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030ECC">
        <w:rPr>
          <w:b/>
          <w:i/>
          <w:noProof/>
          <w:sz w:val="28"/>
        </w:rPr>
        <w:t>0</w:t>
      </w:r>
      <w:r w:rsidR="004E3762">
        <w:rPr>
          <w:b/>
          <w:i/>
          <w:noProof/>
          <w:sz w:val="28"/>
        </w:rPr>
        <w:t>430</w:t>
      </w:r>
    </w:p>
    <w:p w:rsidR="001E41F3" w:rsidRDefault="00C83129" w:rsidP="005E2C44">
      <w:pPr>
        <w:pStyle w:val="CRCoverPage"/>
        <w:outlineLvl w:val="0"/>
        <w:rPr>
          <w:b/>
          <w:noProof/>
          <w:sz w:val="24"/>
        </w:rPr>
      </w:pPr>
      <w:r>
        <w:rPr>
          <w:b/>
          <w:noProof/>
          <w:sz w:val="24"/>
        </w:rPr>
        <w:t>Spokane (WS), USA, 16-20 January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2151" w:rsidP="00822151">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30ECC">
            <w:pPr>
              <w:pStyle w:val="CRCoverPage"/>
              <w:spacing w:after="0"/>
              <w:rPr>
                <w:noProof/>
              </w:rPr>
            </w:pPr>
            <w:r>
              <w:rPr>
                <w:b/>
                <w:noProof/>
                <w:sz w:val="28"/>
              </w:rPr>
              <w:t>5801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F35E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22151" w:rsidP="00822151">
            <w:pPr>
              <w:pStyle w:val="CRCoverPage"/>
              <w:spacing w:after="0"/>
              <w:jc w:val="center"/>
              <w:rPr>
                <w:noProof/>
              </w:rPr>
            </w:pPr>
            <w:r>
              <w:rPr>
                <w:b/>
                <w:noProof/>
                <w:sz w:val="32"/>
              </w:rPr>
              <w:t>14</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221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1764">
            <w:pPr>
              <w:pStyle w:val="CRCoverPage"/>
              <w:spacing w:after="0"/>
              <w:ind w:left="100"/>
              <w:rPr>
                <w:noProof/>
              </w:rPr>
            </w:pPr>
            <w:r>
              <w:t>Stage 3 for CT Aspects of Determination of Completeness of Charging Information in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221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1764">
            <w:pPr>
              <w:pStyle w:val="CRCoverPage"/>
              <w:spacing w:after="0"/>
              <w:ind w:left="100"/>
              <w:rPr>
                <w:noProof/>
              </w:rPr>
            </w:pPr>
            <w:r>
              <w:t>CH14-DCCII-CT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ECC">
            <w:pPr>
              <w:pStyle w:val="CRCoverPage"/>
              <w:spacing w:after="0"/>
              <w:ind w:left="100"/>
              <w:rPr>
                <w:noProof/>
              </w:rPr>
            </w:pPr>
            <w:r>
              <w:rPr>
                <w:noProof/>
              </w:rPr>
              <w:t>2017-01-06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2215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221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2151" w:rsidRDefault="00822151" w:rsidP="00822151">
            <w:pPr>
              <w:ind w:right="-99"/>
              <w:rPr>
                <w:rFonts w:ascii="Arial" w:hAnsi="Arial" w:cs="Arial"/>
              </w:rPr>
            </w:pPr>
            <w:r w:rsidRPr="00373DB0">
              <w:rPr>
                <w:rFonts w:ascii="Arial" w:hAnsi="Arial" w:cs="Arial"/>
              </w:rPr>
              <w:t>The study on determination of completeness of charging information in IMS identif</w:t>
            </w:r>
            <w:r>
              <w:rPr>
                <w:rFonts w:ascii="Arial" w:hAnsi="Arial" w:cs="Arial"/>
              </w:rPr>
              <w:t>ies</w:t>
            </w:r>
            <w:r w:rsidRPr="00373DB0">
              <w:rPr>
                <w:rFonts w:ascii="Arial" w:hAnsi="Arial" w:cs="Arial"/>
              </w:rPr>
              <w:t xml:space="preserve"> and documents methods to guarantee that all the relevant charging data for an IMS session has been received in order to charge the IMS session correctly.</w:t>
            </w:r>
          </w:p>
          <w:p w:rsidR="00171764" w:rsidRPr="000647AD" w:rsidRDefault="00171764" w:rsidP="00171764">
            <w:pPr>
              <w:rPr>
                <w:rFonts w:ascii="Arial" w:hAnsi="Arial" w:cs="Arial"/>
              </w:rPr>
            </w:pPr>
            <w:r w:rsidRPr="000647AD">
              <w:rPr>
                <w:rFonts w:ascii="Arial" w:hAnsi="Arial" w:cs="Arial"/>
              </w:rPr>
              <w:t>The objective of this work item is to specify SIP protocol elements to allow the billing domain to determine the completeness of charging information in IMS by making IMS NEs and ASs as well as single applications hosted on an AS to indicate that charging data was created by them.</w:t>
            </w:r>
          </w:p>
          <w:p w:rsidR="00822151" w:rsidRPr="000337E4" w:rsidRDefault="00822151" w:rsidP="00822151">
            <w:pPr>
              <w:rPr>
                <w:rFonts w:ascii="Arial" w:hAnsi="Arial" w:cs="Arial"/>
              </w:rPr>
            </w:pPr>
            <w:r w:rsidRPr="000337E4">
              <w:rPr>
                <w:rFonts w:ascii="Arial" w:hAnsi="Arial" w:cs="Arial"/>
              </w:rPr>
              <w:t xml:space="preserve">To </w:t>
            </w:r>
            <w:r w:rsidR="00165360" w:rsidRPr="000337E4">
              <w:rPr>
                <w:rFonts w:ascii="Arial" w:hAnsi="Arial" w:cs="Arial"/>
              </w:rPr>
              <w:t>fulfi</w:t>
            </w:r>
            <w:r w:rsidR="00165360">
              <w:rPr>
                <w:rFonts w:ascii="Arial" w:hAnsi="Arial" w:cs="Arial"/>
              </w:rPr>
              <w:t>l</w:t>
            </w:r>
            <w:r w:rsidRPr="000337E4">
              <w:rPr>
                <w:rFonts w:ascii="Arial" w:hAnsi="Arial" w:cs="Arial"/>
              </w:rPr>
              <w:t xml:space="preserve"> the requirements by CT1 a SIP extension is needed to apply the collection of NE addresses and/or identifiers.</w:t>
            </w:r>
          </w:p>
          <w:p w:rsidR="00FF4CA1" w:rsidRDefault="00171764" w:rsidP="00822151">
            <w:pPr>
              <w:rPr>
                <w:rFonts w:ascii="Arial" w:hAnsi="Arial" w:cs="Arial"/>
              </w:rPr>
            </w:pPr>
            <w:r>
              <w:rPr>
                <w:rFonts w:ascii="Arial" w:hAnsi="Arial" w:cs="Arial"/>
              </w:rPr>
              <w:t>This CR describes the SIP extension and the needed procedures to apply this WID</w:t>
            </w:r>
          </w:p>
          <w:p w:rsidR="00FF4CA1" w:rsidRDefault="00030ECC" w:rsidP="00822151">
            <w:pPr>
              <w:rPr>
                <w:rFonts w:ascii="Arial" w:hAnsi="Arial" w:cs="Arial"/>
              </w:rPr>
            </w:pPr>
            <w:r>
              <w:rPr>
                <w:rFonts w:ascii="Arial" w:hAnsi="Arial" w:cs="Arial"/>
              </w:rPr>
              <w:t>The proposed SIP extension is as follows</w:t>
            </w:r>
            <w:r w:rsidR="00FF4CA1">
              <w:rPr>
                <w:rFonts w:ascii="Arial" w:hAnsi="Arial" w:cs="Arial"/>
              </w:rPr>
              <w:t>:</w:t>
            </w:r>
          </w:p>
          <w:p w:rsidR="00FF4CA1" w:rsidRPr="000337E4" w:rsidRDefault="00FF4CA1" w:rsidP="00FF4CA1">
            <w:pPr>
              <w:rPr>
                <w:rFonts w:ascii="Arial" w:hAnsi="Arial" w:cs="Arial"/>
              </w:rPr>
            </w:pPr>
            <w:r w:rsidRPr="000337E4">
              <w:rPr>
                <w:rFonts w:ascii="Arial" w:hAnsi="Arial" w:cs="Arial"/>
              </w:rPr>
              <w:t xml:space="preserve">For Charging purposes we have defined the P-Charging-Vector header field. Within this SIP header field an extension can be added for collecting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 xml:space="preserve">dentifiers of the passed NE’s for that an CDR was generated and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dentifiers of</w:t>
            </w:r>
            <w:r>
              <w:rPr>
                <w:rFonts w:ascii="Arial" w:hAnsi="Arial" w:cs="Arial"/>
              </w:rPr>
              <w:t xml:space="preserve"> the passed AS’s including the a</w:t>
            </w:r>
            <w:r w:rsidRPr="000337E4">
              <w:rPr>
                <w:rFonts w:ascii="Arial" w:hAnsi="Arial" w:cs="Arial"/>
              </w:rPr>
              <w:t>pplications for that an CDR was generated.</w:t>
            </w:r>
          </w:p>
          <w:p w:rsidR="00FF4CA1" w:rsidRPr="000337E4" w:rsidRDefault="00FF4CA1" w:rsidP="00FF4CA1">
            <w:pPr>
              <w:rPr>
                <w:rFonts w:ascii="Arial" w:hAnsi="Arial" w:cs="Arial"/>
              </w:rPr>
            </w:pPr>
            <w:r>
              <w:rPr>
                <w:rFonts w:ascii="Arial" w:hAnsi="Arial" w:cs="Arial"/>
              </w:rPr>
              <w:t>The proposed s</w:t>
            </w:r>
            <w:r w:rsidRPr="000337E4">
              <w:rPr>
                <w:rFonts w:ascii="Arial" w:hAnsi="Arial" w:cs="Arial"/>
              </w:rPr>
              <w:t xml:space="preserve">yntax </w:t>
            </w:r>
            <w:r>
              <w:rPr>
                <w:rFonts w:ascii="Arial" w:hAnsi="Arial" w:cs="Arial"/>
              </w:rPr>
              <w:t>is</w:t>
            </w:r>
            <w:r w:rsidRPr="000337E4">
              <w:rPr>
                <w:rFonts w:ascii="Arial" w:hAnsi="Arial" w:cs="Arial"/>
              </w:rPr>
              <w:t>:</w:t>
            </w:r>
          </w:p>
          <w:p w:rsidR="00FF4CA1" w:rsidRPr="00FF35E7"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val="en-US" w:eastAsia="de-DE"/>
              </w:rPr>
            </w:pPr>
            <w:r w:rsidRPr="00502945">
              <w:rPr>
                <w:rFonts w:ascii="Courier New" w:hAnsi="Courier New" w:cs="Courier New"/>
                <w:lang w:val="en-US" w:eastAsia="de-DE"/>
              </w:rPr>
              <w:t xml:space="preserve">     </w:t>
            </w:r>
            <w:r w:rsidR="00FF35E7" w:rsidRPr="00FF35E7">
              <w:rPr>
                <w:rFonts w:ascii="Courier New" w:hAnsi="Courier New" w:cs="Courier New"/>
                <w:sz w:val="16"/>
                <w:szCs w:val="16"/>
                <w:lang w:val="en-US" w:eastAsia="de-DE"/>
              </w:rPr>
              <w:t xml:space="preserve">nf-identifier           </w:t>
            </w:r>
            <w:r w:rsidR="00FF35E7" w:rsidRPr="00FF35E7">
              <w:rPr>
                <w:rFonts w:ascii="Courier New" w:hAnsi="Courier New" w:cs="Courier New"/>
                <w:sz w:val="16"/>
                <w:szCs w:val="16"/>
                <w:lang w:val="en-US" w:eastAsia="de-DE"/>
              </w:rPr>
              <w:tab/>
              <w:t>= "nf-identifier" EQUAL nf</w:t>
            </w:r>
            <w:r w:rsidRPr="00FF35E7">
              <w:rPr>
                <w:rFonts w:ascii="Courier New" w:hAnsi="Courier New" w:cs="Courier New"/>
                <w:sz w:val="16"/>
                <w:szCs w:val="16"/>
                <w:lang w:val="en-US" w:eastAsia="de-DE"/>
              </w:rPr>
              <w:t xml:space="preserve">-id-list          </w:t>
            </w:r>
          </w:p>
          <w:p w:rsidR="00FF4CA1" w:rsidRPr="00784284"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FF35E7">
              <w:rPr>
                <w:rFonts w:ascii="Courier New" w:hAnsi="Courier New" w:cs="Courier New"/>
                <w:sz w:val="16"/>
                <w:szCs w:val="16"/>
                <w:lang w:val="en-US" w:eastAsia="de-DE"/>
              </w:rPr>
              <w:t xml:space="preserve">      </w:t>
            </w:r>
            <w:r w:rsidR="00FF35E7">
              <w:rPr>
                <w:rFonts w:ascii="Courier New" w:hAnsi="Courier New" w:cs="Courier New"/>
                <w:sz w:val="16"/>
                <w:szCs w:val="16"/>
                <w:lang w:eastAsia="de-DE"/>
              </w:rPr>
              <w:t xml:space="preserve">nf-id-list          </w:t>
            </w:r>
            <w:r w:rsidR="00FF35E7">
              <w:rPr>
                <w:rFonts w:ascii="Courier New" w:hAnsi="Courier New" w:cs="Courier New"/>
                <w:sz w:val="16"/>
                <w:szCs w:val="16"/>
                <w:lang w:eastAsia="de-DE"/>
              </w:rPr>
              <w:tab/>
              <w:t>= DQUOTE nf</w:t>
            </w:r>
            <w:r w:rsidRPr="00784284">
              <w:rPr>
                <w:rFonts w:ascii="Courier New" w:hAnsi="Courier New" w:cs="Courier New"/>
                <w:sz w:val="16"/>
                <w:szCs w:val="16"/>
                <w:lang w:eastAsia="de-DE"/>
              </w:rPr>
              <w:t xml:space="preserve">-id-param         </w:t>
            </w:r>
          </w:p>
          <w:p w:rsidR="00FF4CA1" w:rsidRPr="00784284"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784284">
              <w:rPr>
                <w:rFonts w:ascii="Courier New" w:hAnsi="Courier New" w:cs="Courier New"/>
                <w:sz w:val="16"/>
                <w:szCs w:val="16"/>
                <w:lang w:eastAsia="de-DE"/>
              </w:rPr>
              <w:t xml:space="preserve">                                     *(COMMA ne-id-param) DQUOTE</w:t>
            </w:r>
          </w:p>
          <w:p w:rsidR="00FF4CA1" w:rsidRPr="007A6F62"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val="en-US" w:eastAsia="de-DE"/>
              </w:rPr>
            </w:pPr>
            <w:r w:rsidRPr="00784284">
              <w:rPr>
                <w:rFonts w:ascii="Courier New" w:hAnsi="Courier New" w:cs="Courier New"/>
                <w:sz w:val="16"/>
                <w:szCs w:val="16"/>
                <w:lang w:eastAsia="de-DE"/>
              </w:rPr>
              <w:t xml:space="preserve">      </w:t>
            </w:r>
            <w:r w:rsidR="00FF35E7">
              <w:rPr>
                <w:rFonts w:ascii="Courier New" w:hAnsi="Courier New" w:cs="Courier New"/>
                <w:sz w:val="16"/>
                <w:szCs w:val="16"/>
                <w:lang w:val="en-US" w:eastAsia="de-DE"/>
              </w:rPr>
              <w:t>nf-id-param</w:t>
            </w:r>
            <w:r w:rsidR="00FF35E7">
              <w:rPr>
                <w:rFonts w:ascii="Courier New" w:hAnsi="Courier New" w:cs="Courier New"/>
                <w:sz w:val="16"/>
                <w:szCs w:val="16"/>
                <w:lang w:val="en-US" w:eastAsia="de-DE"/>
              </w:rPr>
              <w:tab/>
            </w:r>
            <w:r w:rsidR="00FF35E7">
              <w:rPr>
                <w:rFonts w:ascii="Courier New" w:hAnsi="Courier New" w:cs="Courier New"/>
                <w:sz w:val="16"/>
                <w:szCs w:val="16"/>
                <w:lang w:val="en-US" w:eastAsia="de-DE"/>
              </w:rPr>
              <w:tab/>
              <w:t>= nf</w:t>
            </w:r>
            <w:r w:rsidR="007A6F62" w:rsidRPr="007A6F62">
              <w:rPr>
                <w:rFonts w:ascii="Courier New" w:hAnsi="Courier New" w:cs="Courier New"/>
                <w:sz w:val="16"/>
                <w:szCs w:val="16"/>
                <w:lang w:val="en-US" w:eastAsia="de-DE"/>
              </w:rPr>
              <w:t>-addr</w:t>
            </w:r>
            <w:r w:rsidRPr="007A6F62">
              <w:rPr>
                <w:rFonts w:ascii="Courier New" w:hAnsi="Courier New" w:cs="Courier New"/>
                <w:sz w:val="16"/>
                <w:szCs w:val="16"/>
                <w:lang w:val="en-US" w:eastAsia="de-DE"/>
              </w:rPr>
              <w:t>/as</w:t>
            </w:r>
            <w:r w:rsidR="007A6F62" w:rsidRPr="007A6F62">
              <w:rPr>
                <w:rFonts w:ascii="Courier New" w:hAnsi="Courier New" w:cs="Courier New"/>
                <w:sz w:val="16"/>
                <w:szCs w:val="16"/>
                <w:lang w:val="en-US" w:eastAsia="de-DE"/>
              </w:rPr>
              <w:t>-addr</w:t>
            </w:r>
            <w:r w:rsidRPr="007A6F62">
              <w:rPr>
                <w:rFonts w:ascii="Courier New" w:hAnsi="Courier New" w:cs="Courier New"/>
                <w:sz w:val="16"/>
                <w:szCs w:val="16"/>
                <w:lang w:val="en-US" w:eastAsia="de-DE"/>
              </w:rPr>
              <w:t xml:space="preserve"> </w:t>
            </w:r>
            <w:r w:rsidRPr="007A6F62">
              <w:rPr>
                <w:sz w:val="16"/>
                <w:szCs w:val="16"/>
                <w:lang w:val="en-US"/>
              </w:rPr>
              <w:t>"</w:t>
            </w:r>
            <w:r w:rsidRPr="007A6F62">
              <w:rPr>
                <w:rFonts w:ascii="Courier New" w:hAnsi="Courier New" w:cs="Courier New"/>
                <w:sz w:val="16"/>
                <w:szCs w:val="16"/>
                <w:lang w:val="en-US" w:eastAsia="de-DE"/>
              </w:rPr>
              <w:t>-</w:t>
            </w:r>
            <w:r w:rsidRPr="007A6F62">
              <w:rPr>
                <w:sz w:val="16"/>
                <w:szCs w:val="16"/>
                <w:lang w:val="en-US"/>
              </w:rPr>
              <w:t>"</w:t>
            </w:r>
            <w:r w:rsidRPr="007A6F62">
              <w:rPr>
                <w:rFonts w:ascii="Courier New" w:hAnsi="Courier New" w:cs="Courier New"/>
                <w:sz w:val="16"/>
                <w:szCs w:val="16"/>
                <w:lang w:val="en-US" w:eastAsia="de-DE"/>
              </w:rPr>
              <w:t>ap-id</w:t>
            </w:r>
          </w:p>
          <w:p w:rsidR="00FF4CA1" w:rsidRPr="00FF4CA1" w:rsidRDefault="00FF4CA1" w:rsidP="00FF4CA1">
            <w:pPr>
              <w:pStyle w:val="HTMLVorformatiert"/>
              <w:rPr>
                <w:sz w:val="16"/>
                <w:szCs w:val="16"/>
                <w:lang w:val="en-US"/>
              </w:rPr>
            </w:pPr>
            <w:r w:rsidRPr="007A6F62">
              <w:rPr>
                <w:sz w:val="16"/>
                <w:szCs w:val="16"/>
                <w:lang w:val="en-US"/>
              </w:rPr>
              <w:t xml:space="preserve">      </w:t>
            </w:r>
            <w:r w:rsidR="00FF35E7">
              <w:rPr>
                <w:sz w:val="16"/>
                <w:szCs w:val="16"/>
                <w:lang w:val="en-US"/>
              </w:rPr>
              <w:t>nf</w:t>
            </w:r>
            <w:r w:rsidR="007A6F62">
              <w:rPr>
                <w:sz w:val="16"/>
                <w:szCs w:val="16"/>
                <w:lang w:val="en-US"/>
              </w:rPr>
              <w:t>-addr</w:t>
            </w:r>
            <w:r w:rsidR="00FF35E7">
              <w:rPr>
                <w:sz w:val="16"/>
                <w:szCs w:val="16"/>
                <w:lang w:val="en-US"/>
              </w:rPr>
              <w:t xml:space="preserve"> </w:t>
            </w:r>
            <w:r w:rsidR="00FF35E7">
              <w:rPr>
                <w:sz w:val="16"/>
                <w:szCs w:val="16"/>
                <w:lang w:val="en-US"/>
              </w:rPr>
              <w:tab/>
            </w:r>
            <w:r w:rsidR="00FF35E7">
              <w:rPr>
                <w:sz w:val="16"/>
                <w:szCs w:val="16"/>
                <w:lang w:val="en-US"/>
              </w:rPr>
              <w:tab/>
              <w:t xml:space="preserve">       </w:t>
            </w:r>
            <w:r w:rsidR="00FF35E7">
              <w:rPr>
                <w:sz w:val="16"/>
                <w:szCs w:val="16"/>
                <w:lang w:val="en-US"/>
              </w:rPr>
              <w:tab/>
              <w:t>= "nf</w:t>
            </w:r>
            <w:r w:rsidR="007A6F62">
              <w:rPr>
                <w:sz w:val="16"/>
                <w:szCs w:val="16"/>
                <w:lang w:val="en-US"/>
              </w:rPr>
              <w:t>-addr</w:t>
            </w:r>
            <w:r w:rsidRPr="00FF4CA1">
              <w:rPr>
                <w:sz w:val="16"/>
                <w:szCs w:val="16"/>
                <w:lang w:val="en-US"/>
              </w:rPr>
              <w:t>" EQUAL gen-value</w:t>
            </w:r>
          </w:p>
          <w:p w:rsidR="00FF4CA1" w:rsidRPr="00FF4CA1"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FF4CA1">
              <w:rPr>
                <w:rFonts w:ascii="Courier New" w:hAnsi="Courier New" w:cs="Courier New"/>
                <w:sz w:val="16"/>
                <w:szCs w:val="16"/>
                <w:lang w:val="en-US" w:eastAsia="de-DE"/>
              </w:rPr>
              <w:lastRenderedPageBreak/>
              <w:t xml:space="preserve">      as</w:t>
            </w:r>
            <w:r w:rsidR="007A6F62">
              <w:rPr>
                <w:rFonts w:ascii="Courier New" w:hAnsi="Courier New" w:cs="Courier New"/>
                <w:sz w:val="16"/>
                <w:szCs w:val="16"/>
                <w:lang w:val="en-US" w:eastAsia="de-DE"/>
              </w:rPr>
              <w:t>-addr</w:t>
            </w:r>
            <w:r w:rsidRPr="00FF4CA1">
              <w:rPr>
                <w:rFonts w:ascii="Courier New" w:hAnsi="Courier New" w:cs="Courier New"/>
                <w:sz w:val="16"/>
                <w:szCs w:val="16"/>
                <w:lang w:val="en-US" w:eastAsia="de-DE"/>
              </w:rPr>
              <w:t xml:space="preserve"> </w:t>
            </w:r>
            <w:r w:rsidRPr="00FF4CA1">
              <w:rPr>
                <w:rFonts w:ascii="Courier New" w:hAnsi="Courier New" w:cs="Courier New"/>
                <w:sz w:val="16"/>
                <w:szCs w:val="16"/>
                <w:lang w:val="en-US" w:eastAsia="de-DE"/>
              </w:rPr>
              <w:tab/>
            </w:r>
            <w:r w:rsidRPr="00FF4CA1">
              <w:rPr>
                <w:rFonts w:ascii="Courier New" w:hAnsi="Courier New" w:cs="Courier New"/>
                <w:sz w:val="16"/>
                <w:szCs w:val="16"/>
                <w:lang w:val="en-US" w:eastAsia="de-DE"/>
              </w:rPr>
              <w:tab/>
              <w:t xml:space="preserve">       </w:t>
            </w:r>
            <w:r w:rsidRPr="00FF4CA1">
              <w:rPr>
                <w:rFonts w:ascii="Courier New" w:hAnsi="Courier New" w:cs="Courier New"/>
                <w:sz w:val="16"/>
                <w:szCs w:val="16"/>
                <w:lang w:val="en-US" w:eastAsia="de-DE"/>
              </w:rPr>
              <w:tab/>
            </w:r>
            <w:r w:rsidRPr="00FF4CA1">
              <w:rPr>
                <w:rFonts w:ascii="Courier New" w:hAnsi="Courier New" w:cs="Courier New"/>
                <w:sz w:val="16"/>
                <w:szCs w:val="16"/>
                <w:lang w:eastAsia="de-DE"/>
              </w:rPr>
              <w:t>= "as</w:t>
            </w:r>
            <w:r w:rsidR="007A6F62">
              <w:rPr>
                <w:rFonts w:ascii="Courier New" w:hAnsi="Courier New" w:cs="Courier New"/>
                <w:sz w:val="16"/>
                <w:szCs w:val="16"/>
                <w:lang w:eastAsia="de-DE"/>
              </w:rPr>
              <w:t>-addr</w:t>
            </w:r>
            <w:r w:rsidRPr="00FF4CA1">
              <w:rPr>
                <w:rFonts w:ascii="Courier New" w:hAnsi="Courier New" w:cs="Courier New"/>
                <w:sz w:val="16"/>
                <w:szCs w:val="16"/>
                <w:lang w:eastAsia="de-DE"/>
              </w:rPr>
              <w:t>" EQUAL gen-value</w:t>
            </w:r>
          </w:p>
          <w:p w:rsidR="00FF4CA1" w:rsidRPr="00FF4CA1" w:rsidRDefault="00FF4CA1" w:rsidP="00FF4CA1">
            <w:pPr>
              <w:rPr>
                <w:rFonts w:ascii="Courier New" w:hAnsi="Courier New" w:cs="Courier New"/>
                <w:sz w:val="16"/>
                <w:szCs w:val="16"/>
                <w:lang w:eastAsia="de-DE"/>
              </w:rPr>
            </w:pPr>
            <w:r w:rsidRPr="00FF4CA1">
              <w:rPr>
                <w:rFonts w:ascii="Courier New" w:hAnsi="Courier New" w:cs="Courier New"/>
                <w:sz w:val="16"/>
                <w:szCs w:val="16"/>
                <w:lang w:eastAsia="de-DE"/>
              </w:rPr>
              <w:t xml:space="preserve">      ap-id </w:t>
            </w:r>
            <w:r w:rsidRPr="00FF4CA1">
              <w:rPr>
                <w:rFonts w:ascii="Courier New" w:hAnsi="Courier New" w:cs="Courier New"/>
                <w:sz w:val="16"/>
                <w:szCs w:val="16"/>
                <w:lang w:eastAsia="de-DE"/>
              </w:rPr>
              <w:tab/>
            </w:r>
            <w:r w:rsidRPr="00FF4CA1">
              <w:rPr>
                <w:rFonts w:ascii="Courier New" w:hAnsi="Courier New" w:cs="Courier New"/>
                <w:sz w:val="16"/>
                <w:szCs w:val="16"/>
                <w:lang w:eastAsia="de-DE"/>
              </w:rPr>
              <w:tab/>
              <w:t xml:space="preserve">      = "ap-id" EQUAL gen-value</w:t>
            </w:r>
          </w:p>
          <w:p w:rsidR="00FF4CA1" w:rsidRDefault="000647AD" w:rsidP="00822151">
            <w:pPr>
              <w:rPr>
                <w:rFonts w:ascii="Arial" w:hAnsi="Arial" w:cs="Arial"/>
              </w:rPr>
            </w:pPr>
            <w:r>
              <w:rPr>
                <w:rFonts w:ascii="Arial" w:hAnsi="Arial" w:cs="Arial"/>
              </w:rPr>
              <w:t>The procedures shall apply to all IMS functions generating charging information.</w:t>
            </w:r>
          </w:p>
          <w:p w:rsidR="000647AD" w:rsidRPr="000647AD" w:rsidRDefault="000647AD" w:rsidP="000647AD">
            <w:pPr>
              <w:rPr>
                <w:rFonts w:ascii="Arial" w:hAnsi="Arial" w:cs="Arial"/>
              </w:rPr>
            </w:pPr>
            <w:r>
              <w:rPr>
                <w:rFonts w:ascii="Arial" w:hAnsi="Arial" w:cs="Arial"/>
              </w:rPr>
              <w:t xml:space="preserve">For all functions exept the AS tha following procedures shall apply. </w:t>
            </w:r>
            <w:r w:rsidRPr="000647AD">
              <w:rPr>
                <w:rFonts w:ascii="Arial" w:hAnsi="Arial" w:cs="Arial"/>
              </w:rPr>
              <w:t xml:space="preserve">Based on operator policy, each IMS NE for which the CTF is generating charging events, shall include its own address or specific NE identifier into the initial SIP request </w:t>
            </w:r>
            <w:r w:rsidRPr="000647AD">
              <w:rPr>
                <w:rFonts w:ascii="Arial" w:hAnsi="Arial" w:cs="Arial" w:hint="eastAsia"/>
              </w:rPr>
              <w:t xml:space="preserve">to be sent out </w:t>
            </w:r>
            <w:r w:rsidR="00E32AB7">
              <w:rPr>
                <w:rFonts w:ascii="Arial" w:hAnsi="Arial" w:cs="Arial"/>
              </w:rPr>
              <w:t>to another</w:t>
            </w:r>
            <w:r w:rsidRPr="000647AD">
              <w:rPr>
                <w:rFonts w:ascii="Arial" w:hAnsi="Arial" w:cs="Arial" w:hint="eastAsia"/>
              </w:rPr>
              <w:t>domain</w:t>
            </w:r>
            <w:r w:rsidRPr="000647AD">
              <w:rPr>
                <w:rFonts w:ascii="Arial" w:hAnsi="Arial" w:cs="Arial"/>
              </w:rPr>
              <w:t xml:space="preserve">. </w:t>
            </w:r>
          </w:p>
          <w:p w:rsidR="000647AD" w:rsidRPr="000647AD" w:rsidRDefault="000647AD" w:rsidP="000647AD">
            <w:pPr>
              <w:rPr>
                <w:rFonts w:ascii="Arial" w:hAnsi="Arial" w:cs="Arial"/>
              </w:rPr>
            </w:pPr>
            <w:r w:rsidRPr="000647AD">
              <w:rPr>
                <w:rFonts w:ascii="Arial" w:hAnsi="Arial" w:cs="Arial"/>
              </w:rPr>
              <w:t>The final SIP response sent back by the last element of the trust domain shall contain the list of addresses and identifiers received within the initial SIP request.</w:t>
            </w:r>
          </w:p>
          <w:p w:rsidR="000647AD" w:rsidRPr="000647AD" w:rsidRDefault="000647AD" w:rsidP="000647AD">
            <w:pPr>
              <w:rPr>
                <w:rFonts w:ascii="Arial" w:hAnsi="Arial" w:cs="Arial"/>
              </w:rPr>
            </w:pPr>
            <w:r w:rsidRPr="000647AD">
              <w:rPr>
                <w:rFonts w:ascii="Arial" w:hAnsi="Arial" w:cs="Arial"/>
              </w:rPr>
              <w:t xml:space="preserve">The list of addresses or identifiers received in the final response shall be included in the charging event generated by the CTF. </w:t>
            </w:r>
          </w:p>
          <w:p w:rsidR="000647AD" w:rsidRPr="000647AD" w:rsidRDefault="000647AD" w:rsidP="000647AD">
            <w:pPr>
              <w:pStyle w:val="berschrift5"/>
              <w:rPr>
                <w:rFonts w:cs="Arial"/>
                <w:sz w:val="20"/>
              </w:rPr>
            </w:pPr>
            <w:r>
              <w:rPr>
                <w:rFonts w:cs="Arial"/>
                <w:sz w:val="20"/>
              </w:rPr>
              <w:t>For AS the following procedures are proposed</w:t>
            </w:r>
          </w:p>
          <w:p w:rsidR="000647AD" w:rsidRPr="000647AD" w:rsidRDefault="000647AD" w:rsidP="000647AD">
            <w:pPr>
              <w:rPr>
                <w:rFonts w:ascii="Arial" w:hAnsi="Arial" w:cs="Arial"/>
              </w:rPr>
            </w:pPr>
            <w:r w:rsidRPr="000647AD">
              <w:rPr>
                <w:rFonts w:ascii="Arial" w:hAnsi="Arial" w:cs="Arial"/>
              </w:rPr>
              <w:t xml:space="preserve">Based on operator policy, each application for which the hosting AS CTF is generating charging events on its behalf, shall include the address or identifier of the AS as described in clause 5.3.4.4.2 and its application identifier into the initial SIP request </w:t>
            </w:r>
            <w:r w:rsidRPr="000647AD">
              <w:rPr>
                <w:rFonts w:ascii="Arial" w:hAnsi="Arial" w:cs="Arial" w:hint="eastAsia"/>
              </w:rPr>
              <w:t>to be sent out within the trust domain</w:t>
            </w:r>
            <w:r w:rsidRPr="000647AD">
              <w:rPr>
                <w:rFonts w:ascii="Arial" w:hAnsi="Arial" w:cs="Arial"/>
              </w:rPr>
              <w:t xml:space="preserve">. </w:t>
            </w:r>
          </w:p>
          <w:p w:rsidR="000647AD" w:rsidRPr="000647AD" w:rsidRDefault="000647AD" w:rsidP="000647AD">
            <w:pPr>
              <w:rPr>
                <w:rFonts w:ascii="Arial" w:hAnsi="Arial" w:cs="Arial"/>
              </w:rPr>
            </w:pPr>
            <w:r w:rsidRPr="000647AD">
              <w:rPr>
                <w:rFonts w:ascii="Arial" w:hAnsi="Arial" w:cs="Arial"/>
              </w:rPr>
              <w:t xml:space="preserve">The final SIP response sent back </w:t>
            </w:r>
            <w:r w:rsidR="00AB4D39">
              <w:rPr>
                <w:rFonts w:ascii="Arial" w:hAnsi="Arial" w:cs="Arial"/>
              </w:rPr>
              <w:t>by the last element of the</w:t>
            </w:r>
            <w:r w:rsidRPr="000647AD">
              <w:rPr>
                <w:rFonts w:ascii="Arial" w:hAnsi="Arial" w:cs="Arial"/>
              </w:rPr>
              <w:t xml:space="preserve"> domain </w:t>
            </w:r>
            <w:r w:rsidR="00AB4D39">
              <w:rPr>
                <w:rFonts w:ascii="Arial" w:hAnsi="Arial" w:cs="Arial"/>
              </w:rPr>
              <w:t xml:space="preserve">(if local policy exists </w:t>
            </w:r>
            <w:r w:rsidRPr="000647AD">
              <w:rPr>
                <w:rFonts w:ascii="Arial" w:hAnsi="Arial" w:cs="Arial"/>
              </w:rPr>
              <w:t>shall</w:t>
            </w:r>
            <w:r w:rsidR="00AB4D39">
              <w:rPr>
                <w:rFonts w:ascii="Arial" w:hAnsi="Arial" w:cs="Arial"/>
              </w:rPr>
              <w:t>)</w:t>
            </w:r>
            <w:r w:rsidRPr="000647AD">
              <w:rPr>
                <w:rFonts w:ascii="Arial" w:hAnsi="Arial" w:cs="Arial"/>
              </w:rPr>
              <w:t xml:space="preserve"> contain the list of addresses and application identifiers received within the initial SIP request.</w:t>
            </w:r>
          </w:p>
          <w:p w:rsidR="000647AD" w:rsidRPr="000647AD" w:rsidRDefault="000647AD" w:rsidP="000647AD">
            <w:pPr>
              <w:rPr>
                <w:rFonts w:ascii="Arial" w:hAnsi="Arial" w:cs="Arial"/>
              </w:rPr>
            </w:pPr>
            <w:r w:rsidRPr="000647AD">
              <w:rPr>
                <w:rFonts w:ascii="Arial" w:hAnsi="Arial" w:cs="Arial"/>
              </w:rPr>
              <w:t>The list of addresses or identifiers and application identifiers</w:t>
            </w:r>
            <w:r w:rsidRPr="000647AD" w:rsidDel="00121BAC">
              <w:rPr>
                <w:rFonts w:ascii="Arial" w:hAnsi="Arial" w:cs="Arial"/>
              </w:rPr>
              <w:t xml:space="preserve"> </w:t>
            </w:r>
            <w:r w:rsidRPr="000647AD">
              <w:rPr>
                <w:rFonts w:ascii="Arial" w:hAnsi="Arial" w:cs="Arial"/>
              </w:rPr>
              <w:t xml:space="preserve">received in the final response shall be included in the charging event generated by the CTF. </w:t>
            </w:r>
          </w:p>
          <w:p w:rsidR="000647AD" w:rsidRPr="000337E4" w:rsidRDefault="000647AD" w:rsidP="00822151">
            <w:pPr>
              <w:rPr>
                <w:rFonts w:ascii="Arial" w:hAnsi="Arial" w:cs="Arial"/>
              </w:rPr>
            </w:pPr>
          </w:p>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71764">
            <w:pPr>
              <w:pStyle w:val="CRCoverPage"/>
              <w:spacing w:after="0"/>
              <w:ind w:left="100"/>
              <w:rPr>
                <w:noProof/>
              </w:rPr>
            </w:pPr>
            <w:r>
              <w:rPr>
                <w:noProof/>
              </w:rPr>
              <w:t>Add SIP extension for SIP and the related STAGE 3 procedures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71764" w:rsidRDefault="00171764">
            <w:pPr>
              <w:pStyle w:val="CRCoverPage"/>
              <w:spacing w:after="0"/>
              <w:ind w:left="100"/>
              <w:rPr>
                <w:noProof/>
                <w:lang w:val="en-US"/>
              </w:rPr>
            </w:pPr>
            <w:r w:rsidRPr="00171764">
              <w:rPr>
                <w:noProof/>
              </w:rPr>
              <w:t>Missing SIP information to apply Determination of Completeness of Charging Information in IMS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12372" w:rsidP="00E12372">
            <w:pPr>
              <w:pStyle w:val="CRCoverPage"/>
              <w:spacing w:after="0"/>
              <w:ind w:left="100"/>
              <w:rPr>
                <w:noProof/>
              </w:rPr>
            </w:pPr>
            <w:r>
              <w:rPr>
                <w:noProof/>
              </w:rPr>
              <w:t xml:space="preserve">4.5.1, new clause 4.5.x, </w:t>
            </w:r>
            <w:r w:rsidRPr="00B81036">
              <w:t>5.2.6.3.3</w:t>
            </w:r>
            <w:r>
              <w:t xml:space="preserve">, </w:t>
            </w:r>
            <w:r w:rsidRPr="00B81036">
              <w:t>5.2.6.3.7</w:t>
            </w:r>
            <w:r>
              <w:t xml:space="preserve">, </w:t>
            </w:r>
            <w:r w:rsidRPr="00B81036">
              <w:t>5.2.6.3.11</w:t>
            </w:r>
            <w:r>
              <w:t xml:space="preserve">, </w:t>
            </w:r>
            <w:r w:rsidRPr="00B81036">
              <w:t>5.2.6.4.1</w:t>
            </w:r>
            <w:r>
              <w:t xml:space="preserve">, </w:t>
            </w:r>
            <w:r w:rsidRPr="00B81036">
              <w:t>5.2.6.4.2</w:t>
            </w:r>
            <w:r>
              <w:t xml:space="preserve">, </w:t>
            </w:r>
            <w:r w:rsidRPr="00B81036">
              <w:t>5.3.2.1</w:t>
            </w:r>
            <w:r>
              <w:t xml:space="preserve">, </w:t>
            </w:r>
            <w:r w:rsidRPr="00B81036">
              <w:t>5.3.2.1A</w:t>
            </w:r>
            <w:r>
              <w:t xml:space="preserve">, </w:t>
            </w:r>
            <w:r w:rsidRPr="00B81036">
              <w:t>5.4.3.2</w:t>
            </w:r>
            <w:r>
              <w:t xml:space="preserve">, </w:t>
            </w:r>
            <w:r w:rsidRPr="00B81036">
              <w:t>5.4.3.3</w:t>
            </w:r>
            <w:r>
              <w:t xml:space="preserve">, </w:t>
            </w:r>
            <w:r w:rsidRPr="00B81036">
              <w:t>5.5.1</w:t>
            </w:r>
            <w:r>
              <w:t xml:space="preserve">, </w:t>
            </w:r>
            <w:r w:rsidRPr="00B81036">
              <w:t>5.6.2</w:t>
            </w:r>
            <w:r>
              <w:t xml:space="preserve">, new clause 5.7.1.24, </w:t>
            </w:r>
            <w:r w:rsidRPr="00B81036">
              <w:t>5.8.1</w:t>
            </w:r>
            <w:r>
              <w:t xml:space="preserve">, </w:t>
            </w:r>
            <w:r w:rsidRPr="00B81036">
              <w:t>5.10.2.1A</w:t>
            </w:r>
            <w:r>
              <w:t xml:space="preserve">, </w:t>
            </w:r>
            <w:r w:rsidRPr="00B81036">
              <w:t>5.10.3.1A</w:t>
            </w:r>
            <w:r>
              <w:t xml:space="preserve">, </w:t>
            </w:r>
            <w:r w:rsidRPr="00B81036">
              <w:t>5.11.1</w:t>
            </w:r>
            <w:r w:rsidR="00130732">
              <w:t>, 5.13.2.2, 5.13.3.2 and</w:t>
            </w:r>
            <w:r>
              <w:t xml:space="preserve"> </w:t>
            </w:r>
            <w:r w:rsidRPr="00B81036">
              <w:t>7.2A.5.2.1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F3A3D" w:rsidRPr="00B81036" w:rsidRDefault="000F3A3D" w:rsidP="000F3A3D">
      <w:pPr>
        <w:pStyle w:val="berschrift3"/>
        <w:rPr>
          <w:lang w:eastAsia="ja-JP"/>
        </w:rPr>
      </w:pPr>
      <w:bookmarkStart w:id="2" w:name="_Toc469591449"/>
      <w:bookmarkStart w:id="3" w:name="_Toc469591459"/>
      <w:bookmarkStart w:id="4" w:name="_Toc469592115"/>
      <w:r w:rsidRPr="00B81036">
        <w:rPr>
          <w:lang w:eastAsia="ja-JP"/>
        </w:rPr>
        <w:t>4.5.1</w:t>
      </w:r>
      <w:r w:rsidRPr="00B81036">
        <w:rPr>
          <w:lang w:eastAsia="ja-JP"/>
        </w:rPr>
        <w:tab/>
        <w:t>O</w:t>
      </w:r>
      <w:r w:rsidRPr="00B81036">
        <w:t>verview</w:t>
      </w:r>
      <w:bookmarkEnd w:id="2"/>
    </w:p>
    <w:p w:rsidR="000F3A3D" w:rsidRPr="00B81036" w:rsidRDefault="000F3A3D" w:rsidP="000F3A3D">
      <w:pPr>
        <w:rPr>
          <w:lang w:eastAsia="ja-JP"/>
        </w:rPr>
      </w:pPr>
      <w:r w:rsidRPr="00B81036">
        <w:rPr>
          <w:lang w:eastAsia="ja-JP"/>
        </w:rPr>
        <w:t xml:space="preserve">This subclause describes charging correlation principles to aid with the readability of charging related procedures in clause 5. </w:t>
      </w:r>
      <w:r w:rsidRPr="00B81036">
        <w:t>See 3GPP TS 32.240 [16] and 3GPP TS 32.260 [17] for further information on charging.</w:t>
      </w:r>
    </w:p>
    <w:p w:rsidR="000F3A3D" w:rsidRPr="00B81036" w:rsidRDefault="000F3A3D" w:rsidP="000F3A3D">
      <w:pPr>
        <w:rPr>
          <w:lang w:eastAsia="ja-JP"/>
        </w:rPr>
      </w:pPr>
      <w:r w:rsidRPr="00B81036">
        <w:t xml:space="preserve">The IM CN subsystem generates and retrieves </w:t>
      </w:r>
      <w:r w:rsidRPr="00B81036">
        <w:rPr>
          <w:lang w:eastAsia="ja-JP"/>
        </w:rPr>
        <w:t>the following</w:t>
      </w:r>
      <w:r w:rsidRPr="00B81036">
        <w:t xml:space="preserve"> charging correlation information for later use with offline and online charging:</w:t>
      </w:r>
    </w:p>
    <w:p w:rsidR="000F3A3D" w:rsidRPr="00B81036" w:rsidRDefault="000F3A3D" w:rsidP="000F3A3D">
      <w:pPr>
        <w:pStyle w:val="B1"/>
      </w:pPr>
      <w:r w:rsidRPr="00B81036">
        <w:t>1.</w:t>
      </w:r>
      <w:r w:rsidRPr="00B81036">
        <w:tab/>
        <w:t xml:space="preserve">IM CN subsystem </w:t>
      </w:r>
      <w:proofErr w:type="gramStart"/>
      <w:r w:rsidRPr="00B81036">
        <w:t>Charging</w:t>
      </w:r>
      <w:proofErr w:type="gramEnd"/>
      <w:r w:rsidRPr="00B81036">
        <w:t xml:space="preserve"> Identifier (ICID);</w:t>
      </w:r>
    </w:p>
    <w:p w:rsidR="000F3A3D" w:rsidRPr="00B81036" w:rsidRDefault="000F3A3D" w:rsidP="000F3A3D">
      <w:pPr>
        <w:pStyle w:val="B1"/>
      </w:pPr>
      <w:r w:rsidRPr="00B81036">
        <w:t>2.</w:t>
      </w:r>
      <w:r w:rsidRPr="00B81036">
        <w:tab/>
        <w:t>Access network charging information</w:t>
      </w:r>
      <w:r w:rsidRPr="00B81036">
        <w:rPr>
          <w:lang w:eastAsia="ja-JP"/>
        </w:rPr>
        <w:t>;</w:t>
      </w:r>
    </w:p>
    <w:p w:rsidR="000F3A3D" w:rsidRPr="00B81036" w:rsidRDefault="000F3A3D" w:rsidP="000F3A3D">
      <w:pPr>
        <w:pStyle w:val="B1"/>
      </w:pPr>
      <w:r w:rsidRPr="00B81036">
        <w:t>3.</w:t>
      </w:r>
      <w:r w:rsidRPr="00B81036">
        <w:tab/>
        <w:t xml:space="preserve">Inter Operator </w:t>
      </w:r>
      <w:r w:rsidRPr="00B81036">
        <w:rPr>
          <w:lang w:eastAsia="ja-JP"/>
        </w:rPr>
        <w:t>Identifier</w:t>
      </w:r>
      <w:r w:rsidRPr="00B81036">
        <w:t xml:space="preserve"> (IOI);</w:t>
      </w:r>
    </w:p>
    <w:p w:rsidR="000F3A3D" w:rsidRPr="00B81036" w:rsidRDefault="000F3A3D" w:rsidP="000F3A3D">
      <w:pPr>
        <w:pStyle w:val="B1"/>
      </w:pPr>
      <w:r w:rsidRPr="00B81036">
        <w:t>4.</w:t>
      </w:r>
      <w:r w:rsidRPr="00B81036">
        <w:tab/>
        <w:t>Charging function addresses:</w:t>
      </w:r>
    </w:p>
    <w:p w:rsidR="000F3A3D" w:rsidRPr="00B81036" w:rsidRDefault="000F3A3D" w:rsidP="000F3A3D">
      <w:pPr>
        <w:pStyle w:val="B2"/>
      </w:pPr>
      <w:r w:rsidRPr="00B81036">
        <w:t>a.</w:t>
      </w:r>
      <w:r w:rsidRPr="00B81036">
        <w:tab/>
        <w:t>Charging Data Function (CDF);</w:t>
      </w:r>
    </w:p>
    <w:p w:rsidR="000F3A3D" w:rsidRDefault="000F3A3D" w:rsidP="000F3A3D">
      <w:pPr>
        <w:pStyle w:val="B2"/>
        <w:rPr>
          <w:ins w:id="5" w:author="A721273-v2" w:date="2017-01-02T10:14:00Z"/>
        </w:rPr>
      </w:pPr>
      <w:r w:rsidRPr="00B81036">
        <w:t>b.</w:t>
      </w:r>
      <w:r w:rsidRPr="00B81036">
        <w:tab/>
        <w:t>Online Charging Function (OCF)</w:t>
      </w:r>
      <w:ins w:id="6" w:author="Aleksiev, Vasil" w:date="2017-01-19T23:46:00Z">
        <w:r w:rsidR="00A6541C">
          <w:t>;</w:t>
        </w:r>
      </w:ins>
      <w:del w:id="7" w:author="Aleksiev, Vasil" w:date="2017-01-19T23:46:00Z">
        <w:r w:rsidRPr="00B81036" w:rsidDel="00A6541C">
          <w:delText>.</w:delText>
        </w:r>
      </w:del>
    </w:p>
    <w:p w:rsidR="00D34CBE" w:rsidRPr="00B81036" w:rsidRDefault="00D34CBE" w:rsidP="00D34CBE">
      <w:pPr>
        <w:pStyle w:val="B2"/>
        <w:ind w:left="568"/>
        <w:rPr>
          <w:lang w:eastAsia="ja-JP"/>
        </w:rPr>
      </w:pPr>
      <w:ins w:id="8" w:author="A721273-v2" w:date="2017-01-02T10:14:00Z">
        <w:r>
          <w:rPr>
            <w:lang w:eastAsia="ja-JP"/>
          </w:rPr>
          <w:t xml:space="preserve">5. </w:t>
        </w:r>
      </w:ins>
      <w:ins w:id="9" w:author="A721273-v2" w:date="2017-01-17T10:59:00Z">
        <w:r w:rsidR="00917AEF">
          <w:t xml:space="preserve">Information for the determination </w:t>
        </w:r>
        <w:r w:rsidR="00917AEF" w:rsidRPr="00D34CBE">
          <w:rPr>
            <w:lang w:eastAsia="ja-JP"/>
          </w:rPr>
          <w:t xml:space="preserve">of </w:t>
        </w:r>
        <w:r w:rsidR="00917AEF">
          <w:rPr>
            <w:lang w:eastAsia="ja-JP"/>
          </w:rPr>
          <w:t>c</w:t>
        </w:r>
        <w:r w:rsidR="00917AEF" w:rsidRPr="00D34CBE">
          <w:rPr>
            <w:lang w:eastAsia="ja-JP"/>
          </w:rPr>
          <w:t xml:space="preserve">ompleteness of </w:t>
        </w:r>
        <w:r w:rsidR="00917AEF">
          <w:rPr>
            <w:lang w:eastAsia="ja-JP"/>
          </w:rPr>
          <w:t>c</w:t>
        </w:r>
        <w:r w:rsidR="00917AEF" w:rsidRPr="00D34CBE">
          <w:rPr>
            <w:lang w:eastAsia="ja-JP"/>
          </w:rPr>
          <w:t xml:space="preserve">harging </w:t>
        </w:r>
        <w:r w:rsidR="00917AEF">
          <w:rPr>
            <w:lang w:eastAsia="ja-JP"/>
          </w:rPr>
          <w:t>i</w:t>
        </w:r>
        <w:r w:rsidR="00917AEF" w:rsidRPr="00D34CBE">
          <w:rPr>
            <w:lang w:eastAsia="ja-JP"/>
          </w:rPr>
          <w:t>nformation in IMS</w:t>
        </w:r>
      </w:ins>
      <w:ins w:id="10" w:author="Aleksiev, Vasil" w:date="2017-01-19T23:47:00Z">
        <w:r w:rsidR="00A6541C">
          <w:rPr>
            <w:lang w:eastAsia="ja-JP"/>
          </w:rPr>
          <w:t>.</w:t>
        </w:r>
      </w:ins>
    </w:p>
    <w:p w:rsidR="000F3A3D" w:rsidRPr="00B81036" w:rsidRDefault="000F3A3D" w:rsidP="000F3A3D">
      <w:pPr>
        <w:rPr>
          <w:lang w:eastAsia="ja-JP"/>
        </w:rPr>
      </w:pPr>
      <w:r w:rsidRPr="00B81036">
        <w:rPr>
          <w:lang w:eastAsia="ja-JP"/>
        </w:rPr>
        <w:t xml:space="preserve">How to use and where to generate the parameters in IM CN subsystems are described further in the subclauses that follow. </w:t>
      </w:r>
      <w:r w:rsidRPr="00B81036">
        <w:t xml:space="preserve">The charging correlation information is encoded in the P-Charging-Vector header </w:t>
      </w:r>
      <w:r>
        <w:t xml:space="preserve">field </w:t>
      </w:r>
      <w:r w:rsidRPr="00B81036">
        <w:t>as defined in subclause 7.2A.5</w:t>
      </w:r>
      <w:r>
        <w:t xml:space="preserve"> and in RFC 7315</w:t>
      </w:r>
      <w:r w:rsidRPr="00B81036">
        <w:rPr>
          <w:lang w:eastAsia="ja-JP"/>
        </w:rPr>
        <w:t> [52]</w:t>
      </w:r>
      <w:r w:rsidRPr="00B81036">
        <w:t xml:space="preserve">. The P-Charging-Vector header </w:t>
      </w:r>
      <w:r>
        <w:t xml:space="preserve">field </w:t>
      </w:r>
      <w:r w:rsidRPr="00B81036">
        <w:t xml:space="preserve">contains the following </w:t>
      </w:r>
      <w:r>
        <w:t xml:space="preserve">header field </w:t>
      </w:r>
      <w:r w:rsidRPr="00B81036">
        <w:t xml:space="preserve">parameters: </w:t>
      </w:r>
      <w:r>
        <w:t>"</w:t>
      </w:r>
      <w:r w:rsidRPr="00B81036">
        <w:t>icid</w:t>
      </w:r>
      <w:r>
        <w:t>-value"</w:t>
      </w:r>
      <w:r w:rsidRPr="00B81036">
        <w:t xml:space="preserve">, </w:t>
      </w:r>
      <w:r w:rsidRPr="00A25F27">
        <w:t>"</w:t>
      </w:r>
      <w:r w:rsidRPr="00E507CD">
        <w:t xml:space="preserve">icid-generated-at", </w:t>
      </w:r>
      <w:r>
        <w:t xml:space="preserve">"related-icid", </w:t>
      </w:r>
      <w:r w:rsidRPr="00702CD2">
        <w:t>"related-icid-generated-at",</w:t>
      </w:r>
      <w:r>
        <w:t xml:space="preserve"> "</w:t>
      </w:r>
      <w:r w:rsidRPr="00B81036">
        <w:t>access</w:t>
      </w:r>
      <w:r>
        <w:t>-</w:t>
      </w:r>
      <w:r w:rsidRPr="00B81036">
        <w:t>network</w:t>
      </w:r>
      <w:r>
        <w:t>-</w:t>
      </w:r>
      <w:r w:rsidRPr="00B81036">
        <w:t>charging</w:t>
      </w:r>
      <w:r>
        <w:t>-</w:t>
      </w:r>
      <w:r w:rsidRPr="00B81036">
        <w:t>info</w:t>
      </w:r>
      <w:r>
        <w:t>",</w:t>
      </w:r>
      <w:r w:rsidRPr="00B81036">
        <w:t xml:space="preserve"> </w:t>
      </w:r>
      <w:r>
        <w:t>"orig-</w:t>
      </w:r>
      <w:r w:rsidRPr="00B81036">
        <w:t>ioi</w:t>
      </w:r>
      <w:r>
        <w:t>", "term-ioi"</w:t>
      </w:r>
      <w:ins w:id="11" w:author="A721273-v2" w:date="2017-01-02T10:22:00Z">
        <w:r w:rsidR="00F008C9">
          <w:t>,</w:t>
        </w:r>
      </w:ins>
      <w:r>
        <w:t xml:space="preserve"> </w:t>
      </w:r>
      <w:del w:id="12" w:author="A721273-v2" w:date="2017-01-02T10:22:00Z">
        <w:r w:rsidDel="00F008C9">
          <w:delText xml:space="preserve">and </w:delText>
        </w:r>
      </w:del>
      <w:r>
        <w:t>"transit-ioi"</w:t>
      </w:r>
      <w:ins w:id="13" w:author="A721273-v2" w:date="2017-01-02T10:22:00Z">
        <w:r w:rsidR="00F008C9">
          <w:t xml:space="preserve"> and </w:t>
        </w:r>
      </w:ins>
      <w:ins w:id="14" w:author="A721273-v2" w:date="2017-01-02T10:23:00Z">
        <w:r w:rsidR="002316DC">
          <w:t>"n</w:t>
        </w:r>
      </w:ins>
      <w:ins w:id="15" w:author="A721273-v2" w:date="2017-01-02T10:26:00Z">
        <w:r w:rsidR="002316DC">
          <w:t>f</w:t>
        </w:r>
      </w:ins>
      <w:ins w:id="16" w:author="A721273-v2" w:date="2017-01-02T10:23:00Z">
        <w:r w:rsidR="00F008C9">
          <w:t>-identifier"</w:t>
        </w:r>
      </w:ins>
      <w:r w:rsidRPr="00B81036">
        <w:t>.</w:t>
      </w:r>
    </w:p>
    <w:p w:rsidR="000F3A3D" w:rsidRPr="00B81036" w:rsidRDefault="000F3A3D" w:rsidP="000F3A3D">
      <w:pPr>
        <w:rPr>
          <w:lang w:eastAsia="ja-JP"/>
        </w:rPr>
      </w:pPr>
      <w:r w:rsidRPr="00B81036">
        <w:rPr>
          <w:lang w:eastAsia="ja-JP"/>
        </w:rPr>
        <w:t xml:space="preserve">The offline and online charging function addresses are encoded in the P-Charging-Function-Addresses as defined in </w:t>
      </w:r>
      <w:r>
        <w:t>RFC 7315</w:t>
      </w:r>
      <w:r w:rsidRPr="00B81036">
        <w:rPr>
          <w:lang w:eastAsia="ja-JP"/>
        </w:rPr>
        <w:t xml:space="preserve"> [52]. The P-Charging-Function-Addresses header </w:t>
      </w:r>
      <w:r>
        <w:rPr>
          <w:lang w:eastAsia="ja-JP"/>
        </w:rPr>
        <w:t xml:space="preserve">field </w:t>
      </w:r>
      <w:r w:rsidRPr="00B81036">
        <w:rPr>
          <w:lang w:eastAsia="ja-JP"/>
        </w:rPr>
        <w:t xml:space="preserve">contains the following </w:t>
      </w:r>
      <w:r>
        <w:rPr>
          <w:lang w:eastAsia="ja-JP"/>
        </w:rPr>
        <w:t xml:space="preserve">header field </w:t>
      </w:r>
      <w:r w:rsidRPr="00B81036">
        <w:rPr>
          <w:lang w:eastAsia="ja-JP"/>
        </w:rPr>
        <w:t>parameters: "ccf" for CDF and "ecf" for OCF.</w:t>
      </w:r>
    </w:p>
    <w:p w:rsidR="000F3A3D" w:rsidRPr="00B81036" w:rsidRDefault="000F3A3D" w:rsidP="000F3A3D">
      <w:pPr>
        <w:pStyle w:val="NO"/>
        <w:rPr>
          <w:lang w:eastAsia="ja-JP"/>
        </w:rPr>
      </w:pPr>
      <w:r w:rsidRPr="00B81036">
        <w:rPr>
          <w:lang w:eastAsia="ja-JP"/>
        </w:rPr>
        <w:t>NOTE:</w:t>
      </w:r>
      <w:r w:rsidRPr="00B81036">
        <w:rPr>
          <w:lang w:eastAsia="ja-JP"/>
        </w:rPr>
        <w:tab/>
        <w:t>P-Charging-Function-Addresses parameters were defined using previous terminology.</w:t>
      </w:r>
    </w:p>
    <w:p w:rsidR="000F3A3D" w:rsidRDefault="000F3A3D" w:rsidP="000F3A3D">
      <w:pPr>
        <w:jc w:val="center"/>
        <w:rPr>
          <w:noProof/>
        </w:rPr>
      </w:pPr>
      <w:r w:rsidRPr="00DB12B9">
        <w:rPr>
          <w:noProof/>
          <w:highlight w:val="green"/>
        </w:rPr>
        <w:t>***** Next change *****</w:t>
      </w:r>
    </w:p>
    <w:p w:rsidR="000F3A3D" w:rsidRDefault="000F3A3D" w:rsidP="000F3A3D">
      <w:pPr>
        <w:pStyle w:val="berschrift3"/>
      </w:pPr>
    </w:p>
    <w:p w:rsidR="000F3A3D" w:rsidRDefault="000F3A3D" w:rsidP="000F3A3D">
      <w:pPr>
        <w:pStyle w:val="berschrift3"/>
        <w:rPr>
          <w:ins w:id="17" w:author="A721273-v2" w:date="2017-01-02T10:03:00Z"/>
        </w:rPr>
      </w:pPr>
      <w:ins w:id="18" w:author="A721273-v2" w:date="2017-01-02T10:03:00Z">
        <w:r>
          <w:t>4.5</w:t>
        </w:r>
        <w:proofErr w:type="gramStart"/>
        <w:r>
          <w:t>.x</w:t>
        </w:r>
        <w:proofErr w:type="gramEnd"/>
        <w:r>
          <w:tab/>
        </w:r>
      </w:ins>
      <w:bookmarkEnd w:id="3"/>
      <w:ins w:id="19" w:author="A721273-v2" w:date="2017-01-02T10:06:00Z">
        <w:r w:rsidR="00CC60BE">
          <w:t>Determination of Completeness of Charging Information in IMS</w:t>
        </w:r>
      </w:ins>
    </w:p>
    <w:p w:rsidR="00DA09DF" w:rsidRDefault="00BC2CB3" w:rsidP="00DA09DF">
      <w:pPr>
        <w:pStyle w:val="berschrift4"/>
        <w:rPr>
          <w:ins w:id="20" w:author="A721273-v2" w:date="2017-01-17T12:30:00Z"/>
          <w:lang w:val="en-US"/>
        </w:rPr>
      </w:pPr>
      <w:bookmarkStart w:id="21" w:name="_Toc470001208"/>
      <w:ins w:id="22" w:author="A721273-v2" w:date="2017-01-06T09:26:00Z">
        <w:r>
          <w:rPr>
            <w:lang w:val="en-US"/>
          </w:rPr>
          <w:t>4</w:t>
        </w:r>
      </w:ins>
      <w:ins w:id="23" w:author="A721273-v2" w:date="2017-01-02T10:12:00Z">
        <w:r w:rsidR="00DA09DF" w:rsidRPr="004F2B40">
          <w:rPr>
            <w:lang w:val="en-US"/>
          </w:rPr>
          <w:t>.</w:t>
        </w:r>
      </w:ins>
      <w:ins w:id="24" w:author="A721273-v2" w:date="2017-01-02T10:13:00Z">
        <w:r w:rsidR="00DA09DF">
          <w:rPr>
            <w:lang w:val="en-US"/>
          </w:rPr>
          <w:t>5</w:t>
        </w:r>
        <w:proofErr w:type="gramStart"/>
        <w:r w:rsidR="00DA09DF">
          <w:rPr>
            <w:lang w:val="en-US"/>
          </w:rPr>
          <w:t>.x.1</w:t>
        </w:r>
      </w:ins>
      <w:proofErr w:type="gramEnd"/>
      <w:ins w:id="25" w:author="A721273-v2" w:date="2017-01-02T10:12:00Z">
        <w:r w:rsidR="00DA09DF" w:rsidRPr="004F2B40">
          <w:rPr>
            <w:lang w:val="en-US"/>
          </w:rPr>
          <w:tab/>
          <w:t>General</w:t>
        </w:r>
      </w:ins>
      <w:bookmarkEnd w:id="21"/>
    </w:p>
    <w:p w:rsidR="00DA09DF" w:rsidRDefault="00D34CBE" w:rsidP="00DA09DF">
      <w:pPr>
        <w:rPr>
          <w:ins w:id="26" w:author="A721273-v3(PL)" w:date="2017-01-17T12:35:00Z"/>
        </w:rPr>
      </w:pPr>
      <w:ins w:id="27" w:author="A721273-v2" w:date="2017-01-02T10:18:00Z">
        <w:r>
          <w:t>B</w:t>
        </w:r>
      </w:ins>
      <w:ins w:id="28" w:author="A721273-v2" w:date="2017-01-02T10:12:00Z">
        <w:r w:rsidR="00DA09DF">
          <w:t>ased on operator policy different rules for generating and processing of charging information apply. In order to allow determination o</w:t>
        </w:r>
        <w:r w:rsidR="00DA09DF" w:rsidRPr="009A7372">
          <w:t xml:space="preserve">f </w:t>
        </w:r>
        <w:r w:rsidR="00DA09DF">
          <w:rPr>
            <w:lang w:eastAsia="zh-CN"/>
          </w:rPr>
          <w:t>c</w:t>
        </w:r>
        <w:r w:rsidR="00DA09DF" w:rsidRPr="009A7372">
          <w:t xml:space="preserve">ompleteness of </w:t>
        </w:r>
        <w:r w:rsidR="00DA09DF">
          <w:rPr>
            <w:lang w:eastAsia="zh-CN"/>
          </w:rPr>
          <w:t>c</w:t>
        </w:r>
        <w:r w:rsidR="00DA09DF" w:rsidRPr="009A7372">
          <w:t xml:space="preserve">harging </w:t>
        </w:r>
        <w:r w:rsidR="00DA09DF">
          <w:rPr>
            <w:lang w:eastAsia="zh-CN"/>
          </w:rPr>
          <w:t>i</w:t>
        </w:r>
        <w:r w:rsidR="00DA09DF" w:rsidRPr="009A7372">
          <w:t>nformation</w:t>
        </w:r>
        <w:r w:rsidR="00DA09DF" w:rsidRPr="001368C3">
          <w:t xml:space="preserve"> </w:t>
        </w:r>
        <w:r w:rsidR="00DA09DF">
          <w:t xml:space="preserve">by the processing within the </w:t>
        </w:r>
      </w:ins>
      <w:ins w:id="29" w:author="Michael Kreipl" w:date="2017-01-06T11:13:00Z">
        <w:r w:rsidR="00A4179D">
          <w:t>billing domain</w:t>
        </w:r>
      </w:ins>
      <w:ins w:id="30" w:author="A721273-v2" w:date="2017-01-02T10:12:00Z">
        <w:r w:rsidR="00DA09DF">
          <w:t xml:space="preserve">, </w:t>
        </w:r>
      </w:ins>
      <w:ins w:id="31" w:author="Aleksiev, Vasil" w:date="2017-01-19T23:56:00Z">
        <w:r w:rsidR="00D72CC2">
          <w:t xml:space="preserve">each IMS network entity </w:t>
        </w:r>
      </w:ins>
      <w:ins w:id="32" w:author="A721273-v2" w:date="2017-01-02T10:12:00Z">
        <w:r w:rsidR="00DA09DF">
          <w:t>shall include</w:t>
        </w:r>
        <w:r w:rsidR="00DA09DF" w:rsidRPr="00CC648C">
          <w:t xml:space="preserve"> </w:t>
        </w:r>
      </w:ins>
      <w:ins w:id="33" w:author="A721273-v2" w:date="2017-01-02T10:18:00Z">
        <w:r>
          <w:t xml:space="preserve">an </w:t>
        </w:r>
      </w:ins>
      <w:ins w:id="34" w:author="A721273-v2" w:date="2017-01-02T10:19:00Z">
        <w:r>
          <w:t>"</w:t>
        </w:r>
      </w:ins>
      <w:ins w:id="35" w:author="A721273-v2" w:date="2017-01-02T10:18:00Z">
        <w:r w:rsidR="002316DC">
          <w:rPr>
            <w:lang w:val="en-US"/>
          </w:rPr>
          <w:t>n</w:t>
        </w:r>
      </w:ins>
      <w:ins w:id="36" w:author="A721273-v2" w:date="2017-01-02T10:26:00Z">
        <w:r w:rsidR="002316DC">
          <w:rPr>
            <w:lang w:val="en-US"/>
          </w:rPr>
          <w:t>f</w:t>
        </w:r>
      </w:ins>
      <w:ins w:id="37" w:author="A721273-v2" w:date="2017-01-02T10:18:00Z">
        <w:r w:rsidRPr="00D34CBE">
          <w:rPr>
            <w:lang w:val="en-US"/>
          </w:rPr>
          <w:t>-identifier</w:t>
        </w:r>
      </w:ins>
      <w:ins w:id="38" w:author="A721273-v2" w:date="2017-01-02T10:19:00Z">
        <w:r>
          <w:t>"</w:t>
        </w:r>
      </w:ins>
      <w:ins w:id="39" w:author="A721273-v2" w:date="2017-01-06T09:50:00Z">
        <w:r w:rsidR="00185DE9">
          <w:t xml:space="preserve"> header </w:t>
        </w:r>
      </w:ins>
      <w:ins w:id="40" w:author="Michael Kreipl" w:date="2017-01-06T11:17:00Z">
        <w:r w:rsidR="00A4179D">
          <w:t xml:space="preserve">field </w:t>
        </w:r>
      </w:ins>
      <w:ins w:id="41" w:author="A721273-v2" w:date="2017-01-06T09:50:00Z">
        <w:r w:rsidR="00185DE9">
          <w:t>parameter</w:t>
        </w:r>
      </w:ins>
      <w:ins w:id="42" w:author="A721273-v2" w:date="2017-01-02T10:19:00Z">
        <w:r>
          <w:t xml:space="preserve"> as</w:t>
        </w:r>
      </w:ins>
      <w:ins w:id="43" w:author="A721273-v2" w:date="2017-01-02T10:18:00Z">
        <w:r w:rsidRPr="00D34CBE">
          <w:rPr>
            <w:lang w:val="en-US"/>
          </w:rPr>
          <w:t xml:space="preserve"> </w:t>
        </w:r>
      </w:ins>
      <w:ins w:id="44" w:author="A721273-v2" w:date="2017-01-02T10:12:00Z">
        <w:r w:rsidR="00DA09DF">
          <w:t xml:space="preserve">additional information in </w:t>
        </w:r>
      </w:ins>
      <w:ins w:id="45" w:author="Michael Kreipl" w:date="2017-01-06T11:17:00Z">
        <w:r w:rsidR="00A4179D">
          <w:t xml:space="preserve">the </w:t>
        </w:r>
      </w:ins>
      <w:ins w:id="46" w:author="A721273-v2" w:date="2017-01-02T10:19:00Z">
        <w:r w:rsidR="00185DE9">
          <w:t>P-Charging-Vector header fi</w:t>
        </w:r>
      </w:ins>
      <w:ins w:id="47" w:author="A721273-v2" w:date="2017-01-06T09:50:00Z">
        <w:r w:rsidR="00185DE9">
          <w:t>eld</w:t>
        </w:r>
      </w:ins>
      <w:ins w:id="48" w:author="A721273-v2" w:date="2017-01-06T09:51:00Z">
        <w:r w:rsidR="00185DE9">
          <w:t xml:space="preserve"> when generating charging information </w:t>
        </w:r>
        <w:r w:rsidR="00185DE9" w:rsidRPr="00B81036">
          <w:rPr>
            <w:lang w:eastAsia="ja-JP"/>
          </w:rPr>
          <w:t>as specified in 3GPP TS 32.260 [17]</w:t>
        </w:r>
      </w:ins>
      <w:ins w:id="49" w:author="A721273-v2" w:date="2017-01-02T10:19:00Z">
        <w:r>
          <w:t>.</w:t>
        </w:r>
      </w:ins>
    </w:p>
    <w:p w:rsidR="00507243" w:rsidRDefault="00507243" w:rsidP="00DA09DF">
      <w:pPr>
        <w:rPr>
          <w:ins w:id="50" w:author="A721273-v2" w:date="2017-01-02T10:12:00Z"/>
        </w:rPr>
      </w:pPr>
      <w:ins w:id="51" w:author="A721273-v3(PL)" w:date="2017-01-17T12:35:00Z">
        <w:r>
          <w:t xml:space="preserve">Within the billing domain this information given within the </w:t>
        </w:r>
      </w:ins>
      <w:ins w:id="52" w:author="A721273-v3(PL)" w:date="2017-01-17T12:36:00Z">
        <w:r>
          <w:t xml:space="preserve">"nf-identifier" header field in </w:t>
        </w:r>
      </w:ins>
      <w:ins w:id="53" w:author="A721273-v3(PL)" w:date="2017-01-17T12:35:00Z">
        <w:r>
          <w:t>final response allows</w:t>
        </w:r>
      </w:ins>
      <w:ins w:id="54" w:author="A721273-v3(PL)" w:date="2017-01-17T12:36:00Z">
        <w:r>
          <w:t xml:space="preserve"> the billing domain to compare the </w:t>
        </w:r>
      </w:ins>
      <w:ins w:id="55" w:author="A721273-v3(PL)" w:date="2017-01-17T12:38:00Z">
        <w:r>
          <w:t xml:space="preserve">generated </w:t>
        </w:r>
      </w:ins>
      <w:ins w:id="56" w:author="A721273-v3(PL)" w:date="2017-01-17T12:36:00Z">
        <w:r>
          <w:t>data records for specific IMS functions with the recorded addresses/identifier of the IMS functions itself.</w:t>
        </w:r>
      </w:ins>
      <w:ins w:id="57" w:author="A721273-v3(PL)" w:date="2017-01-17T12:38:00Z">
        <w:r>
          <w:t xml:space="preserve"> </w:t>
        </w:r>
      </w:ins>
      <w:ins w:id="58" w:author="A721273-v3(PL)" w:date="2017-01-17T12:39:00Z">
        <w:r>
          <w:t xml:space="preserve">Thus </w:t>
        </w:r>
      </w:ins>
      <w:ins w:id="59" w:author="A721273-v3(PL)" w:date="2017-01-17T12:40:00Z">
        <w:r w:rsidR="00BC71FC">
          <w:t xml:space="preserve">information can be compared </w:t>
        </w:r>
      </w:ins>
      <w:ins w:id="60" w:author="A721273-v3(PL)" w:date="2017-01-17T12:41:00Z">
        <w:r w:rsidR="00BC71FC">
          <w:t xml:space="preserve">and </w:t>
        </w:r>
      </w:ins>
      <w:ins w:id="61" w:author="A721273-v3(PL)" w:date="2017-01-17T12:39:00Z">
        <w:r>
          <w:t>missing information can be identified</w:t>
        </w:r>
      </w:ins>
      <w:ins w:id="62" w:author="A721273-v3(PL)" w:date="2017-01-17T12:41:00Z">
        <w:r w:rsidR="00BC71FC">
          <w:t xml:space="preserve"> easily</w:t>
        </w:r>
      </w:ins>
      <w:ins w:id="63" w:author="A721273-v3(PL)" w:date="2017-01-17T12:39:00Z">
        <w:r>
          <w:t>.</w:t>
        </w:r>
      </w:ins>
    </w:p>
    <w:p w:rsidR="00DA09DF" w:rsidRPr="001464A3" w:rsidRDefault="00BC2CB3" w:rsidP="00DA09DF">
      <w:pPr>
        <w:pStyle w:val="berschrift4"/>
        <w:rPr>
          <w:ins w:id="64" w:author="A721273-v2" w:date="2017-01-02T10:12:00Z"/>
          <w:lang w:val="en-US"/>
        </w:rPr>
      </w:pPr>
      <w:bookmarkStart w:id="65" w:name="_Toc470001209"/>
      <w:ins w:id="66" w:author="A721273-v2" w:date="2017-01-06T09:26:00Z">
        <w:r>
          <w:rPr>
            <w:lang w:val="en-US"/>
          </w:rPr>
          <w:t>4</w:t>
        </w:r>
      </w:ins>
      <w:ins w:id="67" w:author="A721273-v2" w:date="2017-01-02T10:12:00Z">
        <w:r w:rsidR="00DA09DF">
          <w:rPr>
            <w:lang w:val="en-US"/>
          </w:rPr>
          <w:t>.</w:t>
        </w:r>
      </w:ins>
      <w:ins w:id="68" w:author="A721273-v2" w:date="2017-01-02T10:13:00Z">
        <w:r w:rsidR="00DA09DF">
          <w:rPr>
            <w:lang w:val="en-US"/>
          </w:rPr>
          <w:t>5</w:t>
        </w:r>
        <w:proofErr w:type="gramStart"/>
        <w:r w:rsidR="00DA09DF">
          <w:rPr>
            <w:lang w:val="en-US"/>
          </w:rPr>
          <w:t>.x</w:t>
        </w:r>
      </w:ins>
      <w:ins w:id="69" w:author="A721273-v2" w:date="2017-01-02T10:12:00Z">
        <w:r w:rsidR="00DA09DF" w:rsidRPr="001464A3">
          <w:rPr>
            <w:lang w:val="en-US"/>
          </w:rPr>
          <w:t>.</w:t>
        </w:r>
        <w:r w:rsidR="00DA09DF">
          <w:rPr>
            <w:lang w:val="en-US"/>
          </w:rPr>
          <w:t>2</w:t>
        </w:r>
        <w:proofErr w:type="gramEnd"/>
        <w:r w:rsidR="00DA09DF" w:rsidRPr="001464A3">
          <w:rPr>
            <w:lang w:val="en-US"/>
          </w:rPr>
          <w:tab/>
          <w:t xml:space="preserve">Tracking of IMS </w:t>
        </w:r>
      </w:ins>
      <w:ins w:id="70" w:author="A721273-v3(PL)" w:date="2017-01-17T12:47:00Z">
        <w:r w:rsidR="002F457E">
          <w:rPr>
            <w:lang w:val="en-US"/>
          </w:rPr>
          <w:t>network entity</w:t>
        </w:r>
      </w:ins>
      <w:ins w:id="71" w:author="A721273-v2" w:date="2017-01-02T10:12:00Z">
        <w:r w:rsidR="00DA09DF" w:rsidRPr="001464A3">
          <w:rPr>
            <w:lang w:val="en-US"/>
          </w:rPr>
          <w:t xml:space="preserve">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65"/>
        <w:r w:rsidR="00DA09DF" w:rsidRPr="001464A3">
          <w:rPr>
            <w:lang w:val="en-US"/>
          </w:rPr>
          <w:t xml:space="preserve"> </w:t>
        </w:r>
      </w:ins>
    </w:p>
    <w:p w:rsidR="00DA09DF" w:rsidRPr="001464A3" w:rsidRDefault="00DA09DF" w:rsidP="00DA09DF">
      <w:pPr>
        <w:rPr>
          <w:ins w:id="72" w:author="A721273-v2" w:date="2017-01-02T10:12:00Z"/>
        </w:rPr>
      </w:pPr>
      <w:ins w:id="73" w:author="A721273-v2" w:date="2017-01-02T10:12:00Z">
        <w:r w:rsidRPr="001464A3">
          <w:t>Based on operator policy</w:t>
        </w:r>
        <w:r>
          <w:t>,</w:t>
        </w:r>
        <w:r w:rsidRPr="001464A3">
          <w:t xml:space="preserve"> </w:t>
        </w:r>
        <w:r>
          <w:t xml:space="preserve">each </w:t>
        </w:r>
        <w:r w:rsidRPr="001464A3">
          <w:t xml:space="preserve">IMS </w:t>
        </w:r>
      </w:ins>
      <w:ins w:id="74" w:author="A721273-v3(PL)" w:date="2017-01-17T12:47:00Z">
        <w:r w:rsidR="002F457E">
          <w:rPr>
            <w:lang w:val="en-US"/>
          </w:rPr>
          <w:t>network entity</w:t>
        </w:r>
      </w:ins>
      <w:ins w:id="75" w:author="A721273-v2" w:date="2017-01-02T10:28:00Z">
        <w:r w:rsidR="002316DC">
          <w:rPr>
            <w:lang w:val="en-US"/>
          </w:rPr>
          <w:t xml:space="preserve"> </w:t>
        </w:r>
      </w:ins>
      <w:ins w:id="76" w:author="A721273-v2" w:date="2017-01-02T10:12:00Z">
        <w:r>
          <w:t>generating charging events,</w:t>
        </w:r>
        <w:r w:rsidRPr="001464A3">
          <w:t xml:space="preserve"> shall include its own address or specific </w:t>
        </w:r>
      </w:ins>
      <w:ins w:id="77" w:author="A721273-v3(PL)" w:date="2017-01-17T12:47:00Z">
        <w:r w:rsidR="002F457E">
          <w:rPr>
            <w:lang w:val="en-US"/>
          </w:rPr>
          <w:t>network entity</w:t>
        </w:r>
      </w:ins>
      <w:ins w:id="78" w:author="A721273-v2" w:date="2017-01-02T10:12:00Z">
        <w:r w:rsidRPr="001464A3">
          <w:t xml:space="preserve"> identifier </w:t>
        </w:r>
      </w:ins>
      <w:ins w:id="79" w:author="A721273-v2" w:date="2017-01-02T10:20:00Z">
        <w:r w:rsidR="00F008C9">
          <w:t>within the "</w:t>
        </w:r>
        <w:r w:rsidR="002316DC">
          <w:rPr>
            <w:lang w:val="en-US"/>
          </w:rPr>
          <w:t>n</w:t>
        </w:r>
      </w:ins>
      <w:ins w:id="80" w:author="A721273-v2" w:date="2017-01-02T10:26:00Z">
        <w:r w:rsidR="002316DC">
          <w:rPr>
            <w:lang w:val="en-US"/>
          </w:rPr>
          <w:t>f</w:t>
        </w:r>
      </w:ins>
      <w:ins w:id="81" w:author="A721273-v2" w:date="2017-01-05T13:51:00Z">
        <w:r w:rsidR="007A6F62">
          <w:rPr>
            <w:lang w:val="en-US"/>
          </w:rPr>
          <w:t>-addr</w:t>
        </w:r>
      </w:ins>
      <w:ins w:id="82" w:author="A721273-v2" w:date="2017-01-02T10:20:00Z">
        <w:r w:rsidR="00F008C9">
          <w:t>"</w:t>
        </w:r>
      </w:ins>
      <w:ins w:id="83" w:author="A721273-v2" w:date="2017-01-02T10:21:00Z">
        <w:r w:rsidR="00F008C9">
          <w:t xml:space="preserve"> elem</w:t>
        </w:r>
      </w:ins>
      <w:ins w:id="84" w:author="A721273-v2" w:date="2017-01-02T10:29:00Z">
        <w:r w:rsidR="002316DC">
          <w:t>e</w:t>
        </w:r>
      </w:ins>
      <w:ins w:id="85" w:author="A721273-v2" w:date="2017-01-02T10:21:00Z">
        <w:r w:rsidR="00F008C9">
          <w:t>nt of the "</w:t>
        </w:r>
        <w:r w:rsidR="00F008C9" w:rsidRPr="00D34CBE">
          <w:rPr>
            <w:lang w:val="en-US"/>
          </w:rPr>
          <w:t>n</w:t>
        </w:r>
      </w:ins>
      <w:ins w:id="86" w:author="A721273-v2" w:date="2017-01-02T10:26:00Z">
        <w:r w:rsidR="002316DC">
          <w:rPr>
            <w:lang w:val="en-US"/>
          </w:rPr>
          <w:t>f-</w:t>
        </w:r>
      </w:ins>
      <w:ins w:id="87" w:author="A721273-v2" w:date="2017-01-02T10:21:00Z">
        <w:r w:rsidR="00F008C9" w:rsidRPr="00D34CBE">
          <w:rPr>
            <w:lang w:val="en-US"/>
          </w:rPr>
          <w:t>identifier</w:t>
        </w:r>
        <w:r w:rsidR="00F008C9">
          <w:t xml:space="preserve">" </w:t>
        </w:r>
      </w:ins>
      <w:ins w:id="88" w:author="A721273-v2" w:date="2017-01-02T10:29:00Z">
        <w:r w:rsidR="002316DC">
          <w:t>header field</w:t>
        </w:r>
      </w:ins>
      <w:ins w:id="89" w:author="A721273-v2" w:date="2017-01-02T10:21:00Z">
        <w:r w:rsidR="00F008C9">
          <w:t xml:space="preserve"> parameter</w:t>
        </w:r>
      </w:ins>
      <w:ins w:id="90" w:author="Michael Kreipl" w:date="2017-01-06T12:17:00Z">
        <w:r w:rsidR="00225E54">
          <w:t xml:space="preserve"> of the P-Charging-Vector header field</w:t>
        </w:r>
      </w:ins>
      <w:ins w:id="91" w:author="A721273-v2" w:date="2017-01-02T10:20:00Z">
        <w:r w:rsidR="00F008C9">
          <w:t xml:space="preserve"> </w:t>
        </w:r>
      </w:ins>
      <w:ins w:id="92" w:author="A721273-v2" w:date="2017-01-02T10:12:00Z">
        <w:r w:rsidRPr="001464A3">
          <w:t xml:space="preserve">into the initial SIP request </w:t>
        </w:r>
        <w:r w:rsidRPr="001464A3">
          <w:rPr>
            <w:rFonts w:hint="eastAsia"/>
            <w:lang w:eastAsia="zh-CN"/>
          </w:rPr>
          <w:t>to be sent out within the trust domain</w:t>
        </w:r>
        <w:r w:rsidRPr="001464A3">
          <w:t>.</w:t>
        </w:r>
      </w:ins>
    </w:p>
    <w:p w:rsidR="008F7069" w:rsidRDefault="00AB4D39" w:rsidP="00DA09DF">
      <w:pPr>
        <w:rPr>
          <w:ins w:id="93" w:author="A721273-v2" w:date="2017-01-17T11:00:00Z"/>
        </w:rPr>
      </w:pPr>
      <w:ins w:id="94" w:author="A721273-v3(PL)" w:date="2017-01-17T13:06:00Z">
        <w:r>
          <w:t>Based on local policy t</w:t>
        </w:r>
      </w:ins>
      <w:ins w:id="95" w:author="A721273-v2" w:date="2017-01-17T11:00:00Z">
        <w:r w:rsidR="008F7069">
          <w:t xml:space="preserve">he last element of the </w:t>
        </w:r>
      </w:ins>
      <w:ins w:id="96" w:author="A721273-v3(PL)" w:date="2017-01-17T13:06:00Z">
        <w:r>
          <w:t>operator</w:t>
        </w:r>
      </w:ins>
      <w:ins w:id="97" w:author="A721273-v2" w:date="2017-01-17T11:00:00Z">
        <w:r w:rsidR="008F7069">
          <w:t xml:space="preserve"> domain shall store the "</w:t>
        </w:r>
      </w:ins>
      <w:ins w:id="98" w:author="A721273-v2" w:date="2017-01-17T11:02:00Z">
        <w:r w:rsidR="008F7069">
          <w:t xml:space="preserve">nf-identifier" received with adding </w:t>
        </w:r>
        <w:proofErr w:type="gramStart"/>
        <w:r w:rsidR="008F7069">
          <w:t>it's</w:t>
        </w:r>
        <w:proofErr w:type="gramEnd"/>
        <w:r w:rsidR="008F7069">
          <w:t xml:space="preserve"> own "nf-addr".</w:t>
        </w:r>
      </w:ins>
    </w:p>
    <w:p w:rsidR="00DA09DF" w:rsidRPr="001464A3" w:rsidRDefault="00AB4D39" w:rsidP="00DA09DF">
      <w:pPr>
        <w:rPr>
          <w:ins w:id="99" w:author="A721273-v2" w:date="2017-01-02T10:12:00Z"/>
        </w:rPr>
      </w:pPr>
      <w:ins w:id="100" w:author="A721273-v3(PL)" w:date="2017-01-17T13:07:00Z">
        <w:r>
          <w:lastRenderedPageBreak/>
          <w:t>Based on local policy t</w:t>
        </w:r>
      </w:ins>
      <w:ins w:id="101" w:author="A721273-v2" w:date="2017-01-02T10:12:00Z">
        <w:r w:rsidR="00DA09DF" w:rsidRPr="001464A3">
          <w:t>he final SIP response sen</w:t>
        </w:r>
        <w:r w:rsidR="00DA09DF">
          <w:t>t</w:t>
        </w:r>
        <w:r w:rsidR="00DA09DF" w:rsidRPr="001464A3">
          <w:t xml:space="preserve"> back by the last element o</w:t>
        </w:r>
        <w:r w:rsidR="008F7069">
          <w:t xml:space="preserve">f the </w:t>
        </w:r>
      </w:ins>
      <w:ins w:id="102" w:author="A721273-v3(PL)" w:date="2017-01-17T13:07:00Z">
        <w:r>
          <w:t>own</w:t>
        </w:r>
      </w:ins>
      <w:ins w:id="103" w:author="A721273-v2" w:date="2017-01-02T10:12:00Z">
        <w:r w:rsidR="008F7069">
          <w:t xml:space="preserve"> domain shall </w:t>
        </w:r>
      </w:ins>
      <w:ins w:id="104" w:author="A721273-v2" w:date="2017-01-17T11:04:00Z">
        <w:r w:rsidR="008F7069">
          <w:t>delete the "nf-identifier" if received and add the stored "nf-identifier"</w:t>
        </w:r>
      </w:ins>
      <w:ins w:id="105" w:author="A721273-v2" w:date="2017-01-02T10:12:00Z">
        <w:r w:rsidR="00DA09DF" w:rsidRPr="001464A3">
          <w:t>.</w:t>
        </w:r>
      </w:ins>
    </w:p>
    <w:p w:rsidR="00DA09DF" w:rsidRPr="001464A3" w:rsidRDefault="00BC2CB3" w:rsidP="00DA09DF">
      <w:pPr>
        <w:pStyle w:val="berschrift4"/>
        <w:rPr>
          <w:ins w:id="106" w:author="A721273-v2" w:date="2017-01-02T10:12:00Z"/>
          <w:lang w:val="en-US"/>
        </w:rPr>
      </w:pPr>
      <w:bookmarkStart w:id="107" w:name="_Toc470001210"/>
      <w:ins w:id="108" w:author="A721273-v2" w:date="2017-01-06T09:26:00Z">
        <w:r>
          <w:t>4</w:t>
        </w:r>
      </w:ins>
      <w:ins w:id="109" w:author="A721273-v2" w:date="2017-01-02T10:12:00Z">
        <w:r w:rsidR="00DA09DF">
          <w:t>.</w:t>
        </w:r>
      </w:ins>
      <w:ins w:id="110" w:author="A721273-v2" w:date="2017-01-02T10:13:00Z">
        <w:r w:rsidR="00DA09DF">
          <w:t>5</w:t>
        </w:r>
        <w:proofErr w:type="gramStart"/>
        <w:r w:rsidR="00DA09DF">
          <w:t>.x</w:t>
        </w:r>
      </w:ins>
      <w:ins w:id="111" w:author="A721273-v2" w:date="2017-01-02T10:12:00Z">
        <w:r w:rsidR="00DA09DF">
          <w:t>.3</w:t>
        </w:r>
        <w:proofErr w:type="gramEnd"/>
        <w:r w:rsidR="00DA09DF">
          <w:tab/>
        </w:r>
        <w:r w:rsidR="00DA09DF">
          <w:rPr>
            <w:lang w:val="en-US"/>
          </w:rPr>
          <w:t xml:space="preserve">Tracking </w:t>
        </w:r>
        <w:r w:rsidR="00DA09DF" w:rsidRPr="001464A3">
          <w:rPr>
            <w:lang w:val="en-US"/>
          </w:rPr>
          <w:t xml:space="preserve">of </w:t>
        </w:r>
        <w:r w:rsidR="00DA09DF">
          <w:rPr>
            <w:lang w:val="en-US"/>
          </w:rPr>
          <w:t>a</w:t>
        </w:r>
        <w:r w:rsidR="00DA09DF" w:rsidRPr="001464A3">
          <w:rPr>
            <w:lang w:val="en-US"/>
          </w:rPr>
          <w:t xml:space="preserve">pplications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107"/>
      </w:ins>
    </w:p>
    <w:p w:rsidR="002316DC" w:rsidRPr="001464A3" w:rsidRDefault="00DA09DF" w:rsidP="002316DC">
      <w:pPr>
        <w:rPr>
          <w:ins w:id="112" w:author="A721273-v2" w:date="2017-01-02T10:38:00Z"/>
        </w:rPr>
      </w:pPr>
      <w:ins w:id="113" w:author="A721273-v2" w:date="2017-01-02T10:12:00Z">
        <w:r>
          <w:t xml:space="preserve">Based on operator policy, each application for which the hosting AS is generating charging events on its behalf, </w:t>
        </w:r>
      </w:ins>
      <w:ins w:id="114" w:author="A721273-v2" w:date="2017-01-02T10:38:00Z">
        <w:r w:rsidR="002316DC" w:rsidRPr="001464A3">
          <w:t xml:space="preserve">shall include its own address or specific </w:t>
        </w:r>
      </w:ins>
      <w:ins w:id="115" w:author="A721273-v3(PL)" w:date="2017-01-17T12:47:00Z">
        <w:r w:rsidR="002F457E">
          <w:rPr>
            <w:lang w:val="en-US"/>
          </w:rPr>
          <w:t>network entity</w:t>
        </w:r>
      </w:ins>
      <w:ins w:id="116" w:author="A721273-v2" w:date="2017-01-02T10:38:00Z">
        <w:r w:rsidR="002316DC" w:rsidRPr="001464A3">
          <w:t xml:space="preserve"> identifier </w:t>
        </w:r>
        <w:r w:rsidR="002316DC">
          <w:t>within the "</w:t>
        </w:r>
      </w:ins>
      <w:ins w:id="117" w:author="A721273-v2" w:date="2017-01-02T10:39:00Z">
        <w:r w:rsidR="002316DC">
          <w:rPr>
            <w:lang w:val="en-US"/>
          </w:rPr>
          <w:t>as</w:t>
        </w:r>
      </w:ins>
      <w:ins w:id="118" w:author="A721273-v2" w:date="2017-01-05T13:51:00Z">
        <w:r w:rsidR="007A6F62">
          <w:rPr>
            <w:lang w:val="en-US"/>
          </w:rPr>
          <w:t>-addr</w:t>
        </w:r>
      </w:ins>
      <w:ins w:id="119" w:author="A721273-v2" w:date="2017-01-02T10:38:00Z">
        <w:r w:rsidR="002316DC">
          <w:t xml:space="preserve">" element </w:t>
        </w:r>
      </w:ins>
      <w:ins w:id="120" w:author="A721273-v2" w:date="2017-01-02T10:39:00Z">
        <w:r w:rsidR="002316DC">
          <w:t>and the application identifier within the "ap-</w:t>
        </w:r>
      </w:ins>
      <w:ins w:id="121" w:author="A721273-v2" w:date="2017-01-02T10:40:00Z">
        <w:r w:rsidR="002316DC">
          <w:t>id</w:t>
        </w:r>
      </w:ins>
      <w:ins w:id="122" w:author="A721273-v2" w:date="2017-01-02T10:39:00Z">
        <w:r w:rsidR="002316DC">
          <w:t xml:space="preserve">" </w:t>
        </w:r>
      </w:ins>
      <w:ins w:id="123" w:author="A721273-v2" w:date="2017-01-02T10:40:00Z">
        <w:r w:rsidR="002316DC">
          <w:t xml:space="preserve">element </w:t>
        </w:r>
      </w:ins>
      <w:ins w:id="124" w:author="A721273-v2" w:date="2017-01-02T10:38:00Z">
        <w:r w:rsidR="002316DC">
          <w:t>of the "</w:t>
        </w:r>
        <w:r w:rsidR="002316DC" w:rsidRPr="00D34CBE">
          <w:rPr>
            <w:lang w:val="en-US"/>
          </w:rPr>
          <w:t>n</w:t>
        </w:r>
        <w:r w:rsidR="002316DC">
          <w:rPr>
            <w:lang w:val="en-US"/>
          </w:rPr>
          <w:t>f-</w:t>
        </w:r>
        <w:r w:rsidR="002316DC" w:rsidRPr="00D34CBE">
          <w:rPr>
            <w:lang w:val="en-US"/>
          </w:rPr>
          <w:t>identifier</w:t>
        </w:r>
        <w:r w:rsidR="002316DC">
          <w:t xml:space="preserve">" header field parameter </w:t>
        </w:r>
      </w:ins>
      <w:ins w:id="125" w:author="Michael Kreipl" w:date="2017-01-06T12:18:00Z">
        <w:r w:rsidR="00225E54">
          <w:t xml:space="preserve">of the P-Charging-Vector header field </w:t>
        </w:r>
      </w:ins>
      <w:ins w:id="126" w:author="A721273-v2" w:date="2017-01-02T10:38:00Z">
        <w:r w:rsidR="002316DC" w:rsidRPr="001464A3">
          <w:t xml:space="preserve">into the initial SIP request </w:t>
        </w:r>
        <w:r w:rsidR="002316DC" w:rsidRPr="001464A3">
          <w:rPr>
            <w:rFonts w:hint="eastAsia"/>
            <w:lang w:eastAsia="zh-CN"/>
          </w:rPr>
          <w:t>to be sent</w:t>
        </w:r>
        <w:r w:rsidR="002316DC" w:rsidRPr="001464A3">
          <w:t xml:space="preserve">. </w:t>
        </w:r>
      </w:ins>
    </w:p>
    <w:p w:rsidR="00DA09DF" w:rsidRDefault="00287E4B" w:rsidP="00DA09DF">
      <w:pPr>
        <w:rPr>
          <w:ins w:id="127" w:author="A721273-v2" w:date="2017-01-02T10:12:00Z"/>
        </w:rPr>
      </w:pPr>
      <w:ins w:id="128" w:author="A721273-v3(PL)" w:date="2017-01-17T13:12:00Z">
        <w:r>
          <w:t>Based on operator policy, t</w:t>
        </w:r>
      </w:ins>
      <w:ins w:id="129" w:author="A721273-v2" w:date="2017-01-02T10:12:00Z">
        <w:r w:rsidR="00DA09DF">
          <w:t>he final SIP response sent back by the last element of the</w:t>
        </w:r>
      </w:ins>
      <w:ins w:id="130" w:author="A721273-v3(PL)" w:date="2017-01-19T16:36:00Z">
        <w:r w:rsidR="000D08AB">
          <w:t xml:space="preserve"> operator</w:t>
        </w:r>
      </w:ins>
      <w:ins w:id="131" w:author="A721273-v2" w:date="2017-01-02T10:12:00Z">
        <w:r w:rsidR="00DA09DF">
          <w:t xml:space="preserve"> domain </w:t>
        </w:r>
      </w:ins>
      <w:ins w:id="132" w:author="A721273-v3(PL)" w:date="2017-01-17T13:13:00Z">
        <w:r>
          <w:t xml:space="preserve">supporting the "nf-identifier" header field </w:t>
        </w:r>
      </w:ins>
      <w:ins w:id="133" w:author="A721273-v2" w:date="2017-01-02T10:12:00Z">
        <w:r w:rsidR="00DA09DF">
          <w:t>shall contain the list of addresses and application identifiers received within the initial SIP request.</w:t>
        </w:r>
      </w:ins>
    </w:p>
    <w:p w:rsidR="00DA09DF" w:rsidRDefault="00DA09DF" w:rsidP="000F3A3D">
      <w:pPr>
        <w:jc w:val="center"/>
        <w:rPr>
          <w:ins w:id="134" w:author="A721273-v2" w:date="2017-01-02T10:12:00Z"/>
          <w:noProof/>
          <w:highlight w:val="green"/>
        </w:rPr>
      </w:pPr>
    </w:p>
    <w:p w:rsidR="000F3A3D" w:rsidRDefault="000F3A3D" w:rsidP="000F3A3D">
      <w:pPr>
        <w:jc w:val="center"/>
        <w:rPr>
          <w:noProof/>
        </w:rPr>
      </w:pPr>
      <w:r w:rsidRPr="00DB12B9">
        <w:rPr>
          <w:noProof/>
          <w:highlight w:val="green"/>
        </w:rPr>
        <w:t>***** Next change *****</w:t>
      </w:r>
    </w:p>
    <w:p w:rsidR="000F3A3D" w:rsidRDefault="000F3A3D" w:rsidP="00FF4CA1">
      <w:pPr>
        <w:pStyle w:val="berschrift5"/>
      </w:pPr>
    </w:p>
    <w:bookmarkEnd w:id="4"/>
    <w:p w:rsidR="00B57DA0" w:rsidRDefault="00B57DA0" w:rsidP="00707E5A">
      <w:pPr>
        <w:jc w:val="center"/>
        <w:rPr>
          <w:noProof/>
        </w:rPr>
      </w:pPr>
    </w:p>
    <w:p w:rsidR="00B57DA0" w:rsidRPr="00B81036" w:rsidRDefault="00B57DA0" w:rsidP="00B57DA0">
      <w:pPr>
        <w:pStyle w:val="berschrift5"/>
      </w:pPr>
      <w:bookmarkStart w:id="135" w:name="_Toc469591618"/>
      <w:r w:rsidRPr="00B81036">
        <w:t>5.2.6.3.3</w:t>
      </w:r>
      <w:r w:rsidRPr="00B81036">
        <w:tab/>
        <w:t>Initial request for a dialog</w:t>
      </w:r>
      <w:bookmarkEnd w:id="135"/>
    </w:p>
    <w:p w:rsidR="00B57DA0" w:rsidRPr="00B81036" w:rsidRDefault="00B57DA0" w:rsidP="00B57DA0">
      <w:r w:rsidRPr="00B81036">
        <w:t xml:space="preserve">When the P-CSCF receives from the UE an initial request for a dialog, and a </w:t>
      </w:r>
      <w:r>
        <w:t xml:space="preserve">service route value </w:t>
      </w:r>
      <w:r w:rsidRPr="00B81036">
        <w:t xml:space="preserve">list exists for the </w:t>
      </w:r>
      <w:r>
        <w:t xml:space="preserve">served user </w:t>
      </w:r>
      <w:r w:rsidRPr="00B81036">
        <w:t>of the request, the P-CSCF shall:</w:t>
      </w:r>
    </w:p>
    <w:p w:rsidR="00B57DA0" w:rsidRPr="00B81036" w:rsidRDefault="00B57DA0" w:rsidP="00B57DA0">
      <w:pPr>
        <w:pStyle w:val="B1"/>
      </w:pPr>
      <w:r w:rsidRPr="00B81036">
        <w:t>1)</w:t>
      </w:r>
      <w:r w:rsidRPr="00B81036">
        <w:tab/>
      </w:r>
      <w:proofErr w:type="gramStart"/>
      <w:r w:rsidRPr="00B81036">
        <w:t>remove</w:t>
      </w:r>
      <w:proofErr w:type="gramEnd"/>
      <w:r w:rsidRPr="00B81036">
        <w:t xml:space="preserve"> its own SIP </w:t>
      </w:r>
      <w:smartTag w:uri="urn:schemas-microsoft-com:office:smarttags" w:element="stockticker">
        <w:r w:rsidRPr="00B81036">
          <w:t>URI</w:t>
        </w:r>
      </w:smartTag>
      <w:r w:rsidRPr="00B81036">
        <w:t xml:space="preserve"> from the top of the list of Route header</w:t>
      </w:r>
      <w:r>
        <w:t xml:space="preserve"> field</w:t>
      </w:r>
      <w:r w:rsidRPr="00B81036">
        <w:t>s;</w:t>
      </w:r>
    </w:p>
    <w:p w:rsidR="00B57DA0" w:rsidRDefault="00B57DA0" w:rsidP="00B57DA0">
      <w:pPr>
        <w:pStyle w:val="B1"/>
      </w:pPr>
      <w:r w:rsidRPr="00B81036">
        <w:t>2)</w:t>
      </w:r>
      <w:r w:rsidRPr="00B81036">
        <w:tab/>
      </w:r>
      <w:proofErr w:type="gramStart"/>
      <w:r>
        <w:t>if</w:t>
      </w:r>
      <w:proofErr w:type="gramEnd"/>
      <w:r>
        <w:t xml:space="preserve"> the UE is performing the functions of an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Pr="0039718C" w:rsidRDefault="00B57DA0" w:rsidP="00B57DA0">
      <w:pPr>
        <w:pStyle w:val="B2"/>
      </w:pPr>
      <w:r w:rsidRPr="0039718C">
        <w:t>i)</w:t>
      </w:r>
      <w:r w:rsidRPr="0039718C">
        <w:tab/>
      </w:r>
      <w:proofErr w:type="gramStart"/>
      <w:r w:rsidRPr="0039718C">
        <w:t>select</w:t>
      </w:r>
      <w:proofErr w:type="gramEnd"/>
      <w:r w:rsidRPr="0039718C">
        <w:t xml:space="preserve">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B57DA0" w:rsidRPr="0039718C" w:rsidRDefault="00B57DA0" w:rsidP="00B57DA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B57DA0" w:rsidRPr="00B81036" w:rsidRDefault="00B57DA0" w:rsidP="00B57DA0">
      <w:pPr>
        <w:pStyle w:val="B2"/>
      </w:pPr>
      <w:r>
        <w:t>ii)</w:t>
      </w:r>
      <w:r>
        <w:tab/>
      </w:r>
      <w:proofErr w:type="gramStart"/>
      <w:r w:rsidRPr="00B81036">
        <w:t>verify</w:t>
      </w:r>
      <w:proofErr w:type="gramEnd"/>
      <w:r w:rsidRPr="00B81036">
        <w:t xml:space="preserve"> that the resulting list of Route header</w:t>
      </w:r>
      <w:r>
        <w:t xml:space="preserve"> field</w:t>
      </w:r>
      <w:r w:rsidRPr="00B81036">
        <w:t xml:space="preserve">s matches the list of URIs received in the Service-Route header </w:t>
      </w:r>
      <w:r>
        <w:t xml:space="preserve">field </w:t>
      </w:r>
      <w:r w:rsidRPr="00B81036">
        <w:t xml:space="preserve">(during the last successful registration or re-registration). This verification is done on a per </w:t>
      </w:r>
      <w:smartTag w:uri="urn:schemas-microsoft-com:office:smarttags" w:element="stockticker">
        <w:r w:rsidRPr="00B81036">
          <w:t>URI</w:t>
        </w:r>
      </w:smartTag>
      <w:r w:rsidRPr="00B81036">
        <w:t xml:space="preserve"> basis, not as a whole string. If the verification fails, then the P-CSCF</w:t>
      </w:r>
      <w:r>
        <w:t xml:space="preserve"> </w:t>
      </w:r>
      <w:r w:rsidRPr="00B81036">
        <w:t>shall either:</w:t>
      </w:r>
    </w:p>
    <w:p w:rsidR="00B57DA0" w:rsidRPr="00B81036" w:rsidRDefault="00B57DA0" w:rsidP="00B57DA0">
      <w:pPr>
        <w:pStyle w:val="B3"/>
      </w:pPr>
      <w:r w:rsidRPr="00B81036">
        <w:t>a)</w:t>
      </w:r>
      <w:r w:rsidRPr="00B81036">
        <w:tab/>
      </w:r>
      <w:proofErr w:type="gramStart"/>
      <w:r w:rsidRPr="00B81036">
        <w:t>return</w:t>
      </w:r>
      <w:proofErr w:type="gramEnd"/>
      <w:r w:rsidRPr="00B81036">
        <w:t xml:space="preserve"> a 400 (Bad Request) response; the P-CSCF shall not forward the request, and shall not continue with the execution of steps 2 onwards; or</w:t>
      </w:r>
    </w:p>
    <w:p w:rsidR="00B57DA0" w:rsidRPr="00B81036" w:rsidRDefault="00B57DA0" w:rsidP="00B57DA0">
      <w:pPr>
        <w:pStyle w:val="B3"/>
      </w:pPr>
      <w:r w:rsidRPr="00B81036">
        <w:t>b)</w:t>
      </w:r>
      <w:r w:rsidRPr="00B81036">
        <w:tab/>
        <w:t xml:space="preserve">replace the preloaded Route header </w:t>
      </w:r>
      <w:r>
        <w:t xml:space="preserve">field </w:t>
      </w:r>
      <w:r w:rsidRPr="00B81036">
        <w:t xml:space="preserve">value in the request with the value of the Service-Route header </w:t>
      </w:r>
      <w:r>
        <w:t xml:space="preserve">field </w:t>
      </w:r>
      <w:r w:rsidRPr="00B81036">
        <w:t>received during the last 200 (OK) response for the last successful registration or reregistration;</w:t>
      </w:r>
    </w:p>
    <w:p w:rsidR="00B57DA0" w:rsidRPr="0039718C" w:rsidRDefault="00B57DA0" w:rsidP="00B57DA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B57DA0" w:rsidRDefault="00B57DA0" w:rsidP="00B57DA0">
      <w:pPr>
        <w:pStyle w:val="B1"/>
      </w:pPr>
      <w:r w:rsidRPr="00B81036">
        <w:t>3)</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B57DA0" w:rsidRPr="00B81036" w:rsidRDefault="00B57DA0" w:rsidP="00B57DA0">
      <w:pPr>
        <w:pStyle w:val="B2"/>
      </w:pPr>
      <w:r>
        <w:t>a)</w:t>
      </w:r>
      <w:r>
        <w:tab/>
      </w:r>
      <w:r w:rsidRPr="00B81036">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B57DA0" w:rsidRDefault="00B57DA0" w:rsidP="00B57DA0">
      <w:pPr>
        <w:pStyle w:val="NO"/>
      </w:pPr>
      <w:r w:rsidRPr="00B81036">
        <w:t>NOTE </w:t>
      </w:r>
      <w:r>
        <w:t>3</w:t>
      </w:r>
      <w:r w:rsidRPr="00B81036">
        <w:t>:</w:t>
      </w:r>
      <w:r w:rsidRPr="00B81036">
        <w:tab/>
        <w:t>It is implementation dependent as to how the P-CSCF obtains the address of the IBCF exit point.</w:t>
      </w:r>
    </w:p>
    <w:p w:rsidR="00B57DA0" w:rsidRDefault="00B57DA0" w:rsidP="00B57DA0">
      <w:pPr>
        <w:pStyle w:val="B1"/>
      </w:pPr>
      <w:r w:rsidRPr="00B81036">
        <w:t>3</w:t>
      </w:r>
      <w:r>
        <w:t>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B57DA0" w:rsidRDefault="00B57DA0" w:rsidP="00B57DA0">
      <w:pPr>
        <w:pStyle w:val="B2"/>
      </w:pPr>
      <w:r>
        <w:lastRenderedPageBreak/>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B57DA0" w:rsidRPr="00B81036" w:rsidRDefault="00B57DA0" w:rsidP="00B57DA0">
      <w:pPr>
        <w:pStyle w:val="B1"/>
      </w:pPr>
      <w:r w:rsidRPr="00B81036">
        <w:t>4)</w:t>
      </w:r>
      <w:r w:rsidRPr="00B81036">
        <w:tab/>
      </w:r>
      <w:proofErr w:type="gramStart"/>
      <w:r w:rsidRPr="00B81036">
        <w:t>add</w:t>
      </w:r>
      <w:proofErr w:type="gramEnd"/>
      <w:r w:rsidRPr="00B81036">
        <w:t xml:space="preserve"> its own address to the Via header</w:t>
      </w:r>
      <w:r>
        <w:t xml:space="preserve"> field</w:t>
      </w:r>
      <w:r w:rsidRPr="00B81036">
        <w:t xml:space="preserve">. The P-CSCF Via header </w:t>
      </w:r>
      <w:r>
        <w:t xml:space="preserve">field </w:t>
      </w:r>
      <w:r w:rsidRPr="00B81036">
        <w:t>entry is built in a format that contains the port number of the P-CSCF in accordance with the procedures of RFC 3261 [26], and either:</w:t>
      </w:r>
    </w:p>
    <w:p w:rsidR="00B57DA0" w:rsidRPr="00B81036" w:rsidRDefault="00B57DA0" w:rsidP="00B57DA0">
      <w:pPr>
        <w:pStyle w:val="B2"/>
      </w:pPr>
      <w:r w:rsidRPr="00B81036">
        <w:t>a)</w:t>
      </w:r>
      <w:r w:rsidRPr="00B81036">
        <w:tab/>
      </w:r>
      <w:proofErr w:type="gramStart"/>
      <w:r w:rsidRPr="00B81036">
        <w:t>the</w:t>
      </w:r>
      <w:proofErr w:type="gramEnd"/>
      <w:r w:rsidRPr="00B81036">
        <w:t xml:space="preserve"> P-CSCF FQDN that resolves to the IP address, or</w:t>
      </w:r>
    </w:p>
    <w:p w:rsidR="00B57DA0" w:rsidRPr="00B81036" w:rsidRDefault="00B57DA0" w:rsidP="00B57DA0">
      <w:pPr>
        <w:pStyle w:val="B2"/>
      </w:pPr>
      <w:r w:rsidRPr="00B81036">
        <w:t>b)</w:t>
      </w:r>
      <w:r w:rsidRPr="00B81036">
        <w:tab/>
      </w:r>
      <w:proofErr w:type="gramStart"/>
      <w:r w:rsidRPr="00B81036">
        <w:t>the</w:t>
      </w:r>
      <w:proofErr w:type="gramEnd"/>
      <w:r w:rsidRPr="00B81036">
        <w:t xml:space="preserve"> P-CSCF IP address;</w:t>
      </w:r>
    </w:p>
    <w:p w:rsidR="00B57DA0" w:rsidRPr="00B81036" w:rsidRDefault="00B57DA0" w:rsidP="00B57DA0">
      <w:pPr>
        <w:pStyle w:val="B1"/>
      </w:pPr>
      <w:r w:rsidRPr="00B81036">
        <w:t>5)</w:t>
      </w:r>
      <w:r w:rsidRPr="00B81036">
        <w:tab/>
      </w:r>
      <w:proofErr w:type="gramStart"/>
      <w:r w:rsidRPr="00B81036">
        <w:t>when</w:t>
      </w:r>
      <w:proofErr w:type="gramEnd"/>
      <w:r w:rsidRPr="00B81036">
        <w:t xml:space="preserve"> adding its own SIP </w:t>
      </w:r>
      <w:smartTag w:uri="urn:schemas-microsoft-com:office:smarttags" w:element="stockticker">
        <w:r w:rsidRPr="00B81036">
          <w:t>URI</w:t>
        </w:r>
      </w:smartTag>
      <w:r w:rsidRPr="00B81036">
        <w:t xml:space="preserve"> to the Record-Route header</w:t>
      </w:r>
      <w:r>
        <w:t xml:space="preserve"> field</w:t>
      </w:r>
      <w:r w:rsidRPr="00B81036">
        <w:t xml:space="preserve">, build the P-CSCF SIP </w:t>
      </w:r>
      <w:smartTag w:uri="urn:schemas-microsoft-com:office:smarttags" w:element="stockticker">
        <w:r w:rsidRPr="00B81036">
          <w:t>URI</w:t>
        </w:r>
      </w:smartTag>
      <w:r w:rsidRPr="00B81036">
        <w:t xml:space="preserve"> in a format that contains the port number of the P-CSCF where it awaits subsequent requests from the called party, and either:</w:t>
      </w:r>
    </w:p>
    <w:p w:rsidR="00B57DA0" w:rsidRPr="00B81036" w:rsidRDefault="00B57DA0" w:rsidP="00B57DA0">
      <w:pPr>
        <w:pStyle w:val="B2"/>
      </w:pPr>
      <w:r w:rsidRPr="00B81036">
        <w:t>a)</w:t>
      </w:r>
      <w:r w:rsidRPr="00B81036">
        <w:tab/>
      </w:r>
      <w:proofErr w:type="gramStart"/>
      <w:r w:rsidRPr="00B81036">
        <w:t>the</w:t>
      </w:r>
      <w:proofErr w:type="gramEnd"/>
      <w:r w:rsidRPr="00B81036">
        <w:t xml:space="preserve"> P-CSCF FQDN that resolves to the IP address; or</w:t>
      </w:r>
    </w:p>
    <w:p w:rsidR="00B57DA0" w:rsidRPr="00B81036" w:rsidRDefault="00B57DA0" w:rsidP="00B57DA0">
      <w:pPr>
        <w:pStyle w:val="B2"/>
      </w:pPr>
      <w:r w:rsidRPr="00B81036">
        <w:t>b)</w:t>
      </w:r>
      <w:r w:rsidRPr="00B81036">
        <w:tab/>
      </w:r>
      <w:proofErr w:type="gramStart"/>
      <w:r w:rsidRPr="00B81036">
        <w:t>the</w:t>
      </w:r>
      <w:proofErr w:type="gramEnd"/>
      <w:r w:rsidRPr="00B81036">
        <w:t xml:space="preserve"> P-CSCF IP address</w:t>
      </w:r>
      <w:r>
        <w:t>.</w:t>
      </w:r>
    </w:p>
    <w:p w:rsidR="00B57DA0" w:rsidRDefault="00B57DA0" w:rsidP="00B57DA0">
      <w:pPr>
        <w:pStyle w:val="B1"/>
      </w:pPr>
      <w:r>
        <w:tab/>
        <w:t>I</w:t>
      </w:r>
      <w:r w:rsidRPr="005C7B59">
        <w:t>f the Contact header field in the req</w:t>
      </w:r>
      <w:r>
        <w:t xml:space="preserve">uest contains an "ob" SIP </w:t>
      </w:r>
      <w:smartTag w:uri="urn:schemas-microsoft-com:office:smarttags" w:element="stockticker">
        <w:r>
          <w:t>URI</w:t>
        </w:r>
      </w:smartTag>
      <w:r>
        <w:t xml:space="preserve"> parameter, the </w:t>
      </w:r>
      <w:r w:rsidRPr="00B81036">
        <w:t>P-CSCF</w:t>
      </w:r>
      <w:r>
        <w:t xml:space="preserve"> </w:t>
      </w:r>
      <w:r w:rsidRPr="00B81036">
        <w:t>shall</w:t>
      </w:r>
      <w:r w:rsidRPr="005C7B59">
        <w:t xml:space="preserve"> add a flow token and the </w:t>
      </w:r>
      <w:r>
        <w:t>"ob"</w:t>
      </w:r>
      <w:r w:rsidRPr="005C7B59">
        <w:t xml:space="preserve"> </w:t>
      </w:r>
      <w:r>
        <w:t xml:space="preserve">SIP </w:t>
      </w:r>
      <w:smartTag w:uri="urn:schemas-microsoft-com:office:smarttags" w:element="stockticker">
        <w:r w:rsidRPr="005C7B59">
          <w:t>URI</w:t>
        </w:r>
      </w:smartTag>
      <w:r>
        <w:t xml:space="preserve"> parameter</w:t>
      </w:r>
      <w:r w:rsidRPr="005C7B59">
        <w:t xml:space="preserve"> to </w:t>
      </w:r>
      <w:r>
        <w:t xml:space="preserve">its SIP </w:t>
      </w:r>
      <w:smartTag w:uri="urn:schemas-microsoft-com:office:smarttags" w:element="stockticker">
        <w:r>
          <w:t>URI</w:t>
        </w:r>
      </w:smartTag>
      <w:r>
        <w:t>;</w:t>
      </w:r>
    </w:p>
    <w:p w:rsidR="00B57DA0" w:rsidRPr="00B81036" w:rsidRDefault="00B57DA0" w:rsidP="00B57DA0">
      <w:pPr>
        <w:pStyle w:val="NO"/>
      </w:pPr>
      <w:r>
        <w:t>NOTE 4</w:t>
      </w:r>
      <w:r w:rsidRPr="00B81036">
        <w:t>:</w:t>
      </w:r>
      <w:r w:rsidRPr="00B81036">
        <w:tab/>
      </w:r>
      <w:r>
        <w:t xml:space="preserve">The inclusion of these values in the </w:t>
      </w:r>
      <w:r w:rsidRPr="00B81036">
        <w:t>Record-Route header</w:t>
      </w:r>
      <w:r>
        <w:t xml:space="preserve"> field</w:t>
      </w:r>
      <w:r w:rsidRPr="005C7B59">
        <w:t xml:space="preserve"> will ensure that all</w:t>
      </w:r>
      <w:r>
        <w:t xml:space="preserve"> subsequent</w:t>
      </w:r>
      <w:r w:rsidRPr="005C7B59">
        <w:t xml:space="preserve"> mid dialog </w:t>
      </w:r>
      <w:r w:rsidRPr="00752E3B">
        <w:t>request</w:t>
      </w:r>
      <w:r>
        <w:t>s destined for the UE are</w:t>
      </w:r>
      <w:r w:rsidRPr="005C7B59">
        <w:t xml:space="preserve"> sent over the same IMS flow </w:t>
      </w:r>
      <w:r>
        <w:t>over which</w:t>
      </w:r>
      <w:r w:rsidRPr="005C7B59">
        <w:t xml:space="preserve"> the </w:t>
      </w:r>
      <w:r>
        <w:t>initial dialog-forming</w:t>
      </w:r>
      <w:r w:rsidRPr="005C7B59">
        <w:t xml:space="preserve"> request</w:t>
      </w:r>
      <w:r>
        <w:t xml:space="preserve"> was received</w:t>
      </w:r>
      <w:r w:rsidRPr="00B81036">
        <w:t>.</w:t>
      </w:r>
    </w:p>
    <w:p w:rsidR="00B57DA0" w:rsidRPr="00752E3B" w:rsidRDefault="00B57DA0" w:rsidP="00B57DA0">
      <w:pPr>
        <w:pStyle w:val="B1"/>
      </w:pPr>
      <w:r w:rsidRPr="00752E3B">
        <w:t>5A)</w:t>
      </w:r>
      <w:r w:rsidRPr="00752E3B">
        <w:tab/>
        <w:t xml:space="preserve">if a P-Private-Network-Indication header </w:t>
      </w:r>
      <w:r>
        <w:t xml:space="preserve">field </w:t>
      </w:r>
      <w:r w:rsidRPr="00752E3B">
        <w:t xml:space="preserve">is included in the request, check whether the information saved during registration </w:t>
      </w:r>
      <w:r>
        <w:t xml:space="preserve">or from configuration </w:t>
      </w:r>
      <w:r w:rsidRPr="00752E3B">
        <w:t xml:space="preserve">allows the receipt of private network traffic from this source. If private network traffic is allowed, the P-CSCF shall check whether the received domain name in any included P-Private-Network-Indication header </w:t>
      </w:r>
      <w:r>
        <w:t xml:space="preserve">field </w:t>
      </w:r>
      <w:r w:rsidRPr="00752E3B">
        <w:t>in the request is the same as the domain name associated with that saved information. If private network traffic is not allowed, or the received domain name does not match, then the P-CSCF shall remove the P-Private-Network-Indication header</w:t>
      </w:r>
      <w:r>
        <w:t xml:space="preserve"> field</w:t>
      </w:r>
      <w:r w:rsidRPr="00752E3B">
        <w:t>;</w:t>
      </w:r>
    </w:p>
    <w:p w:rsidR="00B57DA0" w:rsidRDefault="00B57DA0" w:rsidP="00B57DA0">
      <w:pPr>
        <w:pStyle w:val="B1"/>
      </w:pPr>
      <w:r w:rsidRPr="00752E3B">
        <w:t>5B)</w:t>
      </w:r>
      <w:r w:rsidRPr="00752E3B">
        <w:tab/>
        <w:t xml:space="preserve">if the </w:t>
      </w:r>
      <w:r>
        <w:t xml:space="preserve">served user </w:t>
      </w:r>
      <w:r w:rsidRPr="00752E3B">
        <w:t xml:space="preserve">of the request is understood from information saved during registration </w:t>
      </w:r>
      <w:r>
        <w:t xml:space="preserve">or from configuration </w:t>
      </w:r>
      <w:r w:rsidRPr="00752E3B">
        <w:t xml:space="preserve">to always send and receive private network traffic from this source, insert a P-Private-Network-Indication header </w:t>
      </w:r>
      <w:r>
        <w:t xml:space="preserve">field </w:t>
      </w:r>
      <w:r w:rsidRPr="00752E3B">
        <w:t>containing the domain name associated with that saved information;</w:t>
      </w:r>
    </w:p>
    <w:p w:rsidR="00B57DA0" w:rsidRDefault="00B57DA0" w:rsidP="00B57DA0">
      <w:pPr>
        <w:pStyle w:val="B1"/>
      </w:pPr>
      <w:r>
        <w:t>5C)</w:t>
      </w:r>
      <w:r>
        <w:tab/>
        <w:t xml:space="preserve">if the request is originated from a UE which the P-CSCF considers as privileged sender (including one which is also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w:t>
      </w:r>
      <w:r w:rsidRPr="00BF6285">
        <w:t xml:space="preserve"> </w:t>
      </w:r>
      <w:r>
        <w:t>remove any P-Preferred-Identity header field, include the served user of the request in the P-Served-User header field as specified in RFC 5502 [133] and skip step 6) below;</w:t>
      </w:r>
    </w:p>
    <w:p w:rsidR="00B57DA0" w:rsidRDefault="00B57DA0" w:rsidP="00B57DA0">
      <w:pPr>
        <w:pStyle w:val="NO"/>
      </w:pPr>
      <w:r>
        <w:t>NOTE 5:</w:t>
      </w:r>
      <w:r>
        <w:tab/>
        <w:t>The P-CSCF determines if the UE is considered as privileged sender</w:t>
      </w:r>
      <w:r w:rsidRPr="00ED413D">
        <w:t xml:space="preserve"> </w:t>
      </w:r>
      <w:r>
        <w:t>using the user-related policies provisioned to the P-CSCF (see subclause 5.2.1).</w:t>
      </w:r>
    </w:p>
    <w:p w:rsidR="00B57DA0" w:rsidRPr="0039718C" w:rsidRDefault="00B57DA0" w:rsidP="00B57DA0">
      <w:pPr>
        <w:pStyle w:val="NO"/>
      </w:pPr>
      <w:r>
        <w:t>NOTE 6</w:t>
      </w:r>
      <w:r w:rsidRPr="0039718C">
        <w:t>:</w:t>
      </w:r>
      <w:r w:rsidRPr="0039718C">
        <w:tab/>
        <w:t xml:space="preserve">The P-CSCF can retrieve the identity of the UE performing the functions of an external attached network </w:t>
      </w:r>
      <w:r w:rsidRPr="0039718C">
        <w:rPr>
          <w:lang w:val="en-US"/>
        </w:rPr>
        <w:t>from the subjectCommonName (CN) if it is not present in the subjectAltName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B57DA0" w:rsidRDefault="00B57DA0" w:rsidP="00B57DA0">
      <w:pPr>
        <w:pStyle w:val="B1"/>
      </w:pPr>
      <w:r>
        <w:t>5D)</w:t>
      </w:r>
      <w:r>
        <w:tab/>
        <w:t xml:space="preserve">if the request is originated from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6) below;</w:t>
      </w:r>
    </w:p>
    <w:p w:rsidR="00B57DA0" w:rsidRPr="00B81036" w:rsidRDefault="00B57DA0" w:rsidP="00B57DA0">
      <w:pPr>
        <w:pStyle w:val="B1"/>
      </w:pPr>
      <w:r w:rsidRPr="00B81036">
        <w:t>6)</w:t>
      </w:r>
      <w:r w:rsidRPr="00B81036">
        <w:tab/>
        <w:t xml:space="preserve">remove </w:t>
      </w:r>
      <w:r>
        <w:t xml:space="preserve">any </w:t>
      </w:r>
      <w:r w:rsidRPr="00B81036">
        <w:t>P-Preferred-Identity header</w:t>
      </w:r>
      <w:r>
        <w:t xml:space="preserve"> field or P-Asserted-Identity header field</w:t>
      </w:r>
      <w:r w:rsidRPr="00B81036">
        <w:t xml:space="preserve">, if present, and insert a P-Asserted-Identity header </w:t>
      </w:r>
      <w:r>
        <w:t xml:space="preserve">field </w:t>
      </w:r>
      <w:r w:rsidRPr="00B81036">
        <w:t xml:space="preserve">with </w:t>
      </w:r>
      <w:r>
        <w:t>the value identifying the originator of the request and the value of the alternative identity of the originator of the request, if identified (see subclause 5.2.6.3.1)</w:t>
      </w:r>
      <w:r w:rsidRPr="00B81036">
        <w:t xml:space="preserve">, including the display name if previously stored during registration representing the </w:t>
      </w:r>
      <w:r>
        <w:t xml:space="preserve">served user </w:t>
      </w:r>
      <w:r w:rsidRPr="00B81036">
        <w:t>of the request;</w:t>
      </w:r>
    </w:p>
    <w:p w:rsidR="00B57DA0" w:rsidRPr="00B81036" w:rsidRDefault="00B57DA0" w:rsidP="00B57DA0">
      <w:pPr>
        <w:pStyle w:val="B1"/>
      </w:pPr>
      <w:r w:rsidRPr="00B81036">
        <w:t>6A)</w:t>
      </w:r>
      <w:r w:rsidRPr="00B81036">
        <w:tab/>
        <w:t xml:space="preserve">if the identity of the </w:t>
      </w:r>
      <w:r>
        <w:t xml:space="preserve">served user </w:t>
      </w:r>
      <w:r w:rsidRPr="00B81036">
        <w:t>of the request was taken from P-Preferred-Identity header field by matching a registered wildcarded public user identity</w:t>
      </w:r>
      <w:r>
        <w:t xml:space="preserve">, </w:t>
      </w:r>
      <w:r w:rsidRPr="0090576A">
        <w:t>and the identity of the served user is not a distinct identity within the range of the wildcarded public user identity</w:t>
      </w:r>
      <w:r w:rsidRPr="00B81036">
        <w:t>, include the wildcarded public user identity value in the P-Profile-Key header field as defined in RFC 5002 [97];</w:t>
      </w:r>
    </w:p>
    <w:p w:rsidR="00B57DA0" w:rsidRPr="00B81036" w:rsidRDefault="00B57DA0" w:rsidP="00B57DA0">
      <w:pPr>
        <w:pStyle w:val="NO"/>
      </w:pPr>
      <w:r>
        <w:lastRenderedPageBreak/>
        <w:t>NOTE 7:</w:t>
      </w:r>
      <w:r>
        <w:tab/>
        <w:t>The matching of distinct public user identities takes precedence over the matching of wildcarded public user identities.</w:t>
      </w:r>
    </w:p>
    <w:p w:rsidR="00B57DA0" w:rsidRPr="00B81036" w:rsidRDefault="00B57DA0" w:rsidP="00B57DA0">
      <w:pPr>
        <w:pStyle w:val="B1"/>
      </w:pPr>
      <w:r w:rsidRPr="00B81036">
        <w:t>7)</w:t>
      </w:r>
      <w:r w:rsidRPr="00B81036">
        <w:tab/>
      </w:r>
      <w:proofErr w:type="gramStart"/>
      <w:r w:rsidRPr="00B81036">
        <w:t>add</w:t>
      </w:r>
      <w:proofErr w:type="gramEnd"/>
      <w:r w:rsidRPr="00B81036">
        <w:t xml:space="preserve">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r w:rsidRPr="00B81036">
        <w:rPr>
          <w:lang w:eastAsia="ja-JP"/>
        </w:rPr>
        <w:t>icid</w:t>
      </w:r>
      <w:r>
        <w:rPr>
          <w:lang w:eastAsia="ja-JP"/>
        </w:rPr>
        <w:t>-value" header field</w:t>
      </w:r>
      <w:r w:rsidRPr="00B81036">
        <w:rPr>
          <w:lang w:eastAsia="ja-JP"/>
        </w:rPr>
        <w:t xml:space="preserve"> parameter populated as specified in 3GPP TS 32.260 [17]</w:t>
      </w:r>
      <w:r w:rsidRPr="001F69A4">
        <w:rPr>
          <w:lang w:eastAsia="ja-JP"/>
        </w:rPr>
        <w:t xml:space="preserve"> and a type 1 "orig-ioi" header field parameter. </w:t>
      </w:r>
      <w:r w:rsidRPr="001F69A4">
        <w:t>The P-CSCF shall set the type 1 "orig-ioi" header field parameter to a value that identifies the sending network of the request. The P-CSCF shall not include the type 1 "term-ioi" header field parameter</w:t>
      </w:r>
      <w:ins w:id="136" w:author="A721273-v2" w:date="2017-01-02T10:46:00Z">
        <w:r>
          <w:t xml:space="preserve">. Based on operator </w:t>
        </w:r>
        <w:r w:rsidR="005F7FC0">
          <w:t>po</w:t>
        </w:r>
      </w:ins>
      <w:ins w:id="137" w:author="A721273-v2" w:date="2017-01-06T09:49:00Z">
        <w:r w:rsidR="00185DE9">
          <w:t>l</w:t>
        </w:r>
      </w:ins>
      <w:ins w:id="138" w:author="A721273-v2" w:date="2017-01-02T10:46:00Z">
        <w:r w:rsidR="005F7FC0">
          <w:t xml:space="preserve">icy </w:t>
        </w:r>
        <w:r>
          <w:t>the P-CSCF shall add an "</w:t>
        </w:r>
      </w:ins>
      <w:ins w:id="139" w:author="A721273-v2" w:date="2017-01-02T10:47:00Z">
        <w:r>
          <w:t>nf</w:t>
        </w:r>
      </w:ins>
      <w:ins w:id="140" w:author="A721273-v2" w:date="2017-01-05T13:51:00Z">
        <w:r w:rsidR="007A6F62">
          <w:t>-addr</w:t>
        </w:r>
      </w:ins>
      <w:ins w:id="141" w:author="A721273-v2" w:date="2017-01-02T10:46:00Z">
        <w:r>
          <w:t>"</w:t>
        </w:r>
      </w:ins>
      <w:ins w:id="142" w:author="A721273-v2" w:date="2017-01-02T10:47:00Z">
        <w:r>
          <w:t xml:space="preserve"> </w:t>
        </w:r>
      </w:ins>
      <w:ins w:id="143" w:author="Michael Kreipl" w:date="2017-01-06T12:19:00Z">
        <w:r w:rsidR="00225E54">
          <w:t>element of the "</w:t>
        </w:r>
        <w:r w:rsidR="00225E54" w:rsidRPr="00D34CBE">
          <w:rPr>
            <w:lang w:val="en-US"/>
          </w:rPr>
          <w:t>n</w:t>
        </w:r>
        <w:r w:rsidR="00225E54">
          <w:rPr>
            <w:lang w:val="en-US"/>
          </w:rPr>
          <w:t>f-</w:t>
        </w:r>
        <w:r w:rsidR="00225E54" w:rsidRPr="00D34CBE">
          <w:rPr>
            <w:lang w:val="en-US"/>
          </w:rPr>
          <w:t>identifier</w:t>
        </w:r>
        <w:r w:rsidR="00225E54">
          <w:t>" header field parameter of the P-Charging-Vector header field</w:t>
        </w:r>
      </w:ins>
      <w:ins w:id="144" w:author="Aleksiev, Vasil" w:date="2017-01-20T00:24:00Z">
        <w:r w:rsidR="00E025C3">
          <w:t xml:space="preserve"> </w:t>
        </w:r>
        <w:r w:rsidR="00E025C3">
          <w:t>with its own address or specific network function identifier</w:t>
        </w:r>
      </w:ins>
      <w:ins w:id="145" w:author="Michael Kreipl" w:date="2017-01-06T12:19:00Z">
        <w:r w:rsidR="00225E54">
          <w:t xml:space="preserve"> </w:t>
        </w:r>
      </w:ins>
      <w:ins w:id="146" w:author="A721273-v2" w:date="2017-01-02T10:47:00Z">
        <w:r>
          <w:t xml:space="preserve">when generating charging information </w:t>
        </w:r>
        <w:r w:rsidRPr="00B81036">
          <w:rPr>
            <w:lang w:eastAsia="ja-JP"/>
          </w:rPr>
          <w:t>as specified in 3GPP TS 32.260 [17]</w:t>
        </w:r>
      </w:ins>
      <w:r w:rsidRPr="00B81036">
        <w:t>;</w:t>
      </w:r>
    </w:p>
    <w:p w:rsidR="00B57DA0" w:rsidRDefault="00B57DA0" w:rsidP="00B57DA0">
      <w:pPr>
        <w:pStyle w:val="B1"/>
      </w:pPr>
      <w:r w:rsidRPr="0039718C">
        <w:t>7A)</w:t>
      </w:r>
      <w:r w:rsidRPr="0039718C">
        <w:tab/>
        <w:t xml:space="preserve">if the request comes from a UE </w:t>
      </w:r>
      <w:r>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"orig" parameter to the dialog request to indicate that this is an originating request;</w:t>
      </w:r>
      <w:r>
        <w:t xml:space="preserve"> and</w:t>
      </w:r>
    </w:p>
    <w:p w:rsidR="00B57DA0" w:rsidRPr="000C7800" w:rsidRDefault="00B57DA0" w:rsidP="00B57DA0">
      <w:pPr>
        <w:pStyle w:val="B1"/>
      </w:pPr>
      <w:r w:rsidRPr="00B81036">
        <w:t>8)</w:t>
      </w:r>
      <w:r w:rsidRPr="00B81036">
        <w:tab/>
      </w:r>
      <w:proofErr w:type="gramStart"/>
      <w:r w:rsidRPr="00B81036">
        <w:t>if</w:t>
      </w:r>
      <w:proofErr w:type="gramEnd"/>
      <w:r w:rsidRPr="00B81036">
        <w:t xml:space="preserve"> the request is an INVITE request, save the Contact, CSeq and Record-Route header field values received in the request such that the P-CSCF is able to release the session if needed</w:t>
      </w:r>
      <w:r w:rsidRPr="005A7B58">
        <w:t>. If the Contact header field in the INVITE request</w:t>
      </w:r>
      <w:r w:rsidRPr="00E04A10">
        <w:t xml:space="preserve"> contains a GRUU</w:t>
      </w:r>
      <w:r w:rsidRPr="005A7B58">
        <w:t>, the P-CSCF shall save the GRUU received in the Contact header field of th</w:t>
      </w:r>
      <w:r>
        <w:t>e request and associate that GRUU</w:t>
      </w:r>
      <w:r w:rsidRPr="005A7B58">
        <w:t xml:space="preserve"> with the </w:t>
      </w:r>
      <w:r w:rsidRPr="004C09AF">
        <w:rPr>
          <w:lang w:val="en-US"/>
        </w:rPr>
        <w:t xml:space="preserve">UE </w:t>
      </w:r>
      <w:r w:rsidRPr="008D2D34">
        <w:t>contact address</w:t>
      </w:r>
      <w:r>
        <w:t xml:space="preserve"> </w:t>
      </w:r>
      <w:r w:rsidRPr="004C09AF">
        <w:rPr>
          <w:lang w:val="en-US"/>
        </w:rPr>
        <w:t xml:space="preserve">used during registration </w:t>
      </w:r>
      <w:r w:rsidRPr="00BF1DA6">
        <w:t xml:space="preserve">or </w:t>
      </w:r>
      <w:r w:rsidRPr="00BD1B77">
        <w:rPr>
          <w:lang w:val="en-US"/>
        </w:rPr>
        <w:t>with</w:t>
      </w:r>
      <w:r w:rsidRPr="00BF1DA6">
        <w:t xml:space="preserve"> the registration flow</w:t>
      </w:r>
      <w:r>
        <w:t xml:space="preserve"> and the associated</w:t>
      </w:r>
      <w:r w:rsidRPr="004C09AF">
        <w:rPr>
          <w:lang w:val="en-US"/>
        </w:rPr>
        <w:t xml:space="preserve"> UE</w:t>
      </w:r>
      <w:r>
        <w:t xml:space="preserve"> contact address</w:t>
      </w:r>
      <w:r w:rsidRPr="004C09AF">
        <w:rPr>
          <w:lang w:val="en-US"/>
        </w:rPr>
        <w:t xml:space="preserve"> used</w:t>
      </w:r>
      <w:r>
        <w:rPr>
          <w:lang w:val="en-US"/>
        </w:rPr>
        <w:t xml:space="preserve"> over which the INVITE request was received </w:t>
      </w:r>
      <w:r w:rsidRPr="005A7B58">
        <w:t>such that the P-CSCF is able to relea</w:t>
      </w:r>
      <w:r w:rsidRPr="00E04A10">
        <w:t>se the session</w:t>
      </w:r>
      <w:r w:rsidRPr="00EF7CCE">
        <w:t xml:space="preserve"> </w:t>
      </w:r>
      <w:r w:rsidRPr="00E04A10">
        <w:t>if needed</w:t>
      </w:r>
    </w:p>
    <w:p w:rsidR="00B57DA0" w:rsidRPr="00B81036" w:rsidRDefault="00B57DA0" w:rsidP="00B57DA0">
      <w:proofErr w:type="gramStart"/>
      <w:r w:rsidRPr="00B81036">
        <w:t>before</w:t>
      </w:r>
      <w:proofErr w:type="gramEnd"/>
      <w:r w:rsidRPr="00B81036">
        <w:t xml:space="preserve"> forwarding the request, based on the topmost Route header</w:t>
      </w:r>
      <w:r>
        <w:t xml:space="preserve"> field</w:t>
      </w:r>
      <w:r w:rsidRPr="00B81036">
        <w:t>, in accordance with the procedures of RFC 3261 [26].</w:t>
      </w:r>
    </w:p>
    <w:p w:rsidR="00B57DA0" w:rsidRDefault="00B57DA0" w:rsidP="00B57DA0">
      <w:pPr>
        <w:pStyle w:val="NO"/>
      </w:pPr>
      <w:r w:rsidRPr="00B81036">
        <w:t>NOTE </w:t>
      </w:r>
      <w:r>
        <w:t>8</w:t>
      </w:r>
      <w:r w:rsidRPr="00B81036">
        <w:t>:</w:t>
      </w:r>
      <w:r w:rsidRPr="00B81036">
        <w:tab/>
        <w:t xml:space="preserve">According to </w:t>
      </w:r>
      <w:r>
        <w:t>RFC 5626</w:t>
      </w:r>
      <w:r w:rsidRPr="00B81036">
        <w:t xml:space="preserve"> [92], an approach such as having the Edge Proxy adds a Record-Route header </w:t>
      </w:r>
      <w:r>
        <w:t xml:space="preserve">field </w:t>
      </w:r>
      <w:r w:rsidRPr="00B81036">
        <w:t>with a flow token is one way to ensure that mid-dialog requests are routed over the correct flow.</w:t>
      </w:r>
    </w:p>
    <w:p w:rsidR="00B57DA0" w:rsidRDefault="00B57DA0" w:rsidP="00B57DA0">
      <w:r>
        <w:t>If</w:t>
      </w:r>
      <w:r w:rsidRPr="00CD7407">
        <w:t xml:space="preserve"> </w:t>
      </w:r>
      <w:r w:rsidRPr="00C44503">
        <w:t xml:space="preserve">the request comes from a UE </w:t>
      </w:r>
      <w:r>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Default="00B57DA0" w:rsidP="00B57DA0">
      <w:pPr>
        <w:pStyle w:val="B1"/>
      </w:pPr>
      <w:r>
        <w:t>-</w:t>
      </w:r>
      <w:r>
        <w:tab/>
      </w:r>
      <w:proofErr w:type="gramStart"/>
      <w:r>
        <w:t>no</w:t>
      </w:r>
      <w:proofErr w:type="gramEnd"/>
      <w:r>
        <w:t xml:space="preserve"> </w:t>
      </w:r>
      <w:r w:rsidRPr="00781AB3">
        <w:t xml:space="preserve">response is received to </w:t>
      </w:r>
      <w:r>
        <w:t xml:space="preserve">the </w:t>
      </w:r>
      <w:r w:rsidRPr="003121A6">
        <w:t>initial request for dialog</w:t>
      </w:r>
      <w:r w:rsidRPr="00515E0E">
        <w:t xml:space="preserve"> </w:t>
      </w:r>
      <w:r w:rsidRPr="00781AB3">
        <w:t>and its retransmissions by the P-CSCF; or</w:t>
      </w:r>
    </w:p>
    <w:p w:rsidR="00B57DA0" w:rsidRDefault="00B57DA0" w:rsidP="00B57DA0">
      <w:pPr>
        <w:pStyle w:val="B1"/>
      </w:pPr>
      <w:r>
        <w:t>-</w:t>
      </w:r>
      <w:r>
        <w:tab/>
      </w:r>
      <w:proofErr w:type="gramStart"/>
      <w:r w:rsidRPr="00E04A10">
        <w:t>a</w:t>
      </w:r>
      <w:proofErr w:type="gramEnd"/>
      <w:r w:rsidRPr="00E04A10">
        <w:t xml:space="preserve"> 3xx response or 480 (Temporarily Unavailable) response </w:t>
      </w:r>
      <w:r>
        <w:t>is received,</w:t>
      </w:r>
    </w:p>
    <w:p w:rsidR="00B57DA0" w:rsidRPr="00781AB3" w:rsidRDefault="00B57DA0" w:rsidP="00B57DA0">
      <w:pPr>
        <w:rPr>
          <w:noProof/>
        </w:rPr>
      </w:pPr>
      <w:r w:rsidRPr="00E04A10">
        <w:rPr>
          <w:noProof/>
        </w:rPr>
        <w:t>the P-CSC</w:t>
      </w:r>
      <w:r>
        <w:rPr>
          <w:noProof/>
        </w:rPr>
        <w:t>F shall repeat the actions of the above bullets with a different I-CSCF</w:t>
      </w:r>
      <w:r w:rsidRPr="00E04A10">
        <w:rPr>
          <w:noProof/>
        </w:rPr>
        <w:t>.</w:t>
      </w:r>
    </w:p>
    <w:p w:rsidR="00B57DA0" w:rsidRDefault="00B57DA0" w:rsidP="00B57DA0">
      <w:pPr>
        <w:rPr>
          <w:noProof/>
        </w:rPr>
      </w:pPr>
      <w:r w:rsidRPr="00E04A10">
        <w:rPr>
          <w:noProof/>
        </w:rPr>
        <w:t xml:space="preserve">If the P-CSCF fails to forward the </w:t>
      </w:r>
      <w:r w:rsidRPr="003121A6">
        <w:t>initial request for dialog</w:t>
      </w:r>
      <w:r w:rsidRPr="00515E0E">
        <w:t xml:space="preserve"> </w:t>
      </w:r>
      <w:r>
        <w:rPr>
          <w:noProof/>
        </w:rPr>
        <w:t>to any I-CSCF</w:t>
      </w:r>
      <w:r w:rsidRPr="00E04A10">
        <w:rPr>
          <w:noProof/>
        </w:rPr>
        <w:t xml:space="preserve">, the P-CSCF shall send back a 504 (Server Time-Out) response to the </w:t>
      </w:r>
      <w:r>
        <w:rPr>
          <w:noProof/>
        </w:rPr>
        <w:t>UE performing the functions of an external attached network</w:t>
      </w:r>
      <w:r w:rsidRPr="00E04A10">
        <w:rPr>
          <w:noProof/>
        </w:rPr>
        <w:t>, in accordance with th</w:t>
      </w:r>
      <w:r>
        <w:rPr>
          <w:noProof/>
        </w:rPr>
        <w:t>e procedures in RFC 3261 [26].</w:t>
      </w:r>
    </w:p>
    <w:p w:rsidR="00B57DA0" w:rsidRDefault="00B57DA0" w:rsidP="00707E5A">
      <w:pPr>
        <w:jc w:val="center"/>
        <w:rPr>
          <w:noProof/>
        </w:rPr>
      </w:pPr>
    </w:p>
    <w:p w:rsidR="00B57DA0" w:rsidRDefault="00B57DA0" w:rsidP="00B57DA0">
      <w:pPr>
        <w:jc w:val="center"/>
        <w:rPr>
          <w:noProof/>
        </w:rPr>
      </w:pPr>
      <w:r w:rsidRPr="00DB12B9">
        <w:rPr>
          <w:noProof/>
          <w:highlight w:val="green"/>
        </w:rPr>
        <w:t>***** Next change *****</w:t>
      </w:r>
    </w:p>
    <w:p w:rsidR="00B57DA0" w:rsidRPr="00B81036" w:rsidRDefault="00B57DA0" w:rsidP="00B57DA0">
      <w:pPr>
        <w:pStyle w:val="berschrift5"/>
      </w:pPr>
      <w:bookmarkStart w:id="147" w:name="_Toc469591622"/>
      <w:r w:rsidRPr="00B81036">
        <w:t>5.2.6.3.7</w:t>
      </w:r>
      <w:r w:rsidRPr="00B81036">
        <w:tab/>
        <w:t>Request for a standalone transaction</w:t>
      </w:r>
      <w:bookmarkEnd w:id="147"/>
    </w:p>
    <w:p w:rsidR="00B57DA0" w:rsidRPr="00B81036" w:rsidRDefault="00B57DA0" w:rsidP="00B57DA0">
      <w:r w:rsidRPr="00B81036">
        <w:t xml:space="preserve">When the P-CSCF receives from the UE the request for a standalone transaction, and a </w:t>
      </w:r>
      <w:r>
        <w:t xml:space="preserve">service route value </w:t>
      </w:r>
      <w:r w:rsidRPr="00B81036">
        <w:t xml:space="preserve">list exists for the </w:t>
      </w:r>
      <w:r>
        <w:t xml:space="preserve">served user </w:t>
      </w:r>
      <w:r w:rsidRPr="00B81036">
        <w:t>of the request, the P-CSCF shall:</w:t>
      </w:r>
    </w:p>
    <w:p w:rsidR="00B57DA0" w:rsidRPr="00B81036" w:rsidRDefault="00B57DA0" w:rsidP="00B57DA0">
      <w:pPr>
        <w:pStyle w:val="B1"/>
      </w:pPr>
      <w:r w:rsidRPr="00B81036">
        <w:t>1)</w:t>
      </w:r>
      <w:r w:rsidRPr="00B81036">
        <w:tab/>
      </w:r>
      <w:proofErr w:type="gramStart"/>
      <w:r w:rsidRPr="00B81036">
        <w:t>remove</w:t>
      </w:r>
      <w:proofErr w:type="gramEnd"/>
      <w:r w:rsidRPr="00B81036">
        <w:t xml:space="preserve"> its own SIP </w:t>
      </w:r>
      <w:smartTag w:uri="urn:schemas-microsoft-com:office:smarttags" w:element="stockticker">
        <w:r w:rsidRPr="00B81036">
          <w:t>URI</w:t>
        </w:r>
      </w:smartTag>
      <w:r w:rsidRPr="00B81036">
        <w:t xml:space="preserve"> from the top of the list of Route header</w:t>
      </w:r>
      <w:r>
        <w:t xml:space="preserve"> field</w:t>
      </w:r>
      <w:r w:rsidRPr="00B81036">
        <w:t>s;</w:t>
      </w:r>
    </w:p>
    <w:p w:rsidR="00B57DA0" w:rsidRDefault="00B57DA0" w:rsidP="00B57DA0">
      <w:pPr>
        <w:pStyle w:val="B1"/>
      </w:pPr>
      <w:r w:rsidRPr="00B81036">
        <w:t>2)</w:t>
      </w:r>
      <w:r w:rsidRPr="00B81036">
        <w:tab/>
      </w:r>
      <w:proofErr w:type="gramStart"/>
      <w:r>
        <w:t>if</w:t>
      </w:r>
      <w:proofErr w:type="gramEnd"/>
      <w:r>
        <w:t xml:space="preserve"> the UE is performing the functions of an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Pr="0039718C" w:rsidRDefault="00B57DA0" w:rsidP="00B57DA0">
      <w:pPr>
        <w:pStyle w:val="B2"/>
      </w:pPr>
      <w:r w:rsidRPr="0039718C">
        <w:t>i)</w:t>
      </w:r>
      <w:r w:rsidRPr="0039718C">
        <w:tab/>
      </w:r>
      <w:proofErr w:type="gramStart"/>
      <w:r w:rsidRPr="0039718C">
        <w:t>select</w:t>
      </w:r>
      <w:proofErr w:type="gramEnd"/>
      <w:r w:rsidRPr="0039718C">
        <w:t xml:space="preserve">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B57DA0" w:rsidRPr="0039718C" w:rsidRDefault="00B57DA0" w:rsidP="00B57DA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B57DA0" w:rsidRPr="00B81036" w:rsidRDefault="00B57DA0" w:rsidP="00B57DA0">
      <w:pPr>
        <w:pStyle w:val="B2"/>
      </w:pPr>
      <w:r>
        <w:t>ii)</w:t>
      </w:r>
      <w:r>
        <w:tab/>
      </w:r>
      <w:proofErr w:type="gramStart"/>
      <w:r w:rsidRPr="00B81036">
        <w:t>verify</w:t>
      </w:r>
      <w:proofErr w:type="gramEnd"/>
      <w:r w:rsidRPr="00B81036">
        <w:t xml:space="preserve"> that the resulting list of Route header</w:t>
      </w:r>
      <w:r>
        <w:t xml:space="preserve"> field</w:t>
      </w:r>
      <w:r w:rsidRPr="00B81036">
        <w:t xml:space="preserve">s matches the list of URIs received in the Service-Route header </w:t>
      </w:r>
      <w:r>
        <w:t xml:space="preserve">field </w:t>
      </w:r>
      <w:r w:rsidRPr="00B81036">
        <w:t xml:space="preserve">(during the last successful registration or re-registration). This verification is done on a per </w:t>
      </w:r>
      <w:smartTag w:uri="urn:schemas-microsoft-com:office:smarttags" w:element="stockticker">
        <w:r w:rsidRPr="00B81036">
          <w:t>URI</w:t>
        </w:r>
      </w:smartTag>
      <w:r w:rsidRPr="00B81036">
        <w:t xml:space="preserve"> basis, not as a whole string. If the verification fails, then the P-CSCF shall either:</w:t>
      </w:r>
    </w:p>
    <w:p w:rsidR="00B57DA0" w:rsidRDefault="00B57DA0" w:rsidP="00B57DA0">
      <w:pPr>
        <w:pStyle w:val="B3"/>
      </w:pPr>
      <w:r w:rsidRPr="00B81036">
        <w:t>a)</w:t>
      </w:r>
      <w:r w:rsidRPr="00B81036">
        <w:tab/>
      </w:r>
      <w:proofErr w:type="gramStart"/>
      <w:r w:rsidRPr="00B81036">
        <w:t>return</w:t>
      </w:r>
      <w:proofErr w:type="gramEnd"/>
      <w:r w:rsidRPr="00B81036">
        <w:t xml:space="preserve"> a 400 (Bad Request) response; the P-CSCF shall not forward the request, and shall not continue with the execution of steps 3 onwards; or</w:t>
      </w:r>
    </w:p>
    <w:p w:rsidR="00B57DA0" w:rsidRPr="00B81036" w:rsidRDefault="00B57DA0" w:rsidP="00B57DA0">
      <w:pPr>
        <w:pStyle w:val="B3"/>
      </w:pPr>
      <w:r w:rsidRPr="00B81036">
        <w:lastRenderedPageBreak/>
        <w:t>b)</w:t>
      </w:r>
      <w:r w:rsidRPr="00B81036">
        <w:tab/>
      </w:r>
      <w:proofErr w:type="gramStart"/>
      <w:r w:rsidRPr="00B81036">
        <w:t>replace</w:t>
      </w:r>
      <w:proofErr w:type="gramEnd"/>
      <w:r w:rsidRPr="00B81036">
        <w:t xml:space="preserve"> the preloaded Route header </w:t>
      </w:r>
      <w:r>
        <w:t xml:space="preserve">field </w:t>
      </w:r>
      <w:r w:rsidRPr="00B81036">
        <w:t xml:space="preserve">value in the request with the one received during the last registration in the Service-Route header </w:t>
      </w:r>
      <w:r>
        <w:t xml:space="preserve">field </w:t>
      </w:r>
      <w:r w:rsidRPr="00B81036">
        <w:t>of the 200 (OK) response;</w:t>
      </w:r>
    </w:p>
    <w:p w:rsidR="00B57DA0" w:rsidRPr="0039718C" w:rsidRDefault="00B57DA0" w:rsidP="00B57DA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B57DA0" w:rsidRDefault="00B57DA0" w:rsidP="00B57DA0">
      <w:pPr>
        <w:pStyle w:val="B1"/>
      </w:pPr>
      <w:r w:rsidRPr="00B81036">
        <w:t>3)</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B57DA0" w:rsidRPr="00B81036" w:rsidRDefault="00B57DA0" w:rsidP="00B57DA0">
      <w:pPr>
        <w:pStyle w:val="B2"/>
      </w:pPr>
      <w:r>
        <w:t>a)</w:t>
      </w:r>
      <w:r>
        <w:tab/>
      </w:r>
      <w:r w:rsidRPr="00B81036">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B57DA0" w:rsidRPr="00B81036" w:rsidRDefault="00B57DA0" w:rsidP="00B57DA0">
      <w:pPr>
        <w:pStyle w:val="NO"/>
      </w:pPr>
      <w:r w:rsidRPr="00B81036">
        <w:t>NOTE</w:t>
      </w:r>
      <w:r>
        <w:t> 3</w:t>
      </w:r>
      <w:r w:rsidRPr="00B81036">
        <w:t>:</w:t>
      </w:r>
      <w:r w:rsidRPr="00B81036">
        <w:tab/>
        <w:t>It is implementation dependent as to how the P-CSCF obtains the address of the IBCF exit point.</w:t>
      </w:r>
    </w:p>
    <w:p w:rsidR="00B57DA0" w:rsidRDefault="00B57DA0" w:rsidP="00B57DA0">
      <w:pPr>
        <w:pStyle w:val="B1"/>
      </w:pPr>
      <w:r w:rsidRPr="00B81036">
        <w:t>3</w:t>
      </w:r>
      <w:r>
        <w:t>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B57DA0" w:rsidRDefault="00B57DA0" w:rsidP="00B57DA0">
      <w:pPr>
        <w:pStyle w:val="B2"/>
      </w:pPr>
      <w:r>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B57DA0" w:rsidRDefault="00B57DA0" w:rsidP="00B57DA0">
      <w:pPr>
        <w:pStyle w:val="B1"/>
      </w:pPr>
      <w:r>
        <w:t>3B)</w:t>
      </w:r>
      <w:r>
        <w:tab/>
        <w:t xml:space="preserve">if the request is originated from a UE which the P-CSCF considers as privileged sender (including one which is also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w:t>
      </w:r>
      <w:r w:rsidRPr="00BF6285">
        <w:t xml:space="preserve"> </w:t>
      </w:r>
      <w:r>
        <w:t>remove any P-Preferred-Identity header field, include the served user of the request in the P-Served-User header field as specified in RFC 5502 [133] and skip step 4) below;</w:t>
      </w:r>
    </w:p>
    <w:p w:rsidR="00B57DA0" w:rsidRDefault="00B57DA0" w:rsidP="00B57DA0">
      <w:pPr>
        <w:pStyle w:val="NO"/>
      </w:pPr>
      <w:r>
        <w:t>NOTE 4:</w:t>
      </w:r>
      <w:r>
        <w:tab/>
        <w:t>The P-CSCF determines if the UE is considered as privileged sender using the user-related policies provisioned to the P-CSCF (see subclause 5.2.1).</w:t>
      </w:r>
    </w:p>
    <w:p w:rsidR="00B57DA0" w:rsidRPr="0039718C" w:rsidRDefault="00B57DA0" w:rsidP="00B57DA0">
      <w:pPr>
        <w:pStyle w:val="NO"/>
      </w:pPr>
      <w:r>
        <w:t>NOTE 5</w:t>
      </w:r>
      <w:r w:rsidRPr="0039718C">
        <w:t>:</w:t>
      </w:r>
      <w:r w:rsidRPr="0039718C">
        <w:tab/>
        <w:t xml:space="preserve">The P-CSCF can retrieve the identity of the UE performing the functions of an external attached network </w:t>
      </w:r>
      <w:r w:rsidRPr="0039718C">
        <w:rPr>
          <w:lang w:val="en-US"/>
        </w:rPr>
        <w:t>from the subjectCommonName (CN) if it is not present in the subjectAltName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B57DA0" w:rsidRDefault="00B57DA0" w:rsidP="00B57DA0">
      <w:pPr>
        <w:pStyle w:val="B1"/>
      </w:pPr>
      <w:r>
        <w:t>3D)</w:t>
      </w:r>
      <w:r>
        <w:tab/>
        <w:t xml:space="preserve">if the request is originated from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4) below;</w:t>
      </w:r>
    </w:p>
    <w:p w:rsidR="00B57DA0" w:rsidRPr="00B81036" w:rsidRDefault="00B57DA0" w:rsidP="00B57DA0">
      <w:pPr>
        <w:pStyle w:val="B1"/>
      </w:pPr>
      <w:r w:rsidRPr="00B81036">
        <w:t>4)</w:t>
      </w:r>
      <w:r w:rsidRPr="00B81036">
        <w:tab/>
        <w:t xml:space="preserve">remove </w:t>
      </w:r>
      <w:r>
        <w:t xml:space="preserve">any </w:t>
      </w:r>
      <w:r w:rsidRPr="00B81036">
        <w:t>P-Preferred-Identity header</w:t>
      </w:r>
      <w:r>
        <w:t xml:space="preserve"> field or P-Asserted-Identity header field</w:t>
      </w:r>
      <w:r w:rsidRPr="00B81036">
        <w:t>, if present, and insert P-Asserted-Identity header</w:t>
      </w:r>
      <w:r>
        <w:t xml:space="preserve"> fields</w:t>
      </w:r>
      <w:r w:rsidRPr="00B81036">
        <w:t xml:space="preserve"> </w:t>
      </w:r>
      <w:r>
        <w:t>the value identifying the served user of the request and the value of the alternative identity of the originator of the request, if identified (see subclause 5.2.6.3.1)</w:t>
      </w:r>
      <w:r w:rsidRPr="00B81036">
        <w:t xml:space="preserve">, including the display name if previously stored during registration, representing the </w:t>
      </w:r>
      <w:r>
        <w:t xml:space="preserve">served user </w:t>
      </w:r>
      <w:r w:rsidRPr="00B81036">
        <w:t>of the request;</w:t>
      </w:r>
    </w:p>
    <w:p w:rsidR="00B57DA0" w:rsidRPr="00B81036" w:rsidRDefault="00B57DA0" w:rsidP="00B57DA0">
      <w:pPr>
        <w:pStyle w:val="B1"/>
      </w:pPr>
      <w:r w:rsidRPr="00B81036">
        <w:t>4A)</w:t>
      </w:r>
      <w:r w:rsidRPr="00B81036">
        <w:tab/>
        <w:t xml:space="preserve">if the identity of the </w:t>
      </w:r>
      <w:r>
        <w:t xml:space="preserve">served user </w:t>
      </w:r>
      <w:r w:rsidRPr="00B81036">
        <w:t>of the request was taken from P-Preferred-Identity header field by matching a registered wildcarded public user identity</w:t>
      </w:r>
      <w:r>
        <w:t xml:space="preserve">, </w:t>
      </w:r>
      <w:r w:rsidRPr="0090576A">
        <w:t>and the identity of the served user is not a distinct identity within the range of the wildcarded public user identity</w:t>
      </w:r>
      <w:r w:rsidRPr="00B81036">
        <w:t>, include the wildcarded public user identity value in the P-Profile-Key header field as defined in RFC 5002 [97];</w:t>
      </w:r>
    </w:p>
    <w:p w:rsidR="00B57DA0" w:rsidRPr="00B81036" w:rsidRDefault="00B57DA0" w:rsidP="00B57DA0">
      <w:pPr>
        <w:pStyle w:val="NO"/>
      </w:pPr>
      <w:r>
        <w:t>NOTE 6:</w:t>
      </w:r>
      <w:r>
        <w:tab/>
        <w:t>The matching of distinct public user identities takes precedence over the matching of wildcarded public user identities.</w:t>
      </w:r>
    </w:p>
    <w:p w:rsidR="00B57DA0" w:rsidRPr="00752E3B" w:rsidRDefault="00B57DA0" w:rsidP="00B57DA0">
      <w:pPr>
        <w:pStyle w:val="B1"/>
      </w:pPr>
      <w:r w:rsidRPr="00752E3B">
        <w:t>4B)</w:t>
      </w:r>
      <w:r w:rsidRPr="00752E3B">
        <w:tab/>
        <w:t xml:space="preserve">if a P-Private-Network-Indication header </w:t>
      </w:r>
      <w:r>
        <w:t xml:space="preserve">field </w:t>
      </w:r>
      <w:r w:rsidRPr="00752E3B">
        <w:t xml:space="preserve">is included in the request, check whether the information saved during registration </w:t>
      </w:r>
      <w:r>
        <w:t xml:space="preserve">or from configuration </w:t>
      </w:r>
      <w:r w:rsidRPr="00752E3B">
        <w:t xml:space="preserve">allows the receipt of private network traffic from this source. If private network traffic is allowed, the P-CSCF shall check whether the received domain name in any included P-Private-Network-Indication header </w:t>
      </w:r>
      <w:r>
        <w:t xml:space="preserve">field </w:t>
      </w:r>
      <w:r w:rsidRPr="00752E3B">
        <w:t>in the request is the same as the domain name associated with that saved information. If private network traffic is not allowed, or the received domain name does not match, then the P-CSCF shall remove the P-Private-Network-Indication header</w:t>
      </w:r>
      <w:r>
        <w:t xml:space="preserve"> field</w:t>
      </w:r>
      <w:r w:rsidRPr="00752E3B">
        <w:t>;</w:t>
      </w:r>
    </w:p>
    <w:p w:rsidR="00B57DA0" w:rsidRDefault="00B57DA0" w:rsidP="00B57DA0">
      <w:pPr>
        <w:pStyle w:val="B1"/>
      </w:pPr>
      <w:r w:rsidRPr="00752E3B">
        <w:t>4C)</w:t>
      </w:r>
      <w:r w:rsidRPr="00752E3B">
        <w:tab/>
        <w:t xml:space="preserve">if the </w:t>
      </w:r>
      <w:r>
        <w:t xml:space="preserve">served user </w:t>
      </w:r>
      <w:r w:rsidRPr="00752E3B">
        <w:t xml:space="preserve">of the request is understood from information saved during registration </w:t>
      </w:r>
      <w:r>
        <w:t xml:space="preserve">or from configuration </w:t>
      </w:r>
      <w:r w:rsidRPr="00752E3B">
        <w:t xml:space="preserve">to always send and receive private network traffic from this source, insert a P-Private-Network-Indication header </w:t>
      </w:r>
      <w:r>
        <w:t xml:space="preserve">field </w:t>
      </w:r>
      <w:r w:rsidRPr="00752E3B">
        <w:t>containing the domain name associated with that saved information;</w:t>
      </w:r>
      <w:r>
        <w:t xml:space="preserve"> and</w:t>
      </w:r>
    </w:p>
    <w:p w:rsidR="00B57DA0" w:rsidRDefault="00B57DA0" w:rsidP="00B57DA0">
      <w:pPr>
        <w:pStyle w:val="B1"/>
      </w:pPr>
      <w:r>
        <w:lastRenderedPageBreak/>
        <w:t>4D</w:t>
      </w:r>
      <w:r w:rsidRPr="0039718C">
        <w:t>)</w:t>
      </w:r>
      <w:r w:rsidRPr="0039718C">
        <w:tab/>
        <w:t xml:space="preserve">if the request comes from a UE </w:t>
      </w:r>
      <w:r>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"orig" parameter to the dialog request to indicate that this is an originating request;</w:t>
      </w:r>
      <w:r>
        <w:t xml:space="preserve"> and</w:t>
      </w:r>
    </w:p>
    <w:p w:rsidR="00B57DA0" w:rsidRPr="00B81036" w:rsidRDefault="00B57DA0" w:rsidP="00B57DA0">
      <w:pPr>
        <w:pStyle w:val="B1"/>
      </w:pPr>
      <w:r w:rsidRPr="00B81036">
        <w:t>5)</w:t>
      </w:r>
      <w:r w:rsidRPr="00B81036">
        <w:tab/>
      </w:r>
      <w:proofErr w:type="gramStart"/>
      <w:r w:rsidRPr="00B81036">
        <w:t>add</w:t>
      </w:r>
      <w:proofErr w:type="gramEnd"/>
      <w:r w:rsidRPr="00B81036">
        <w:t xml:space="preserve">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r w:rsidRPr="00B81036">
        <w:rPr>
          <w:lang w:eastAsia="ja-JP"/>
        </w:rPr>
        <w:t>icid</w:t>
      </w:r>
      <w:r>
        <w:rPr>
          <w:lang w:eastAsia="ja-JP"/>
        </w:rPr>
        <w:t>-value" header field</w:t>
      </w:r>
      <w:r w:rsidRPr="00B81036">
        <w:rPr>
          <w:lang w:eastAsia="ja-JP"/>
        </w:rPr>
        <w:t xml:space="preserve"> parameter populated as specified in 3GPP TS 32.260 [17]</w:t>
      </w:r>
      <w:r w:rsidRPr="00D96A01">
        <w:rPr>
          <w:lang w:eastAsia="ja-JP"/>
        </w:rPr>
        <w:t xml:space="preserve"> </w:t>
      </w:r>
      <w:r w:rsidRPr="00814977">
        <w:rPr>
          <w:lang w:eastAsia="ja-JP"/>
        </w:rPr>
        <w:t xml:space="preserve">and a type 1 "orig-ioi" header field parameter. </w:t>
      </w:r>
      <w:r w:rsidRPr="00814977">
        <w:t>The P-CSCF shall set the type 1 "orig-ioi" header field parameter to a value that identifies the sending network of the request. The P-CSCF shall not include the type 1 "term-ioi" header field parameter</w:t>
      </w:r>
      <w:ins w:id="148" w:author="A721273-v2" w:date="2017-01-02T10:46:00Z">
        <w:r w:rsidR="005F7FC0">
          <w:t>. Based on operator po</w:t>
        </w:r>
      </w:ins>
      <w:ins w:id="149" w:author="A721273-v2" w:date="2017-01-06T09:58:00Z">
        <w:r w:rsidR="004E6DE8">
          <w:t>l</w:t>
        </w:r>
      </w:ins>
      <w:ins w:id="150" w:author="A721273-v2" w:date="2017-01-02T10:46:00Z">
        <w:r w:rsidR="005F7FC0">
          <w:t>icy the P-CSCF shall add an "</w:t>
        </w:r>
      </w:ins>
      <w:ins w:id="151" w:author="A721273-v2" w:date="2017-01-02T10:47:00Z">
        <w:r w:rsidR="005F7FC0">
          <w:t>nf</w:t>
        </w:r>
      </w:ins>
      <w:ins w:id="152" w:author="A721273-v2" w:date="2017-01-05T13:51:00Z">
        <w:r w:rsidR="007A6F62">
          <w:t>-addr</w:t>
        </w:r>
      </w:ins>
      <w:ins w:id="153" w:author="A721273-v2" w:date="2017-01-02T10:46:00Z">
        <w:r w:rsidR="005F7FC0">
          <w:t>"</w:t>
        </w:r>
      </w:ins>
      <w:ins w:id="154" w:author="A721273-v2" w:date="2017-01-02T10:47:00Z">
        <w:r w:rsidR="005F7FC0">
          <w:t xml:space="preserve"> </w:t>
        </w:r>
      </w:ins>
      <w:ins w:id="155" w:author="Michael Kreipl" w:date="2017-01-06T12:19:00Z">
        <w:r w:rsidR="00225E54">
          <w:t>element of the "</w:t>
        </w:r>
        <w:r w:rsidR="00225E54" w:rsidRPr="00D34CBE">
          <w:rPr>
            <w:lang w:val="en-US"/>
          </w:rPr>
          <w:t>n</w:t>
        </w:r>
        <w:r w:rsidR="00225E54">
          <w:rPr>
            <w:lang w:val="en-US"/>
          </w:rPr>
          <w:t>f-</w:t>
        </w:r>
        <w:r w:rsidR="00225E54" w:rsidRPr="00D34CBE">
          <w:rPr>
            <w:lang w:val="en-US"/>
          </w:rPr>
          <w:t>identifier</w:t>
        </w:r>
        <w:r w:rsidR="00225E54">
          <w:t>" header field parameter of the P-Charging-Vector header field</w:t>
        </w:r>
      </w:ins>
      <w:ins w:id="156" w:author="Aleksiev, Vasil" w:date="2017-01-20T00:25:00Z">
        <w:r w:rsidR="00E025C3">
          <w:t xml:space="preserve"> </w:t>
        </w:r>
        <w:r w:rsidR="00E025C3">
          <w:t>with its own address or specific network function identifier</w:t>
        </w:r>
      </w:ins>
      <w:ins w:id="157" w:author="Michael Kreipl" w:date="2017-01-06T12:19:00Z">
        <w:r w:rsidR="00225E54">
          <w:t xml:space="preserve"> </w:t>
        </w:r>
      </w:ins>
      <w:ins w:id="158" w:author="A721273-v2" w:date="2017-01-02T10:47:00Z">
        <w:r w:rsidR="005F7FC0">
          <w:t xml:space="preserve">when generating charging information </w:t>
        </w:r>
        <w:r w:rsidR="005F7FC0" w:rsidRPr="00B81036">
          <w:rPr>
            <w:lang w:eastAsia="ja-JP"/>
          </w:rPr>
          <w:t>as specified in 3GPP TS 32.260 [17]</w:t>
        </w:r>
      </w:ins>
      <w:r w:rsidRPr="00B81036">
        <w:t>;</w:t>
      </w:r>
    </w:p>
    <w:p w:rsidR="00B57DA0" w:rsidRPr="00B81036" w:rsidRDefault="00B57DA0" w:rsidP="00B57DA0">
      <w:proofErr w:type="gramStart"/>
      <w:r w:rsidRPr="00B81036">
        <w:t>before</w:t>
      </w:r>
      <w:proofErr w:type="gramEnd"/>
      <w:r w:rsidRPr="00B81036">
        <w:t xml:space="preserve"> forwarding the request, based on the topmost Route header</w:t>
      </w:r>
      <w:r>
        <w:t xml:space="preserve"> field</w:t>
      </w:r>
      <w:r w:rsidRPr="00B81036">
        <w:t>, in accordance with the procedures of RFC 3261 [26].</w:t>
      </w:r>
    </w:p>
    <w:p w:rsidR="00B57DA0" w:rsidRDefault="00B57DA0" w:rsidP="00B57DA0">
      <w:r>
        <w:t xml:space="preserve">If </w:t>
      </w:r>
      <w:r w:rsidRPr="00C44503">
        <w:t xml:space="preserve">the request comes from a UE </w:t>
      </w:r>
      <w:r>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Default="00B57DA0" w:rsidP="00B57DA0">
      <w:pPr>
        <w:pStyle w:val="B1"/>
      </w:pPr>
      <w:r>
        <w:t>-</w:t>
      </w:r>
      <w:r>
        <w:tab/>
      </w:r>
      <w:proofErr w:type="gramStart"/>
      <w:r>
        <w:t>no</w:t>
      </w:r>
      <w:proofErr w:type="gramEnd"/>
      <w:r>
        <w:t xml:space="preserve"> </w:t>
      </w:r>
      <w:r w:rsidRPr="00781AB3">
        <w:t xml:space="preserve">response is received to the </w:t>
      </w:r>
      <w:r>
        <w:t>standalone</w:t>
      </w:r>
      <w:r w:rsidRPr="00515E0E">
        <w:t xml:space="preserve"> SIP request </w:t>
      </w:r>
      <w:r w:rsidRPr="00781AB3">
        <w:t>and its retransmissions by the P-CSCF; or</w:t>
      </w:r>
    </w:p>
    <w:p w:rsidR="00B57DA0" w:rsidRDefault="00B57DA0" w:rsidP="00B57DA0">
      <w:pPr>
        <w:pStyle w:val="B1"/>
      </w:pPr>
      <w:r>
        <w:t>-</w:t>
      </w:r>
      <w:r>
        <w:tab/>
      </w:r>
      <w:proofErr w:type="gramStart"/>
      <w:r w:rsidRPr="00E04A10">
        <w:t>a</w:t>
      </w:r>
      <w:proofErr w:type="gramEnd"/>
      <w:r w:rsidRPr="00E04A10">
        <w:t xml:space="preserve"> 3xx response or 480 (Temporarily Unavailable) response </w:t>
      </w:r>
      <w:r>
        <w:t>is received,</w:t>
      </w:r>
    </w:p>
    <w:p w:rsidR="00B57DA0" w:rsidRPr="00781AB3" w:rsidRDefault="00B57DA0" w:rsidP="00B57DA0">
      <w:pPr>
        <w:rPr>
          <w:noProof/>
        </w:rPr>
      </w:pPr>
      <w:r w:rsidRPr="00E04A10">
        <w:rPr>
          <w:noProof/>
        </w:rPr>
        <w:t>the P-CSC</w:t>
      </w:r>
      <w:r>
        <w:rPr>
          <w:noProof/>
        </w:rPr>
        <w:t>F shall repeat the actions of the above bullets with a different I-CSCF</w:t>
      </w:r>
      <w:r w:rsidRPr="00E04A10">
        <w:rPr>
          <w:noProof/>
        </w:rPr>
        <w:t>.</w:t>
      </w:r>
    </w:p>
    <w:p w:rsidR="00B57DA0" w:rsidRDefault="00B57DA0" w:rsidP="00B57DA0">
      <w:pPr>
        <w:rPr>
          <w:noProof/>
        </w:rPr>
      </w:pPr>
      <w:r w:rsidRPr="00E04A10">
        <w:rPr>
          <w:noProof/>
        </w:rPr>
        <w:t xml:space="preserve">If the P-CSCF fails to forward the </w:t>
      </w:r>
      <w:r>
        <w:t>standalone</w:t>
      </w:r>
      <w:r w:rsidRPr="00515E0E">
        <w:t xml:space="preserve"> SIP request </w:t>
      </w:r>
      <w:r>
        <w:rPr>
          <w:noProof/>
        </w:rPr>
        <w:t>to any I-CSCF</w:t>
      </w:r>
      <w:r w:rsidRPr="00E04A10">
        <w:rPr>
          <w:noProof/>
        </w:rPr>
        <w:t xml:space="preserve">, the P-CSCF shall send back a 504 (Server Time-Out) response to the </w:t>
      </w:r>
      <w:r>
        <w:rPr>
          <w:noProof/>
        </w:rPr>
        <w:t>UE performing the functions of an external attached network</w:t>
      </w:r>
      <w:r w:rsidRPr="00E04A10">
        <w:rPr>
          <w:noProof/>
        </w:rPr>
        <w:t>, in accordance with th</w:t>
      </w:r>
      <w:r>
        <w:rPr>
          <w:noProof/>
        </w:rPr>
        <w:t>e procedures in RFC 3261 [26].</w:t>
      </w:r>
    </w:p>
    <w:p w:rsidR="00B57DA0" w:rsidRDefault="00B57DA0" w:rsidP="00B57DA0">
      <w:pPr>
        <w:jc w:val="center"/>
        <w:rPr>
          <w:noProof/>
        </w:rPr>
      </w:pPr>
    </w:p>
    <w:p w:rsidR="00B57DA0" w:rsidRDefault="00B57DA0" w:rsidP="00B57DA0">
      <w:pPr>
        <w:jc w:val="center"/>
        <w:rPr>
          <w:noProof/>
        </w:rPr>
      </w:pPr>
      <w:r w:rsidRPr="00DB12B9">
        <w:rPr>
          <w:noProof/>
          <w:highlight w:val="green"/>
        </w:rPr>
        <w:t>***** Next change *****</w:t>
      </w:r>
    </w:p>
    <w:p w:rsidR="005F7FC0" w:rsidRPr="00B81036" w:rsidRDefault="005F7FC0" w:rsidP="005F7FC0">
      <w:pPr>
        <w:pStyle w:val="berschrift5"/>
      </w:pPr>
      <w:bookmarkStart w:id="159" w:name="_Toc469591626"/>
      <w:r w:rsidRPr="00B81036">
        <w:t>5.2.6.3.11</w:t>
      </w:r>
      <w:r w:rsidRPr="00B81036">
        <w:tab/>
        <w:t>Request for an unknown method that does not relate to an existing dialog</w:t>
      </w:r>
      <w:bookmarkEnd w:id="159"/>
    </w:p>
    <w:p w:rsidR="005F7FC0" w:rsidRPr="00B81036" w:rsidRDefault="005F7FC0" w:rsidP="005F7FC0">
      <w:r w:rsidRPr="00B81036">
        <w:t xml:space="preserve">When the P-CSCF receives from the UE the request for an unknown method (that does not relate to an existing dialog), and a </w:t>
      </w:r>
      <w:r>
        <w:t xml:space="preserve">service route value </w:t>
      </w:r>
      <w:r w:rsidRPr="00B81036">
        <w:t xml:space="preserve">list exists for the </w:t>
      </w:r>
      <w:r>
        <w:t xml:space="preserve">served user </w:t>
      </w:r>
      <w:r w:rsidRPr="00B81036">
        <w:t>of the request, the P-CSCF shall:</w:t>
      </w:r>
    </w:p>
    <w:p w:rsidR="005F7FC0" w:rsidRDefault="005F7FC0" w:rsidP="005F7FC0">
      <w:pPr>
        <w:pStyle w:val="B1"/>
      </w:pPr>
      <w:r w:rsidRPr="00B81036">
        <w:t>1)</w:t>
      </w:r>
      <w:r w:rsidRPr="00B81036">
        <w:tab/>
      </w:r>
      <w:proofErr w:type="gramStart"/>
      <w:r>
        <w:t>if</w:t>
      </w:r>
      <w:proofErr w:type="gramEnd"/>
      <w:r>
        <w:t xml:space="preserve"> the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5F7FC0" w:rsidRPr="0039718C" w:rsidRDefault="005F7FC0" w:rsidP="005F7FC0">
      <w:pPr>
        <w:pStyle w:val="B2"/>
      </w:pPr>
      <w:r w:rsidRPr="0039718C">
        <w:t>i)</w:t>
      </w:r>
      <w:r w:rsidRPr="0039718C">
        <w:tab/>
      </w:r>
      <w:proofErr w:type="gramStart"/>
      <w:r w:rsidRPr="0039718C">
        <w:t>select</w:t>
      </w:r>
      <w:proofErr w:type="gramEnd"/>
      <w:r w:rsidRPr="0039718C">
        <w:t xml:space="preserve">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5F7FC0" w:rsidRPr="0039718C" w:rsidRDefault="005F7FC0" w:rsidP="005F7FC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5F7FC0" w:rsidRPr="00B81036" w:rsidRDefault="005F7FC0" w:rsidP="005F7FC0">
      <w:pPr>
        <w:pStyle w:val="B2"/>
      </w:pPr>
      <w:r>
        <w:t>ii)</w:t>
      </w:r>
      <w:r>
        <w:tab/>
      </w:r>
      <w:proofErr w:type="gramStart"/>
      <w:r w:rsidRPr="00B81036">
        <w:t>verify</w:t>
      </w:r>
      <w:proofErr w:type="gramEnd"/>
      <w:r w:rsidRPr="00B81036">
        <w:t xml:space="preserve"> that the list of URIs received in the Service-Route header </w:t>
      </w:r>
      <w:r>
        <w:t xml:space="preserve">field </w:t>
      </w:r>
      <w:r w:rsidRPr="00B81036">
        <w:t>(during the last successful registration or re-registration) is included, preserving the same order, as a subset of the preloaded Route header</w:t>
      </w:r>
      <w:r>
        <w:t xml:space="preserve"> field</w:t>
      </w:r>
      <w:r w:rsidRPr="00B81036">
        <w:t xml:space="preserve">s in the received request. This verification is done on a per </w:t>
      </w:r>
      <w:smartTag w:uri="urn:schemas-microsoft-com:office:smarttags" w:element="stockticker">
        <w:r w:rsidRPr="00B81036">
          <w:t>URI</w:t>
        </w:r>
      </w:smartTag>
      <w:r w:rsidRPr="00B81036">
        <w:t xml:space="preserve"> basis, not as a whole string. If the verification fails, then the P-CSCF shall either:</w:t>
      </w:r>
    </w:p>
    <w:p w:rsidR="005F7FC0" w:rsidRDefault="005F7FC0" w:rsidP="005F7FC0">
      <w:pPr>
        <w:pStyle w:val="B3"/>
      </w:pPr>
      <w:r w:rsidRPr="00B81036">
        <w:t>a)</w:t>
      </w:r>
      <w:r w:rsidRPr="00B81036">
        <w:tab/>
      </w:r>
      <w:proofErr w:type="gramStart"/>
      <w:r w:rsidRPr="00B81036">
        <w:t>return</w:t>
      </w:r>
      <w:proofErr w:type="gramEnd"/>
      <w:r w:rsidRPr="00B81036">
        <w:t xml:space="preserve"> a 400 (Bad Request) response; the P-CSCF shall not forward the request, and shall not continue with the execution of steps 2 onwards; or</w:t>
      </w:r>
    </w:p>
    <w:p w:rsidR="005F7FC0" w:rsidRPr="00B81036" w:rsidRDefault="005F7FC0" w:rsidP="005F7FC0">
      <w:pPr>
        <w:pStyle w:val="B3"/>
      </w:pPr>
      <w:r w:rsidRPr="00B81036">
        <w:t>b)</w:t>
      </w:r>
      <w:r w:rsidRPr="00B81036">
        <w:tab/>
      </w:r>
      <w:proofErr w:type="gramStart"/>
      <w:r w:rsidRPr="00B81036">
        <w:t>replace</w:t>
      </w:r>
      <w:proofErr w:type="gramEnd"/>
      <w:r w:rsidRPr="00B81036">
        <w:t xml:space="preserve"> the Route header </w:t>
      </w:r>
      <w:r>
        <w:t xml:space="preserve">field </w:t>
      </w:r>
      <w:r w:rsidRPr="00B81036">
        <w:t xml:space="preserve">value in the request with the one received during the last registration in the Service-Route header </w:t>
      </w:r>
      <w:r>
        <w:t xml:space="preserve">field </w:t>
      </w:r>
      <w:r w:rsidRPr="00B81036">
        <w:t>of the 200 (OK) response;</w:t>
      </w:r>
    </w:p>
    <w:p w:rsidR="005F7FC0" w:rsidRPr="0039718C" w:rsidRDefault="005F7FC0" w:rsidP="005F7FC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5F7FC0" w:rsidRDefault="005F7FC0" w:rsidP="005F7FC0">
      <w:pPr>
        <w:pStyle w:val="B1"/>
      </w:pPr>
      <w:r w:rsidRPr="00B81036">
        <w:t>2)</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5F7FC0" w:rsidRPr="00B81036" w:rsidRDefault="005F7FC0" w:rsidP="005F7FC0">
      <w:pPr>
        <w:pStyle w:val="B2"/>
      </w:pPr>
      <w:r>
        <w:t>a)</w:t>
      </w:r>
      <w:r>
        <w:tab/>
      </w:r>
      <w:r w:rsidRPr="00B81036">
        <w:t xml:space="preserve">if the P-CSCF is located in the visited network, and local policy requires the application of IBCF capabilities in the visited network towards the home network, then the P-CSCF shall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5F7FC0" w:rsidRPr="00B81036" w:rsidRDefault="005F7FC0" w:rsidP="005F7FC0">
      <w:pPr>
        <w:pStyle w:val="NO"/>
      </w:pPr>
      <w:r w:rsidRPr="00B81036">
        <w:lastRenderedPageBreak/>
        <w:t>NOTE</w:t>
      </w:r>
      <w:r>
        <w:t> 3</w:t>
      </w:r>
      <w:r w:rsidRPr="00B81036">
        <w:t>:</w:t>
      </w:r>
      <w:r w:rsidRPr="00B81036">
        <w:tab/>
        <w:t>It is implementation dependent as to how the P-CSCF obtains the address of the IBCF exit point.</w:t>
      </w:r>
    </w:p>
    <w:p w:rsidR="005F7FC0" w:rsidRDefault="005F7FC0" w:rsidP="005F7FC0">
      <w:pPr>
        <w:pStyle w:val="B1"/>
      </w:pPr>
      <w:r>
        <w:t>2A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5F7FC0" w:rsidRDefault="005F7FC0" w:rsidP="005F7FC0">
      <w:pPr>
        <w:pStyle w:val="B2"/>
      </w:pPr>
      <w:r>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5F7FC0" w:rsidRDefault="005F7FC0" w:rsidP="005F7FC0">
      <w:pPr>
        <w:pStyle w:val="B1"/>
      </w:pPr>
      <w:r>
        <w:t>2B)</w:t>
      </w:r>
      <w:r>
        <w:tab/>
        <w:t xml:space="preserve">if the request is originated from a UE which the P-CSCF considers as privileged sender (including one which is also a UE </w:t>
      </w:r>
      <w:r w:rsidRPr="00FB174D">
        <w:t xml:space="preserve">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 remove any P-Preferred-Identity header field, include the served user of the request in the P-Served-User header field as specified in RFC 5502 [133] and skip step 3) below;</w:t>
      </w:r>
    </w:p>
    <w:p w:rsidR="005F7FC0" w:rsidRDefault="005F7FC0" w:rsidP="005F7FC0">
      <w:pPr>
        <w:pStyle w:val="NO"/>
      </w:pPr>
      <w:r>
        <w:t>NOTE 4:</w:t>
      </w:r>
      <w:r>
        <w:tab/>
        <w:t>The P-CSCF determines if the UE is considered privileged sender</w:t>
      </w:r>
      <w:r w:rsidDel="0061611D">
        <w:t xml:space="preserve"> </w:t>
      </w:r>
      <w:r>
        <w:t xml:space="preserve">using </w:t>
      </w:r>
      <w:r w:rsidRPr="00D96AA4" w:rsidDel="003005CB">
        <w:t>based on</w:t>
      </w:r>
      <w:r>
        <w:t xml:space="preserve"> the user-related policies provisioned to the P-CSCF (see subclause 5.2.1).</w:t>
      </w:r>
    </w:p>
    <w:p w:rsidR="005F7FC0" w:rsidRPr="0039718C" w:rsidRDefault="005F7FC0" w:rsidP="005F7FC0">
      <w:pPr>
        <w:pStyle w:val="NO"/>
      </w:pPr>
      <w:r>
        <w:t>NOTE 5</w:t>
      </w:r>
      <w:r w:rsidRPr="0039718C">
        <w:t>:</w:t>
      </w:r>
      <w:r w:rsidRPr="0039718C">
        <w:tab/>
        <w:t xml:space="preserve">The P-CSCF can retrieve the identity of the UE performing the functions of an external attached network </w:t>
      </w:r>
      <w:r w:rsidRPr="0039718C">
        <w:rPr>
          <w:lang w:val="en-US"/>
        </w:rPr>
        <w:t>from the subjectCommonName (CN) if it is not present in the subjectAltName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5F7FC0" w:rsidRDefault="005F7FC0" w:rsidP="005F7FC0">
      <w:pPr>
        <w:pStyle w:val="B1"/>
      </w:pPr>
      <w:r>
        <w:t>2C)</w:t>
      </w:r>
      <w:r>
        <w:tab/>
        <w:t xml:space="preserve">if the request is originated from a UE </w:t>
      </w:r>
      <w:r w:rsidRPr="00FB174D">
        <w:t xml:space="preserve">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3) below;</w:t>
      </w:r>
    </w:p>
    <w:p w:rsidR="005F7FC0" w:rsidRPr="00B81036" w:rsidRDefault="005F7FC0" w:rsidP="005F7FC0">
      <w:pPr>
        <w:pStyle w:val="B1"/>
      </w:pPr>
      <w:r w:rsidRPr="00B81036">
        <w:t>3)</w:t>
      </w:r>
      <w:r w:rsidRPr="00B81036">
        <w:tab/>
        <w:t xml:space="preserve">remove </w:t>
      </w:r>
      <w:r>
        <w:t xml:space="preserve">any </w:t>
      </w:r>
      <w:r w:rsidRPr="00B81036">
        <w:t>P-Preferred-Identity header</w:t>
      </w:r>
      <w:r>
        <w:t xml:space="preserve"> field or P-Asserted-Identity header field</w:t>
      </w:r>
      <w:r w:rsidRPr="00B81036">
        <w:t>, if present, and insert a P-Asserted-Identity header</w:t>
      </w:r>
      <w:r>
        <w:t xml:space="preserve"> fields</w:t>
      </w:r>
      <w:r w:rsidRPr="00B81036">
        <w:t xml:space="preserve"> </w:t>
      </w:r>
      <w:r>
        <w:t>the value identifying the originator of the request and the value of the alternative identity of the originator of the request, if identified (see subclause 5.2.6.3.1)</w:t>
      </w:r>
      <w:r w:rsidRPr="00B81036">
        <w:t xml:space="preserve">, including the display name if previously stored during registration, representing the </w:t>
      </w:r>
      <w:r>
        <w:t xml:space="preserve">served user </w:t>
      </w:r>
      <w:r w:rsidRPr="00B81036">
        <w:t>of the request;</w:t>
      </w:r>
    </w:p>
    <w:p w:rsidR="005F7FC0" w:rsidRPr="00B81036" w:rsidRDefault="005F7FC0" w:rsidP="005F7FC0">
      <w:pPr>
        <w:pStyle w:val="B1"/>
      </w:pPr>
      <w:r w:rsidRPr="00B81036">
        <w:t>3A)</w:t>
      </w:r>
      <w:r w:rsidRPr="00B81036">
        <w:tab/>
        <w:t xml:space="preserve">if the identity of the </w:t>
      </w:r>
      <w:r>
        <w:t xml:space="preserve">served user </w:t>
      </w:r>
      <w:r w:rsidRPr="00B81036">
        <w:t>of the request was taken from P-Preferred-Identity header field by matching a registered wildcarded public user identity</w:t>
      </w:r>
      <w:r>
        <w:t xml:space="preserve">, </w:t>
      </w:r>
      <w:r w:rsidRPr="0090576A">
        <w:t>and the identity of the served user is not a distinct identity within the range of the wildcarded public user identity</w:t>
      </w:r>
      <w:r w:rsidRPr="00B81036">
        <w:t>, include the wildcarded public user identity value in the P-Profile-Key header field as defined in RFC 5002 [97];</w:t>
      </w:r>
      <w:r>
        <w:t xml:space="preserve"> and</w:t>
      </w:r>
    </w:p>
    <w:p w:rsidR="005F7FC0" w:rsidRDefault="005F7FC0" w:rsidP="005F7FC0">
      <w:pPr>
        <w:pStyle w:val="B1"/>
      </w:pPr>
      <w:r>
        <w:t>3B</w:t>
      </w:r>
      <w:r w:rsidRPr="0039718C">
        <w:t>)</w:t>
      </w:r>
      <w:r w:rsidRPr="0039718C">
        <w:tab/>
        <w:t xml:space="preserve">if the request comes from a UE </w:t>
      </w:r>
      <w:r w:rsidRPr="00FB174D">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"orig" parameter to the dialog request to indicate that this is an originating request;</w:t>
      </w:r>
      <w:r>
        <w:t xml:space="preserve"> and</w:t>
      </w:r>
    </w:p>
    <w:p w:rsidR="005F7FC0" w:rsidRPr="00B81036" w:rsidRDefault="005F7FC0" w:rsidP="005F7FC0">
      <w:pPr>
        <w:pStyle w:val="B1"/>
      </w:pPr>
      <w:r>
        <w:t>4)</w:t>
      </w:r>
      <w:r>
        <w:tab/>
      </w:r>
      <w:proofErr w:type="gramStart"/>
      <w:r w:rsidRPr="00B81036">
        <w:t>add</w:t>
      </w:r>
      <w:proofErr w:type="gramEnd"/>
      <w:r w:rsidRPr="00B81036">
        <w:t xml:space="preserve">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r w:rsidRPr="00B81036">
        <w:rPr>
          <w:lang w:eastAsia="ja-JP"/>
        </w:rPr>
        <w:t>icid</w:t>
      </w:r>
      <w:r>
        <w:rPr>
          <w:lang w:eastAsia="ja-JP"/>
        </w:rPr>
        <w:t>-value" header field</w:t>
      </w:r>
      <w:r w:rsidRPr="00B81036">
        <w:rPr>
          <w:lang w:eastAsia="ja-JP"/>
        </w:rPr>
        <w:t xml:space="preserve"> parameter populated as specified in 3GPP TS 32.260 [17]</w:t>
      </w:r>
      <w:r w:rsidRPr="00876193">
        <w:rPr>
          <w:lang w:eastAsia="ja-JP"/>
        </w:rPr>
        <w:t xml:space="preserve"> and a type 1 "orig-ioi" header field parameter. </w:t>
      </w:r>
      <w:r w:rsidRPr="00876193">
        <w:t>The P-CSCF shall set the type 1 "orig-ioi" header field parameter to a value that identifies the sending network of the request. The P-CSCF shall not include the type 1 "term-ioi" header field parameter</w:t>
      </w:r>
      <w:ins w:id="160" w:author="A721273-v2" w:date="2017-01-02T10:46:00Z">
        <w:r>
          <w:t>. Based on operator po</w:t>
        </w:r>
      </w:ins>
      <w:ins w:id="161" w:author="A721273-v2" w:date="2017-01-06T09:58:00Z">
        <w:r w:rsidR="004E6DE8">
          <w:t>l</w:t>
        </w:r>
      </w:ins>
      <w:ins w:id="162" w:author="A721273-v2" w:date="2017-01-02T10:46:00Z">
        <w:r>
          <w:t>icy the P-CSCF shall add an "</w:t>
        </w:r>
      </w:ins>
      <w:ins w:id="163" w:author="A721273-v2" w:date="2017-01-02T10:47:00Z">
        <w:r>
          <w:t>nf</w:t>
        </w:r>
      </w:ins>
      <w:ins w:id="164" w:author="A721273-v2" w:date="2017-01-05T13:51:00Z">
        <w:r w:rsidR="007A6F62">
          <w:t>-addr</w:t>
        </w:r>
      </w:ins>
      <w:ins w:id="165" w:author="A721273-v2" w:date="2017-01-02T10:46:00Z">
        <w:r>
          <w:t>"</w:t>
        </w:r>
      </w:ins>
      <w:ins w:id="166" w:author="A721273-v2" w:date="2017-01-02T10:47:00Z">
        <w:r>
          <w:t xml:space="preserve"> </w:t>
        </w:r>
      </w:ins>
      <w:ins w:id="167" w:author="Michael Kreipl" w:date="2017-01-06T12:20:00Z">
        <w:r w:rsidR="00225E54">
          <w:t>element of the "</w:t>
        </w:r>
        <w:r w:rsidR="00225E54" w:rsidRPr="00D34CBE">
          <w:rPr>
            <w:lang w:val="en-US"/>
          </w:rPr>
          <w:t>n</w:t>
        </w:r>
        <w:r w:rsidR="00225E54">
          <w:rPr>
            <w:lang w:val="en-US"/>
          </w:rPr>
          <w:t>f-</w:t>
        </w:r>
        <w:r w:rsidR="00225E54" w:rsidRPr="00D34CBE">
          <w:rPr>
            <w:lang w:val="en-US"/>
          </w:rPr>
          <w:t>identifier</w:t>
        </w:r>
        <w:r w:rsidR="00225E54">
          <w:t xml:space="preserve">" header field parameter of the P-Charging-Vector header field </w:t>
        </w:r>
      </w:ins>
      <w:ins w:id="168" w:author="Aleksiev, Vasil" w:date="2017-01-20T00:25:00Z">
        <w:r w:rsidR="009607A6">
          <w:t>with its own address or specific network function identifier</w:t>
        </w:r>
        <w:r w:rsidR="009607A6">
          <w:t xml:space="preserve"> </w:t>
        </w:r>
      </w:ins>
      <w:ins w:id="169" w:author="A721273-v2" w:date="2017-01-02T10:47:00Z">
        <w:r>
          <w:t xml:space="preserve">when generating charging information </w:t>
        </w:r>
        <w:r w:rsidRPr="00B81036">
          <w:rPr>
            <w:lang w:eastAsia="ja-JP"/>
          </w:rPr>
          <w:t>as specified in 3GPP TS 32.260 [17]</w:t>
        </w:r>
      </w:ins>
      <w:r>
        <w:t>;</w:t>
      </w:r>
    </w:p>
    <w:p w:rsidR="005F7FC0" w:rsidRPr="00B81036" w:rsidRDefault="005F7FC0" w:rsidP="005F7FC0">
      <w:pPr>
        <w:pStyle w:val="NO"/>
      </w:pPr>
      <w:r>
        <w:t>NOTE 6:</w:t>
      </w:r>
      <w:r>
        <w:tab/>
        <w:t>The matching of distinct public user identities takes precedence over the matching of wildcarded public user identities.</w:t>
      </w:r>
    </w:p>
    <w:p w:rsidR="005F7FC0" w:rsidRPr="00B81036" w:rsidRDefault="005F7FC0" w:rsidP="005F7FC0">
      <w:proofErr w:type="gramStart"/>
      <w:r w:rsidRPr="00B81036">
        <w:t>before</w:t>
      </w:r>
      <w:proofErr w:type="gramEnd"/>
      <w:r w:rsidRPr="00B81036">
        <w:t xml:space="preserve"> forwarding the request, based on the topmost Route header</w:t>
      </w:r>
      <w:r>
        <w:t xml:space="preserve"> field</w:t>
      </w:r>
      <w:r w:rsidRPr="00B81036">
        <w:t>, in accordance with the procedures of RFC 3261 [26].</w:t>
      </w:r>
    </w:p>
    <w:p w:rsidR="005F7FC0" w:rsidRDefault="005F7FC0" w:rsidP="005F7FC0">
      <w:r>
        <w:t>If</w:t>
      </w:r>
      <w:r w:rsidRPr="00FB3110">
        <w:t xml:space="preserve"> </w:t>
      </w:r>
      <w:r w:rsidRPr="00C44503">
        <w:t xml:space="preserve">the request comes from a UE </w:t>
      </w:r>
      <w:r w:rsidRPr="00FB174D">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5F7FC0" w:rsidRDefault="005F7FC0" w:rsidP="005F7FC0">
      <w:pPr>
        <w:pStyle w:val="B1"/>
      </w:pPr>
      <w:r>
        <w:t>-</w:t>
      </w:r>
      <w:r>
        <w:tab/>
      </w:r>
      <w:proofErr w:type="gramStart"/>
      <w:r>
        <w:t>no</w:t>
      </w:r>
      <w:proofErr w:type="gramEnd"/>
      <w:r>
        <w:t xml:space="preserve"> </w:t>
      </w:r>
      <w:r w:rsidRPr="00781AB3">
        <w:t xml:space="preserve">response is received to the </w:t>
      </w:r>
      <w:r>
        <w:t>standalone</w:t>
      </w:r>
      <w:r w:rsidRPr="00515E0E">
        <w:t xml:space="preserve"> SIP request </w:t>
      </w:r>
      <w:r w:rsidRPr="00781AB3">
        <w:t>and its retransmissions by the P-CSCF; or</w:t>
      </w:r>
    </w:p>
    <w:p w:rsidR="005F7FC0" w:rsidRDefault="005F7FC0" w:rsidP="005F7FC0">
      <w:pPr>
        <w:pStyle w:val="B1"/>
      </w:pPr>
      <w:r>
        <w:t>-</w:t>
      </w:r>
      <w:r>
        <w:tab/>
      </w:r>
      <w:proofErr w:type="gramStart"/>
      <w:r w:rsidRPr="00E04A10">
        <w:t>a</w:t>
      </w:r>
      <w:proofErr w:type="gramEnd"/>
      <w:r w:rsidRPr="00E04A10">
        <w:t xml:space="preserve"> 3xx response or 480 (Temporarily Unavailable) response </w:t>
      </w:r>
      <w:r>
        <w:t>is received,</w:t>
      </w:r>
    </w:p>
    <w:p w:rsidR="005F7FC0" w:rsidRPr="00781AB3" w:rsidRDefault="005F7FC0" w:rsidP="005F7FC0">
      <w:pPr>
        <w:rPr>
          <w:noProof/>
        </w:rPr>
      </w:pPr>
      <w:r w:rsidRPr="00E04A10">
        <w:rPr>
          <w:noProof/>
        </w:rPr>
        <w:t>the P-CSC</w:t>
      </w:r>
      <w:r>
        <w:rPr>
          <w:noProof/>
        </w:rPr>
        <w:t>F shall repeat the actions of the above bullets with a different I-CSCF</w:t>
      </w:r>
      <w:r w:rsidRPr="00E04A10">
        <w:rPr>
          <w:noProof/>
        </w:rPr>
        <w:t>.</w:t>
      </w:r>
    </w:p>
    <w:p w:rsidR="005F7FC0" w:rsidRDefault="005F7FC0" w:rsidP="005F7FC0">
      <w:pPr>
        <w:rPr>
          <w:noProof/>
        </w:rPr>
      </w:pPr>
      <w:r w:rsidRPr="00E04A10">
        <w:rPr>
          <w:noProof/>
        </w:rPr>
        <w:lastRenderedPageBreak/>
        <w:t xml:space="preserve">If the P-CSCF fails to forward the </w:t>
      </w:r>
      <w:r>
        <w:t xml:space="preserve">unknown </w:t>
      </w:r>
      <w:r w:rsidRPr="00515E0E">
        <w:t xml:space="preserve">SIP request </w:t>
      </w:r>
      <w:r>
        <w:rPr>
          <w:noProof/>
        </w:rPr>
        <w:t>to any I-CSCF</w:t>
      </w:r>
      <w:r w:rsidRPr="00E04A10">
        <w:rPr>
          <w:noProof/>
        </w:rPr>
        <w:t xml:space="preserve">, the P-CSCF shall send back a 504 (Server Time-Out) response to the </w:t>
      </w:r>
      <w:r>
        <w:rPr>
          <w:noProof/>
        </w:rPr>
        <w:t xml:space="preserve">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E04A10">
        <w:rPr>
          <w:noProof/>
        </w:rPr>
        <w:t>, in accordance with th</w:t>
      </w:r>
      <w:r>
        <w:rPr>
          <w:noProof/>
        </w:rPr>
        <w:t>e procedures in RFC 3261 [26].</w:t>
      </w:r>
    </w:p>
    <w:p w:rsidR="005F7FC0" w:rsidRDefault="005F7FC0" w:rsidP="00B57DA0">
      <w:pPr>
        <w:jc w:val="center"/>
        <w:rPr>
          <w:noProof/>
        </w:rPr>
      </w:pPr>
    </w:p>
    <w:p w:rsidR="00B57DA0" w:rsidRDefault="00B57DA0" w:rsidP="00B57DA0">
      <w:pPr>
        <w:jc w:val="center"/>
        <w:rPr>
          <w:noProof/>
        </w:rPr>
      </w:pPr>
      <w:r w:rsidRPr="00DB12B9">
        <w:rPr>
          <w:noProof/>
          <w:highlight w:val="green"/>
        </w:rPr>
        <w:t>***** Next change *****</w:t>
      </w:r>
    </w:p>
    <w:p w:rsidR="00043430" w:rsidRPr="00B81036" w:rsidRDefault="00043430" w:rsidP="00043430">
      <w:pPr>
        <w:pStyle w:val="berschrift5"/>
      </w:pPr>
      <w:bookmarkStart w:id="170" w:name="_Toc469591629"/>
      <w:r w:rsidRPr="00B81036">
        <w:t>5.2.6.4.1</w:t>
      </w:r>
      <w:r w:rsidRPr="00B81036">
        <w:tab/>
        <w:t>General for all requests</w:t>
      </w:r>
      <w:bookmarkEnd w:id="170"/>
    </w:p>
    <w:p w:rsidR="00043430" w:rsidRDefault="00043430" w:rsidP="00043430">
      <w:pPr>
        <w:rPr>
          <w:rFonts w:eastAsia="MS Mincho"/>
        </w:rPr>
      </w:pPr>
      <w:r w:rsidRPr="00B81036">
        <w:rPr>
          <w:rFonts w:eastAsia="MS Mincho"/>
        </w:rPr>
        <w:t>When the P-CSCF receives, destined for the UE, an initial request for a dialog or a request for a standalone transaction, and the request matches a trigger for starting logging of SIP signalling, as described in draft-dawes-</w:t>
      </w:r>
      <w:smartTag w:uri="urn:schemas-microsoft-com:office:smarttags" w:element="stockticker">
        <w:r w:rsidRPr="00B81036">
          <w:rPr>
            <w:rFonts w:eastAsia="MS Mincho"/>
          </w:rPr>
          <w:t>sipping</w:t>
        </w:r>
      </w:smartTag>
      <w:r w:rsidRPr="00B81036">
        <w:rPr>
          <w:rFonts w:eastAsia="MS Mincho"/>
        </w:rPr>
        <w:t>-debug [140], the P-CSCF shall start to log SIP signalling for this dialog according to its debug configuration.</w:t>
      </w:r>
    </w:p>
    <w:p w:rsidR="00043430" w:rsidRDefault="00043430" w:rsidP="00043430">
      <w:r w:rsidRPr="00B81036">
        <w:rPr>
          <w:rFonts w:eastAsia="MS Mincho"/>
        </w:rPr>
        <w:t>When the P-CSCF receives, destinged for the UE,</w:t>
      </w:r>
      <w:r w:rsidRPr="00B81036">
        <w:t xml:space="preserve"> a request sent on a dialog for which logging of signalling is in progress, the P-CSCF shall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the P-CSCF shall stop logging of signalling, else the P-CSCF shall determine, by checking its debug configuration, whether to log the request.</w:t>
      </w:r>
    </w:p>
    <w:p w:rsidR="00043430" w:rsidRPr="003B7485" w:rsidRDefault="00043430" w:rsidP="00043430">
      <w:pPr>
        <w:rPr>
          <w:lang w:eastAsia="ja-JP"/>
        </w:rPr>
      </w:pPr>
      <w:r w:rsidRPr="003B7485">
        <w:t xml:space="preserve">If the serving network supports </w:t>
      </w:r>
      <w:r w:rsidRPr="003B7485">
        <w:rPr>
          <w:rFonts w:hint="eastAsia"/>
          <w:lang w:eastAsia="ja-JP"/>
        </w:rPr>
        <w:t xml:space="preserve">PCRF based </w:t>
      </w:r>
      <w:r w:rsidRPr="003B7485">
        <w:t xml:space="preserve">P-CSCF restoration and </w:t>
      </w:r>
      <w:r>
        <w:rPr>
          <w:rFonts w:hint="eastAsia"/>
          <w:lang w:eastAsia="ja-JP"/>
        </w:rPr>
        <w:t xml:space="preserve">the </w:t>
      </w:r>
      <w:r>
        <w:rPr>
          <w:rFonts w:hint="eastAsia"/>
          <w:color w:val="0D0D0D"/>
          <w:lang w:eastAsia="ja-JP"/>
        </w:rPr>
        <w:t>Restoration-Info</w:t>
      </w:r>
      <w:r w:rsidRPr="003B7485">
        <w:rPr>
          <w:color w:val="0D0D0D"/>
        </w:rPr>
        <w:t xml:space="preserve"> header field</w:t>
      </w:r>
      <w:r>
        <w:rPr>
          <w:rFonts w:hint="eastAsia"/>
          <w:color w:val="0D0D0D"/>
          <w:lang w:eastAsia="ja-JP"/>
        </w:rPr>
        <w:t xml:space="preserve"> is included in the </w:t>
      </w:r>
      <w:r>
        <w:rPr>
          <w:color w:val="0D0D0D"/>
          <w:lang w:eastAsia="ja-JP"/>
        </w:rPr>
        <w:t>incoming</w:t>
      </w:r>
      <w:r>
        <w:rPr>
          <w:rFonts w:hint="eastAsia"/>
          <w:color w:val="0D0D0D"/>
          <w:lang w:eastAsia="ja-JP"/>
        </w:rPr>
        <w:t xml:space="preserve"> request, and </w:t>
      </w:r>
      <w:r>
        <w:t>the P-CSCF</w:t>
      </w:r>
      <w:r w:rsidRPr="003B7485">
        <w:t xml:space="preserve"> has</w:t>
      </w:r>
      <w:r w:rsidRPr="000C7863">
        <w:t xml:space="preserve"> </w:t>
      </w:r>
      <w:r>
        <w:t>no binding for the identity in the Request-</w:t>
      </w:r>
      <w:smartTag w:uri="urn:schemas-microsoft-com:office:smarttags" w:element="stockticker">
        <w:r>
          <w:t>URI</w:t>
        </w:r>
      </w:smartTag>
      <w:r w:rsidRPr="003B7485">
        <w:t xml:space="preserve">, </w:t>
      </w:r>
      <w:r w:rsidRPr="003B7485">
        <w:rPr>
          <w:rFonts w:hint="eastAsia"/>
          <w:lang w:eastAsia="ja-JP"/>
        </w:rPr>
        <w:t>the P-CSCF shall:</w:t>
      </w:r>
    </w:p>
    <w:p w:rsidR="00043430" w:rsidRPr="003B7485" w:rsidRDefault="00043430" w:rsidP="00043430">
      <w:pPr>
        <w:pStyle w:val="B1"/>
        <w:rPr>
          <w:color w:val="0D0D0D"/>
          <w:lang w:eastAsia="ja-JP"/>
        </w:rPr>
      </w:pPr>
      <w:r w:rsidRPr="003B7485">
        <w:rPr>
          <w:color w:val="0D0D0D"/>
        </w:rPr>
        <w:t>-</w:t>
      </w:r>
      <w:r w:rsidRPr="003B7485">
        <w:rPr>
          <w:color w:val="0D0D0D"/>
        </w:rPr>
        <w:tab/>
      </w:r>
      <w:proofErr w:type="gramStart"/>
      <w:r w:rsidRPr="003B7485">
        <w:rPr>
          <w:color w:val="0D0D0D"/>
        </w:rPr>
        <w:t>initiate</w:t>
      </w:r>
      <w:proofErr w:type="gramEnd"/>
      <w:r w:rsidRPr="003B7485">
        <w:rPr>
          <w:color w:val="0D0D0D"/>
        </w:rPr>
        <w:t xml:space="preserve"> the PCRF based P-CSCF restoration procedur</w:t>
      </w:r>
      <w:r w:rsidRPr="003B7485">
        <w:rPr>
          <w:rFonts w:hint="eastAsia"/>
          <w:color w:val="0D0D0D"/>
          <w:lang w:eastAsia="ja-JP"/>
        </w:rPr>
        <w:t xml:space="preserve">e </w:t>
      </w:r>
      <w:r w:rsidRPr="003B7485">
        <w:rPr>
          <w:color w:val="0D0D0D"/>
        </w:rPr>
        <w:t>as specified in 3GPP TS 23.</w:t>
      </w:r>
      <w:r w:rsidRPr="003B7485">
        <w:rPr>
          <w:rFonts w:hint="eastAsia"/>
          <w:color w:val="0D0D0D"/>
          <w:lang w:eastAsia="ja-JP"/>
        </w:rPr>
        <w:t>380</w:t>
      </w:r>
      <w:r w:rsidRPr="003B7485">
        <w:rPr>
          <w:color w:val="0D0D0D"/>
        </w:rPr>
        <w:t> [</w:t>
      </w:r>
      <w:r w:rsidRPr="003B7485">
        <w:rPr>
          <w:rFonts w:hint="eastAsia"/>
          <w:color w:val="0D0D0D"/>
          <w:lang w:eastAsia="ja-JP"/>
        </w:rPr>
        <w:t>7D</w:t>
      </w:r>
      <w:r w:rsidRPr="003B7485">
        <w:rPr>
          <w:color w:val="0D0D0D"/>
        </w:rPr>
        <w:t>]</w:t>
      </w:r>
      <w:r w:rsidRPr="0066762C">
        <w:rPr>
          <w:color w:val="0D0D0D"/>
        </w:rPr>
        <w:t xml:space="preserve"> </w:t>
      </w:r>
      <w:r>
        <w:rPr>
          <w:color w:val="0D0D0D"/>
        </w:rPr>
        <w:t xml:space="preserve">using the </w:t>
      </w:r>
      <w:smartTag w:uri="urn:schemas-microsoft-com:office:smarttags" w:element="stockticker">
        <w:r>
          <w:rPr>
            <w:color w:val="0D0D0D"/>
          </w:rPr>
          <w:t>IMSI</w:t>
        </w:r>
      </w:smartTag>
      <w:r>
        <w:rPr>
          <w:color w:val="0D0D0D"/>
        </w:rPr>
        <w:t xml:space="preserve"> value contained in the </w:t>
      </w:r>
      <w:r>
        <w:rPr>
          <w:rFonts w:hint="eastAsia"/>
          <w:color w:val="0D0D0D"/>
          <w:lang w:eastAsia="ja-JP"/>
        </w:rPr>
        <w:t>Restoration-Info</w:t>
      </w:r>
      <w:r w:rsidRPr="003B7485">
        <w:rPr>
          <w:color w:val="0D0D0D"/>
        </w:rPr>
        <w:t xml:space="preserve"> header field</w:t>
      </w:r>
      <w:r w:rsidRPr="003B7485">
        <w:rPr>
          <w:rFonts w:hint="eastAsia"/>
          <w:color w:val="0D0D0D"/>
          <w:lang w:eastAsia="ja-JP"/>
        </w:rPr>
        <w:t>; and</w:t>
      </w:r>
    </w:p>
    <w:p w:rsidR="00043430" w:rsidRDefault="00043430" w:rsidP="00043430">
      <w:pPr>
        <w:pStyle w:val="B1"/>
        <w:rPr>
          <w:lang w:eastAsia="ja-JP"/>
        </w:rPr>
      </w:pPr>
      <w:r w:rsidRPr="003B7485">
        <w:rPr>
          <w:color w:val="0D0D0D"/>
        </w:rPr>
        <w:t>-</w:t>
      </w:r>
      <w:r w:rsidRPr="003B7485">
        <w:rPr>
          <w:color w:val="0D0D0D"/>
        </w:rPr>
        <w:tab/>
      </w:r>
      <w:r w:rsidRPr="003B7485">
        <w:rPr>
          <w:color w:val="0D0D0D"/>
          <w:lang w:eastAsia="ja-JP"/>
        </w:rPr>
        <w:t>reject the request with a 404 (Not Found) response</w:t>
      </w:r>
      <w:r>
        <w:rPr>
          <w:rFonts w:hint="eastAsia"/>
          <w:color w:val="0D0D0D"/>
          <w:lang w:eastAsia="ja-JP"/>
        </w:rPr>
        <w:t>.</w:t>
      </w:r>
    </w:p>
    <w:p w:rsidR="00043430" w:rsidRDefault="00043430" w:rsidP="00043430">
      <w:pPr>
        <w:rPr>
          <w:color w:val="0D0D0D"/>
          <w:lang w:eastAsia="ja-JP"/>
        </w:rPr>
      </w:pPr>
      <w:r w:rsidRPr="00A66DB4">
        <w:rPr>
          <w:color w:val="0D0D0D"/>
        </w:rPr>
        <w:t>If the P-CSCF supports PCRF based P-CSCF restoration procedures, the P-CSCF shall</w:t>
      </w:r>
      <w:r>
        <w:rPr>
          <w:rFonts w:hint="eastAsia"/>
          <w:color w:val="0D0D0D"/>
          <w:lang w:eastAsia="ja-JP"/>
        </w:rPr>
        <w:t xml:space="preserve"> rem</w:t>
      </w:r>
      <w:r w:rsidRPr="00A66DB4">
        <w:rPr>
          <w:color w:val="0D0D0D"/>
        </w:rPr>
        <w:t xml:space="preserve">ove the </w:t>
      </w:r>
      <w:r>
        <w:rPr>
          <w:rFonts w:hint="eastAsia"/>
          <w:color w:val="0D0D0D"/>
          <w:lang w:eastAsia="ja-JP"/>
        </w:rPr>
        <w:t>Restoration-Info</w:t>
      </w:r>
      <w:r w:rsidRPr="003B7485">
        <w:rPr>
          <w:color w:val="0D0D0D"/>
        </w:rPr>
        <w:t xml:space="preserve"> header field</w:t>
      </w:r>
      <w:r w:rsidRPr="00A66DB4">
        <w:rPr>
          <w:color w:val="0D0D0D"/>
        </w:rPr>
        <w:t>, if included in the incoming request</w:t>
      </w:r>
      <w:r>
        <w:rPr>
          <w:rFonts w:hint="eastAsia"/>
          <w:color w:val="0D0D0D"/>
          <w:lang w:eastAsia="ja-JP"/>
        </w:rPr>
        <w:t>.</w:t>
      </w:r>
    </w:p>
    <w:p w:rsidR="00043430" w:rsidRDefault="00043430" w:rsidP="00043430">
      <w:r>
        <w:t>If the serving network supports HSS based P-CSCF restoration procedures and the P-CSCF has no binding for the identity in the Request-</w:t>
      </w:r>
      <w:smartTag w:uri="urn:schemas-microsoft-com:office:smarttags" w:element="stockticker">
        <w:r>
          <w:t>URI</w:t>
        </w:r>
      </w:smartTag>
      <w:r>
        <w:t>, the P-CSCF shall reject the request with a 404 (Not Found) response.</w:t>
      </w:r>
    </w:p>
    <w:p w:rsidR="00043430" w:rsidRPr="00041B28" w:rsidRDefault="00043430" w:rsidP="00043430">
      <w:pPr>
        <w:pStyle w:val="EditorsNote"/>
        <w:rPr>
          <w:lang w:eastAsia="zh-CN"/>
        </w:rPr>
      </w:pPr>
      <w:r w:rsidRPr="004628B6">
        <w:t xml:space="preserve">Editor's note: </w:t>
      </w:r>
      <w:r>
        <w:rPr>
          <w:rFonts w:hint="eastAsia"/>
          <w:lang w:eastAsia="ja-JP"/>
        </w:rPr>
        <w:t xml:space="preserve">[WI: </w:t>
      </w:r>
      <w:r>
        <w:rPr>
          <w:rFonts w:hint="eastAsia"/>
          <w:lang w:eastAsia="zh-CN"/>
        </w:rPr>
        <w:t>IMSProtoc7</w:t>
      </w:r>
      <w:r>
        <w:rPr>
          <w:rFonts w:hint="eastAsia"/>
          <w:lang w:eastAsia="ja-JP"/>
        </w:rPr>
        <w:t>, CR#</w:t>
      </w:r>
      <w:r>
        <w:rPr>
          <w:rFonts w:hint="eastAsia"/>
          <w:lang w:eastAsia="zh-CN"/>
        </w:rPr>
        <w:t>5264]</w:t>
      </w:r>
      <w:r>
        <w:rPr>
          <w:lang w:eastAsia="zh-CN"/>
        </w:rPr>
        <w:t xml:space="preserve"> P-CSCF procedures of the Service-Interact-Info header field are for further study.</w:t>
      </w:r>
    </w:p>
    <w:p w:rsidR="00043430" w:rsidRPr="003976F5" w:rsidRDefault="00043430" w:rsidP="00043430">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subclause 5.2.1) do not indicate </w:t>
      </w:r>
      <w:r>
        <w:rPr>
          <w:rFonts w:hint="eastAsia"/>
          <w:lang w:eastAsia="ja-JP"/>
        </w:rPr>
        <w:t xml:space="preserve">that </w:t>
      </w:r>
      <w:r>
        <w:t>the served UE is authorized to send early media, the P-CSCF shall not allow media flows in f</w:t>
      </w:r>
      <w:r>
        <w:rPr>
          <w:lang w:eastAsia="ja-JP"/>
        </w:rPr>
        <w:t>orward and b</w:t>
      </w:r>
      <w:r w:rsidRPr="003976F5">
        <w:rPr>
          <w:lang w:eastAsia="ja-JP"/>
        </w:rPr>
        <w:t>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w:t>
      </w:r>
      <w:r w:rsidRPr="003976F5">
        <w:rPr>
          <w:rFonts w:hint="eastAsia"/>
          <w:lang w:eastAsia="ja-JP"/>
        </w:rPr>
        <w:t xml:space="preserve"> </w:t>
      </w:r>
      <w:r w:rsidRPr="003976F5">
        <w:rPr>
          <w:lang w:eastAsia="ja-JP"/>
        </w:rPr>
        <w:t>from the terminating UE.</w:t>
      </w:r>
    </w:p>
    <w:p w:rsidR="00B672CD" w:rsidRDefault="00043430" w:rsidP="00043430">
      <w:r w:rsidRPr="003976F5">
        <w:rPr>
          <w:lang w:eastAsia="ja-JP"/>
        </w:rPr>
        <w:t xml:space="preserve">If the user-related policies </w:t>
      </w:r>
      <w:r w:rsidRPr="003976F5">
        <w:t xml:space="preserve">provisioned to the P-CSCF (see subclause 5.2.1) indicate that the served UE is authorized to send early media, the P-CSCF shall not remove </w:t>
      </w:r>
      <w:r>
        <w:rPr>
          <w:rFonts w:hint="eastAsia"/>
          <w:lang w:eastAsia="ja-JP"/>
        </w:rPr>
        <w:t xml:space="preserve">or modify </w:t>
      </w:r>
      <w:r w:rsidRPr="003976F5">
        <w:t>the P-Early-Media header field if received in an UPDATE request.</w:t>
      </w:r>
      <w:r w:rsidR="00B672CD" w:rsidRPr="00B672CD">
        <w:t xml:space="preserve"> </w:t>
      </w:r>
    </w:p>
    <w:p w:rsidR="00043430" w:rsidRDefault="00B672CD" w:rsidP="00043430">
      <w:ins w:id="171" w:author="A721273-v2" w:date="2017-01-02T11:16:00Z">
        <w:r w:rsidRPr="00B81036">
          <w:rPr>
            <w:rFonts w:eastAsia="MS Mincho"/>
          </w:rPr>
          <w:t>When the P-CSCF receives</w:t>
        </w:r>
      </w:ins>
      <w:ins w:id="172" w:author="A721273-v2" w:date="2017-01-02T11:26:00Z">
        <w:r w:rsidR="00437C8D">
          <w:rPr>
            <w:rFonts w:eastAsia="MS Mincho"/>
          </w:rPr>
          <w:t>,</w:t>
        </w:r>
      </w:ins>
      <w:ins w:id="173" w:author="A721273-v2" w:date="2017-01-02T11:17:00Z">
        <w:r w:rsidRPr="00B672CD">
          <w:rPr>
            <w:rFonts w:eastAsia="MS Mincho"/>
          </w:rPr>
          <w:t xml:space="preserve"> </w:t>
        </w:r>
        <w:r w:rsidRPr="00B81036">
          <w:rPr>
            <w:rFonts w:eastAsia="MS Mincho"/>
          </w:rPr>
          <w:t>destined for the UE, an initial request for a dialog or a request for a standalone transaction</w:t>
        </w:r>
        <w:r>
          <w:rPr>
            <w:rFonts w:eastAsia="MS Mincho"/>
          </w:rPr>
          <w:t xml:space="preserve"> </w:t>
        </w:r>
      </w:ins>
      <w:ins w:id="174" w:author="Aleksiev, Vasil" w:date="2017-01-20T00:34:00Z">
        <w:r w:rsidR="009607A6">
          <w:rPr>
            <w:rFonts w:eastAsia="MS Mincho"/>
          </w:rPr>
          <w:t>with</w:t>
        </w:r>
      </w:ins>
      <w:ins w:id="175" w:author="A721273-v2" w:date="2017-01-02T11:17:00Z">
        <w:r>
          <w:rPr>
            <w:rFonts w:eastAsia="MS Mincho"/>
          </w:rPr>
          <w:t xml:space="preserve"> </w:t>
        </w:r>
      </w:ins>
      <w:ins w:id="176" w:author="A721273-v2" w:date="2017-01-02T11:18:00Z">
        <w:r w:rsidRPr="00B81036">
          <w:t>P-Charging-Vector header</w:t>
        </w:r>
        <w:r>
          <w:t xml:space="preserve"> field</w:t>
        </w:r>
      </w:ins>
      <w:ins w:id="177" w:author="A721273-v2" w:date="2017-01-02T11:16:00Z">
        <w:r w:rsidDel="00B672CD">
          <w:t xml:space="preserve"> </w:t>
        </w:r>
      </w:ins>
      <w:ins w:id="178" w:author="A721273-v2" w:date="2017-01-02T11:18:00Z">
        <w:r>
          <w:t>containing a</w:t>
        </w:r>
      </w:ins>
      <w:ins w:id="179" w:author="Michael Kreipl" w:date="2017-01-06T12:20:00Z">
        <w:r w:rsidR="00225E54">
          <w:t>n</w:t>
        </w:r>
      </w:ins>
      <w:ins w:id="180" w:author="A721273-v2" w:date="2017-01-02T11:18:00Z">
        <w:r>
          <w:t xml:space="preserve"> </w:t>
        </w:r>
      </w:ins>
      <w:ins w:id="181" w:author="A721273-v2" w:date="2017-01-02T11:19:00Z">
        <w:r>
          <w:t>"</w:t>
        </w:r>
        <w:r w:rsidRPr="00B672CD">
          <w:rPr>
            <w:lang w:val="en-US"/>
          </w:rPr>
          <w:t>nf-identifier</w:t>
        </w:r>
        <w:r>
          <w:rPr>
            <w:lang w:val="en-US"/>
          </w:rPr>
          <w:t>" header field</w:t>
        </w:r>
      </w:ins>
      <w:ins w:id="182" w:author="Michael Kreipl" w:date="2017-01-06T12:20:00Z">
        <w:r w:rsidR="00225E54">
          <w:rPr>
            <w:lang w:val="en-US"/>
          </w:rPr>
          <w:t xml:space="preserve"> parameter</w:t>
        </w:r>
      </w:ins>
      <w:ins w:id="183" w:author="A721273-v2" w:date="2017-01-02T11:19:00Z">
        <w:r>
          <w:rPr>
            <w:lang w:val="en-US"/>
          </w:rPr>
          <w:t>, the P-CSCF shall</w:t>
        </w:r>
      </w:ins>
      <w:ins w:id="184" w:author="Michael Kreipl" w:date="2017-01-06T12:21:00Z">
        <w:r w:rsidR="00225E54">
          <w:rPr>
            <w:lang w:val="en-US"/>
          </w:rPr>
          <w:t xml:space="preserve"> based on operator policy</w:t>
        </w:r>
      </w:ins>
      <w:ins w:id="185" w:author="A721273-v2" w:date="2017-01-02T11:19:00Z">
        <w:r>
          <w:rPr>
            <w:lang w:val="en-US"/>
          </w:rPr>
          <w:t xml:space="preserve"> </w:t>
        </w:r>
      </w:ins>
      <w:ins w:id="186" w:author="A721273-v2" w:date="2017-01-06T10:00:00Z">
        <w:r w:rsidR="007925C8">
          <w:t>add an "nf-addr" header field</w:t>
        </w:r>
        <w:r w:rsidR="007925C8" w:rsidRPr="00B81036">
          <w:t xml:space="preserve"> parameter </w:t>
        </w:r>
      </w:ins>
      <w:ins w:id="187" w:author="Aleksiev, Vasil" w:date="2017-01-20T00:36:00Z">
        <w:r w:rsidR="000244BB">
          <w:t>with its own address or specific network function identifier</w:t>
        </w:r>
        <w:r w:rsidR="000244BB">
          <w:t xml:space="preserve"> </w:t>
        </w:r>
      </w:ins>
      <w:ins w:id="188" w:author="A721273-v2" w:date="2017-01-06T10:00:00Z">
        <w:r w:rsidR="007925C8">
          <w:t xml:space="preserve">when generating charging information </w:t>
        </w:r>
        <w:r w:rsidR="007925C8" w:rsidRPr="00B81036">
          <w:rPr>
            <w:lang w:eastAsia="ja-JP"/>
          </w:rPr>
          <w:t>as specified in 3GPP TS 32.260 [17]</w:t>
        </w:r>
        <w:r w:rsidR="007925C8">
          <w:rPr>
            <w:lang w:eastAsia="ja-JP"/>
          </w:rPr>
          <w:t xml:space="preserve"> and </w:t>
        </w:r>
      </w:ins>
      <w:ins w:id="189" w:author="A721273-v2" w:date="2017-01-02T11:19:00Z">
        <w:r>
          <w:rPr>
            <w:lang w:val="en-US"/>
          </w:rPr>
          <w:t xml:space="preserve">store the </w:t>
        </w:r>
      </w:ins>
      <w:ins w:id="190" w:author="A721273-v2" w:date="2017-01-02T11:20:00Z">
        <w:r>
          <w:rPr>
            <w:lang w:val="en-US"/>
          </w:rPr>
          <w:t>content of the "nf-identifier" header field</w:t>
        </w:r>
      </w:ins>
      <w:ins w:id="191" w:author="Michael Kreipl" w:date="2017-01-06T12:21:00Z">
        <w:r w:rsidR="00225E54">
          <w:rPr>
            <w:lang w:val="en-US"/>
          </w:rPr>
          <w:t xml:space="preserve"> parameter</w:t>
        </w:r>
      </w:ins>
      <w:ins w:id="192" w:author="A721273-v2" w:date="2017-01-02T11:20:00Z">
        <w:r>
          <w:rPr>
            <w:lang w:val="en-US"/>
          </w:rPr>
          <w:t xml:space="preserve">. </w:t>
        </w:r>
      </w:ins>
      <w:ins w:id="193" w:author="A721273-v2" w:date="2017-01-06T10:00:00Z">
        <w:r w:rsidR="007925C8">
          <w:rPr>
            <w:lang w:val="en-US"/>
          </w:rPr>
          <w:t xml:space="preserve">This procedure shall be applied before </w:t>
        </w:r>
      </w:ins>
      <w:ins w:id="194" w:author="A721273-v2" w:date="2017-01-06T10:05:00Z">
        <w:r w:rsidR="009D507E">
          <w:rPr>
            <w:lang w:val="en-US"/>
          </w:rPr>
          <w:t>deleting</w:t>
        </w:r>
      </w:ins>
      <w:ins w:id="195" w:author="A721273-v2" w:date="2017-01-06T10:00:00Z">
        <w:r w:rsidR="007925C8">
          <w:rPr>
            <w:lang w:val="en-US"/>
          </w:rPr>
          <w:t xml:space="preserve"> the P-Charging-Vector header field due to </w:t>
        </w:r>
      </w:ins>
      <w:ins w:id="196" w:author="A721273-v3(PL)" w:date="2017-01-17T12:59:00Z">
        <w:r w:rsidR="0072177F">
          <w:rPr>
            <w:lang w:val="en-US"/>
          </w:rPr>
          <w:t>local policy</w:t>
        </w:r>
      </w:ins>
      <w:ins w:id="197" w:author="A721273-v2" w:date="2017-01-06T10:00:00Z">
        <w:r w:rsidR="007925C8">
          <w:rPr>
            <w:lang w:val="en-US"/>
          </w:rPr>
          <w:t>.</w:t>
        </w:r>
      </w:ins>
    </w:p>
    <w:p w:rsidR="00043430" w:rsidRDefault="00043430" w:rsidP="00043430">
      <w:pPr>
        <w:jc w:val="center"/>
        <w:rPr>
          <w:noProof/>
        </w:rPr>
      </w:pPr>
      <w:r w:rsidRPr="00DB12B9">
        <w:rPr>
          <w:noProof/>
          <w:highlight w:val="green"/>
        </w:rPr>
        <w:t>***** Next change *****</w:t>
      </w:r>
    </w:p>
    <w:p w:rsidR="00043430" w:rsidRPr="00B726F4" w:rsidRDefault="00043430" w:rsidP="00043430">
      <w:pPr>
        <w:rPr>
          <w:lang w:eastAsia="ja-JP"/>
        </w:rPr>
      </w:pPr>
    </w:p>
    <w:p w:rsidR="00043430" w:rsidRPr="00B81036" w:rsidRDefault="00043430" w:rsidP="00043430">
      <w:pPr>
        <w:pStyle w:val="berschrift5"/>
      </w:pPr>
      <w:bookmarkStart w:id="198" w:name="_Toc469591630"/>
      <w:r w:rsidRPr="00B81036">
        <w:t>5.2.6.4.2</w:t>
      </w:r>
      <w:r w:rsidRPr="00B81036">
        <w:tab/>
        <w:t>General for all responses</w:t>
      </w:r>
      <w:bookmarkEnd w:id="198"/>
    </w:p>
    <w:p w:rsidR="00043430" w:rsidRDefault="00043430" w:rsidP="00043430">
      <w:r w:rsidRPr="00B81036">
        <w:rPr>
          <w:rFonts w:eastAsia="MS Mincho"/>
        </w:rPr>
        <w:t>When the P-CSCF receives, destined for the UE,</w:t>
      </w:r>
      <w:r w:rsidRPr="00B81036">
        <w:t xml:space="preserve"> a response sent on a dialog for which logging of signalling is in progress, the P-CSCF shall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the P-CSCF shall stop logging of signalling, else the P-CSCF shall determine, by checking its debug configuration, whether to log the request.</w:t>
      </w:r>
    </w:p>
    <w:p w:rsidR="00043430" w:rsidRPr="00781256" w:rsidRDefault="00043430" w:rsidP="00043430">
      <w:r w:rsidRPr="00781256" w:rsidDel="00B870E4">
        <w:lastRenderedPageBreak/>
        <w:t xml:space="preserve">The P-CSCF shall forward the response to the UE using the mechanisms described in RFC 3261 [26] and RFC 3581 [56A], i.e. the P-CSCF shall send the response to the IP address indicated in the "received" header field parameter and, in case UDP is used, to the port indicated in the "rport" header field parameter (if present) of the Via header field associated with the UE. In case </w:t>
      </w:r>
      <w:smartTag w:uri="urn:schemas-microsoft-com:office:smarttags" w:element="stockticker">
        <w:r w:rsidRPr="00781256" w:rsidDel="00B870E4">
          <w:t>TCP</w:t>
        </w:r>
      </w:smartTag>
      <w:r w:rsidRPr="00781256" w:rsidDel="00B870E4">
        <w:t xml:space="preserve"> is used, the P-CSCF shall use the </w:t>
      </w:r>
      <w:smartTag w:uri="urn:schemas-microsoft-com:office:smarttags" w:element="stockticker">
        <w:r w:rsidRPr="00781256">
          <w:t>TCP</w:t>
        </w:r>
      </w:smartTag>
      <w:r w:rsidRPr="00781256">
        <w:t xml:space="preserve"> connection</w:t>
      </w:r>
      <w:r w:rsidRPr="00781256" w:rsidDel="00B870E4">
        <w:t xml:space="preserve"> on which the REGISTE</w:t>
      </w:r>
      <w:r w:rsidRPr="00781256">
        <w:t xml:space="preserve">R request was received </w:t>
      </w:r>
      <w:r w:rsidRPr="00781256" w:rsidDel="00B870E4">
        <w:t>for sending the response back to the UE.</w:t>
      </w:r>
    </w:p>
    <w:p w:rsidR="00043430" w:rsidRPr="00041B28" w:rsidRDefault="00043430" w:rsidP="00043430">
      <w:pPr>
        <w:pStyle w:val="EditorsNote"/>
        <w:rPr>
          <w:lang w:eastAsia="zh-CN"/>
        </w:rPr>
      </w:pPr>
      <w:r w:rsidRPr="004628B6">
        <w:t xml:space="preserve">Editor's note: </w:t>
      </w:r>
      <w:r>
        <w:rPr>
          <w:rFonts w:hint="eastAsia"/>
          <w:lang w:eastAsia="ja-JP"/>
        </w:rPr>
        <w:t xml:space="preserve">[WI: </w:t>
      </w:r>
      <w:r>
        <w:rPr>
          <w:rFonts w:hint="eastAsia"/>
          <w:lang w:eastAsia="zh-CN"/>
        </w:rPr>
        <w:t>IMSProtoc7</w:t>
      </w:r>
      <w:r>
        <w:rPr>
          <w:rFonts w:hint="eastAsia"/>
          <w:lang w:eastAsia="ja-JP"/>
        </w:rPr>
        <w:t>, CR#</w:t>
      </w:r>
      <w:r>
        <w:rPr>
          <w:rFonts w:hint="eastAsia"/>
          <w:lang w:eastAsia="zh-CN"/>
        </w:rPr>
        <w:t>5264]</w:t>
      </w:r>
      <w:r>
        <w:rPr>
          <w:lang w:eastAsia="zh-CN"/>
        </w:rPr>
        <w:t xml:space="preserve"> P-CSCF procedures of the Service-Interact-Info header field are for further study.</w:t>
      </w:r>
    </w:p>
    <w:p w:rsidR="00043430" w:rsidRPr="003976F5" w:rsidRDefault="00043430" w:rsidP="00043430">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subclause 5.2.1) do not indicate </w:t>
      </w:r>
      <w:r>
        <w:rPr>
          <w:rFonts w:hint="eastAsia"/>
          <w:lang w:eastAsia="ja-JP"/>
        </w:rPr>
        <w:t xml:space="preserve">that </w:t>
      </w:r>
      <w:r>
        <w:t>the served UE is authorized to send early media, the P-CSCF shall not allow media flows in f</w:t>
      </w:r>
      <w:r>
        <w:rPr>
          <w:lang w:eastAsia="ja-JP"/>
        </w:rPr>
        <w:t xml:space="preserve">orward </w:t>
      </w:r>
      <w:r w:rsidRPr="003976F5">
        <w:rPr>
          <w:lang w:eastAsia="ja-JP"/>
        </w:rPr>
        <w:t>and backward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 from the terminating UE.</w:t>
      </w:r>
    </w:p>
    <w:p w:rsidR="00043430" w:rsidRDefault="00043430" w:rsidP="00043430">
      <w:pPr>
        <w:rPr>
          <w:ins w:id="199" w:author="A721273-v2" w:date="2017-01-02T11:20:00Z"/>
        </w:rPr>
      </w:pPr>
      <w:r w:rsidRPr="003976F5">
        <w:rPr>
          <w:lang w:eastAsia="ja-JP"/>
        </w:rPr>
        <w:t xml:space="preserve">If the user-related policies </w:t>
      </w:r>
      <w:r w:rsidRPr="003976F5">
        <w:t xml:space="preserve">provisioned to the P-CSCF (see subclause 5.2.1) indicate that the served UE is authorized to send early media, the P-CSCF shall not remove </w:t>
      </w:r>
      <w:r>
        <w:rPr>
          <w:rFonts w:hint="eastAsia"/>
          <w:lang w:eastAsia="ja-JP"/>
        </w:rPr>
        <w:t xml:space="preserve">or modify </w:t>
      </w:r>
      <w:r w:rsidRPr="003976F5">
        <w:t xml:space="preserve">the P-Early-Media header field if received in </w:t>
      </w:r>
      <w:proofErr w:type="gramStart"/>
      <w:r w:rsidRPr="003976F5">
        <w:t>a</w:t>
      </w:r>
      <w:proofErr w:type="gramEnd"/>
      <w:r w:rsidRPr="003976F5">
        <w:t xml:space="preserve"> 18x provisional response.</w:t>
      </w:r>
    </w:p>
    <w:p w:rsidR="00C45B1B" w:rsidRPr="00437C8D" w:rsidRDefault="00437C8D" w:rsidP="00043430">
      <w:pPr>
        <w:rPr>
          <w:lang w:val="en-US"/>
        </w:rPr>
      </w:pPr>
      <w:ins w:id="200" w:author="A721273-v2" w:date="2017-01-02T11:20:00Z">
        <w:r w:rsidRPr="00B81036">
          <w:rPr>
            <w:rFonts w:eastAsia="MS Mincho"/>
          </w:rPr>
          <w:t>When the P-CSCF receives</w:t>
        </w:r>
      </w:ins>
      <w:ins w:id="201" w:author="A721273-v2" w:date="2017-01-02T11:26:00Z">
        <w:r>
          <w:rPr>
            <w:rFonts w:eastAsia="MS Mincho"/>
          </w:rPr>
          <w:t>,</w:t>
        </w:r>
      </w:ins>
      <w:ins w:id="202" w:author="A721273-v2" w:date="2017-01-02T11:20:00Z">
        <w:r w:rsidRPr="00B672CD">
          <w:rPr>
            <w:rFonts w:eastAsia="MS Mincho"/>
          </w:rPr>
          <w:t xml:space="preserve"> </w:t>
        </w:r>
      </w:ins>
      <w:ins w:id="203" w:author="A721273-v2" w:date="2017-01-02T11:26:00Z">
        <w:r>
          <w:rPr>
            <w:rFonts w:eastAsia="MS Mincho"/>
          </w:rPr>
          <w:t>originated by</w:t>
        </w:r>
      </w:ins>
      <w:ins w:id="204" w:author="A721273-v2" w:date="2017-01-02T11:20:00Z">
        <w:r w:rsidRPr="00B81036">
          <w:rPr>
            <w:rFonts w:eastAsia="MS Mincho"/>
          </w:rPr>
          <w:t xml:space="preserve"> the UE, </w:t>
        </w:r>
      </w:ins>
      <w:ins w:id="205" w:author="A721273-v2" w:date="2017-01-02T11:27:00Z">
        <w:r>
          <w:rPr>
            <w:rFonts w:eastAsia="MS Mincho"/>
          </w:rPr>
          <w:t xml:space="preserve">a response for </w:t>
        </w:r>
      </w:ins>
      <w:ins w:id="206" w:author="A721273-v2" w:date="2017-01-02T11:20:00Z">
        <w:r w:rsidRPr="00B81036">
          <w:rPr>
            <w:rFonts w:eastAsia="MS Mincho"/>
          </w:rPr>
          <w:t xml:space="preserve">an initial request </w:t>
        </w:r>
      </w:ins>
      <w:ins w:id="207" w:author="A721273-v2" w:date="2017-01-02T11:27:00Z">
        <w:r>
          <w:rPr>
            <w:rFonts w:eastAsia="MS Mincho"/>
          </w:rPr>
          <w:t xml:space="preserve">where the P-CSCF </w:t>
        </w:r>
      </w:ins>
      <w:ins w:id="208" w:author="A721273-v2" w:date="2017-01-02T11:28:00Z">
        <w:r>
          <w:rPr>
            <w:rFonts w:eastAsia="MS Mincho"/>
          </w:rPr>
          <w:t>h</w:t>
        </w:r>
      </w:ins>
      <w:ins w:id="209" w:author="A721273-v2" w:date="2017-01-02T11:27:00Z">
        <w:r>
          <w:t>a</w:t>
        </w:r>
      </w:ins>
      <w:ins w:id="210" w:author="A721273-v2" w:date="2017-01-02T11:28:00Z">
        <w:r>
          <w:t>s stored a</w:t>
        </w:r>
      </w:ins>
      <w:ins w:id="211" w:author="Michael Kreipl" w:date="2017-01-06T12:22:00Z">
        <w:r w:rsidR="00843295">
          <w:t>n</w:t>
        </w:r>
      </w:ins>
      <w:ins w:id="212" w:author="A721273-v2" w:date="2017-01-02T11:27:00Z">
        <w:r>
          <w:t xml:space="preserve"> "</w:t>
        </w:r>
        <w:r w:rsidRPr="00B672CD">
          <w:rPr>
            <w:lang w:val="en-US"/>
          </w:rPr>
          <w:t>nf-identifier</w:t>
        </w:r>
        <w:r>
          <w:rPr>
            <w:lang w:val="en-US"/>
          </w:rPr>
          <w:t>" header field</w:t>
        </w:r>
      </w:ins>
      <w:ins w:id="213" w:author="Michael Kreipl" w:date="2017-01-06T12:21:00Z">
        <w:r w:rsidR="00225E54">
          <w:rPr>
            <w:lang w:val="en-US"/>
          </w:rPr>
          <w:t xml:space="preserve"> </w:t>
        </w:r>
      </w:ins>
      <w:ins w:id="214" w:author="Michael Kreipl" w:date="2017-01-06T12:22:00Z">
        <w:r w:rsidR="00225E54">
          <w:t>parameter of the P-Charging-Vector header field</w:t>
        </w:r>
      </w:ins>
      <w:ins w:id="215" w:author="A721273-v2" w:date="2017-01-02T11:27:00Z">
        <w:r>
          <w:rPr>
            <w:lang w:val="en-US"/>
          </w:rPr>
          <w:t>, the P-CSCF shall</w:t>
        </w:r>
      </w:ins>
      <w:ins w:id="216" w:author="Aleksiev, Vasil" w:date="2017-01-20T00:37:00Z">
        <w:r w:rsidR="00D35FFB">
          <w:rPr>
            <w:lang w:val="en-US"/>
          </w:rPr>
          <w:t>,</w:t>
        </w:r>
      </w:ins>
      <w:ins w:id="217" w:author="A721273-v2" w:date="2017-01-02T11:27:00Z">
        <w:r>
          <w:rPr>
            <w:lang w:val="en-US"/>
          </w:rPr>
          <w:t xml:space="preserve"> </w:t>
        </w:r>
      </w:ins>
      <w:ins w:id="218" w:author="Michael Kreipl" w:date="2017-01-06T12:22:00Z">
        <w:r w:rsidR="00843295">
          <w:rPr>
            <w:lang w:val="en-US"/>
          </w:rPr>
          <w:t xml:space="preserve">based on operator policy </w:t>
        </w:r>
      </w:ins>
      <w:ins w:id="219" w:author="A721273-v2" w:date="2017-01-02T11:28:00Z">
        <w:r>
          <w:rPr>
            <w:lang w:val="en-US"/>
          </w:rPr>
          <w:t>add the stored</w:t>
        </w:r>
      </w:ins>
      <w:ins w:id="220" w:author="A721273-v2" w:date="2017-01-02T11:27:00Z">
        <w:r>
          <w:rPr>
            <w:lang w:val="en-US"/>
          </w:rPr>
          <w:t xml:space="preserve"> </w:t>
        </w:r>
      </w:ins>
      <w:ins w:id="221" w:author="A721273-v2" w:date="2017-01-02T11:28:00Z">
        <w:r>
          <w:t>"</w:t>
        </w:r>
        <w:r w:rsidRPr="00B672CD">
          <w:rPr>
            <w:lang w:val="en-US"/>
          </w:rPr>
          <w:t>nf-identifier</w:t>
        </w:r>
        <w:r>
          <w:rPr>
            <w:lang w:val="en-US"/>
          </w:rPr>
          <w:t xml:space="preserve">" </w:t>
        </w:r>
      </w:ins>
      <w:ins w:id="222" w:author="Michael Kreipl" w:date="2017-01-06T12:22:00Z">
        <w:r w:rsidR="00843295">
          <w:rPr>
            <w:lang w:val="en-US"/>
          </w:rPr>
          <w:t xml:space="preserve">header field parameter </w:t>
        </w:r>
      </w:ins>
      <w:ins w:id="223" w:author="A721273-v2" w:date="2017-01-02T11:28:00Z">
        <w:r>
          <w:rPr>
            <w:lang w:val="en-US"/>
          </w:rPr>
          <w:t xml:space="preserve">to the </w:t>
        </w:r>
      </w:ins>
      <w:ins w:id="224" w:author="A721273-v2" w:date="2017-01-02T11:29:00Z">
        <w:r w:rsidRPr="00B81036">
          <w:t>P-Charging-Vector header</w:t>
        </w:r>
        <w:r>
          <w:t xml:space="preserve"> field</w:t>
        </w:r>
      </w:ins>
      <w:ins w:id="225" w:author="A721273-v2" w:date="2017-01-02T11:28:00Z">
        <w:r>
          <w:rPr>
            <w:lang w:val="en-US"/>
          </w:rPr>
          <w:t>.</w:t>
        </w:r>
      </w:ins>
    </w:p>
    <w:p w:rsidR="00043430" w:rsidRDefault="00043430" w:rsidP="00B57DA0">
      <w:pPr>
        <w:jc w:val="center"/>
        <w:rPr>
          <w:noProof/>
        </w:rPr>
      </w:pPr>
    </w:p>
    <w:p w:rsidR="00B57DA0" w:rsidRDefault="00B57DA0" w:rsidP="00B57DA0">
      <w:pPr>
        <w:jc w:val="center"/>
        <w:rPr>
          <w:noProof/>
        </w:rPr>
      </w:pPr>
      <w:r w:rsidRPr="00DB12B9">
        <w:rPr>
          <w:noProof/>
          <w:highlight w:val="green"/>
        </w:rPr>
        <w:t>***** Next change *****</w:t>
      </w:r>
    </w:p>
    <w:p w:rsidR="00376DA0" w:rsidRPr="00B81036" w:rsidRDefault="00376DA0" w:rsidP="00376DA0">
      <w:pPr>
        <w:pStyle w:val="berschrift4"/>
      </w:pPr>
      <w:bookmarkStart w:id="226" w:name="_Toc469591673"/>
      <w:r w:rsidRPr="00B81036">
        <w:t>5.3.2.1</w:t>
      </w:r>
      <w:r w:rsidRPr="00B81036">
        <w:tab/>
        <w:t>Normal procedures</w:t>
      </w:r>
      <w:bookmarkEnd w:id="226"/>
    </w:p>
    <w:p w:rsidR="00376DA0" w:rsidRPr="00B81036" w:rsidRDefault="00376DA0" w:rsidP="00376DA0">
      <w:proofErr w:type="gramStart"/>
      <w:r w:rsidRPr="00B81036">
        <w:t>The I</w:t>
      </w:r>
      <w:proofErr w:type="gramEnd"/>
      <w:r w:rsidRPr="00B81036">
        <w:t>-CSCF may behave as a stateful proxy for initial requests.</w:t>
      </w:r>
    </w:p>
    <w:p w:rsidR="00376DA0" w:rsidRPr="00B81036" w:rsidRDefault="00376DA0" w:rsidP="00376DA0">
      <w:r w:rsidRPr="00B81036">
        <w:t xml:space="preserve">Upon receipt of a request, the I-CSCF shall perform the originating procedures as described in subclause 5.3.2.1A if the topmost Route header </w:t>
      </w:r>
      <w:r>
        <w:t xml:space="preserve">field </w:t>
      </w:r>
      <w:r w:rsidRPr="00B81036">
        <w:t>of the request contains the "orig" parameter. Otherwise, the I-CSCF shall continue with the rest of the procedures of this subclause.</w:t>
      </w:r>
    </w:p>
    <w:p w:rsidR="00376DA0" w:rsidRPr="00B81036" w:rsidRDefault="00376DA0" w:rsidP="00376DA0">
      <w:r w:rsidRPr="00B81036">
        <w:t>When the I-CSCF receives a request, the I-CSCF shall verify whether it has arrived from a trusted domain or not. If the request has arrived from a non trusted domain, then the I-CSCF shall remove all P-Charging-Vector header</w:t>
      </w:r>
      <w:r>
        <w:t xml:space="preserve"> field</w:t>
      </w:r>
      <w:r w:rsidRPr="00B81036">
        <w:t>s and all P-Charging-Function-Addresses header</w:t>
      </w:r>
      <w:r>
        <w:t xml:space="preserve"> field</w:t>
      </w:r>
      <w:r w:rsidRPr="00B81036">
        <w:t>s the request may contain.</w:t>
      </w:r>
    </w:p>
    <w:p w:rsidR="00376DA0" w:rsidRPr="00B81036" w:rsidRDefault="00376DA0" w:rsidP="00376DA0">
      <w:pPr>
        <w:pStyle w:val="NO"/>
      </w:pPr>
      <w:r w:rsidRPr="00B81036">
        <w:t>NOTE 1:</w:t>
      </w:r>
      <w:r w:rsidRPr="00B81036">
        <w:tab/>
      </w:r>
      <w:proofErr w:type="gramStart"/>
      <w:r w:rsidRPr="00B81036">
        <w:t>The I</w:t>
      </w:r>
      <w:proofErr w:type="gramEnd"/>
      <w:r w:rsidRPr="00B81036">
        <w:t>-CSCF can find out whether the request arrived from a trusted domain or not, from the procedures described in 3GPP TS 33.210 [19A].</w:t>
      </w:r>
    </w:p>
    <w:p w:rsidR="00376DA0" w:rsidRPr="00B81036" w:rsidRDefault="00376DA0" w:rsidP="00376DA0">
      <w:r w:rsidRPr="00B81036">
        <w:t>For all SIP transactions identified:</w:t>
      </w:r>
    </w:p>
    <w:p w:rsidR="00376DA0" w:rsidRPr="00B81036" w:rsidRDefault="00376DA0" w:rsidP="00376DA0">
      <w:pPr>
        <w:pStyle w:val="B1"/>
      </w:pPr>
      <w:r w:rsidRPr="00B81036">
        <w:t>-</w:t>
      </w:r>
      <w:r w:rsidRPr="00B81036">
        <w:tab/>
      </w:r>
      <w:proofErr w:type="gramStart"/>
      <w:r w:rsidRPr="00B81036">
        <w:t>if</w:t>
      </w:r>
      <w:proofErr w:type="gramEnd"/>
      <w:r w:rsidRPr="00B81036">
        <w:t xml:space="preserve">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376DA0" w:rsidRPr="00B81036" w:rsidRDefault="00376DA0" w:rsidP="00376DA0">
      <w:proofErr w:type="gramStart"/>
      <w:r w:rsidRPr="00B81036">
        <w:t>the</w:t>
      </w:r>
      <w:proofErr w:type="gramEnd"/>
      <w:r w:rsidRPr="00B81036">
        <w:t xml:space="preserve"> I-CSCF shall give priority over other transactions or dialogs. This allows special treatment of such transactions or dialogs.</w:t>
      </w:r>
    </w:p>
    <w:p w:rsidR="00376DA0" w:rsidRPr="00B81036" w:rsidRDefault="00376DA0" w:rsidP="00376DA0">
      <w:pPr>
        <w:pStyle w:val="NO"/>
      </w:pPr>
      <w:r w:rsidRPr="00B81036">
        <w:t>NOTE 2:</w:t>
      </w:r>
      <w:r w:rsidRPr="00B81036">
        <w:tab/>
        <w:t>The special treatment can included filtering, higher priority processing, routeing, call gapping. The exact meaning of priority is not defined further in this document, but is left to national regulation and network configuration.</w:t>
      </w:r>
    </w:p>
    <w:p w:rsidR="00376DA0" w:rsidRPr="00B81036" w:rsidRDefault="00376DA0" w:rsidP="00376DA0">
      <w:proofErr w:type="gramStart"/>
      <w:r w:rsidRPr="00B81036">
        <w:t>The I</w:t>
      </w:r>
      <w:proofErr w:type="gramEnd"/>
      <w:r w:rsidRPr="00B81036">
        <w:t>-CSCF shall discard the P-Profile-Key header</w:t>
      </w:r>
      <w:r>
        <w:t xml:space="preserve"> field</w:t>
      </w:r>
      <w:r w:rsidRPr="00B81036">
        <w:t xml:space="preserve">, if the I-CSCF receives the P-Profile-Key header </w:t>
      </w:r>
      <w:r>
        <w:t xml:space="preserve">field </w:t>
      </w:r>
      <w:r w:rsidRPr="00B81036">
        <w:t>in a SIP request or response.</w:t>
      </w:r>
    </w:p>
    <w:p w:rsidR="00376DA0" w:rsidRPr="00B81036" w:rsidRDefault="00376DA0" w:rsidP="00376DA0">
      <w:r w:rsidRPr="00B81036">
        <w:t>When the I-CSCF receives, destined for a served user or a PSI, an initial request for a dialog or standalone transaction the I-CSCF shall:</w:t>
      </w:r>
    </w:p>
    <w:p w:rsidR="00376DA0" w:rsidRDefault="00376DA0" w:rsidP="00376DA0">
      <w:pPr>
        <w:pStyle w:val="B1"/>
      </w:pPr>
      <w:r w:rsidRPr="00B81036">
        <w:t>1)</w:t>
      </w:r>
      <w:r w:rsidRPr="00B81036">
        <w:tab/>
      </w:r>
      <w:proofErr w:type="gramStart"/>
      <w:r w:rsidRPr="00B81036">
        <w:t>if</w:t>
      </w:r>
      <w:proofErr w:type="gramEnd"/>
      <w:r w:rsidRPr="00B81036">
        <w:t xml:space="preserve"> the Request-</w:t>
      </w:r>
      <w:smartTag w:uri="urn:schemas-microsoft-com:office:smarttags" w:element="stockticker">
        <w:r w:rsidRPr="00B81036">
          <w:t>URI</w:t>
        </w:r>
      </w:smartTag>
      <w:r w:rsidRPr="00B81036">
        <w:t xml:space="preserve"> includes:</w:t>
      </w:r>
    </w:p>
    <w:p w:rsidR="00376DA0" w:rsidRPr="00B81036" w:rsidRDefault="00376DA0" w:rsidP="00376DA0">
      <w:pPr>
        <w:pStyle w:val="B2"/>
      </w:pPr>
      <w:r w:rsidRPr="00B81036">
        <w:t>a)</w:t>
      </w:r>
      <w:r w:rsidRPr="00B81036">
        <w:tab/>
      </w:r>
      <w:proofErr w:type="gramStart"/>
      <w:r w:rsidRPr="00B81036">
        <w:t>a</w:t>
      </w:r>
      <w:proofErr w:type="gramEnd"/>
      <w:r w:rsidRPr="00B81036">
        <w:t xml:space="preserve"> pres: or an im: </w:t>
      </w:r>
      <w:smartTag w:uri="urn:schemas-microsoft-com:office:smarttags" w:element="stockticker">
        <w:r w:rsidRPr="00B81036">
          <w:t>URI</w:t>
        </w:r>
      </w:smartTag>
      <w:r w:rsidRPr="00B81036">
        <w:t xml:space="preserve">, then translate the pres: or im: </w:t>
      </w:r>
      <w:smartTag w:uri="urn:schemas-microsoft-com:office:smarttags" w:element="stockticker">
        <w:r w:rsidRPr="00B81036">
          <w:t>URI</w:t>
        </w:r>
      </w:smartTag>
      <w:r w:rsidRPr="00B81036">
        <w:t xml:space="preserve"> to a public user identity and replace the Request-</w:t>
      </w:r>
      <w:smartTag w:uri="urn:schemas-microsoft-com:office:smarttags" w:element="stockticker">
        <w:r w:rsidRPr="00B81036">
          <w:t>URI</w:t>
        </w:r>
      </w:smartTag>
      <w:r w:rsidRPr="00B81036">
        <w:t xml:space="preserve"> of the incoming request with that public user identity; or</w:t>
      </w:r>
    </w:p>
    <w:p w:rsidR="00376DA0" w:rsidRPr="00B81036" w:rsidRDefault="00376DA0" w:rsidP="00376DA0">
      <w:pPr>
        <w:pStyle w:val="B2"/>
      </w:pPr>
      <w:r w:rsidRPr="00B81036">
        <w:lastRenderedPageBreak/>
        <w:t>b)</w:t>
      </w:r>
      <w:r w:rsidRPr="00B81036">
        <w:tab/>
        <w:t xml:space="preserve"> a SIP-</w:t>
      </w:r>
      <w:smartTag w:uri="urn:schemas-microsoft-com:office:smarttags" w:element="stockticker">
        <w:r w:rsidRPr="00B81036">
          <w:t>URI</w:t>
        </w:r>
      </w:smartTag>
      <w:r w:rsidRPr="00B81036">
        <w:t xml:space="preserve"> that is not a GRUU and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then replace the Request-</w:t>
      </w:r>
      <w:smartTag w:uri="urn:schemas-microsoft-com:office:smarttags" w:element="stockticker">
        <w:r w:rsidRPr="00B81036">
          <w:t>URI</w:t>
        </w:r>
      </w:smartTag>
      <w:r w:rsidRPr="00B81036">
        <w:t xml:space="preserve"> with a tel-</w:t>
      </w:r>
      <w:smartTag w:uri="urn:schemas-microsoft-com:office:smarttags" w:element="stockticker">
        <w:r w:rsidRPr="00B81036">
          <w:t>URI</w:t>
        </w:r>
      </w:smartTag>
      <w:r w:rsidRPr="00B81036">
        <w:t xml:space="preserve"> with the user part of the SIP-</w:t>
      </w:r>
      <w:smartTag w:uri="urn:schemas-microsoft-com:office:smarttags" w:element="stockticker">
        <w:r w:rsidRPr="00B81036">
          <w:t>URI</w:t>
        </w:r>
      </w:smartTag>
      <w:r w:rsidRPr="00B81036">
        <w:t xml:space="preserve"> in the telephone-subscriber element in the tel-</w:t>
      </w:r>
      <w:smartTag w:uri="urn:schemas-microsoft-com:office:smarttags" w:element="stockticker">
        <w:r w:rsidRPr="00B81036">
          <w:t>URI</w:t>
        </w:r>
      </w:smartTag>
      <w:r w:rsidRPr="00B81036">
        <w:t>, and carry forward the tel-</w:t>
      </w:r>
      <w:smartTag w:uri="urn:schemas-microsoft-com:office:smarttags" w:element="stockticker">
        <w:r w:rsidRPr="00B81036">
          <w:t>URI</w:t>
        </w:r>
      </w:smartTag>
      <w:r w:rsidRPr="00B81036">
        <w:t xml:space="preserve"> parameters that may be present in the Request-</w:t>
      </w:r>
      <w:smartTag w:uri="urn:schemas-microsoft-com:office:smarttags" w:element="stockticker">
        <w:r w:rsidRPr="00B81036">
          <w:t>URI</w:t>
        </w:r>
      </w:smartTag>
      <w:r w:rsidRPr="00B81036">
        <w:t>; or</w:t>
      </w:r>
    </w:p>
    <w:p w:rsidR="00376DA0" w:rsidRPr="00B81036" w:rsidRDefault="00376DA0" w:rsidP="00376DA0">
      <w:pPr>
        <w:pStyle w:val="B2"/>
      </w:pPr>
      <w:r w:rsidRPr="00B81036">
        <w:t>c)</w:t>
      </w:r>
      <w:r w:rsidRPr="00B81036">
        <w:tab/>
      </w:r>
      <w:proofErr w:type="gramStart"/>
      <w:r w:rsidRPr="00B81036">
        <w:t>a</w:t>
      </w:r>
      <w:proofErr w:type="gramEnd"/>
      <w:r w:rsidRPr="00B81036">
        <w:t xml:space="preserve"> SIP </w:t>
      </w:r>
      <w:smartTag w:uri="urn:schemas-microsoft-com:office:smarttags" w:element="stockticker">
        <w:r w:rsidRPr="00B81036">
          <w:t>URI</w:t>
        </w:r>
      </w:smartTag>
      <w:r w:rsidRPr="00B81036">
        <w:t xml:space="preserve"> that is a GRUU, then obtain the public user identity </w:t>
      </w:r>
      <w:r>
        <w:t xml:space="preserve">or an identity of the UE that represents the functionality within the UE that performs the role of registrar </w:t>
      </w:r>
      <w:r w:rsidRPr="00B81036">
        <w:t>from the Request-</w:t>
      </w:r>
      <w:smartTag w:uri="urn:schemas-microsoft-com:office:smarttags" w:element="stockticker">
        <w:r w:rsidRPr="00B81036">
          <w:t>URI</w:t>
        </w:r>
      </w:smartTag>
      <w:r w:rsidRPr="00B81036">
        <w:t xml:space="preserve"> and use it for location query procedure to the HSS. When forwarding the request, the I-CSCF shall not modify the Request-</w:t>
      </w:r>
      <w:smartTag w:uri="urn:schemas-microsoft-com:office:smarttags" w:element="stockticker">
        <w:r w:rsidRPr="00B81036">
          <w:t>URI</w:t>
        </w:r>
      </w:smartTag>
      <w:r w:rsidRPr="00B81036">
        <w:t xml:space="preserve"> of the incoming request;</w:t>
      </w:r>
    </w:p>
    <w:p w:rsidR="00376DA0" w:rsidRPr="00B81036" w:rsidRDefault="00376DA0" w:rsidP="00376DA0">
      <w:pPr>
        <w:pStyle w:val="NO"/>
      </w:pPr>
      <w:r w:rsidRPr="00B81036">
        <w:t>NOTE </w:t>
      </w:r>
      <w:r>
        <w:t>3</w:t>
      </w:r>
      <w:r w:rsidRPr="00B81036">
        <w:t>:</w:t>
      </w:r>
      <w:r w:rsidRPr="00B81036">
        <w:tab/>
      </w:r>
      <w:smartTag w:uri="urn:schemas-microsoft-com:office:smarttags" w:element="stockticker">
        <w:r w:rsidRPr="00B81036">
          <w:t>SRV</w:t>
        </w:r>
      </w:smartTag>
      <w:r w:rsidRPr="00B81036">
        <w:t xml:space="preserve"> records have to be advertised in DNS pointing to the I-CSCF for pres: and im: queries.</w:t>
      </w:r>
    </w:p>
    <w:p w:rsidR="00376DA0" w:rsidRPr="00B81036" w:rsidRDefault="00376DA0" w:rsidP="00376DA0">
      <w:pPr>
        <w:pStyle w:val="B1"/>
      </w:pPr>
      <w:r w:rsidRPr="00B81036">
        <w:t>2)</w:t>
      </w:r>
      <w:r w:rsidRPr="00B81036">
        <w:tab/>
      </w:r>
      <w:proofErr w:type="gramStart"/>
      <w:r w:rsidRPr="00B81036">
        <w:t>remove</w:t>
      </w:r>
      <w:proofErr w:type="gramEnd"/>
      <w:r w:rsidRPr="00B81036">
        <w:t xml:space="preserve"> </w:t>
      </w:r>
      <w:r>
        <w:t xml:space="preserve">its own SIP </w:t>
      </w:r>
      <w:smartTag w:uri="urn:schemas-microsoft-com:office:smarttags" w:element="stockticker">
        <w:r>
          <w:t>URI</w:t>
        </w:r>
      </w:smartTag>
      <w:r>
        <w:t xml:space="preserve"> from the topmost Route header field</w:t>
      </w:r>
      <w:r w:rsidRPr="00B81036">
        <w:t>, if present; and</w:t>
      </w:r>
    </w:p>
    <w:p w:rsidR="00376DA0" w:rsidRPr="00B81036" w:rsidRDefault="00376DA0" w:rsidP="00376DA0">
      <w:pPr>
        <w:pStyle w:val="B1"/>
      </w:pPr>
      <w:r w:rsidRPr="00B81036">
        <w:t>3)</w:t>
      </w:r>
      <w:r w:rsidRPr="00B81036">
        <w:tab/>
      </w:r>
      <w:proofErr w:type="gramStart"/>
      <w:r w:rsidRPr="00B81036">
        <w:t>check</w:t>
      </w:r>
      <w:proofErr w:type="gramEnd"/>
      <w:r w:rsidRPr="00B81036">
        <w:t xml:space="preserve"> if the domain name of the Request-</w:t>
      </w:r>
      <w:smartTag w:uri="urn:schemas-microsoft-com:office:smarttags" w:element="stockticker">
        <w:r w:rsidRPr="00B81036">
          <w:t>URI</w:t>
        </w:r>
      </w:smartTag>
      <w:r w:rsidRPr="00B81036">
        <w:t xml:space="preserve"> matches with one of the PSI subdomains configured in the I-CSCF. If the match is successful, the I-CSCF resolves the Request-</w:t>
      </w:r>
      <w:smartTag w:uri="urn:schemas-microsoft-com:office:smarttags" w:element="stockticker">
        <w:r w:rsidRPr="00B81036">
          <w:t>URI</w:t>
        </w:r>
      </w:smartTag>
      <w:r w:rsidRPr="00B81036">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B81036">
          <w:t>URI</w:t>
        </w:r>
      </w:smartTag>
      <w:r w:rsidRPr="00B81036">
        <w:t>. Prior to performing the user location query procedure to the HSS, the I-CSCF decides which HSS to query, possibly as a result of a query to the Subscription Locator Functional (</w:t>
      </w:r>
      <w:smartTag w:uri="urn:schemas-microsoft-com:office:smarttags" w:element="stockticker">
        <w:r w:rsidRPr="00B81036">
          <w:t>SLF</w:t>
        </w:r>
      </w:smartTag>
      <w:r w:rsidRPr="00B81036">
        <w:t>) entity as specified in 3GPP TS 29.228 [14].</w:t>
      </w:r>
    </w:p>
    <w:p w:rsidR="00376DA0" w:rsidRDefault="00376DA0" w:rsidP="00376DA0">
      <w:r w:rsidRPr="00B81036">
        <w:t xml:space="preserve">When the I-CSCF receives any response to such a request, the I-CSCF shall store the value of the </w:t>
      </w:r>
      <w:r>
        <w:t>"</w:t>
      </w:r>
      <w:r w:rsidRPr="00B81036">
        <w:t>term-ioi</w:t>
      </w:r>
      <w:r>
        <w:t>"</w:t>
      </w:r>
      <w:r w:rsidRPr="00B81036">
        <w:t xml:space="preserve"> </w:t>
      </w:r>
      <w:r>
        <w:t xml:space="preserve">header field </w:t>
      </w:r>
      <w:r w:rsidRPr="00B81036">
        <w:t>parameter received in the P-Charging-Vector header</w:t>
      </w:r>
      <w:r>
        <w:t xml:space="preserve"> field</w:t>
      </w:r>
      <w:r w:rsidRPr="00B81036">
        <w:t>, if present.</w:t>
      </w:r>
    </w:p>
    <w:p w:rsidR="00376DA0" w:rsidRPr="00B81036" w:rsidRDefault="00376DA0" w:rsidP="00376DA0">
      <w:pPr>
        <w:pStyle w:val="NO"/>
      </w:pPr>
      <w:r w:rsidRPr="00B81036">
        <w:t>NOTE </w:t>
      </w:r>
      <w:r>
        <w:t>4</w:t>
      </w:r>
      <w:r w:rsidRPr="00B81036">
        <w:t>:</w:t>
      </w:r>
      <w:r w:rsidRPr="00B81036">
        <w:tab/>
      </w:r>
      <w:r>
        <w:t xml:space="preserve">A </w:t>
      </w:r>
      <w:r w:rsidRPr="00B81036">
        <w:t xml:space="preserve">received </w:t>
      </w:r>
      <w:r>
        <w:t>"</w:t>
      </w:r>
      <w:r w:rsidRPr="00B81036">
        <w:t>term-ioi</w:t>
      </w:r>
      <w:r>
        <w:t>" header field</w:t>
      </w:r>
      <w:r w:rsidRPr="00B81036">
        <w:t xml:space="preserve"> parameter will be a type 3 </w:t>
      </w:r>
      <w:r>
        <w:t>IOI if received from an AS hosting a PSI or a type 2 IOI if received from the S-CSCF of the served user</w:t>
      </w:r>
      <w:r w:rsidRPr="00B81036">
        <w:t xml:space="preserve">. The type 3 </w:t>
      </w:r>
      <w:r>
        <w:t>IOI</w:t>
      </w:r>
      <w:r w:rsidRPr="00B81036">
        <w:t xml:space="preserve"> identifies the service provider from which the response was sent</w:t>
      </w:r>
      <w:r>
        <w:t xml:space="preserve"> and the type 2 IOI identifies the network from which the response was sent</w:t>
      </w:r>
      <w:r w:rsidRPr="00B81036">
        <w:t>.</w:t>
      </w:r>
    </w:p>
    <w:p w:rsidR="00376DA0" w:rsidRDefault="00376DA0" w:rsidP="00376DA0">
      <w:pPr>
        <w:rPr>
          <w:snapToGrid w:val="0"/>
        </w:rPr>
      </w:pPr>
      <w:r w:rsidRPr="00B81036">
        <w:t>When the I-CSCF receives an INVITE request, the I-CSCF may require the periodic refreshment of the session to avoid hung states in the I-CSCF. If the I-CSCF requires the session to be refreshed, then the I-CSCF shall apply the procedures described in RFC 4028 [58]</w:t>
      </w:r>
      <w:r w:rsidRPr="00B81036">
        <w:rPr>
          <w:snapToGrid w:val="0"/>
        </w:rPr>
        <w:t xml:space="preserve"> clause 8.</w:t>
      </w:r>
    </w:p>
    <w:p w:rsidR="00376DA0" w:rsidRPr="00B81036" w:rsidRDefault="00376DA0" w:rsidP="00376DA0">
      <w:pPr>
        <w:pStyle w:val="NO"/>
      </w:pPr>
      <w:r w:rsidRPr="00B81036">
        <w:t>NOTE </w:t>
      </w:r>
      <w:r>
        <w:t>5</w:t>
      </w:r>
      <w:r w:rsidRPr="00B81036">
        <w:t>:</w:t>
      </w:r>
      <w:r w:rsidRPr="00B81036">
        <w:tab/>
        <w:t>Requesting the session to be refreshed requires support by at least one of the UEs. This functionality cannot automatically be granted, i.e. at least one of the involved UEs needs to support it.</w:t>
      </w:r>
    </w:p>
    <w:p w:rsidR="00376DA0" w:rsidRPr="00B81036" w:rsidRDefault="00376DA0" w:rsidP="00376DA0">
      <w:r w:rsidRPr="00B81036">
        <w:t>In case the I-CSCF is able to resolve the Request-</w:t>
      </w:r>
      <w:smartTag w:uri="urn:schemas-microsoft-com:office:smarttags" w:element="stockticker">
        <w:r w:rsidRPr="00B81036">
          <w:t>URI</w:t>
        </w:r>
      </w:smartTag>
      <w:r w:rsidRPr="00B81036">
        <w:t xml:space="preserve"> into the IP address of the AS hosting the PSI, then the I-CSCF shall:</w:t>
      </w:r>
    </w:p>
    <w:p w:rsidR="00376DA0" w:rsidRPr="00B81036" w:rsidRDefault="00376DA0" w:rsidP="00376DA0">
      <w:pPr>
        <w:pStyle w:val="B1"/>
      </w:pPr>
      <w:r w:rsidRPr="00B81036">
        <w:t>1)</w:t>
      </w:r>
      <w:r w:rsidRPr="00B81036">
        <w:tab/>
      </w:r>
      <w:proofErr w:type="gramStart"/>
      <w:r w:rsidRPr="00B81036">
        <w:t>store</w:t>
      </w:r>
      <w:proofErr w:type="gramEnd"/>
      <w:r w:rsidRPr="00B81036">
        <w:t xml:space="preserv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 xml:space="preserve">. If no </w:t>
      </w:r>
      <w:r>
        <w:rPr>
          <w:rFonts w:hint="eastAsia"/>
          <w:lang w:eastAsia="ja-JP"/>
        </w:rPr>
        <w:t>P-Charging-Vector</w:t>
      </w:r>
      <w:r>
        <w:t xml:space="preserve"> header field</w:t>
      </w:r>
      <w:r w:rsidRPr="00B81036">
        <w:t xml:space="preserve"> was found, then insert the P-Charging-Vector header</w:t>
      </w:r>
      <w:r>
        <w:t xml:space="preserve"> field</w:t>
      </w:r>
      <w:r>
        <w:rPr>
          <w:rFonts w:hint="eastAsia"/>
          <w:lang w:eastAsia="ja-JP"/>
        </w:rPr>
        <w:t xml:space="preserve"> </w:t>
      </w:r>
      <w:r w:rsidRPr="00EC67EC">
        <w:rPr>
          <w:lang w:eastAsia="ja-JP"/>
        </w:rPr>
        <w:t>with the "icid-value" header field parameter</w:t>
      </w:r>
      <w:r>
        <w:rPr>
          <w:rFonts w:hint="eastAsia"/>
          <w:lang w:eastAsia="ja-JP"/>
        </w:rPr>
        <w:t xml:space="preserve"> </w:t>
      </w:r>
      <w:r w:rsidRPr="001E2A28">
        <w:rPr>
          <w:lang w:eastAsia="ja-JP"/>
        </w:rPr>
        <w:t>populated as specified in 3GPP</w:t>
      </w:r>
      <w:r w:rsidRPr="00B81036">
        <w:t> </w:t>
      </w:r>
      <w:r w:rsidRPr="001E2A28">
        <w:rPr>
          <w:lang w:eastAsia="ja-JP"/>
        </w:rPr>
        <w:t>TS</w:t>
      </w:r>
      <w:r w:rsidRPr="00B81036">
        <w:t> </w:t>
      </w:r>
      <w:r w:rsidRPr="001E2A28">
        <w:rPr>
          <w:lang w:eastAsia="ja-JP"/>
        </w:rPr>
        <w:t>32.260</w:t>
      </w:r>
      <w:r w:rsidRPr="00B81036">
        <w:t> </w:t>
      </w:r>
      <w:r w:rsidRPr="001E2A28">
        <w:rPr>
          <w:lang w:eastAsia="ja-JP"/>
        </w:rPr>
        <w:t>[17]</w:t>
      </w:r>
      <w:r w:rsidRPr="00B81036">
        <w:t xml:space="preserve">. </w:t>
      </w:r>
      <w:proofErr w:type="gramStart"/>
      <w:r w:rsidRPr="00B81036">
        <w:t>The I</w:t>
      </w:r>
      <w:proofErr w:type="gramEnd"/>
      <w:r w:rsidRPr="00B81036">
        <w:t xml:space="preserve">-CSCF shall </w:t>
      </w:r>
      <w:r>
        <w:t xml:space="preserve">insert </w:t>
      </w:r>
      <w:r w:rsidRPr="00B81036">
        <w:t xml:space="preserve">a type 3 </w:t>
      </w:r>
      <w:r>
        <w:t>"</w:t>
      </w:r>
      <w:r w:rsidRPr="00B81036">
        <w:t>orig-ioi</w:t>
      </w:r>
      <w:r>
        <w:t>"</w:t>
      </w:r>
      <w:r w:rsidRPr="00B81036">
        <w:t xml:space="preserve"> </w:t>
      </w:r>
      <w:r>
        <w:t xml:space="preserve">header field </w:t>
      </w:r>
      <w:r w:rsidRPr="00B81036">
        <w:t xml:space="preserve">parameter </w:t>
      </w:r>
      <w:r>
        <w:t xml:space="preserve">in place of any </w:t>
      </w:r>
      <w:r w:rsidRPr="00B81036">
        <w:t xml:space="preserve">received </w:t>
      </w:r>
      <w:r>
        <w:t>"</w:t>
      </w:r>
      <w:r w:rsidRPr="00B81036">
        <w:t>orig-ioi</w:t>
      </w:r>
      <w:r>
        <w:t>"</w:t>
      </w:r>
      <w:r w:rsidRPr="00B81036">
        <w:t xml:space="preserve"> </w:t>
      </w:r>
      <w:r>
        <w:t xml:space="preserve">header field </w:t>
      </w:r>
      <w:r w:rsidRPr="00B81036">
        <w:t xml:space="preserve">parameter. </w:t>
      </w:r>
      <w:proofErr w:type="gramStart"/>
      <w:r w:rsidRPr="00B81036">
        <w:t>The I</w:t>
      </w:r>
      <w:proofErr w:type="gramEnd"/>
      <w:r w:rsidRPr="00B81036">
        <w:t xml:space="preserve">-CSCF shall set the type 3 </w:t>
      </w:r>
      <w:r>
        <w:t>"</w:t>
      </w:r>
      <w:r w:rsidRPr="00B81036">
        <w:t>orig-ioi</w:t>
      </w:r>
      <w:r>
        <w:t>" header field</w:t>
      </w:r>
      <w:r w:rsidRPr="00B81036">
        <w:t xml:space="preserve"> parameter to a value that identifies the sending network of the request. </w:t>
      </w:r>
      <w:proofErr w:type="gramStart"/>
      <w:r w:rsidRPr="00B81036">
        <w:t>The I</w:t>
      </w:r>
      <w:proofErr w:type="gramEnd"/>
      <w:r w:rsidRPr="00B81036">
        <w:t xml:space="preserve">-CSCF shall not include the type 3 </w:t>
      </w:r>
      <w:r>
        <w:t>"</w:t>
      </w:r>
      <w:r w:rsidRPr="00B81036">
        <w:t>term-ioi</w:t>
      </w:r>
      <w:r>
        <w:t>" header field</w:t>
      </w:r>
      <w:r w:rsidRPr="00B81036">
        <w:t xml:space="preserve"> parameter</w:t>
      </w:r>
      <w:r>
        <w:t>.</w:t>
      </w:r>
      <w:r w:rsidRPr="00376DA0">
        <w:t xml:space="preserve"> </w:t>
      </w:r>
      <w:ins w:id="227" w:author="A721273-v2" w:date="2017-01-02T10:46:00Z">
        <w:r>
          <w:t>Based on operator po</w:t>
        </w:r>
      </w:ins>
      <w:ins w:id="228" w:author="A721273-v2" w:date="2017-01-06T10:02:00Z">
        <w:r w:rsidR="007925C8">
          <w:t>l</w:t>
        </w:r>
      </w:ins>
      <w:ins w:id="229" w:author="A721273-v2" w:date="2017-01-02T10:46:00Z">
        <w:r>
          <w:t xml:space="preserve">icy the </w:t>
        </w:r>
      </w:ins>
      <w:ins w:id="230" w:author="A721273-v2" w:date="2017-01-02T12:33:00Z">
        <w:r>
          <w:t>I</w:t>
        </w:r>
      </w:ins>
      <w:ins w:id="231" w:author="A721273-v2" w:date="2017-01-02T10:46:00Z">
        <w:r>
          <w:t>-CSCF shall add an "</w:t>
        </w:r>
      </w:ins>
      <w:ins w:id="232" w:author="A721273-v2" w:date="2017-01-02T10:47:00Z">
        <w:r>
          <w:t>nf</w:t>
        </w:r>
      </w:ins>
      <w:ins w:id="233" w:author="A721273-v2" w:date="2017-01-05T13:51:00Z">
        <w:r w:rsidR="007A6F62">
          <w:t>-addr</w:t>
        </w:r>
      </w:ins>
      <w:ins w:id="234" w:author="A721273-v2" w:date="2017-01-02T10:46:00Z">
        <w:r>
          <w:t>"</w:t>
        </w:r>
      </w:ins>
      <w:ins w:id="235" w:author="A721273-v2" w:date="2017-01-02T10:47:00Z">
        <w:r>
          <w:t xml:space="preserve"> </w:t>
        </w:r>
      </w:ins>
      <w:ins w:id="236" w:author="A721273-v2" w:date="2017-01-02T12:36:00Z">
        <w:r w:rsidR="0076320D">
          <w:t>header field</w:t>
        </w:r>
        <w:r w:rsidR="0076320D" w:rsidRPr="00B81036">
          <w:t xml:space="preserve"> parameter </w:t>
        </w:r>
      </w:ins>
      <w:ins w:id="237" w:author="Michael Kreipl" w:date="2017-01-06T12:23:00Z">
        <w:r w:rsidR="00843295">
          <w:t xml:space="preserve">in the P-Charging-Vector header field </w:t>
        </w:r>
      </w:ins>
      <w:ins w:id="238" w:author="A721273-v2" w:date="2017-01-06T10:05:00Z">
        <w:r w:rsidR="007925C8">
          <w:t>with its own address or</w:t>
        </w:r>
      </w:ins>
      <w:ins w:id="239" w:author="Aleksiev, Vasil" w:date="2017-01-20T00:23:00Z">
        <w:r w:rsidR="00E025C3">
          <w:t xml:space="preserve"> </w:t>
        </w:r>
      </w:ins>
      <w:ins w:id="240" w:author="Aleksiev, Vasil" w:date="2017-01-20T00:24:00Z">
        <w:r w:rsidR="00E025C3">
          <w:t xml:space="preserve">specific </w:t>
        </w:r>
      </w:ins>
      <w:ins w:id="241" w:author="Aleksiev, Vasil" w:date="2017-01-20T00:23:00Z">
        <w:r w:rsidR="00E025C3">
          <w:t>network</w:t>
        </w:r>
      </w:ins>
      <w:ins w:id="242" w:author="Aleksiev, Vasil" w:date="2017-01-20T00:24:00Z">
        <w:r w:rsidR="00E025C3">
          <w:t xml:space="preserve"> function</w:t>
        </w:r>
      </w:ins>
      <w:ins w:id="243" w:author="A721273-v2" w:date="2017-01-06T10:05:00Z">
        <w:r w:rsidR="007925C8">
          <w:t xml:space="preserve"> identifier </w:t>
        </w:r>
      </w:ins>
      <w:ins w:id="244" w:author="A721273-v2" w:date="2017-01-02T10:47:00Z">
        <w:r>
          <w:t xml:space="preserve">when generating charging information </w:t>
        </w:r>
        <w:r w:rsidRPr="00B81036">
          <w:rPr>
            <w:lang w:eastAsia="ja-JP"/>
          </w:rPr>
          <w:t>as specified in 3GPP TS 32.260 [17]</w:t>
        </w:r>
      </w:ins>
      <w:r w:rsidRPr="00B81036">
        <w:t>; and</w:t>
      </w:r>
    </w:p>
    <w:p w:rsidR="00376DA0" w:rsidRPr="00B81036" w:rsidRDefault="00376DA0" w:rsidP="00376DA0">
      <w:pPr>
        <w:pStyle w:val="B1"/>
      </w:pPr>
      <w:r w:rsidRPr="00B81036">
        <w:t>2)</w:t>
      </w:r>
      <w:r w:rsidRPr="00B81036">
        <w:tab/>
      </w:r>
      <w:proofErr w:type="gramStart"/>
      <w:r w:rsidRPr="00B81036">
        <w:t>forward</w:t>
      </w:r>
      <w:proofErr w:type="gramEnd"/>
      <w:r w:rsidRPr="00B81036">
        <w:t xml:space="preserve"> the request directly to the AS hosting the PSI.</w:t>
      </w:r>
    </w:p>
    <w:p w:rsidR="00376DA0" w:rsidRPr="00B81036" w:rsidRDefault="00376DA0" w:rsidP="00376DA0">
      <w:r w:rsidRPr="00B81036">
        <w:t xml:space="preserve">Upon successful user location query, when the response contains the </w:t>
      </w:r>
      <w:smartTag w:uri="urn:schemas-microsoft-com:office:smarttags" w:element="stockticker">
        <w:r w:rsidRPr="00B81036">
          <w:t>URI</w:t>
        </w:r>
      </w:smartTag>
      <w:r w:rsidRPr="00B81036">
        <w:t xml:space="preserve"> of the assigned S-CSCF</w:t>
      </w:r>
      <w:r>
        <w:t xml:space="preserve">, or the </w:t>
      </w:r>
      <w:smartTag w:uri="urn:schemas-microsoft-com:office:smarttags" w:element="stockticker">
        <w:r>
          <w:t>URI</w:t>
        </w:r>
      </w:smartTag>
      <w:r>
        <w:t xml:space="preserve"> of an</w:t>
      </w:r>
      <w:r w:rsidRPr="008C33BE">
        <w:t xml:space="preserve"> AS hosting the PSI</w:t>
      </w:r>
      <w:r w:rsidRPr="00B81036">
        <w:t>, the I-CSCF shall:</w:t>
      </w:r>
    </w:p>
    <w:p w:rsidR="00376DA0" w:rsidRPr="00B81036" w:rsidRDefault="00376DA0" w:rsidP="00376DA0">
      <w:pPr>
        <w:pStyle w:val="B1"/>
      </w:pPr>
      <w:r w:rsidRPr="00B81036">
        <w:t>1)</w:t>
      </w:r>
      <w:r w:rsidRPr="00B81036">
        <w:tab/>
      </w:r>
      <w:proofErr w:type="gramStart"/>
      <w:r w:rsidRPr="00B81036">
        <w:t>insert</w:t>
      </w:r>
      <w:proofErr w:type="gramEnd"/>
      <w:r w:rsidRPr="00B81036">
        <w:t xml:space="preserve"> the </w:t>
      </w:r>
      <w:smartTag w:uri="urn:schemas-microsoft-com:office:smarttags" w:element="stockticker">
        <w:r w:rsidRPr="00B81036">
          <w:t>URI</w:t>
        </w:r>
      </w:smartTag>
      <w:r w:rsidRPr="00B81036">
        <w:t xml:space="preserve"> received from the HSS as the topmost Route header</w:t>
      </w:r>
      <w:r>
        <w:t xml:space="preserve"> field</w:t>
      </w:r>
      <w:r w:rsidRPr="00B81036">
        <w:t>;</w:t>
      </w:r>
    </w:p>
    <w:p w:rsidR="0076320D" w:rsidRDefault="00376DA0" w:rsidP="00376DA0">
      <w:pPr>
        <w:pStyle w:val="B1"/>
      </w:pPr>
      <w:r w:rsidRPr="00B81036">
        <w:t>2)</w:t>
      </w:r>
      <w:r w:rsidRPr="00B81036">
        <w:tab/>
      </w:r>
      <w:proofErr w:type="gramStart"/>
      <w:r w:rsidRPr="00B81036">
        <w:t>store</w:t>
      </w:r>
      <w:proofErr w:type="gramEnd"/>
      <w:r w:rsidRPr="00B81036">
        <w:t xml:space="preserv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rsidRPr="008F4E51">
        <w:t>P-Charging-Vector</w:t>
      </w:r>
      <w:r w:rsidDel="001A7513">
        <w:t xml:space="preserve"> </w:t>
      </w:r>
      <w:r>
        <w:t>header field</w:t>
      </w:r>
      <w:r w:rsidRPr="00B81036">
        <w:t xml:space="preserve"> in the P-Charging-Vector header</w:t>
      </w:r>
      <w:r>
        <w:t xml:space="preserve"> field</w:t>
      </w:r>
      <w:r w:rsidRPr="00B81036">
        <w:t xml:space="preserve">. If no </w:t>
      </w:r>
      <w:r>
        <w:t>"</w:t>
      </w:r>
      <w:r w:rsidRPr="00B81036">
        <w:t>icid</w:t>
      </w:r>
      <w:r>
        <w:t>-value" header field</w:t>
      </w:r>
      <w:r w:rsidRPr="00B81036">
        <w:t xml:space="preserve"> parameter was found, then insert the P-Charging-Vector header</w:t>
      </w:r>
      <w:r>
        <w:t xml:space="preserve"> field</w:t>
      </w:r>
      <w:r w:rsidRPr="008F4E51">
        <w:t xml:space="preserve"> with the "icid-value" header field parameter </w:t>
      </w:r>
      <w:r w:rsidRPr="001E2A28">
        <w:t>populated as specified in 3GPP</w:t>
      </w:r>
      <w:r w:rsidRPr="00B81036">
        <w:t> </w:t>
      </w:r>
      <w:r w:rsidRPr="001E2A28">
        <w:t>TS</w:t>
      </w:r>
      <w:r w:rsidRPr="00B81036">
        <w:t> </w:t>
      </w:r>
      <w:r w:rsidRPr="001E2A28">
        <w:t>32.260</w:t>
      </w:r>
      <w:r w:rsidRPr="00B81036">
        <w:t> </w:t>
      </w:r>
      <w:r w:rsidRPr="001E2A28">
        <w:t>[17]</w:t>
      </w:r>
      <w:r w:rsidR="0076320D">
        <w:t>;</w:t>
      </w:r>
    </w:p>
    <w:p w:rsidR="00376DA0" w:rsidRPr="00B81036" w:rsidRDefault="0076320D" w:rsidP="00376DA0">
      <w:pPr>
        <w:pStyle w:val="B1"/>
      </w:pPr>
      <w:ins w:id="245" w:author="A721273-v2" w:date="2017-01-02T12:36:00Z">
        <w:r>
          <w:t>2A)</w:t>
        </w:r>
      </w:ins>
      <w:ins w:id="246" w:author="A721273-v2" w:date="2017-01-02T12:33:00Z">
        <w:r w:rsidR="00376DA0" w:rsidRPr="00376DA0">
          <w:t xml:space="preserve"> </w:t>
        </w:r>
      </w:ins>
      <w:ins w:id="247" w:author="A721273-v2" w:date="2017-01-02T12:36:00Z">
        <w:r>
          <w:t>b</w:t>
        </w:r>
      </w:ins>
      <w:ins w:id="248" w:author="A721273-v2" w:date="2017-01-02T12:33:00Z">
        <w:r w:rsidR="00376DA0">
          <w:t>ased on operator policy the I-CSCF shall add an "nf</w:t>
        </w:r>
      </w:ins>
      <w:ins w:id="249" w:author="A721273-v2" w:date="2017-01-05T13:51:00Z">
        <w:r w:rsidR="007A6F62">
          <w:t>-addr</w:t>
        </w:r>
      </w:ins>
      <w:ins w:id="250" w:author="A721273-v2" w:date="2017-01-02T12:33:00Z">
        <w:r w:rsidR="00376DA0">
          <w:t xml:space="preserve">" </w:t>
        </w:r>
      </w:ins>
      <w:ins w:id="251" w:author="Michael Kreipl" w:date="2017-01-06T12:23:00Z">
        <w:r w:rsidR="00843295">
          <w:t xml:space="preserve">header field parameter in the P-Charging-Vector header field </w:t>
        </w:r>
      </w:ins>
      <w:ins w:id="252" w:author="A721273-v2" w:date="2017-01-06T10:05:00Z">
        <w:r w:rsidR="007925C8">
          <w:t xml:space="preserve">with its own address or identifier </w:t>
        </w:r>
      </w:ins>
      <w:ins w:id="253" w:author="A721273-v2" w:date="2017-01-02T12:33:00Z">
        <w:r w:rsidR="00376DA0">
          <w:t xml:space="preserve">when generating charging information </w:t>
        </w:r>
        <w:r w:rsidR="00376DA0" w:rsidRPr="00B81036">
          <w:rPr>
            <w:lang w:eastAsia="ja-JP"/>
          </w:rPr>
          <w:t>as specified in 3GPP TS 32.260 [17]</w:t>
        </w:r>
      </w:ins>
      <w:r w:rsidR="00376DA0" w:rsidRPr="00B81036">
        <w:t>;</w:t>
      </w:r>
    </w:p>
    <w:p w:rsidR="00376DA0" w:rsidRPr="00B81036" w:rsidRDefault="00376DA0" w:rsidP="00376DA0">
      <w:pPr>
        <w:pStyle w:val="B1"/>
      </w:pPr>
      <w:r w:rsidRPr="00B81036">
        <w:lastRenderedPageBreak/>
        <w:t>3)</w:t>
      </w:r>
      <w:r w:rsidRPr="00B81036">
        <w:tab/>
      </w:r>
      <w:proofErr w:type="gramStart"/>
      <w:r w:rsidRPr="00B81036">
        <w:t>optionally</w:t>
      </w:r>
      <w:proofErr w:type="gramEnd"/>
      <w:r w:rsidRPr="00B81036">
        <w:t xml:space="preserve">,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RFC 4457 [82];</w:t>
      </w:r>
    </w:p>
    <w:p w:rsidR="00376DA0" w:rsidRPr="008C33BE" w:rsidRDefault="00376DA0" w:rsidP="00376DA0">
      <w:pPr>
        <w:pStyle w:val="B1"/>
      </w:pPr>
      <w:r>
        <w:t>3A)</w:t>
      </w:r>
      <w:r>
        <w:tab/>
      </w:r>
      <w:r w:rsidRPr="008C33BE">
        <w:t xml:space="preserve">if the Wildcarded Identity value is received from the HSS in the Wildcarded-Identity </w:t>
      </w:r>
      <w:smartTag w:uri="urn:schemas-microsoft-com:office:smarttags" w:element="stockticker">
        <w:r w:rsidRPr="008C33BE">
          <w:t>AVP</w:t>
        </w:r>
      </w:smartTag>
      <w:r w:rsidRPr="008C33BE">
        <w:t xml:space="preserve"> and the I-CSCF supports the SIP P-Profile-Key private header extension, include the wildcarded identity value in the P-Profile-Key header field as defined in RFC 5002 [97]</w:t>
      </w:r>
      <w:r>
        <w:t xml:space="preserve">; </w:t>
      </w:r>
      <w:r w:rsidRPr="008C33BE">
        <w:t>and</w:t>
      </w:r>
    </w:p>
    <w:p w:rsidR="00376DA0" w:rsidRPr="00B81036" w:rsidRDefault="00376DA0" w:rsidP="00376DA0">
      <w:pPr>
        <w:pStyle w:val="B1"/>
      </w:pPr>
      <w:r w:rsidRPr="00B81036">
        <w:t>4)</w:t>
      </w:r>
      <w:r w:rsidRPr="00B81036">
        <w:tab/>
      </w:r>
      <w:proofErr w:type="gramStart"/>
      <w:r w:rsidRPr="00B81036">
        <w:t>forward</w:t>
      </w:r>
      <w:proofErr w:type="gramEnd"/>
      <w:r w:rsidRPr="00B81036">
        <w:t xml:space="preserve"> the request based on the topmost Route header</w:t>
      </w:r>
      <w:r>
        <w:t xml:space="preserve"> field</w:t>
      </w:r>
      <w:r w:rsidRPr="00B81036">
        <w:t>.</w:t>
      </w:r>
    </w:p>
    <w:p w:rsidR="00376DA0" w:rsidRPr="00B81036" w:rsidRDefault="00376DA0" w:rsidP="00376DA0">
      <w:pPr>
        <w:pStyle w:val="NO"/>
      </w:pPr>
      <w:r w:rsidRPr="00B81036">
        <w:t>NOTE </w:t>
      </w:r>
      <w:r>
        <w:t>6</w:t>
      </w:r>
      <w:r w:rsidRPr="00B81036">
        <w:t>:</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successful user location query, when the response contains information about the required S-CSCF capabilities, the I-CSCF shall:</w:t>
      </w:r>
    </w:p>
    <w:p w:rsidR="00376DA0" w:rsidRDefault="00376DA0" w:rsidP="00376DA0">
      <w:pPr>
        <w:pStyle w:val="B1"/>
      </w:pPr>
      <w:r>
        <w:t>1)</w:t>
      </w:r>
      <w:r>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rsidR="00376DA0" w:rsidRPr="00B81036" w:rsidRDefault="00376DA0" w:rsidP="00376DA0">
      <w:pPr>
        <w:pStyle w:val="B1"/>
      </w:pPr>
      <w:r>
        <w:t>2</w:t>
      </w:r>
      <w:r w:rsidRPr="00B81036">
        <w:t>)</w:t>
      </w:r>
      <w:r w:rsidRPr="00B81036">
        <w:tab/>
        <w:t xml:space="preserve">select </w:t>
      </w:r>
      <w:proofErr w:type="gramStart"/>
      <w:r w:rsidRPr="00B81036">
        <w:t>a</w:t>
      </w:r>
      <w:proofErr w:type="gramEnd"/>
      <w:r w:rsidRPr="00B81036">
        <w:t xml:space="preserve"> S-CSCF according to the method described in 3GPP TS 29.228 [14];</w:t>
      </w:r>
    </w:p>
    <w:p w:rsidR="00376DA0" w:rsidRPr="00B81036" w:rsidRDefault="00376DA0" w:rsidP="00376DA0">
      <w:pPr>
        <w:pStyle w:val="B1"/>
      </w:pPr>
      <w:r>
        <w:t>3</w:t>
      </w:r>
      <w:r w:rsidRPr="00B81036">
        <w:t>)</w:t>
      </w:r>
      <w:r w:rsidRPr="00B81036">
        <w:tab/>
        <w:t xml:space="preserve">insert the </w:t>
      </w:r>
      <w:smartTag w:uri="urn:schemas-microsoft-com:office:smarttags" w:element="stockticker">
        <w:r w:rsidRPr="00B81036">
          <w:t>URI</w:t>
        </w:r>
      </w:smartTag>
      <w:r w:rsidRPr="00B81036">
        <w:t xml:space="preserve"> of the selected S-CSCF as the topmost Route header field value;</w:t>
      </w:r>
    </w:p>
    <w:p w:rsidR="00376DA0" w:rsidRPr="00B81036" w:rsidRDefault="00376DA0" w:rsidP="00376DA0">
      <w:pPr>
        <w:pStyle w:val="B1"/>
      </w:pPr>
      <w:r>
        <w:t>4</w:t>
      </w:r>
      <w:r w:rsidRPr="00B81036">
        <w:t>)</w:t>
      </w:r>
      <w:r w:rsidRPr="00B81036">
        <w:tab/>
      </w:r>
      <w:proofErr w:type="gramStart"/>
      <w:r w:rsidRPr="00B81036">
        <w:t>execute</w:t>
      </w:r>
      <w:proofErr w:type="gramEnd"/>
      <w:r w:rsidRPr="00B81036">
        <w:t xml:space="preserve"> the procedure described in step 2 and 3 in the above paragraph (upon successful user location query, when the response contains the </w:t>
      </w:r>
      <w:smartTag w:uri="urn:schemas-microsoft-com:office:smarttags" w:element="stockticker">
        <w:r w:rsidRPr="00B81036">
          <w:t>URI</w:t>
        </w:r>
      </w:smartTag>
      <w:r w:rsidRPr="00B81036">
        <w:t xml:space="preserve"> of the assigned S-CSCF);</w:t>
      </w:r>
    </w:p>
    <w:p w:rsidR="00376DA0" w:rsidRPr="00B81036" w:rsidRDefault="00376DA0" w:rsidP="00376DA0">
      <w:pPr>
        <w:pStyle w:val="B1"/>
      </w:pPr>
      <w:r>
        <w:t>5</w:t>
      </w:r>
      <w:r w:rsidRPr="00B81036">
        <w:t>)</w:t>
      </w:r>
      <w:r w:rsidRPr="00B81036">
        <w:tab/>
      </w:r>
      <w:proofErr w:type="gramStart"/>
      <w:r w:rsidRPr="00B81036">
        <w:t>optionally</w:t>
      </w:r>
      <w:proofErr w:type="gramEnd"/>
      <w:r w:rsidRPr="00B81036">
        <w:t xml:space="preserve">,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RFC 4457 [82];</w:t>
      </w:r>
    </w:p>
    <w:p w:rsidR="00376DA0" w:rsidRPr="00B81036" w:rsidRDefault="00376DA0" w:rsidP="00376DA0">
      <w:pPr>
        <w:pStyle w:val="B1"/>
      </w:pPr>
      <w:r>
        <w:t>6</w:t>
      </w:r>
      <w:r w:rsidRPr="00B81036">
        <w:t>)</w:t>
      </w:r>
      <w:r w:rsidRPr="00B81036">
        <w:tab/>
        <w:t xml:space="preserve">if the Wildcarded </w:t>
      </w:r>
      <w:r>
        <w:t xml:space="preserve">Identity </w:t>
      </w:r>
      <w:r w:rsidRPr="00B81036">
        <w:t>value is received from the HSS in the Wildcarded-</w:t>
      </w:r>
      <w:r>
        <w:t>Identity</w:t>
      </w:r>
      <w:r w:rsidRPr="00B81036">
        <w:t xml:space="preserve"> </w:t>
      </w:r>
      <w:smartTag w:uri="urn:schemas-microsoft-com:office:smarttags" w:element="stockticker">
        <w:r w:rsidRPr="00B81036">
          <w:t>AVP</w:t>
        </w:r>
      </w:smartTag>
      <w:r w:rsidRPr="00B81036">
        <w:t xml:space="preserve"> and the I-CSCF supports the SIP P-Profile-Key private header extension, include the wildcarded identity value in the P-Profile-Key header </w:t>
      </w:r>
      <w:r>
        <w:t xml:space="preserve">field </w:t>
      </w:r>
      <w:r w:rsidRPr="00B81036">
        <w:t>as defined in RFC 5002 [97]; and</w:t>
      </w:r>
    </w:p>
    <w:p w:rsidR="00376DA0" w:rsidRPr="00B81036" w:rsidRDefault="00376DA0" w:rsidP="00376DA0">
      <w:pPr>
        <w:pStyle w:val="NO"/>
      </w:pPr>
      <w:r>
        <w:t>NOTE 7:</w:t>
      </w:r>
      <w:r>
        <w:tab/>
        <w:t>A</w:t>
      </w:r>
      <w:r w:rsidRPr="00FC0C4F">
        <w:t xml:space="preserve"> Wildcarded Identity can be either </w:t>
      </w:r>
      <w:r>
        <w:t>a PSI</w:t>
      </w:r>
      <w:r w:rsidRPr="00FC0C4F">
        <w:t xml:space="preserve"> or </w:t>
      </w:r>
      <w:r>
        <w:t>a public user i</w:t>
      </w:r>
      <w:r w:rsidRPr="00FC0C4F">
        <w:t>dentity</w:t>
      </w:r>
      <w:r>
        <w:t>.</w:t>
      </w:r>
    </w:p>
    <w:p w:rsidR="00376DA0" w:rsidRPr="00B81036" w:rsidRDefault="00376DA0" w:rsidP="00376DA0">
      <w:pPr>
        <w:pStyle w:val="B1"/>
      </w:pPr>
      <w:r>
        <w:t>7</w:t>
      </w:r>
      <w:r w:rsidRPr="00B81036">
        <w:t>)</w:t>
      </w:r>
      <w:r w:rsidRPr="00B81036">
        <w:tab/>
      </w:r>
      <w:proofErr w:type="gramStart"/>
      <w:r w:rsidRPr="00B81036">
        <w:t>forward</w:t>
      </w:r>
      <w:proofErr w:type="gramEnd"/>
      <w:r w:rsidRPr="00B81036">
        <w:t xml:space="preserve"> the request to the selected S-CSCF.</w:t>
      </w:r>
    </w:p>
    <w:p w:rsidR="00376DA0" w:rsidRPr="00B81036" w:rsidRDefault="00376DA0" w:rsidP="00376DA0">
      <w:pPr>
        <w:pStyle w:val="NO"/>
      </w:pPr>
      <w:r w:rsidRPr="00B81036">
        <w:t>NOTE </w:t>
      </w:r>
      <w:r>
        <w:t>8</w:t>
      </w:r>
      <w:r w:rsidRPr="00B81036">
        <w:t>:</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an unsuccessful user location query when the response from the HSS indicates that the user does not exist, and if the Request-</w:t>
      </w:r>
      <w:smartTag w:uri="urn:schemas-microsoft-com:office:smarttags" w:element="stockticker">
        <w:r w:rsidRPr="00B81036">
          <w:t>URI</w:t>
        </w:r>
      </w:smartTag>
      <w:r w:rsidRPr="00B81036">
        <w:t xml:space="preserve"> is a tel </w:t>
      </w:r>
      <w:smartTag w:uri="urn:schemas-microsoft-com:office:smarttags" w:element="stockticker">
        <w:r w:rsidRPr="00B81036">
          <w:t>URI</w:t>
        </w:r>
      </w:smartTag>
      <w:r w:rsidRPr="00B81036">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rsidR="00376DA0" w:rsidRPr="00B81036" w:rsidRDefault="00376DA0" w:rsidP="00376DA0">
      <w:pPr>
        <w:pStyle w:val="B1"/>
      </w:pPr>
      <w:r w:rsidRPr="00B81036">
        <w:t>1)</w:t>
      </w:r>
      <w:r w:rsidRPr="00B81036">
        <w:tab/>
      </w:r>
      <w:proofErr w:type="gramStart"/>
      <w:r w:rsidRPr="00B81036">
        <w:t>forward</w:t>
      </w:r>
      <w:proofErr w:type="gramEnd"/>
      <w:r w:rsidRPr="00B81036">
        <w:t xml:space="preserve"> the request to the transit functionality for subsequent routeing; or</w:t>
      </w:r>
    </w:p>
    <w:p w:rsidR="00376DA0" w:rsidRPr="00B81036" w:rsidRDefault="00376DA0" w:rsidP="00376DA0">
      <w:pPr>
        <w:pStyle w:val="B1"/>
      </w:pPr>
      <w:r w:rsidRPr="00B81036">
        <w:t>2)</w:t>
      </w:r>
      <w:r w:rsidRPr="00B81036">
        <w:tab/>
      </w:r>
      <w:proofErr w:type="gramStart"/>
      <w:r w:rsidRPr="00B81036">
        <w:t>invoke</w:t>
      </w:r>
      <w:proofErr w:type="gramEnd"/>
      <w:r w:rsidRPr="00B81036">
        <w:t xml:space="preserve"> the portion of the transit functionality that translates the public telecommunications number contained in the Request-</w:t>
      </w:r>
      <w:smartTag w:uri="urn:schemas-microsoft-com:office:smarttags" w:element="stockticker">
        <w:r w:rsidRPr="00B81036">
          <w:t>URI</w:t>
        </w:r>
      </w:smartTag>
      <w:r w:rsidRPr="00B81036">
        <w:t xml:space="preserve"> to a routeable SIP </w:t>
      </w:r>
      <w:smartTag w:uri="urn:schemas-microsoft-com:office:smarttags" w:element="stockticker">
        <w:r w:rsidRPr="00B81036">
          <w:t>URI</w:t>
        </w:r>
      </w:smartTag>
      <w:r w:rsidRPr="00B81036">
        <w:t>, and process the request based on the result, as follows:</w:t>
      </w:r>
    </w:p>
    <w:p w:rsidR="00376DA0" w:rsidRPr="00B81036" w:rsidRDefault="00376DA0" w:rsidP="00376DA0">
      <w:pPr>
        <w:pStyle w:val="B2"/>
      </w:pPr>
      <w:r w:rsidRPr="00B81036">
        <w:t>a)</w:t>
      </w:r>
      <w:r w:rsidRPr="00B81036">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B81036">
          <w:t>URI</w:t>
        </w:r>
      </w:smartTag>
      <w:r w:rsidRPr="00B81036">
        <w:t xml:space="preserve"> containing the tel </w:t>
      </w:r>
      <w:smartTag w:uri="urn:schemas-microsoft-com:office:smarttags" w:element="stockticker">
        <w:r w:rsidRPr="00B81036">
          <w:t>URI</w:t>
        </w:r>
      </w:smartTag>
      <w:r w:rsidRPr="00B81036">
        <w:t xml:space="preserve"> unmodified</w:t>
      </w:r>
      <w:r>
        <w:t>:</w:t>
      </w:r>
    </w:p>
    <w:p w:rsidR="00376DA0" w:rsidRDefault="00376DA0" w:rsidP="00376DA0">
      <w:pPr>
        <w:pStyle w:val="B3"/>
      </w:pPr>
      <w:r>
        <w:t>i)</w:t>
      </w:r>
      <w:r>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rsidR="00376DA0" w:rsidRPr="00B81036" w:rsidRDefault="00376DA0" w:rsidP="00376DA0">
      <w:pPr>
        <w:pStyle w:val="B3"/>
      </w:pPr>
      <w:r>
        <w:t>i</w:t>
      </w:r>
      <w:r w:rsidRPr="00B81036">
        <w:t>i)</w:t>
      </w:r>
      <w:r w:rsidRPr="00B81036">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Enumservice as defined by </w:t>
      </w:r>
      <w:r w:rsidRPr="00B81036">
        <w:lastRenderedPageBreak/>
        <w:t xml:space="preserve">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then the I-CSCF shall </w:t>
      </w:r>
      <w:r>
        <w:t xml:space="preserve">replace </w:t>
      </w:r>
      <w:r w:rsidRPr="00B81036">
        <w:t>the tel-</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The </w:t>
      </w:r>
      <w:smartTag w:uri="urn:schemas-microsoft-com:office:smarttags" w:element="stockticker">
        <w:r w:rsidRPr="00B81036">
          <w:t>URI</w:t>
        </w:r>
      </w:smartTag>
      <w:r w:rsidRPr="00B81036">
        <w:t xml:space="preserve"> is updated by the I-CSCF by adding the NP parameters defined by RFC 4694 [112] to the tel-</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 </w:t>
      </w:r>
      <w:proofErr w:type="gramStart"/>
      <w:r w:rsidRPr="00B81036">
        <w:t>The I</w:t>
      </w:r>
      <w:proofErr w:type="gramEnd"/>
      <w:r w:rsidRPr="00B81036">
        <w:t>-CSCF shall perform these procedures if the tel-</w:t>
      </w:r>
      <w:smartTag w:uri="urn:schemas-microsoft-com:office:smarttags" w:element="stockticker">
        <w:r w:rsidRPr="00B81036">
          <w:t>URI</w:t>
        </w:r>
      </w:smartTag>
      <w:r w:rsidRPr="00B81036">
        <w:t xml:space="preserve"> in the received Request-</w:t>
      </w:r>
      <w:smartTag w:uri="urn:schemas-microsoft-com:office:smarttags" w:element="stockticker">
        <w:r w:rsidRPr="00B81036">
          <w:t>URI</w:t>
        </w:r>
      </w:smartTag>
      <w:r w:rsidRPr="00B81036">
        <w:t xml:space="preserve"> does not contain an "npdi" tel-</w:t>
      </w:r>
      <w:smartTag w:uri="urn:schemas-microsoft-com:office:smarttags" w:element="stockticker">
        <w:r w:rsidRPr="00B81036">
          <w:t>URI</w:t>
        </w:r>
      </w:smartTag>
      <w:r w:rsidRPr="00B81036">
        <w:t xml:space="preserve"> parameter. In addition, the I-CSCF may, based on local policy, perform these procedures when the tel-</w:t>
      </w:r>
      <w:smartTag w:uri="urn:schemas-microsoft-com:office:smarttags" w:element="stockticker">
        <w:r w:rsidRPr="00B81036">
          <w:t>URI</w:t>
        </w:r>
      </w:smartTag>
      <w:r w:rsidRPr="00B81036">
        <w:t xml:space="preserve"> in the received Request-</w:t>
      </w:r>
      <w:smartTag w:uri="urn:schemas-microsoft-com:office:smarttags" w:element="stockticker">
        <w:r w:rsidRPr="00B81036">
          <w:t>URI</w:t>
        </w:r>
      </w:smartTag>
      <w:r w:rsidRPr="00B81036">
        <w:t xml:space="preserve"> contains an "npdi" tel-</w:t>
      </w:r>
      <w:smartTag w:uri="urn:schemas-microsoft-com:office:smarttags" w:element="stockticker">
        <w:r w:rsidRPr="00B81036">
          <w:t>URI</w:t>
        </w:r>
      </w:smartTag>
      <w:r w:rsidRPr="00B81036">
        <w:t xml:space="preserve"> parameter indicating that the NP data has been previously obtained; or</w:t>
      </w:r>
    </w:p>
    <w:p w:rsidR="00376DA0" w:rsidRPr="00B81036" w:rsidRDefault="00376DA0" w:rsidP="00376DA0">
      <w:pPr>
        <w:pStyle w:val="NO"/>
      </w:pPr>
      <w:r w:rsidRPr="00B81036">
        <w:t>NOTE </w:t>
      </w:r>
      <w:r>
        <w:t>9</w:t>
      </w:r>
      <w:r w:rsidRPr="00B81036">
        <w:t xml:space="preserve">: </w:t>
      </w:r>
      <w:proofErr w:type="gramStart"/>
      <w:r w:rsidRPr="00B81036">
        <w:t>The I</w:t>
      </w:r>
      <w:proofErr w:type="gramEnd"/>
      <w:r w:rsidRPr="00B81036">
        <w:t xml:space="preserve">-CSCF might need to </w:t>
      </w:r>
      <w:r>
        <w:t xml:space="preserve">replace </w:t>
      </w:r>
      <w:r w:rsidRPr="00B81036">
        <w:t>NP data added by a previous network if the previous network's NP database did not contain the local ported data for the called number.</w:t>
      </w:r>
      <w:r>
        <w:t xml:space="preserve"> When the I-CSCF replaces the</w:t>
      </w:r>
      <w:r w:rsidRPr="00B81036">
        <w:t xml:space="preserve"> tel</w:t>
      </w:r>
      <w:r>
        <w:t xml:space="preserv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tel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376DA0" w:rsidRPr="00B81036" w:rsidRDefault="00376DA0" w:rsidP="00376DA0">
      <w:pPr>
        <w:pStyle w:val="B2"/>
      </w:pPr>
      <w:r w:rsidRPr="00B81036">
        <w:t>b)</w:t>
      </w:r>
      <w:r w:rsidRPr="00B81036">
        <w:tab/>
      </w:r>
      <w:proofErr w:type="gramStart"/>
      <w:r w:rsidRPr="00B81036">
        <w:t>if</w:t>
      </w:r>
      <w:proofErr w:type="gramEnd"/>
      <w:r w:rsidRPr="00B81036">
        <w:t xml:space="preserve"> this translation succeeds, then replace the Request-</w:t>
      </w:r>
      <w:smartTag w:uri="urn:schemas-microsoft-com:office:smarttags" w:element="stockticker">
        <w:r w:rsidRPr="00B81036">
          <w:t>URI</w:t>
        </w:r>
      </w:smartTag>
      <w:r w:rsidRPr="00B81036">
        <w:t xml:space="preserve"> with the routeable SIP </w:t>
      </w:r>
      <w:smartTag w:uri="urn:schemas-microsoft-com:office:smarttags" w:element="stockticker">
        <w:r w:rsidRPr="00B81036">
          <w:t>URI</w:t>
        </w:r>
      </w:smartTag>
      <w:r w:rsidRPr="00B81036">
        <w:t xml:space="preserve"> and process the request as follows:</w:t>
      </w:r>
    </w:p>
    <w:p w:rsidR="00376DA0" w:rsidRDefault="00376DA0" w:rsidP="00376DA0">
      <w:pPr>
        <w:pStyle w:val="B3"/>
      </w:pPr>
      <w:r w:rsidRPr="00B81036">
        <w:t>-</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I-CSCF shall</w:t>
      </w:r>
      <w:r>
        <w:t>:</w:t>
      </w:r>
    </w:p>
    <w:p w:rsidR="00376DA0" w:rsidRDefault="00376DA0" w:rsidP="00376DA0">
      <w:pPr>
        <w:pStyle w:val="B4"/>
      </w:pPr>
      <w:r>
        <w:t>i)</w:t>
      </w:r>
      <w:r>
        <w:tab/>
        <w:t xml:space="preserve">if </w:t>
      </w:r>
      <w:r w:rsidRPr="003C65BE">
        <w:t xml:space="preserve">the </w:t>
      </w:r>
      <w:r>
        <w:t>I-CSCF</w:t>
      </w:r>
      <w:r w:rsidRPr="003C65BE">
        <w:t xml:space="preserve"> supports indicating the </w:t>
      </w:r>
      <w:r>
        <w:t xml:space="preserve">traffic leg </w:t>
      </w:r>
      <w:r w:rsidRPr="003C65BE">
        <w:t xml:space="preserve">as specified in </w:t>
      </w:r>
      <w:r>
        <w:t>RFC 7549</w:t>
      </w:r>
      <w:r w:rsidRPr="003C65BE">
        <w:t> </w:t>
      </w:r>
      <w:r>
        <w:t xml:space="preserve">[225] </w:t>
      </w:r>
      <w:r>
        <w:rPr>
          <w:rFonts w:ascii="Times" w:hAnsi="Times"/>
        </w:rPr>
        <w:t xml:space="preserve">and </w:t>
      </w:r>
      <w:r>
        <w:t xml:space="preserve">required by local policy, </w:t>
      </w:r>
      <w:r w:rsidRPr="003C65BE">
        <w:rPr>
          <w:lang w:eastAsia="ja-JP"/>
        </w:rPr>
        <w:t>append the "</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homeA-homeB</w:t>
      </w:r>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r>
        <w:rPr>
          <w:lang w:eastAsia="ja-JP"/>
        </w:rPr>
        <w:t xml:space="preserve"> and</w:t>
      </w:r>
    </w:p>
    <w:p w:rsidR="00376DA0" w:rsidRPr="00B81036" w:rsidRDefault="00376DA0" w:rsidP="00376DA0">
      <w:pPr>
        <w:pStyle w:val="B4"/>
      </w:pPr>
      <w:r>
        <w:t>ii)</w:t>
      </w:r>
      <w:r>
        <w:tab/>
      </w:r>
      <w:proofErr w:type="gramStart"/>
      <w:r w:rsidRPr="00B81036">
        <w:t>forward</w:t>
      </w:r>
      <w:proofErr w:type="gramEnd"/>
      <w:r w:rsidRPr="00B81036">
        <w:t xml:space="preserve"> the request to the destination address via an IBCF in the same network;</w:t>
      </w:r>
    </w:p>
    <w:p w:rsidR="00376DA0" w:rsidRPr="00B81036" w:rsidRDefault="00376DA0" w:rsidP="00376DA0">
      <w:pPr>
        <w:pStyle w:val="B3"/>
        <w:rPr>
          <w:rFonts w:ascii="Times" w:hAnsi="Times"/>
        </w:rPr>
      </w:pPr>
      <w:r w:rsidRPr="00B81036">
        <w:t>-</w:t>
      </w:r>
      <w:r w:rsidRPr="00B81036">
        <w:tab/>
      </w:r>
      <w:proofErr w:type="gramStart"/>
      <w:r w:rsidRPr="00B81036">
        <w:t>if</w:t>
      </w:r>
      <w:proofErr w:type="gramEnd"/>
      <w:r w:rsidRPr="00B81036">
        <w:t xml:space="preserve"> network hiding is needed due to local policy, put the address of the IBCF to the topmost </w:t>
      </w:r>
      <w:r>
        <w:t>R</w:t>
      </w:r>
      <w:r w:rsidRPr="00B81036">
        <w:t>oute header</w:t>
      </w:r>
      <w:r>
        <w:t xml:space="preserve"> field</w:t>
      </w:r>
      <w:r w:rsidRPr="00B81036">
        <w:t>;</w:t>
      </w:r>
    </w:p>
    <w:p w:rsidR="00376DA0" w:rsidRPr="00B81036" w:rsidRDefault="00376DA0" w:rsidP="00376DA0">
      <w:pPr>
        <w:pStyle w:val="B3"/>
      </w:pPr>
      <w:r w:rsidRPr="00B81036">
        <w:rPr>
          <w:rFonts w:ascii="Times" w:hAnsi="Times"/>
        </w:rPr>
        <w:t>-</w:t>
      </w:r>
      <w:r w:rsidRPr="00B81036">
        <w:rPr>
          <w:rFonts w:ascii="Times" w:hAnsi="Times"/>
        </w:rPr>
        <w:tab/>
      </w:r>
      <w:proofErr w:type="gramStart"/>
      <w:r w:rsidRPr="00B81036">
        <w:t>route</w:t>
      </w:r>
      <w:proofErr w:type="gramEnd"/>
      <w:r w:rsidRPr="00B81036">
        <w:t xml:space="preserve"> the request based on SIP routeing procedures</w:t>
      </w:r>
      <w:r>
        <w:t>; and</w:t>
      </w:r>
    </w:p>
    <w:p w:rsidR="00376DA0" w:rsidRPr="0091628F" w:rsidRDefault="00376DA0" w:rsidP="00376DA0">
      <w:pPr>
        <w:pStyle w:val="B3"/>
      </w:pPr>
      <w:r>
        <w:t>-</w:t>
      </w:r>
      <w:r>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rsidR="00376DA0" w:rsidRDefault="00376DA0" w:rsidP="00376DA0">
      <w:r w:rsidRPr="00B81036">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Pr>
          <w:rFonts w:hint="eastAsia"/>
          <w:lang w:eastAsia="zh-CN"/>
        </w:rPr>
        <w:t xml:space="preserve"> if </w:t>
      </w:r>
      <w:r w:rsidRPr="00B81036">
        <w:t>the Request-</w:t>
      </w:r>
      <w:smartTag w:uri="urn:schemas-microsoft-com:office:smarttags" w:element="stockticker">
        <w:r w:rsidRPr="00B81036">
          <w:t>URI</w:t>
        </w:r>
      </w:smartTag>
      <w:r w:rsidRPr="00B81036">
        <w:t xml:space="preserve"> is a </w:t>
      </w:r>
      <w:r>
        <w:rPr>
          <w:rFonts w:hint="eastAsia"/>
          <w:lang w:eastAsia="zh-CN"/>
        </w:rPr>
        <w:t xml:space="preserve">SIP </w:t>
      </w:r>
      <w:smartTag w:uri="urn:schemas-microsoft-com:office:smarttags" w:element="stockticker">
        <w:r>
          <w:rPr>
            <w:rFonts w:hint="eastAsia"/>
            <w:lang w:eastAsia="zh-CN"/>
          </w:rPr>
          <w:t>URI</w:t>
        </w:r>
      </w:smartTag>
      <w:r>
        <w:rPr>
          <w:rFonts w:hint="eastAsia"/>
          <w:lang w:eastAsia="zh-CN"/>
        </w:rPr>
        <w:t xml:space="preserve">, </w:t>
      </w:r>
      <w:r w:rsidRPr="00B81036">
        <w:t xml:space="preserve">the I-CSCF shall </w:t>
      </w:r>
      <w:r>
        <w:rPr>
          <w:rFonts w:hint="eastAsia"/>
          <w:lang w:eastAsia="zh-CN"/>
        </w:rPr>
        <w:t xml:space="preserve">also </w:t>
      </w:r>
      <w:r w:rsidRPr="00B81036">
        <w:t>return an appropriate unsuccessful SIP response.</w:t>
      </w:r>
      <w:r>
        <w:rPr>
          <w:rFonts w:hint="eastAsia"/>
          <w:lang w:eastAsia="zh-CN"/>
        </w:rPr>
        <w:t xml:space="preserve"> </w:t>
      </w:r>
      <w:r w:rsidRPr="00B81036">
        <w:t>This response may be a 404 (Not found) or 604 (Does not exist anywhere) in the case the user is not a user of the home network.</w:t>
      </w:r>
    </w:p>
    <w:p w:rsidR="00376DA0" w:rsidRPr="00B81036" w:rsidRDefault="00376DA0" w:rsidP="00376DA0">
      <w:pPr>
        <w:rPr>
          <w:b/>
          <w:bCs/>
        </w:rPr>
      </w:pPr>
      <w:r w:rsidRPr="00B81036">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rsidR="00376DA0" w:rsidRPr="00B81036" w:rsidRDefault="00376DA0" w:rsidP="00376DA0">
      <w:r w:rsidRPr="00B81036">
        <w:t xml:space="preserve">When the I-CSCF receives an initial request for a dialog or standalone transaction, that contains a single Route header </w:t>
      </w:r>
      <w:r>
        <w:t xml:space="preserve">field </w:t>
      </w:r>
      <w:r w:rsidRPr="00B81036">
        <w:t xml:space="preserve">pointing to itself, the I-CSCF shall determine from the entry in the Route header </w:t>
      </w:r>
      <w:r>
        <w:t xml:space="preserve">field </w:t>
      </w:r>
      <w:r w:rsidRPr="00B81036">
        <w:t xml:space="preserve">whether it needs to do HSS query. In case HSS query </w:t>
      </w:r>
      <w:r>
        <w:t xml:space="preserve">not </w:t>
      </w:r>
      <w:r w:rsidRPr="00B81036">
        <w:t>is needed, then the I-CSCF shall:</w:t>
      </w:r>
    </w:p>
    <w:p w:rsidR="00376DA0" w:rsidRPr="00B81036" w:rsidRDefault="00376DA0" w:rsidP="00376DA0">
      <w:pPr>
        <w:pStyle w:val="B1"/>
      </w:pPr>
      <w:r w:rsidRPr="00B81036">
        <w:t>1)</w:t>
      </w:r>
      <w:r w:rsidRPr="00B81036">
        <w:tab/>
      </w:r>
      <w:proofErr w:type="gramStart"/>
      <w:r w:rsidRPr="00B81036">
        <w:t>remove</w:t>
      </w:r>
      <w:proofErr w:type="gramEnd"/>
      <w:r w:rsidRPr="00B81036">
        <w:t xml:space="preserve"> its own SIP </w:t>
      </w:r>
      <w:smartTag w:uri="urn:schemas-microsoft-com:office:smarttags" w:element="stockticker">
        <w:r w:rsidRPr="00B81036">
          <w:t>URI</w:t>
        </w:r>
      </w:smartTag>
      <w:r w:rsidRPr="00B81036">
        <w:t xml:space="preserve"> from the topmost Route header</w:t>
      </w:r>
      <w:r>
        <w:t xml:space="preserve"> field</w:t>
      </w:r>
      <w:r w:rsidRPr="00B81036">
        <w:t>; and</w:t>
      </w:r>
    </w:p>
    <w:p w:rsidR="00376DA0" w:rsidRPr="00B81036" w:rsidRDefault="00376DA0" w:rsidP="00376DA0">
      <w:pPr>
        <w:pStyle w:val="B1"/>
      </w:pPr>
      <w:r w:rsidRPr="00B81036">
        <w:t>2)</w:t>
      </w:r>
      <w:r w:rsidRPr="00B81036">
        <w:tab/>
      </w:r>
      <w:proofErr w:type="gramStart"/>
      <w:r w:rsidRPr="00B81036">
        <w:t>route</w:t>
      </w:r>
      <w:proofErr w:type="gramEnd"/>
      <w:r w:rsidRPr="00B81036">
        <w:t xml:space="preserve"> the request based on the Request-</w:t>
      </w:r>
      <w:smartTag w:uri="urn:schemas-microsoft-com:office:smarttags" w:element="stockticker">
        <w:r w:rsidRPr="00B81036">
          <w:t>URI</w:t>
        </w:r>
      </w:smartTag>
      <w:r w:rsidRPr="00B81036">
        <w:t>.</w:t>
      </w:r>
    </w:p>
    <w:p w:rsidR="00376DA0" w:rsidRPr="00B81036" w:rsidRDefault="00376DA0" w:rsidP="00376DA0">
      <w:pPr>
        <w:pStyle w:val="B1"/>
        <w:ind w:left="0" w:firstLine="0"/>
      </w:pPr>
      <w:r w:rsidRPr="00B81036">
        <w:t>When the I-CSCF receives an initial request for a dialog or standalone transaction containing more than one Route header</w:t>
      </w:r>
      <w:r>
        <w:t xml:space="preserve"> field</w:t>
      </w:r>
      <w:r w:rsidRPr="00B81036">
        <w:t>, the I-CSCF shall:</w:t>
      </w:r>
    </w:p>
    <w:p w:rsidR="00376DA0" w:rsidRPr="00B81036" w:rsidRDefault="00376DA0" w:rsidP="00376DA0">
      <w:pPr>
        <w:pStyle w:val="B1"/>
      </w:pPr>
      <w:r w:rsidRPr="00B81036">
        <w:t>1)</w:t>
      </w:r>
      <w:r w:rsidRPr="00B81036">
        <w:tab/>
      </w:r>
      <w:proofErr w:type="gramStart"/>
      <w:r w:rsidRPr="00B81036">
        <w:t>remove</w:t>
      </w:r>
      <w:proofErr w:type="gramEnd"/>
      <w:r w:rsidRPr="00B81036">
        <w:t xml:space="preserve"> its own SIP </w:t>
      </w:r>
      <w:smartTag w:uri="urn:schemas-microsoft-com:office:smarttags" w:element="stockticker">
        <w:r w:rsidRPr="00B81036">
          <w:t>URI</w:t>
        </w:r>
      </w:smartTag>
      <w:r w:rsidRPr="00B81036">
        <w:t xml:space="preserve"> from the topmost Route header</w:t>
      </w:r>
      <w:r>
        <w:t xml:space="preserve"> field</w:t>
      </w:r>
      <w:r w:rsidRPr="00B81036">
        <w:t>;</w:t>
      </w:r>
      <w:r w:rsidRPr="00516E82">
        <w:t xml:space="preserve"> </w:t>
      </w:r>
      <w:r w:rsidRPr="00B81036">
        <w:t>and</w:t>
      </w:r>
    </w:p>
    <w:p w:rsidR="00376DA0" w:rsidRPr="00B81036" w:rsidRDefault="00376DA0" w:rsidP="00376DA0">
      <w:pPr>
        <w:pStyle w:val="B1"/>
      </w:pPr>
      <w:r w:rsidRPr="00B81036">
        <w:t>2)</w:t>
      </w:r>
      <w:r w:rsidRPr="00B81036">
        <w:tab/>
      </w:r>
      <w:proofErr w:type="gramStart"/>
      <w:r w:rsidRPr="00B81036">
        <w:t>forward</w:t>
      </w:r>
      <w:proofErr w:type="gramEnd"/>
      <w:r w:rsidRPr="00B81036">
        <w:t xml:space="preserve"> the request based on the topmost Route header</w:t>
      </w:r>
      <w:r>
        <w:t xml:space="preserve"> field</w:t>
      </w:r>
      <w:r w:rsidRPr="00B81036">
        <w:t>.</w:t>
      </w:r>
    </w:p>
    <w:p w:rsidR="00376DA0" w:rsidRPr="00B81036" w:rsidRDefault="00376DA0" w:rsidP="00376DA0">
      <w:pPr>
        <w:pStyle w:val="NO"/>
      </w:pPr>
      <w:r w:rsidRPr="00B81036">
        <w:lastRenderedPageBreak/>
        <w:t>NOTE 1</w:t>
      </w:r>
      <w:r>
        <w:t>0</w:t>
      </w:r>
      <w:r w:rsidRPr="00B81036">
        <w:t>:</w:t>
      </w:r>
      <w:r w:rsidRPr="00B81036">
        <w:tab/>
        <w:t xml:space="preserve">In accordance with SIP the I-CSCF can add its own routeable SIP </w:t>
      </w:r>
      <w:smartTag w:uri="urn:schemas-microsoft-com:office:smarttags" w:element="stockticker">
        <w:r w:rsidRPr="00B81036">
          <w:t>URI</w:t>
        </w:r>
      </w:smartTag>
      <w:r w:rsidRPr="00B81036">
        <w:t xml:space="preserve"> to the top of the Record-Route header </w:t>
      </w:r>
      <w:r>
        <w:t xml:space="preserve">field </w:t>
      </w:r>
      <w:r w:rsidRPr="00B81036">
        <w:t xml:space="preserve">to any request, independently of whether it is an initial request. The P-CSCF will ignore any Record-Route header </w:t>
      </w:r>
      <w:r>
        <w:t xml:space="preserve">field </w:t>
      </w:r>
      <w:r w:rsidRPr="00B81036">
        <w:t>that is not in the initial request of a dialog.</w:t>
      </w:r>
    </w:p>
    <w:p w:rsidR="00376DA0" w:rsidRPr="00B81036" w:rsidRDefault="00376DA0" w:rsidP="00376DA0">
      <w:r w:rsidRPr="00B81036">
        <w:t>When the I-CSCF receives a response to an initial request (e.g. 183 (Session Progress) response or 2xx response), the I-CSCF shall store the values from the P-Charging-Function-Addresses header</w:t>
      </w:r>
      <w:r>
        <w:t xml:space="preserve"> field</w:t>
      </w:r>
      <w:r w:rsidRPr="00B81036">
        <w:t xml:space="preserve">, if present. If the next hop is outside of the current network, then the I-CSCF shall remove the P-Charging-Function-Addresses header </w:t>
      </w:r>
      <w:r>
        <w:t xml:space="preserve">field </w:t>
      </w:r>
      <w:r w:rsidRPr="00B81036">
        <w:t>prior to forwarding the message.</w:t>
      </w:r>
    </w:p>
    <w:p w:rsidR="00376DA0" w:rsidRPr="00B81036" w:rsidRDefault="00376DA0" w:rsidP="00376DA0">
      <w:pPr>
        <w:pStyle w:val="B1"/>
        <w:ind w:left="0" w:firstLine="0"/>
      </w:pPr>
      <w:r w:rsidRPr="0025176F">
        <w:t>When the I-CSCF receives any response to the</w:t>
      </w:r>
      <w:r>
        <w:t xml:space="preserve"> initial request for a dialog or standalone transaction </w:t>
      </w:r>
      <w:r w:rsidRPr="0025176F">
        <w:t>containing a "term-ioi" header field parameter in the P-Charging-Vector header field from the AS hosting the PSI, the I-CSCF shall:</w:t>
      </w:r>
    </w:p>
    <w:p w:rsidR="00376DA0" w:rsidRPr="00B81036" w:rsidRDefault="00376DA0" w:rsidP="00376DA0">
      <w:pPr>
        <w:pStyle w:val="B1"/>
      </w:pPr>
      <w:r w:rsidRPr="00B81036">
        <w:t>1)</w:t>
      </w:r>
      <w:r w:rsidRPr="00B81036">
        <w:tab/>
      </w:r>
      <w:proofErr w:type="gramStart"/>
      <w:r w:rsidRPr="0025176F">
        <w:t>remove</w:t>
      </w:r>
      <w:proofErr w:type="gramEnd"/>
      <w:r w:rsidRPr="0025176F">
        <w:t xml:space="preserve"> all received "orig-ioi"</w:t>
      </w:r>
      <w:r w:rsidRPr="008E59C1">
        <w:t xml:space="preserve"> </w:t>
      </w:r>
      <w:r w:rsidRPr="0025176F">
        <w:t>and "term-ioi" header field parameters from the forwarded response;</w:t>
      </w:r>
    </w:p>
    <w:p w:rsidR="00376DA0" w:rsidRPr="00B81036" w:rsidRDefault="00376DA0" w:rsidP="00376DA0">
      <w:pPr>
        <w:pStyle w:val="B1"/>
      </w:pPr>
      <w:r w:rsidRPr="00B81036">
        <w:t>2)</w:t>
      </w:r>
      <w:r w:rsidRPr="00B81036">
        <w:tab/>
      </w:r>
      <w:proofErr w:type="gramStart"/>
      <w:r w:rsidRPr="008E59C1">
        <w:t>insert</w:t>
      </w:r>
      <w:proofErr w:type="gramEnd"/>
      <w:r w:rsidRPr="008E59C1">
        <w:t xml:space="preserve"> the stored "orig-ioi" header field parameter if received in the request; </w:t>
      </w:r>
      <w:r w:rsidRPr="00B81036">
        <w:t>and</w:t>
      </w:r>
    </w:p>
    <w:p w:rsidR="00376DA0" w:rsidRDefault="00376DA0" w:rsidP="00376DA0">
      <w:pPr>
        <w:pStyle w:val="B1"/>
      </w:pPr>
      <w:r>
        <w:t>3</w:t>
      </w:r>
      <w:r w:rsidRPr="00B81036">
        <w:t>)</w:t>
      </w:r>
      <w:r w:rsidRPr="00B81036">
        <w:tab/>
      </w:r>
      <w:proofErr w:type="gramStart"/>
      <w:r w:rsidRPr="008E59C1">
        <w:t>insert</w:t>
      </w:r>
      <w:proofErr w:type="gramEnd"/>
      <w:r w:rsidRPr="008E59C1">
        <w:t xml:space="preserve"> a type 2 "term-ioi" header field parameter. The "term-ioi" header field parameter is set to a value that identifies the sending network of the response</w:t>
      </w:r>
      <w:r w:rsidRPr="00B81036">
        <w:t>.</w:t>
      </w:r>
    </w:p>
    <w:p w:rsidR="00376DA0" w:rsidRPr="00B81036" w:rsidRDefault="00376DA0" w:rsidP="00376DA0">
      <w:r w:rsidRPr="00B81036">
        <w:t xml:space="preserve">When the I-CSCF, upon sending an initial INVITE request to the S-CSCF, receives a 305 </w:t>
      </w:r>
      <w:r w:rsidRPr="00B81036">
        <w:rPr>
          <w:rFonts w:eastAsia="MS Mincho"/>
        </w:rPr>
        <w:t xml:space="preserve">(Use Proxy) response from the S-CSCF, the I-CSCF shall forward the </w:t>
      </w:r>
      <w:r w:rsidRPr="00B81036">
        <w:t xml:space="preserve">initial INVITE request to the SIP </w:t>
      </w:r>
      <w:smartTag w:uri="urn:schemas-microsoft-com:office:smarttags" w:element="stockticker">
        <w:r w:rsidRPr="00B81036">
          <w:t>URI</w:t>
        </w:r>
      </w:smartTag>
      <w:r w:rsidRPr="00B81036">
        <w:t xml:space="preserve"> indicated in the </w:t>
      </w:r>
      <w:r w:rsidRPr="00B81036">
        <w:rPr>
          <w:rFonts w:eastAsia="MS Mincho"/>
        </w:rPr>
        <w:t xml:space="preserve">Contact field of the </w:t>
      </w:r>
      <w:r w:rsidRPr="00B81036">
        <w:t xml:space="preserve">305 </w:t>
      </w:r>
      <w:r w:rsidRPr="00B81036">
        <w:rPr>
          <w:rFonts w:eastAsia="MS Mincho"/>
        </w:rPr>
        <w:t xml:space="preserve">(Use Proxy) response, </w:t>
      </w:r>
      <w:r w:rsidRPr="00B81036">
        <w:t>as specified in RFC 3261 [26].</w:t>
      </w:r>
    </w:p>
    <w:p w:rsidR="00376DA0" w:rsidRDefault="00376DA0" w:rsidP="00B57DA0">
      <w:pPr>
        <w:jc w:val="center"/>
        <w:rPr>
          <w:noProof/>
        </w:rPr>
      </w:pPr>
    </w:p>
    <w:p w:rsidR="00B57DA0" w:rsidRDefault="00B57DA0" w:rsidP="00B57DA0">
      <w:pPr>
        <w:jc w:val="center"/>
        <w:rPr>
          <w:noProof/>
        </w:rPr>
      </w:pPr>
      <w:r w:rsidRPr="00DB12B9">
        <w:rPr>
          <w:noProof/>
          <w:highlight w:val="green"/>
        </w:rPr>
        <w:t>***** Next change *****</w:t>
      </w:r>
    </w:p>
    <w:p w:rsidR="00376DA0" w:rsidRPr="00B81036" w:rsidRDefault="00376DA0" w:rsidP="00376DA0">
      <w:pPr>
        <w:pStyle w:val="berschrift4"/>
      </w:pPr>
      <w:bookmarkStart w:id="254" w:name="_Toc469591674"/>
      <w:r w:rsidRPr="00B81036">
        <w:t>5.3.2.1A</w:t>
      </w:r>
      <w:r w:rsidRPr="00B81036">
        <w:tab/>
        <w:t>Originating procedures for requests containing the "orig" parameter</w:t>
      </w:r>
      <w:bookmarkEnd w:id="254"/>
    </w:p>
    <w:p w:rsidR="00376DA0" w:rsidRPr="00B81036" w:rsidRDefault="00376DA0" w:rsidP="00376DA0">
      <w:r w:rsidRPr="00B81036">
        <w:t xml:space="preserve">The procedures of this subclause apply for requests received at the I-CSCF when the topmost Route header </w:t>
      </w:r>
      <w:r>
        <w:t xml:space="preserve">field </w:t>
      </w:r>
      <w:r w:rsidRPr="00B81036">
        <w:t>of the request contains the "orig" parameter.</w:t>
      </w:r>
    </w:p>
    <w:p w:rsidR="00376DA0" w:rsidRPr="00B81036" w:rsidRDefault="00376DA0" w:rsidP="00376DA0">
      <w:proofErr w:type="gramStart"/>
      <w:r w:rsidRPr="00B81036">
        <w:t>The I</w:t>
      </w:r>
      <w:proofErr w:type="gramEnd"/>
      <w:r w:rsidRPr="00B81036">
        <w:t>-CSCF shall verify for all requests whether they arrived from a trusted domain or not. If the request arrived from a non trusted domain, then the I-CSCF shall respond with 403 (Forbidden) response.</w:t>
      </w:r>
    </w:p>
    <w:p w:rsidR="00376DA0" w:rsidRPr="00B81036" w:rsidRDefault="00376DA0" w:rsidP="00376DA0">
      <w:r w:rsidRPr="00B81036">
        <w:t>If the request arrived from a trusted domain, the I-CSCF shall perform the procedures below.</w:t>
      </w:r>
    </w:p>
    <w:p w:rsidR="00376DA0" w:rsidRPr="00B81036" w:rsidRDefault="00376DA0" w:rsidP="00376DA0">
      <w:pPr>
        <w:pStyle w:val="NO"/>
      </w:pPr>
      <w:r w:rsidRPr="00B81036">
        <w:t>NOTE 1:</w:t>
      </w:r>
      <w:r w:rsidRPr="00B81036">
        <w:tab/>
      </w:r>
      <w:proofErr w:type="gramStart"/>
      <w:r w:rsidRPr="00B81036">
        <w:t>The I</w:t>
      </w:r>
      <w:proofErr w:type="gramEnd"/>
      <w:r w:rsidRPr="00B81036">
        <w:t>-CSCF can find out whether the request arrived from a trusted domain or not, from the procedures described in 3GPP TS 33.210 [19A].</w:t>
      </w:r>
    </w:p>
    <w:p w:rsidR="00376DA0" w:rsidRPr="00B81036" w:rsidRDefault="00376DA0" w:rsidP="00376DA0">
      <w:r w:rsidRPr="00B81036">
        <w:t>For all SIP transactions identified:</w:t>
      </w:r>
    </w:p>
    <w:p w:rsidR="00376DA0" w:rsidRPr="00B81036" w:rsidRDefault="00376DA0" w:rsidP="00376DA0">
      <w:pPr>
        <w:pStyle w:val="B1"/>
      </w:pPr>
      <w:r w:rsidRPr="00B81036">
        <w:t>-</w:t>
      </w:r>
      <w:r w:rsidRPr="00B81036">
        <w:tab/>
      </w:r>
      <w:proofErr w:type="gramStart"/>
      <w:r w:rsidRPr="00B81036">
        <w:t>if</w:t>
      </w:r>
      <w:proofErr w:type="gramEnd"/>
      <w:r w:rsidRPr="00B81036">
        <w:t xml:space="preserve">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376DA0" w:rsidRPr="00B81036" w:rsidRDefault="00376DA0" w:rsidP="00376DA0">
      <w:proofErr w:type="gramStart"/>
      <w:r w:rsidRPr="00B81036">
        <w:t>the</w:t>
      </w:r>
      <w:proofErr w:type="gramEnd"/>
      <w:r w:rsidRPr="00B81036">
        <w:t xml:space="preserve"> I-CSCF shall give priority over other transactions or dialogs. This allows special treatment of such transactions or dialogs.</w:t>
      </w:r>
    </w:p>
    <w:p w:rsidR="00376DA0" w:rsidRPr="00B81036" w:rsidRDefault="00376DA0" w:rsidP="00376DA0">
      <w:pPr>
        <w:pStyle w:val="NO"/>
      </w:pPr>
      <w:r w:rsidRPr="00B81036">
        <w:t>NOTE 2</w:t>
      </w:r>
      <w:r w:rsidRPr="00B81036">
        <w:tab/>
        <w:t>The special treatment can include filtering, higher priority processing, routeing, call gapping. The exact meaning of priority is not defined further in this document, but is left to national regulation and network configuration.</w:t>
      </w:r>
    </w:p>
    <w:p w:rsidR="00376DA0" w:rsidRDefault="00376DA0" w:rsidP="00376DA0">
      <w:r w:rsidRPr="008C33BE">
        <w:t xml:space="preserve">If the I-CSCF receives the P-Profile-Key header field in a SIP request or response </w:t>
      </w:r>
      <w:r>
        <w:t>t</w:t>
      </w:r>
      <w:r w:rsidRPr="008C33BE">
        <w:t>he I-CSCF shall discard</w:t>
      </w:r>
      <w:r>
        <w:t xml:space="preserve"> the P-Profile-Key header field.</w:t>
      </w:r>
    </w:p>
    <w:p w:rsidR="00376DA0" w:rsidRDefault="00376DA0" w:rsidP="00376DA0">
      <w:r w:rsidRPr="00B81036">
        <w:t xml:space="preserve">When the I-CSCF receives an initial request for a dialog or standalone transaction the I-CSCF will start the user location query procedure to the HSS as specified in 3GPP TS 29.228 [14] for the calling user, indicated in </w:t>
      </w:r>
      <w:r>
        <w:t>either:</w:t>
      </w:r>
    </w:p>
    <w:p w:rsidR="00376DA0" w:rsidRDefault="00376DA0" w:rsidP="00376DA0">
      <w:pPr>
        <w:pStyle w:val="B1"/>
      </w:pPr>
      <w:r>
        <w:t>1)</w:t>
      </w:r>
      <w:r>
        <w:tab/>
      </w:r>
      <w:proofErr w:type="gramStart"/>
      <w:r w:rsidRPr="00E04A10">
        <w:t>the</w:t>
      </w:r>
      <w:proofErr w:type="gramEnd"/>
      <w:r>
        <w:t xml:space="preserve"> </w:t>
      </w:r>
      <w:r w:rsidRPr="00316B89">
        <w:t>P-Served-User header</w:t>
      </w:r>
      <w:r>
        <w:t xml:space="preserve"> field,</w:t>
      </w:r>
      <w:r w:rsidRPr="00316B89">
        <w:t xml:space="preserve"> if included in the request</w:t>
      </w:r>
      <w:r>
        <w:t>; or</w:t>
      </w:r>
    </w:p>
    <w:p w:rsidR="00376DA0" w:rsidRDefault="00376DA0" w:rsidP="00376DA0">
      <w:pPr>
        <w:pStyle w:val="B1"/>
      </w:pPr>
      <w:r>
        <w:t>2)</w:t>
      </w:r>
      <w:r>
        <w:tab/>
      </w:r>
      <w:proofErr w:type="gramStart"/>
      <w:r w:rsidRPr="00B81036">
        <w:t>the</w:t>
      </w:r>
      <w:proofErr w:type="gramEnd"/>
      <w:r w:rsidRPr="00B81036">
        <w:t xml:space="preserve"> P-Asserted-Identity header</w:t>
      </w:r>
      <w:r>
        <w:t xml:space="preserve"> field,</w:t>
      </w:r>
      <w:r w:rsidRPr="00316B89">
        <w:t xml:space="preserve"> if </w:t>
      </w:r>
      <w:r>
        <w:t xml:space="preserve">the </w:t>
      </w:r>
      <w:r w:rsidRPr="00316B89">
        <w:t>P-Served-User header</w:t>
      </w:r>
      <w:r>
        <w:t xml:space="preserve"> field</w:t>
      </w:r>
      <w:r w:rsidRPr="00316B89">
        <w:t xml:space="preserve"> </w:t>
      </w:r>
      <w:r>
        <w:t xml:space="preserve">is not </w:t>
      </w:r>
      <w:r w:rsidRPr="00316B89">
        <w:t>included</w:t>
      </w:r>
      <w:r>
        <w:t xml:space="preserve"> </w:t>
      </w:r>
      <w:r w:rsidRPr="00316B89">
        <w:t>in the request</w:t>
      </w:r>
      <w:r w:rsidRPr="00B81036">
        <w:t>.</w:t>
      </w:r>
    </w:p>
    <w:p w:rsidR="00376DA0" w:rsidRPr="00B81036" w:rsidRDefault="00376DA0" w:rsidP="00376DA0">
      <w:r w:rsidRPr="00B81036">
        <w:t>Prior to performing the user location query procedure to the HSS, the I-CSCF decides which HSS to query, possibly as a result of a query to the Subscription Locator Functional (</w:t>
      </w:r>
      <w:smartTag w:uri="urn:schemas-microsoft-com:office:smarttags" w:element="stockticker">
        <w:r w:rsidRPr="00B81036">
          <w:t>SLF</w:t>
        </w:r>
      </w:smartTag>
      <w:r w:rsidRPr="00B81036">
        <w:t>) entity as specified in 3GPP TS 29.228 [14].</w:t>
      </w:r>
    </w:p>
    <w:p w:rsidR="00376DA0" w:rsidRPr="00B81036" w:rsidRDefault="00376DA0" w:rsidP="00376DA0">
      <w:pPr>
        <w:rPr>
          <w:snapToGrid w:val="0"/>
        </w:rPr>
      </w:pPr>
      <w:r w:rsidRPr="00B81036">
        <w:lastRenderedPageBreak/>
        <w:t>When the I-CSCF receives an INVITE request, the I-CSCF may require the periodic refreshment of the session to avoid hung states in the I-CSCF. If the I-CSCF requires the session to be refreshed, the I-CSCF shall apply the procedures described in RFC 4028 [58]</w:t>
      </w:r>
      <w:r w:rsidRPr="00B81036">
        <w:rPr>
          <w:snapToGrid w:val="0"/>
        </w:rPr>
        <w:t xml:space="preserve"> clause 8.</w:t>
      </w:r>
    </w:p>
    <w:p w:rsidR="00376DA0" w:rsidRPr="00B81036" w:rsidRDefault="00376DA0" w:rsidP="00376DA0">
      <w:pPr>
        <w:pStyle w:val="NO"/>
      </w:pPr>
      <w:r w:rsidRPr="00B81036">
        <w:t>NOTE 3:</w:t>
      </w:r>
      <w:r w:rsidRPr="00B81036">
        <w:tab/>
        <w:t>Requesting the session to be refreshed requires support by at least one of the UEs. This functionality cannot automatically be granted, i.e. at least one of the involved UEs needs to support it.</w:t>
      </w:r>
    </w:p>
    <w:p w:rsidR="00376DA0" w:rsidRPr="00B81036" w:rsidRDefault="00376DA0" w:rsidP="00376DA0">
      <w:r w:rsidRPr="00B81036">
        <w:t xml:space="preserve">When the response for user location query contains information about the required S-CSCF capabilities, the I-CSCF shall select </w:t>
      </w:r>
      <w:proofErr w:type="gramStart"/>
      <w:r w:rsidRPr="00B81036">
        <w:t>a</w:t>
      </w:r>
      <w:proofErr w:type="gramEnd"/>
      <w:r w:rsidRPr="00B81036">
        <w:t xml:space="preserve"> S-CSCF according to the method described in 3GPP TS 29.228 [14].</w:t>
      </w:r>
    </w:p>
    <w:p w:rsidR="00376DA0" w:rsidRPr="00B81036" w:rsidRDefault="00376DA0" w:rsidP="00376DA0">
      <w:r w:rsidRPr="00B81036">
        <w:t>If the user location query was successful, the I-CSCF shall:</w:t>
      </w:r>
    </w:p>
    <w:p w:rsidR="00376DA0" w:rsidRPr="00B81036" w:rsidRDefault="00376DA0" w:rsidP="00376DA0">
      <w:pPr>
        <w:pStyle w:val="B1"/>
      </w:pPr>
      <w:r w:rsidRPr="00B81036">
        <w:t>1)</w:t>
      </w:r>
      <w:r w:rsidRPr="00B81036">
        <w:tab/>
        <w:t xml:space="preserve">insert </w:t>
      </w:r>
      <w:r>
        <w:t xml:space="preserve">the </w:t>
      </w:r>
      <w:smartTag w:uri="urn:schemas-microsoft-com:office:smarttags" w:element="stockticker">
        <w:r>
          <w:t>URI</w:t>
        </w:r>
      </w:smartTag>
      <w:r>
        <w:t xml:space="preserve"> of an</w:t>
      </w:r>
      <w:r w:rsidRPr="008C33BE">
        <w:t xml:space="preserve"> AS hosting the PSI</w:t>
      </w:r>
      <w:r>
        <w:t>, or</w:t>
      </w:r>
      <w:r w:rsidRPr="00B81036">
        <w:t xml:space="preserve"> the </w:t>
      </w:r>
      <w:smartTag w:uri="urn:schemas-microsoft-com:office:smarttags" w:element="stockticker">
        <w:r w:rsidRPr="00B81036">
          <w:t>URI</w:t>
        </w:r>
      </w:smartTag>
      <w:r w:rsidRPr="00B81036">
        <w:t xml:space="preserve"> of the S-CSCF - either received from the HSS, or selected by the I-CSCF based on capabilities - as the topmost Route header</w:t>
      </w:r>
      <w:r w:rsidRPr="00B81036">
        <w:rPr>
          <w:lang w:eastAsia="ja-JP"/>
        </w:rPr>
        <w:t xml:space="preserve"> </w:t>
      </w:r>
      <w:r>
        <w:rPr>
          <w:lang w:eastAsia="ja-JP"/>
        </w:rPr>
        <w:t xml:space="preserve">field </w:t>
      </w:r>
      <w:r w:rsidRPr="00B81036">
        <w:rPr>
          <w:lang w:eastAsia="ja-JP"/>
        </w:rPr>
        <w:t xml:space="preserve">appending the "orig" parameter to the </w:t>
      </w:r>
      <w:smartTag w:uri="urn:schemas-microsoft-com:office:smarttags" w:element="stockticker">
        <w:r w:rsidRPr="00B81036">
          <w:rPr>
            <w:lang w:eastAsia="ja-JP"/>
          </w:rPr>
          <w:t>URI</w:t>
        </w:r>
      </w:smartTag>
      <w:r w:rsidRPr="00B81036">
        <w:rPr>
          <w:lang w:eastAsia="ja-JP"/>
        </w:rPr>
        <w:t xml:space="preserve"> of the S-CSCF</w:t>
      </w:r>
      <w:r w:rsidRPr="00B81036">
        <w:t>;</w:t>
      </w:r>
    </w:p>
    <w:p w:rsidR="00376DA0" w:rsidRDefault="00376DA0" w:rsidP="00376DA0">
      <w:pPr>
        <w:pStyle w:val="B1"/>
        <w:rPr>
          <w:ins w:id="255" w:author="A721273-v2" w:date="2017-01-02T12:39:00Z"/>
        </w:rPr>
      </w:pPr>
      <w:r w:rsidRPr="00B81036">
        <w:t>2)</w:t>
      </w:r>
      <w:r w:rsidRPr="00B81036">
        <w:tab/>
      </w:r>
      <w:proofErr w:type="gramStart"/>
      <w:r w:rsidRPr="00B81036">
        <w:t>store</w:t>
      </w:r>
      <w:proofErr w:type="gramEnd"/>
      <w:r w:rsidRPr="00B81036">
        <w:t xml:space="preserv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 xml:space="preserve">. If no </w:t>
      </w:r>
      <w:r w:rsidRPr="00611E81">
        <w:t>P-Charging-Vector</w:t>
      </w:r>
      <w:r w:rsidDel="001A7513">
        <w:t xml:space="preserve"> </w:t>
      </w:r>
      <w:r>
        <w:t>header field</w:t>
      </w:r>
      <w:r w:rsidRPr="00B81036">
        <w:t xml:space="preserve"> was found, then insert the P-Charging-Vector header</w:t>
      </w:r>
      <w:r>
        <w:t xml:space="preserve"> field</w:t>
      </w:r>
      <w:r w:rsidRPr="00611E81">
        <w:t xml:space="preserve"> with the "icid-value" header field parameter </w:t>
      </w:r>
      <w:r w:rsidRPr="001E2A28">
        <w:t>populated as specified in 3GPP</w:t>
      </w:r>
      <w:r w:rsidRPr="00B81036">
        <w:t> </w:t>
      </w:r>
      <w:r w:rsidRPr="001E2A28">
        <w:t>TS</w:t>
      </w:r>
      <w:r w:rsidRPr="00B81036">
        <w:t> </w:t>
      </w:r>
      <w:r w:rsidRPr="001E2A28">
        <w:t>32.260</w:t>
      </w:r>
      <w:r w:rsidRPr="00B81036">
        <w:t> </w:t>
      </w:r>
      <w:r w:rsidRPr="001E2A28">
        <w:t>[17]</w:t>
      </w:r>
      <w:r w:rsidRPr="00B81036">
        <w:t>;</w:t>
      </w:r>
    </w:p>
    <w:p w:rsidR="0076320D" w:rsidRPr="00B81036" w:rsidRDefault="0076320D" w:rsidP="0076320D">
      <w:pPr>
        <w:pStyle w:val="B1"/>
      </w:pPr>
      <w:ins w:id="256" w:author="A721273-v2" w:date="2017-01-02T12:39:00Z">
        <w:r>
          <w:t>2A)</w:t>
        </w:r>
        <w:r w:rsidRPr="00376DA0">
          <w:t xml:space="preserve"> </w:t>
        </w:r>
        <w:r>
          <w:t>based on operator policy the I-CSCF shall add an "nf</w:t>
        </w:r>
      </w:ins>
      <w:ins w:id="257" w:author="A721273-v2" w:date="2017-01-05T13:51:00Z">
        <w:r w:rsidR="007A6F62">
          <w:t>-addr</w:t>
        </w:r>
      </w:ins>
      <w:ins w:id="258" w:author="A721273-v2" w:date="2017-01-02T12:39:00Z">
        <w:r>
          <w:t>" header field</w:t>
        </w:r>
        <w:r w:rsidRPr="00B81036">
          <w:t xml:space="preserve"> parameter </w:t>
        </w:r>
      </w:ins>
      <w:ins w:id="259" w:author="Michael Kreipl" w:date="2017-01-06T12:24:00Z">
        <w:r w:rsidR="00843295">
          <w:t>in the P-Charging-Vector header field</w:t>
        </w:r>
      </w:ins>
      <w:ins w:id="260" w:author="Aleksiev, Vasil" w:date="2017-01-20T00:34:00Z">
        <w:r w:rsidR="009607A6">
          <w:t xml:space="preserve"> </w:t>
        </w:r>
        <w:r w:rsidR="009607A6">
          <w:t>with its own address or specific network function identifier</w:t>
        </w:r>
      </w:ins>
      <w:ins w:id="261" w:author="Michael Kreipl" w:date="2017-01-06T12:24:00Z">
        <w:r w:rsidR="00843295">
          <w:t xml:space="preserve"> </w:t>
        </w:r>
      </w:ins>
      <w:ins w:id="262" w:author="A721273-v2" w:date="2017-01-02T12:39:00Z">
        <w:r>
          <w:t xml:space="preserve">when generating charging information </w:t>
        </w:r>
        <w:r w:rsidRPr="00B81036">
          <w:rPr>
            <w:lang w:eastAsia="ja-JP"/>
          </w:rPr>
          <w:t>as specified in 3GPP TS 32.260 [17]</w:t>
        </w:r>
        <w:r w:rsidRPr="00B81036">
          <w:t>;</w:t>
        </w:r>
      </w:ins>
    </w:p>
    <w:p w:rsidR="00376DA0" w:rsidRPr="00B81036" w:rsidRDefault="00376DA0" w:rsidP="00376DA0">
      <w:pPr>
        <w:pStyle w:val="B1"/>
      </w:pPr>
      <w:r w:rsidRPr="00B81036">
        <w:t>3)</w:t>
      </w:r>
      <w:r w:rsidRPr="00B81036">
        <w:tab/>
      </w:r>
      <w:proofErr w:type="gramStart"/>
      <w:r w:rsidRPr="00B81036">
        <w:t>optionally</w:t>
      </w:r>
      <w:proofErr w:type="gramEnd"/>
      <w:r w:rsidRPr="00B81036">
        <w:t xml:space="preserve">,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draft-camarillo-</w:t>
      </w:r>
      <w:smartTag w:uri="urn:schemas-microsoft-com:office:smarttags" w:element="stockticker">
        <w:r w:rsidRPr="00B81036">
          <w:t>sipping</w:t>
        </w:r>
      </w:smartTag>
      <w:r w:rsidRPr="00B81036">
        <w:t>-user-database [82];</w:t>
      </w:r>
    </w:p>
    <w:p w:rsidR="00376DA0" w:rsidRPr="00B81036" w:rsidRDefault="00376DA0" w:rsidP="00376DA0">
      <w:pPr>
        <w:pStyle w:val="B1"/>
      </w:pPr>
      <w:r w:rsidRPr="00B81036">
        <w:t>4)</w:t>
      </w:r>
      <w:r w:rsidRPr="00B81036">
        <w:tab/>
        <w:t>if a wildcarded identity value is received from the HSS in the Wildcarded-</w:t>
      </w:r>
      <w:r>
        <w:t>Identity</w:t>
      </w:r>
      <w:r w:rsidRPr="00B81036">
        <w:t xml:space="preserve"> </w:t>
      </w:r>
      <w:smartTag w:uri="urn:schemas-microsoft-com:office:smarttags" w:element="stockticker">
        <w:r w:rsidRPr="00B81036">
          <w:t>AVP</w:t>
        </w:r>
      </w:smartTag>
      <w:r w:rsidRPr="00B81036">
        <w:t xml:space="preserve"> and the I-CSCF supports the SIP P-Profile-Key private header extension, include the wildcarded public user identity value in the P-Profile-Key header </w:t>
      </w:r>
      <w:r>
        <w:t xml:space="preserve">field </w:t>
      </w:r>
      <w:r w:rsidRPr="00B81036">
        <w:t>as defined in RFC 5002 [97]; and</w:t>
      </w:r>
    </w:p>
    <w:p w:rsidR="00376DA0" w:rsidRPr="00B81036" w:rsidRDefault="00376DA0" w:rsidP="00376DA0">
      <w:pPr>
        <w:pStyle w:val="B1"/>
      </w:pPr>
      <w:r w:rsidRPr="00B81036">
        <w:t>5)</w:t>
      </w:r>
      <w:r w:rsidRPr="00B81036">
        <w:tab/>
      </w:r>
      <w:proofErr w:type="gramStart"/>
      <w:r w:rsidRPr="00B81036">
        <w:t>forward</w:t>
      </w:r>
      <w:proofErr w:type="gramEnd"/>
      <w:r w:rsidRPr="00B81036">
        <w:t xml:space="preserve"> the request based on the topmost Route header</w:t>
      </w:r>
      <w:r>
        <w:t xml:space="preserve"> field</w:t>
      </w:r>
      <w:r w:rsidRPr="00B81036">
        <w:t>.</w:t>
      </w:r>
    </w:p>
    <w:p w:rsidR="00376DA0" w:rsidRPr="00B81036" w:rsidRDefault="00376DA0" w:rsidP="00376DA0">
      <w:pPr>
        <w:pStyle w:val="NO"/>
      </w:pPr>
      <w:r w:rsidRPr="00B81036">
        <w:t>NOTE 4:</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an unsuccessful user location query, the I-CSCF shall return an appropriate unsuccessful SIP response. This response may be a 404 (Not found) response or 604 (Does not exist anywhere) response in the case the user is not a user of the home network.</w:t>
      </w:r>
    </w:p>
    <w:p w:rsidR="00376DA0" w:rsidRPr="00B81036" w:rsidRDefault="00376DA0" w:rsidP="00376DA0">
      <w:r w:rsidRPr="00B81036">
        <w:t xml:space="preserve">When the I-CSCF receives any response to the above request, and forwards it to AS, </w:t>
      </w:r>
      <w:proofErr w:type="gramStart"/>
      <w:r w:rsidRPr="00B81036">
        <w:t>the I</w:t>
      </w:r>
      <w:proofErr w:type="gramEnd"/>
      <w:r w:rsidRPr="00B81036">
        <w:t>-CSCF shall:</w:t>
      </w:r>
    </w:p>
    <w:p w:rsidR="00376DA0" w:rsidRPr="00B81036" w:rsidRDefault="00376DA0" w:rsidP="00376DA0">
      <w:pPr>
        <w:pStyle w:val="B1"/>
      </w:pPr>
      <w:r w:rsidRPr="00B81036">
        <w:t>-</w:t>
      </w:r>
      <w:r w:rsidRPr="00B81036">
        <w:tab/>
        <w:t>store the values from the P-Charging-Function-Addresses header</w:t>
      </w:r>
      <w:r>
        <w:t xml:space="preserve"> field</w:t>
      </w:r>
      <w:r w:rsidRPr="00B81036">
        <w:t xml:space="preserve">, if present. If the next hop is outside of the current network, then the I-CSCF shall remove the P-Charging-Function-Addresses header </w:t>
      </w:r>
      <w:r>
        <w:t xml:space="preserve">field </w:t>
      </w:r>
      <w:r w:rsidRPr="00B81036">
        <w:t>prior to forwarding the message; and</w:t>
      </w:r>
    </w:p>
    <w:p w:rsidR="00376DA0" w:rsidRPr="00B81036" w:rsidRDefault="00376DA0" w:rsidP="00376DA0">
      <w:pPr>
        <w:pStyle w:val="B1"/>
      </w:pPr>
      <w:r w:rsidRPr="00B81036">
        <w:t>-</w:t>
      </w:r>
      <w:r w:rsidRPr="00B81036">
        <w:tab/>
        <w:t xml:space="preserve">insert a P-Charging-Vector header </w:t>
      </w:r>
      <w:r>
        <w:t xml:space="preserve">field </w:t>
      </w:r>
      <w:r w:rsidRPr="00B81036">
        <w:t xml:space="preserve">containing the type 3 </w:t>
      </w:r>
      <w:r>
        <w:t>"</w:t>
      </w:r>
      <w:r w:rsidRPr="00B81036">
        <w:t>orig-ioi</w:t>
      </w:r>
      <w:r>
        <w:t>" header field</w:t>
      </w:r>
      <w:r w:rsidRPr="00B81036">
        <w:t xml:space="preserve"> parameter, if received in the request, and a type 3 </w:t>
      </w:r>
      <w:r>
        <w:t>"</w:t>
      </w:r>
      <w:r w:rsidRPr="00B81036">
        <w:t>term-ioi</w:t>
      </w:r>
      <w:r>
        <w:t>" header field</w:t>
      </w:r>
      <w:r w:rsidRPr="00B81036">
        <w:t xml:space="preserve"> parameter in the response. </w:t>
      </w:r>
      <w:proofErr w:type="gramStart"/>
      <w:r w:rsidRPr="00B81036">
        <w:t>The I</w:t>
      </w:r>
      <w:proofErr w:type="gramEnd"/>
      <w:r w:rsidRPr="00B81036">
        <w:t xml:space="preserve">-CSCF shall set the type 3 </w:t>
      </w:r>
      <w:r>
        <w:t>"</w:t>
      </w:r>
      <w:r w:rsidRPr="00B81036">
        <w:t>term-ioi</w:t>
      </w:r>
      <w:r>
        <w:t>" header field</w:t>
      </w:r>
      <w:r w:rsidRPr="00B81036">
        <w:t xml:space="preserve"> parameter to a value that identifies the sending network of the response and the type 3 </w:t>
      </w:r>
      <w:r>
        <w:t>"</w:t>
      </w:r>
      <w:r w:rsidRPr="00B81036">
        <w:t>orig-ioi</w:t>
      </w:r>
      <w:r>
        <w:t>"</w:t>
      </w:r>
      <w:r w:rsidRPr="00B81036">
        <w:t xml:space="preserve"> </w:t>
      </w:r>
      <w:r>
        <w:t xml:space="preserve">header field </w:t>
      </w:r>
      <w:r w:rsidRPr="00B81036">
        <w:t xml:space="preserve">parameter is set to the previously received value of type 3 </w:t>
      </w:r>
      <w:r>
        <w:t>"</w:t>
      </w:r>
      <w:r w:rsidRPr="00B81036">
        <w:t>orig-ioi</w:t>
      </w:r>
      <w:r>
        <w:t>" header field parameter</w:t>
      </w:r>
      <w:r w:rsidRPr="00B81036">
        <w:t>.</w:t>
      </w:r>
    </w:p>
    <w:p w:rsidR="00376DA0" w:rsidRDefault="00376DA0" w:rsidP="00B57DA0">
      <w:pPr>
        <w:jc w:val="center"/>
        <w:rPr>
          <w:noProof/>
        </w:rPr>
      </w:pPr>
    </w:p>
    <w:p w:rsidR="00B57DA0" w:rsidRDefault="00B57DA0" w:rsidP="00B57DA0">
      <w:pPr>
        <w:jc w:val="center"/>
        <w:rPr>
          <w:noProof/>
        </w:rPr>
      </w:pPr>
      <w:r w:rsidRPr="00DB12B9">
        <w:rPr>
          <w:noProof/>
          <w:highlight w:val="green"/>
        </w:rPr>
        <w:t>***** Next change *****</w:t>
      </w:r>
    </w:p>
    <w:p w:rsidR="00D927F8" w:rsidRPr="00B81036" w:rsidRDefault="00D927F8" w:rsidP="00D927F8">
      <w:pPr>
        <w:pStyle w:val="berschrift4"/>
      </w:pPr>
      <w:bookmarkStart w:id="263" w:name="_Toc469591728"/>
      <w:r w:rsidRPr="00B81036">
        <w:t>5.4.3.2</w:t>
      </w:r>
      <w:r w:rsidRPr="00B81036">
        <w:tab/>
        <w:t>Requests initiated by the served user</w:t>
      </w:r>
      <w:bookmarkEnd w:id="263"/>
    </w:p>
    <w:p w:rsidR="00D927F8" w:rsidRPr="00B81036" w:rsidRDefault="00D927F8" w:rsidP="00D927F8">
      <w:r w:rsidRPr="00B81036">
        <w:t>For all SIP transactions identified:</w:t>
      </w:r>
    </w:p>
    <w:p w:rsidR="00D927F8" w:rsidRPr="00B81036" w:rsidRDefault="00D927F8" w:rsidP="00D927F8">
      <w:pPr>
        <w:pStyle w:val="B1"/>
      </w:pPr>
      <w:r w:rsidRPr="00B81036">
        <w:t>-</w:t>
      </w:r>
      <w:r w:rsidRPr="00B81036">
        <w:tab/>
      </w:r>
      <w:proofErr w:type="gramStart"/>
      <w:r w:rsidRPr="00B81036">
        <w:t>if</w:t>
      </w:r>
      <w:proofErr w:type="gramEnd"/>
      <w:r w:rsidRPr="00B81036">
        <w:t xml:space="preserve">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D927F8" w:rsidRPr="00B81036" w:rsidRDefault="00D927F8" w:rsidP="00D927F8">
      <w:proofErr w:type="gramStart"/>
      <w:r w:rsidRPr="00B81036">
        <w:t>the</w:t>
      </w:r>
      <w:proofErr w:type="gramEnd"/>
      <w:r w:rsidRPr="00B81036">
        <w:t xml:space="preserve"> S-CSCF shall give priority over other transactions or dialogs. This allows special treatment of such transactions or dialogs.</w:t>
      </w:r>
    </w:p>
    <w:p w:rsidR="00D927F8" w:rsidRPr="00B81036" w:rsidRDefault="00D927F8" w:rsidP="00D927F8">
      <w:pPr>
        <w:pStyle w:val="NO"/>
      </w:pPr>
      <w:r w:rsidRPr="00B81036">
        <w:lastRenderedPageBreak/>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927F8" w:rsidRDefault="00D927F8" w:rsidP="00D927F8">
      <w:r w:rsidRPr="007D748E">
        <w:t xml:space="preserve">When the S-CSCF receives from the UE an initial request for a dialog, which contains a GRUU </w:t>
      </w:r>
      <w:r>
        <w:t>and an "ob"</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D927F8" w:rsidRPr="00EE02AD" w:rsidRDefault="00D927F8" w:rsidP="00D927F8">
      <w:pPr>
        <w:pStyle w:val="NO"/>
      </w:pPr>
      <w:r w:rsidRPr="00EE02AD">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D927F8" w:rsidRPr="00B81036" w:rsidRDefault="00D927F8" w:rsidP="00D927F8">
      <w:r w:rsidRPr="00B81036">
        <w:t xml:space="preserve">When performing SIP digest without </w:t>
      </w:r>
      <w:smartTag w:uri="urn:schemas-microsoft-com:office:smarttags" w:element="stockticker">
        <w:r w:rsidRPr="00B81036">
          <w:t>TLS</w:t>
        </w:r>
      </w:smartTag>
      <w:r w:rsidRPr="00B81036">
        <w:t>, when the S-CSCF receives from the served user an initial request for a dialog or a request for a standalone transaction, the S-CSCF may perform the steps in subclause 5.4.3.6 to challenge the request based on local policy.</w:t>
      </w:r>
    </w:p>
    <w:p w:rsidR="00D927F8" w:rsidRPr="00B81036" w:rsidRDefault="00D927F8" w:rsidP="00D927F8">
      <w:pPr>
        <w:pStyle w:val="NO"/>
      </w:pPr>
      <w:r w:rsidRPr="00B81036">
        <w:t>NOTE </w:t>
      </w:r>
      <w:r>
        <w:t>3</w:t>
      </w:r>
      <w:r w:rsidRPr="00B81036">
        <w:t>:</w:t>
      </w:r>
      <w:r w:rsidRPr="00B81036">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rsidR="00D927F8" w:rsidRPr="00B81036" w:rsidRDefault="00D927F8" w:rsidP="00D927F8">
      <w:pPr>
        <w:pStyle w:val="NO"/>
      </w:pPr>
      <w:r w:rsidRPr="00B81036">
        <w:t>NOTE </w:t>
      </w:r>
      <w:r>
        <w:t>4</w:t>
      </w:r>
      <w:r w:rsidRPr="00B81036">
        <w:t>:</w:t>
      </w:r>
      <w:r w:rsidRPr="00B81036">
        <w:tab/>
        <w:t>The option for the S-CSCF to challenge the request does not apply to a request from an AS acting as an originating UA.</w:t>
      </w:r>
    </w:p>
    <w:p w:rsidR="00D927F8" w:rsidRPr="00B81036" w:rsidRDefault="00D927F8" w:rsidP="00D927F8">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w:t>
      </w:r>
      <w:proofErr w:type="gramStart"/>
      <w:r w:rsidRPr="00B81036">
        <w:t>Via</w:t>
      </w:r>
      <w:proofErr w:type="gramEnd"/>
      <w:r w:rsidRPr="00B81036">
        <w:t xml:space="preserve"> header field provided by the UE, then S-CSCF shall compare the (prefix of the) IP address received in the "sent-by" parameter against the IP address (or prefix) stored during registration. If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provided by the UE do match, the S-CSCF shall proceed as described in the remainder of this subclause.</w:t>
      </w:r>
    </w:p>
    <w:p w:rsidR="00D927F8" w:rsidRPr="0030682F" w:rsidRDefault="00D927F8" w:rsidP="00D927F8">
      <w:r w:rsidRPr="0030682F">
        <w:t>If the S-CSCF supports HSS</w:t>
      </w:r>
      <w:r>
        <w:t xml:space="preserve"> </w:t>
      </w:r>
      <w:r w:rsidRPr="0030682F">
        <w:t xml:space="preserve">based P-CSCF restoration, and receives a request from a P-CSCF that the S-CSCF considers is </w:t>
      </w:r>
      <w:r>
        <w:t>not reachable</w:t>
      </w:r>
      <w:r w:rsidRPr="0030682F">
        <w:t xml:space="preserve">, the S-CSCF shall consider this P-CSCF as being </w:t>
      </w:r>
      <w:r>
        <w:t>reachable</w:t>
      </w:r>
      <w:r w:rsidRPr="0030682F">
        <w:t>.</w:t>
      </w:r>
    </w:p>
    <w:p w:rsidR="00D927F8" w:rsidRPr="0030682F" w:rsidRDefault="00D927F8" w:rsidP="00D927F8">
      <w:r w:rsidRPr="0030682F">
        <w:t>If the S-CSCF supports PCRF</w:t>
      </w:r>
      <w:r>
        <w:t xml:space="preserve"> </w:t>
      </w:r>
      <w:r w:rsidRPr="0030682F">
        <w:t xml:space="preserve">based P-CSCF restoration, and receives a request from a P-CSCF that the S-CSCF considers is in a </w:t>
      </w:r>
      <w:r>
        <w:t>not reachable</w:t>
      </w:r>
      <w:r w:rsidRPr="0030682F">
        <w:t xml:space="preserve">, the S-CSCF shall consider this P-CSCF as being </w:t>
      </w:r>
      <w:r>
        <w:t>reachable</w:t>
      </w:r>
      <w:r w:rsidRPr="0030682F">
        <w:t>.</w:t>
      </w:r>
    </w:p>
    <w:p w:rsidR="00D927F8" w:rsidRPr="00B81036" w:rsidRDefault="00D927F8" w:rsidP="00D927F8">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D927F8" w:rsidRPr="00B81036" w:rsidRDefault="00D927F8" w:rsidP="00D927F8">
      <w:pPr>
        <w:pStyle w:val="B1"/>
      </w:pPr>
      <w:r w:rsidRPr="00B81036">
        <w:t>0)</w:t>
      </w:r>
      <w:r w:rsidRPr="00B81036">
        <w:tab/>
        <w:t>if the request is received from a P-CSCF that does not support the trust domain handling of the P-Served-User header field then remove any P-Served-User header fields;</w:t>
      </w:r>
    </w:p>
    <w:p w:rsidR="00D927F8" w:rsidRDefault="00D927F8" w:rsidP="00D927F8">
      <w:pPr>
        <w:pStyle w:val="B1"/>
      </w:pPr>
      <w:r w:rsidRPr="00B81036">
        <w:t>1)</w:t>
      </w:r>
      <w:r w:rsidRPr="00B81036">
        <w:tab/>
      </w:r>
      <w:proofErr w:type="gramStart"/>
      <w:r>
        <w:t>determine</w:t>
      </w:r>
      <w:proofErr w:type="gramEnd"/>
      <w:r>
        <w:t xml:space="preserve"> the served user as follows:</w:t>
      </w:r>
    </w:p>
    <w:p w:rsidR="00D927F8" w:rsidRDefault="00D927F8" w:rsidP="00D927F8">
      <w:pPr>
        <w:pStyle w:val="B2"/>
      </w:pPr>
      <w:r>
        <w:t>a)</w:t>
      </w:r>
      <w:r>
        <w:tab/>
      </w:r>
      <w:proofErr w:type="gramStart"/>
      <w:r>
        <w:t>if</w:t>
      </w:r>
      <w:proofErr w:type="gramEnd"/>
      <w:r>
        <w:t xml:space="preserve"> the request contains a P-Served-User header field then</w:t>
      </w:r>
    </w:p>
    <w:p w:rsidR="00D927F8" w:rsidRPr="00B81036" w:rsidRDefault="00D927F8" w:rsidP="00D927F8">
      <w:pPr>
        <w:pStyle w:val="B3"/>
      </w:pPr>
      <w:r>
        <w:t>i)</w:t>
      </w:r>
      <w:r>
        <w:tab/>
      </w:r>
      <w:proofErr w:type="gramStart"/>
      <w:r w:rsidRPr="00B81036">
        <w:t>determine</w:t>
      </w:r>
      <w:proofErr w:type="gramEnd"/>
      <w:r w:rsidRPr="00B81036">
        <w:t xml:space="preserve"> the served user by taking the identity contained in a P-Served-User header field as defined in </w:t>
      </w:r>
      <w:r>
        <w:t>RFC 5502</w:t>
      </w:r>
      <w:r w:rsidRPr="00B81036">
        <w:t>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D927F8" w:rsidRPr="0039323E" w:rsidRDefault="00D927F8" w:rsidP="00D927F8">
      <w:pPr>
        <w:pStyle w:val="NO"/>
      </w:pPr>
      <w:r w:rsidRPr="00B81036">
        <w:lastRenderedPageBreak/>
        <w:t>NOTE </w:t>
      </w:r>
      <w:r w:rsidRPr="008442FB">
        <w:rPr>
          <w:lang w:val="en-US"/>
        </w:rPr>
        <w:t>5</w:t>
      </w:r>
      <w:r w:rsidRPr="00B81036">
        <w:t>:</w:t>
      </w:r>
      <w:r w:rsidRPr="00B81036">
        <w:tab/>
        <w:t xml:space="preserve">If the </w:t>
      </w:r>
      <w:r w:rsidRPr="008442FB">
        <w:rPr>
          <w:lang w:val="en-US"/>
        </w:rPr>
        <w:t>P-Served-User</w:t>
      </w:r>
      <w:r w:rsidRPr="00B81036">
        <w:t xml:space="preserve"> header field contains a barred public user identity, then the message has been received, either directly or indirectly, from a non-compliant entity which should have had generated the content with a non-barred public user identity.</w:t>
      </w:r>
    </w:p>
    <w:p w:rsidR="00D927F8" w:rsidRDefault="00D927F8" w:rsidP="00D927F8">
      <w:pPr>
        <w:pStyle w:val="B2"/>
      </w:pPr>
      <w:r>
        <w:t>b)</w:t>
      </w:r>
      <w:r>
        <w:tab/>
      </w:r>
      <w:proofErr w:type="gramStart"/>
      <w:r>
        <w:t>if</w:t>
      </w:r>
      <w:proofErr w:type="gramEnd"/>
      <w:r>
        <w:t xml:space="preserve"> the request does not contain a P-Served-User header field then</w:t>
      </w:r>
    </w:p>
    <w:p w:rsidR="00D927F8" w:rsidRDefault="00D927F8" w:rsidP="00D927F8">
      <w:pPr>
        <w:pStyle w:val="B3"/>
      </w:pPr>
      <w:r>
        <w:t>i)</w:t>
      </w:r>
      <w:r>
        <w:tab/>
      </w:r>
      <w:proofErr w:type="gramStart"/>
      <w:r w:rsidRPr="00B81036">
        <w:t>determine</w:t>
      </w:r>
      <w:proofErr w:type="gramEnd"/>
      <w:r w:rsidRPr="00B81036">
        <w:t xml:space="preserv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D927F8" w:rsidRPr="00B81036" w:rsidRDefault="00D927F8" w:rsidP="00D927F8">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D927F8" w:rsidRPr="00B81036" w:rsidRDefault="00D927F8" w:rsidP="00D927F8">
      <w:pPr>
        <w:pStyle w:val="NO"/>
      </w:pPr>
      <w:r w:rsidRPr="00B81036">
        <w:t>NOTE </w:t>
      </w:r>
      <w:r>
        <w:t>6</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D927F8" w:rsidRPr="00B81036" w:rsidRDefault="00D927F8" w:rsidP="00D927F8">
      <w:pPr>
        <w:pStyle w:val="B1"/>
      </w:pPr>
      <w:r w:rsidRPr="00B81036">
        <w:t>1A)</w:t>
      </w:r>
      <w:r w:rsidRPr="00B81036">
        <w:tab/>
        <w:t xml:space="preserve">if the Contact is a GRUU, but is not valid as defined in subclause 5.4.7A.4, then return a 4xx response as specified in </w:t>
      </w:r>
      <w:r>
        <w:t>RFC 5627</w:t>
      </w:r>
      <w:r w:rsidRPr="00B81036">
        <w:t> [93];</w:t>
      </w:r>
    </w:p>
    <w:p w:rsidR="00D927F8" w:rsidRDefault="00D927F8" w:rsidP="00D927F8">
      <w:pPr>
        <w:pStyle w:val="B1"/>
      </w:pPr>
      <w:r w:rsidRPr="00B81036">
        <w:t>2)</w:t>
      </w:r>
      <w:r w:rsidRPr="00B81036">
        <w:tab/>
      </w:r>
      <w:proofErr w:type="gramStart"/>
      <w:r w:rsidRPr="00B81036">
        <w:t>store</w:t>
      </w:r>
      <w:proofErr w:type="gramEnd"/>
      <w:r w:rsidRPr="00B81036">
        <w:t xml:space="preserve"> the value of the </w:t>
      </w:r>
      <w:r>
        <w:t>"</w:t>
      </w:r>
      <w:r w:rsidRPr="00B81036">
        <w:t>orig-ioi</w:t>
      </w:r>
      <w:r>
        <w:t>" header field</w:t>
      </w:r>
      <w:r w:rsidRPr="00B81036">
        <w:t xml:space="preserve"> parameter received in the P-Charging-Vector header </w:t>
      </w:r>
      <w:r>
        <w:t xml:space="preserve">field </w:t>
      </w:r>
      <w:r w:rsidRPr="00B81036">
        <w:t>if present, and remove it from any forwarded request;</w:t>
      </w:r>
    </w:p>
    <w:p w:rsidR="00D927F8" w:rsidRPr="00B81036" w:rsidRDefault="00D927F8" w:rsidP="00D927F8">
      <w:pPr>
        <w:pStyle w:val="NO"/>
      </w:pPr>
      <w:r w:rsidRPr="00B81036">
        <w:t>NOTE </w:t>
      </w:r>
      <w:r>
        <w:t>7</w:t>
      </w:r>
      <w:r w:rsidRPr="00B81036">
        <w:t>:</w:t>
      </w:r>
      <w:r w:rsidRPr="00B81036">
        <w:tab/>
        <w:t xml:space="preserve">Any received </w:t>
      </w:r>
      <w:r>
        <w:t>"</w:t>
      </w:r>
      <w:r w:rsidRPr="00B81036">
        <w:t>orig-ioi</w:t>
      </w:r>
      <w:r>
        <w:t>" header field</w:t>
      </w:r>
      <w:r w:rsidRPr="00B81036">
        <w:t xml:space="preserve"> parameter will be </w:t>
      </w:r>
      <w:r>
        <w:t xml:space="preserve">either </w:t>
      </w:r>
      <w:r w:rsidRPr="00B81036">
        <w:t xml:space="preserve">a type </w:t>
      </w:r>
      <w:r>
        <w:t xml:space="preserve">1 IOI or a type </w:t>
      </w:r>
      <w:r w:rsidRPr="00B81036">
        <w:t xml:space="preserve">3 </w:t>
      </w:r>
      <w:r>
        <w:t>IOI</w:t>
      </w:r>
      <w:r w:rsidRPr="00B81036">
        <w:t xml:space="preserve">. The type </w:t>
      </w:r>
      <w:r>
        <w:t xml:space="preserve">1 IOI identifies the network from which the request was sent and the type </w:t>
      </w:r>
      <w:r w:rsidRPr="00B81036">
        <w:t xml:space="preserve">3 </w:t>
      </w:r>
      <w:r>
        <w:t xml:space="preserve">IOI </w:t>
      </w:r>
      <w:r w:rsidRPr="00B81036">
        <w:t>identifies the service provider from which the request was sent (AS initiating a session on behalf of a user or a PSI);</w:t>
      </w:r>
    </w:p>
    <w:p w:rsidR="00D927F8" w:rsidRPr="00B81036" w:rsidRDefault="00D927F8" w:rsidP="00D927F8">
      <w:pPr>
        <w:pStyle w:val="B1"/>
      </w:pPr>
      <w:r w:rsidRPr="00B81036">
        <w:t>3)</w:t>
      </w:r>
      <w:r w:rsidRPr="00B81036">
        <w:tab/>
      </w:r>
      <w:proofErr w:type="gramStart"/>
      <w:r w:rsidRPr="00B81036">
        <w:t>check</w:t>
      </w:r>
      <w:proofErr w:type="gramEnd"/>
      <w:r w:rsidRPr="00B81036">
        <w:t xml:space="preserve">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927F8" w:rsidRPr="00B81036" w:rsidRDefault="00D927F8" w:rsidP="00D927F8">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D927F8" w:rsidRPr="00B81036" w:rsidRDefault="00D927F8" w:rsidP="00D927F8">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D927F8" w:rsidRPr="00B81036" w:rsidRDefault="00D927F8" w:rsidP="00D927F8">
      <w:pPr>
        <w:pStyle w:val="NO"/>
      </w:pPr>
      <w:r w:rsidRPr="00B81036">
        <w:t>NOTE </w:t>
      </w:r>
      <w:r>
        <w:t>8</w:t>
      </w:r>
      <w:r w:rsidRPr="00B81036">
        <w:t>:</w:t>
      </w:r>
      <w:r w:rsidRPr="00B81036">
        <w:tab/>
      </w:r>
      <w:r w:rsidRPr="00B81036">
        <w:rPr>
          <w:rFonts w:eastAsia="SimSun"/>
        </w:rPr>
        <w:t xml:space="preserve">An original dialog identifier is sent to each AS invoked due to iFC evaluation such that the S-CSCF can associate requests as part of the same sequence that trigger iFC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iFC evaluation sequence rather than build a new ordered list of iFC;</w:t>
      </w:r>
    </w:p>
    <w:p w:rsidR="00D927F8" w:rsidRPr="00B81036" w:rsidRDefault="00D927F8" w:rsidP="00D927F8">
      <w:pPr>
        <w:pStyle w:val="B1"/>
      </w:pPr>
      <w:r w:rsidRPr="00B81036">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Default="00D927F8" w:rsidP="00D927F8">
      <w:pPr>
        <w:pStyle w:val="B1"/>
        <w:rPr>
          <w:lang w:eastAsia="zh-CN"/>
        </w:rPr>
      </w:pPr>
      <w:r>
        <w:rPr>
          <w:lang w:eastAsia="zh-CN"/>
        </w:rPr>
        <w:t>4A</w:t>
      </w:r>
      <w:r>
        <w:t>)</w:t>
      </w:r>
      <w:r>
        <w:tab/>
      </w:r>
      <w:r w:rsidRPr="009730F9">
        <w:t>if a reference location was received from the HSS at registration as part of the user profile and the request does not contain a message body with the content type application/p</w:t>
      </w:r>
      <w:r>
        <w:rPr>
          <w:rFonts w:hint="eastAsia"/>
          <w:lang w:eastAsia="zh-CN"/>
        </w:rPr>
        <w:t>i</w:t>
      </w:r>
      <w:r w:rsidRPr="009730F9">
        <w:t xml:space="preserve">df+xml in accordance with </w:t>
      </w:r>
      <w:r>
        <w:t>RFC 6442 </w:t>
      </w:r>
      <w:r w:rsidRPr="009730F9">
        <w:t>[89]</w:t>
      </w:r>
      <w:r w:rsidRPr="00487694">
        <w:t xml:space="preserve"> </w:t>
      </w:r>
      <w:r>
        <w:t xml:space="preserve">and does not contain a P-Access-Network-Info header field </w:t>
      </w:r>
      <w:r w:rsidRPr="00852A4F">
        <w:t>containing the "network-provided" parameter</w:t>
      </w:r>
      <w:r w:rsidRPr="009730F9">
        <w:t>,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Pr>
          <w:rFonts w:hint="eastAsia"/>
          <w:lang w:eastAsia="zh-CN"/>
        </w:rPr>
        <w:t>;</w:t>
      </w:r>
    </w:p>
    <w:p w:rsidR="00D927F8" w:rsidRPr="00B81036" w:rsidRDefault="00D927F8" w:rsidP="00D927F8">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D927F8" w:rsidRPr="00B81036" w:rsidRDefault="00D927F8" w:rsidP="00D927F8">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w:t>
      </w:r>
      <w:r>
        <w:t>, using operator-configured data,</w:t>
      </w:r>
      <w:r w:rsidRPr="00B81036">
        <w:t xml:space="preserve"> whether the contents of the request match the ICSI for the subscribed service</w:t>
      </w:r>
      <w:r>
        <w:t xml:space="preserve">. The operator-configured data used to determine if there is a matching between the request and the ICSI value </w:t>
      </w:r>
      <w:r>
        <w:lastRenderedPageBreak/>
        <w:t xml:space="preserve">may be based on any information in the request </w:t>
      </w:r>
      <w:r w:rsidRPr="00DE15F7">
        <w:t>(e.g. SDP media capabilities, Content-Type header field</w:t>
      </w:r>
      <w:r>
        <w:t>, request method</w:t>
      </w:r>
      <w:r w:rsidRPr="00DE15F7">
        <w:t>)</w:t>
      </w:r>
      <w:r>
        <w:t>. Then</w:t>
      </w:r>
      <w:r w:rsidRPr="00B81036">
        <w:t>:</w:t>
      </w:r>
    </w:p>
    <w:p w:rsidR="00D927F8" w:rsidRPr="00B81036" w:rsidRDefault="00D927F8" w:rsidP="00D927F8">
      <w:pPr>
        <w:pStyle w:val="B2"/>
      </w:pPr>
      <w:r w:rsidRPr="00B81036">
        <w:t>a)</w:t>
      </w:r>
      <w:r w:rsidRPr="00B81036">
        <w:tab/>
      </w:r>
      <w:proofErr w:type="gramStart"/>
      <w:r w:rsidRPr="00B81036">
        <w:rPr>
          <w:rFonts w:eastAsia="PMingLiU"/>
          <w:lang w:eastAsia="zh-TW"/>
        </w:rPr>
        <w:t>if</w:t>
      </w:r>
      <w:proofErr w:type="gramEnd"/>
      <w:r w:rsidRPr="00B81036">
        <w:rPr>
          <w:rFonts w:eastAsia="PMingLiU"/>
          <w:lang w:eastAsia="zh-TW"/>
        </w:rPr>
        <w:t xml:space="preserve"> </w:t>
      </w:r>
      <w:r>
        <w:rPr>
          <w:rFonts w:eastAsia="PMingLiU"/>
          <w:lang w:eastAsia="zh-TW"/>
        </w:rPr>
        <w:t xml:space="preserve">there is no match </w:t>
      </w:r>
      <w:r w:rsidRPr="00E3139E">
        <w:rPr>
          <w:rFonts w:eastAsia="PMingLiU"/>
          <w:lang w:eastAsia="zh-TW"/>
        </w:rPr>
        <w:t>between the request and the ICSI value</w:t>
      </w:r>
      <w:r w:rsidRPr="00B81036">
        <w:rPr>
          <w:rFonts w:eastAsia="PMingLiU"/>
          <w:lang w:eastAsia="zh-TW"/>
        </w:rPr>
        <w:t>, as</w:t>
      </w:r>
      <w:r w:rsidRPr="00B81036">
        <w:t xml:space="preserve"> an operator option, the S-CSCF may reject the request by generating a 403 (Forbidden) response. Otherwise remove the P-Preferred-Service header field and continue with the rest of the steps; and</w:t>
      </w:r>
    </w:p>
    <w:p w:rsidR="00D927F8" w:rsidRPr="00B81036" w:rsidRDefault="00D927F8" w:rsidP="00D927F8">
      <w:pPr>
        <w:pStyle w:val="B2"/>
        <w:rPr>
          <w:rFonts w:eastAsia="PMingLiU"/>
          <w:lang w:eastAsia="zh-TW"/>
        </w:rPr>
      </w:pPr>
      <w:r w:rsidRPr="00B81036">
        <w:t>b)</w:t>
      </w:r>
      <w:r w:rsidRPr="00B81036">
        <w:tab/>
        <w:t xml:space="preserve">if </w:t>
      </w:r>
      <w:r w:rsidRPr="00E3139E">
        <w:rPr>
          <w:rFonts w:eastAsia="PMingLiU"/>
          <w:lang w:eastAsia="zh-TW"/>
        </w:rPr>
        <w:t>there is a match between the request and the ICSI value</w:t>
      </w:r>
      <w:r w:rsidRPr="00B81036">
        <w:t xml:space="preserve">,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D927F8" w:rsidRPr="00B81036" w:rsidRDefault="00D927F8" w:rsidP="00D927F8">
      <w:pPr>
        <w:pStyle w:val="B1"/>
        <w:rPr>
          <w:rFonts w:eastAsia="PMingLiU"/>
          <w:lang w:eastAsia="zh-TW"/>
        </w:rPr>
      </w:pPr>
      <w:r w:rsidRPr="00B81036">
        <w:rPr>
          <w:rFonts w:eastAsia="PMingLiU"/>
        </w:rPr>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w:t>
      </w:r>
      <w:r>
        <w:t>, using operator-configured data,</w:t>
      </w:r>
      <w:r w:rsidRPr="00B81036">
        <w:t xml:space="preserve">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D927F8" w:rsidRPr="00B81036" w:rsidRDefault="00D927F8" w:rsidP="00D927F8">
      <w:pPr>
        <w:pStyle w:val="B2"/>
      </w:pPr>
      <w:r w:rsidRPr="00B81036">
        <w:rPr>
          <w:rFonts w:eastAsia="PMingLiU"/>
          <w:lang w:eastAsia="zh-TW"/>
        </w:rPr>
        <w:t>a)</w:t>
      </w:r>
      <w:r w:rsidRPr="00B81036">
        <w:rPr>
          <w:rFonts w:eastAsia="PMingLiU"/>
          <w:lang w:eastAsia="zh-TW"/>
        </w:rPr>
        <w:tab/>
      </w:r>
      <w:proofErr w:type="gramStart"/>
      <w:r w:rsidRPr="00B81036">
        <w:rPr>
          <w:rFonts w:eastAsia="PMingLiU"/>
          <w:lang w:eastAsia="zh-TW"/>
        </w:rPr>
        <w:t>if</w:t>
      </w:r>
      <w:proofErr w:type="gramEnd"/>
      <w:r w:rsidRPr="00B81036">
        <w:rPr>
          <w:rFonts w:eastAsia="PMingLiU"/>
          <w:lang w:eastAsia="zh-TW"/>
        </w:rPr>
        <w:t xml:space="preserve"> not, as</w:t>
      </w:r>
      <w:r w:rsidRPr="00B81036">
        <w:t xml:space="preserve"> an operator option, the S-CSCF may reject the request by generating a 403 (Forbidden) response; and</w:t>
      </w:r>
    </w:p>
    <w:p w:rsidR="00D927F8" w:rsidRPr="00B81036" w:rsidRDefault="00D927F8" w:rsidP="00D927F8">
      <w:pPr>
        <w:pStyle w:val="B2"/>
      </w:pPr>
      <w:r w:rsidRPr="00B81036">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D927F8" w:rsidRPr="00CB24D5" w:rsidRDefault="00D927F8" w:rsidP="00D927F8">
      <w:pPr>
        <w:pStyle w:val="NO"/>
        <w:rPr>
          <w:lang w:eastAsia="zh-CN"/>
        </w:rPr>
      </w:pPr>
      <w:r w:rsidRPr="00B81036">
        <w:t>NOTE </w:t>
      </w:r>
      <w:r>
        <w:rPr>
          <w:lang w:eastAsia="zh-CN"/>
        </w:rPr>
        <w:t>9</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D927F8" w:rsidRPr="00B81036" w:rsidRDefault="00D927F8" w:rsidP="00D927F8">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927F8" w:rsidRPr="00B81036" w:rsidRDefault="00D927F8" w:rsidP="00D927F8">
      <w:pPr>
        <w:pStyle w:val="B2"/>
      </w:pPr>
      <w:r w:rsidRPr="00B81036">
        <w:t>d)</w:t>
      </w:r>
      <w:r w:rsidRPr="00B81036">
        <w:tab/>
      </w:r>
      <w:proofErr w:type="gramStart"/>
      <w:r w:rsidRPr="00B81036">
        <w:t>if</w:t>
      </w:r>
      <w:proofErr w:type="gramEnd"/>
      <w:r w:rsidRPr="00B81036">
        <w:t xml:space="preserve">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D927F8" w:rsidRPr="00B81036" w:rsidRDefault="00D927F8" w:rsidP="00D927F8">
      <w:pPr>
        <w:pStyle w:val="B1"/>
      </w:pPr>
      <w:r w:rsidRPr="00B81036">
        <w:t>5)</w:t>
      </w:r>
      <w:r w:rsidRPr="00B81036">
        <w:tab/>
      </w:r>
      <w:proofErr w:type="gramStart"/>
      <w:r w:rsidRPr="00B81036">
        <w:t>check</w:t>
      </w:r>
      <w:proofErr w:type="gramEnd"/>
      <w:r w:rsidRPr="00B81036">
        <w:t xml:space="preserve"> whether the initial request matches any unexecuted initial filter criteria. If there is a match, then the S-CSCF shall select the first matching unexecuted initial filter criteria from the ordered list of initial filter criteria and the S-CSCF shall:</w:t>
      </w:r>
    </w:p>
    <w:p w:rsidR="00D927F8" w:rsidRPr="00B81036" w:rsidRDefault="00D927F8" w:rsidP="00D927F8">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subclause 5.4.3.4;</w:t>
      </w:r>
    </w:p>
    <w:p w:rsidR="00D927F8" w:rsidRDefault="00D927F8" w:rsidP="00D927F8">
      <w:pPr>
        <w:pStyle w:val="NO"/>
      </w:pPr>
      <w:r>
        <w:t>NOTE 10:</w:t>
      </w:r>
      <w:r>
        <w:tab/>
        <w:t xml:space="preserve">If the AS is accessed via an ISC gateway function, then the </w:t>
      </w:r>
      <w:smartTag w:uri="urn:schemas-microsoft-com:office:smarttags" w:element="stockticker">
        <w:smartTag w:uri="urn:schemas-microsoft-com:office:smarttags" w:element="stockticker">
          <w:r>
            <w:t>UR</w:t>
          </w:r>
        </w:smartTag>
        <w:r>
          <w:t>I</w:t>
        </w:r>
      </w:smartTag>
      <w:r>
        <w:t xml:space="preserve"> will be the address of the ISC gateway function.</w:t>
      </w:r>
    </w:p>
    <w:p w:rsidR="00D927F8" w:rsidRDefault="00D927F8" w:rsidP="00D927F8">
      <w:pPr>
        <w:pStyle w:val="B2"/>
      </w:pPr>
      <w:r w:rsidRPr="00B81036">
        <w:t>b)</w:t>
      </w:r>
      <w:r w:rsidRPr="00B81036">
        <w:tab/>
      </w:r>
      <w:proofErr w:type="gramStart"/>
      <w:r w:rsidRPr="00B81036">
        <w:t>if</w:t>
      </w:r>
      <w:proofErr w:type="gramEnd"/>
      <w:r w:rsidRPr="00B81036">
        <w:t xml:space="preserve"> the S-CSCF supports the P-Served-User extension as specified in </w:t>
      </w:r>
      <w:r>
        <w:t>RFC 5502</w:t>
      </w:r>
      <w:r w:rsidRPr="00B81036">
        <w:t xml:space="preserve"> [133] </w:t>
      </w:r>
      <w:r>
        <w:t xml:space="preserve">and draft-mohali-dispatch-originating-cdiv-parameter [239] </w:t>
      </w:r>
      <w:r w:rsidRPr="00B81036">
        <w:t>insert P-Served-User header field populated with the served user identity as determined in step 1</w:t>
      </w:r>
      <w:r>
        <w:t>.</w:t>
      </w:r>
      <w:r w:rsidRPr="00E70716">
        <w:t xml:space="preserve"> </w:t>
      </w:r>
      <w:r>
        <w:t>If required by operator policy, the S-CSCF shall:</w:t>
      </w:r>
    </w:p>
    <w:p w:rsidR="00D927F8" w:rsidRDefault="00D927F8" w:rsidP="00D927F8">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sescase header field parameter set to </w:t>
      </w:r>
      <w:r w:rsidRPr="00AC1DE7">
        <w:t>"</w:t>
      </w:r>
      <w:r>
        <w:t>orig</w:t>
      </w:r>
      <w:r w:rsidRPr="00AC1DE7">
        <w:t>"</w:t>
      </w:r>
      <w:r>
        <w:t xml:space="preserve"> and the regstate header field parameter set to </w:t>
      </w:r>
      <w:r w:rsidRPr="00AC1DE7">
        <w:t>"</w:t>
      </w:r>
      <w:r>
        <w:t>reg</w:t>
      </w:r>
      <w:r w:rsidRPr="00AC1DE7">
        <w:t>"</w:t>
      </w:r>
      <w:r>
        <w:t>;</w:t>
      </w:r>
    </w:p>
    <w:p w:rsidR="00D927F8" w:rsidRDefault="00D927F8" w:rsidP="00D927F8">
      <w:pPr>
        <w:pStyle w:val="B3"/>
      </w:pPr>
      <w:r>
        <w:t>-</w:t>
      </w:r>
      <w:r>
        <w:tab/>
        <w:t xml:space="preserve">if the associated session case is </w:t>
      </w:r>
      <w:r w:rsidRPr="00AC1DE7">
        <w:t>"Originating_Unregistered"</w:t>
      </w:r>
      <w:r>
        <w:t xml:space="preserve"> </w:t>
      </w:r>
      <w:r w:rsidRPr="00B81036">
        <w:t>as specified in 3GPP TS 29.228 [14]</w:t>
      </w:r>
      <w:r>
        <w:t xml:space="preserve">, include the sescase header field parameter set to </w:t>
      </w:r>
      <w:r w:rsidRPr="00AC1DE7">
        <w:t>"</w:t>
      </w:r>
      <w:r>
        <w:t>orig</w:t>
      </w:r>
      <w:r w:rsidRPr="00AC1DE7">
        <w:t>"</w:t>
      </w:r>
      <w:r>
        <w:t xml:space="preserve"> and the regstate header field parameter set to </w:t>
      </w:r>
      <w:r w:rsidRPr="00AC1DE7">
        <w:t>"</w:t>
      </w:r>
      <w:r>
        <w:t>unreg</w:t>
      </w:r>
      <w:r w:rsidRPr="00AC1DE7">
        <w:t>"</w:t>
      </w:r>
      <w:r>
        <w:t>;</w:t>
      </w:r>
    </w:p>
    <w:p w:rsidR="00D927F8" w:rsidRPr="00B81036" w:rsidRDefault="00D927F8" w:rsidP="00D927F8">
      <w:pPr>
        <w:pStyle w:val="B3"/>
      </w:pPr>
      <w:r>
        <w:t>-</w:t>
      </w:r>
      <w:r>
        <w:tab/>
      </w:r>
      <w:proofErr w:type="gramStart"/>
      <w:r>
        <w:t>if</w:t>
      </w:r>
      <w:proofErr w:type="gramEnd"/>
      <w:r>
        <w:t xml:space="preserve"> the associated session case is </w:t>
      </w:r>
      <w:r w:rsidRPr="00AC1DE7">
        <w:t>"Originating_CDIV"</w:t>
      </w:r>
      <w:r>
        <w:t xml:space="preserve"> </w:t>
      </w:r>
      <w:r w:rsidRPr="00B81036">
        <w:t>as specified in 3GPP TS 29.228 [14]</w:t>
      </w:r>
      <w:r>
        <w:t>,</w:t>
      </w:r>
      <w:r w:rsidRPr="0023470C">
        <w:t xml:space="preserve"> </w:t>
      </w:r>
      <w:r>
        <w:t xml:space="preserve">include the </w:t>
      </w:r>
      <w:r w:rsidRPr="00AC1DE7">
        <w:t>"</w:t>
      </w:r>
      <w:r>
        <w:t>orig-cdiv</w:t>
      </w:r>
      <w:r w:rsidRPr="00AC1DE7">
        <w:t>"</w:t>
      </w:r>
      <w:r>
        <w:t xml:space="preserve"> header field parameter, defined in draft-mohali-dispatch-originating-cdiv-parameter [239]</w:t>
      </w:r>
      <w:r w:rsidRPr="00B81036">
        <w:t xml:space="preserve">; </w:t>
      </w:r>
      <w:r>
        <w:t>and</w:t>
      </w:r>
    </w:p>
    <w:p w:rsidR="00D927F8" w:rsidRPr="00B81036" w:rsidRDefault="00D927F8" w:rsidP="00D927F8">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w:t>
      </w:r>
    </w:p>
    <w:p w:rsidR="00D927F8" w:rsidRPr="00B81036" w:rsidRDefault="00D927F8" w:rsidP="00D927F8">
      <w:pPr>
        <w:pStyle w:val="B2"/>
      </w:pPr>
      <w:r w:rsidRPr="00B81036">
        <w:t>d)</w:t>
      </w:r>
      <w:r w:rsidRPr="00B81036">
        <w:tab/>
      </w:r>
      <w:proofErr w:type="gramStart"/>
      <w:r w:rsidRPr="00B81036">
        <w:t>insert</w:t>
      </w:r>
      <w:proofErr w:type="gramEnd"/>
      <w:r w:rsidRPr="00B81036">
        <w:t xml:space="preserve"> a type 3 </w:t>
      </w:r>
      <w:r>
        <w:t>"</w:t>
      </w:r>
      <w:r w:rsidRPr="00B81036">
        <w:t>orig-ioi</w:t>
      </w:r>
      <w:r>
        <w:t>" header field</w:t>
      </w:r>
      <w:r w:rsidRPr="00B81036">
        <w:t xml:space="preserve"> parameter </w:t>
      </w:r>
      <w:r>
        <w:t xml:space="preserve">in place of any </w:t>
      </w:r>
      <w:r w:rsidRPr="00B81036">
        <w:t xml:space="preserve">received </w:t>
      </w:r>
      <w:r>
        <w:t>"</w:t>
      </w:r>
      <w:r w:rsidRPr="00B81036">
        <w:t>orig-ioi</w:t>
      </w:r>
      <w:r>
        <w:t>" header field</w:t>
      </w:r>
      <w:r w:rsidRPr="00B81036">
        <w:t xml:space="preserve"> parameters in the P-Charging-Vector header</w:t>
      </w:r>
      <w:r>
        <w:t xml:space="preserve"> field</w:t>
      </w:r>
      <w:r w:rsidRPr="00B81036">
        <w:t xml:space="preserve">. The S-CSCF shall set the type 3 </w:t>
      </w:r>
      <w:r>
        <w:t>"</w:t>
      </w:r>
      <w:r w:rsidRPr="00B81036">
        <w:t>orig-ioi</w:t>
      </w:r>
      <w:r>
        <w:t>" header field</w:t>
      </w:r>
      <w:r w:rsidRPr="00B81036">
        <w:t xml:space="preserve"> parameter to a value that identifies the sending network of the request. The S-CSCF shall not include the type 3 </w:t>
      </w:r>
      <w:r>
        <w:t>"</w:t>
      </w:r>
      <w:r w:rsidRPr="00B81036">
        <w:t>term-ioi</w:t>
      </w:r>
      <w:r>
        <w:t>" header field</w:t>
      </w:r>
      <w:r w:rsidRPr="00B81036">
        <w:t xml:space="preserve"> parameter;</w:t>
      </w:r>
    </w:p>
    <w:p w:rsidR="00D927F8" w:rsidRDefault="00D927F8" w:rsidP="00D927F8">
      <w:pPr>
        <w:pStyle w:val="B2"/>
      </w:pPr>
      <w:r>
        <w:lastRenderedPageBreak/>
        <w:t>e)</w:t>
      </w:r>
      <w:r>
        <w:tab/>
      </w:r>
      <w:proofErr w:type="gramStart"/>
      <w:r>
        <w:t>remove</w:t>
      </w:r>
      <w:proofErr w:type="gramEnd"/>
      <w:r>
        <w:t xml:space="preserve"> the "transit-ioi" header field parameter, if received;</w:t>
      </w:r>
    </w:p>
    <w:p w:rsidR="00D927F8" w:rsidRDefault="00D927F8" w:rsidP="00D927F8">
      <w:pPr>
        <w:pStyle w:val="B2"/>
        <w:rPr>
          <w:ins w:id="264" w:author="A721273-v2" w:date="2017-01-05T08:53:00Z"/>
        </w:rPr>
      </w:pPr>
      <w:r>
        <w:t>f)</w:t>
      </w:r>
      <w:r>
        <w:tab/>
      </w:r>
      <w:proofErr w:type="gramStart"/>
      <w:r>
        <w:t>based</w:t>
      </w:r>
      <w:proofErr w:type="gramEnd"/>
      <w:r>
        <w:t xml:space="preserve"> on operator policy insert in a Relayed-Charge header field the value of the received "transit-ioi" header field parameter in the P-Charging-Vector header field;</w:t>
      </w:r>
    </w:p>
    <w:p w:rsidR="00D927F8" w:rsidRPr="003A4CED" w:rsidRDefault="00D927F8" w:rsidP="00D927F8">
      <w:pPr>
        <w:pStyle w:val="B2"/>
      </w:pPr>
      <w:ins w:id="265" w:author="A721273-v2" w:date="2017-01-05T08:53:00Z">
        <w:r>
          <w:t>g)</w:t>
        </w:r>
        <w:r w:rsidRPr="00376DA0">
          <w:t xml:space="preserve"> </w:t>
        </w:r>
        <w:r>
          <w:t>based on operator policy the S-CSCF shall add an "nf</w:t>
        </w:r>
      </w:ins>
      <w:ins w:id="266" w:author="A721273-v2" w:date="2017-01-05T13:51:00Z">
        <w:r w:rsidR="007A6F62">
          <w:t>-addr</w:t>
        </w:r>
      </w:ins>
      <w:ins w:id="267" w:author="A721273-v2" w:date="2017-01-05T08:53:00Z">
        <w:r>
          <w:t>" header field</w:t>
        </w:r>
        <w:r w:rsidRPr="00B81036">
          <w:t xml:space="preserve"> parameter </w:t>
        </w:r>
      </w:ins>
      <w:ins w:id="268" w:author="Michael Kreipl" w:date="2017-01-06T12:24:00Z">
        <w:r w:rsidR="00843295">
          <w:t xml:space="preserve">in the P-Charging-Vector header field </w:t>
        </w:r>
      </w:ins>
      <w:ins w:id="269" w:author="A721273-v2" w:date="2017-01-06T10:04:00Z">
        <w:r w:rsidR="007925C8">
          <w:t xml:space="preserve">with its own address or identifier </w:t>
        </w:r>
      </w:ins>
      <w:ins w:id="270" w:author="A721273-v2" w:date="2017-01-05T08:53:00Z">
        <w:r>
          <w:t xml:space="preserve">when generating charging information </w:t>
        </w:r>
        <w:r w:rsidRPr="00B81036">
          <w:t>as specified in 3GPP TS 32.260 [17];</w:t>
        </w:r>
      </w:ins>
    </w:p>
    <w:p w:rsidR="00D927F8" w:rsidRPr="003A4CED" w:rsidRDefault="00D927F8" w:rsidP="00D927F8">
      <w:pPr>
        <w:pStyle w:val="B2"/>
      </w:pPr>
      <w:ins w:id="271" w:author="A721273-v2" w:date="2017-01-05T08:53:00Z">
        <w:r>
          <w:t>h</w:t>
        </w:r>
      </w:ins>
      <w:del w:id="272" w:author="A721273-v2" w:date="2017-01-05T08:53:00Z">
        <w:r w:rsidDel="00D927F8">
          <w:delText>g</w:delText>
        </w:r>
      </w:del>
      <w:r w:rsidRPr="00474912">
        <w:t>)</w:t>
      </w:r>
      <w:r w:rsidRPr="00474912">
        <w:tab/>
        <w:t xml:space="preserve">if the S-CSCF supports using a token to identify the registration </w:t>
      </w:r>
      <w:r w:rsidRPr="00FF2EE8">
        <w:rPr>
          <w:lang w:val="en-US"/>
        </w:rPr>
        <w:t>and</w:t>
      </w:r>
      <w:r>
        <w:rPr>
          <w:lang w:val="en-US"/>
        </w:rPr>
        <w:t xml:space="preserve"> if</w:t>
      </w:r>
      <w:r w:rsidRPr="00FF2EE8">
        <w:rPr>
          <w:lang w:val="en-US"/>
        </w:rPr>
        <w:t xml:space="preserve"> a registration exists, </w:t>
      </w:r>
      <w:r w:rsidRPr="00474912">
        <w:t>insert a "+g.</w:t>
      </w:r>
      <w:r w:rsidRPr="00474912">
        <w:rPr>
          <w:rFonts w:eastAsia="SimSun"/>
          <w:lang w:eastAsia="zh-CN"/>
        </w:rPr>
        <w:t>3gpp.registration-token"</w:t>
      </w:r>
      <w:r w:rsidRPr="00474912">
        <w:t xml:space="preserve"> Feature-Caps header field parameter</w:t>
      </w:r>
      <w:r>
        <w:t>, as defined in subclause 7.9A.8</w:t>
      </w:r>
      <w:r w:rsidRPr="00474912">
        <w:t xml:space="preserve">, set to the same value as included in the </w:t>
      </w:r>
      <w:r>
        <w:t>"</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 xml:space="preserve">of the </w:t>
      </w:r>
      <w:r>
        <w:rPr>
          <w:rFonts w:eastAsia="SimSun"/>
          <w:lang w:eastAsia="zh-CN"/>
        </w:rPr>
        <w:t xml:space="preserve">third party </w:t>
      </w:r>
      <w:r w:rsidRPr="00474912">
        <w:t>REGISTER request</w:t>
      </w:r>
      <w:r w:rsidRPr="000968F4">
        <w:t xml:space="preserve"> sent to the AS when the UE registered</w:t>
      </w:r>
      <w:r w:rsidRPr="00474912">
        <w:t>;</w:t>
      </w:r>
      <w:r>
        <w:t xml:space="preserve"> and</w:t>
      </w:r>
    </w:p>
    <w:p w:rsidR="00D927F8" w:rsidRPr="003A4CED" w:rsidRDefault="00D927F8" w:rsidP="00D927F8">
      <w:pPr>
        <w:pStyle w:val="B2"/>
        <w:rPr>
          <w:lang w:eastAsia="zh-CN"/>
        </w:rPr>
      </w:pPr>
      <w:ins w:id="273" w:author="A721273-v2" w:date="2017-01-05T08:53:00Z">
        <w:r>
          <w:rPr>
            <w:lang w:eastAsia="zh-CN"/>
          </w:rPr>
          <w:t>i</w:t>
        </w:r>
      </w:ins>
      <w:del w:id="274" w:author="A721273-v2" w:date="2017-01-05T08:53:00Z">
        <w:r w:rsidDel="00D927F8">
          <w:rPr>
            <w:rFonts w:hint="eastAsia"/>
            <w:lang w:eastAsia="zh-CN"/>
          </w:rPr>
          <w:delText>h</w:delText>
        </w:r>
      </w:del>
      <w:r w:rsidRPr="00474912">
        <w:t>)</w:t>
      </w:r>
      <w:r w:rsidRPr="00474912">
        <w:tab/>
      </w:r>
      <w:r>
        <w:rPr>
          <w:rFonts w:hint="eastAsia"/>
          <w:lang w:eastAsia="zh-CN"/>
        </w:rPr>
        <w:t>if an IP address associated with the served user and the AS SIP URI is stored as described in subclause</w:t>
      </w:r>
      <w:r>
        <w:rPr>
          <w:lang w:eastAsia="zh-CN"/>
        </w:rPr>
        <w:t> </w:t>
      </w:r>
      <w:r>
        <w:rPr>
          <w:rFonts w:hint="eastAsia"/>
          <w:lang w:eastAsia="zh-CN"/>
        </w:rPr>
        <w:t xml:space="preserve">5.4.0 exists, then the S-CSCF forwards the SIP message to the IP address associated with the served user </w:t>
      </w:r>
      <w:r>
        <w:rPr>
          <w:lang w:eastAsia="zh-CN"/>
        </w:rPr>
        <w:t>and</w:t>
      </w:r>
      <w:r>
        <w:rPr>
          <w:rFonts w:hint="eastAsia"/>
          <w:lang w:eastAsia="zh-CN"/>
        </w:rPr>
        <w:t xml:space="preserve"> the AS SIP URI</w:t>
      </w:r>
      <w:r>
        <w:rPr>
          <w:lang w:eastAsia="zh-CN"/>
        </w:rPr>
        <w:t>;</w:t>
      </w:r>
    </w:p>
    <w:p w:rsidR="00D927F8" w:rsidRPr="00B81036" w:rsidRDefault="00D927F8" w:rsidP="00D927F8">
      <w:pPr>
        <w:pStyle w:val="NO"/>
      </w:pPr>
      <w:r w:rsidRPr="00B81036">
        <w:t>NOTE </w:t>
      </w:r>
      <w:r>
        <w:t>11</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D927F8" w:rsidRPr="00B81036" w:rsidRDefault="00D927F8" w:rsidP="00D927F8">
      <w:pPr>
        <w:keepLines/>
        <w:ind w:left="1135" w:hanging="851"/>
        <w:rPr>
          <w:lang w:eastAsia="de-DE"/>
        </w:rPr>
      </w:pPr>
      <w:r w:rsidRPr="00B81036">
        <w:t>NOTE </w:t>
      </w:r>
      <w:r>
        <w:t>12</w:t>
      </w:r>
      <w:r w:rsidRPr="00B81036">
        <w:t>:</w:t>
      </w:r>
      <w:r w:rsidRPr="00B81036">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B81036">
        <w:rPr>
          <w:lang w:eastAsia="de-DE"/>
        </w:rPr>
        <w:t xml:space="preserve">stored initial Filter Criteria until the iFC related to the initial request have been completely </w:t>
      </w:r>
      <w:proofErr w:type="gramStart"/>
      <w:r w:rsidRPr="00B81036">
        <w:rPr>
          <w:lang w:eastAsia="de-DE"/>
        </w:rPr>
        <w:t>executed.</w:t>
      </w:r>
      <w:proofErr w:type="gramEnd"/>
    </w:p>
    <w:p w:rsidR="00D927F8" w:rsidRDefault="00D927F8" w:rsidP="00D927F8">
      <w:pPr>
        <w:pStyle w:val="B1"/>
        <w:rPr>
          <w:ins w:id="275" w:author="A721273-v2" w:date="2017-01-05T08:55:00Z"/>
        </w:rPr>
      </w:pPr>
      <w:r w:rsidRPr="00B81036">
        <w:t>6)</w:t>
      </w:r>
      <w:r w:rsidRPr="00B81036">
        <w:tab/>
      </w:r>
      <w:proofErr w:type="gramStart"/>
      <w:r w:rsidRPr="00B81036">
        <w:t>if</w:t>
      </w:r>
      <w:proofErr w:type="gramEnd"/>
      <w:r w:rsidRPr="00B81036">
        <w:t xml:space="preserve"> there was no original dialog identifier present in the topmost Route header </w:t>
      </w:r>
      <w:r>
        <w:t xml:space="preserve">field </w:t>
      </w:r>
      <w:r w:rsidRPr="00B81036">
        <w:t xml:space="preserve">of the incoming request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r w:rsidRPr="00B81036">
        <w:t>icid</w:t>
      </w:r>
      <w:r>
        <w:t>-value" header field</w:t>
      </w:r>
      <w:r w:rsidRPr="00B81036">
        <w:t xml:space="preserve"> parameter of the P-Charging-Vector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766723" w:rsidRPr="00B81036" w:rsidRDefault="00766723" w:rsidP="00D927F8">
      <w:pPr>
        <w:pStyle w:val="B1"/>
      </w:pPr>
      <w:ins w:id="276" w:author="A721273-v2" w:date="2017-01-05T08:55:00Z">
        <w:r>
          <w:t>6A</w:t>
        </w:r>
        <w:r w:rsidRPr="00766723">
          <w:t>) based on operator policy the S-CSCF shall add an "nf</w:t>
        </w:r>
      </w:ins>
      <w:ins w:id="277" w:author="A721273-v2" w:date="2017-01-05T13:51:00Z">
        <w:r w:rsidR="007A6F62">
          <w:t>-addr</w:t>
        </w:r>
      </w:ins>
      <w:ins w:id="278" w:author="A721273-v2" w:date="2017-01-05T08:55:00Z">
        <w:r w:rsidRPr="00766723">
          <w:t xml:space="preserve">" header field parameter </w:t>
        </w:r>
      </w:ins>
      <w:ins w:id="279" w:author="Michael Kreipl" w:date="2017-01-06T12:24:00Z">
        <w:r w:rsidR="00843295">
          <w:t xml:space="preserve">in the P-Charging-Vector header field </w:t>
        </w:r>
      </w:ins>
      <w:ins w:id="280" w:author="A721273-v2" w:date="2017-01-06T10:04:00Z">
        <w:r w:rsidR="007925C8">
          <w:t xml:space="preserve">with its own address or identifier </w:t>
        </w:r>
      </w:ins>
      <w:ins w:id="281" w:author="A721273-v2" w:date="2017-01-05T08:55:00Z">
        <w:r w:rsidRPr="00766723">
          <w:t>when generating charging information as specified in 3GPP TS 32.260 [17]</w:t>
        </w:r>
        <w:r>
          <w:t xml:space="preserve"> if not already available</w:t>
        </w:r>
        <w:r w:rsidRPr="00766723">
          <w:t>;</w:t>
        </w:r>
      </w:ins>
    </w:p>
    <w:p w:rsidR="00D927F8" w:rsidRDefault="00D927F8" w:rsidP="00D927F8">
      <w:pPr>
        <w:pStyle w:val="B1"/>
      </w:pPr>
      <w:r w:rsidRPr="00B81036">
        <w:t>7)</w:t>
      </w:r>
      <w:r w:rsidRPr="00B81036">
        <w:tab/>
      </w:r>
      <w:proofErr w:type="gramStart"/>
      <w:r w:rsidRPr="00B81036">
        <w:t>in</w:t>
      </w:r>
      <w:proofErr w:type="gramEnd"/>
      <w:r w:rsidRPr="00B81036">
        <w:t xml:space="preserve"> step 5, if the initial request did not match any unexecuted initial filter criteria (i.e. the request is not forwarded to an AS)</w:t>
      </w:r>
      <w:r>
        <w:t>:</w:t>
      </w:r>
    </w:p>
    <w:p w:rsidR="00D927F8" w:rsidRDefault="00D927F8" w:rsidP="00D927F8">
      <w:pPr>
        <w:pStyle w:val="B2"/>
      </w:pPr>
      <w:r>
        <w:t>a)</w:t>
      </w:r>
      <w:r>
        <w:tab/>
      </w:r>
      <w:proofErr w:type="gramStart"/>
      <w:r w:rsidRPr="0043108C">
        <w:t>remove</w:t>
      </w:r>
      <w:proofErr w:type="gramEnd"/>
      <w:r w:rsidRPr="0043108C">
        <w:t xml:space="preserve"> </w:t>
      </w:r>
      <w:r w:rsidRPr="00AA1A7E">
        <w:t xml:space="preserve">the </w:t>
      </w:r>
      <w:r w:rsidRPr="0043108C">
        <w:t xml:space="preserve">received "transit-ioi" </w:t>
      </w:r>
      <w:r w:rsidRPr="00AE4901">
        <w:t>from the P-Charging-Vector header field, if present;</w:t>
      </w:r>
    </w:p>
    <w:p w:rsidR="00D927F8" w:rsidRPr="00B81036" w:rsidRDefault="00D927F8" w:rsidP="00D927F8">
      <w:pPr>
        <w:pStyle w:val="B2"/>
      </w:pPr>
      <w:r>
        <w:t>b)</w:t>
      </w:r>
      <w:r>
        <w:tab/>
      </w:r>
      <w:proofErr w:type="gramStart"/>
      <w:r w:rsidRPr="00B81036">
        <w:t>insert</w:t>
      </w:r>
      <w:proofErr w:type="gramEnd"/>
      <w:r w:rsidRPr="00B81036">
        <w:t xml:space="preserve"> </w:t>
      </w:r>
      <w:r>
        <w:t>a type 2 "</w:t>
      </w:r>
      <w:r w:rsidRPr="00B81036">
        <w:t>orig-ioi</w:t>
      </w:r>
      <w:r>
        <w:t>" header field</w:t>
      </w:r>
      <w:r w:rsidRPr="00B81036">
        <w:t xml:space="preserve"> parameter into the P-Charging-Vector header</w:t>
      </w:r>
      <w:r>
        <w:t xml:space="preserve"> field</w:t>
      </w:r>
      <w:r w:rsidRPr="00B81036">
        <w:t xml:space="preserve">. The S-CSCF shall set the type 2 </w:t>
      </w:r>
      <w:r>
        <w:t>"</w:t>
      </w:r>
      <w:r w:rsidRPr="00B81036">
        <w:t>orig-ioi</w:t>
      </w:r>
      <w:r>
        <w:t>" header field</w:t>
      </w:r>
      <w:r w:rsidRPr="00B81036">
        <w:t xml:space="preserve"> parameter to a value that identifies the sending network. The S-CSCF shall not include the type 2 </w:t>
      </w:r>
      <w:r>
        <w:t>"</w:t>
      </w:r>
      <w:r w:rsidRPr="00B81036">
        <w:t>term-ioi</w:t>
      </w:r>
      <w:r>
        <w:t>" header field</w:t>
      </w:r>
      <w:r w:rsidRPr="00B81036">
        <w:t xml:space="preserve"> parameter;</w:t>
      </w:r>
      <w:r>
        <w:t xml:space="preserve"> and</w:t>
      </w:r>
    </w:p>
    <w:p w:rsidR="00D927F8" w:rsidRPr="00B81036" w:rsidRDefault="00D927F8" w:rsidP="00D927F8">
      <w:pPr>
        <w:pStyle w:val="B2"/>
      </w:pPr>
      <w:r>
        <w:t>c)</w:t>
      </w:r>
      <w:r>
        <w:tab/>
      </w:r>
      <w:proofErr w:type="gramStart"/>
      <w:r>
        <w:t>remove</w:t>
      </w:r>
      <w:proofErr w:type="gramEnd"/>
      <w:r>
        <w:t xml:space="preserve"> the Relayed-Charge header field, if present;</w:t>
      </w:r>
    </w:p>
    <w:p w:rsidR="00D927F8" w:rsidRPr="00B81036" w:rsidRDefault="00D927F8" w:rsidP="00D927F8">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D927F8" w:rsidRDefault="00D927F8" w:rsidP="00D927F8">
      <w:pPr>
        <w:pStyle w:val="B1"/>
      </w:pPr>
      <w:r w:rsidRPr="00B81036">
        <w:t>9)</w:t>
      </w:r>
      <w:r w:rsidRPr="00B81036">
        <w:tab/>
      </w:r>
      <w:proofErr w:type="gramStart"/>
      <w:r w:rsidRPr="00B81036">
        <w:t>if</w:t>
      </w:r>
      <w:proofErr w:type="gramEnd"/>
      <w:r w:rsidRPr="00B81036">
        <w:t xml:space="preserve"> there was no original dialog identifier present in the topmost Route header </w:t>
      </w:r>
      <w:r>
        <w:t xml:space="preserve">field </w:t>
      </w:r>
      <w:r w:rsidRPr="00B81036">
        <w:t xml:space="preserve">of the incoming request and if </w:t>
      </w:r>
      <w:r>
        <w:t>the served user is not considered a privileged sender then:</w:t>
      </w:r>
    </w:p>
    <w:p w:rsidR="00D927F8" w:rsidRDefault="00D927F8" w:rsidP="00D927F8">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add a second P-Asserted-Identity header </w:t>
      </w:r>
      <w:r>
        <w:t xml:space="preserve">field </w:t>
      </w:r>
      <w:r w:rsidRPr="00B81036">
        <w:t>containing this tel-</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D927F8" w:rsidRPr="00B81036" w:rsidRDefault="00D927F8" w:rsidP="00D927F8">
      <w:pPr>
        <w:pStyle w:val="B2"/>
      </w:pPr>
      <w:r>
        <w:t>b)</w:t>
      </w:r>
      <w:r>
        <w:tab/>
      </w:r>
      <w:proofErr w:type="gramStart"/>
      <w:r>
        <w:t>i</w:t>
      </w:r>
      <w:r w:rsidRPr="00B81036">
        <w:t>f</w:t>
      </w:r>
      <w:proofErr w:type="gramEnd"/>
      <w:r w:rsidRPr="00B81036">
        <w:t xml:space="preserve">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w:t>
      </w:r>
      <w:r w:rsidRPr="00B81036">
        <w:lastRenderedPageBreak/>
        <w:t xml:space="preserve">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927F8" w:rsidRPr="00B81036" w:rsidRDefault="00D927F8" w:rsidP="00D927F8">
      <w:pPr>
        <w:pStyle w:val="NO"/>
      </w:pPr>
      <w:r w:rsidRPr="00B81036">
        <w:t>NOTE </w:t>
      </w:r>
      <w:r>
        <w:t>13</w:t>
      </w:r>
      <w:r w:rsidRPr="00B81036">
        <w:t>:</w:t>
      </w:r>
      <w:r w:rsidRPr="00B81036">
        <w:tab/>
        <w:t xml:space="preserve">If tel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D927F8" w:rsidRPr="00B81036" w:rsidRDefault="00D927F8" w:rsidP="00D927F8">
      <w:pPr>
        <w:pStyle w:val="B1"/>
      </w:pPr>
      <w:r w:rsidRPr="00B81036">
        <w:t>10)</w:t>
      </w:r>
      <w:r w:rsidRPr="00B81036">
        <w:tab/>
      </w:r>
      <w:proofErr w:type="gramStart"/>
      <w:r w:rsidRPr="00B81036">
        <w:t>if</w:t>
      </w:r>
      <w:proofErr w:type="gramEnd"/>
      <w:r w:rsidRPr="00B81036">
        <w:t xml:space="preserve"> the request is not forwarded to an AS and if the outgoing Request-</w:t>
      </w:r>
      <w:smartTag w:uri="urn:schemas-microsoft-com:office:smarttags" w:element="stockticker">
        <w:r w:rsidRPr="00B81036">
          <w:t>URI</w:t>
        </w:r>
      </w:smartTag>
      <w:r w:rsidRPr="00B81036">
        <w:t xml:space="preserve"> is:</w:t>
      </w:r>
    </w:p>
    <w:p w:rsidR="00D927F8" w:rsidRPr="00B81036" w:rsidRDefault="00D927F8" w:rsidP="00D927F8">
      <w:pPr>
        <w:pStyle w:val="B2"/>
      </w:pPr>
      <w:r w:rsidRPr="00B81036">
        <w:t>-</w:t>
      </w:r>
      <w:r w:rsidRPr="00B81036">
        <w:tab/>
      </w:r>
      <w:proofErr w:type="gramStart"/>
      <w:r w:rsidRPr="00B81036">
        <w:t>a</w:t>
      </w:r>
      <w:proofErr w:type="gramEnd"/>
      <w:r w:rsidRPr="00B81036">
        <w:t xml:space="preserve">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B81036">
          <w:t>URI</w:t>
        </w:r>
      </w:smartTag>
      <w:r w:rsidRPr="00B81036">
        <w:t xml:space="preserve"> (see RFC 3966 [22]) to a globally routeable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routeable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D927F8" w:rsidRPr="00B81036" w:rsidRDefault="00D927F8" w:rsidP="00D927F8">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"dialstring"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rsidR="00D927F8" w:rsidRPr="008D2D04" w:rsidRDefault="00D927F8" w:rsidP="00D927F8">
      <w:pPr>
        <w:pStyle w:val="B2"/>
      </w:pPr>
      <w:r w:rsidRPr="008D2D04">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r>
        <w:t xml:space="preserve">to a BGCFor </w:t>
      </w:r>
      <w:r w:rsidRPr="008D2D04">
        <w:t>any appropriate entity (e.g a MRFC to play an announcement) in the originator's home network or send an appropriate SIP response to the originator;</w:t>
      </w:r>
    </w:p>
    <w:p w:rsidR="00D927F8" w:rsidRPr="00B81036" w:rsidRDefault="00D927F8" w:rsidP="00D927F8">
      <w:pPr>
        <w:pStyle w:val="B2"/>
      </w:pPr>
      <w:r w:rsidRPr="00B81036">
        <w:t>-</w:t>
      </w:r>
      <w:r w:rsidRPr="00B81036">
        <w:tab/>
        <w:t xml:space="preserve">a tel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routeable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w:t>
      </w:r>
      <w:r>
        <w:t>a</w:t>
      </w:r>
      <w:r w:rsidRPr="00B81036">
        <w:t xml:space="preserve">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breakout</w:t>
      </w:r>
      <w:r w:rsidRPr="00A37377">
        <w:rPr>
          <w:lang w:val="en-US"/>
        </w:rPr>
        <w:t>, the S-CSCF does not enable NP capabilities</w:t>
      </w:r>
      <w:r w:rsidRPr="0072182C">
        <w:rPr>
          <w:lang w:val="en-US"/>
        </w:rPr>
        <w:t>,</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routeable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tel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D927F8" w:rsidRPr="00B81036" w:rsidRDefault="00D927F8" w:rsidP="00D927F8">
      <w:pPr>
        <w:pStyle w:val="B2"/>
      </w:pPr>
      <w:r w:rsidRPr="00B81036">
        <w:t>-</w:t>
      </w:r>
      <w:r w:rsidRPr="00B81036">
        <w:tab/>
        <w:t xml:space="preserve">a tel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D927F8" w:rsidRPr="00B81036" w:rsidRDefault="00D927F8" w:rsidP="00D927F8">
      <w:pPr>
        <w:pStyle w:val="B2"/>
      </w:pPr>
      <w:r w:rsidRPr="00B81036">
        <w:lastRenderedPageBreak/>
        <w:t>-</w:t>
      </w:r>
      <w:r w:rsidRPr="00B81036">
        <w:tab/>
      </w:r>
      <w:proofErr w:type="gramStart"/>
      <w:r w:rsidRPr="00B81036">
        <w:t>a</w:t>
      </w:r>
      <w:proofErr w:type="gramEnd"/>
      <w:r w:rsidRPr="00B81036">
        <w:t xml:space="preserve"> pres </w:t>
      </w:r>
      <w:smartTag w:uri="urn:schemas-microsoft-com:office:smarttags" w:element="stockticker">
        <w:r w:rsidRPr="00B81036">
          <w:t>URI</w:t>
        </w:r>
      </w:smartTag>
      <w:r w:rsidRPr="00B81036">
        <w:t xml:space="preserve"> or an im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D927F8" w:rsidRPr="00B81036" w:rsidRDefault="00D927F8" w:rsidP="00D927F8">
      <w:pPr>
        <w:pStyle w:val="B2"/>
      </w:pPr>
      <w:r>
        <w:t>-</w:t>
      </w:r>
      <w:r>
        <w:tab/>
      </w:r>
      <w:proofErr w:type="gramStart"/>
      <w:r>
        <w:t>a</w:t>
      </w:r>
      <w:proofErr w:type="gramEnd"/>
      <w:r>
        <w:t xml:space="preserve"> service URN,</w:t>
      </w:r>
      <w:r w:rsidRPr="00B81036">
        <w:t xml:space="preserve"> </w:t>
      </w:r>
      <w:r>
        <w:t>e.g.</w:t>
      </w:r>
      <w:r w:rsidRPr="00B81036">
        <w:t xml:space="preserve"> a service URN with a top-level service type of "sos"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D927F8" w:rsidRPr="00B81036" w:rsidRDefault="00D927F8" w:rsidP="00D927F8">
      <w:pPr>
        <w:pStyle w:val="NO"/>
      </w:pPr>
      <w:r w:rsidRPr="00B81036">
        <w:t>NOTE 1</w:t>
      </w:r>
      <w:r>
        <w:t>4</w:t>
      </w:r>
      <w:r w:rsidRPr="00B81036">
        <w:t>:</w:t>
      </w:r>
      <w:r w:rsidRPr="00B81036">
        <w:tab/>
        <w:t>If there is no SIP-based transport found after applying the procedure specified in RFC 3861 [63], the S-CSCF can forward the request to a translating gateway.</w:t>
      </w:r>
    </w:p>
    <w:p w:rsidR="00D927F8" w:rsidRPr="00B81036" w:rsidRDefault="00D927F8" w:rsidP="00D927F8">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"npdi" parameter in the received request, then the S-CSCF shall, based on operator policy, </w:t>
      </w:r>
      <w:r>
        <w:t xml:space="preserve">replace </w:t>
      </w:r>
      <w:r w:rsidRPr="00B81036">
        <w:t xml:space="preserve">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tel-</w:t>
      </w:r>
      <w:smartTag w:uri="urn:schemas-microsoft-com:office:smarttags" w:element="stockticker">
        <w:r w:rsidRPr="00B81036">
          <w:t>URI</w:t>
        </w:r>
      </w:smartTag>
      <w:r w:rsidRPr="00B81036">
        <w:t xml:space="preserve"> "npdi"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tel-</w:t>
      </w:r>
      <w:smartTag w:uri="urn:schemas-microsoft-com:office:smarttags" w:element="stockticker">
        <w:r w:rsidRPr="00B81036">
          <w:t>URI</w:t>
        </w:r>
      </w:smartTag>
      <w:r w:rsidRPr="00B81036">
        <w:t>, then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"npdi" and "rn" tel-</w:t>
      </w:r>
      <w:smartTag w:uri="urn:schemas-microsoft-com:office:smarttags" w:element="stockticker">
        <w:r w:rsidRPr="00B81036">
          <w:t>URI</w:t>
        </w:r>
      </w:smartTag>
      <w:r w:rsidRPr="00B81036">
        <w:t xml:space="preserve"> parameters are added as described above to the userinfo part of the SIP </w:t>
      </w:r>
      <w:smartTag w:uri="urn:schemas-microsoft-com:office:smarttags" w:element="stockticker">
        <w:r w:rsidRPr="00B81036">
          <w:t>URI</w:t>
        </w:r>
      </w:smartTag>
      <w:r w:rsidRPr="00B81036">
        <w:t>;</w:t>
      </w:r>
    </w:p>
    <w:p w:rsidR="00D927F8" w:rsidRPr="00B81036" w:rsidRDefault="00D927F8" w:rsidP="00D927F8">
      <w:pPr>
        <w:pStyle w:val="NO"/>
      </w:pPr>
      <w:r>
        <w:t>NOTE 15:</w:t>
      </w:r>
      <w:r>
        <w:tab/>
        <w:t>When the S-CSCF replaces the</w:t>
      </w:r>
      <w:r w:rsidRPr="00B81036">
        <w:t xml:space="preserve"> tel-</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tel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D927F8" w:rsidRPr="00B81036" w:rsidRDefault="00D927F8" w:rsidP="00D927F8">
      <w:pPr>
        <w:pStyle w:val="B1"/>
      </w:pPr>
      <w:r w:rsidRPr="00B81036">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D927F8" w:rsidRDefault="00D927F8" w:rsidP="00D927F8">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D927F8" w:rsidRDefault="00D927F8" w:rsidP="00D927F8">
      <w:pPr>
        <w:pStyle w:val="B2"/>
      </w:pPr>
      <w:r>
        <w:t>-</w:t>
      </w:r>
      <w:r>
        <w:tab/>
      </w:r>
      <w:proofErr w:type="gramStart"/>
      <w:r>
        <w:t>the</w:t>
      </w:r>
      <w:proofErr w:type="gramEnd"/>
      <w:r>
        <w:t xml:space="preserve"> top most Route header contains an indication that this is the UE-originating case;</w:t>
      </w:r>
    </w:p>
    <w:p w:rsidR="00D927F8" w:rsidRDefault="00D927F8" w:rsidP="00D927F8">
      <w:pPr>
        <w:pStyle w:val="NO"/>
      </w:pPr>
      <w:r>
        <w:t>NOTE 16:</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D927F8" w:rsidRDefault="00D927F8" w:rsidP="00D927F8">
      <w:pPr>
        <w:pStyle w:val="B2"/>
      </w:pPr>
      <w:r>
        <w:t>-</w:t>
      </w:r>
      <w:r>
        <w:tab/>
      </w:r>
      <w:proofErr w:type="gramStart"/>
      <w:r w:rsidRPr="00A42E86">
        <w:t>the</w:t>
      </w:r>
      <w:proofErr w:type="gramEnd"/>
      <w:r w:rsidRPr="00A42E86">
        <w:t xml:space="preserve"> UE is roaming</w:t>
      </w:r>
      <w:r w:rsidRPr="00A42E86" w:rsidDel="00A42E86">
        <w:t xml:space="preserve"> </w:t>
      </w:r>
      <w:r>
        <w:t>(as identified by the P-Visited-Network-ID header field value in the original REGISTER request); and</w:t>
      </w:r>
    </w:p>
    <w:p w:rsidR="00D927F8" w:rsidRDefault="00D927F8" w:rsidP="00D927F8">
      <w:pPr>
        <w:pStyle w:val="B2"/>
      </w:pPr>
      <w:r>
        <w:t>-</w:t>
      </w:r>
      <w:r>
        <w:tab/>
      </w:r>
      <w:proofErr w:type="gramStart"/>
      <w:r>
        <w:t>the</w:t>
      </w:r>
      <w:proofErr w:type="gramEnd"/>
      <w:r>
        <w:t xml:space="preserve"> request is an INVITE request;</w:t>
      </w:r>
    </w:p>
    <w:p w:rsidR="00D927F8" w:rsidRDefault="00D927F8" w:rsidP="00D927F8">
      <w:pPr>
        <w:pStyle w:val="B1"/>
      </w:pPr>
      <w:r>
        <w:tab/>
      </w:r>
      <w:proofErr w:type="gramStart"/>
      <w:r>
        <w:t>determine</w:t>
      </w:r>
      <w:proofErr w:type="gramEnd"/>
      <w:r>
        <w:t xml:space="preserve"> if loopback routeing is applicable for this request using local policy, and save this decision for subsequent processing along with the following information:</w:t>
      </w:r>
    </w:p>
    <w:p w:rsidR="00D927F8" w:rsidRDefault="00D927F8" w:rsidP="00D927F8">
      <w:pPr>
        <w:pStyle w:val="B2"/>
      </w:pPr>
      <w:r>
        <w:t>a)</w:t>
      </w:r>
      <w:r>
        <w:tab/>
      </w:r>
      <w:proofErr w:type="gramStart"/>
      <w:r>
        <w:t>any</w:t>
      </w:r>
      <w:proofErr w:type="gramEnd"/>
      <w:r>
        <w:t xml:space="preserve"> </w:t>
      </w:r>
      <w:smartTag w:uri="urn:schemas-microsoft-com:office:smarttags" w:element="stockticker">
        <w:r>
          <w:t>URI</w:t>
        </w:r>
      </w:smartTag>
      <w:r>
        <w:t xml:space="preserve"> representing the TRF address preference received from the visited network; and</w:t>
      </w:r>
    </w:p>
    <w:p w:rsidR="00D927F8" w:rsidRDefault="00D927F8" w:rsidP="00D927F8">
      <w:pPr>
        <w:pStyle w:val="B2"/>
        <w:rPr>
          <w:lang w:val="en-US"/>
        </w:rPr>
      </w:pPr>
      <w:r>
        <w:t>b)</w:t>
      </w:r>
      <w:r>
        <w:tab/>
      </w:r>
      <w:proofErr w:type="gramStart"/>
      <w:r>
        <w:t>the</w:t>
      </w:r>
      <w:proofErr w:type="gramEnd"/>
      <w:r>
        <w:t xml:space="preserve"> ICID received in the request.</w:t>
      </w:r>
    </w:p>
    <w:p w:rsidR="00D927F8" w:rsidRDefault="00D927F8" w:rsidP="00D927F8">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D927F8" w:rsidRDefault="00D927F8" w:rsidP="00D927F8">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D927F8" w:rsidRDefault="00D927F8" w:rsidP="00D927F8">
      <w:pPr>
        <w:pStyle w:val="B2"/>
      </w:pPr>
      <w:r>
        <w:t>a)</w:t>
      </w:r>
      <w:r>
        <w:tab/>
      </w:r>
      <w:proofErr w:type="gramStart"/>
      <w:r>
        <w:t>if</w:t>
      </w:r>
      <w:proofErr w:type="gramEnd"/>
      <w:r>
        <w:t xml:space="preserve">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D927F8" w:rsidRDefault="00D927F8" w:rsidP="00D927F8">
      <w:pPr>
        <w:pStyle w:val="B2"/>
      </w:pPr>
      <w:r>
        <w:lastRenderedPageBreak/>
        <w:t>b)</w:t>
      </w:r>
      <w:r>
        <w:tab/>
      </w:r>
      <w:proofErr w:type="gramStart"/>
      <w:r>
        <w:t>if</w:t>
      </w:r>
      <w:proofErr w:type="gramEnd"/>
      <w:r>
        <w:t xml:space="preserve"> loopback routeing is applied for this request;</w:t>
      </w:r>
    </w:p>
    <w:p w:rsidR="00D927F8" w:rsidRDefault="00D927F8" w:rsidP="00D927F8">
      <w:pPr>
        <w:pStyle w:val="B3"/>
      </w:pPr>
      <w:proofErr w:type="gramStart"/>
      <w:r>
        <w:t>i</w:t>
      </w:r>
      <w:proofErr w:type="gramEnd"/>
      <w:r>
        <w:t>)</w:t>
      </w:r>
      <w:r>
        <w:tab/>
      </w:r>
      <w:r w:rsidRPr="00A126A1">
        <w:rPr>
          <w:lang w:val="en-US"/>
        </w:rPr>
        <w:t>remove all entries in the Route header field</w:t>
      </w:r>
      <w:r>
        <w:t>;</w:t>
      </w:r>
    </w:p>
    <w:p w:rsidR="00D927F8" w:rsidRDefault="00D927F8" w:rsidP="00D927F8">
      <w:pPr>
        <w:pStyle w:val="B3"/>
      </w:pPr>
      <w:r w:rsidRPr="00C6154C">
        <w:t>ii)</w:t>
      </w:r>
      <w:r w:rsidRPr="00C6154C">
        <w:tab/>
      </w:r>
      <w:proofErr w:type="gramStart"/>
      <w:r w:rsidRPr="00C6154C">
        <w:t>if</w:t>
      </w:r>
      <w:proofErr w:type="gramEnd"/>
      <w:r w:rsidRPr="00C6154C">
        <w:t xml:space="preserve">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w:t>
      </w:r>
    </w:p>
    <w:p w:rsidR="00D927F8" w:rsidRDefault="00D927F8" w:rsidP="00D927F8">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D927F8" w:rsidRDefault="00D927F8" w:rsidP="00D927F8">
      <w:pPr>
        <w:pStyle w:val="B3"/>
      </w:pPr>
      <w:r w:rsidRPr="00D328D2">
        <w:t>iv)</w:t>
      </w:r>
      <w:r w:rsidRPr="00D328D2">
        <w:tab/>
      </w:r>
      <w:proofErr w:type="gramStart"/>
      <w:r w:rsidRPr="00D328D2">
        <w:t>remove</w:t>
      </w:r>
      <w:proofErr w:type="gramEnd"/>
      <w:r w:rsidRPr="00D328D2">
        <w:t xml:space="preserve"> any </w:t>
      </w:r>
      <w:r>
        <w:t>"+</w:t>
      </w:r>
      <w:r w:rsidRPr="00D328D2">
        <w:t>g.3gpp.home-visited</w:t>
      </w:r>
      <w:r>
        <w:t>"</w:t>
      </w:r>
      <w:r w:rsidRPr="00D328D2">
        <w:t xml:space="preserve"> </w:t>
      </w:r>
      <w:r>
        <w:t xml:space="preserve">header field parameter </w:t>
      </w:r>
      <w:r w:rsidRPr="00D328D2">
        <w:t>from the Feature-Caps header field of the outgoing request;</w:t>
      </w:r>
    </w:p>
    <w:p w:rsidR="00D927F8" w:rsidRDefault="00D927F8" w:rsidP="00D927F8">
      <w:pPr>
        <w:pStyle w:val="B3"/>
        <w:rPr>
          <w:lang w:val="en-US"/>
        </w:rPr>
      </w:pPr>
      <w:r>
        <w:t>v)</w:t>
      </w:r>
      <w:r>
        <w:tab/>
      </w:r>
      <w:proofErr w:type="gramStart"/>
      <w:r w:rsidRPr="00D235B5">
        <w:t>insert</w:t>
      </w:r>
      <w:proofErr w:type="gramEnd"/>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specified in subclause 7.9A.4 </w:t>
      </w:r>
      <w:r>
        <w:rPr>
          <w:lang w:val="en-US"/>
        </w:rPr>
        <w:t>in the Feature-Caps header field of the request, in accordance with the RFC 6809 </w:t>
      </w:r>
      <w:r>
        <w:t xml:space="preserve">[190]. If providing </w:t>
      </w:r>
      <w:r w:rsidRPr="00D328D2">
        <w:rPr>
          <w:lang w:val="en-US"/>
        </w:rPr>
        <w:t xml:space="preserve">the identifier of the </w:t>
      </w:r>
      <w:r>
        <w:rPr>
          <w:lang w:val="en-US"/>
        </w:rPr>
        <w:t>home</w:t>
      </w:r>
      <w:r w:rsidRPr="00D328D2">
        <w:rPr>
          <w:lang w:val="en-US"/>
        </w:rPr>
        <w:t xml:space="preserve"> network</w:t>
      </w:r>
      <w:r>
        <w:rPr>
          <w:lang w:val="en-US"/>
        </w:rPr>
        <w:t xml:space="preserve"> is supported</w:t>
      </w:r>
      <w:r w:rsidRPr="00FF26F2">
        <w:rPr>
          <w:lang w:val="en-US"/>
        </w:rPr>
        <w:t xml:space="preserve"> </w:t>
      </w:r>
      <w:r>
        <w:rPr>
          <w:lang w:val="en-US"/>
        </w:rPr>
        <w:t>by the S-CSCF and the visited network, the S</w:t>
      </w:r>
      <w:r>
        <w:rPr>
          <w:lang w:val="en-US"/>
        </w:rPr>
        <w:noBreakHyphen/>
        <w:t>CSCF may b</w:t>
      </w:r>
      <w:r w:rsidRPr="00FF26F2">
        <w:rPr>
          <w:lang w:val="en-US"/>
        </w:rPr>
        <w:t xml:space="preserve">ased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D927F8" w:rsidRDefault="00D927F8" w:rsidP="00D927F8">
      <w:pPr>
        <w:pStyle w:val="B3"/>
        <w:rPr>
          <w:lang w:val="en-US"/>
        </w:rPr>
      </w:pPr>
      <w:r>
        <w:t>vi)</w:t>
      </w:r>
      <w:r>
        <w:tab/>
      </w:r>
      <w:proofErr w:type="gramStart"/>
      <w:r>
        <w:t>if</w:t>
      </w:r>
      <w:proofErr w:type="gramEnd"/>
      <w:r>
        <w:t xml:space="preserve">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w:t>
      </w:r>
    </w:p>
    <w:p w:rsidR="00D927F8" w:rsidRDefault="00D927F8" w:rsidP="00D927F8">
      <w:pPr>
        <w:pStyle w:val="B3"/>
        <w:rPr>
          <w:lang w:val="en-US"/>
        </w:rPr>
      </w:pPr>
      <w:r>
        <w:t>vii)</w:t>
      </w:r>
      <w:r>
        <w:tab/>
      </w:r>
      <w:proofErr w:type="gramStart"/>
      <w:r w:rsidRPr="0091614E">
        <w:t>remove</w:t>
      </w:r>
      <w:proofErr w:type="gramEnd"/>
      <w:r w:rsidRPr="0091614E">
        <w:t xml:space="preserve"> a type 2 "orig-ioi" header field parameter </w:t>
      </w:r>
      <w:r>
        <w:t xml:space="preserve">that was added in step 7 </w:t>
      </w:r>
      <w:r w:rsidRPr="0091614E">
        <w:t>from the P-Charging-Vector header field and</w:t>
      </w:r>
      <w:r w:rsidRPr="005760CD">
        <w:t xml:space="preserve"> </w:t>
      </w:r>
      <w:r w:rsidRPr="00C32A32">
        <w:t>insert a type 1 "orig-ioi" header field parameter into the P-Charging-Vector header field</w:t>
      </w:r>
      <w:r>
        <w:t>. T</w:t>
      </w:r>
      <w:r w:rsidRPr="00C32A32">
        <w:t xml:space="preserve">he </w:t>
      </w:r>
      <w:r w:rsidRPr="00B81036">
        <w:t>S-CSCF</w:t>
      </w:r>
      <w:r w:rsidRPr="00C32A32">
        <w:t xml:space="preserve"> shall set the type 1 "orig-ioi" header field parameter to a value that identifies the network in which the </w:t>
      </w:r>
      <w:r w:rsidRPr="00B81036">
        <w:t>S-CSCF</w:t>
      </w:r>
      <w:r w:rsidRPr="00C32A32">
        <w:t xml:space="preserve"> resides. The </w:t>
      </w:r>
      <w:r w:rsidRPr="00B81036">
        <w:t>S-CSCF</w:t>
      </w:r>
      <w:r w:rsidRPr="00C32A32">
        <w:t xml:space="preserve"> shall not include the "term-ioi" header field parameter;</w:t>
      </w:r>
      <w:r>
        <w:t xml:space="preserve"> and</w:t>
      </w:r>
    </w:p>
    <w:p w:rsidR="00D927F8" w:rsidRDefault="00D927F8" w:rsidP="00D927F8">
      <w:pPr>
        <w:pStyle w:val="B3"/>
      </w:pPr>
      <w:r>
        <w:t>viii)</w:t>
      </w:r>
      <w:r>
        <w:tab/>
      </w:r>
      <w:r w:rsidRPr="00B93FA9">
        <w:t xml:space="preserve">if the S-CSCF supports indicating </w:t>
      </w:r>
      <w:r>
        <w:t xml:space="preserve">the traffic leg associated with a </w:t>
      </w:r>
      <w:smartTag w:uri="urn:schemas-microsoft-com:office:smarttags" w:element="stockticker">
        <w:r>
          <w:t>URI</w:t>
        </w:r>
      </w:smartTag>
      <w:r w:rsidRPr="00B93FA9">
        <w:t xml:space="preserve"> as specified in </w:t>
      </w:r>
      <w:r>
        <w:t>RFC 7549 </w:t>
      </w:r>
      <w:r w:rsidRPr="00B93FA9">
        <w:t>[</w:t>
      </w:r>
      <w:r>
        <w:t>225</w:t>
      </w:r>
      <w:r w:rsidRPr="00B93FA9">
        <w:t>]</w:t>
      </w:r>
      <w:r>
        <w:t xml:space="preserve"> and if an "iotl"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w:t>
      </w:r>
      <w:r w:rsidRPr="00B93FA9">
        <w:t xml:space="preserve">, </w:t>
      </w:r>
      <w:r w:rsidRPr="00B93FA9">
        <w:rPr>
          <w:lang w:eastAsia="ja-JP"/>
        </w:rPr>
        <w:t xml:space="preserve">append </w:t>
      </w:r>
      <w:r>
        <w:rPr>
          <w:lang w:eastAsia="ja-JP"/>
        </w:rPr>
        <w:t>an</w:t>
      </w:r>
      <w:r w:rsidRPr="00B93FA9">
        <w:rPr>
          <w:lang w:eastAsia="ja-JP"/>
        </w:rPr>
        <w:t xml:space="preserve"> "</w:t>
      </w:r>
      <w:r>
        <w:rPr>
          <w:lang w:eastAsia="ja-JP"/>
        </w:rPr>
        <w:t>iotl</w:t>
      </w:r>
      <w:r w:rsidRPr="00B93FA9">
        <w:rPr>
          <w:lang w:eastAsia="ja-JP"/>
        </w:rPr>
        <w:t xml:space="preserve">" </w:t>
      </w:r>
      <w:smartTag w:uri="urn:schemas-microsoft-com:office:smarttags" w:element="stockticker">
        <w:r w:rsidRPr="00B93FA9">
          <w:rPr>
            <w:lang w:eastAsia="ja-JP"/>
          </w:rPr>
          <w:t>URI</w:t>
        </w:r>
      </w:smartTag>
      <w:r w:rsidRPr="00B93FA9">
        <w:rPr>
          <w:lang w:eastAsia="ja-JP"/>
        </w:rPr>
        <w:t xml:space="preserve"> parameter </w:t>
      </w:r>
      <w:r>
        <w:t xml:space="preserve">with a value </w:t>
      </w:r>
      <w:r w:rsidRPr="00B93FA9">
        <w:rPr>
          <w:lang w:eastAsia="ja-JP"/>
        </w:rPr>
        <w:t>set to "</w:t>
      </w:r>
      <w:r>
        <w:rPr>
          <w:lang w:eastAsia="ja-JP"/>
        </w:rPr>
        <w:t>homeA-visitedA</w:t>
      </w:r>
      <w:r w:rsidRPr="00B93FA9">
        <w:rPr>
          <w:lang w:eastAsia="ja-JP"/>
        </w:rPr>
        <w:t xml:space="preserve">" to the </w:t>
      </w:r>
      <w:smartTag w:uri="urn:schemas-microsoft-com:office:smarttags" w:element="stockticker">
        <w:r w:rsidRPr="00B93FA9">
          <w:rPr>
            <w:lang w:eastAsia="ja-JP"/>
          </w:rPr>
          <w:t>URI</w:t>
        </w:r>
      </w:smartTag>
      <w:r w:rsidRPr="00B93FA9">
        <w:rPr>
          <w:lang w:eastAsia="ja-JP"/>
        </w:rPr>
        <w:t xml:space="preserve"> in the Route header field</w:t>
      </w:r>
      <w:r w:rsidRPr="00B93FA9">
        <w:rPr>
          <w:lang w:val="en-US"/>
        </w:rPr>
        <w:t>;</w:t>
      </w:r>
      <w:r>
        <w:rPr>
          <w:lang w:val="en-US"/>
        </w:rPr>
        <w:t xml:space="preserve"> and</w:t>
      </w:r>
    </w:p>
    <w:p w:rsidR="00D927F8" w:rsidRDefault="00D927F8" w:rsidP="00D927F8">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D927F8" w:rsidRDefault="00D927F8" w:rsidP="00D927F8">
      <w:pPr>
        <w:pStyle w:val="B2"/>
        <w:rPr>
          <w:lang w:val="en-US"/>
        </w:rPr>
      </w:pPr>
      <w:r>
        <w:rPr>
          <w:lang w:val="en-US"/>
        </w:rPr>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from the Feature-Caps header field when a final routeing decision is taken.</w:t>
      </w:r>
    </w:p>
    <w:p w:rsidR="00D927F8" w:rsidRPr="00B81036" w:rsidRDefault="00D927F8" w:rsidP="00D927F8">
      <w:pPr>
        <w:pStyle w:val="B1"/>
      </w:pPr>
      <w:r w:rsidRPr="00B81036">
        <w:t>11)</w:t>
      </w:r>
      <w:r w:rsidRPr="00B81036">
        <w:tab/>
      </w:r>
      <w:proofErr w:type="gramStart"/>
      <w:r w:rsidRPr="00B81036">
        <w:t>determine</w:t>
      </w:r>
      <w:proofErr w:type="gramEnd"/>
      <w:r w:rsidRPr="00B81036">
        <w:t xml:space="preserv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D927F8" w:rsidRPr="00B81036" w:rsidRDefault="00D927F8" w:rsidP="00D927F8">
      <w:pPr>
        <w:pStyle w:val="B1"/>
      </w:pPr>
      <w:r w:rsidRPr="00B81036">
        <w:t>12)</w:t>
      </w:r>
      <w:r w:rsidRPr="00B81036">
        <w:tab/>
      </w:r>
      <w:proofErr w:type="gramStart"/>
      <w:r w:rsidRPr="00B81036">
        <w:t>if</w:t>
      </w:r>
      <w:proofErr w:type="gramEnd"/>
      <w:r w:rsidRPr="00B81036">
        <w:t xml:space="preserve"> network hiding is needed due to local policy, put the address of the IBCF to the topmost </w:t>
      </w:r>
      <w:r>
        <w:t>R</w:t>
      </w:r>
      <w:r w:rsidRPr="00B81036">
        <w:t>oute header</w:t>
      </w:r>
      <w:r>
        <w:t xml:space="preserve"> field</w:t>
      </w:r>
      <w:r w:rsidRPr="00B81036">
        <w:t>;</w:t>
      </w:r>
    </w:p>
    <w:p w:rsidR="00D927F8" w:rsidRDefault="00D927F8" w:rsidP="00D927F8">
      <w:pPr>
        <w:pStyle w:val="B1"/>
      </w:pPr>
      <w:r w:rsidRPr="00B81036">
        <w:t>13)</w:t>
      </w:r>
      <w:r w:rsidRPr="00B81036">
        <w:tab/>
      </w:r>
      <w:proofErr w:type="gramStart"/>
      <w:r w:rsidRPr="00B81036">
        <w:t>in</w:t>
      </w:r>
      <w:proofErr w:type="gramEnd"/>
      <w:r w:rsidRPr="00B81036">
        <w:t xml:space="preserve"> case of an initial request for a dialog:</w:t>
      </w:r>
    </w:p>
    <w:p w:rsidR="00D927F8" w:rsidRPr="00B81036" w:rsidRDefault="00D927F8" w:rsidP="00D927F8">
      <w:pPr>
        <w:pStyle w:val="B2"/>
      </w:pPr>
      <w:r w:rsidRPr="00B81036">
        <w:t>a)</w:t>
      </w:r>
      <w:r w:rsidRPr="00B81036">
        <w:tab/>
      </w:r>
      <w:proofErr w:type="gramStart"/>
      <w:r w:rsidRPr="00B81036">
        <w:t>determine</w:t>
      </w:r>
      <w:proofErr w:type="gramEnd"/>
      <w:r w:rsidRPr="00B81036">
        <w:t xml:space="preserve"> the need for GRUU processing. GRUU processing is required if:</w:t>
      </w:r>
    </w:p>
    <w:p w:rsidR="00D927F8" w:rsidRPr="00B81036" w:rsidRDefault="00D927F8" w:rsidP="00D927F8">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D927F8" w:rsidRPr="00B81036" w:rsidRDefault="00D927F8" w:rsidP="00D927F8">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as specified in subclause 5.4.7A.4</w:t>
      </w:r>
      <w:r>
        <w:t xml:space="preserve"> </w:t>
      </w:r>
      <w:r w:rsidRPr="005672F2">
        <w:t>or a temporary GRUU self assigned by the UE based on the "temp-gruu-cookie" header parameter provided to the UE</w:t>
      </w:r>
      <w:r>
        <w:t>;</w:t>
      </w:r>
    </w:p>
    <w:p w:rsidR="00D927F8" w:rsidRPr="00B81036" w:rsidRDefault="00D927F8" w:rsidP="00D927F8">
      <w:pPr>
        <w:pStyle w:val="NO"/>
      </w:pPr>
      <w:r w:rsidRPr="00B81036">
        <w:t>NOTE </w:t>
      </w:r>
      <w:r>
        <w:t>18</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Default="00D927F8" w:rsidP="00D927F8">
      <w:pPr>
        <w:pStyle w:val="B2"/>
      </w:pPr>
      <w:r w:rsidRPr="00B81036">
        <w:t>b)</w:t>
      </w:r>
      <w:r w:rsidRPr="00B81036">
        <w:tab/>
      </w:r>
      <w:proofErr w:type="gramStart"/>
      <w:r w:rsidRPr="00B81036">
        <w:t>if</w:t>
      </w:r>
      <w:proofErr w:type="gramEnd"/>
      <w:r w:rsidRPr="00B81036">
        <w:t xml:space="preserve"> GRUU processing is not required and the initial request originated from a served user, then determine the need to record-route for other reasons:</w:t>
      </w:r>
    </w:p>
    <w:p w:rsidR="00D927F8" w:rsidRPr="00B81036" w:rsidRDefault="00D927F8" w:rsidP="00D927F8">
      <w:pPr>
        <w:pStyle w:val="B3"/>
      </w:pPr>
      <w:r w:rsidRPr="00B81036">
        <w:lastRenderedPageBreak/>
        <w:t>-</w:t>
      </w:r>
      <w:r w:rsidRPr="00B81036">
        <w:tab/>
      </w:r>
      <w:proofErr w:type="gramStart"/>
      <w:r w:rsidRPr="00B81036">
        <w:t>if</w:t>
      </w:r>
      <w:proofErr w:type="gramEnd"/>
      <w:r w:rsidRPr="00B81036">
        <w:t xml:space="preserve">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Default="00D927F8" w:rsidP="00D927F8">
      <w:pPr>
        <w:pStyle w:val="B3"/>
      </w:pPr>
      <w:r w:rsidRPr="00B81036">
        <w:t>-</w:t>
      </w:r>
      <w:r w:rsidRPr="00B81036">
        <w:tab/>
      </w:r>
      <w:proofErr w:type="gramStart"/>
      <w:r w:rsidRPr="00B81036">
        <w:t>if</w:t>
      </w:r>
      <w:proofErr w:type="gramEnd"/>
      <w:r w:rsidRPr="00B81036">
        <w:t xml:space="preserve">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927F8" w:rsidRDefault="00D927F8" w:rsidP="00D927F8">
      <w:pPr>
        <w:pStyle w:val="NO"/>
      </w:pPr>
      <w:r w:rsidRPr="00B81036">
        <w:t>NOTE</w:t>
      </w:r>
      <w:r>
        <w:t> 19: Some subscriptions to event packages (e.g. presence) can result in virtually persistent subscriptions and if the S-CSCF Record-Routes this can prevent reassignment of the S-CSCF.</w:t>
      </w:r>
    </w:p>
    <w:p w:rsidR="00D927F8" w:rsidRPr="00B81036" w:rsidRDefault="00D927F8" w:rsidP="00D927F8">
      <w:pPr>
        <w:pStyle w:val="NO"/>
      </w:pPr>
      <w:r w:rsidRPr="00B81036">
        <w:t>NOTE</w:t>
      </w:r>
      <w:r>
        <w:t xml:space="preserve"> 20: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D927F8" w:rsidRPr="00B81036" w:rsidRDefault="00D927F8" w:rsidP="00D927F8">
      <w:pPr>
        <w:pStyle w:val="B3"/>
      </w:pPr>
      <w:r w:rsidRPr="00B81036">
        <w:t>-</w:t>
      </w:r>
      <w:r w:rsidRPr="00B81036">
        <w:tab/>
      </w:r>
      <w:proofErr w:type="gramStart"/>
      <w:r w:rsidRPr="00B81036">
        <w:t>if</w:t>
      </w:r>
      <w:proofErr w:type="gramEnd"/>
      <w:r w:rsidRPr="00B81036">
        <w:t xml:space="preserve">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NO"/>
      </w:pPr>
      <w:r w:rsidRPr="00B81036">
        <w:t>NOTE </w:t>
      </w:r>
      <w:r>
        <w:t>21</w:t>
      </w:r>
      <w:r w:rsidRPr="00B81036">
        <w:t>:</w:t>
      </w:r>
      <w:r w:rsidRPr="00B81036">
        <w:tab/>
        <w:t>For requests originated from a PSI the S-CSCF can decide whether to record-route or not based on operator policy.</w:t>
      </w:r>
    </w:p>
    <w:p w:rsidR="00D927F8" w:rsidRPr="00B81036" w:rsidRDefault="00D927F8" w:rsidP="00D927F8">
      <w:pPr>
        <w:pStyle w:val="B2"/>
      </w:pPr>
      <w:r w:rsidRPr="00B81036">
        <w:t>c)</w:t>
      </w:r>
      <w:r w:rsidRPr="00B81036">
        <w:tab/>
      </w:r>
      <w:proofErr w:type="gramStart"/>
      <w:r w:rsidRPr="00B81036">
        <w:t>if</w:t>
      </w:r>
      <w:proofErr w:type="gramEnd"/>
      <w:r w:rsidRPr="00B81036">
        <w:t xml:space="preserve">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2"/>
      </w:pPr>
      <w:r w:rsidRPr="00B81036">
        <w:t>d)</w:t>
      </w:r>
      <w:r w:rsidRPr="00B81036">
        <w:tab/>
      </w:r>
      <w:proofErr w:type="gramStart"/>
      <w:r w:rsidRPr="00B81036">
        <w:t>if</w:t>
      </w:r>
      <w:proofErr w:type="gramEnd"/>
      <w:r w:rsidRPr="00B81036">
        <w:t xml:space="preserve"> GRUU processing is required, the S-CSCF shall save an indication that GRUU-routeing is to be performed for in-dialog requests that reach the S-CSCF because of the Record-route header </w:t>
      </w:r>
      <w:r>
        <w:t xml:space="preserve">field </w:t>
      </w:r>
      <w:r w:rsidRPr="00B81036">
        <w:t>added in step c);</w:t>
      </w:r>
    </w:p>
    <w:p w:rsidR="00D927F8" w:rsidRPr="00B81036" w:rsidRDefault="00D927F8" w:rsidP="00D927F8">
      <w:pPr>
        <w:pStyle w:val="NO"/>
      </w:pPr>
      <w:r w:rsidRPr="00B81036">
        <w:t>NOTE </w:t>
      </w:r>
      <w:r>
        <w:t>22</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D927F8" w:rsidRPr="00B81036" w:rsidRDefault="00D927F8" w:rsidP="00D927F8">
      <w:pPr>
        <w:pStyle w:val="B1"/>
      </w:pPr>
      <w:r w:rsidRPr="00B81036">
        <w:t>14)</w:t>
      </w:r>
      <w:r w:rsidRPr="00B81036">
        <w:tab/>
      </w:r>
      <w:proofErr w:type="gramStart"/>
      <w:r w:rsidRPr="00B81036">
        <w:t>based</w:t>
      </w:r>
      <w:proofErr w:type="gramEnd"/>
      <w:r w:rsidRPr="00B81036">
        <w:t xml:space="preserve">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D927F8" w:rsidRPr="00B81036" w:rsidRDefault="00D927F8" w:rsidP="00D927F8">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D927F8" w:rsidRPr="00B81036" w:rsidRDefault="00D927F8" w:rsidP="00D927F8">
      <w:pPr>
        <w:pStyle w:val="B1"/>
      </w:pPr>
      <w:r>
        <w:rPr>
          <w:rFonts w:ascii="Times" w:hAnsi="Times"/>
        </w:rPr>
        <w:t>14B)</w:t>
      </w:r>
      <w:r>
        <w:rPr>
          <w:rFonts w:ascii="Times" w:hAnsi="Times"/>
        </w:rPr>
        <w:tab/>
        <w:t xml:space="preserve">if </w:t>
      </w:r>
      <w:r w:rsidRPr="003C65BE">
        <w:t xml:space="preserve">the S-CSCF supports indicating the </w:t>
      </w:r>
      <w:r>
        <w:t xml:space="preserve">traffic leg </w:t>
      </w:r>
      <w:r w:rsidRPr="003C65BE">
        <w:t xml:space="preserve">as specified in </w:t>
      </w:r>
      <w:r>
        <w:t>RFC 7549</w:t>
      </w:r>
      <w:r w:rsidRPr="003C65BE">
        <w:t> </w:t>
      </w:r>
      <w:r>
        <w:t xml:space="preserve">[225], </w:t>
      </w:r>
      <w:r>
        <w:rPr>
          <w:rFonts w:ascii="Times" w:hAnsi="Times"/>
        </w:rPr>
        <w:t xml:space="preserve">the request is not routed to an AS, to a </w:t>
      </w:r>
      <w:r w:rsidRPr="0029753B">
        <w:rPr>
          <w:rFonts w:ascii="Times" w:hAnsi="Times"/>
        </w:rPr>
        <w:t>BGCF or to an entity that implements the</w:t>
      </w:r>
      <w:r>
        <w:rPr>
          <w:rFonts w:ascii="Times" w:hAnsi="Times"/>
        </w:rPr>
        <w:t xml:space="preserve"> </w:t>
      </w:r>
      <w:r w:rsidRPr="00B81036">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homeA-homeB</w:t>
      </w:r>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p>
    <w:p w:rsidR="00D927F8" w:rsidRPr="00B81036" w:rsidRDefault="00D927F8" w:rsidP="00D927F8">
      <w:pPr>
        <w:pStyle w:val="B1"/>
      </w:pPr>
      <w:r w:rsidRPr="00B81036">
        <w:t>15)</w:t>
      </w:r>
      <w:r w:rsidRPr="00B81036">
        <w:tab/>
      </w:r>
      <w:proofErr w:type="gramStart"/>
      <w:r w:rsidRPr="00B81036">
        <w:t>route</w:t>
      </w:r>
      <w:proofErr w:type="gramEnd"/>
      <w:r w:rsidRPr="00B81036">
        <w:t xml:space="preserve"> the request based on SIP routeing procedures;</w:t>
      </w:r>
    </w:p>
    <w:p w:rsidR="00D927F8" w:rsidRPr="00B81036" w:rsidRDefault="00D927F8" w:rsidP="00D927F8">
      <w:pPr>
        <w:pStyle w:val="B1"/>
      </w:pPr>
      <w:r w:rsidRPr="00B81036">
        <w:t>16)</w:t>
      </w:r>
      <w:r w:rsidRPr="00B81036">
        <w:tab/>
        <w:t>if the request is an INVITE request, save the Contact, C</w:t>
      </w:r>
      <w:r>
        <w:t>S</w:t>
      </w:r>
      <w:r w:rsidRPr="00B81036">
        <w:t>eq and Record-Route header field values received in the request such that the S-CSCF is able to release the session if needed;</w:t>
      </w:r>
    </w:p>
    <w:p w:rsidR="00D927F8" w:rsidRDefault="00D927F8" w:rsidP="00D927F8">
      <w:pPr>
        <w:pStyle w:val="B1"/>
      </w:pPr>
      <w:r w:rsidRPr="00B81036">
        <w:t>17)</w:t>
      </w:r>
      <w:r w:rsidRPr="00B81036">
        <w:tab/>
        <w:t>if the request matches a trigger for starting logging of SIP signalling, as described in draft-dawes-</w:t>
      </w:r>
      <w:smartTag w:uri="urn:schemas-microsoft-com:office:smarttags" w:element="stockticker">
        <w:r w:rsidRPr="00B81036">
          <w:t>sipping</w:t>
        </w:r>
      </w:smartTag>
      <w:r w:rsidRPr="00B81036">
        <w:t>-debug [140], start to log SIP signalling for this dialog according to its debug configuration</w:t>
      </w:r>
      <w:r>
        <w:t>; and</w:t>
      </w:r>
    </w:p>
    <w:p w:rsidR="00D927F8" w:rsidRDefault="00D927F8" w:rsidP="00D927F8">
      <w:pPr>
        <w:pStyle w:val="B1"/>
      </w:pPr>
      <w:r>
        <w:t>18)</w:t>
      </w:r>
      <w:r>
        <w:tab/>
      </w:r>
      <w:proofErr w:type="gramStart"/>
      <w:r>
        <w:t>if</w:t>
      </w:r>
      <w:proofErr w:type="gramEnd"/>
      <w:r>
        <w:t xml:space="preserve"> the S-CSCF supports using a token to identify the registration and if the request is not forwarded to an AS,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subclause 7.9A.8, if received in the request.</w:t>
      </w:r>
    </w:p>
    <w:p w:rsidR="00D927F8" w:rsidRPr="00B81036" w:rsidRDefault="00D927F8" w:rsidP="00D927F8">
      <w:r w:rsidRPr="00B81036">
        <w:t>When the S-CSCF receives, an initial request for a dialog or a request for a standalone transaction, from an AS acting on behalf of an unregistered user, the S-CSCF shall:</w:t>
      </w:r>
    </w:p>
    <w:p w:rsidR="00D927F8" w:rsidRPr="00B81036" w:rsidRDefault="00D927F8" w:rsidP="00D927F8">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D927F8" w:rsidRPr="00B81036" w:rsidRDefault="00D927F8" w:rsidP="00D927F8">
      <w:pPr>
        <w:pStyle w:val="NO"/>
      </w:pPr>
      <w:r w:rsidRPr="00B81036">
        <w:lastRenderedPageBreak/>
        <w:t>NOTE </w:t>
      </w:r>
      <w:r>
        <w:t>23</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r w:rsidRPr="00141A8D">
        <w:t xml:space="preserve">Wildcarded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927F8" w:rsidRDefault="00D927F8" w:rsidP="00D927F8">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of the request does not match an</w:t>
      </w:r>
      <w:r w:rsidRPr="00B81036">
        <w:t xml:space="preserve"> emergency service URN, i.e. a service URN with a top-level service type of "sos" as specified in RFC 5031 [69]</w:t>
      </w:r>
      <w:r>
        <w:t>, then the S-CSCF shall:</w:t>
      </w:r>
    </w:p>
    <w:p w:rsidR="00D927F8" w:rsidRPr="00B81036" w:rsidRDefault="00D927F8" w:rsidP="00D927F8">
      <w:pPr>
        <w:pStyle w:val="B1"/>
      </w:pPr>
      <w:r>
        <w:t>I)</w:t>
      </w:r>
      <w:r w:rsidRPr="00B81036">
        <w:tab/>
        <w:t xml:space="preserve">reject the request by returning a </w:t>
      </w:r>
      <w:r>
        <w:t>504 (Server Time-out)</w:t>
      </w:r>
      <w:r w:rsidRPr="00B81036">
        <w:t xml:space="preserve"> response to the UE;</w:t>
      </w:r>
    </w:p>
    <w:p w:rsidR="00D927F8" w:rsidRPr="00B81036" w:rsidRDefault="00D927F8" w:rsidP="00D927F8">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as described in subclause 7.6</w:t>
      </w:r>
      <w:r w:rsidRPr="00F6346B">
        <w:t xml:space="preserve"> </w:t>
      </w:r>
      <w:r w:rsidRPr="00B81036">
        <w:t xml:space="preserve">in the Accept header </w:t>
      </w:r>
      <w:r>
        <w:t xml:space="preserve">field </w:t>
      </w:r>
      <w:r w:rsidRPr="00B81036">
        <w:t>is not indicated; and</w:t>
      </w:r>
    </w:p>
    <w:p w:rsidR="00D927F8" w:rsidRPr="00B81036" w:rsidRDefault="00D927F8" w:rsidP="00D927F8">
      <w:pPr>
        <w:pStyle w:val="B1"/>
      </w:pPr>
      <w:r>
        <w:t>III)</w:t>
      </w:r>
      <w:r w:rsidRPr="00B81036">
        <w:tab/>
      </w:r>
      <w:proofErr w:type="gramStart"/>
      <w:r w:rsidRPr="00B81036">
        <w:t>include</w:t>
      </w:r>
      <w:proofErr w:type="gramEnd"/>
      <w:r w:rsidRPr="00B81036">
        <w:t xml:space="preserve"> in the </w:t>
      </w:r>
      <w:r>
        <w:t>504 (Server Time-out)</w:t>
      </w:r>
      <w:r w:rsidRPr="00B81036">
        <w:t xml:space="preserve"> response:</w:t>
      </w:r>
    </w:p>
    <w:p w:rsidR="00D927F8" w:rsidRDefault="00D927F8" w:rsidP="00D927F8">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as described in subclause 7.6.1</w:t>
      </w:r>
      <w:r>
        <w:t>;</w:t>
      </w:r>
    </w:p>
    <w:p w:rsidR="00D927F8" w:rsidRDefault="00D927F8" w:rsidP="00D927F8">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(see subclause </w:t>
      </w:r>
      <w:r w:rsidRPr="00D92EA4">
        <w:t>5.4.1.2.2F</w:t>
      </w:r>
      <w:r>
        <w:t xml:space="preserve">) </w:t>
      </w:r>
      <w:r w:rsidRPr="004C1B5B">
        <w:t>during the registration of the user whose UE sent the requ</w:t>
      </w:r>
      <w:r>
        <w:t>est causing this response; and</w:t>
      </w:r>
    </w:p>
    <w:p w:rsidR="00D927F8" w:rsidRPr="00B81036" w:rsidRDefault="00D927F8" w:rsidP="00D927F8">
      <w:pPr>
        <w:pStyle w:val="B2"/>
      </w:pPr>
      <w:r>
        <w:t>-</w:t>
      </w:r>
      <w:r>
        <w:tab/>
      </w:r>
      <w:r w:rsidRPr="00B81036">
        <w:tab/>
      </w:r>
      <w:proofErr w:type="gramStart"/>
      <w:r>
        <w:t>a</w:t>
      </w:r>
      <w:proofErr w:type="gramEnd"/>
      <w:r>
        <w:t xml:space="preserve"> 3GPP IM CN subsystem XML body</w:t>
      </w:r>
      <w:r w:rsidRPr="00B81036">
        <w:t>:</w:t>
      </w:r>
    </w:p>
    <w:p w:rsidR="00D927F8" w:rsidRPr="00B81036" w:rsidRDefault="00D927F8" w:rsidP="00D927F8">
      <w:pPr>
        <w:pStyle w:val="B3"/>
      </w:pPr>
      <w:r w:rsidRPr="00B81036">
        <w:t>a)</w:t>
      </w:r>
      <w:r w:rsidRPr="00B81036">
        <w:tab/>
      </w:r>
      <w:proofErr w:type="gramStart"/>
      <w:r w:rsidRPr="00B81036">
        <w:t>an</w:t>
      </w:r>
      <w:proofErr w:type="gramEnd"/>
      <w:r w:rsidRPr="00B81036">
        <w:t xml:space="preserve">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D927F8" w:rsidRPr="00B81036" w:rsidRDefault="00D927F8" w:rsidP="00D927F8">
      <w:pPr>
        <w:pStyle w:val="B4"/>
      </w:pPr>
      <w:r>
        <w:t>i</w:t>
      </w:r>
      <w:r w:rsidRPr="00B81036">
        <w:t>)</w:t>
      </w:r>
      <w:r w:rsidRPr="00B81036">
        <w:tab/>
      </w:r>
      <w:proofErr w:type="gramStart"/>
      <w:r w:rsidRPr="00B81036">
        <w:t>a</w:t>
      </w:r>
      <w:proofErr w:type="gramEnd"/>
      <w:r w:rsidRPr="00B81036">
        <w:t xml:space="preserve">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D927F8" w:rsidRPr="00B81036" w:rsidRDefault="00D927F8" w:rsidP="00D927F8">
      <w:pPr>
        <w:pStyle w:val="B4"/>
      </w:pPr>
      <w:r>
        <w:t>ii</w:t>
      </w:r>
      <w:r w:rsidRPr="00B81036">
        <w:t>)</w:t>
      </w:r>
      <w:r w:rsidRPr="00B81036">
        <w:tab/>
      </w:r>
      <w:proofErr w:type="gramStart"/>
      <w:r w:rsidRPr="00B81036">
        <w:t>a</w:t>
      </w:r>
      <w:proofErr w:type="gramEnd"/>
      <w:r w:rsidRPr="00B81036">
        <w:t xml:space="preserve"> &lt;reason&gt; child element, set to an operator configurable reason; and</w:t>
      </w:r>
    </w:p>
    <w:p w:rsidR="00D927F8" w:rsidRDefault="00D927F8" w:rsidP="00D927F8">
      <w:pPr>
        <w:pStyle w:val="B4"/>
      </w:pPr>
      <w:r>
        <w:t>iii</w:t>
      </w:r>
      <w:r w:rsidRPr="00B81036">
        <w:t>)</w:t>
      </w:r>
      <w:r w:rsidRPr="00B81036">
        <w:tab/>
      </w:r>
      <w:proofErr w:type="gramStart"/>
      <w:r w:rsidRPr="00B81036">
        <w:t>a</w:t>
      </w:r>
      <w:r w:rsidRPr="00B81036">
        <w:rPr>
          <w:lang w:eastAsia="ja-JP"/>
        </w:rPr>
        <w:t>n</w:t>
      </w:r>
      <w:proofErr w:type="gramEnd"/>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D927F8" w:rsidRPr="00B81036" w:rsidRDefault="00D927F8" w:rsidP="00D927F8">
      <w:pPr>
        <w:pStyle w:val="NO"/>
      </w:pPr>
      <w:r>
        <w:rPr>
          <w:rFonts w:hint="eastAsia"/>
        </w:rPr>
        <w:t>N</w:t>
      </w:r>
      <w:r>
        <w:t>OTE 24</w:t>
      </w:r>
      <w:r>
        <w:rPr>
          <w:rFonts w:hint="eastAsia"/>
        </w:rPr>
        <w:t>:</w:t>
      </w:r>
      <w:r>
        <w:tab/>
        <w:t>These procedures do not prevent the usage of unspecified reliability or recovery techniques above and beyond those specified in this subclause.</w:t>
      </w:r>
    </w:p>
    <w:p w:rsidR="00D927F8" w:rsidRDefault="00D927F8" w:rsidP="00D927F8">
      <w:r>
        <w:t>Depending on operator configuration (see subclause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"sos"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D927F8" w:rsidRDefault="00D927F8" w:rsidP="00D927F8">
      <w:pPr>
        <w:rPr>
          <w:lang w:eastAsia="ja-JP"/>
        </w:rPr>
      </w:pPr>
      <w:r w:rsidRPr="00B81036">
        <w:rPr>
          <w:lang w:eastAsia="ja-JP"/>
        </w:rPr>
        <w:t>If the S-CSCF</w:t>
      </w:r>
      <w:r>
        <w:rPr>
          <w:lang w:eastAsia="ja-JP"/>
        </w:rPr>
        <w:t>:</w:t>
      </w:r>
    </w:p>
    <w:p w:rsidR="00D927F8" w:rsidRDefault="00D927F8" w:rsidP="00D927F8">
      <w:pPr>
        <w:pStyle w:val="B1"/>
        <w:rPr>
          <w:lang w:eastAsia="ja-JP"/>
        </w:rPr>
      </w:pPr>
      <w:r>
        <w:rPr>
          <w:lang w:eastAsia="ja-JP"/>
        </w:rPr>
        <w:t>a)</w:t>
      </w:r>
      <w:r>
        <w:rPr>
          <w:lang w:eastAsia="ja-JP"/>
        </w:rPr>
        <w:tab/>
      </w:r>
      <w:proofErr w:type="gramStart"/>
      <w:r w:rsidRPr="00B81036">
        <w:rPr>
          <w:lang w:eastAsia="ja-JP"/>
        </w:rPr>
        <w:t>fails</w:t>
      </w:r>
      <w:proofErr w:type="gramEnd"/>
      <w:r w:rsidRPr="00B81036">
        <w:rPr>
          <w:lang w:eastAsia="ja-JP"/>
        </w:rPr>
        <w:t xml:space="preserve"> to receive a SIP response </w:t>
      </w:r>
      <w:r>
        <w:rPr>
          <w:lang w:eastAsia="ja-JP"/>
        </w:rPr>
        <w:t xml:space="preserve">within a configurable time; </w:t>
      </w:r>
      <w:r w:rsidRPr="00B81036">
        <w:rPr>
          <w:lang w:eastAsia="ja-JP"/>
        </w:rPr>
        <w:t>or</w:t>
      </w:r>
    </w:p>
    <w:p w:rsidR="00D927F8" w:rsidRDefault="00D927F8" w:rsidP="00D927F8">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927F8" w:rsidRPr="00B81036" w:rsidRDefault="00D927F8" w:rsidP="00D927F8">
      <w:pPr>
        <w:rPr>
          <w:lang w:eastAsia="ja-JP"/>
        </w:rPr>
      </w:pPr>
      <w:proofErr w:type="gramStart"/>
      <w:r w:rsidRPr="00B81036">
        <w:rPr>
          <w:lang w:eastAsia="ja-JP"/>
        </w:rPr>
        <w:t>the</w:t>
      </w:r>
      <w:proofErr w:type="gramEnd"/>
      <w:r w:rsidRPr="00B81036">
        <w:rPr>
          <w:lang w:eastAsia="ja-JP"/>
        </w:rPr>
        <w:t xml:space="preserve"> S-CSCF shall:</w:t>
      </w:r>
    </w:p>
    <w:p w:rsidR="00D927F8" w:rsidRPr="00B81036" w:rsidRDefault="00D927F8" w:rsidP="00D927F8">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D927F8" w:rsidRPr="00B81036" w:rsidRDefault="00D927F8" w:rsidP="00D927F8">
      <w:pPr>
        <w:pStyle w:val="B1"/>
      </w:pPr>
      <w:r w:rsidRPr="00B81036">
        <w:lastRenderedPageBreak/>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D927F8" w:rsidRDefault="00D927F8" w:rsidP="00D927F8">
      <w:pPr>
        <w:rPr>
          <w:lang w:eastAsia="ja-JP"/>
        </w:rPr>
      </w:pPr>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w:t>
      </w:r>
    </w:p>
    <w:p w:rsidR="00D927F8" w:rsidRDefault="00D927F8" w:rsidP="00D927F8">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 from the forwarded response.</w:t>
      </w:r>
    </w:p>
    <w:p w:rsidR="00D927F8" w:rsidRPr="00B81036" w:rsidRDefault="00D927F8" w:rsidP="00D927F8">
      <w:r w:rsidRPr="00B81036">
        <w:t>When the S-CSCF receives any response to the above request, the S-CSCF may:</w:t>
      </w:r>
    </w:p>
    <w:p w:rsidR="00D927F8" w:rsidRPr="00B81036" w:rsidRDefault="00D927F8" w:rsidP="00D927F8">
      <w:pPr>
        <w:pStyle w:val="B1"/>
      </w:pPr>
      <w:r w:rsidRPr="00B81036">
        <w:t>1)</w:t>
      </w:r>
      <w:r w:rsidRPr="00B81036">
        <w:tab/>
      </w:r>
      <w:proofErr w:type="gramStart"/>
      <w:r w:rsidRPr="00B81036">
        <w:t>apply</w:t>
      </w:r>
      <w:proofErr w:type="gramEnd"/>
      <w:r w:rsidRPr="00B81036">
        <w:t xml:space="preserve"> any privacy required by RFC 3323 [33] and RFC 3325 [34] to the P-Asserted-Identity header</w:t>
      </w:r>
      <w:r>
        <w:t xml:space="preserve"> field</w:t>
      </w:r>
      <w:r w:rsidRPr="00B81036">
        <w:t>.</w:t>
      </w:r>
    </w:p>
    <w:p w:rsidR="00D927F8" w:rsidRPr="00B81036" w:rsidRDefault="00D927F8" w:rsidP="00D927F8">
      <w:pPr>
        <w:pStyle w:val="NO"/>
      </w:pPr>
      <w:r w:rsidRPr="00B81036">
        <w:t>NOTE </w:t>
      </w:r>
      <w:r>
        <w:t>25</w:t>
      </w:r>
      <w:r w:rsidRPr="00B81036">
        <w:t>:</w:t>
      </w:r>
      <w:r w:rsidRPr="00B81036">
        <w:tab/>
        <w:t xml:space="preserve">The P-Asserted-Identity header </w:t>
      </w:r>
      <w:r>
        <w:t xml:space="preserve">field </w:t>
      </w:r>
      <w:r w:rsidRPr="00B81036">
        <w:t>would normally only be expected in 1xx or 2xx responses.</w:t>
      </w:r>
    </w:p>
    <w:p w:rsidR="00D927F8" w:rsidRPr="00B81036" w:rsidRDefault="00D927F8" w:rsidP="00D927F8">
      <w:pPr>
        <w:pStyle w:val="NO"/>
      </w:pPr>
      <w:r w:rsidRPr="00B81036">
        <w:t>NOTE </w:t>
      </w:r>
      <w:r>
        <w:t>26</w:t>
      </w:r>
      <w:r w:rsidRPr="00B81036">
        <w:t>:</w:t>
      </w:r>
      <w:r w:rsidRPr="00B81036">
        <w:tab/>
        <w:t>The optional procedure above is in addition to any procedure for the application of privacy at the edge of the trust domain specified by RFC 3325 [34].</w:t>
      </w:r>
    </w:p>
    <w:p w:rsidR="00D927F8" w:rsidRPr="00B81036"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r w:rsidRPr="00B81036">
        <w:t xml:space="preserve">When the S-CSCF receives any response to the above request containing a </w:t>
      </w:r>
      <w:r>
        <w:t>"</w:t>
      </w:r>
      <w:r w:rsidRPr="00B81036">
        <w:t>term-ioi</w:t>
      </w:r>
      <w:r>
        <w:t>" header field</w:t>
      </w:r>
      <w:r w:rsidRPr="00B81036">
        <w:t xml:space="preserve"> parameter</w:t>
      </w:r>
      <w:r w:rsidRPr="005F0BA4">
        <w:t xml:space="preserve"> </w:t>
      </w:r>
      <w:r>
        <w:t>in the P-Charging-Vector header field</w:t>
      </w:r>
      <w:r w:rsidRPr="00B81036">
        <w:t>, the S-CSCF shall</w:t>
      </w:r>
      <w:r>
        <w:t>:</w:t>
      </w:r>
    </w:p>
    <w:p w:rsidR="00D927F8" w:rsidRDefault="00D927F8" w:rsidP="00D927F8">
      <w:pPr>
        <w:pStyle w:val="B1"/>
      </w:pPr>
      <w:r>
        <w:t>1)</w:t>
      </w:r>
      <w:r>
        <w:tab/>
      </w:r>
      <w:proofErr w:type="gramStart"/>
      <w:r w:rsidRPr="00B81036">
        <w:t>store</w:t>
      </w:r>
      <w:proofErr w:type="gramEnd"/>
      <w:r w:rsidRPr="00B81036">
        <w:t xml:space="preserve"> the value of the received </w:t>
      </w:r>
      <w:r>
        <w:t>"</w:t>
      </w:r>
      <w:r w:rsidRPr="00B81036">
        <w:t>term-ioi</w:t>
      </w:r>
      <w:r>
        <w:t>" header field</w:t>
      </w:r>
      <w:r w:rsidRPr="00B81036">
        <w:t xml:space="preserve"> parameter if present</w:t>
      </w:r>
      <w:r>
        <w:t>;</w:t>
      </w:r>
    </w:p>
    <w:p w:rsidR="00D927F8" w:rsidRPr="00B81036" w:rsidRDefault="00D927F8" w:rsidP="00D927F8">
      <w:pPr>
        <w:pStyle w:val="B1"/>
      </w:pPr>
      <w:r>
        <w:t>2)</w:t>
      </w:r>
      <w:r>
        <w:tab/>
      </w:r>
      <w:proofErr w:type="gramStart"/>
      <w:r w:rsidRPr="00B81036">
        <w:t>remove</w:t>
      </w:r>
      <w:proofErr w:type="gramEnd"/>
      <w:r w:rsidRPr="00B81036">
        <w:t xml:space="preserve"> all received </w:t>
      </w:r>
      <w:r>
        <w:t>"orig-</w:t>
      </w:r>
      <w:r w:rsidRPr="00B81036">
        <w:t>ioi</w:t>
      </w:r>
      <w:r>
        <w:t>", "term-ioi"</w:t>
      </w:r>
      <w:r w:rsidRPr="004B2F5D">
        <w:t xml:space="preserve"> and "transit-ioi"</w:t>
      </w:r>
      <w:r>
        <w:t xml:space="preserve"> header field</w:t>
      </w:r>
      <w:r w:rsidRPr="00B81036">
        <w:t xml:space="preserve"> parameters from the forwarded response</w:t>
      </w:r>
      <w:r>
        <w:t>;</w:t>
      </w:r>
    </w:p>
    <w:p w:rsidR="00D927F8" w:rsidRDefault="00D927F8" w:rsidP="00D927F8">
      <w:pPr>
        <w:pStyle w:val="B1"/>
      </w:pPr>
      <w:r>
        <w:t>3)</w:t>
      </w:r>
      <w:r>
        <w:tab/>
        <w:t>include the stored "orig-ioi" header field parameter if received in the request;</w:t>
      </w:r>
    </w:p>
    <w:p w:rsidR="00D927F8" w:rsidRPr="00B81036" w:rsidRDefault="00D927F8" w:rsidP="00D927F8">
      <w:pPr>
        <w:pStyle w:val="B1"/>
      </w:pPr>
      <w:r>
        <w:t>4)</w:t>
      </w:r>
      <w:r>
        <w:tab/>
      </w:r>
      <w:proofErr w:type="gramStart"/>
      <w:r>
        <w:t>include</w:t>
      </w:r>
      <w:proofErr w:type="gramEnd"/>
      <w:r>
        <w:t xml:space="preserve"> a type 1 "term-ioi" header field parameter if next hop is not an AS, or a type 3 "term-ioi" header field parameter. The "term-ioi" header field parameter is set to a value that identifies the sending network of the response</w:t>
      </w:r>
    </w:p>
    <w:p w:rsidR="00D927F8" w:rsidRPr="00B81036" w:rsidRDefault="00D927F8" w:rsidP="00D927F8">
      <w:pPr>
        <w:pStyle w:val="NO"/>
      </w:pPr>
      <w:r w:rsidRPr="00B81036">
        <w:t>NOTE </w:t>
      </w:r>
      <w:r>
        <w:t>27</w:t>
      </w:r>
      <w:r w:rsidRPr="00B81036">
        <w:t>:</w:t>
      </w:r>
      <w:r w:rsidRPr="00B81036">
        <w:tab/>
        <w:t xml:space="preserve">Any received </w:t>
      </w:r>
      <w:r>
        <w:t>"</w:t>
      </w:r>
      <w:r w:rsidRPr="00B81036">
        <w:t>term-ioi</w:t>
      </w:r>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D927F8" w:rsidRDefault="00D927F8" w:rsidP="00D927F8">
      <w:pPr>
        <w:pStyle w:val="B1"/>
      </w:pPr>
      <w:r>
        <w:t>5)</w:t>
      </w:r>
      <w:r>
        <w:tab/>
      </w:r>
      <w:proofErr w:type="gramStart"/>
      <w:r>
        <w:t>include</w:t>
      </w:r>
      <w:proofErr w:type="gramEnd"/>
      <w:r>
        <w:t xml:space="preserve"> any received "transit-ioi" header field parameter, from the P-Charging-Vector header field, in a Relayed-Charge header field, if the next hop is an AS.</w:t>
      </w:r>
    </w:p>
    <w:p w:rsidR="00D927F8" w:rsidRPr="00B81036" w:rsidRDefault="00D927F8" w:rsidP="00D927F8">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D927F8" w:rsidRPr="00B81036" w:rsidRDefault="00D927F8" w:rsidP="00D927F8">
      <w:r w:rsidRPr="00B81036">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within the S-CSCF home networ</w:t>
      </w:r>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D927F8" w:rsidRPr="00B81036" w:rsidRDefault="00D927F8" w:rsidP="00D927F8">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D927F8" w:rsidRPr="00B81036" w:rsidRDefault="00D927F8" w:rsidP="00D927F8">
      <w:pPr>
        <w:pStyle w:val="B1"/>
        <w:rPr>
          <w:rFonts w:eastAsia="MS Mincho"/>
        </w:rPr>
      </w:pPr>
      <w:r w:rsidRPr="00B81036">
        <w:rPr>
          <w:rFonts w:eastAsia="MS Mincho"/>
        </w:rPr>
        <w:t>-</w:t>
      </w:r>
      <w:r w:rsidRPr="00B81036">
        <w:rPr>
          <w:rFonts w:eastAsia="MS Mincho"/>
        </w:rPr>
        <w:tab/>
      </w:r>
      <w:proofErr w:type="gramStart"/>
      <w:r w:rsidRPr="00B81036">
        <w:rPr>
          <w:rFonts w:eastAsia="MS Mincho"/>
        </w:rPr>
        <w:t>fork</w:t>
      </w:r>
      <w:proofErr w:type="gramEnd"/>
      <w:r w:rsidRPr="00B81036">
        <w:rPr>
          <w:rFonts w:eastAsia="MS Mincho"/>
        </w:rPr>
        <w:t xml:space="preserve"> the initial INVITE request to the IBCF; or</w:t>
      </w:r>
    </w:p>
    <w:p w:rsidR="00D927F8" w:rsidRPr="00B81036" w:rsidRDefault="00D927F8" w:rsidP="00D927F8">
      <w:pPr>
        <w:pStyle w:val="B1"/>
      </w:pPr>
      <w:r w:rsidRPr="00B81036">
        <w:rPr>
          <w:rFonts w:eastAsia="MS Mincho"/>
        </w:rPr>
        <w:t>-</w:t>
      </w:r>
      <w:r w:rsidRPr="00B81036">
        <w:rPr>
          <w:rFonts w:eastAsia="MS Mincho"/>
        </w:rPr>
        <w:tab/>
      </w:r>
      <w:r w:rsidRPr="00B81036">
        <w:t xml:space="preserve">process the error response and forward it using the </w:t>
      </w:r>
      <w:proofErr w:type="gramStart"/>
      <w:r w:rsidRPr="00B81036">
        <w:rPr>
          <w:rFonts w:eastAsia="MS Mincho"/>
        </w:rPr>
        <w:t>Via</w:t>
      </w:r>
      <w:proofErr w:type="gramEnd"/>
      <w:r w:rsidRPr="00B81036">
        <w:rPr>
          <w:rFonts w:eastAsia="MS Mincho"/>
        </w:rPr>
        <w:t xml:space="preserve"> header</w:t>
      </w:r>
      <w:r>
        <w:rPr>
          <w:rFonts w:eastAsia="MS Mincho"/>
        </w:rPr>
        <w:t xml:space="preserve"> field</w:t>
      </w:r>
      <w:r w:rsidRPr="00B81036">
        <w:rPr>
          <w:rFonts w:eastAsia="MS Mincho"/>
        </w:rPr>
        <w:t>.</w:t>
      </w:r>
    </w:p>
    <w:p w:rsidR="00D927F8" w:rsidRPr="00B81036" w:rsidRDefault="00D927F8" w:rsidP="00D927F8">
      <w:pPr>
        <w:pStyle w:val="NO"/>
        <w:rPr>
          <w:rFonts w:eastAsia="MS Mincho"/>
        </w:rPr>
      </w:pPr>
      <w:r w:rsidRPr="00B81036">
        <w:t>NOTE </w:t>
      </w:r>
      <w:r>
        <w:t>28</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p>
    <w:p w:rsidR="00D927F8" w:rsidRPr="00B81036" w:rsidRDefault="00D927F8" w:rsidP="00D927F8">
      <w:pPr>
        <w:pStyle w:val="EditorsNote"/>
      </w:pPr>
      <w:r w:rsidRPr="00B81036">
        <w:lastRenderedPageBreak/>
        <w:t>Editor's Note: How the S-CSCF determines whether the UE supports both IPv6 and IPv4 addressing simultaneously is for further study.</w:t>
      </w:r>
    </w:p>
    <w:p w:rsidR="00D927F8" w:rsidRPr="00B81036" w:rsidRDefault="00D927F8" w:rsidP="00D927F8">
      <w:r w:rsidRPr="00B81036">
        <w:t>When the S-CSCF receives from the served user a target refresh request for a dialog, prior to forwarding the request the S-CSCF shall:</w:t>
      </w:r>
    </w:p>
    <w:p w:rsidR="00D927F8" w:rsidRPr="00B81036" w:rsidRDefault="00D927F8" w:rsidP="00D927F8">
      <w:pPr>
        <w:pStyle w:val="B1"/>
      </w:pPr>
      <w:r w:rsidRPr="00B81036">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927F8" w:rsidRPr="00B81036" w:rsidRDefault="00D927F8" w:rsidP="00D927F8">
      <w:pPr>
        <w:pStyle w:val="B1"/>
      </w:pPr>
      <w:r w:rsidRPr="00B81036">
        <w:t>1)</w:t>
      </w:r>
      <w:r w:rsidRPr="00B81036">
        <w:tab/>
      </w:r>
      <w:proofErr w:type="gramStart"/>
      <w:r w:rsidRPr="00B81036">
        <w:t>remove</w:t>
      </w:r>
      <w:proofErr w:type="gramEnd"/>
      <w:r w:rsidRPr="00B81036">
        <w:t xml:space="preser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3)</w:t>
      </w:r>
      <w:r w:rsidRPr="00B81036">
        <w:tab/>
        <w:t>for INVITE dialogs (i.e. dialogs initiated by an INVITE request), save the Contact and C</w:t>
      </w:r>
      <w:r>
        <w:t>S</w:t>
      </w:r>
      <w:r w:rsidRPr="00B81036">
        <w:t>eq header field values received in the request such that the S-CSCF is able to release the session if needed;</w:t>
      </w:r>
    </w:p>
    <w:p w:rsidR="00D927F8" w:rsidRPr="00B81036" w:rsidRDefault="00D927F8" w:rsidP="00D927F8">
      <w:pPr>
        <w:pStyle w:val="B1"/>
      </w:pPr>
      <w:r w:rsidRPr="00B81036">
        <w:t>4)</w:t>
      </w:r>
      <w:r w:rsidRPr="00B81036">
        <w:tab/>
      </w:r>
      <w:proofErr w:type="gramStart"/>
      <w:r w:rsidRPr="00B81036">
        <w:t>in</w:t>
      </w:r>
      <w:proofErr w:type="gramEnd"/>
      <w:r w:rsidRPr="00B81036">
        <w:t xml:space="preserve">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p>
    <w:p w:rsidR="00D927F8" w:rsidRPr="00B81036" w:rsidRDefault="00D927F8" w:rsidP="00D927F8">
      <w:pPr>
        <w:pStyle w:val="B1"/>
      </w:pPr>
      <w:r w:rsidRPr="00B81036">
        <w:t>5)</w:t>
      </w:r>
      <w:r w:rsidRPr="00B81036">
        <w:tab/>
      </w:r>
      <w:proofErr w:type="gramStart"/>
      <w:r w:rsidRPr="00B81036">
        <w:t>route</w:t>
      </w:r>
      <w:proofErr w:type="gramEnd"/>
      <w:r w:rsidRPr="00B81036">
        <w:t xml:space="preserve"> the request based on the topmost Route header</w:t>
      </w:r>
      <w:r>
        <w:t xml:space="preserve"> field</w:t>
      </w:r>
      <w:r w:rsidRPr="00B81036">
        <w:t>; and</w:t>
      </w:r>
    </w:p>
    <w:p w:rsidR="00D927F8" w:rsidRPr="00B81036" w:rsidRDefault="00D927F8" w:rsidP="00D927F8">
      <w:pPr>
        <w:pStyle w:val="B1"/>
      </w:pPr>
      <w:r w:rsidRPr="00B81036">
        <w:t>6)</w:t>
      </w:r>
      <w:r w:rsidRPr="00B81036">
        <w:tab/>
      </w:r>
      <w:proofErr w:type="gramStart"/>
      <w:r w:rsidRPr="00B81036">
        <w:t>if</w:t>
      </w:r>
      <w:proofErr w:type="gramEnd"/>
      <w:r w:rsidRPr="00B81036">
        <w:t xml:space="preserve">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response to the above request, the S-CSCF shall:</w:t>
      </w:r>
    </w:p>
    <w:p w:rsidR="00D927F8"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D927F8" w:rsidRPr="001E7832" w:rsidRDefault="00D927F8" w:rsidP="00D927F8">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D927F8" w:rsidRPr="00B81036" w:rsidRDefault="00D927F8" w:rsidP="00D927F8">
      <w:r w:rsidRPr="00B81036">
        <w:t>When the S-CSCF receives from the served user a subsequent request other than a target refresh request for a dialog, prior to forwarding the request the S-CSCF shall:</w:t>
      </w:r>
    </w:p>
    <w:p w:rsidR="00D927F8" w:rsidRDefault="00D927F8" w:rsidP="00D927F8">
      <w:pPr>
        <w:pStyle w:val="B1"/>
      </w:pPr>
      <w:r w:rsidRPr="00B81036">
        <w:t>1)</w:t>
      </w:r>
      <w:r w:rsidRPr="00B81036">
        <w:tab/>
      </w:r>
      <w:proofErr w:type="gramStart"/>
      <w:r w:rsidRPr="00B81036">
        <w:t>remove</w:t>
      </w:r>
      <w:proofErr w:type="gramEnd"/>
      <w:r w:rsidRPr="00B81036">
        <w:t xml:space="preser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w:t>
      </w:r>
      <w:r w:rsidRPr="00B81036">
        <w:tab/>
      </w:r>
      <w:proofErr w:type="gramStart"/>
      <w:r w:rsidRPr="00B81036">
        <w:t>in</w:t>
      </w:r>
      <w:proofErr w:type="gramEnd"/>
      <w:r w:rsidRPr="00B81036">
        <w:t xml:space="preserve">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D927F8" w:rsidRPr="00B81036" w:rsidRDefault="00D927F8" w:rsidP="00D927F8">
      <w:pPr>
        <w:pStyle w:val="B1"/>
      </w:pPr>
      <w:r w:rsidRPr="00B81036">
        <w:t>3)</w:t>
      </w:r>
      <w:r w:rsidRPr="00B81036">
        <w:tab/>
      </w:r>
      <w:proofErr w:type="gramStart"/>
      <w:r w:rsidRPr="00B81036">
        <w:t>route</w:t>
      </w:r>
      <w:proofErr w:type="gramEnd"/>
      <w:r w:rsidRPr="00B81036">
        <w:t xml:space="preserve"> the request based on the topmost Route header</w:t>
      </w:r>
      <w:r>
        <w:t xml:space="preserve"> field</w:t>
      </w:r>
      <w:r w:rsidRPr="00B81036">
        <w:t>; and</w:t>
      </w:r>
    </w:p>
    <w:p w:rsidR="00D927F8" w:rsidRPr="00B81036" w:rsidRDefault="00D927F8" w:rsidP="00D927F8">
      <w:pPr>
        <w:pStyle w:val="B1"/>
      </w:pPr>
      <w:r w:rsidRPr="00B81036">
        <w:t>4)</w:t>
      </w:r>
      <w:r w:rsidRPr="00B81036">
        <w:tab/>
      </w:r>
      <w:proofErr w:type="gramStart"/>
      <w:r w:rsidRPr="00B81036">
        <w:t>if</w:t>
      </w:r>
      <w:proofErr w:type="gramEnd"/>
      <w:r w:rsidRPr="00B81036">
        <w:t xml:space="preserve">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w:t>
      </w:r>
    </w:p>
    <w:p w:rsidR="00D927F8" w:rsidRPr="00B81036" w:rsidRDefault="00D927F8" w:rsidP="00D927F8">
      <w:r w:rsidRPr="00B81036">
        <w:t>When the S-CSCF receives any response to the above request, the S-CSCF shall:</w:t>
      </w:r>
    </w:p>
    <w:p w:rsidR="00D927F8"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r w:rsidRPr="00B81036">
        <w:lastRenderedPageBreak/>
        <w:t>With the exception of 305 (Use Proxy) responses, the S-CSCF shall not recurse on 3xx responses.</w:t>
      </w:r>
    </w:p>
    <w:p w:rsidR="00D927F8" w:rsidRDefault="00D927F8" w:rsidP="00D927F8">
      <w:pPr>
        <w:jc w:val="center"/>
        <w:rPr>
          <w:noProof/>
        </w:rPr>
      </w:pPr>
      <w:r w:rsidRPr="00DB12B9">
        <w:rPr>
          <w:noProof/>
          <w:highlight w:val="green"/>
        </w:rPr>
        <w:t>***** Next change *****</w:t>
      </w:r>
    </w:p>
    <w:p w:rsidR="00D927F8" w:rsidRPr="00B81036" w:rsidRDefault="00D927F8" w:rsidP="00D927F8"/>
    <w:p w:rsidR="00D927F8" w:rsidRPr="00B81036" w:rsidRDefault="00D927F8" w:rsidP="00D927F8">
      <w:pPr>
        <w:pStyle w:val="berschrift4"/>
      </w:pPr>
      <w:bookmarkStart w:id="282" w:name="clausePCSCFgenterm"/>
      <w:bookmarkStart w:id="283" w:name="_Toc469591729"/>
      <w:r w:rsidRPr="00B81036">
        <w:t>5.4.3.3</w:t>
      </w:r>
      <w:bookmarkEnd w:id="282"/>
      <w:r w:rsidRPr="00B81036">
        <w:tab/>
        <w:t>Requests terminated at the served user</w:t>
      </w:r>
      <w:bookmarkEnd w:id="283"/>
    </w:p>
    <w:p w:rsidR="00D927F8" w:rsidRPr="00B81036" w:rsidRDefault="00D927F8" w:rsidP="00D927F8">
      <w:r w:rsidRPr="00B81036">
        <w:t>For all SIP transactions identified:</w:t>
      </w:r>
    </w:p>
    <w:p w:rsidR="00D927F8" w:rsidRPr="00B81036" w:rsidRDefault="00D927F8" w:rsidP="00D927F8">
      <w:pPr>
        <w:pStyle w:val="B1"/>
      </w:pPr>
      <w:r w:rsidRPr="00B81036">
        <w:t>-</w:t>
      </w:r>
      <w:r w:rsidRPr="00B81036">
        <w:tab/>
      </w:r>
      <w:proofErr w:type="gramStart"/>
      <w:r w:rsidRPr="00B81036">
        <w:t>if</w:t>
      </w:r>
      <w:proofErr w:type="gramEnd"/>
      <w:r w:rsidRPr="00B81036">
        <w:t xml:space="preserve">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D927F8" w:rsidRPr="00B81036" w:rsidRDefault="00D927F8" w:rsidP="00D927F8">
      <w:proofErr w:type="gramStart"/>
      <w:r w:rsidRPr="00B81036">
        <w:t>the</w:t>
      </w:r>
      <w:proofErr w:type="gramEnd"/>
      <w:r w:rsidRPr="00B81036">
        <w:t xml:space="preserve"> S-CSCF shall give priority over other transactions or dialogs. This allows special treatment </w:t>
      </w:r>
      <w:r>
        <w:t xml:space="preserve">for </w:t>
      </w:r>
      <w:r w:rsidRPr="00B81036">
        <w:t xml:space="preserve">such </w:t>
      </w:r>
      <w:r>
        <w:t xml:space="preserve">transactions </w:t>
      </w:r>
      <w:r w:rsidRPr="00B81036">
        <w:t>or dialogs.</w:t>
      </w:r>
    </w:p>
    <w:p w:rsidR="00D927F8" w:rsidRPr="00B81036" w:rsidRDefault="00D927F8" w:rsidP="00D927F8">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D927F8" w:rsidRPr="00B81036" w:rsidRDefault="00D927F8" w:rsidP="00D927F8">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D927F8" w:rsidRPr="00B81036" w:rsidRDefault="00D927F8" w:rsidP="00D927F8">
      <w:pPr>
        <w:pStyle w:val="B1"/>
      </w:pPr>
      <w:r w:rsidRPr="00B81036">
        <w:t>1)</w:t>
      </w:r>
      <w:r w:rsidRPr="00B81036">
        <w:tab/>
      </w:r>
      <w:proofErr w:type="gramStart"/>
      <w:r w:rsidRPr="00B81036">
        <w:t>check</w:t>
      </w:r>
      <w:proofErr w:type="gramEnd"/>
      <w:r w:rsidRPr="00B81036">
        <w:t xml:space="preserve">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927F8" w:rsidRPr="00B81036" w:rsidRDefault="00D927F8" w:rsidP="00D927F8">
      <w:pPr>
        <w:pStyle w:val="B2"/>
      </w:pPr>
      <w:r w:rsidRPr="00B81036">
        <w:t>-</w:t>
      </w:r>
      <w:r w:rsidRPr="00B81036">
        <w:tab/>
        <w:t>If present, the request has been sent from an AS in response to a previously sent request.</w:t>
      </w:r>
    </w:p>
    <w:p w:rsidR="00D927F8" w:rsidRPr="00B81036" w:rsidRDefault="00D927F8" w:rsidP="00D927F8">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subclause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D927F8" w:rsidRPr="00B81036" w:rsidRDefault="00D927F8" w:rsidP="00D927F8">
      <w:pPr>
        <w:pStyle w:val="NO"/>
      </w:pPr>
      <w:r w:rsidRPr="00B81036">
        <w:t>NOTE 2:</w:t>
      </w:r>
      <w:r w:rsidRPr="00B81036">
        <w:tab/>
      </w:r>
      <w:r w:rsidRPr="00B81036">
        <w:rPr>
          <w:rFonts w:eastAsia="SimSun"/>
        </w:rPr>
        <w:t xml:space="preserve">An original dialog identifier is sent to each AS invoked due to iFC evaluation such that the S-CSCF can associate requests as part of the same sequence that trigger iFC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iFC evaluation sequence rather than build a new ordered list of iFC;</w:t>
      </w:r>
    </w:p>
    <w:p w:rsidR="00D927F8" w:rsidRPr="00B81036" w:rsidRDefault="00D927F8" w:rsidP="00D927F8">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D927F8" w:rsidRDefault="00D927F8" w:rsidP="00D927F8">
      <w:pPr>
        <w:pStyle w:val="B1"/>
      </w:pPr>
      <w:r w:rsidRPr="00B81036">
        <w:t>3)</w:t>
      </w:r>
      <w:r w:rsidRPr="00B81036">
        <w:tab/>
      </w:r>
      <w:proofErr w:type="gramStart"/>
      <w:r w:rsidRPr="00B81036">
        <w:t>if</w:t>
      </w:r>
      <w:proofErr w:type="gramEnd"/>
      <w:r w:rsidRPr="00B81036">
        <w:t xml:space="preserve">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p>
    <w:p w:rsidR="00D927F8" w:rsidRDefault="00D927F8" w:rsidP="00D927F8">
      <w:pPr>
        <w:pStyle w:val="B2"/>
      </w:pPr>
      <w:r>
        <w:t>a)</w:t>
      </w:r>
      <w:r>
        <w:tab/>
      </w:r>
      <w:proofErr w:type="gramStart"/>
      <w:r w:rsidRPr="00B81036">
        <w:t>if</w:t>
      </w:r>
      <w:proofErr w:type="gramEnd"/>
      <w:r w:rsidRPr="00B81036">
        <w:t xml:space="preserve">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D927F8" w:rsidRDefault="00D927F8" w:rsidP="00D927F8">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xml:space="preserve"> or represent public user identities that are </w:t>
      </w:r>
      <w:r w:rsidRPr="00F528BC">
        <w:t xml:space="preserve">alias </w:t>
      </w:r>
      <w:r>
        <w:t xml:space="preserve">SIP </w:t>
      </w:r>
      <w:r w:rsidRPr="00F528BC">
        <w:t>URI</w:t>
      </w:r>
      <w:r>
        <w:t>s of each other; or</w:t>
      </w:r>
    </w:p>
    <w:p w:rsidR="00D927F8" w:rsidRDefault="00D927F8" w:rsidP="00D927F8">
      <w:pPr>
        <w:pStyle w:val="B2"/>
      </w:pPr>
      <w:r>
        <w:t>c)</w:t>
      </w:r>
      <w:r>
        <w:tab/>
      </w:r>
      <w:proofErr w:type="gramStart"/>
      <w:r>
        <w:t>if</w:t>
      </w:r>
      <w:proofErr w:type="gramEnd"/>
      <w:r>
        <w:t xml:space="preserve">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D927F8" w:rsidRPr="00B81036" w:rsidRDefault="00D927F8" w:rsidP="00D927F8">
      <w:pPr>
        <w:pStyle w:val="NO"/>
      </w:pPr>
      <w:r w:rsidRPr="00B81036">
        <w:lastRenderedPageBreak/>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user-param), and by converting any escaped characters into unescaped form. The alias SIP </w:t>
      </w:r>
      <w:smartTag w:uri="urn:schemas-microsoft-com:office:smarttags" w:element="stockticker">
        <w:r>
          <w:t>URI</w:t>
        </w:r>
      </w:smartTag>
      <w:r>
        <w:t xml:space="preserve"> is defined in subclause 3.1.</w:t>
      </w:r>
    </w:p>
    <w:p w:rsidR="00D927F8" w:rsidRPr="00B81036" w:rsidRDefault="00D927F8" w:rsidP="00D927F8">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D927F8" w:rsidRPr="00B81036" w:rsidRDefault="00D927F8" w:rsidP="00D927F8">
      <w:pPr>
        <w:pStyle w:val="B2"/>
      </w:pPr>
      <w:r w:rsidRPr="00B81036">
        <w:t>a)</w:t>
      </w:r>
      <w:r w:rsidRPr="00B81036">
        <w:tab/>
      </w:r>
      <w:proofErr w:type="gramStart"/>
      <w:r w:rsidRPr="00B81036">
        <w:t>stop</w:t>
      </w:r>
      <w:proofErr w:type="gramEnd"/>
      <w:r w:rsidRPr="00B81036">
        <w:t xml:space="preserve"> evaluating current iFC. In that case, if the request is an INVITE request, save the Contact, CSeq and Record-Route header field values received in the request such that the S-CSCF is able to release the session if needed, forward the request based on the topmost Route header </w:t>
      </w:r>
      <w:r>
        <w:t xml:space="preserve">field </w:t>
      </w:r>
      <w:r w:rsidRPr="00B81036">
        <w:t>or if not available forward the request 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subclause 5.4.3.2) and skip the following steps;</w:t>
      </w:r>
      <w:r>
        <w:t xml:space="preserve"> or</w:t>
      </w:r>
    </w:p>
    <w:p w:rsidR="00D927F8" w:rsidRPr="00B81036" w:rsidRDefault="00D927F8" w:rsidP="00D927F8">
      <w:pPr>
        <w:pStyle w:val="B2"/>
      </w:pPr>
      <w:r w:rsidRPr="00B81036">
        <w:t>b)</w:t>
      </w:r>
      <w:r w:rsidRPr="00B81036">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w:t>
      </w:r>
      <w:r>
        <w:t>B</w:t>
      </w:r>
      <w:r w:rsidRPr="00B81036">
        <w:t xml:space="preserve"> of subclause 5.4.3.2;</w:t>
      </w:r>
    </w:p>
    <w:p w:rsidR="00D927F8" w:rsidRPr="008E1870" w:rsidRDefault="00D927F8" w:rsidP="00D927F8">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SessionCase set to ORIGINATING_CDIV</w:t>
      </w:r>
      <w:r w:rsidRPr="00B81036">
        <w:t xml:space="preserve">, as </w:t>
      </w:r>
      <w:r>
        <w:t xml:space="preserve">defined </w:t>
      </w:r>
      <w:r w:rsidRPr="00B81036">
        <w:t>in 3GPP TS 29.228 [14]</w:t>
      </w:r>
      <w:r>
        <w:t>.</w:t>
      </w:r>
      <w:r w:rsidRPr="008E1870">
        <w:t xml:space="preserve"> </w:t>
      </w:r>
      <w:r>
        <w:t>If the P-Served-User extension specified in RFC 5502 [133] is supported, the S-CSCF uses the "orig-cdiv" header field parameter defined in draft-mohali-dispatch-originating-cdiv-parameter [239].</w:t>
      </w:r>
    </w:p>
    <w:p w:rsidR="00D927F8" w:rsidRPr="00B81036" w:rsidRDefault="00D927F8" w:rsidP="00D927F8">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(see RFC </w:t>
      </w:r>
      <w:r>
        <w:t>7044</w:t>
      </w:r>
      <w:r w:rsidRPr="00B81036">
        <w:t xml:space="preserve"> [66]) or the P-Served User header </w:t>
      </w:r>
      <w:r>
        <w:t xml:space="preserve">field </w:t>
      </w:r>
      <w:r w:rsidRPr="00B81036">
        <w:t xml:space="preserve">as specified in </w:t>
      </w:r>
      <w:r>
        <w:t>RFC 5502</w:t>
      </w:r>
      <w:r w:rsidRPr="00B81036">
        <w:t> [133]. The served user can be a public user identity, a public GRUU, or a temporary GRUU. It needs to be ensure, that all ASs in the iFC can determine the served user correctly.</w:t>
      </w:r>
    </w:p>
    <w:p w:rsidR="00D927F8" w:rsidRDefault="00D927F8" w:rsidP="00D927F8">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D927F8" w:rsidRPr="00B81036" w:rsidRDefault="00D927F8" w:rsidP="00D927F8">
      <w:pPr>
        <w:pStyle w:val="B1"/>
      </w:pPr>
      <w:r w:rsidRPr="00B81036">
        <w:t>3A)</w:t>
      </w:r>
      <w:r w:rsidRPr="00B81036">
        <w:tab/>
        <w:t>if the Request-</w:t>
      </w:r>
      <w:smartTag w:uri="urn:schemas-microsoft-com:office:smarttags" w:element="stockticker">
        <w:r w:rsidRPr="00B81036">
          <w:t>URI</w:t>
        </w:r>
      </w:smartTag>
      <w:r w:rsidRPr="00B81036">
        <w:t xml:space="preserve"> is a GRUU, but is not valid as defined in subclause 5.4.7A.4, then return a 4xx response as specified in </w:t>
      </w:r>
      <w:r>
        <w:t>RFC 5627</w:t>
      </w:r>
      <w:r w:rsidRPr="00B81036">
        <w:t> [93];</w:t>
      </w:r>
    </w:p>
    <w:p w:rsidR="00D927F8" w:rsidRPr="00B81036" w:rsidRDefault="00D927F8" w:rsidP="00D927F8">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D927F8" w:rsidRPr="00B81036" w:rsidRDefault="00D927F8" w:rsidP="00D927F8">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D927F8" w:rsidRPr="00B81036" w:rsidRDefault="00D927F8" w:rsidP="00D927F8">
      <w:pPr>
        <w:pStyle w:val="B2"/>
      </w:pPr>
      <w:r w:rsidRPr="00B81036">
        <w:t>a)</w:t>
      </w:r>
      <w:r w:rsidRPr="00B81036">
        <w:tab/>
      </w:r>
      <w:proofErr w:type="gramStart"/>
      <w:r w:rsidRPr="00B81036">
        <w:t>if</w:t>
      </w:r>
      <w:proofErr w:type="gramEnd"/>
      <w:r w:rsidRPr="00B81036">
        <w:t xml:space="preserve"> so, continue from step 4; and</w:t>
      </w:r>
    </w:p>
    <w:p w:rsidR="00D927F8" w:rsidRPr="00B81036" w:rsidRDefault="00D927F8" w:rsidP="00D927F8">
      <w:pPr>
        <w:pStyle w:val="B2"/>
      </w:pPr>
      <w:r w:rsidRPr="00B81036">
        <w:t>b)</w:t>
      </w:r>
      <w:r w:rsidRPr="00B81036">
        <w:tab/>
        <w:t xml:space="preserve"> </w:t>
      </w:r>
      <w:proofErr w:type="gramStart"/>
      <w:r w:rsidRPr="00B81036">
        <w:t>if</w:t>
      </w:r>
      <w:proofErr w:type="gramEnd"/>
      <w:r w:rsidRPr="00B81036">
        <w:t xml:space="preserve">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D927F8" w:rsidRPr="00B81036" w:rsidRDefault="00D927F8" w:rsidP="00D927F8">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D927F8" w:rsidRPr="00B81036" w:rsidRDefault="00D927F8" w:rsidP="00D927F8">
      <w:pPr>
        <w:pStyle w:val="B2"/>
      </w:pPr>
      <w:r w:rsidRPr="00B81036">
        <w:rPr>
          <w:rFonts w:eastAsia="PMingLiU"/>
          <w:lang w:eastAsia="zh-TW"/>
        </w:rPr>
        <w:t>a)</w:t>
      </w:r>
      <w:r w:rsidRPr="00B81036">
        <w:rPr>
          <w:rFonts w:eastAsia="PMingLiU"/>
          <w:lang w:eastAsia="zh-TW"/>
        </w:rPr>
        <w:tab/>
      </w:r>
      <w:proofErr w:type="gramStart"/>
      <w:r w:rsidRPr="00B81036">
        <w:rPr>
          <w:rFonts w:eastAsia="PMingLiU"/>
          <w:lang w:eastAsia="zh-TW"/>
        </w:rPr>
        <w:t>if</w:t>
      </w:r>
      <w:proofErr w:type="gramEnd"/>
      <w:r w:rsidRPr="00B81036">
        <w:rPr>
          <w:rFonts w:eastAsia="PMingLiU"/>
          <w:lang w:eastAsia="zh-TW"/>
        </w:rPr>
        <w:t xml:space="preserve"> not, as</w:t>
      </w:r>
      <w:r w:rsidRPr="00B81036">
        <w:t xml:space="preserve"> an operator option, the S-CSCF may reject the request by generating a 403 (Forbidden) response. Otherwise, continue with the rest of the steps; and</w:t>
      </w:r>
    </w:p>
    <w:p w:rsidR="00D927F8" w:rsidRPr="00B81036" w:rsidRDefault="00D927F8" w:rsidP="00D927F8">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D927F8" w:rsidRPr="00B81036" w:rsidRDefault="00D927F8" w:rsidP="00D927F8">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927F8" w:rsidRPr="00B81036" w:rsidRDefault="00D927F8" w:rsidP="00D927F8">
      <w:pPr>
        <w:pStyle w:val="B2"/>
      </w:pPr>
      <w:r w:rsidRPr="00B81036">
        <w:t>d)</w:t>
      </w:r>
      <w:r w:rsidRPr="00B81036">
        <w:tab/>
      </w:r>
      <w:proofErr w:type="gramStart"/>
      <w:r w:rsidRPr="00B81036">
        <w:t>if</w:t>
      </w:r>
      <w:proofErr w:type="gramEnd"/>
      <w:r w:rsidRPr="00B81036">
        <w:t xml:space="preserve">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inclding an ICSI value;</w:t>
      </w:r>
    </w:p>
    <w:p w:rsidR="00D927F8" w:rsidRPr="00B81036" w:rsidRDefault="00D927F8" w:rsidP="00D927F8">
      <w:pPr>
        <w:pStyle w:val="B1"/>
      </w:pPr>
      <w:r w:rsidRPr="00B81036">
        <w:lastRenderedPageBreak/>
        <w:t>4)</w:t>
      </w:r>
      <w:r w:rsidRPr="00B81036">
        <w:tab/>
      </w:r>
      <w:proofErr w:type="gramStart"/>
      <w:r w:rsidRPr="00B81036">
        <w:t>check</w:t>
      </w:r>
      <w:proofErr w:type="gramEnd"/>
      <w:r w:rsidRPr="00B81036">
        <w:t xml:space="preserve">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rsidR="00D927F8" w:rsidRPr="00B81036" w:rsidRDefault="00D927F8" w:rsidP="00D927F8">
      <w:pPr>
        <w:pStyle w:val="B2"/>
      </w:pPr>
      <w:r>
        <w:t>a)</w:t>
      </w:r>
      <w:r w:rsidRPr="00B81036">
        <w:tab/>
        <w:t>if the Request-</w:t>
      </w:r>
      <w:smartTag w:uri="urn:schemas-microsoft-com:office:smarttags" w:element="stockticker">
        <w:r w:rsidRPr="00B81036">
          <w:t>URI</w:t>
        </w:r>
      </w:smartTag>
      <w:r w:rsidRPr="00B81036">
        <w:t xml:space="preserve"> is a temporary GRUU as defined in </w:t>
      </w:r>
      <w:r>
        <w:t>subclause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D927F8" w:rsidRPr="00B81036" w:rsidRDefault="00D927F8" w:rsidP="00D927F8">
      <w:pPr>
        <w:pStyle w:val="B2"/>
      </w:pPr>
      <w:r>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subclause 5.4.3.4;</w:t>
      </w:r>
    </w:p>
    <w:p w:rsidR="00D927F8" w:rsidRDefault="00D927F8" w:rsidP="00D927F8">
      <w:pPr>
        <w:pStyle w:val="B2"/>
        <w:keepNext/>
      </w:pPr>
      <w:r>
        <w:t>c)</w:t>
      </w:r>
      <w:r w:rsidRPr="00B81036">
        <w:tab/>
      </w:r>
      <w:proofErr w:type="gramStart"/>
      <w:r w:rsidRPr="00B81036">
        <w:t>if</w:t>
      </w:r>
      <w:proofErr w:type="gramEnd"/>
      <w:r w:rsidRPr="00B81036">
        <w:t xml:space="preserve">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D927F8" w:rsidRDefault="00D927F8" w:rsidP="00D927F8">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sescase header field parameter set to </w:t>
      </w:r>
      <w:r w:rsidRPr="00AC1DE7">
        <w:t>"</w:t>
      </w:r>
      <w:r>
        <w:t>term</w:t>
      </w:r>
      <w:r w:rsidRPr="00AC1DE7">
        <w:t>"</w:t>
      </w:r>
      <w:r>
        <w:t xml:space="preserve"> and the regstate header field parameter set to </w:t>
      </w:r>
      <w:r w:rsidRPr="00AC1DE7">
        <w:t>"</w:t>
      </w:r>
      <w:r>
        <w:t>reg</w:t>
      </w:r>
      <w:r w:rsidRPr="00AC1DE7">
        <w:t>"</w:t>
      </w:r>
      <w:r>
        <w:t>;</w:t>
      </w:r>
    </w:p>
    <w:p w:rsidR="00D927F8" w:rsidRPr="00B81036" w:rsidRDefault="00D927F8" w:rsidP="00D927F8">
      <w:pPr>
        <w:pStyle w:val="B3"/>
      </w:pPr>
      <w:r w:rsidRPr="00B81036">
        <w:t>-</w:t>
      </w:r>
      <w:r w:rsidRPr="00B81036">
        <w:tab/>
      </w:r>
      <w:r>
        <w:t>if the associated session case is "Terminating</w:t>
      </w:r>
      <w:r w:rsidRPr="00AC1DE7">
        <w:t>_Unregistered"</w:t>
      </w:r>
      <w:r>
        <w:t xml:space="preserve"> </w:t>
      </w:r>
      <w:r w:rsidRPr="00B81036">
        <w:rPr>
          <w:lang w:eastAsia="ja-JP"/>
        </w:rPr>
        <w:t>as specified in 3GPP TS 29.228 [14]</w:t>
      </w:r>
      <w:r>
        <w:t xml:space="preserve">, include the sescase header field parameter set to </w:t>
      </w:r>
      <w:r w:rsidRPr="00AC1DE7">
        <w:t>"</w:t>
      </w:r>
      <w:r>
        <w:t>term</w:t>
      </w:r>
      <w:r w:rsidRPr="00AC1DE7">
        <w:t>"</w:t>
      </w:r>
      <w:r>
        <w:t xml:space="preserve"> and the regstate header field parameter set to </w:t>
      </w:r>
      <w:r w:rsidRPr="00AC1DE7">
        <w:t>"</w:t>
      </w:r>
      <w:r>
        <w:t>unreg</w:t>
      </w:r>
      <w:r w:rsidRPr="00AC1DE7">
        <w:t>"</w:t>
      </w:r>
      <w:r w:rsidRPr="00B81036">
        <w:t>;</w:t>
      </w:r>
    </w:p>
    <w:p w:rsidR="00D927F8" w:rsidRDefault="00D927F8" w:rsidP="00D927F8">
      <w:pPr>
        <w:pStyle w:val="B2"/>
        <w:rPr>
          <w:ins w:id="284" w:author="A721273-v2" w:date="2017-01-05T10:25:00Z"/>
        </w:rPr>
      </w:pPr>
      <w:r>
        <w:t>d)</w:t>
      </w:r>
      <w:r w:rsidRPr="00B81036">
        <w:tab/>
      </w:r>
      <w:proofErr w:type="gramStart"/>
      <w:r w:rsidRPr="00B81036">
        <w:t>insert</w:t>
      </w:r>
      <w:proofErr w:type="gramEnd"/>
      <w:r w:rsidRPr="00B81036">
        <w:t xml:space="preserve"> a type 3 </w:t>
      </w:r>
      <w:r>
        <w:t>"</w:t>
      </w:r>
      <w:r w:rsidRPr="00B81036">
        <w:t>orig-ioi</w:t>
      </w:r>
      <w:r>
        <w:t>" header field</w:t>
      </w:r>
      <w:r w:rsidRPr="00B81036">
        <w:t xml:space="preserve"> parameter </w:t>
      </w:r>
      <w:r>
        <w:t xml:space="preserve">replacing </w:t>
      </w:r>
      <w:r w:rsidRPr="0086198F">
        <w:t>any received "orig-ioi" header field parameter</w:t>
      </w:r>
      <w:r w:rsidRPr="00B81036">
        <w:t xml:space="preserve"> in the P-Charging-Vector header</w:t>
      </w:r>
      <w:r>
        <w:t xml:space="preserve"> field</w:t>
      </w:r>
      <w:r w:rsidRPr="00B81036">
        <w:t xml:space="preserve">. The type 3 </w:t>
      </w:r>
      <w:r>
        <w:t>"</w:t>
      </w:r>
      <w:r w:rsidRPr="00B81036">
        <w:t>orig-ioi</w:t>
      </w:r>
      <w:r>
        <w:t>" header field</w:t>
      </w:r>
      <w:r w:rsidRPr="00B81036">
        <w:t xml:space="preserve"> parameter identifies the sending network of the request message. The S-CSCF shall not include the type 3 </w:t>
      </w:r>
      <w:r>
        <w:t>"</w:t>
      </w:r>
      <w:r w:rsidRPr="00B81036">
        <w:t>term-ioi</w:t>
      </w:r>
      <w:r>
        <w:t>" header field</w:t>
      </w:r>
      <w:r w:rsidRPr="00B81036">
        <w:t xml:space="preserve"> parameter;</w:t>
      </w:r>
    </w:p>
    <w:p w:rsidR="00170879" w:rsidRPr="00B81036" w:rsidDel="00170879" w:rsidRDefault="00170879" w:rsidP="00170879">
      <w:pPr>
        <w:pStyle w:val="B2"/>
        <w:rPr>
          <w:del w:id="285" w:author="A721273-v2" w:date="2017-01-05T10:26:00Z"/>
        </w:rPr>
      </w:pPr>
      <w:ins w:id="286" w:author="A721273-v2" w:date="2017-01-05T10:26:00Z">
        <w:r>
          <w:t>e</w:t>
        </w:r>
        <w:r w:rsidRPr="00766723">
          <w:t>) based on operator policy the S-CSCF shall add an "nf</w:t>
        </w:r>
      </w:ins>
      <w:ins w:id="287" w:author="A721273-v2" w:date="2017-01-05T13:51:00Z">
        <w:r w:rsidR="007A6F62">
          <w:t>-addr</w:t>
        </w:r>
      </w:ins>
      <w:ins w:id="288" w:author="A721273-v2" w:date="2017-01-05T10:26:00Z">
        <w:r w:rsidRPr="00766723">
          <w:t xml:space="preserve">" header field parameter </w:t>
        </w:r>
      </w:ins>
      <w:ins w:id="289" w:author="Michael Kreipl" w:date="2017-01-06T12:25:00Z">
        <w:r w:rsidR="00843295">
          <w:t xml:space="preserve">in the P-Charging-Vector header field </w:t>
        </w:r>
      </w:ins>
      <w:ins w:id="290" w:author="A721273-v2" w:date="2017-01-06T10:04:00Z">
        <w:r w:rsidR="007925C8">
          <w:t xml:space="preserve">with its own address or identifier </w:t>
        </w:r>
      </w:ins>
      <w:ins w:id="291" w:author="A721273-v2" w:date="2017-01-05T10:26:00Z">
        <w:r w:rsidRPr="00766723">
          <w:t>when generating charging information as specified in 3GPP TS 32.260 [17]</w:t>
        </w:r>
        <w:r>
          <w:t xml:space="preserve"> if not already available</w:t>
        </w:r>
        <w:r w:rsidRPr="00766723">
          <w:t>;</w:t>
        </w:r>
      </w:ins>
    </w:p>
    <w:p w:rsidR="00D927F8" w:rsidRPr="003A4CED" w:rsidRDefault="00170879" w:rsidP="00D927F8">
      <w:pPr>
        <w:pStyle w:val="B2"/>
      </w:pPr>
      <w:ins w:id="292" w:author="A721273-v2" w:date="2017-01-05T10:26:00Z">
        <w:r>
          <w:t>f</w:t>
        </w:r>
      </w:ins>
      <w:del w:id="293" w:author="A721273-v2" w:date="2017-01-05T10:26:00Z">
        <w:r w:rsidR="00D927F8" w:rsidDel="00170879">
          <w:delText>e</w:delText>
        </w:r>
      </w:del>
      <w:r w:rsidR="00D927F8">
        <w:t>)</w:t>
      </w:r>
      <w:r w:rsidR="00D927F8">
        <w:tab/>
      </w:r>
      <w:proofErr w:type="gramStart"/>
      <w:r w:rsidR="00D927F8">
        <w:t>remove</w:t>
      </w:r>
      <w:proofErr w:type="gramEnd"/>
      <w:r w:rsidR="00D927F8">
        <w:t xml:space="preserve"> the "transit-ioi" header field parameter, if received;</w:t>
      </w:r>
    </w:p>
    <w:p w:rsidR="00D927F8" w:rsidRPr="003A4CED" w:rsidRDefault="00170879" w:rsidP="00D927F8">
      <w:pPr>
        <w:pStyle w:val="B2"/>
      </w:pPr>
      <w:ins w:id="294" w:author="A721273-v2" w:date="2017-01-05T10:26:00Z">
        <w:r>
          <w:t>g</w:t>
        </w:r>
      </w:ins>
      <w:del w:id="295" w:author="A721273-v2" w:date="2017-01-05T10:26:00Z">
        <w:r w:rsidR="00D927F8" w:rsidDel="00170879">
          <w:delText>f</w:delText>
        </w:r>
      </w:del>
      <w:r w:rsidR="00D927F8">
        <w:t>)</w:t>
      </w:r>
      <w:r w:rsidR="00D927F8">
        <w:tab/>
      </w:r>
      <w:proofErr w:type="gramStart"/>
      <w:r w:rsidR="00D927F8">
        <w:t>based</w:t>
      </w:r>
      <w:proofErr w:type="gramEnd"/>
      <w:r w:rsidR="00D927F8">
        <w:t xml:space="preserve"> on operator policy insert a Relayed-Charge header field containing the value of the received "transit-ioi" header field parameter in the P-Charging-Vector header field; and</w:t>
      </w:r>
    </w:p>
    <w:p w:rsidR="00D927F8" w:rsidRPr="003A4CED" w:rsidRDefault="00170879" w:rsidP="00D927F8">
      <w:pPr>
        <w:pStyle w:val="B2"/>
        <w:rPr>
          <w:lang w:eastAsia="zh-CN"/>
        </w:rPr>
      </w:pPr>
      <w:ins w:id="296" w:author="A721273-v2" w:date="2017-01-05T10:26:00Z">
        <w:r>
          <w:rPr>
            <w:lang w:eastAsia="zh-CN"/>
          </w:rPr>
          <w:t>h</w:t>
        </w:r>
      </w:ins>
      <w:del w:id="297" w:author="A721273-v2" w:date="2017-01-05T10:26:00Z">
        <w:r w:rsidR="00D927F8" w:rsidDel="00170879">
          <w:rPr>
            <w:rFonts w:hint="eastAsia"/>
            <w:lang w:eastAsia="zh-CN"/>
          </w:rPr>
          <w:delText>g</w:delText>
        </w:r>
      </w:del>
      <w:r w:rsidR="00D927F8" w:rsidRPr="00474912">
        <w:t>)</w:t>
      </w:r>
      <w:r w:rsidR="00D927F8" w:rsidRPr="00474912">
        <w:tab/>
      </w:r>
      <w:r w:rsidR="00D927F8">
        <w:rPr>
          <w:rFonts w:hint="eastAsia"/>
          <w:lang w:eastAsia="zh-CN"/>
        </w:rPr>
        <w:t>if an IP address associated with the served user and the AS SIP URI is stored as described in subclause</w:t>
      </w:r>
      <w:r w:rsidR="00D927F8" w:rsidRPr="007F03A4">
        <w:rPr>
          <w:lang w:val="en-US" w:eastAsia="zh-CN"/>
        </w:rPr>
        <w:t> </w:t>
      </w:r>
      <w:r w:rsidR="00D927F8">
        <w:rPr>
          <w:rFonts w:hint="eastAsia"/>
          <w:lang w:eastAsia="zh-CN"/>
        </w:rPr>
        <w:t xml:space="preserve">5.4.0 exists, then the S-CSCF forwards the SIP message to the IP address associated with the served user </w:t>
      </w:r>
      <w:r w:rsidR="00D927F8">
        <w:rPr>
          <w:lang w:eastAsia="zh-CN"/>
        </w:rPr>
        <w:t>and</w:t>
      </w:r>
      <w:r w:rsidR="00D927F8">
        <w:rPr>
          <w:rFonts w:hint="eastAsia"/>
          <w:lang w:eastAsia="zh-CN"/>
        </w:rPr>
        <w:t xml:space="preserve"> the AS SIP URI</w:t>
      </w:r>
      <w:r w:rsidR="00D927F8">
        <w:rPr>
          <w:lang w:eastAsia="zh-CN"/>
        </w:rPr>
        <w:t>;</w:t>
      </w:r>
    </w:p>
    <w:p w:rsidR="00D927F8" w:rsidRPr="00B81036" w:rsidRDefault="00D927F8" w:rsidP="00D927F8">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D927F8" w:rsidRPr="00B81036" w:rsidRDefault="00D927F8" w:rsidP="00D927F8">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D927F8" w:rsidRPr="00B81036" w:rsidRDefault="00D927F8" w:rsidP="00D927F8">
      <w:pPr>
        <w:pStyle w:val="NO"/>
      </w:pPr>
      <w:r w:rsidRPr="00B81036">
        <w:t>NOTE </w:t>
      </w:r>
      <w:r>
        <w:t>9</w:t>
      </w:r>
      <w:r w:rsidRPr="00B81036">
        <w:t>:</w:t>
      </w:r>
      <w:r w:rsidRPr="00B81036">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B81036">
        <w:rPr>
          <w:lang w:eastAsia="de-DE"/>
        </w:rPr>
        <w:t xml:space="preserve">stored initial Filter Criteria until the iFC related to the initial request have been completely </w:t>
      </w:r>
      <w:proofErr w:type="gramStart"/>
      <w:r w:rsidRPr="00B81036">
        <w:rPr>
          <w:lang w:eastAsia="de-DE"/>
        </w:rPr>
        <w:t>executed.</w:t>
      </w:r>
      <w:proofErr w:type="gramEnd"/>
    </w:p>
    <w:p w:rsidR="00D927F8" w:rsidRPr="00B81036" w:rsidRDefault="00D927F8" w:rsidP="00D927F8">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D927F8" w:rsidRPr="00B81036" w:rsidRDefault="00D927F8" w:rsidP="00D927F8">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w:t>
      </w:r>
    </w:p>
    <w:p w:rsidR="00D927F8" w:rsidRDefault="00D927F8" w:rsidP="00D927F8">
      <w:pPr>
        <w:pStyle w:val="B1"/>
      </w:pPr>
      <w:r w:rsidRPr="00B81036">
        <w:t>7)</w:t>
      </w:r>
      <w:r w:rsidRPr="00B81036">
        <w:tab/>
      </w:r>
      <w:proofErr w:type="gramStart"/>
      <w:r w:rsidRPr="00B81036">
        <w:t>if</w:t>
      </w:r>
      <w:proofErr w:type="gramEnd"/>
      <w:r w:rsidRPr="00B81036">
        <w:t xml:space="preserve"> there was no original dialog identifier present in the topmost Route header </w:t>
      </w:r>
      <w:r>
        <w:t xml:space="preserve">field </w:t>
      </w:r>
      <w:r w:rsidRPr="00B81036">
        <w:t>of the incoming request</w:t>
      </w:r>
      <w:r>
        <w:t>:</w:t>
      </w:r>
    </w:p>
    <w:p w:rsidR="00D927F8" w:rsidRDefault="00D927F8" w:rsidP="00D927F8">
      <w:pPr>
        <w:pStyle w:val="B2"/>
      </w:pPr>
      <w:r>
        <w:t>-</w:t>
      </w:r>
      <w:r>
        <w:tab/>
      </w:r>
      <w:proofErr w:type="gramStart"/>
      <w:r w:rsidRPr="00B81036">
        <w:t>store</w:t>
      </w:r>
      <w:proofErr w:type="gramEnd"/>
      <w:r w:rsidRPr="00B81036">
        <w:t xml:space="preserve"> the value of the </w:t>
      </w:r>
      <w:r>
        <w:t>"</w:t>
      </w:r>
      <w:r w:rsidRPr="00B81036">
        <w:t>orig-ioi</w:t>
      </w:r>
      <w:r>
        <w:t>" header field</w:t>
      </w:r>
      <w:r w:rsidRPr="00B81036">
        <w:t xml:space="preserve"> parameter received in the P-Charging-Vector header</w:t>
      </w:r>
      <w:r>
        <w:t xml:space="preserve"> field</w:t>
      </w:r>
      <w:r w:rsidRPr="00B81036">
        <w:t>, if present</w:t>
      </w:r>
      <w:r>
        <w:t>;</w:t>
      </w:r>
    </w:p>
    <w:p w:rsidR="00D927F8" w:rsidRPr="00B81036" w:rsidRDefault="00D927F8" w:rsidP="00D927F8">
      <w:pPr>
        <w:pStyle w:val="B2"/>
      </w:pPr>
      <w:r>
        <w:lastRenderedPageBreak/>
        <w:t>-</w:t>
      </w:r>
      <w:r>
        <w:tab/>
      </w:r>
      <w:r w:rsidRPr="00B81036">
        <w:t xml:space="preserve">remove received </w:t>
      </w:r>
      <w:r>
        <w:t>"orig-</w:t>
      </w:r>
      <w:r w:rsidRPr="00B81036">
        <w:t>ioi</w:t>
      </w:r>
      <w:r>
        <w:t>", "term-ioi" and</w:t>
      </w:r>
      <w:r w:rsidRPr="004B2F5D">
        <w:t xml:space="preserve"> "transit-ioi"</w:t>
      </w:r>
      <w:r>
        <w:t xml:space="preserve"> header field</w:t>
      </w:r>
      <w:r w:rsidRPr="00B81036">
        <w:t xml:space="preserve"> parameters from the forwarded request if next hop is not an AS;</w:t>
      </w:r>
    </w:p>
    <w:p w:rsidR="00D927F8" w:rsidRPr="00B81036" w:rsidRDefault="00D927F8" w:rsidP="00D927F8">
      <w:pPr>
        <w:pStyle w:val="B2"/>
      </w:pPr>
      <w:r>
        <w:t>-</w:t>
      </w:r>
      <w:r>
        <w:tab/>
        <w:t>include a type 1 "orig-ioi" header field parameter if next hop is not an AS</w:t>
      </w:r>
      <w:r w:rsidRPr="00B81036">
        <w:t>;</w:t>
      </w:r>
      <w:r>
        <w:t xml:space="preserve"> and</w:t>
      </w:r>
    </w:p>
    <w:p w:rsidR="00D927F8" w:rsidRPr="00B81036" w:rsidRDefault="00D927F8" w:rsidP="00D927F8">
      <w:pPr>
        <w:pStyle w:val="B2"/>
      </w:pPr>
      <w:r>
        <w:t>-</w:t>
      </w:r>
      <w:r>
        <w:tab/>
        <w:t>remove any received Relayed-Charge header field;</w:t>
      </w:r>
    </w:p>
    <w:p w:rsidR="00D927F8" w:rsidRPr="00B81036" w:rsidRDefault="00D927F8" w:rsidP="00D927F8">
      <w:pPr>
        <w:pStyle w:val="NO"/>
      </w:pPr>
      <w:r w:rsidRPr="00B81036">
        <w:t>NOTE </w:t>
      </w:r>
      <w:r>
        <w:t>10</w:t>
      </w:r>
      <w:r w:rsidRPr="00B81036">
        <w:t>:</w:t>
      </w:r>
      <w:r w:rsidRPr="00B81036">
        <w:tab/>
        <w:t xml:space="preserve">Any received </w:t>
      </w:r>
      <w:r>
        <w:t>"</w:t>
      </w:r>
      <w:r w:rsidRPr="00B81036">
        <w:t>orig-ioi</w:t>
      </w:r>
      <w:r>
        <w:t>" header field</w:t>
      </w:r>
      <w:r w:rsidRPr="00B81036">
        <w:t xml:space="preserve"> parameter will be a type 2 </w:t>
      </w:r>
      <w:r>
        <w:t>IOI</w:t>
      </w:r>
      <w:r w:rsidRPr="00B81036">
        <w:t xml:space="preserve">. </w:t>
      </w:r>
      <w:proofErr w:type="gramStart"/>
      <w:r w:rsidRPr="00B81036">
        <w:t>or</w:t>
      </w:r>
      <w:proofErr w:type="gramEnd"/>
      <w:r w:rsidRPr="00B81036">
        <w:t xml:space="preserve">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D927F8" w:rsidRDefault="00D927F8" w:rsidP="00D927F8">
      <w:pPr>
        <w:pStyle w:val="B1"/>
      </w:pPr>
      <w:r w:rsidRPr="00B94ADA">
        <w:t>7A</w:t>
      </w:r>
      <w:r w:rsidRPr="00B81036">
        <w:t>)</w:t>
      </w:r>
      <w:r w:rsidRPr="00B81036">
        <w:tab/>
        <w:t xml:space="preserve">if </w:t>
      </w:r>
      <w:r w:rsidRPr="00B94ADA">
        <w:t>there was an original dialog identifier present in the topmost Route header field of the incoming request</w:t>
      </w:r>
      <w:r>
        <w:t>:</w:t>
      </w:r>
    </w:p>
    <w:p w:rsidR="00D927F8" w:rsidRDefault="00D927F8" w:rsidP="00D927F8">
      <w:pPr>
        <w:pStyle w:val="B2"/>
      </w:pPr>
      <w:r>
        <w:t>-</w:t>
      </w:r>
      <w:r>
        <w:tab/>
      </w:r>
      <w:proofErr w:type="gramStart"/>
      <w:r w:rsidRPr="00B94ADA">
        <w:t>store</w:t>
      </w:r>
      <w:proofErr w:type="gramEnd"/>
      <w:r w:rsidRPr="00B94ADA">
        <w:t xml:space="preserve"> the value of the "orig-ioi" header field parameter received in the P-Charging-Vector header field, if present</w:t>
      </w:r>
      <w:r>
        <w:t>;</w:t>
      </w:r>
    </w:p>
    <w:p w:rsidR="00D927F8" w:rsidRPr="00B81036" w:rsidRDefault="00D927F8" w:rsidP="00D927F8">
      <w:pPr>
        <w:pStyle w:val="B2"/>
      </w:pPr>
      <w:r>
        <w:t>-</w:t>
      </w:r>
      <w:r>
        <w:tab/>
      </w:r>
      <w:r w:rsidRPr="00B94ADA">
        <w:t>remove the received "orig-ioi" header field parameter if next hop is not an</w:t>
      </w:r>
      <w:r w:rsidRPr="00B81036">
        <w:t xml:space="preserve"> AS;</w:t>
      </w:r>
      <w:r>
        <w:t xml:space="preserve"> and</w:t>
      </w:r>
    </w:p>
    <w:p w:rsidR="00D927F8" w:rsidRPr="00B81036" w:rsidRDefault="00D927F8" w:rsidP="00D927F8">
      <w:pPr>
        <w:pStyle w:val="B2"/>
      </w:pPr>
      <w:r>
        <w:t>-</w:t>
      </w:r>
      <w:r>
        <w:tab/>
        <w:t>include a type 1 "orig-ioi" header field parameter if next hop is not an AS</w:t>
      </w:r>
      <w:r w:rsidRPr="00B81036">
        <w:t>;</w:t>
      </w:r>
    </w:p>
    <w:p w:rsidR="00170879" w:rsidRDefault="00D927F8" w:rsidP="00D927F8">
      <w:pPr>
        <w:pStyle w:val="NO"/>
        <w:rPr>
          <w:ins w:id="298" w:author="A721273-v2" w:date="2017-01-05T10:28:00Z"/>
        </w:rPr>
      </w:pPr>
      <w:r w:rsidRPr="00B81036">
        <w:t>NOTE </w:t>
      </w:r>
      <w:r>
        <w:t>11</w:t>
      </w:r>
      <w:r w:rsidRPr="00B81036">
        <w:t>:</w:t>
      </w:r>
      <w:r w:rsidRPr="00B81036">
        <w:tab/>
        <w:t xml:space="preserve">Any received </w:t>
      </w:r>
      <w:r>
        <w:t>"</w:t>
      </w:r>
      <w:r w:rsidRPr="00B81036">
        <w:t>orig-ioi</w:t>
      </w:r>
      <w:r>
        <w:t>" header field</w:t>
      </w:r>
      <w:r w:rsidRPr="00B81036">
        <w:t xml:space="preserve"> parameter will be a type 3 </w:t>
      </w:r>
      <w:r>
        <w:t>IOI</w:t>
      </w:r>
      <w:r w:rsidRPr="00B81036">
        <w:t xml:space="preserve">. </w:t>
      </w:r>
      <w:r>
        <w:t>A type 3 IOI identifies the sending service provider of the request message</w:t>
      </w:r>
      <w:r w:rsidRPr="00B81036">
        <w:t>.</w:t>
      </w:r>
      <w:ins w:id="299" w:author="A721273-v2" w:date="2017-01-05T10:27:00Z">
        <w:r w:rsidR="00170879" w:rsidRPr="00170879">
          <w:t xml:space="preserve"> </w:t>
        </w:r>
      </w:ins>
    </w:p>
    <w:p w:rsidR="00D927F8" w:rsidRPr="00B94ADA" w:rsidRDefault="00170879" w:rsidP="00170879">
      <w:pPr>
        <w:pStyle w:val="B2"/>
      </w:pPr>
      <w:ins w:id="300" w:author="A721273-v2" w:date="2017-01-05T10:28:00Z">
        <w:r>
          <w:t>-</w:t>
        </w:r>
        <w:r>
          <w:tab/>
        </w:r>
      </w:ins>
      <w:ins w:id="301" w:author="A721273-v2" w:date="2017-01-05T10:27:00Z">
        <w:r w:rsidRPr="00766723">
          <w:t xml:space="preserve"> based on operator policy the S-CSCF shall add an "nf</w:t>
        </w:r>
      </w:ins>
      <w:ins w:id="302" w:author="A721273-v2" w:date="2017-01-05T13:51:00Z">
        <w:r w:rsidR="007A6F62">
          <w:t>-addr</w:t>
        </w:r>
      </w:ins>
      <w:ins w:id="303" w:author="A721273-v2" w:date="2017-01-05T10:27:00Z">
        <w:r w:rsidRPr="00766723">
          <w:t xml:space="preserve">" header field parameter </w:t>
        </w:r>
      </w:ins>
      <w:ins w:id="304" w:author="Michael Kreipl" w:date="2017-01-06T12:25:00Z">
        <w:r w:rsidR="00843295">
          <w:t xml:space="preserve">in the P-Charging-Vector header field </w:t>
        </w:r>
      </w:ins>
      <w:ins w:id="305" w:author="A721273-v2" w:date="2017-01-06T10:04:00Z">
        <w:r w:rsidR="007925C8">
          <w:t xml:space="preserve">with its own address or identifier </w:t>
        </w:r>
      </w:ins>
      <w:ins w:id="306" w:author="A721273-v2" w:date="2017-01-05T10:27:00Z">
        <w:r w:rsidRPr="00766723">
          <w:t>when generating charging information as specified in 3GPP TS 32.260 [17]</w:t>
        </w:r>
        <w:r>
          <w:t xml:space="preserve"> if not already available</w:t>
        </w:r>
        <w:r w:rsidRPr="00766723">
          <w:t>;</w:t>
        </w:r>
      </w:ins>
    </w:p>
    <w:p w:rsidR="00D927F8" w:rsidRDefault="00D927F8" w:rsidP="00D927F8">
      <w:pPr>
        <w:pStyle w:val="B1"/>
      </w:pPr>
      <w:r w:rsidRPr="00B81036">
        <w:t>8)</w:t>
      </w:r>
      <w:r w:rsidRPr="00B81036">
        <w:tab/>
      </w:r>
      <w:proofErr w:type="gramStart"/>
      <w:r w:rsidRPr="00B81036">
        <w:t>in</w:t>
      </w:r>
      <w:proofErr w:type="gramEnd"/>
      <w:r w:rsidRPr="00B81036">
        <w:t xml:space="preserve"> the case</w:t>
      </w:r>
      <w:r>
        <w:t>:</w:t>
      </w:r>
    </w:p>
    <w:p w:rsidR="00D927F8" w:rsidRDefault="00D927F8" w:rsidP="00D927F8">
      <w:pPr>
        <w:pStyle w:val="B2"/>
      </w:pPr>
      <w:r>
        <w:t>i)</w:t>
      </w:r>
      <w:r>
        <w:tab/>
      </w:r>
      <w:proofErr w:type="gramStart"/>
      <w:r w:rsidRPr="00B81036">
        <w:t>there</w:t>
      </w:r>
      <w:proofErr w:type="gramEnd"/>
      <w:r w:rsidRPr="00B81036">
        <w:t xml:space="preserve"> are no Route header</w:t>
      </w:r>
      <w:r>
        <w:t xml:space="preserve"> field</w:t>
      </w:r>
      <w:r w:rsidRPr="00B81036">
        <w:t>s in the request</w:t>
      </w:r>
      <w:r>
        <w:t>; and</w:t>
      </w:r>
    </w:p>
    <w:p w:rsidR="00D927F8" w:rsidRDefault="00D927F8" w:rsidP="00D927F8">
      <w:pPr>
        <w:pStyle w:val="B2"/>
      </w:pPr>
      <w:r>
        <w:t>ii)</w:t>
      </w:r>
      <w:r>
        <w:tab/>
        <w:t xml:space="preserve">there are bindings saved during </w:t>
      </w:r>
      <w:r w:rsidRPr="00E04A10">
        <w:t>registration or re-registration as described in subclause 5.4.1.2</w:t>
      </w:r>
      <w:r>
        <w:t xml:space="preserve"> </w:t>
      </w:r>
      <w:r w:rsidRPr="00434E9E">
        <w:t>which are</w:t>
      </w:r>
      <w:r>
        <w:t xml:space="preserve"> not marked as created by an emergency registration </w:t>
      </w:r>
      <w:r w:rsidRPr="00E04A10">
        <w:t>as described in subclause 5.4.</w:t>
      </w:r>
      <w:r>
        <w:t>8</w:t>
      </w:r>
      <w:r w:rsidRPr="00E04A10">
        <w:t>.2</w:t>
      </w:r>
      <w:r>
        <w:t>;</w:t>
      </w:r>
    </w:p>
    <w:p w:rsidR="00D927F8" w:rsidRPr="00B81036" w:rsidRDefault="00D927F8" w:rsidP="00D927F8">
      <w:pPr>
        <w:pStyle w:val="B1"/>
      </w:pPr>
      <w:r>
        <w:tab/>
      </w:r>
      <w:proofErr w:type="gramStart"/>
      <w:r>
        <w:t>then</w:t>
      </w:r>
      <w:proofErr w:type="gramEnd"/>
      <w:r w:rsidRPr="00B81036">
        <w:t xml:space="preserve">, create a target set of potential routes from the list of preloaded routes </w:t>
      </w:r>
      <w:r>
        <w:t>associated with the bindings in item 8) ii)</w:t>
      </w:r>
      <w:r w:rsidRPr="00B81036">
        <w:t>, as follows:</w:t>
      </w:r>
    </w:p>
    <w:p w:rsidR="00D927F8" w:rsidRDefault="00D927F8" w:rsidP="00D927F8">
      <w:pPr>
        <w:pStyle w:val="B2"/>
      </w:pPr>
      <w:r w:rsidRPr="00B81036">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t xml:space="preserve">Request Targeting specified in </w:t>
      </w:r>
      <w:r>
        <w:rPr>
          <w:rFonts w:eastAsia="MS Mincho"/>
        </w:rPr>
        <w:t>RFC 5627</w:t>
      </w:r>
      <w:r w:rsidRPr="00B81036">
        <w:rPr>
          <w:rFonts w:eastAsia="MS Mincho"/>
        </w:rPr>
        <w:t> [93], using the public user identity and instance ID derived from the GRUU using the procedures of subclause 5.4.7A</w:t>
      </w:r>
      <w:r w:rsidRPr="00B81036">
        <w:t>;</w:t>
      </w:r>
    </w:p>
    <w:p w:rsidR="00D927F8" w:rsidRDefault="00D927F8" w:rsidP="00D927F8">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Default="00D927F8" w:rsidP="00D927F8">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D927F8" w:rsidRPr="002F44C4" w:rsidRDefault="00D927F8" w:rsidP="00D927F8">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2F44C4">
        <w:rPr>
          <w:rFonts w:eastAsia="MS Mincho"/>
        </w:rPr>
        <w:t>for Request Targeting for temporary GRUUs specified in RFC 6140 [191]; or</w:t>
      </w:r>
    </w:p>
    <w:p w:rsidR="00D927F8" w:rsidRDefault="00D927F8" w:rsidP="00D927F8">
      <w:pPr>
        <w:pStyle w:val="NO"/>
      </w:pPr>
      <w:r w:rsidRPr="00B81036">
        <w:t>NOTE 1</w:t>
      </w:r>
      <w:r>
        <w:t>4</w:t>
      </w:r>
      <w:r w:rsidRPr="00B81036">
        <w:t>:</w:t>
      </w:r>
      <w:r w:rsidRPr="00B81036">
        <w:tab/>
      </w:r>
      <w:r>
        <w:t xml:space="preserve">The procedures for obtaining the "temp-gruu-cookie"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d)</w:t>
      </w:r>
      <w:r>
        <w:tab/>
      </w:r>
      <w:proofErr w:type="gramStart"/>
      <w:r w:rsidRPr="00B81036">
        <w:t>if</w:t>
      </w:r>
      <w:proofErr w:type="gramEnd"/>
      <w:r w:rsidRPr="00B81036">
        <w:t xml:space="preserve">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D927F8" w:rsidRPr="00B81036" w:rsidRDefault="00D927F8" w:rsidP="00D927F8">
      <w:pPr>
        <w:pStyle w:val="B1"/>
      </w:pPr>
      <w:r w:rsidRPr="00B81036">
        <w:t>9)</w:t>
      </w:r>
      <w:r w:rsidRPr="00B81036">
        <w:tab/>
      </w:r>
      <w:proofErr w:type="gramStart"/>
      <w:r w:rsidRPr="00B81036">
        <w:t>if</w:t>
      </w:r>
      <w:proofErr w:type="gramEnd"/>
      <w:r w:rsidRPr="00B81036">
        <w:t xml:space="preserve"> necessary perform the caller preferences to callee capabilities matching according to RFC 3841 [56B] to the target set;</w:t>
      </w:r>
    </w:p>
    <w:p w:rsidR="00D927F8" w:rsidRPr="00B81036" w:rsidRDefault="00D927F8" w:rsidP="00D927F8">
      <w:pPr>
        <w:pStyle w:val="NO"/>
      </w:pPr>
      <w:r w:rsidRPr="00B81036">
        <w:lastRenderedPageBreak/>
        <w:t>NOTE 1</w:t>
      </w:r>
      <w:r>
        <w:t>5</w:t>
      </w:r>
      <w:r w:rsidRPr="00B81036">
        <w:t>:</w:t>
      </w:r>
      <w:r w:rsidRPr="00B81036">
        <w:tab/>
        <w:t>This might eliminate entries and reorder the target set.</w:t>
      </w:r>
    </w:p>
    <w:p w:rsidR="00D927F8" w:rsidRPr="00B81036" w:rsidRDefault="00D927F8" w:rsidP="00D927F8">
      <w:pPr>
        <w:pStyle w:val="NO"/>
      </w:pPr>
      <w:r>
        <w:t>NOTE 16: The S-CSCF performs caller preferences to callee capabilities matching also to select among multiple targets set to a single instance-id, when the UE has registered multiple registration flows.</w:t>
      </w:r>
    </w:p>
    <w:p w:rsidR="00D927F8" w:rsidRPr="00B81036" w:rsidRDefault="00D927F8" w:rsidP="00D927F8">
      <w:pPr>
        <w:pStyle w:val="B1"/>
      </w:pPr>
      <w:r w:rsidRPr="00B81036">
        <w:t>10)</w:t>
      </w:r>
      <w:r w:rsidRPr="00B81036">
        <w:tab/>
      </w:r>
      <w:proofErr w:type="gramStart"/>
      <w:r w:rsidRPr="00B81036">
        <w:t>in</w:t>
      </w:r>
      <w:proofErr w:type="gramEnd"/>
      <w:r w:rsidRPr="00B81036">
        <w:t xml:space="preserve"> case there are no Route header</w:t>
      </w:r>
      <w:r>
        <w:t xml:space="preserve"> field</w:t>
      </w:r>
      <w:r w:rsidRPr="00B81036">
        <w:t>s in the request:</w:t>
      </w:r>
    </w:p>
    <w:p w:rsidR="00D927F8" w:rsidRPr="00B81036" w:rsidRDefault="00D927F8" w:rsidP="00D927F8">
      <w:pPr>
        <w:pStyle w:val="B2"/>
      </w:pPr>
      <w:r w:rsidRPr="00B81036">
        <w:t>a)</w:t>
      </w:r>
      <w:r w:rsidRPr="00B81036">
        <w:tab/>
      </w:r>
      <w:proofErr w:type="gramStart"/>
      <w:r w:rsidRPr="00B81036">
        <w:t>if</w:t>
      </w:r>
      <w:proofErr w:type="gramEnd"/>
      <w:r w:rsidRPr="00B81036">
        <w:t xml:space="preserve"> there is more than one route in the target set determined in steps 8) and 9) above:</w:t>
      </w:r>
    </w:p>
    <w:p w:rsidR="00D927F8" w:rsidRPr="00B81036" w:rsidRDefault="00D927F8" w:rsidP="00D927F8">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qvalue parameter to build the target </w:t>
      </w:r>
      <w:smartTag w:uri="urn:schemas-microsoft-com:office:smarttags" w:element="stockticker">
        <w:r w:rsidRPr="00B81036">
          <w:t>URI</w:t>
        </w:r>
      </w:smartTag>
      <w:r w:rsidRPr="00B81036">
        <w:t xml:space="preserve">. In case no qvalue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D927F8" w:rsidRPr="00B81036" w:rsidRDefault="00D927F8" w:rsidP="00D927F8">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qvalue parameter of the Contact header </w:t>
      </w:r>
      <w:r>
        <w:t xml:space="preserve">field </w:t>
      </w:r>
      <w:r w:rsidRPr="00B81036">
        <w:t xml:space="preserve">in the REGISTER request, as described in RFC 3261 [26]. In case no qvalue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D927F8" w:rsidRPr="00B81036" w:rsidRDefault="00D927F8" w:rsidP="00D927F8">
      <w:pPr>
        <w:pStyle w:val="B3"/>
      </w:pPr>
      <w:r w:rsidRPr="00B81036">
        <w:t>-</w:t>
      </w:r>
      <w:r w:rsidRPr="00B81036">
        <w:tab/>
      </w:r>
      <w:proofErr w:type="gramStart"/>
      <w:r w:rsidRPr="00B81036">
        <w:t>in</w:t>
      </w:r>
      <w:proofErr w:type="gramEnd"/>
      <w:r w:rsidRPr="00B81036">
        <w:t xml:space="preserve"> case that no route is chosen, return a 480 (Temporarily unavailable) response or another appropriate unsuccessful SIP response and terminate these procedures</w:t>
      </w:r>
      <w:r>
        <w:t>; and</w:t>
      </w:r>
    </w:p>
    <w:p w:rsidR="00D927F8" w:rsidRPr="00B81036" w:rsidRDefault="00D927F8" w:rsidP="00D927F8">
      <w:pPr>
        <w:pStyle w:val="B3"/>
      </w:pPr>
      <w:r>
        <w:t>-</w:t>
      </w:r>
      <w:r>
        <w:tab/>
      </w:r>
      <w:proofErr w:type="gramStart"/>
      <w:r>
        <w:t>p</w:t>
      </w:r>
      <w:r w:rsidRPr="00B81036">
        <w:t>er</w:t>
      </w:r>
      <w:proofErr w:type="gramEnd"/>
      <w:r w:rsidRPr="00B81036">
        <w:t xml:space="preserve">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reg-id;</w:t>
      </w:r>
    </w:p>
    <w:p w:rsidR="00D927F8" w:rsidRPr="00B81036" w:rsidRDefault="00D927F8" w:rsidP="00D927F8">
      <w:pPr>
        <w:pStyle w:val="B2"/>
      </w:pPr>
      <w:r w:rsidRPr="00B81036">
        <w:t>b)</w:t>
      </w:r>
      <w:r w:rsidRPr="00B81036">
        <w:tab/>
        <w:t xml:space="preserve">If no </w:t>
      </w:r>
      <w:r w:rsidRPr="00E20E39">
        <w:t xml:space="preserve">"Loose-Route Indication" </w:t>
      </w:r>
      <w:r>
        <w:rPr>
          <w:rFonts w:hint="eastAsia"/>
          <w:lang w:eastAsia="ja-JP"/>
        </w:rPr>
        <w:t xml:space="preserve">indicating the HSS </w:t>
      </w:r>
      <w:r w:rsidRPr="00E20E39">
        <w:t>requires the loose-route mechanism</w:t>
      </w:r>
      <w:r>
        <w:rPr>
          <w:rFonts w:hint="eastAsia"/>
          <w:lang w:eastAsia="ja-JP"/>
        </w:rPr>
        <w:t xml:space="preserve"> </w:t>
      </w:r>
      <w:r w:rsidRPr="000D66EF">
        <w:rPr>
          <w:lang w:eastAsia="ja-JP"/>
        </w:rPr>
        <w:t>as described in 3GPP TS 29.228 [14]</w:t>
      </w:r>
      <w:r w:rsidRPr="00B81036">
        <w:t xml:space="preserve">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D927F8" w:rsidRPr="00B81036" w:rsidRDefault="00D927F8" w:rsidP="00D927F8">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w:t>
      </w:r>
      <w:r w:rsidRPr="00E20E39">
        <w:rPr>
          <w:lang w:eastAsia="ja-JP"/>
        </w:rPr>
        <w:t>"Loose-Route Indication"</w:t>
      </w:r>
      <w:r w:rsidRPr="00E20E39">
        <w:t xml:space="preserve"> </w:t>
      </w:r>
      <w:r>
        <w:rPr>
          <w:rFonts w:hint="eastAsia"/>
          <w:lang w:eastAsia="ja-JP"/>
        </w:rPr>
        <w:t>indicating</w:t>
      </w:r>
      <w:r w:rsidRPr="00E20E39">
        <w:rPr>
          <w:lang w:eastAsia="ja-JP"/>
        </w:rPr>
        <w:t xml:space="preserve"> </w:t>
      </w:r>
      <w:r>
        <w:rPr>
          <w:rFonts w:hint="eastAsia"/>
          <w:lang w:eastAsia="ja-JP"/>
        </w:rPr>
        <w:t xml:space="preserve">the HSS </w:t>
      </w:r>
      <w:r w:rsidRPr="00E20E39">
        <w:rPr>
          <w:lang w:eastAsia="ja-JP"/>
        </w:rPr>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B4DF3">
        <w:rPr>
          <w:lang w:eastAsia="ja-JP"/>
        </w:rPr>
        <w:t>has been received, in the service profile of the served public user identity, from the HSS during registratio</w:t>
      </w:r>
      <w:r>
        <w:rPr>
          <w:rFonts w:hint="eastAsia"/>
          <w:lang w:eastAsia="ja-JP"/>
        </w:rPr>
        <w:t xml:space="preserve">n, then </w:t>
      </w:r>
      <w:r>
        <w:rPr>
          <w:lang w:eastAsia="ja-JP"/>
        </w:rPr>
        <w:t>exclud</w:t>
      </w:r>
      <w:r>
        <w:rPr>
          <w:rFonts w:hint="eastAsia"/>
          <w:lang w:eastAsia="ja-JP"/>
        </w:rPr>
        <w:t>e</w:t>
      </w:r>
      <w:r w:rsidRPr="0093575E">
        <w:rPr>
          <w:lang w:eastAsia="ja-JP"/>
        </w:rPr>
        <w:t xml:space="preserve"> </w:t>
      </w:r>
      <w:r>
        <w:rPr>
          <w:rFonts w:hint="eastAsia"/>
          <w:lang w:eastAsia="ja-JP"/>
        </w:rPr>
        <w:t>"</w:t>
      </w:r>
      <w:r w:rsidRPr="0093575E">
        <w:rPr>
          <w:lang w:eastAsia="ja-JP"/>
        </w:rPr>
        <w:t>rn</w:t>
      </w:r>
      <w:r>
        <w:rPr>
          <w:rFonts w:hint="eastAsia"/>
          <w:lang w:eastAsia="ja-JP"/>
        </w:rPr>
        <w:t>"</w:t>
      </w:r>
      <w:r w:rsidRPr="0093575E">
        <w:rPr>
          <w:lang w:eastAsia="ja-JP"/>
        </w:rPr>
        <w:t xml:space="preserve"> </w:t>
      </w:r>
      <w:r w:rsidRPr="003040E6">
        <w:rPr>
          <w:lang w:eastAsia="ja-JP"/>
        </w:rPr>
        <w:t>tel-</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r w:rsidRPr="0093575E">
        <w:rPr>
          <w:lang w:eastAsia="ja-JP"/>
        </w:rPr>
        <w:t>npdi</w:t>
      </w:r>
      <w:r>
        <w:rPr>
          <w:rFonts w:hint="eastAsia"/>
          <w:lang w:eastAsia="ja-JP"/>
        </w:rPr>
        <w:t>"</w:t>
      </w:r>
      <w:r w:rsidRPr="0093575E">
        <w:rPr>
          <w:lang w:eastAsia="ja-JP"/>
        </w:rPr>
        <w:t xml:space="preserve"> </w:t>
      </w:r>
      <w:r w:rsidRPr="003040E6">
        <w:rPr>
          <w:lang w:eastAsia="ja-JP"/>
        </w:rPr>
        <w:t>tel-</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D927F8" w:rsidRPr="00B81036" w:rsidRDefault="00D927F8" w:rsidP="00D927F8">
      <w:pPr>
        <w:pStyle w:val="B2"/>
      </w:pPr>
      <w:r w:rsidRPr="00B81036">
        <w:t>d)</w:t>
      </w:r>
      <w:r w:rsidRPr="00B81036">
        <w:tab/>
        <w:t xml:space="preserve">build the Route header field with the Path values from the chosen route and if </w:t>
      </w:r>
      <w:r w:rsidRPr="00E20E39">
        <w:t xml:space="preserve">"Loose-Route Indication" </w:t>
      </w:r>
      <w:r>
        <w:rPr>
          <w:rFonts w:hint="eastAsia"/>
          <w:lang w:eastAsia="ja-JP"/>
        </w:rPr>
        <w:t>indicating</w:t>
      </w:r>
      <w:r w:rsidRPr="00E20E39">
        <w:t xml:space="preserve"> </w:t>
      </w:r>
      <w:r>
        <w:rPr>
          <w:rFonts w:hint="eastAsia"/>
          <w:lang w:eastAsia="ja-JP"/>
        </w:rPr>
        <w:t xml:space="preserve">the HSS </w:t>
      </w:r>
      <w:r w:rsidRPr="00E20E39">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81036">
        <w:t>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D927F8" w:rsidRPr="00B81036" w:rsidRDefault="00D927F8" w:rsidP="00D927F8">
      <w:pPr>
        <w:pStyle w:val="B2"/>
      </w:pPr>
      <w:r w:rsidRPr="00B81036">
        <w:t>e)</w:t>
      </w:r>
      <w:r w:rsidRPr="00B81036">
        <w:tab/>
      </w:r>
      <w:proofErr w:type="gramStart"/>
      <w:r w:rsidRPr="00B81036">
        <w:t>save</w:t>
      </w:r>
      <w:proofErr w:type="gramEnd"/>
      <w:r w:rsidRPr="00B81036">
        <w:t xml:space="preser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D927F8" w:rsidRPr="00B81036" w:rsidRDefault="00D927F8" w:rsidP="00D927F8">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rsidR="00D927F8" w:rsidRPr="00B81036" w:rsidRDefault="00D927F8" w:rsidP="00D927F8">
      <w:pPr>
        <w:pStyle w:val="B1"/>
      </w:pPr>
      <w:r w:rsidRPr="00B81036">
        <w:t>11)</w:t>
      </w:r>
      <w:r w:rsidRPr="00B81036">
        <w:tab/>
        <w:t>if the request is an INVITE request, save the Contact, CSeq and Record-Route header field values received in the request such that the S-CSCF is able to release the session if needed;</w:t>
      </w:r>
    </w:p>
    <w:p w:rsidR="00D927F8" w:rsidRPr="00B81036" w:rsidRDefault="00D927F8" w:rsidP="00D927F8">
      <w:pPr>
        <w:pStyle w:val="B1"/>
      </w:pPr>
      <w:r w:rsidRPr="00B81036">
        <w:t>12)</w:t>
      </w:r>
      <w:r w:rsidRPr="00B81036">
        <w:tab/>
      </w:r>
      <w:proofErr w:type="gramStart"/>
      <w:r w:rsidRPr="00B81036">
        <w:t>optionally</w:t>
      </w:r>
      <w:proofErr w:type="gramEnd"/>
      <w:r w:rsidRPr="00B81036">
        <w:t xml:space="preserve">, apply any privacy required by RFC 3323 [33] and RFC 3325 [34] to the P-Asserted-Identity header </w:t>
      </w:r>
      <w:r>
        <w:t xml:space="preserve">field </w:t>
      </w:r>
      <w:r w:rsidRPr="00B81036">
        <w:t>and privacy required by RFC </w:t>
      </w:r>
      <w:r>
        <w:t>7044</w:t>
      </w:r>
      <w:r w:rsidRPr="00B81036">
        <w:t> [66]</w:t>
      </w:r>
      <w:r>
        <w:t xml:space="preserve">. The S-CSCF shall not remove any </w:t>
      </w:r>
      <w:r w:rsidRPr="006E7EDC">
        <w:rPr>
          <w:rFonts w:hint="eastAsia"/>
          <w:lang w:eastAsia="ja-JP"/>
        </w:rPr>
        <w:t xml:space="preserve">priv-value </w:t>
      </w:r>
      <w:r>
        <w:rPr>
          <w:lang w:eastAsia="ja-JP"/>
        </w:rPr>
        <w:t xml:space="preserve">from </w:t>
      </w:r>
      <w:r w:rsidRPr="006E7EDC">
        <w:rPr>
          <w:rFonts w:hint="eastAsia"/>
          <w:lang w:eastAsia="ja-JP"/>
        </w:rPr>
        <w:t>the Privacy header</w:t>
      </w:r>
      <w:r>
        <w:rPr>
          <w:lang w:eastAsia="ja-JP"/>
        </w:rPr>
        <w:t xml:space="preserve"> field</w:t>
      </w:r>
      <w:r w:rsidRPr="00B81036">
        <w:t>;</w:t>
      </w:r>
    </w:p>
    <w:p w:rsidR="00D927F8" w:rsidRPr="00653AB6" w:rsidDel="009E5CD5" w:rsidRDefault="00D927F8" w:rsidP="00D927F8">
      <w:pPr>
        <w:pStyle w:val="NO"/>
      </w:pPr>
      <w:r w:rsidRPr="00B81036">
        <w:lastRenderedPageBreak/>
        <w:t>NOTE 1</w:t>
      </w:r>
      <w:r>
        <w:t xml:space="preserve">8: keeping the priv-value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it SHOULD remove the corresponding priv-value from the Privacy header</w:t>
      </w:r>
      <w:r>
        <w:t xml:space="preserve"> field, there is no harm that the S-CSCF does not remove the priv-values as there will be no other entity that would perform the privacy service after the S-CSCF.</w:t>
      </w:r>
    </w:p>
    <w:p w:rsidR="00D927F8" w:rsidRPr="00B81036" w:rsidRDefault="00D927F8" w:rsidP="00D927F8">
      <w:pPr>
        <w:pStyle w:val="NO"/>
      </w:pPr>
      <w:r w:rsidRPr="00B81036">
        <w:t>NOTE 1</w:t>
      </w:r>
      <w:r>
        <w:t>9</w:t>
      </w:r>
      <w:r w:rsidRPr="00B81036">
        <w:t>:</w:t>
      </w:r>
      <w:r w:rsidRPr="00B81036">
        <w:tab/>
        <w:t>The optional procedure above is in addition to any procedure for the application of privacy at the edge of the trust domain specified by RFC 3325 [34].</w:t>
      </w:r>
    </w:p>
    <w:p w:rsidR="00D927F8" w:rsidRPr="00B81036" w:rsidRDefault="00D927F8" w:rsidP="00D927F8">
      <w:pPr>
        <w:pStyle w:val="B1"/>
      </w:pPr>
      <w:r w:rsidRPr="00B81036">
        <w:t>13)</w:t>
      </w:r>
      <w:r w:rsidRPr="00B81036">
        <w:tab/>
      </w:r>
      <w:proofErr w:type="gramStart"/>
      <w:r w:rsidRPr="00B81036">
        <w:t>in</w:t>
      </w:r>
      <w:proofErr w:type="gramEnd"/>
      <w:r w:rsidRPr="00B81036">
        <w:t xml:space="preserve"> case of an initial request for a dialog, either:</w:t>
      </w:r>
    </w:p>
    <w:p w:rsidR="00D927F8" w:rsidRPr="00B81036" w:rsidRDefault="00D927F8" w:rsidP="00D927F8">
      <w:pPr>
        <w:pStyle w:val="B2"/>
      </w:pPr>
      <w:r w:rsidRPr="00B81036">
        <w:t>-</w:t>
      </w:r>
      <w:r w:rsidRPr="00B81036">
        <w:tab/>
      </w:r>
      <w:proofErr w:type="gramStart"/>
      <w:r w:rsidRPr="00B81036">
        <w:t>if</w:t>
      </w:r>
      <w:proofErr w:type="gramEnd"/>
      <w:r w:rsidRPr="00B81036">
        <w:t xml:space="preserve">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927F8" w:rsidRPr="00B81036" w:rsidRDefault="00D927F8" w:rsidP="00D927F8">
      <w:pPr>
        <w:pStyle w:val="B2"/>
      </w:pPr>
      <w:r w:rsidRPr="00B81036">
        <w:t>-</w:t>
      </w:r>
      <w:r w:rsidRPr="00B81036">
        <w:tab/>
      </w:r>
      <w:proofErr w:type="gramStart"/>
      <w:r w:rsidRPr="00B81036">
        <w:t>if</w:t>
      </w:r>
      <w:proofErr w:type="gramEnd"/>
      <w:r w:rsidRPr="00B81036">
        <w:t xml:space="preserve">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13A)</w:t>
      </w:r>
      <w:r w:rsidRPr="00B81036">
        <w:tab/>
        <w:t>if the request is routed to</w:t>
      </w:r>
      <w:r>
        <w:t>wards the UE</w:t>
      </w:r>
      <w:r w:rsidRPr="00B81036">
        <w:t xml:space="preserve"> remove the P-User-Database header field and P-Served-User header field if present;</w:t>
      </w:r>
    </w:p>
    <w:p w:rsidR="00D927F8" w:rsidRPr="00B81036" w:rsidRDefault="00D927F8" w:rsidP="00D927F8">
      <w:pPr>
        <w:pStyle w:val="B1"/>
      </w:pPr>
      <w:r w:rsidRPr="00B81036">
        <w:t>13B)</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13C)</w:t>
      </w:r>
      <w:r w:rsidRPr="00B81036">
        <w:tab/>
        <w:t>if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w:t>
      </w:r>
    </w:p>
    <w:p w:rsidR="00D927F8" w:rsidRDefault="00D927F8" w:rsidP="00D927F8">
      <w:pPr>
        <w:pStyle w:val="B1"/>
      </w:pPr>
      <w:r>
        <w:t>13D)</w:t>
      </w:r>
      <w:r>
        <w:tab/>
        <w:t xml:space="preserve">if the request is routed towards the UE, </w:t>
      </w:r>
    </w:p>
    <w:p w:rsidR="00D927F8" w:rsidRPr="001D2B65" w:rsidRDefault="00D927F8" w:rsidP="00D927F8">
      <w:pPr>
        <w:pStyle w:val="B2"/>
      </w:pPr>
      <w:r w:rsidRPr="003C65BE">
        <w:t>-</w:t>
      </w:r>
      <w:r w:rsidRPr="003C65BE">
        <w:tab/>
      </w:r>
      <w:proofErr w:type="gramStart"/>
      <w:r w:rsidRPr="003C65BE">
        <w:t>the</w:t>
      </w:r>
      <w:proofErr w:type="gramEnd"/>
      <w:r w:rsidRPr="003C65BE">
        <w:t xml:space="preserve"> S-CSCF supports indicating the </w:t>
      </w:r>
      <w:r>
        <w:t xml:space="preserve">traffic leg </w:t>
      </w:r>
      <w:r w:rsidRPr="003C65BE">
        <w:t xml:space="preserve">as specified in </w:t>
      </w:r>
      <w:r>
        <w:t>RFC 7549</w:t>
      </w:r>
      <w:r w:rsidRPr="003C65BE">
        <w:t> </w:t>
      </w:r>
      <w:r>
        <w:t>[225]</w:t>
      </w:r>
      <w:r w:rsidRPr="001D2B65">
        <w:t>;</w:t>
      </w:r>
    </w:p>
    <w:p w:rsidR="00D927F8" w:rsidRPr="003C65BE" w:rsidRDefault="00D927F8" w:rsidP="00D927F8">
      <w:pPr>
        <w:pStyle w:val="B2"/>
      </w:pPr>
      <w:r w:rsidRPr="001D2B65">
        <w:t>-</w:t>
      </w:r>
      <w:r w:rsidRPr="001D2B65">
        <w:tab/>
      </w:r>
      <w:proofErr w:type="gramStart"/>
      <w:r w:rsidRPr="003C65BE">
        <w:t>the</w:t>
      </w:r>
      <w:proofErr w:type="gramEnd"/>
      <w:r w:rsidRPr="003C65BE">
        <w:t xml:space="preserve"> UE is roaming;</w:t>
      </w:r>
      <w:r>
        <w:t xml:space="preserve"> and</w:t>
      </w:r>
    </w:p>
    <w:p w:rsidR="00D927F8" w:rsidRPr="003C65BE" w:rsidRDefault="00D927F8" w:rsidP="00D927F8">
      <w:pPr>
        <w:pStyle w:val="B2"/>
      </w:pPr>
      <w:r>
        <w:t>-</w:t>
      </w:r>
      <w:r>
        <w:tab/>
        <w:t>required by local policy;</w:t>
      </w:r>
    </w:p>
    <w:p w:rsidR="00D927F8" w:rsidRPr="003C65BE" w:rsidRDefault="00D927F8" w:rsidP="00D927F8">
      <w:pPr>
        <w:pStyle w:val="B1"/>
        <w:rPr>
          <w:lang w:eastAsia="ja-JP"/>
        </w:rPr>
      </w:pPr>
      <w:r>
        <w:tab/>
      </w:r>
      <w:proofErr w:type="gramStart"/>
      <w:r>
        <w:t>then</w:t>
      </w:r>
      <w:proofErr w:type="gramEnd"/>
      <w:r w:rsidRPr="003C65BE">
        <w:rPr>
          <w:lang w:eastAsia="ja-JP"/>
        </w:rPr>
        <w:t>:</w:t>
      </w:r>
    </w:p>
    <w:p w:rsidR="00D927F8" w:rsidRPr="003C65BE" w:rsidRDefault="00D927F8" w:rsidP="00D927F8">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does not contain the "</w:t>
      </w:r>
      <w:r w:rsidRPr="003C65BE">
        <w:t xml:space="preserve">tokenized-by" </w:t>
      </w:r>
      <w:r>
        <w:t xml:space="preserve">header field </w:t>
      </w:r>
      <w:r w:rsidRPr="003C65BE">
        <w:t>parameter and a</w:t>
      </w:r>
      <w:r>
        <w:t>n</w:t>
      </w:r>
      <w:r w:rsidRPr="003C65BE">
        <w:t xml:space="preserve"> "</w:t>
      </w:r>
      <w:r>
        <w:t>iotl</w:t>
      </w:r>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homeB-</w:t>
      </w:r>
      <w:r w:rsidRPr="003C65BE">
        <w:rPr>
          <w:lang w:eastAsia="ja-JP"/>
        </w:rPr>
        <w:t>visited</w:t>
      </w:r>
      <w:r>
        <w:rPr>
          <w:lang w:eastAsia="ja-JP"/>
        </w:rPr>
        <w:t>B</w:t>
      </w:r>
      <w:r w:rsidRPr="003C65BE">
        <w:rPr>
          <w:lang w:eastAsia="ja-JP"/>
        </w:rPr>
        <w:t>" to</w:t>
      </w:r>
      <w:r>
        <w:rPr>
          <w:lang w:eastAsia="ja-JP"/>
        </w:rPr>
        <w:t xml:space="preserve"> </w:t>
      </w:r>
      <w:r w:rsidRPr="003C65BE">
        <w:rPr>
          <w:lang w:eastAsia="ja-JP"/>
        </w:rPr>
        <w:t xml:space="preserve">the </w:t>
      </w:r>
      <w:smartTag w:uri="urn:schemas-microsoft-com:office:smarttags" w:element="stockticker">
        <w:r w:rsidRPr="00CC511C">
          <w:t>URI</w:t>
        </w:r>
      </w:smartTag>
      <w:r w:rsidRPr="003C65BE">
        <w:rPr>
          <w:lang w:eastAsia="ja-JP"/>
        </w:rPr>
        <w:t xml:space="preserve"> of the bottommost Route header field; and</w:t>
      </w:r>
    </w:p>
    <w:p w:rsidR="00D927F8" w:rsidRDefault="00D927F8" w:rsidP="00D927F8">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contains the "</w:t>
      </w:r>
      <w:r w:rsidRPr="003C65BE">
        <w:t xml:space="preserve">tokenized-by" </w:t>
      </w:r>
      <w:r>
        <w:t xml:space="preserve">header field </w:t>
      </w:r>
      <w:r w:rsidRPr="003C65BE">
        <w:t>parameter and a</w:t>
      </w:r>
      <w:r>
        <w:t>n</w:t>
      </w:r>
      <w:r w:rsidRPr="003C65BE">
        <w:t xml:space="preserve"> "</w:t>
      </w:r>
      <w:r>
        <w:t>iotl</w:t>
      </w:r>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w:t>
      </w:r>
      <w:r w:rsidRPr="00B8463F">
        <w:rPr>
          <w:lang w:eastAsia="ja-JP"/>
        </w:rPr>
        <w:t>to "</w:t>
      </w:r>
      <w:r w:rsidRPr="00BA2682">
        <w:t>homeB-visitedB</w:t>
      </w:r>
      <w:r w:rsidRPr="00B8463F">
        <w:rPr>
          <w:lang w:eastAsia="ja-JP"/>
        </w:rPr>
        <w:t>"</w:t>
      </w:r>
      <w:r w:rsidRPr="003C65BE">
        <w:rPr>
          <w:lang w:eastAsia="ja-JP"/>
        </w:rPr>
        <w:t xml:space="preserve"> to</w:t>
      </w:r>
      <w:r>
        <w:rPr>
          <w:lang w:eastAsia="ja-JP"/>
        </w:rPr>
        <w:t xml:space="preserve"> </w:t>
      </w:r>
      <w:r w:rsidRPr="003C65BE">
        <w:rPr>
          <w:lang w:eastAsia="ja-JP"/>
        </w:rPr>
        <w:t xml:space="preserve">the </w:t>
      </w:r>
      <w:smartTag w:uri="urn:schemas-microsoft-com:office:smarttags" w:element="stockticker">
        <w:r w:rsidRPr="003C65BE">
          <w:t>URI</w:t>
        </w:r>
      </w:smartTag>
      <w:r w:rsidRPr="003C65BE">
        <w:rPr>
          <w:lang w:eastAsia="ja-JP"/>
        </w:rPr>
        <w:t xml:space="preserve"> of the second Route header field from the bottom;</w:t>
      </w:r>
    </w:p>
    <w:p w:rsidR="00D927F8" w:rsidRPr="00B81036" w:rsidRDefault="00D927F8" w:rsidP="00D927F8">
      <w:pPr>
        <w:pStyle w:val="NO"/>
      </w:pPr>
      <w:r w:rsidRPr="003C65BE">
        <w:rPr>
          <w:lang w:eastAsia="ja-JP"/>
        </w:rPr>
        <w:t>NOTE</w:t>
      </w:r>
      <w:r>
        <w:rPr>
          <w:lang w:eastAsia="ja-JP"/>
        </w:rPr>
        <w:t> 20</w:t>
      </w:r>
      <w:r w:rsidRPr="003C65BE">
        <w:rPr>
          <w:lang w:eastAsia="ja-JP"/>
        </w:rPr>
        <w:t>:</w:t>
      </w:r>
      <w:r w:rsidRPr="003C65BE">
        <w:rPr>
          <w:lang w:eastAsia="ja-JP"/>
        </w:rPr>
        <w:tab/>
        <w:t xml:space="preserve">The bottommost Route header field contains </w:t>
      </w:r>
      <w:r>
        <w:rPr>
          <w:lang w:eastAsia="ja-JP"/>
        </w:rPr>
        <w:t xml:space="preserve">an "iotl"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 xml:space="preserve">"iotl"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the visited network does not apply topology</w:t>
      </w:r>
      <w:r>
        <w:rPr>
          <w:lang w:eastAsia="ja-JP"/>
        </w:rPr>
        <w:t xml:space="preserve"> hiding</w:t>
      </w:r>
      <w:r w:rsidRPr="003C65BE">
        <w:rPr>
          <w:lang w:eastAsia="ja-JP"/>
        </w:rPr>
        <w:t xml:space="preserve">. The second Route header field from the bottom contains </w:t>
      </w:r>
      <w:r>
        <w:rPr>
          <w:lang w:eastAsia="ja-JP"/>
        </w:rPr>
        <w:t>an</w:t>
      </w:r>
      <w:r w:rsidRPr="003C65BE">
        <w:rPr>
          <w:lang w:eastAsia="ja-JP"/>
        </w:rPr>
        <w:t xml:space="preserve"> </w:t>
      </w:r>
      <w:r>
        <w:rPr>
          <w:lang w:eastAsia="ja-JP"/>
        </w:rPr>
        <w:t xml:space="preserve">"iotl"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 xml:space="preserve">"iotl"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the visited network applied topology</w:t>
      </w:r>
      <w:r>
        <w:rPr>
          <w:lang w:eastAsia="ja-JP"/>
        </w:rPr>
        <w:t xml:space="preserve"> hiding</w:t>
      </w:r>
      <w:r w:rsidRPr="003C65BE">
        <w:rPr>
          <w:lang w:eastAsia="ja-JP"/>
        </w:rPr>
        <w:t>.</w:t>
      </w:r>
    </w:p>
    <w:p w:rsidR="00D927F8" w:rsidRDefault="00D927F8" w:rsidP="00D927F8">
      <w:pPr>
        <w:pStyle w:val="B1"/>
      </w:pPr>
      <w:r>
        <w:t>13E)</w:t>
      </w:r>
      <w:r>
        <w:tab/>
        <w:t>if the S-CSCF supports HSS based P-CSCF restoration and the S-CSCF considers the P-CSCF, identified by the bottommost Route header field, is not reachable:</w:t>
      </w:r>
    </w:p>
    <w:p w:rsidR="00D927F8" w:rsidRDefault="00D927F8" w:rsidP="00D927F8">
      <w:pPr>
        <w:pStyle w:val="B2"/>
      </w:pPr>
      <w:r>
        <w:t>-</w:t>
      </w:r>
      <w:r>
        <w:tab/>
        <w:t>reject the request with a 480 (Temporarily Unavailable) response; and</w:t>
      </w:r>
    </w:p>
    <w:p w:rsidR="00D927F8" w:rsidRDefault="00D927F8" w:rsidP="00D927F8">
      <w:pPr>
        <w:pStyle w:val="B2"/>
      </w:pPr>
      <w:r>
        <w:t>-</w:t>
      </w:r>
      <w:r>
        <w:tab/>
      </w:r>
      <w:proofErr w:type="gramStart"/>
      <w:r>
        <w:t>initiate</w:t>
      </w:r>
      <w:proofErr w:type="gramEnd"/>
      <w:r>
        <w:t xml:space="preserve"> the HSS based P-CSCF restoration procedure towards the served user as specified in 3GPP TS 23.380 [7D];</w:t>
      </w:r>
    </w:p>
    <w:p w:rsidR="00D927F8" w:rsidRPr="00AC44A6" w:rsidRDefault="00D927F8" w:rsidP="00D927F8">
      <w:pPr>
        <w:pStyle w:val="B1"/>
        <w:rPr>
          <w:color w:val="0D0D0D"/>
          <w:lang w:eastAsia="ja-JP"/>
        </w:rPr>
      </w:pPr>
      <w:r w:rsidRPr="00A66DB4">
        <w:rPr>
          <w:color w:val="0D0D0D"/>
        </w:rPr>
        <w:t>13</w:t>
      </w:r>
      <w:r>
        <w:rPr>
          <w:color w:val="0D0D0D"/>
          <w:lang w:eastAsia="ja-JP"/>
        </w:rPr>
        <w:t>F</w:t>
      </w:r>
      <w:r w:rsidRPr="00A66DB4">
        <w:rPr>
          <w:color w:val="0D0D0D"/>
        </w:rPr>
        <w:t>)</w:t>
      </w:r>
      <w:r w:rsidRPr="00A66DB4">
        <w:rPr>
          <w:color w:val="0D0D0D"/>
        </w:rPr>
        <w:tab/>
      </w:r>
      <w:r w:rsidRPr="00A66DB4">
        <w:rPr>
          <w:rFonts w:hint="eastAsia"/>
          <w:color w:val="0D0D0D"/>
          <w:lang w:eastAsia="ja-JP"/>
        </w:rPr>
        <w:t xml:space="preserve">if </w:t>
      </w:r>
      <w:r w:rsidRPr="00A66DB4">
        <w:rPr>
          <w:color w:val="0D0D0D"/>
        </w:rPr>
        <w:t xml:space="preserve">the S-CSCF supports </w:t>
      </w:r>
      <w:r w:rsidRPr="00A66DB4">
        <w:rPr>
          <w:color w:val="0D0D0D"/>
          <w:lang w:eastAsia="ja-JP"/>
        </w:rPr>
        <w:t>PCRF based P-CSCF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 xml:space="preserve">, </w:t>
      </w:r>
      <w:r w:rsidRPr="003B7485">
        <w:rPr>
          <w:rFonts w:hint="eastAsia"/>
          <w:color w:val="0D0D0D"/>
          <w:lang w:eastAsia="ja-JP"/>
        </w:rPr>
        <w:t>insert</w:t>
      </w:r>
      <w:r w:rsidRPr="003B7485">
        <w:rPr>
          <w:color w:val="0D0D0D"/>
        </w:rPr>
        <w:t xml:space="preserve"> a </w:t>
      </w:r>
      <w:r>
        <w:rPr>
          <w:rFonts w:hint="eastAsia"/>
          <w:lang w:eastAsia="ja-JP"/>
        </w:rPr>
        <w:t>Restoration-Info</w:t>
      </w:r>
      <w:r w:rsidRPr="003B7485">
        <w:rPr>
          <w:color w:val="0D0D0D"/>
        </w:rPr>
        <w:t xml:space="preserve"> header field </w:t>
      </w:r>
      <w:r w:rsidRPr="003B7485">
        <w:rPr>
          <w:rFonts w:hint="eastAsia"/>
          <w:color w:val="0D0D0D"/>
          <w:lang w:eastAsia="ja-JP"/>
        </w:rPr>
        <w:t>including</w:t>
      </w:r>
      <w:r w:rsidDel="009C4B57">
        <w:rPr>
          <w:rFonts w:hint="eastAsia"/>
          <w:color w:val="0D0D0D"/>
          <w:lang w:eastAsia="ja-JP"/>
        </w:rPr>
        <w:t xml:space="preserve"> </w:t>
      </w:r>
      <w:r>
        <w:rPr>
          <w:color w:val="0D0D0D"/>
          <w:lang w:eastAsia="ja-JP"/>
        </w:rPr>
        <w:t xml:space="preserve">the </w:t>
      </w:r>
      <w:smartTag w:uri="urn:schemas-microsoft-com:office:smarttags" w:element="stockticker">
        <w:r w:rsidRPr="00A66DB4">
          <w:rPr>
            <w:rFonts w:hint="eastAsia"/>
            <w:color w:val="0D0D0D"/>
            <w:lang w:eastAsia="ja-JP"/>
          </w:rPr>
          <w:t>IMSI</w:t>
        </w:r>
      </w:smartTag>
      <w:r w:rsidRPr="00A66DB4">
        <w:rPr>
          <w:rFonts w:hint="eastAsia"/>
          <w:color w:val="0D0D0D"/>
          <w:lang w:eastAsia="ja-JP"/>
        </w:rPr>
        <w:t xml:space="preserve"> value </w:t>
      </w:r>
      <w:r w:rsidRPr="00A66DB4">
        <w:rPr>
          <w:color w:val="0D0D0D"/>
        </w:rPr>
        <w:t xml:space="preserve">contained in the </w:t>
      </w:r>
      <w:r w:rsidRPr="00A66DB4">
        <w:rPr>
          <w:rFonts w:hint="eastAsia"/>
          <w:color w:val="0D0D0D"/>
          <w:lang w:eastAsia="ja-JP"/>
        </w:rPr>
        <w:t>user</w:t>
      </w:r>
      <w:r w:rsidRPr="00A66DB4">
        <w:rPr>
          <w:color w:val="0D0D0D"/>
        </w:rPr>
        <w:t xml:space="preserve"> profile of the registered served user</w:t>
      </w:r>
      <w:r w:rsidRPr="0030682F">
        <w:rPr>
          <w:color w:val="0D0D0D"/>
        </w:rPr>
        <w:t xml:space="preserve"> </w:t>
      </w:r>
      <w:r>
        <w:rPr>
          <w:color w:val="0D0D0D"/>
        </w:rPr>
        <w:t xml:space="preserve">as a quoted string defined in </w:t>
      </w:r>
      <w:r>
        <w:rPr>
          <w:lang w:eastAsia="fr-FR"/>
        </w:rPr>
        <w:t>3GPP TS 29.228 [14]</w:t>
      </w:r>
      <w:r w:rsidRPr="00A66DB4">
        <w:rPr>
          <w:rFonts w:hint="eastAsia"/>
          <w:color w:val="0D0D0D"/>
          <w:lang w:eastAsia="ja-JP"/>
        </w:rPr>
        <w:t>;</w:t>
      </w:r>
    </w:p>
    <w:p w:rsidR="00D927F8" w:rsidRDefault="00D927F8" w:rsidP="00D927F8">
      <w:pPr>
        <w:pStyle w:val="NO"/>
        <w:rPr>
          <w:lang w:eastAsia="ja-JP"/>
        </w:rPr>
      </w:pPr>
      <w:r w:rsidRPr="003C65BE">
        <w:rPr>
          <w:lang w:eastAsia="ja-JP"/>
        </w:rPr>
        <w:lastRenderedPageBreak/>
        <w:t>NOTE</w:t>
      </w:r>
      <w:r>
        <w:rPr>
          <w:lang w:eastAsia="ja-JP"/>
        </w:rPr>
        <w:t> 21</w:t>
      </w:r>
      <w:r w:rsidRPr="003C65BE">
        <w:rPr>
          <w:lang w:eastAsia="ja-JP"/>
        </w:rPr>
        <w:t>:</w:t>
      </w:r>
      <w:r w:rsidRPr="003C65BE">
        <w:rPr>
          <w:lang w:eastAsia="ja-JP"/>
        </w:rPr>
        <w:tab/>
      </w:r>
      <w:r w:rsidRPr="00B23FC4">
        <w:rPr>
          <w:lang w:eastAsia="ja-JP"/>
        </w:rPr>
        <w:t xml:space="preserve">If </w:t>
      </w:r>
      <w:r w:rsidRPr="00A66DB4">
        <w:rPr>
          <w:color w:val="0D0D0D"/>
          <w:lang w:eastAsia="ja-JP"/>
        </w:rPr>
        <w:t>PCRF based P-CSCF restoratio</w:t>
      </w:r>
      <w:r>
        <w:rPr>
          <w:rFonts w:hint="eastAsia"/>
          <w:color w:val="0D0D0D"/>
          <w:lang w:eastAsia="ja-JP"/>
        </w:rPr>
        <w:t xml:space="preserve">n </w:t>
      </w:r>
      <w:r w:rsidRPr="00A66DB4">
        <w:rPr>
          <w:color w:val="0D0D0D"/>
          <w:lang w:eastAsia="ja-JP"/>
        </w:rPr>
        <w:t>procedure</w:t>
      </w:r>
      <w:r w:rsidRPr="00B23FC4">
        <w:rPr>
          <w:lang w:eastAsia="ja-JP"/>
        </w:rPr>
        <w:t xml:space="preserve"> is operated between the home network and the visited network, the operator policy depends on an agreement with the visited network operator.</w:t>
      </w:r>
    </w:p>
    <w:p w:rsidR="00D927F8" w:rsidRPr="00A66DB4" w:rsidRDefault="00D927F8" w:rsidP="00D927F8">
      <w:pPr>
        <w:pStyle w:val="B1"/>
        <w:rPr>
          <w:color w:val="0D0D0D"/>
        </w:rPr>
      </w:pPr>
      <w:r w:rsidRPr="00A66DB4">
        <w:rPr>
          <w:color w:val="0D0D0D"/>
        </w:rPr>
        <w:t>13</w:t>
      </w:r>
      <w:r>
        <w:rPr>
          <w:color w:val="0D0D0D"/>
          <w:lang w:eastAsia="ja-JP"/>
        </w:rPr>
        <w:t>G</w:t>
      </w:r>
      <w:r w:rsidRPr="00A66DB4">
        <w:rPr>
          <w:color w:val="0D0D0D"/>
        </w:rPr>
        <w:t>)</w:t>
      </w:r>
      <w:r w:rsidRPr="00A66DB4">
        <w:rPr>
          <w:color w:val="0D0D0D"/>
        </w:rPr>
        <w:tab/>
        <w:t xml:space="preserve">if the S-CSCF supports </w:t>
      </w:r>
      <w:r w:rsidRPr="00A66DB4">
        <w:rPr>
          <w:color w:val="0D0D0D"/>
          <w:lang w:eastAsia="ja-JP"/>
        </w:rPr>
        <w:t>PCRF based P</w:t>
      </w:r>
      <w:r w:rsidRPr="008A5425">
        <w:rPr>
          <w:color w:val="0D0D0D"/>
          <w:lang w:val="en-US" w:eastAsia="ja-JP"/>
        </w:rPr>
        <w:t>-</w:t>
      </w:r>
      <w:r w:rsidRPr="00A66DB4">
        <w:rPr>
          <w:color w:val="0D0D0D"/>
          <w:lang w:eastAsia="ja-JP"/>
        </w:rPr>
        <w:t>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w:t>
      </w:r>
    </w:p>
    <w:p w:rsidR="00D927F8" w:rsidRPr="00A66DB4" w:rsidRDefault="00D927F8" w:rsidP="00D927F8">
      <w:pPr>
        <w:pStyle w:val="B2"/>
        <w:rPr>
          <w:color w:val="0D0D0D"/>
        </w:rPr>
      </w:pPr>
      <w:r w:rsidRPr="00A66DB4">
        <w:rPr>
          <w:color w:val="0D0D0D"/>
        </w:rPr>
        <w:t>-</w:t>
      </w:r>
      <w:r w:rsidRPr="00A66DB4">
        <w:rPr>
          <w:color w:val="0D0D0D"/>
        </w:rPr>
        <w:tab/>
      </w:r>
      <w:proofErr w:type="gramStart"/>
      <w:r w:rsidRPr="00A66DB4">
        <w:rPr>
          <w:color w:val="0D0D0D"/>
        </w:rPr>
        <w:t>the</w:t>
      </w:r>
      <w:proofErr w:type="gramEnd"/>
      <w:r w:rsidRPr="00A66DB4">
        <w:rPr>
          <w:color w:val="0D0D0D"/>
        </w:rPr>
        <w:t xml:space="preserve"> request contains a </w:t>
      </w:r>
      <w:r w:rsidRPr="00A66DB4">
        <w:rPr>
          <w:rFonts w:hint="eastAsia"/>
          <w:color w:val="0D0D0D"/>
          <w:lang w:eastAsia="ja-JP"/>
        </w:rPr>
        <w:t>topmost</w:t>
      </w:r>
      <w:r w:rsidRPr="00A66DB4">
        <w:rPr>
          <w:color w:val="0D0D0D"/>
        </w:rPr>
        <w:t xml:space="preserve"> Route header field pointing to </w:t>
      </w:r>
      <w:r w:rsidRPr="00A66DB4">
        <w:rPr>
          <w:rFonts w:hint="eastAsia"/>
          <w:color w:val="0D0D0D"/>
          <w:lang w:eastAsia="ja-JP"/>
        </w:rPr>
        <w:t>a P-CSCF,</w:t>
      </w:r>
      <w:r w:rsidRPr="00A66DB4">
        <w:rPr>
          <w:color w:val="0D0D0D"/>
        </w:rPr>
        <w:t xml:space="preserve"> and</w:t>
      </w:r>
    </w:p>
    <w:p w:rsidR="00D927F8" w:rsidRPr="00A66DB4" w:rsidRDefault="00D927F8" w:rsidP="00D927F8">
      <w:pPr>
        <w:pStyle w:val="B2"/>
        <w:rPr>
          <w:color w:val="0D0D0D"/>
          <w:lang w:eastAsia="ja-JP"/>
        </w:rPr>
      </w:pPr>
      <w:r w:rsidRPr="00A66DB4">
        <w:rPr>
          <w:color w:val="0D0D0D"/>
        </w:rPr>
        <w:t>-</w:t>
      </w:r>
      <w:r w:rsidRPr="00A66DB4">
        <w:rPr>
          <w:color w:val="0D0D0D"/>
        </w:rPr>
        <w:tab/>
      </w:r>
      <w:proofErr w:type="gramStart"/>
      <w:r w:rsidRPr="00A66DB4">
        <w:rPr>
          <w:color w:val="0D0D0D"/>
        </w:rPr>
        <w:t>the</w:t>
      </w:r>
      <w:proofErr w:type="gramEnd"/>
      <w:r w:rsidRPr="00A66DB4">
        <w:rPr>
          <w:color w:val="0D0D0D"/>
        </w:rPr>
        <w:t xml:space="preserve"> S-CSCF </w:t>
      </w:r>
      <w:r w:rsidRPr="00663140">
        <w:rPr>
          <w:color w:val="0D0D0D"/>
        </w:rPr>
        <w:t>considers the P-CSCF is</w:t>
      </w:r>
      <w:r>
        <w:rPr>
          <w:color w:val="0D0D0D"/>
        </w:rPr>
        <w:t xml:space="preserve"> in a non-working state</w:t>
      </w:r>
      <w:r w:rsidRPr="00A66DB4">
        <w:rPr>
          <w:rFonts w:hint="eastAsia"/>
          <w:color w:val="0D0D0D"/>
          <w:lang w:eastAsia="ja-JP"/>
        </w:rPr>
        <w:t>,</w:t>
      </w:r>
    </w:p>
    <w:p w:rsidR="00D927F8" w:rsidRPr="00A66DB4" w:rsidRDefault="00D927F8" w:rsidP="00D927F8">
      <w:pPr>
        <w:pStyle w:val="B1"/>
        <w:rPr>
          <w:color w:val="0D0D0D"/>
          <w:lang w:eastAsia="ja-JP"/>
        </w:rPr>
      </w:pPr>
      <w:r w:rsidRPr="00A66DB4">
        <w:rPr>
          <w:color w:val="0D0D0D"/>
        </w:rPr>
        <w:tab/>
      </w:r>
      <w:r>
        <w:rPr>
          <w:rFonts w:hint="eastAsia"/>
          <w:color w:val="0D0D0D"/>
          <w:lang w:eastAsia="ja-JP"/>
        </w:rPr>
        <w:t xml:space="preserve">remove all entries in the Route header field and add </w:t>
      </w:r>
      <w:r>
        <w:rPr>
          <w:color w:val="0D0D0D"/>
          <w:lang w:eastAsia="ja-JP"/>
        </w:rPr>
        <w:t xml:space="preserve">a </w:t>
      </w:r>
      <w:r w:rsidRPr="00A66DB4">
        <w:rPr>
          <w:rFonts w:hint="eastAsia"/>
          <w:color w:val="0D0D0D"/>
          <w:lang w:eastAsia="ja-JP"/>
        </w:rPr>
        <w:t xml:space="preserve">Route header field set to </w:t>
      </w:r>
      <w:r w:rsidRPr="00A66DB4">
        <w:rPr>
          <w:color w:val="0D0D0D"/>
          <w:lang w:eastAsia="ja-JP"/>
        </w:rPr>
        <w:t>the</w:t>
      </w:r>
      <w:r w:rsidRPr="00A66DB4">
        <w:rPr>
          <w:rFonts w:hint="eastAsia"/>
          <w:color w:val="0D0D0D"/>
          <w:lang w:eastAsia="ja-JP"/>
        </w:rPr>
        <w:t xml:space="preserve"> </w:t>
      </w:r>
      <w:smartTag w:uri="urn:schemas-microsoft-com:office:smarttags" w:element="stockticker">
        <w:r w:rsidRPr="00A66DB4">
          <w:rPr>
            <w:rFonts w:hint="eastAsia"/>
            <w:color w:val="0D0D0D"/>
            <w:lang w:eastAsia="ja-JP"/>
          </w:rPr>
          <w:t>URI</w:t>
        </w:r>
      </w:smartTag>
      <w:r w:rsidRPr="00A66DB4">
        <w:rPr>
          <w:rFonts w:hint="eastAsia"/>
          <w:color w:val="0D0D0D"/>
          <w:lang w:eastAsia="ja-JP"/>
        </w:rPr>
        <w:t xml:space="preserve"> associated </w:t>
      </w:r>
      <w:r w:rsidRPr="00A66DB4">
        <w:rPr>
          <w:color w:val="0D0D0D"/>
          <w:lang w:eastAsia="ja-JP"/>
        </w:rPr>
        <w:t>with a</w:t>
      </w:r>
      <w:r>
        <w:rPr>
          <w:rFonts w:hint="eastAsia"/>
          <w:color w:val="0D0D0D"/>
          <w:lang w:eastAsia="ja-JP"/>
        </w:rPr>
        <w:t xml:space="preserve">n </w:t>
      </w:r>
      <w:r>
        <w:rPr>
          <w:rFonts w:hint="eastAsia"/>
          <w:lang w:eastAsia="ja-JP"/>
        </w:rPr>
        <w:t>alternative</w:t>
      </w:r>
      <w:r w:rsidRPr="00A66DB4">
        <w:rPr>
          <w:rFonts w:hint="eastAsia"/>
          <w:color w:val="0D0D0D"/>
          <w:lang w:eastAsia="ja-JP"/>
        </w:rPr>
        <w:t xml:space="preserve"> P-CSCF; and</w:t>
      </w:r>
    </w:p>
    <w:p w:rsidR="00D927F8" w:rsidRDefault="00D927F8" w:rsidP="00D927F8">
      <w:pPr>
        <w:pStyle w:val="NO"/>
        <w:rPr>
          <w:lang w:eastAsia="ja-JP"/>
        </w:rPr>
      </w:pPr>
      <w:r>
        <w:rPr>
          <w:lang w:eastAsia="ja-JP"/>
        </w:rPr>
        <w:t>NOTE 22</w:t>
      </w:r>
      <w:r w:rsidRPr="00A66DB4">
        <w:rPr>
          <w:lang w:eastAsia="ja-JP"/>
        </w:rPr>
        <w:t>:</w:t>
      </w:r>
      <w:r w:rsidRPr="00A66DB4">
        <w:rPr>
          <w:lang w:eastAsia="ja-JP"/>
        </w:rPr>
        <w:tab/>
      </w:r>
      <w:r w:rsidRPr="00A66DB4">
        <w:rPr>
          <w:rFonts w:hint="eastAsia"/>
          <w:lang w:eastAsia="ja-JP"/>
        </w:rPr>
        <w:t xml:space="preserve">How the </w:t>
      </w:r>
      <w:r w:rsidRPr="00A66DB4">
        <w:t xml:space="preserve">SIP </w:t>
      </w:r>
      <w:smartTag w:uri="urn:schemas-microsoft-com:office:smarttags" w:element="stockticker">
        <w:r w:rsidRPr="00A66DB4">
          <w:t>URI</w:t>
        </w:r>
      </w:smartTag>
      <w:r w:rsidRPr="00A66DB4">
        <w:t xml:space="preserve"> of the </w:t>
      </w:r>
      <w:r>
        <w:rPr>
          <w:rFonts w:hint="eastAsia"/>
          <w:lang w:eastAsia="ja-JP"/>
        </w:rPr>
        <w:t>alternative</w:t>
      </w:r>
      <w:r w:rsidRPr="00A66DB4">
        <w:t xml:space="preserve"> P-CSCF</w:t>
      </w:r>
      <w:r w:rsidRPr="00A66DB4">
        <w:rPr>
          <w:rFonts w:hint="eastAsia"/>
          <w:lang w:eastAsia="ja-JP"/>
        </w:rPr>
        <w:t xml:space="preserve"> </w:t>
      </w:r>
      <w:r w:rsidRPr="00A66DB4">
        <w:t xml:space="preserve">is obtained by the </w:t>
      </w:r>
      <w:r w:rsidRPr="00A66DB4">
        <w:rPr>
          <w:rFonts w:hint="eastAsia"/>
          <w:lang w:eastAsia="ja-JP"/>
        </w:rPr>
        <w:t>S</w:t>
      </w:r>
      <w:r w:rsidRPr="00A66DB4">
        <w:t>-CSCF is implementation dependent.</w:t>
      </w:r>
      <w:r w:rsidRPr="00A66DB4">
        <w:rPr>
          <w:rFonts w:hint="eastAsia"/>
          <w:lang w:eastAsia="ja-JP"/>
        </w:rPr>
        <w:t xml:space="preserve"> The S-CSCF can make sure that selected P</w:t>
      </w:r>
      <w:r w:rsidRPr="008A5425">
        <w:rPr>
          <w:lang w:val="en-US" w:eastAsia="ja-JP"/>
        </w:rPr>
        <w:t>-</w:t>
      </w:r>
      <w:r w:rsidRPr="00A66DB4">
        <w:rPr>
          <w:rFonts w:hint="eastAsia"/>
          <w:lang w:eastAsia="ja-JP"/>
        </w:rPr>
        <w:t>CSCF support the PCRF based P-CSCF restoration procedure</w:t>
      </w:r>
      <w:r>
        <w:rPr>
          <w:rFonts w:hint="eastAsia"/>
          <w:lang w:eastAsia="ja-JP"/>
        </w:rPr>
        <w:t>s</w:t>
      </w:r>
      <w:r w:rsidRPr="00A66DB4">
        <w:rPr>
          <w:rFonts w:hint="eastAsia"/>
          <w:lang w:eastAsia="ja-JP"/>
        </w:rPr>
        <w:t xml:space="preserve"> based on local configuration.</w:t>
      </w:r>
    </w:p>
    <w:p w:rsidR="00D927F8" w:rsidRDefault="00D927F8" w:rsidP="00D927F8">
      <w:pPr>
        <w:pStyle w:val="NO"/>
        <w:rPr>
          <w:lang w:eastAsia="ja-JP"/>
        </w:rPr>
      </w:pPr>
      <w:r>
        <w:rPr>
          <w:lang w:eastAsia="ja-JP"/>
        </w:rPr>
        <w:t>NOTE 23</w:t>
      </w:r>
      <w:r w:rsidRPr="00A66DB4">
        <w:rPr>
          <w:lang w:eastAsia="ja-JP"/>
        </w:rPr>
        <w:t>:</w:t>
      </w:r>
      <w:r w:rsidRPr="00A66DB4">
        <w:rPr>
          <w:lang w:eastAsia="ja-JP"/>
        </w:rPr>
        <w:tab/>
      </w:r>
      <w:r>
        <w:rPr>
          <w:rFonts w:hint="eastAsia"/>
          <w:lang w:eastAsia="ja-JP"/>
        </w:rPr>
        <w:t xml:space="preserve">It is </w:t>
      </w:r>
      <w:r>
        <w:rPr>
          <w:lang w:eastAsia="ja-JP"/>
        </w:rPr>
        <w:t>implementation</w:t>
      </w:r>
      <w:r>
        <w:rPr>
          <w:rFonts w:hint="eastAsia"/>
          <w:lang w:eastAsia="ja-JP"/>
        </w:rPr>
        <w:t xml:space="preserve"> dependent as to how the S-CSCF determines the P-CSCF is in non-working state.</w:t>
      </w:r>
    </w:p>
    <w:p w:rsidR="00D927F8" w:rsidRPr="00B81036" w:rsidRDefault="00D927F8" w:rsidP="00D927F8">
      <w:pPr>
        <w:pStyle w:val="B1"/>
      </w:pPr>
      <w:r w:rsidRPr="00B81036">
        <w:t>14)</w:t>
      </w:r>
      <w:r w:rsidRPr="00B81036">
        <w:tab/>
      </w:r>
      <w:proofErr w:type="gramStart"/>
      <w:r w:rsidRPr="00B81036">
        <w:t>forward</w:t>
      </w:r>
      <w:proofErr w:type="gramEnd"/>
      <w:r w:rsidRPr="00B81036">
        <w:t xml:space="preserve"> the request based on the topmost Route header</w:t>
      </w:r>
      <w:r>
        <w:t xml:space="preserve"> field</w:t>
      </w:r>
      <w:r w:rsidRPr="00B81036">
        <w:t>.</w:t>
      </w:r>
    </w:p>
    <w:p w:rsidR="00D927F8" w:rsidRDefault="00D927F8" w:rsidP="00D927F8">
      <w:r w:rsidRPr="00B81036">
        <w:t>If the S-CSCF receives any response to the above request, the S-CSCF shall:</w:t>
      </w:r>
    </w:p>
    <w:p w:rsidR="00D927F8" w:rsidRPr="00B81036" w:rsidRDefault="00D927F8" w:rsidP="00D927F8">
      <w:pPr>
        <w:pStyle w:val="B1"/>
        <w:rPr>
          <w:lang w:eastAsia="ja-JP"/>
        </w:rPr>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pPr>
        <w:rPr>
          <w:lang w:eastAsia="ja-JP"/>
        </w:rPr>
      </w:pPr>
      <w:r>
        <w:rPr>
          <w:lang w:eastAsia="ja-JP"/>
        </w:rPr>
        <w:t>If the S-CSCF supports HSS based P-CSCF restoration and</w:t>
      </w:r>
    </w:p>
    <w:p w:rsidR="00D927F8" w:rsidRDefault="00D927F8" w:rsidP="00D927F8">
      <w:pPr>
        <w:pStyle w:val="B1"/>
        <w:rPr>
          <w:lang w:eastAsia="ja-JP"/>
        </w:rPr>
      </w:pPr>
      <w:proofErr w:type="gramStart"/>
      <w:r>
        <w:rPr>
          <w:lang w:eastAsia="ja-JP"/>
        </w:rPr>
        <w:t>a</w:t>
      </w:r>
      <w:proofErr w:type="gramEnd"/>
      <w:r>
        <w:rPr>
          <w:lang w:eastAsia="ja-JP"/>
        </w:rPr>
        <w:t>)</w:t>
      </w:r>
      <w:r>
        <w:rPr>
          <w:lang w:eastAsia="ja-JP"/>
        </w:rPr>
        <w:tab/>
        <w:t>receives a 404 (Not Found) response;</w:t>
      </w:r>
    </w:p>
    <w:p w:rsidR="00D927F8" w:rsidRDefault="00D927F8" w:rsidP="00D927F8">
      <w:pPr>
        <w:pStyle w:val="B1"/>
        <w:rPr>
          <w:lang w:eastAsia="ja-JP"/>
        </w:rPr>
      </w:pPr>
      <w:r>
        <w:rPr>
          <w:lang w:eastAsia="ja-JP"/>
        </w:rPr>
        <w:t>b)</w:t>
      </w:r>
      <w:r>
        <w:rPr>
          <w:lang w:eastAsia="ja-JP"/>
        </w:rPr>
        <w:tab/>
      </w:r>
      <w:proofErr w:type="gramStart"/>
      <w:r>
        <w:rPr>
          <w:lang w:eastAsia="ja-JP"/>
        </w:rPr>
        <w:t>fails</w:t>
      </w:r>
      <w:proofErr w:type="gramEnd"/>
      <w:r>
        <w:rPr>
          <w:lang w:eastAsia="ja-JP"/>
        </w:rPr>
        <w:t xml:space="preserve"> to receive any SIP response from a P-CSCF serving a non-roaming user within a configurable time; or</w:t>
      </w:r>
    </w:p>
    <w:p w:rsidR="00D927F8" w:rsidRPr="00A446B5" w:rsidRDefault="00D927F8" w:rsidP="00D927F8">
      <w:pPr>
        <w:pStyle w:val="NO"/>
        <w:rPr>
          <w:lang w:eastAsia="ja-JP"/>
        </w:rPr>
      </w:pPr>
      <w:r w:rsidRPr="00A446B5">
        <w:rPr>
          <w:lang w:eastAsia="ja-JP"/>
        </w:rPr>
        <w:t>NOTE 2</w:t>
      </w:r>
      <w:r>
        <w:rPr>
          <w:lang w:eastAsia="ja-JP"/>
        </w:rPr>
        <w:t>4</w:t>
      </w:r>
      <w:r w:rsidRPr="00A446B5">
        <w:rPr>
          <w:lang w:eastAsia="ja-JP"/>
        </w:rPr>
        <w:t>:</w:t>
      </w:r>
      <w:r w:rsidRPr="00A446B5">
        <w:rPr>
          <w:lang w:eastAsia="ja-JP"/>
        </w:rPr>
        <w:tab/>
        <w:t>The configurable time needs to be less than timer B and timer F.</w:t>
      </w:r>
    </w:p>
    <w:p w:rsidR="00D927F8" w:rsidRDefault="00D927F8" w:rsidP="00D927F8">
      <w:pPr>
        <w:pStyle w:val="B1"/>
        <w:rPr>
          <w:lang w:eastAsia="ja-JP"/>
        </w:rPr>
      </w:pPr>
      <w:proofErr w:type="gramStart"/>
      <w:r>
        <w:rPr>
          <w:lang w:eastAsia="ja-JP"/>
        </w:rPr>
        <w:t>c</w:t>
      </w:r>
      <w:proofErr w:type="gramEnd"/>
      <w:r>
        <w:rPr>
          <w:lang w:eastAsia="ja-JP"/>
        </w:rPr>
        <w:t>)</w:t>
      </w:r>
      <w:r>
        <w:rPr>
          <w:lang w:eastAsia="ja-JP"/>
        </w:rPr>
        <w:tab/>
        <w:t>receives a 408 (Request Timeout) response</w:t>
      </w:r>
      <w:r w:rsidRPr="00FC47C3">
        <w:rPr>
          <w:lang w:eastAsia="ja-JP"/>
        </w:rPr>
        <w:t xml:space="preserve"> or a 504 </w:t>
      </w:r>
      <w:r>
        <w:t>(Server Time-out)</w:t>
      </w:r>
      <w:r w:rsidRPr="00FC47C3">
        <w:t xml:space="preserve"> response</w:t>
      </w:r>
      <w:r>
        <w:rPr>
          <w:lang w:eastAsia="ja-JP"/>
        </w:rPr>
        <w:t>:</w:t>
      </w:r>
    </w:p>
    <w:p w:rsidR="00D927F8" w:rsidRDefault="00D927F8" w:rsidP="00D927F8">
      <w:pPr>
        <w:pStyle w:val="B2"/>
        <w:rPr>
          <w:lang w:eastAsia="ja-JP"/>
        </w:rPr>
      </w:pPr>
      <w:r>
        <w:rPr>
          <w:lang w:eastAsia="ja-JP"/>
        </w:rPr>
        <w:t>-</w:t>
      </w:r>
      <w:r>
        <w:rPr>
          <w:lang w:eastAsia="ja-JP"/>
        </w:rPr>
        <w:tab/>
        <w:t>including a Restoration-Info header field defined in subclause 7.2.11 set to "noresponse"; and</w:t>
      </w:r>
    </w:p>
    <w:p w:rsidR="00D927F8" w:rsidRDefault="00D927F8" w:rsidP="00D927F8">
      <w:pPr>
        <w:pStyle w:val="B2"/>
        <w:rPr>
          <w:lang w:eastAsia="ja-JP"/>
        </w:rPr>
      </w:pPr>
      <w:r>
        <w:rPr>
          <w:lang w:eastAsia="ja-JP"/>
        </w:rPr>
        <w:t>-</w:t>
      </w:r>
      <w:r>
        <w:rPr>
          <w:lang w:eastAsia="ja-JP"/>
        </w:rPr>
        <w:tab/>
      </w:r>
      <w:proofErr w:type="gramStart"/>
      <w:r>
        <w:rPr>
          <w:lang w:eastAsia="ja-JP"/>
        </w:rPr>
        <w:t>the</w:t>
      </w:r>
      <w:proofErr w:type="gramEnd"/>
      <w:r>
        <w:rPr>
          <w:lang w:eastAsia="ja-JP"/>
        </w:rPr>
        <w:t xml:space="preserve"> "+g.3gpp.ics" Contact header field parameter with a value set to "server" was not included in the REGISTER request when the UE registered;</w:t>
      </w:r>
    </w:p>
    <w:p w:rsidR="00D927F8" w:rsidRDefault="00D927F8" w:rsidP="00D927F8">
      <w:pPr>
        <w:pStyle w:val="NO"/>
        <w:rPr>
          <w:lang w:eastAsia="ja-JP"/>
        </w:rPr>
      </w:pPr>
      <w:r>
        <w:rPr>
          <w:lang w:eastAsia="ja-JP"/>
        </w:rPr>
        <w:t>NOTE 25:</w:t>
      </w:r>
      <w:r>
        <w:rPr>
          <w:lang w:eastAsia="ja-JP"/>
        </w:rPr>
        <w:tab/>
      </w:r>
      <w:r w:rsidRPr="008A5425">
        <w:rPr>
          <w:lang w:val="en-US" w:eastAsia="ja-JP"/>
        </w:rPr>
        <w:tab/>
      </w:r>
      <w:r>
        <w:rPr>
          <w:lang w:eastAsia="ja-JP"/>
        </w:rPr>
        <w:t>If this Contact header field parameter is not included the S-CSCF can deduce that the P-CSCF did not respond to the request.</w:t>
      </w:r>
    </w:p>
    <w:p w:rsidR="00D927F8" w:rsidRDefault="00D927F8" w:rsidP="00D927F8">
      <w:pPr>
        <w:rPr>
          <w:lang w:eastAsia="ja-JP"/>
        </w:rPr>
      </w:pPr>
      <w:proofErr w:type="gramStart"/>
      <w:r>
        <w:rPr>
          <w:lang w:eastAsia="ja-JP"/>
        </w:rPr>
        <w:t>the</w:t>
      </w:r>
      <w:proofErr w:type="gramEnd"/>
      <w:r>
        <w:rPr>
          <w:lang w:eastAsia="ja-JP"/>
        </w:rPr>
        <w:t xml:space="preserve"> S-CSCF shall: </w:t>
      </w:r>
    </w:p>
    <w:p w:rsidR="00D927F8" w:rsidRDefault="00D927F8" w:rsidP="00D927F8">
      <w:pPr>
        <w:pStyle w:val="B1"/>
      </w:pPr>
      <w:r>
        <w:t>-</w:t>
      </w:r>
      <w:r>
        <w:tab/>
        <w:t>send a 480 (Temporarily Unavailable) response;</w:t>
      </w:r>
    </w:p>
    <w:p w:rsidR="00D927F8" w:rsidRDefault="00D927F8" w:rsidP="00D927F8">
      <w:pPr>
        <w:pStyle w:val="B1"/>
        <w:rPr>
          <w:lang w:eastAsia="ja-JP"/>
        </w:rPr>
      </w:pPr>
      <w:r>
        <w:t>-</w:t>
      </w:r>
      <w:r>
        <w:tab/>
        <w:t xml:space="preserve"> </w:t>
      </w:r>
      <w:proofErr w:type="gramStart"/>
      <w:r>
        <w:t>initiate</w:t>
      </w:r>
      <w:proofErr w:type="gramEnd"/>
      <w:r>
        <w:t xml:space="preserve"> the HSS based P-CSCF restoration procedure towards the served user</w:t>
      </w:r>
      <w:r w:rsidRPr="00F80863">
        <w:t xml:space="preserve"> </w:t>
      </w:r>
      <w:r>
        <w:t>as specified in 3GPP TS 23.380 [7D]</w:t>
      </w:r>
      <w:r>
        <w:rPr>
          <w:lang w:eastAsia="ja-JP"/>
        </w:rPr>
        <w:t>; and</w:t>
      </w:r>
    </w:p>
    <w:p w:rsidR="00D927F8" w:rsidRDefault="00D927F8" w:rsidP="00D927F8">
      <w:pPr>
        <w:pStyle w:val="B1"/>
        <w:rPr>
          <w:lang w:eastAsia="ja-JP"/>
        </w:rPr>
      </w:pPr>
      <w:r>
        <w:t>-</w:t>
      </w:r>
      <w:r>
        <w:tab/>
      </w:r>
      <w:proofErr w:type="gramStart"/>
      <w:r>
        <w:t>if</w:t>
      </w:r>
      <w:proofErr w:type="gramEnd"/>
      <w:r>
        <w:t xml:space="preserve"> b) or c) above applied consider the P-CSCF as not reachable</w:t>
      </w:r>
      <w:r>
        <w:rPr>
          <w:lang w:eastAsia="ja-JP"/>
        </w:rPr>
        <w:t>.</w:t>
      </w:r>
    </w:p>
    <w:p w:rsidR="00D927F8" w:rsidRDefault="00D927F8" w:rsidP="00D927F8">
      <w:pPr>
        <w:rPr>
          <w:lang w:eastAsia="ja-JP"/>
        </w:rPr>
      </w:pPr>
      <w:r>
        <w:rPr>
          <w:lang w:eastAsia="ja-JP"/>
        </w:rPr>
        <w:t xml:space="preserve">If the S-CSCF supports </w:t>
      </w:r>
      <w:r>
        <w:rPr>
          <w:rFonts w:hint="eastAsia"/>
          <w:lang w:eastAsia="ja-JP"/>
        </w:rPr>
        <w:t>PCRF</w:t>
      </w:r>
      <w:r>
        <w:rPr>
          <w:lang w:eastAsia="ja-JP"/>
        </w:rPr>
        <w:t xml:space="preserve"> based P-CSCF restoration and</w:t>
      </w:r>
      <w:r w:rsidRPr="006F2552">
        <w:rPr>
          <w:lang w:eastAsia="ja-JP"/>
        </w:rPr>
        <w:t xml:space="preserve"> </w:t>
      </w:r>
      <w:r>
        <w:rPr>
          <w:lang w:eastAsia="ja-JP"/>
        </w:rPr>
        <w:t>receives a 404 (Not Found) response</w:t>
      </w:r>
      <w:r>
        <w:rPr>
          <w:rFonts w:hint="eastAsia"/>
          <w:lang w:eastAsia="ja-JP"/>
        </w:rPr>
        <w:t xml:space="preserve">, </w:t>
      </w:r>
      <w:r>
        <w:rPr>
          <w:lang w:eastAsia="ja-JP"/>
        </w:rPr>
        <w:t>the S-CSCF shall consider the P-CSCF to be in a non-working state</w:t>
      </w:r>
      <w:r w:rsidRPr="00C42843">
        <w:rPr>
          <w:rFonts w:hint="eastAsia"/>
          <w:lang w:eastAsia="ja-JP"/>
        </w:rPr>
        <w:t xml:space="preserve"> </w:t>
      </w:r>
      <w:r>
        <w:rPr>
          <w:lang w:eastAsia="ja-JP"/>
        </w:rPr>
        <w:t xml:space="preserve">and </w:t>
      </w:r>
      <w:r>
        <w:rPr>
          <w:rFonts w:eastAsia="SimSun" w:hint="eastAsia"/>
          <w:lang w:eastAsia="zh-CN"/>
        </w:rPr>
        <w:t xml:space="preserve">shall </w:t>
      </w:r>
      <w:r>
        <w:t xml:space="preserve">initiate the </w:t>
      </w:r>
      <w:r>
        <w:rPr>
          <w:rFonts w:hint="eastAsia"/>
          <w:lang w:eastAsia="ja-JP"/>
        </w:rPr>
        <w:t>PCRF</w:t>
      </w:r>
      <w:r>
        <w:t xml:space="preserve"> based P-CSCF restoration procedure towards the served user</w:t>
      </w:r>
      <w:r w:rsidRPr="00F80863">
        <w:t xml:space="preserve"> </w:t>
      </w:r>
      <w:r>
        <w:t>as specified in 3GPP TS 23.380 [7D]</w:t>
      </w:r>
      <w:r>
        <w:rPr>
          <w:lang w:eastAsia="ja-JP"/>
        </w:rPr>
        <w:t>.</w:t>
      </w:r>
    </w:p>
    <w:p w:rsidR="00D927F8" w:rsidRDefault="00D927F8" w:rsidP="00D927F8">
      <w:pPr>
        <w:rPr>
          <w:lang w:eastAsia="ja-JP"/>
        </w:rPr>
      </w:pPr>
      <w:r w:rsidRPr="00B81036">
        <w:rPr>
          <w:lang w:eastAsia="ja-JP"/>
        </w:rPr>
        <w:t>If the S-CSCF</w:t>
      </w:r>
      <w:r>
        <w:rPr>
          <w:lang w:eastAsia="ja-JP"/>
        </w:rPr>
        <w:t>:</w:t>
      </w:r>
    </w:p>
    <w:p w:rsidR="00D927F8" w:rsidRDefault="00D927F8" w:rsidP="00D927F8">
      <w:pPr>
        <w:pStyle w:val="B1"/>
        <w:rPr>
          <w:lang w:eastAsia="ja-JP"/>
        </w:rPr>
      </w:pPr>
      <w:r>
        <w:rPr>
          <w:lang w:eastAsia="ja-JP"/>
        </w:rPr>
        <w:t>a)</w:t>
      </w:r>
      <w:r>
        <w:rPr>
          <w:lang w:eastAsia="ja-JP"/>
        </w:rPr>
        <w:tab/>
      </w:r>
      <w:proofErr w:type="gramStart"/>
      <w:r w:rsidRPr="00B81036">
        <w:rPr>
          <w:lang w:eastAsia="ja-JP"/>
        </w:rPr>
        <w:t>fails</w:t>
      </w:r>
      <w:proofErr w:type="gramEnd"/>
      <w:r w:rsidRPr="00B81036">
        <w:rPr>
          <w:lang w:eastAsia="ja-JP"/>
        </w:rPr>
        <w:t xml:space="preserve"> to receive a SIP response </w:t>
      </w:r>
      <w:r>
        <w:rPr>
          <w:lang w:eastAsia="ja-JP"/>
        </w:rPr>
        <w:t xml:space="preserve">within a configurable time; </w:t>
      </w:r>
      <w:r w:rsidRPr="00B81036">
        <w:rPr>
          <w:lang w:eastAsia="ja-JP"/>
        </w:rPr>
        <w:t>or</w:t>
      </w:r>
    </w:p>
    <w:p w:rsidR="00D927F8" w:rsidRDefault="00D927F8" w:rsidP="00D927F8">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927F8" w:rsidRDefault="00D927F8" w:rsidP="00D927F8">
      <w:pPr>
        <w:rPr>
          <w:lang w:eastAsia="ja-JP"/>
        </w:rPr>
      </w:pPr>
      <w:proofErr w:type="gramStart"/>
      <w:r w:rsidRPr="00B81036">
        <w:rPr>
          <w:lang w:eastAsia="ja-JP"/>
        </w:rPr>
        <w:t>the</w:t>
      </w:r>
      <w:proofErr w:type="gramEnd"/>
      <w:r w:rsidRPr="00B81036">
        <w:rPr>
          <w:lang w:eastAsia="ja-JP"/>
        </w:rPr>
        <w:t xml:space="preserve"> S-CSCF shall:</w:t>
      </w:r>
    </w:p>
    <w:p w:rsidR="00D927F8" w:rsidRPr="00B81036" w:rsidRDefault="00D927F8" w:rsidP="00D927F8">
      <w:pPr>
        <w:pStyle w:val="B1"/>
      </w:pPr>
      <w:r w:rsidRPr="00B81036">
        <w:rPr>
          <w:lang w:eastAsia="ja-JP"/>
        </w:rPr>
        <w:lastRenderedPageBreak/>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D927F8" w:rsidRPr="00B81036" w:rsidRDefault="00D927F8" w:rsidP="00D927F8">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D927F8" w:rsidRDefault="00D927F8" w:rsidP="00D927F8">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w:t>
      </w:r>
    </w:p>
    <w:p w:rsidR="00D927F8" w:rsidRPr="00B81036" w:rsidRDefault="00D927F8" w:rsidP="00D927F8">
      <w:r w:rsidRPr="00B81036">
        <w:t xml:space="preserve">When the S-CSCF receives any response to the above request and forwards it to </w:t>
      </w:r>
      <w:r>
        <w:t xml:space="preserve">an </w:t>
      </w:r>
      <w:r w:rsidRPr="00B81036">
        <w:t xml:space="preserve">AS, the S-CSCF shall </w:t>
      </w:r>
      <w:r>
        <w:t xml:space="preserve">remove any </w:t>
      </w:r>
      <w:r w:rsidRPr="00DB4E56">
        <w:t xml:space="preserve">"orig-ioi", "term-ioi" and </w:t>
      </w:r>
      <w:r>
        <w:t xml:space="preserve">"transit-ioi" header field parameter if received in a P-Charging-Vector header field, </w:t>
      </w:r>
      <w:r w:rsidRPr="00B81036">
        <w:t xml:space="preserve">insert a P-Charging-Vector header </w:t>
      </w:r>
      <w:r>
        <w:t xml:space="preserve">field </w:t>
      </w:r>
      <w:r w:rsidRPr="00B81036">
        <w:t xml:space="preserve">containing the </w:t>
      </w:r>
      <w:r>
        <w:t>"</w:t>
      </w:r>
      <w:r w:rsidRPr="00B81036">
        <w:t>orig-ioi</w:t>
      </w:r>
      <w:r>
        <w:t>" header field</w:t>
      </w:r>
      <w:r w:rsidRPr="00B81036">
        <w:t xml:space="preserve"> parameter, if received in the request, a type 3 </w:t>
      </w:r>
      <w:r>
        <w:t>"</w:t>
      </w:r>
      <w:r w:rsidRPr="00B81036">
        <w:t>term-ioi</w:t>
      </w:r>
      <w:r>
        <w:t>" header field</w:t>
      </w:r>
      <w:r w:rsidRPr="00B81036">
        <w:t xml:space="preserve"> parameter</w:t>
      </w:r>
      <w:r>
        <w:t xml:space="preserve">, and based on operator option insert a Relayed-Charge header field </w:t>
      </w:r>
      <w:r w:rsidRPr="00B81036">
        <w:t xml:space="preserve">in the response. The S-CSCF shall set the type 3 </w:t>
      </w:r>
      <w:r>
        <w:t>"</w:t>
      </w:r>
      <w:r w:rsidRPr="00B81036">
        <w:t>term-ioi</w:t>
      </w:r>
      <w:r>
        <w:t>" header field</w:t>
      </w:r>
      <w:r w:rsidRPr="00B81036">
        <w:t xml:space="preserve"> parameter to a value that identifies the sending network of the response</w:t>
      </w:r>
      <w:r>
        <w:t>,</w:t>
      </w:r>
      <w:r w:rsidRPr="00B81036">
        <w:t xml:space="preserve"> the </w:t>
      </w:r>
      <w:r>
        <w:t>"</w:t>
      </w:r>
      <w:r w:rsidRPr="00B81036">
        <w:t>orig-ioi</w:t>
      </w:r>
      <w:r>
        <w:t>" header field</w:t>
      </w:r>
      <w:r w:rsidRPr="00B81036">
        <w:t xml:space="preserve"> parameter is set to the previously received value of </w:t>
      </w:r>
      <w:r>
        <w:t>"</w:t>
      </w:r>
      <w:r w:rsidRPr="00B81036">
        <w:t>orig-ioi</w:t>
      </w:r>
      <w:r>
        <w:t>" header field parameter and include in the Relayed-Charge header field the received "transit-ioi" header field parameter from the P-Charging-Vector header field</w:t>
      </w:r>
      <w:r w:rsidRPr="00B81036">
        <w:t>.</w:t>
      </w:r>
    </w:p>
    <w:p w:rsidR="00D927F8" w:rsidRDefault="00D927F8" w:rsidP="00D927F8">
      <w:pPr>
        <w:pStyle w:val="NO"/>
      </w:pPr>
      <w:r w:rsidRPr="00B81036">
        <w:t>NOTE </w:t>
      </w:r>
      <w:r>
        <w:t>26</w:t>
      </w:r>
      <w:r w:rsidRPr="00B81036">
        <w:t>:</w:t>
      </w:r>
      <w:r w:rsidRPr="00B81036">
        <w:tab/>
        <w:t xml:space="preserve">Any received </w:t>
      </w:r>
      <w:r>
        <w:t>"</w:t>
      </w:r>
      <w:r w:rsidRPr="00B81036">
        <w:t>term-ioi</w:t>
      </w:r>
      <w:r>
        <w:t>" header field</w:t>
      </w:r>
      <w:r w:rsidRPr="00B81036">
        <w:t xml:space="preserve"> parameter will be a type </w:t>
      </w:r>
      <w:r>
        <w:t xml:space="preserve">1 IOI or a type </w:t>
      </w:r>
      <w:r w:rsidRPr="00B81036">
        <w:t xml:space="preserve">3 </w:t>
      </w:r>
      <w:r>
        <w:t>IOI</w:t>
      </w:r>
      <w:r w:rsidRPr="00B81036">
        <w:t xml:space="preserve">. The </w:t>
      </w:r>
      <w:r>
        <w:t xml:space="preserve">type 1 IOI identifies the network from which the response was sent and the type 3 IOI </w:t>
      </w:r>
      <w:r w:rsidRPr="00B81036">
        <w:t>identifies the service provider from which the response was sent.</w:t>
      </w:r>
    </w:p>
    <w:p w:rsidR="00D927F8" w:rsidRPr="00B81036" w:rsidRDefault="00D927F8" w:rsidP="00D927F8">
      <w:r w:rsidRPr="00B81036">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D927F8" w:rsidRPr="00B81036" w:rsidRDefault="00D927F8" w:rsidP="00D927F8">
      <w:pPr>
        <w:pStyle w:val="B1"/>
      </w:pPr>
      <w:r w:rsidRPr="00B81036">
        <w:t>1)</w:t>
      </w:r>
      <w:r w:rsidRPr="00B81036">
        <w:tab/>
        <w:t>Void.</w:t>
      </w:r>
    </w:p>
    <w:p w:rsidR="00D927F8" w:rsidRPr="00B81036" w:rsidRDefault="00D927F8" w:rsidP="00D927F8">
      <w:pPr>
        <w:pStyle w:val="B1"/>
      </w:pPr>
      <w:r w:rsidRPr="00B81036">
        <w:t>2)</w:t>
      </w:r>
      <w:r w:rsidRPr="00B81036">
        <w:tab/>
      </w:r>
      <w:proofErr w:type="gramStart"/>
      <w:r w:rsidRPr="00B81036">
        <w:t>execute</w:t>
      </w:r>
      <w:proofErr w:type="gramEnd"/>
      <w:r w:rsidRPr="00B81036">
        <w:t xml:space="preserve"> the procedures described in 1, 2, 3, 3C, 3D, 4, 5, 6, 7, 11, 13, 13B, 13C and 14 in the above paragraph (when the S-CSCF receives, destined for the registered served user, an initial request for a dialog or a request for a standalone transaction).</w:t>
      </w:r>
    </w:p>
    <w:p w:rsidR="00D927F8" w:rsidRPr="00B81036" w:rsidRDefault="00D927F8" w:rsidP="00D927F8">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D927F8" w:rsidRPr="00B81036" w:rsidRDefault="00D927F8" w:rsidP="00D927F8">
      <w:pPr>
        <w:pStyle w:val="NO"/>
      </w:pPr>
      <w:r w:rsidRPr="00B81036">
        <w:t>NOTE </w:t>
      </w:r>
      <w:r>
        <w:t>27</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r w:rsidRPr="00141A8D">
        <w:t xml:space="preserve">Wildcarded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927F8" w:rsidRPr="00B81036" w:rsidRDefault="00D927F8" w:rsidP="00D927F8">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D927F8" w:rsidRPr="00B81036" w:rsidRDefault="00D927F8" w:rsidP="00D927F8">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D927F8" w:rsidRDefault="00D927F8" w:rsidP="00D927F8">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w:t>
      </w:r>
    </w:p>
    <w:p w:rsidR="00D927F8" w:rsidRPr="00B81036" w:rsidRDefault="00D927F8" w:rsidP="00D927F8">
      <w:r w:rsidRPr="00B81036">
        <w:t>When the S-CSCF receives any 1xx or 2xx response to the initial request for a dialog (whether the user is registered or not), the S-CSCF shall:</w:t>
      </w:r>
    </w:p>
    <w:p w:rsidR="00D927F8" w:rsidRPr="00B81036" w:rsidRDefault="00D927F8" w:rsidP="00D927F8">
      <w:pPr>
        <w:pStyle w:val="B1"/>
      </w:pPr>
      <w:r w:rsidRPr="00B81036">
        <w:lastRenderedPageBreak/>
        <w:t>1)</w:t>
      </w:r>
      <w:r w:rsidRPr="00B81036">
        <w:tab/>
        <w:t>if the response corresponds to an INVITE request, save the Contact and Record-Route header field values in the response such that the S-CSCF is able to release the session if needed;</w:t>
      </w:r>
    </w:p>
    <w:p w:rsidR="00D927F8" w:rsidRDefault="00D927F8" w:rsidP="00D927F8">
      <w:pPr>
        <w:pStyle w:val="B1"/>
        <w:rPr>
          <w:lang w:eastAsia="ko-KR"/>
        </w:rPr>
      </w:pPr>
      <w:r w:rsidRPr="00B81036">
        <w:t>2)</w:t>
      </w:r>
      <w:r w:rsidRPr="00B81036">
        <w:tab/>
      </w:r>
      <w:proofErr w:type="gramStart"/>
      <w:r w:rsidRPr="00B81036">
        <w:rPr>
          <w:lang w:eastAsia="ko-KR"/>
        </w:rPr>
        <w:t>if</w:t>
      </w:r>
      <w:proofErr w:type="gramEnd"/>
      <w:r w:rsidRPr="00B81036">
        <w:rPr>
          <w:lang w:eastAsia="ko-KR"/>
        </w:rPr>
        <w:t xml:space="preserve"> the response is not forwarded to an AS (i.e. the response is related to a request that was matched to the first executed initial filter criteria)</w:t>
      </w:r>
      <w:r>
        <w:rPr>
          <w:lang w:eastAsia="ko-KR"/>
        </w:rPr>
        <w:t>:</w:t>
      </w:r>
    </w:p>
    <w:p w:rsidR="00D927F8" w:rsidRPr="00B81036" w:rsidRDefault="00D927F8" w:rsidP="00D927F8">
      <w:pPr>
        <w:pStyle w:val="B2"/>
      </w:pPr>
      <w:r>
        <w:t>a)</w:t>
      </w:r>
      <w:r w:rsidRPr="00832224">
        <w:rPr>
          <w:lang w:val="en-US"/>
        </w:rPr>
        <w:tab/>
      </w:r>
      <w:proofErr w:type="gramStart"/>
      <w:r w:rsidRPr="0043108C">
        <w:t>remove</w:t>
      </w:r>
      <w:proofErr w:type="gramEnd"/>
      <w:r w:rsidRPr="0043108C">
        <w:t xml:space="preserve"> </w:t>
      </w:r>
      <w:r w:rsidRPr="00AA1A7E">
        <w:t xml:space="preserve">the </w:t>
      </w:r>
      <w:r w:rsidRPr="0043108C">
        <w:t xml:space="preserve">received "transit-ioi" header field parameter if present and </w:t>
      </w:r>
      <w:r w:rsidRPr="00B81036">
        <w:t xml:space="preserve">insert a type 2 </w:t>
      </w:r>
      <w:r>
        <w:t>"</w:t>
      </w:r>
      <w:r w:rsidRPr="00B81036">
        <w:t>term-ioi</w:t>
      </w:r>
      <w:r>
        <w:t>" header field</w:t>
      </w:r>
      <w:r w:rsidRPr="00B81036">
        <w:t xml:space="preserve"> parameter in the P-Charging-Vector header </w:t>
      </w:r>
      <w:r>
        <w:t xml:space="preserve">field </w:t>
      </w:r>
      <w:r w:rsidRPr="00B81036">
        <w:t xml:space="preserve">of the outgoing response. The type 2 </w:t>
      </w:r>
      <w:r>
        <w:t>"</w:t>
      </w:r>
      <w:r w:rsidRPr="00B81036">
        <w:t>term-ioi</w:t>
      </w:r>
      <w:r>
        <w:t>" header field</w:t>
      </w:r>
      <w:r w:rsidRPr="00B81036">
        <w:t xml:space="preserve"> is set to a value that identifies the sending network of the response and the </w:t>
      </w:r>
      <w:r>
        <w:t>"</w:t>
      </w:r>
      <w:r w:rsidRPr="00B81036">
        <w:t>orig-ioi</w:t>
      </w:r>
      <w:r>
        <w:t>" header field</w:t>
      </w:r>
      <w:r w:rsidRPr="00B81036">
        <w:t xml:space="preserve"> parameter is set to the previously received value of </w:t>
      </w:r>
      <w:r>
        <w:t>"</w:t>
      </w:r>
      <w:r w:rsidRPr="00B81036">
        <w:t>orig-ioi</w:t>
      </w:r>
      <w:r>
        <w:t>" header field parameter</w:t>
      </w:r>
      <w:r w:rsidRPr="00B81036">
        <w:t xml:space="preserve">. Values of </w:t>
      </w:r>
      <w:r>
        <w:t>"</w:t>
      </w:r>
      <w:r w:rsidRPr="00B81036">
        <w:t>orig-ioi</w:t>
      </w:r>
      <w:r>
        <w:t>"</w:t>
      </w:r>
      <w:r w:rsidRPr="00B81036">
        <w:t xml:space="preserve"> and </w:t>
      </w:r>
      <w:r>
        <w:t>"</w:t>
      </w:r>
      <w:r w:rsidRPr="00B81036">
        <w:t>term-ioi</w:t>
      </w:r>
      <w:r>
        <w:t>" header field parameters</w:t>
      </w:r>
      <w:r w:rsidRPr="00B81036">
        <w:t xml:space="preserve"> in the received response are removed;</w:t>
      </w:r>
      <w:r>
        <w:t xml:space="preserve"> and</w:t>
      </w:r>
    </w:p>
    <w:p w:rsidR="00D927F8" w:rsidRPr="00B81036" w:rsidRDefault="00D927F8" w:rsidP="00D927F8">
      <w:pPr>
        <w:pStyle w:val="B2"/>
      </w:pPr>
      <w:r>
        <w:t>b)</w:t>
      </w:r>
      <w:r>
        <w:tab/>
      </w:r>
      <w:proofErr w:type="gramStart"/>
      <w:r>
        <w:t>if</w:t>
      </w:r>
      <w:proofErr w:type="gramEnd"/>
      <w:r>
        <w:t xml:space="preserve"> the S-CSCF supports using a token to identify the registration,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subclause 7.9A.8, if received in the response;</w:t>
      </w:r>
    </w:p>
    <w:p w:rsidR="00D927F8" w:rsidRDefault="00D927F8" w:rsidP="00D927F8">
      <w:pPr>
        <w:pStyle w:val="B1"/>
      </w:pPr>
      <w:r w:rsidRPr="00B81036">
        <w:t>3)</w:t>
      </w:r>
      <w:r w:rsidRPr="00B81036">
        <w:tab/>
      </w:r>
      <w:proofErr w:type="gramStart"/>
      <w:r>
        <w:t>in</w:t>
      </w:r>
      <w:proofErr w:type="gramEnd"/>
      <w:r>
        <w:t xml:space="preserve"> case the served user is not considered a privileged sender then:</w:t>
      </w:r>
    </w:p>
    <w:p w:rsidR="00D927F8" w:rsidRDefault="00D927F8" w:rsidP="00D927F8">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tel </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D927F8" w:rsidRPr="00B81036" w:rsidRDefault="00D927F8" w:rsidP="00D927F8">
      <w:pPr>
        <w:pStyle w:val="B2"/>
      </w:pPr>
      <w:r>
        <w:t>b)</w:t>
      </w:r>
      <w:r>
        <w:tab/>
      </w:r>
      <w:proofErr w:type="gramStart"/>
      <w:r>
        <w:t>i</w:t>
      </w:r>
      <w:r w:rsidRPr="00B81036">
        <w:t>f</w:t>
      </w:r>
      <w:proofErr w:type="gramEnd"/>
      <w:r w:rsidRPr="00B81036">
        <w:t xml:space="preserve">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927F8" w:rsidRPr="00B81036" w:rsidRDefault="00D927F8" w:rsidP="00D927F8">
      <w:pPr>
        <w:pStyle w:val="B1"/>
      </w:pPr>
      <w:r w:rsidRPr="00B81036">
        <w:t>4)</w:t>
      </w:r>
      <w:r w:rsidRPr="00B81036">
        <w:tab/>
      </w:r>
      <w:proofErr w:type="gramStart"/>
      <w:r w:rsidRPr="00B81036">
        <w:t>in</w:t>
      </w:r>
      <w:proofErr w:type="gramEnd"/>
      <w:r w:rsidRPr="00B81036">
        <w:t xml:space="preserve">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w:t>
      </w:r>
    </w:p>
    <w:p w:rsidR="00D927F8" w:rsidRPr="00B81036" w:rsidRDefault="00D927F8" w:rsidP="00D927F8">
      <w:pPr>
        <w:pStyle w:val="B1"/>
      </w:pPr>
      <w:r w:rsidRPr="00B81036">
        <w:t>5)</w:t>
      </w:r>
      <w:r w:rsidRPr="00B81036">
        <w:tab/>
      </w:r>
      <w:proofErr w:type="gramStart"/>
      <w:r w:rsidRPr="00B81036">
        <w:t>save</w:t>
      </w:r>
      <w:proofErr w:type="gramEnd"/>
      <w:r w:rsidRPr="00B81036">
        <w:t xml:space="preserve"> an indication that GRUU routeing is to be performed for subsequent requests sent within this same dialog if:</w:t>
      </w:r>
    </w:p>
    <w:p w:rsidR="00D927F8" w:rsidRDefault="00D927F8" w:rsidP="00D927F8">
      <w:pPr>
        <w:pStyle w:val="B2"/>
      </w:pPr>
      <w:r w:rsidRPr="00B81036">
        <w:t>a)</w:t>
      </w:r>
      <w:r w:rsidRPr="00B81036">
        <w:tab/>
      </w:r>
      <w:proofErr w:type="gramStart"/>
      <w:r w:rsidRPr="00B81036">
        <w:t>there</w:t>
      </w:r>
      <w:proofErr w:type="gramEnd"/>
      <w:r w:rsidRPr="00B81036">
        <w:t xml:space="preserve"> is a record-route position saved as part of the initial dialog request state; and</w:t>
      </w:r>
    </w:p>
    <w:p w:rsidR="00D927F8" w:rsidRPr="00B81036" w:rsidRDefault="00D927F8" w:rsidP="00D927F8">
      <w:pPr>
        <w:pStyle w:val="B2"/>
      </w:pPr>
      <w:r w:rsidRPr="00B81036">
        <w:t>b)</w:t>
      </w:r>
      <w:r w:rsidRPr="00B81036">
        <w:tab/>
        <w:t xml:space="preserve">the contact address in the response is a valid GRUU </w:t>
      </w:r>
      <w:r>
        <w:t xml:space="preserve">assigned by the S-CSCF </w:t>
      </w:r>
      <w:r w:rsidRPr="00B81036">
        <w:t>as specified in subclause 5.4.7A.4</w:t>
      </w:r>
      <w:r>
        <w:t xml:space="preserve"> or a temporary GRUU self assigned by the UE based on the </w:t>
      </w:r>
      <w:r w:rsidRPr="00B81036">
        <w:t>"</w:t>
      </w:r>
      <w:r>
        <w:t>temp-gruu-cookie</w:t>
      </w:r>
      <w:r w:rsidRPr="00B81036">
        <w:t xml:space="preserve">" </w:t>
      </w:r>
      <w:r>
        <w:t xml:space="preserve">header field </w:t>
      </w:r>
      <w:r w:rsidRPr="00B81036">
        <w:t>parameter</w:t>
      </w:r>
      <w:r>
        <w:t xml:space="preserve"> provided to the UE;</w:t>
      </w:r>
    </w:p>
    <w:p w:rsidR="00D927F8" w:rsidRPr="00B81036" w:rsidRDefault="00D927F8" w:rsidP="00D927F8">
      <w:pPr>
        <w:pStyle w:val="B1"/>
      </w:pPr>
      <w:r>
        <w:t>6)</w:t>
      </w:r>
      <w:r>
        <w:tab/>
        <w:t>if the S-CSCF supports using a token to identify the registration</w:t>
      </w:r>
      <w:r w:rsidRPr="005E187F">
        <w:rPr>
          <w:lang w:val="en-US"/>
        </w:rPr>
        <w:t xml:space="preserve"> </w:t>
      </w:r>
      <w:r w:rsidRPr="00FF2EE8">
        <w:rPr>
          <w:lang w:val="en-US"/>
        </w:rPr>
        <w:t>and</w:t>
      </w:r>
      <w:r>
        <w:rPr>
          <w:lang w:val="en-US"/>
        </w:rPr>
        <w:t xml:space="preserve"> if a registration exists,</w:t>
      </w:r>
      <w:r>
        <w:t xml:space="preserve"> 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subclause 7.9A.8, set to the same value as included in the "</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of the</w:t>
      </w:r>
      <w:r>
        <w:rPr>
          <w:rFonts w:eastAsia="SimSun"/>
          <w:lang w:eastAsia="zh-CN"/>
        </w:rPr>
        <w:t xml:space="preserve"> third party </w:t>
      </w:r>
      <w:r>
        <w:t>REGISTER request</w:t>
      </w:r>
      <w:r w:rsidRPr="000968F4">
        <w:rPr>
          <w:lang w:val="en-US"/>
        </w:rPr>
        <w:t xml:space="preserve"> </w:t>
      </w:r>
      <w:r w:rsidRPr="00A005E0">
        <w:rPr>
          <w:lang w:val="en-US"/>
        </w:rPr>
        <w:t>sent to the AS when the UE registered</w:t>
      </w:r>
      <w:r>
        <w:t>; and</w:t>
      </w:r>
    </w:p>
    <w:p w:rsidR="00D927F8" w:rsidRPr="00B81036" w:rsidRDefault="00D927F8" w:rsidP="00D927F8">
      <w:pPr>
        <w:pStyle w:val="NO"/>
      </w:pPr>
      <w:r w:rsidRPr="00B81036">
        <w:t>NOTE </w:t>
      </w:r>
      <w:r>
        <w:t>28</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D927F8" w:rsidRPr="00F520C4" w:rsidRDefault="00D927F8" w:rsidP="00D927F8">
      <w:pPr>
        <w:pStyle w:val="B1"/>
      </w:pPr>
      <w:r w:rsidRPr="00F520C4">
        <w:t>7)</w:t>
      </w:r>
      <w:r w:rsidRPr="00F520C4">
        <w:tab/>
      </w:r>
      <w:proofErr w:type="gramStart"/>
      <w:r w:rsidRPr="00B81036">
        <w:t>if</w:t>
      </w:r>
      <w:proofErr w:type="gramEnd"/>
      <w:r w:rsidRPr="00B81036">
        <w:t xml:space="preserve"> the </w:t>
      </w:r>
      <w:r w:rsidRPr="00EB129E">
        <w:rPr>
          <w:lang w:val="en-US"/>
        </w:rPr>
        <w:t>response</w:t>
      </w:r>
      <w:r w:rsidRPr="00B81036">
        <w:t xml:space="preserve"> is forwarded </w:t>
      </w:r>
      <w:r>
        <w:t>within the S-CSCF home networ</w:t>
      </w:r>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D927F8" w:rsidRDefault="00D927F8" w:rsidP="00D927F8">
      <w:r w:rsidRPr="00B81036">
        <w:t xml:space="preserve">When the S-CSCF receives a response to a request for a standalone transaction (whether the user is registered or not), </w:t>
      </w:r>
      <w:r>
        <w:t>then:</w:t>
      </w:r>
    </w:p>
    <w:p w:rsidR="00D927F8" w:rsidRDefault="00D927F8" w:rsidP="00D927F8">
      <w:pPr>
        <w:pStyle w:val="B1"/>
      </w:pPr>
      <w:r>
        <w:t>1)</w:t>
      </w:r>
      <w:r>
        <w:tab/>
      </w:r>
      <w:proofErr w:type="gramStart"/>
      <w:r>
        <w:t>in</w:t>
      </w:r>
      <w:proofErr w:type="gramEnd"/>
      <w:r>
        <w:t xml:space="preserve"> case the served user is not considered a privileged sender then:</w:t>
      </w:r>
    </w:p>
    <w:p w:rsidR="00D927F8" w:rsidRDefault="00D927F8" w:rsidP="00D927F8">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tel </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D927F8" w:rsidRPr="00C414B3" w:rsidRDefault="00D927F8" w:rsidP="00D927F8">
      <w:pPr>
        <w:pStyle w:val="B2"/>
      </w:pPr>
      <w:r>
        <w:t>b)</w:t>
      </w:r>
      <w:r>
        <w:tab/>
      </w:r>
      <w:proofErr w:type="gramStart"/>
      <w:r>
        <w:t>i</w:t>
      </w:r>
      <w:r w:rsidRPr="00B81036">
        <w:t>f</w:t>
      </w:r>
      <w:proofErr w:type="gramEnd"/>
      <w:r w:rsidRPr="00B81036">
        <w:t xml:space="preserve">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w:t>
      </w:r>
      <w:r w:rsidRPr="00B81036">
        <w:lastRenderedPageBreak/>
        <w:t xml:space="preserve">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 and</w:t>
      </w:r>
    </w:p>
    <w:p w:rsidR="00D927F8" w:rsidRPr="00C414B3" w:rsidRDefault="00D927F8" w:rsidP="00D927F8">
      <w:pPr>
        <w:pStyle w:val="B1"/>
      </w:pPr>
      <w:r>
        <w:t>2)</w:t>
      </w:r>
      <w:r>
        <w:tab/>
      </w:r>
      <w:proofErr w:type="gramStart"/>
      <w:r>
        <w:t>i</w:t>
      </w:r>
      <w:r w:rsidRPr="00B81036">
        <w:t>n</w:t>
      </w:r>
      <w:proofErr w:type="gramEnd"/>
      <w:r w:rsidRPr="00B81036">
        <w:t xml:space="preserve">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p>
    <w:p w:rsidR="00D927F8" w:rsidRDefault="00D927F8" w:rsidP="00D927F8">
      <w:r w:rsidRPr="00B81036">
        <w:t>When the S-CSCF receives the 200 (OK) response for a standalone transaction request, the S-CSCF shall:</w:t>
      </w:r>
    </w:p>
    <w:p w:rsidR="00D927F8" w:rsidRPr="00BA291D" w:rsidRDefault="00D927F8" w:rsidP="00D927F8">
      <w:pPr>
        <w:pStyle w:val="B1"/>
        <w:rPr>
          <w:lang w:val="en-US"/>
        </w:rPr>
      </w:pPr>
      <w:r w:rsidRPr="00B81036">
        <w:t>1)</w:t>
      </w:r>
      <w:r w:rsidRPr="00B81036">
        <w:tab/>
      </w:r>
      <w:proofErr w:type="gramStart"/>
      <w:r w:rsidRPr="00B81036">
        <w:t>insert</w:t>
      </w:r>
      <w:proofErr w:type="gramEnd"/>
      <w:r w:rsidRPr="00B81036">
        <w:t xml:space="preserve"> a P-Charging-Function-Addresses header </w:t>
      </w:r>
      <w:r>
        <w:t xml:space="preserve">field </w:t>
      </w:r>
      <w:r w:rsidRPr="00B81036">
        <w:t>populated with values received from the HSS if the message is forwarded within the S-CSCF home network, including towards an AS;</w:t>
      </w:r>
    </w:p>
    <w:p w:rsidR="00D927F8" w:rsidRDefault="00D927F8" w:rsidP="00D927F8">
      <w:pPr>
        <w:pStyle w:val="B1"/>
        <w:rPr>
          <w:lang w:val="en-US"/>
        </w:rPr>
      </w:pPr>
      <w:r>
        <w:rPr>
          <w:lang w:val="en-US"/>
        </w:rPr>
        <w:t>1A</w:t>
      </w:r>
      <w:r w:rsidRPr="00A006F9">
        <w:rPr>
          <w:lang w:val="en-US"/>
        </w:rPr>
        <w:t>)</w:t>
      </w:r>
      <w:r w:rsidRPr="00A006F9">
        <w:rPr>
          <w:lang w:val="en-US"/>
        </w:rPr>
        <w:tab/>
      </w:r>
      <w:r>
        <w:t xml:space="preserve">if the S-CSCF supports using a token to identify the registration </w:t>
      </w:r>
      <w:r w:rsidRPr="00FF2EE8">
        <w:rPr>
          <w:lang w:val="en-US"/>
        </w:rPr>
        <w:t xml:space="preserve">and </w:t>
      </w:r>
      <w:r>
        <w:rPr>
          <w:lang w:val="en-US"/>
        </w:rPr>
        <w:t xml:space="preserve">if </w:t>
      </w:r>
      <w:r w:rsidRPr="00FF2EE8">
        <w:rPr>
          <w:lang w:val="en-US"/>
        </w:rPr>
        <w:t>a registration exists,</w:t>
      </w:r>
      <w:r>
        <w:rPr>
          <w:lang w:val="en-US"/>
        </w:rPr>
        <w:t xml:space="preserve"> </w:t>
      </w:r>
      <w:r>
        <w:t>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subclause 7.9A.</w:t>
      </w:r>
      <w:r w:rsidRPr="00A006F9">
        <w:rPr>
          <w:lang w:val="en-US"/>
        </w:rPr>
        <w:t>8</w:t>
      </w:r>
      <w:r>
        <w:t xml:space="preserve">, set to the same value as included in the </w:t>
      </w:r>
      <w:r w:rsidRPr="00735F97">
        <w:rPr>
          <w:lang w:val="en-US"/>
        </w:rPr>
        <w:t>"</w:t>
      </w:r>
      <w:r w:rsidRPr="00474912">
        <w:t>+g.</w:t>
      </w:r>
      <w:r w:rsidRPr="00474912">
        <w:rPr>
          <w:rFonts w:eastAsia="SimSun"/>
          <w:lang w:eastAsia="zh-CN"/>
        </w:rPr>
        <w:t>3gpp.registration-token</w:t>
      </w:r>
      <w:r w:rsidRPr="00735F97">
        <w:rPr>
          <w:rFonts w:eastAsia="SimSun"/>
          <w:lang w:val="en-US" w:eastAsia="zh-CN"/>
        </w:rPr>
        <w:t>"</w:t>
      </w:r>
      <w:r w:rsidRPr="007066D9">
        <w:rPr>
          <w:rFonts w:eastAsia="SimSun"/>
          <w:lang w:eastAsia="zh-CN"/>
        </w:rPr>
        <w:t xml:space="preserve"> </w:t>
      </w:r>
      <w:r w:rsidRPr="00735F97">
        <w:rPr>
          <w:rFonts w:eastAsia="SimSun"/>
          <w:lang w:eastAsia="zh-CN"/>
        </w:rPr>
        <w:t xml:space="preserve">Contact header field parameter of the third party </w:t>
      </w:r>
      <w:r w:rsidRPr="00735F97">
        <w:t>REGISTER request</w:t>
      </w:r>
      <w:r w:rsidRPr="00735F97">
        <w:rPr>
          <w:lang w:val="en-US"/>
        </w:rPr>
        <w:t xml:space="preserve"> sent to the AS when the UE registered</w:t>
      </w:r>
      <w:r w:rsidRPr="00A006F9">
        <w:rPr>
          <w:lang w:val="en-US"/>
        </w:rPr>
        <w:t>;</w:t>
      </w:r>
    </w:p>
    <w:p w:rsidR="00D927F8" w:rsidRPr="00A006F9" w:rsidRDefault="00D927F8" w:rsidP="00D927F8">
      <w:pPr>
        <w:pStyle w:val="B1"/>
        <w:rPr>
          <w:lang w:val="en-US"/>
        </w:rPr>
      </w:pPr>
      <w:r>
        <w:rPr>
          <w:lang w:val="en-US"/>
        </w:rPr>
        <w:t>1B)</w:t>
      </w:r>
      <w:r>
        <w:tab/>
        <w:t>if the S-CSCF supports using a token to identify the registration in case the response is not forwarded to an AS the S-CSCF shall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subclause 7.9A.8, if received in the response</w:t>
      </w:r>
      <w:r w:rsidRPr="00A006F9">
        <w:rPr>
          <w:lang w:val="en-US"/>
        </w:rPr>
        <w:t>;</w:t>
      </w:r>
      <w:r>
        <w:rPr>
          <w:lang w:val="en-US"/>
        </w:rPr>
        <w:t xml:space="preserve"> and</w:t>
      </w:r>
    </w:p>
    <w:p w:rsidR="00D927F8" w:rsidRPr="00B81036" w:rsidRDefault="00D927F8" w:rsidP="00D927F8">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w:t>
      </w:r>
      <w:r w:rsidRPr="00EF6CE3">
        <w:t xml:space="preserve">remove the received </w:t>
      </w:r>
      <w:r w:rsidRPr="006B1388">
        <w:t>"orig-ioi", "term-ioi"</w:t>
      </w:r>
      <w:r>
        <w:t xml:space="preserve"> and</w:t>
      </w:r>
      <w:r>
        <w:rPr>
          <w:rFonts w:hint="eastAsia"/>
          <w:lang w:eastAsia="ja-JP"/>
        </w:rPr>
        <w:t xml:space="preserve"> </w:t>
      </w:r>
      <w:r w:rsidRPr="00EF6CE3">
        <w:t xml:space="preserve">"transit-ioi" header field parameter if present and </w:t>
      </w:r>
      <w:r w:rsidRPr="00B81036">
        <w:t xml:space="preserve">insert a type 2 </w:t>
      </w:r>
      <w:r>
        <w:t>"</w:t>
      </w:r>
      <w:r w:rsidRPr="00B81036">
        <w:t>term-ioi</w:t>
      </w:r>
      <w:r>
        <w:t>" header field</w:t>
      </w:r>
      <w:r w:rsidRPr="00B81036">
        <w:t xml:space="preserve"> parameter in the P-Charging-Vector header </w:t>
      </w:r>
      <w:r>
        <w:t xml:space="preserve">field </w:t>
      </w:r>
      <w:r w:rsidRPr="00B81036">
        <w:t xml:space="preserve">of the outgoing response. The type 2 </w:t>
      </w:r>
      <w:r>
        <w:t>"</w:t>
      </w:r>
      <w:r w:rsidRPr="00B81036">
        <w:t>term-ioi</w:t>
      </w:r>
      <w:r>
        <w:t>" header field parameter</w:t>
      </w:r>
      <w:r w:rsidRPr="00B81036">
        <w:t xml:space="preserve"> is set to a value that identifies the sending network of the response and the type 2 </w:t>
      </w:r>
      <w:r>
        <w:t>"</w:t>
      </w:r>
      <w:r w:rsidRPr="00B81036">
        <w:t>orig-ioi</w:t>
      </w:r>
      <w:r>
        <w:t>" header field</w:t>
      </w:r>
      <w:r w:rsidRPr="00B81036">
        <w:t xml:space="preserve"> parameter is set to the previously received value of </w:t>
      </w:r>
      <w:r>
        <w:t>"</w:t>
      </w:r>
      <w:r w:rsidRPr="00B81036">
        <w:t>orig-ioi</w:t>
      </w:r>
      <w:r>
        <w:t>" header field parameter</w:t>
      </w:r>
      <w:r w:rsidRPr="00B81036">
        <w:t>.</w:t>
      </w:r>
    </w:p>
    <w:p w:rsidR="00D927F8" w:rsidRPr="00B81036" w:rsidRDefault="00D927F8" w:rsidP="00D927F8">
      <w:pPr>
        <w:pStyle w:val="NO"/>
      </w:pPr>
      <w:r w:rsidRPr="00B81036">
        <w:t>NOTE </w:t>
      </w:r>
      <w:r>
        <w:t>29</w:t>
      </w:r>
      <w:r w:rsidRPr="00B81036">
        <w:t>:</w:t>
      </w:r>
      <w:r w:rsidRPr="00B81036">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D927F8" w:rsidRPr="00B81036" w:rsidRDefault="00D927F8" w:rsidP="00D927F8">
      <w:r w:rsidRPr="00B81036">
        <w:t>When the S-CSCF receives, destined for a served user, a target refresh request for a dialog, prior to forwarding the request, the S-CSCF shall:</w:t>
      </w:r>
    </w:p>
    <w:p w:rsidR="00D927F8" w:rsidRPr="00B81036" w:rsidRDefault="00D927F8" w:rsidP="00D927F8">
      <w:pPr>
        <w:pStyle w:val="B1"/>
      </w:pPr>
      <w:r w:rsidRPr="00B81036">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927F8" w:rsidRPr="00B81036" w:rsidRDefault="00D927F8" w:rsidP="00D927F8">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927F8" w:rsidRPr="00B81036" w:rsidRDefault="00D927F8" w:rsidP="00D927F8">
      <w:pPr>
        <w:pStyle w:val="B1"/>
      </w:pPr>
      <w:r w:rsidRPr="00B81036">
        <w:t>2)</w:t>
      </w:r>
      <w:r w:rsidRPr="00B81036">
        <w:tab/>
      </w:r>
      <w:proofErr w:type="gramStart"/>
      <w:r w:rsidRPr="00B81036">
        <w:t>if</w:t>
      </w:r>
      <w:proofErr w:type="gramEnd"/>
      <w:r w:rsidRPr="00B81036">
        <w:t xml:space="preserve">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927F8" w:rsidRPr="00B81036" w:rsidRDefault="00D927F8" w:rsidP="00D927F8">
      <w:pPr>
        <w:pStyle w:val="B2"/>
      </w:pPr>
      <w:r>
        <w:t>i)</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as specified in subclause 5.4.7A;</w:t>
      </w:r>
    </w:p>
    <w:p w:rsidR="00D927F8" w:rsidRDefault="00D927F8" w:rsidP="00D927F8">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 xml:space="preserve">191]. </w:t>
      </w:r>
      <w:proofErr w:type="gramStart"/>
      <w:r>
        <w:rPr>
          <w:rFonts w:eastAsia="MS Mincho"/>
        </w:rPr>
        <w:t>or</w:t>
      </w:r>
      <w:proofErr w:type="gramEnd"/>
    </w:p>
    <w:p w:rsidR="00D927F8" w:rsidRDefault="00D927F8" w:rsidP="00D927F8">
      <w:pPr>
        <w:pStyle w:val="NO"/>
      </w:pPr>
      <w:r w:rsidRPr="00B81036">
        <w:t>NOTE </w:t>
      </w:r>
      <w:r>
        <w:t>30</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 xml:space="preserve">contains a temporary GRUU not assigned by the S-CSCF but that contains "temp-gruu-cookie" information provided by the S-CSCF to the UE in a "temp-gruu-cookie" header field parameter as </w:t>
      </w:r>
      <w:r>
        <w:lastRenderedPageBreak/>
        <w:t xml:space="preserve">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Pr="00B81036" w:rsidRDefault="00D927F8" w:rsidP="00D927F8">
      <w:pPr>
        <w:pStyle w:val="NO"/>
      </w:pPr>
      <w:r w:rsidRPr="00B81036">
        <w:t>NOTE </w:t>
      </w:r>
      <w:r>
        <w:t>31</w:t>
      </w:r>
      <w:r w:rsidRPr="00B81036">
        <w:t>:</w:t>
      </w:r>
      <w:r w:rsidRPr="00B81036">
        <w:tab/>
      </w:r>
      <w:r>
        <w:t xml:space="preserve">The procedures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iv)</w:t>
      </w:r>
      <w:r w:rsidRPr="00B81036">
        <w:tab/>
      </w:r>
      <w:proofErr w:type="gramStart"/>
      <w:r w:rsidRPr="00B81036">
        <w:t>if</w:t>
      </w:r>
      <w:proofErr w:type="gramEnd"/>
      <w:r w:rsidRPr="00B81036">
        <w:t xml:space="preserve"> no contact can be selected, return a response of 480 (Temporarily Unavailable)</w:t>
      </w:r>
      <w:r>
        <w:t>;</w:t>
      </w:r>
    </w:p>
    <w:p w:rsidR="00D927F8" w:rsidRPr="00B81036" w:rsidRDefault="00D927F8" w:rsidP="00D927F8">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4)</w:t>
      </w:r>
      <w:r w:rsidRPr="00B81036">
        <w:tab/>
        <w:t>for INVITE dialogs (i.e. dialogs initiated by an INVITE request), save the Contact and C</w:t>
      </w:r>
      <w:r>
        <w:t>S</w:t>
      </w:r>
      <w:r w:rsidRPr="00B81036">
        <w:t>eq header field values received in the request such that the S-CSCF is able to release the session if needed;</w:t>
      </w:r>
    </w:p>
    <w:p w:rsidR="00D927F8" w:rsidRPr="00B81036" w:rsidRDefault="00D927F8" w:rsidP="00D927F8">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5A)</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5B)</w:t>
      </w:r>
      <w:r w:rsidRPr="00B81036">
        <w:tab/>
        <w:t>if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 and</w:t>
      </w:r>
    </w:p>
    <w:p w:rsidR="00D927F8" w:rsidRPr="00B81036" w:rsidRDefault="00D927F8" w:rsidP="00D927F8">
      <w:pPr>
        <w:pStyle w:val="B1"/>
      </w:pPr>
      <w:r w:rsidRPr="00B81036">
        <w:t>6)</w:t>
      </w:r>
      <w:r w:rsidRPr="00B81036">
        <w:tab/>
      </w:r>
      <w:proofErr w:type="gramStart"/>
      <w:r w:rsidRPr="00B81036">
        <w:t>forward</w:t>
      </w:r>
      <w:proofErr w:type="gramEnd"/>
      <w:r w:rsidRPr="00B81036">
        <w:t xml:space="preserve"> the request based on the topmost Route header</w:t>
      </w:r>
      <w:r>
        <w:t xml:space="preserve"> field</w:t>
      </w:r>
      <w:r w:rsidRPr="00B81036">
        <w:t>.</w:t>
      </w:r>
    </w:p>
    <w:p w:rsidR="00D927F8"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1xx or 2xx response to the target refresh request for a dialog (whether the user is registered or not), the S-CSCF shall:</w:t>
      </w:r>
    </w:p>
    <w:p w:rsidR="00D927F8" w:rsidRPr="00B81036" w:rsidRDefault="00D927F8" w:rsidP="00D927F8">
      <w:pPr>
        <w:pStyle w:val="B1"/>
      </w:pPr>
      <w:r w:rsidRPr="00B81036">
        <w:t>1)</w:t>
      </w:r>
      <w:r w:rsidRPr="00B81036">
        <w:tab/>
        <w:t>for INVITE dialogs, replace the saved Contact header field values in the response such that the S-CSCF is able to release the session if needed; and</w:t>
      </w:r>
    </w:p>
    <w:p w:rsidR="00D927F8" w:rsidRPr="00B81036" w:rsidRDefault="00D927F8" w:rsidP="00D927F8">
      <w:pPr>
        <w:pStyle w:val="B1"/>
      </w:pPr>
      <w:r w:rsidRPr="00B81036">
        <w:t>2)</w:t>
      </w:r>
      <w:r w:rsidRPr="00B81036">
        <w:tab/>
      </w:r>
      <w:proofErr w:type="gramStart"/>
      <w:r w:rsidRPr="00B81036">
        <w:t>in</w:t>
      </w:r>
      <w:proofErr w:type="gramEnd"/>
      <w:r w:rsidRPr="00B81036">
        <w:t xml:space="preserve">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D927F8" w:rsidRPr="00B81036" w:rsidRDefault="00D927F8" w:rsidP="00D927F8">
      <w:r w:rsidRPr="00B81036">
        <w:t>When the S-CSCF receives, destined for the served user, a subsequent request other than target refresh request for a dialog, prior to forwarding the request, the S-CSCF shall:</w:t>
      </w:r>
    </w:p>
    <w:p w:rsidR="00D927F8" w:rsidRPr="00B81036" w:rsidRDefault="00D927F8" w:rsidP="00D927F8">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927F8" w:rsidRPr="00B81036" w:rsidRDefault="00D927F8" w:rsidP="00D927F8">
      <w:pPr>
        <w:pStyle w:val="B1"/>
      </w:pPr>
      <w:r w:rsidRPr="00B81036">
        <w:t>2)</w:t>
      </w:r>
      <w:r w:rsidRPr="00B81036">
        <w:tab/>
      </w:r>
      <w:proofErr w:type="gramStart"/>
      <w:r w:rsidRPr="00B81036">
        <w:t>if</w:t>
      </w:r>
      <w:proofErr w:type="gramEnd"/>
      <w:r w:rsidRPr="00B81036">
        <w:t xml:space="preserve">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927F8" w:rsidRPr="00B81036" w:rsidRDefault="00D927F8" w:rsidP="00D927F8">
      <w:pPr>
        <w:pStyle w:val="B2"/>
      </w:pPr>
      <w:r>
        <w:t>i)</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as specified in subclause 5.4.7A;</w:t>
      </w:r>
    </w:p>
    <w:p w:rsidR="00D927F8" w:rsidRDefault="00D927F8" w:rsidP="00D927F8">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927F8" w:rsidRDefault="00D927F8" w:rsidP="00D927F8">
      <w:pPr>
        <w:pStyle w:val="NO"/>
      </w:pPr>
      <w:r w:rsidRPr="00B81036">
        <w:t>NOTE </w:t>
      </w:r>
      <w:r>
        <w:t>32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 xml:space="preserve">contains a temporary GRUU not assigned by the S-CSCF but that contains "temp-gruu-cookie" information provided by the S-CSCF to the UE in a "temp-gruu-cookie" </w:t>
      </w:r>
      <w:r>
        <w:rPr>
          <w:noProof/>
        </w:rPr>
        <w:t xml:space="preserve">header field </w:t>
      </w:r>
      <w:r>
        <w:t xml:space="preserve">parameter as </w:t>
      </w:r>
      <w:r>
        <w:lastRenderedPageBreak/>
        <w:t xml:space="preserve">specified in </w:t>
      </w:r>
      <w:r>
        <w:rPr>
          <w:rFonts w:eastAsia="MS Mincho"/>
        </w:rPr>
        <w:t>RFC 6140</w:t>
      </w:r>
      <w:r w:rsidRPr="00B81036">
        <w:rPr>
          <w:rFonts w:eastAsia="MS Mincho"/>
        </w:rPr>
        <w:t> [</w:t>
      </w:r>
      <w:r>
        <w:rPr>
          <w:rFonts w:eastAsia="MS Mincho"/>
        </w:rPr>
        <w:t xml:space="preserve">191] </w:t>
      </w:r>
      <w:r>
        <w:t xml:space="preserve">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Pr="00B81036" w:rsidRDefault="00D927F8" w:rsidP="00D927F8">
      <w:pPr>
        <w:pStyle w:val="NO"/>
      </w:pPr>
      <w:r w:rsidRPr="00B81036">
        <w:t>NOTE </w:t>
      </w:r>
      <w:r>
        <w:t>33</w:t>
      </w:r>
      <w:r w:rsidRPr="00B81036">
        <w:t>:</w:t>
      </w:r>
      <w:r w:rsidRPr="00B81036">
        <w:tab/>
      </w:r>
      <w:r w:rsidRPr="00556007">
        <w:t>The procedures</w:t>
      </w:r>
      <w:r>
        <w:t xml:space="preserve">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iv)</w:t>
      </w:r>
      <w:r w:rsidRPr="00B81036">
        <w:tab/>
      </w:r>
      <w:proofErr w:type="gramStart"/>
      <w:r w:rsidRPr="00B81036">
        <w:t>if</w:t>
      </w:r>
      <w:proofErr w:type="gramEnd"/>
      <w:r w:rsidRPr="00B81036">
        <w:t xml:space="preserve"> no contact can be selected, return a response of 480 (Temporarily Unavailable).</w:t>
      </w:r>
    </w:p>
    <w:p w:rsidR="00D927F8" w:rsidRPr="00B81036" w:rsidRDefault="00D927F8" w:rsidP="00D927F8">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3A)</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3B)</w:t>
      </w:r>
      <w:r w:rsidRPr="00B81036">
        <w:tab/>
        <w:t>if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 and</w:t>
      </w:r>
    </w:p>
    <w:p w:rsidR="00D927F8" w:rsidRPr="00B81036" w:rsidRDefault="00D927F8" w:rsidP="00D927F8">
      <w:pPr>
        <w:pStyle w:val="B1"/>
      </w:pPr>
      <w:r w:rsidRPr="00B81036">
        <w:t>4)</w:t>
      </w:r>
      <w:r w:rsidRPr="00B81036">
        <w:tab/>
      </w:r>
      <w:proofErr w:type="gramStart"/>
      <w:r w:rsidRPr="00B81036">
        <w:t>forward</w:t>
      </w:r>
      <w:proofErr w:type="gramEnd"/>
      <w:r w:rsidRPr="00B81036">
        <w:t xml:space="preserve"> the request based on the topmost Route header</w:t>
      </w:r>
      <w:r>
        <w:t xml:space="preserve"> field</w:t>
      </w:r>
      <w:r w:rsidRPr="00B81036">
        <w:t>.</w:t>
      </w:r>
    </w:p>
    <w:p w:rsidR="00D927F8"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D927F8" w:rsidRPr="00B81036" w:rsidRDefault="00D927F8" w:rsidP="00D927F8">
      <w:r w:rsidRPr="00B81036">
        <w:t>With the exception of 305 (Use Proxy) responses, the S-CSCF shall not recurse on 3xx responses.</w:t>
      </w:r>
    </w:p>
    <w:p w:rsidR="00A86EB5" w:rsidRDefault="00A86EB5" w:rsidP="00B57DA0">
      <w:pPr>
        <w:jc w:val="center"/>
        <w:rPr>
          <w:noProof/>
        </w:rPr>
      </w:pPr>
    </w:p>
    <w:p w:rsidR="00B57DA0" w:rsidRDefault="00B57DA0" w:rsidP="00B57DA0">
      <w:pPr>
        <w:jc w:val="center"/>
        <w:rPr>
          <w:noProof/>
        </w:rPr>
      </w:pPr>
      <w:r w:rsidRPr="00DB12B9">
        <w:rPr>
          <w:noProof/>
          <w:highlight w:val="green"/>
        </w:rPr>
        <w:t>***** Next change *****</w:t>
      </w:r>
    </w:p>
    <w:p w:rsidR="00707E5A" w:rsidRDefault="00707E5A" w:rsidP="00707E5A">
      <w:pPr>
        <w:rPr>
          <w:noProof/>
        </w:rPr>
      </w:pPr>
    </w:p>
    <w:p w:rsidR="00595ED2" w:rsidRPr="00B81036" w:rsidRDefault="00595ED2" w:rsidP="00595ED2">
      <w:pPr>
        <w:pStyle w:val="berschrift3"/>
      </w:pPr>
      <w:bookmarkStart w:id="307" w:name="_Toc469591768"/>
      <w:r w:rsidRPr="00B81036">
        <w:t>5.5.1</w:t>
      </w:r>
      <w:r w:rsidRPr="00B81036">
        <w:tab/>
        <w:t>General</w:t>
      </w:r>
      <w:bookmarkEnd w:id="307"/>
    </w:p>
    <w:p w:rsidR="00595ED2" w:rsidRPr="00B81036" w:rsidRDefault="00595ED2" w:rsidP="00595ED2">
      <w:r w:rsidRPr="00B81036">
        <w:t>The MGCF, although acting as a UA, does not initiate any registration of its associated addresses. These are assumed to be known by peer-to-peer arrangements within the IM CN subsystem. Therefore table A.4/1 and dependencies on that major capability shall not apply.</w:t>
      </w:r>
    </w:p>
    <w:p w:rsidR="00595ED2" w:rsidRPr="00B81036" w:rsidRDefault="00595ED2" w:rsidP="00595ED2">
      <w:r w:rsidRPr="00B81036">
        <w:t>The use of the Path and Service-Route header</w:t>
      </w:r>
      <w:r>
        <w:t xml:space="preserve"> field</w:t>
      </w:r>
      <w:r w:rsidRPr="00B81036">
        <w:t>s shall not be supported by the MGCF.</w:t>
      </w:r>
    </w:p>
    <w:p w:rsidR="00595ED2" w:rsidRPr="00B81036" w:rsidRDefault="00595ED2" w:rsidP="00595ED2">
      <w:r w:rsidRPr="00B81036">
        <w:t>For all SIP transactions identified:</w:t>
      </w:r>
    </w:p>
    <w:p w:rsidR="00595ED2" w:rsidRPr="00B81036" w:rsidRDefault="00595ED2" w:rsidP="00595ED2">
      <w:pPr>
        <w:pStyle w:val="B1"/>
      </w:pPr>
      <w:r w:rsidRPr="00B81036">
        <w:t>-</w:t>
      </w:r>
      <w:r w:rsidRPr="00B81036">
        <w:tab/>
      </w:r>
      <w:proofErr w:type="gramStart"/>
      <w:r w:rsidRPr="00B81036">
        <w:t>if</w:t>
      </w:r>
      <w:proofErr w:type="gramEnd"/>
      <w:r w:rsidRPr="00B81036">
        <w:t xml:space="preserve">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595ED2" w:rsidRPr="00B81036" w:rsidRDefault="00595ED2" w:rsidP="00595ED2">
      <w:proofErr w:type="gramStart"/>
      <w:r w:rsidRPr="00B81036">
        <w:t>the</w:t>
      </w:r>
      <w:proofErr w:type="gramEnd"/>
      <w:r w:rsidRPr="00B81036">
        <w:t xml:space="preserve"> MGCF shall give priority over other transactions or dialogs. This allows special treatment of such transactions or dialogs.</w:t>
      </w:r>
    </w:p>
    <w:p w:rsidR="00595ED2" w:rsidRPr="00B81036" w:rsidRDefault="00595ED2" w:rsidP="00595ED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595ED2" w:rsidRPr="00B81036" w:rsidRDefault="00595ED2" w:rsidP="00595ED2">
      <w:r w:rsidRPr="00B81036">
        <w:t>When the MGCF sends any request or response related to a dialog, the MGCF may insert previously saved values into P-Charging-Vector and P-Charging-Function-Addresses header</w:t>
      </w:r>
      <w:r>
        <w:t xml:space="preserve"> field</w:t>
      </w:r>
      <w:r w:rsidRPr="00B81036">
        <w:t>s before sending the message.</w:t>
      </w:r>
    </w:p>
    <w:p w:rsidR="00595ED2" w:rsidRPr="00B81036" w:rsidRDefault="00595ED2" w:rsidP="00595ED2">
      <w:r w:rsidRPr="00B81036">
        <w:t xml:space="preserve">The MGCF shall use a GRUU referring to itself (as specified in </w:t>
      </w:r>
      <w:r>
        <w:t>RFC 5627</w:t>
      </w:r>
      <w:r w:rsidRPr="00B81036">
        <w:t xml:space="preserve"> [93]) when inserting a contact address in a dialog establishing or target refreshing SIP message. This specification does not define how GRUUs are created by the MGCF; they can be provisioned by the operator or obtained by any other mechanism. A GRUU used by the MGCF </w:t>
      </w:r>
      <w:r w:rsidRPr="00B81036">
        <w:lastRenderedPageBreak/>
        <w:t>when establishing a dialog shall remain valid for the lifetime of the dialog.</w:t>
      </w:r>
      <w:r>
        <w:t xml:space="preserve"> The GRUU used by the MGCF shall not reveal calling party related information.</w:t>
      </w:r>
    </w:p>
    <w:p w:rsidR="00595ED2" w:rsidRPr="00B81036" w:rsidRDefault="00595ED2" w:rsidP="00595ED2">
      <w:r w:rsidRPr="00B81036">
        <w:t>The MGCF shall handle requests addressed to its currently valid GRUUs when received outside of the dialog in which the GRUU was provided.</w:t>
      </w:r>
    </w:p>
    <w:p w:rsidR="00595ED2" w:rsidRPr="00B81036" w:rsidRDefault="00595ED2" w:rsidP="00595ED2">
      <w:pPr>
        <w:pStyle w:val="EX"/>
      </w:pPr>
      <w:r w:rsidRPr="00B81036">
        <w:t xml:space="preserve">EXAMPLE: </w:t>
      </w:r>
      <w:r w:rsidRPr="00B81036">
        <w:tab/>
        <w:t xml:space="preserve">Upon receipt of an INVITE request addressed to a GRUU assigned to a dialog it has active, and containing a Replaces header </w:t>
      </w:r>
      <w:r>
        <w:t xml:space="preserve">field </w:t>
      </w:r>
      <w:r w:rsidRPr="00B81036">
        <w:t>referencing that dialog, the MGCF will be able to establish the new call replacing the old one.</w:t>
      </w:r>
    </w:p>
    <w:p w:rsidR="00595ED2" w:rsidRDefault="00595ED2" w:rsidP="00595ED2">
      <w:r w:rsidRPr="00B81036">
        <w:t>The MGCF may support retrieval of NP data, subject to local policy. The interface used at the MGCF to retrieve the NP data is out of scope of this specification. Retrieval of NP data is relevant only if the Request-</w:t>
      </w:r>
      <w:smartTag w:uri="urn:schemas-microsoft-com:office:smarttags" w:element="stockticker">
        <w:r w:rsidRPr="00B81036">
          <w:t>URI</w:t>
        </w:r>
      </w:smartTag>
      <w:r w:rsidRPr="00B81036">
        <w:t xml:space="preserve"> contains an international public telecommunications number. For requests from the IM CN subsystem network, if the Request-</w:t>
      </w:r>
      <w:smartTag w:uri="urn:schemas-microsoft-com:office:smarttags" w:element="stockticker">
        <w:r w:rsidRPr="00B81036">
          <w:t>URI</w:t>
        </w:r>
      </w:smartTag>
      <w:r w:rsidRPr="00B81036">
        <w:t xml:space="preserve"> contains a tel-</w:t>
      </w:r>
      <w:smartTag w:uri="urn:schemas-microsoft-com:office:smarttags" w:element="stockticker">
        <w:r w:rsidRPr="00B81036">
          <w:t>URI</w:t>
        </w:r>
      </w:smartTag>
      <w:r w:rsidRPr="00B81036">
        <w:t xml:space="preserve"> with an "npdi" tel-</w:t>
      </w:r>
      <w:smartTag w:uri="urn:schemas-microsoft-com:office:smarttags" w:element="stockticker">
        <w:r w:rsidRPr="00B81036">
          <w:t>URI</w:t>
        </w:r>
      </w:smartTag>
      <w:r w:rsidRPr="00B81036">
        <w:t xml:space="preserve"> parameter, as defined in RFC 4694 [112], NP data has been obtained previously and NP data retrieval is not needed, but still may still be performed if required by local policy. If NP data is retrieved by the MGCF, and the request is routed to the IM CN subsystem, the MGCF shall add the tel-</w:t>
      </w:r>
      <w:smartTag w:uri="urn:schemas-microsoft-com:office:smarttags" w:element="stockticker">
        <w:r w:rsidRPr="00B81036">
          <w:t>URI</w:t>
        </w:r>
      </w:smartTag>
      <w:r w:rsidRPr="00B81036">
        <w:t xml:space="preserve"> NP parameters to the Request-</w:t>
      </w:r>
      <w:smartTag w:uri="urn:schemas-microsoft-com:office:smarttags" w:element="stockticker">
        <w:r w:rsidRPr="00B81036">
          <w:t>URI</w:t>
        </w:r>
      </w:smartTag>
      <w:r w:rsidRPr="00B81036">
        <w:t xml:space="preserve"> as defined in RFC 4694 [112]: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w:t>
      </w:r>
    </w:p>
    <w:p w:rsidR="00595ED2" w:rsidRPr="00B81036" w:rsidRDefault="00595ED2" w:rsidP="00595ED2">
      <w:r w:rsidRPr="00B81036">
        <w:t>The MGCF NP procedures also apply when the request contains a Request-</w:t>
      </w:r>
      <w:smartTag w:uri="urn:schemas-microsoft-com:office:smarttags" w:element="stockticker">
        <w:r w:rsidRPr="00B81036">
          <w:t>URI</w:t>
        </w:r>
      </w:smartTag>
      <w:r w:rsidRPr="00B81036">
        <w:t xml:space="preserve"> in the form of a SIP </w:t>
      </w:r>
      <w:smartTag w:uri="urn:schemas-microsoft-com:office:smarttags" w:element="stockticker">
        <w:r w:rsidRPr="00B81036">
          <w:t>URI</w:t>
        </w:r>
      </w:smartTag>
      <w:r w:rsidRPr="00B81036">
        <w:t xml:space="preserve"> user=phone, where the "npdi" and "rn" tel-</w:t>
      </w:r>
      <w:smartTag w:uri="urn:schemas-microsoft-com:office:smarttags" w:element="stockticker">
        <w:r w:rsidRPr="00B81036">
          <w:t>URI</w:t>
        </w:r>
      </w:smartTag>
      <w:r w:rsidRPr="00B81036">
        <w:t xml:space="preserve"> parameters are contained in the userinfo part of the SIP </w:t>
      </w:r>
      <w:smartTag w:uri="urn:schemas-microsoft-com:office:smarttags" w:element="stockticker">
        <w:r w:rsidRPr="00B81036">
          <w:t>URI</w:t>
        </w:r>
      </w:smartTag>
      <w:r w:rsidRPr="00B81036">
        <w:t>.</w:t>
      </w:r>
    </w:p>
    <w:p w:rsidR="00595ED2" w:rsidRPr="00B81036" w:rsidRDefault="00595ED2" w:rsidP="00595ED2">
      <w:r w:rsidRPr="00B81036">
        <w:t xml:space="preserve">The MGCF supports as a network option the inclusion of the XML MIME schema for </w:t>
      </w:r>
      <w:smartTag w:uri="urn:schemas-microsoft-com:office:smarttags" w:element="stockticker">
        <w:r w:rsidRPr="00B81036">
          <w:t>PST</w:t>
        </w:r>
      </w:smartTag>
      <w:r w:rsidRPr="00B81036">
        <w:t xml:space="preserve">N. In cases where the XML MIME for </w:t>
      </w:r>
      <w:smartTag w:uri="urn:schemas-microsoft-com:office:smarttags" w:element="stockticker">
        <w:r w:rsidRPr="00B81036">
          <w:t>PST</w:t>
        </w:r>
      </w:smartTag>
      <w:r w:rsidRPr="00B81036">
        <w:t xml:space="preserve">N is included the Content-Type header </w:t>
      </w:r>
      <w:r>
        <w:t xml:space="preserve">field </w:t>
      </w:r>
      <w:r w:rsidRPr="00B81036">
        <w:t>is set to "application/vnd.etsi.pstn+xml" and the Content-Disposition to "signal" with the "handling" parameter set to "optional".</w:t>
      </w:r>
    </w:p>
    <w:p w:rsidR="00595ED2" w:rsidRDefault="00595ED2" w:rsidP="00595ED2">
      <w:r w:rsidRPr="00B81036">
        <w:t>The MGCF shall log all SIP requests and responses that contain a non-empty P-Debug-ID header field based on local policy.</w:t>
      </w:r>
    </w:p>
    <w:p w:rsidR="00595ED2" w:rsidRDefault="00595ED2" w:rsidP="00595ED2">
      <w:pPr>
        <w:rPr>
          <w:ins w:id="308" w:author="A721273-v2" w:date="2017-01-05T10:43:00Z"/>
        </w:rPr>
      </w:pPr>
      <w:ins w:id="309" w:author="A721273-v2" w:date="2017-01-05T10:42:00Z">
        <w:r>
          <w:t>B</w:t>
        </w:r>
      </w:ins>
      <w:ins w:id="310" w:author="A721273-v2" w:date="2017-01-02T12:39:00Z">
        <w:r>
          <w:t xml:space="preserve">ased on operator policy the </w:t>
        </w:r>
      </w:ins>
      <w:ins w:id="311" w:author="A721273-v2" w:date="2017-01-05T10:42:00Z">
        <w:r>
          <w:t xml:space="preserve">MGCF </w:t>
        </w:r>
      </w:ins>
      <w:ins w:id="312" w:author="A721273-v2" w:date="2017-01-02T12:39:00Z">
        <w:r>
          <w:t>shall add an "nf</w:t>
        </w:r>
      </w:ins>
      <w:ins w:id="313" w:author="A721273-v2" w:date="2017-01-05T13:51:00Z">
        <w:r w:rsidR="007A6F62">
          <w:t>-addr</w:t>
        </w:r>
      </w:ins>
      <w:ins w:id="314" w:author="A721273-v2" w:date="2017-01-02T12:39:00Z">
        <w:r>
          <w:t>" header field</w:t>
        </w:r>
        <w:r w:rsidRPr="00B81036">
          <w:t xml:space="preserve"> parameter </w:t>
        </w:r>
      </w:ins>
      <w:ins w:id="315" w:author="Michael Kreipl" w:date="2017-01-06T12:25:00Z">
        <w:r w:rsidR="00843295">
          <w:t xml:space="preserve">in the P-Charging-Vector header field </w:t>
        </w:r>
      </w:ins>
      <w:ins w:id="316" w:author="A721273-v2" w:date="2017-01-06T10:07:00Z">
        <w:r w:rsidR="009D507E">
          <w:t xml:space="preserve">with its own address or identifier </w:t>
        </w:r>
      </w:ins>
      <w:ins w:id="317" w:author="A721273-v2" w:date="2017-01-02T12:39:00Z">
        <w:r>
          <w:t xml:space="preserve">when generating charging information </w:t>
        </w:r>
        <w:r w:rsidRPr="00B81036">
          <w:rPr>
            <w:lang w:eastAsia="ja-JP"/>
          </w:rPr>
          <w:t>as specified in 3GPP TS 32.260 [17]</w:t>
        </w:r>
      </w:ins>
      <w:ins w:id="318" w:author="A721273-v2" w:date="2017-01-05T10:42:00Z">
        <w:r>
          <w:rPr>
            <w:lang w:eastAsia="ja-JP"/>
          </w:rPr>
          <w:t xml:space="preserve"> to an initial request</w:t>
        </w:r>
        <w:r>
          <w:t>.</w:t>
        </w:r>
      </w:ins>
    </w:p>
    <w:p w:rsidR="00595ED2" w:rsidRPr="00595ED2" w:rsidRDefault="00044E9D" w:rsidP="00595ED2">
      <w:pPr>
        <w:rPr>
          <w:ins w:id="319" w:author="A721273-v2" w:date="2017-01-05T10:42:00Z"/>
          <w:lang w:val="en-US"/>
        </w:rPr>
      </w:pPr>
      <w:ins w:id="320" w:author="A721273-v2" w:date="2017-01-06T10:11:00Z">
        <w:r>
          <w:t>Based on operator policy w</w:t>
        </w:r>
      </w:ins>
      <w:ins w:id="321" w:author="A721273-v2" w:date="2017-01-05T10:43:00Z">
        <w:r w:rsidR="00595ED2">
          <w:t xml:space="preserve">hen receiving an initial request with a </w:t>
        </w:r>
      </w:ins>
      <w:ins w:id="322" w:author="A721273-v2" w:date="2017-01-06T10:08:00Z">
        <w:r w:rsidR="009D507E" w:rsidRPr="00B81036">
          <w:t>P-Charging-Vector header</w:t>
        </w:r>
        <w:r w:rsidR="009D507E">
          <w:t xml:space="preserve"> field</w:t>
        </w:r>
        <w:r w:rsidR="009D507E" w:rsidDel="00B672CD">
          <w:t xml:space="preserve"> </w:t>
        </w:r>
        <w:r w:rsidR="009D507E">
          <w:t>containing a</w:t>
        </w:r>
      </w:ins>
      <w:ins w:id="323" w:author="Michael Kreipl" w:date="2017-01-06T12:25:00Z">
        <w:r w:rsidR="00843295">
          <w:t>n</w:t>
        </w:r>
      </w:ins>
      <w:ins w:id="324" w:author="A721273-v2" w:date="2017-01-06T10:08:00Z">
        <w:r w:rsidR="009D507E">
          <w:t xml:space="preserve"> "</w:t>
        </w:r>
        <w:r w:rsidR="009D507E" w:rsidRPr="00B672CD">
          <w:rPr>
            <w:lang w:val="en-US"/>
          </w:rPr>
          <w:t>nf-identifier</w:t>
        </w:r>
        <w:r w:rsidR="009D507E">
          <w:rPr>
            <w:lang w:val="en-US"/>
          </w:rPr>
          <w:t>" header field</w:t>
        </w:r>
      </w:ins>
      <w:ins w:id="325" w:author="Michael Kreipl" w:date="2017-01-06T12:25:00Z">
        <w:r w:rsidR="00843295">
          <w:rPr>
            <w:lang w:val="en-US"/>
          </w:rPr>
          <w:t xml:space="preserve"> parameter</w:t>
        </w:r>
      </w:ins>
      <w:ins w:id="326" w:author="A721273-v2" w:date="2017-01-06T10:08:00Z">
        <w:r w:rsidR="009D507E">
          <w:rPr>
            <w:lang w:val="en-US"/>
          </w:rPr>
          <w:t xml:space="preserve">, the MGCF </w:t>
        </w:r>
      </w:ins>
      <w:ins w:id="327" w:author="A721273-v2" w:date="2017-01-06T10:11:00Z">
        <w:r>
          <w:rPr>
            <w:lang w:val="en-US"/>
          </w:rPr>
          <w:t xml:space="preserve">shall </w:t>
        </w:r>
      </w:ins>
      <w:ins w:id="328" w:author="A721273-v2" w:date="2017-01-05T10:44:00Z">
        <w:r w:rsidR="00595ED2">
          <w:t>store the</w:t>
        </w:r>
      </w:ins>
      <w:ins w:id="329" w:author="A721273-v2" w:date="2017-01-05T10:43:00Z">
        <w:r w:rsidR="00595ED2">
          <w:t xml:space="preserve"> </w:t>
        </w:r>
      </w:ins>
      <w:ins w:id="330" w:author="Michael Kreipl" w:date="2017-01-06T12:26:00Z">
        <w:r w:rsidR="00843295" w:rsidRPr="00766723">
          <w:t>"</w:t>
        </w:r>
      </w:ins>
      <w:ins w:id="331" w:author="A721273-v2" w:date="2017-01-05T10:43:00Z">
        <w:r w:rsidR="00595ED2" w:rsidRPr="00595ED2">
          <w:rPr>
            <w:lang w:val="en-US"/>
          </w:rPr>
          <w:t>nf</w:t>
        </w:r>
        <w:r w:rsidR="00595ED2">
          <w:rPr>
            <w:lang w:val="en-US"/>
          </w:rPr>
          <w:t>-identifier</w:t>
        </w:r>
      </w:ins>
      <w:ins w:id="332" w:author="Michael Kreipl" w:date="2017-01-06T12:27:00Z">
        <w:r w:rsidR="00843295" w:rsidRPr="00766723">
          <w:t>"</w:t>
        </w:r>
      </w:ins>
      <w:ins w:id="333" w:author="A721273-v2" w:date="2017-01-05T10:43:00Z">
        <w:r w:rsidR="00595ED2">
          <w:rPr>
            <w:lang w:val="en-US"/>
          </w:rPr>
          <w:t xml:space="preserve"> </w:t>
        </w:r>
      </w:ins>
      <w:ins w:id="334" w:author="Michael Kreipl" w:date="2017-01-06T12:26:00Z">
        <w:r w:rsidR="00843295">
          <w:rPr>
            <w:lang w:val="en-US"/>
          </w:rPr>
          <w:t xml:space="preserve">header field </w:t>
        </w:r>
      </w:ins>
      <w:ins w:id="335" w:author="A721273-v2" w:date="2017-01-05T10:44:00Z">
        <w:r w:rsidR="00595ED2">
          <w:rPr>
            <w:lang w:val="en-US"/>
          </w:rPr>
          <w:t xml:space="preserve">parameter </w:t>
        </w:r>
      </w:ins>
      <w:ins w:id="336" w:author="Michael Kreipl" w:date="2017-01-06T12:26:00Z">
        <w:r w:rsidR="00843295">
          <w:rPr>
            <w:lang w:val="en-US"/>
          </w:rPr>
          <w:t xml:space="preserve">of the P-Charging-Vector </w:t>
        </w:r>
      </w:ins>
      <w:ins w:id="337" w:author="A721273-v2" w:date="2017-01-06T10:12:00Z">
        <w:r>
          <w:rPr>
            <w:lang w:val="en-US"/>
          </w:rPr>
          <w:t>header field</w:t>
        </w:r>
      </w:ins>
      <w:ins w:id="338" w:author="A721273-v2" w:date="2017-01-17T11:16:00Z">
        <w:r w:rsidR="0023231A">
          <w:rPr>
            <w:lang w:val="en-US"/>
          </w:rPr>
          <w:t xml:space="preserve"> including </w:t>
        </w:r>
        <w:proofErr w:type="gramStart"/>
        <w:r w:rsidR="0023231A">
          <w:rPr>
            <w:lang w:val="en-US"/>
          </w:rPr>
          <w:t>it's</w:t>
        </w:r>
        <w:proofErr w:type="gramEnd"/>
        <w:r w:rsidR="0023231A">
          <w:rPr>
            <w:lang w:val="en-US"/>
          </w:rPr>
          <w:t xml:space="preserve"> own address or identifier</w:t>
        </w:r>
      </w:ins>
      <w:ins w:id="339" w:author="A721273-v2" w:date="2017-01-05T10:44:00Z">
        <w:r w:rsidR="00595ED2">
          <w:rPr>
            <w:lang w:val="en-US"/>
          </w:rPr>
          <w:t xml:space="preserve">. </w:t>
        </w:r>
      </w:ins>
      <w:ins w:id="340" w:author="A721273-v2" w:date="2017-01-06T10:13:00Z">
        <w:r>
          <w:rPr>
            <w:lang w:val="en-US"/>
          </w:rPr>
          <w:t xml:space="preserve">The MGCF shall </w:t>
        </w:r>
      </w:ins>
      <w:ins w:id="341" w:author="A721273-v2" w:date="2017-01-05T10:44:00Z">
        <w:r w:rsidR="00595ED2">
          <w:rPr>
            <w:lang w:val="en-US"/>
          </w:rPr>
          <w:t>sen</w:t>
        </w:r>
      </w:ins>
      <w:ins w:id="342" w:author="Michael Kreipl" w:date="2017-01-06T12:27:00Z">
        <w:r w:rsidR="00843295">
          <w:rPr>
            <w:lang w:val="en-US"/>
          </w:rPr>
          <w:t>d</w:t>
        </w:r>
      </w:ins>
      <w:r w:rsidR="00595ED2">
        <w:rPr>
          <w:lang w:val="en-US"/>
        </w:rPr>
        <w:t xml:space="preserve"> </w:t>
      </w:r>
      <w:ins w:id="343" w:author="A721273-v2" w:date="2017-01-06T10:13:00Z">
        <w:r>
          <w:rPr>
            <w:lang w:val="en-US"/>
          </w:rPr>
          <w:t xml:space="preserve">the </w:t>
        </w:r>
      </w:ins>
      <w:ins w:id="344" w:author="A721273-v2" w:date="2017-01-05T10:45:00Z">
        <w:r w:rsidR="00595ED2" w:rsidRPr="00B81036">
          <w:t>P-Charging-Vector</w:t>
        </w:r>
        <w:r w:rsidR="00595ED2">
          <w:t xml:space="preserve"> header field cont</w:t>
        </w:r>
      </w:ins>
      <w:ins w:id="345" w:author="Michael Kreipl" w:date="2017-01-06T12:27:00Z">
        <w:r w:rsidR="00843295">
          <w:t>a</w:t>
        </w:r>
      </w:ins>
      <w:ins w:id="346" w:author="A721273-v2" w:date="2017-01-05T10:45:00Z">
        <w:r w:rsidR="00595ED2">
          <w:t xml:space="preserve">ining the stored </w:t>
        </w:r>
      </w:ins>
      <w:ins w:id="347" w:author="A721273-v2" w:date="2017-01-05T13:35:00Z">
        <w:r w:rsidR="00210CD4">
          <w:t>"</w:t>
        </w:r>
      </w:ins>
      <w:ins w:id="348" w:author="A721273-v2" w:date="2017-01-05T10:45:00Z">
        <w:r w:rsidR="00595ED2" w:rsidRPr="00595ED2">
          <w:rPr>
            <w:lang w:val="en-US"/>
          </w:rPr>
          <w:t>nf</w:t>
        </w:r>
        <w:r w:rsidR="00595ED2">
          <w:rPr>
            <w:lang w:val="en-US"/>
          </w:rPr>
          <w:t>-identifier</w:t>
        </w:r>
      </w:ins>
      <w:ins w:id="349" w:author="A721273-v2" w:date="2017-01-05T13:35:00Z">
        <w:r w:rsidR="00210CD4">
          <w:rPr>
            <w:lang w:val="en-US"/>
          </w:rPr>
          <w:t>"</w:t>
        </w:r>
      </w:ins>
      <w:ins w:id="350" w:author="A721273-v2" w:date="2017-01-05T10:45:00Z">
        <w:r w:rsidR="00595ED2">
          <w:rPr>
            <w:lang w:val="en-US"/>
          </w:rPr>
          <w:t xml:space="preserve"> </w:t>
        </w:r>
      </w:ins>
      <w:ins w:id="351" w:author="Michael Kreipl" w:date="2017-01-06T12:27:00Z">
        <w:r w:rsidR="00BF39A2">
          <w:rPr>
            <w:lang w:val="en-US"/>
          </w:rPr>
          <w:t xml:space="preserve">header field parameter </w:t>
        </w:r>
      </w:ins>
      <w:ins w:id="352" w:author="A721273-v2" w:date="2017-01-05T10:44:00Z">
        <w:r w:rsidR="00595ED2">
          <w:rPr>
            <w:lang w:val="en-US"/>
          </w:rPr>
          <w:t>with</w:t>
        </w:r>
      </w:ins>
      <w:ins w:id="353" w:author="A721273-v2" w:date="2017-01-05T10:46:00Z">
        <w:r w:rsidR="00595ED2">
          <w:rPr>
            <w:lang w:val="en-US"/>
          </w:rPr>
          <w:t>in</w:t>
        </w:r>
      </w:ins>
      <w:ins w:id="354" w:author="A721273-v2" w:date="2017-01-05T10:44:00Z">
        <w:r w:rsidR="00595ED2">
          <w:rPr>
            <w:lang w:val="en-US"/>
          </w:rPr>
          <w:t xml:space="preserve"> the </w:t>
        </w:r>
      </w:ins>
      <w:ins w:id="355" w:author="A721273-v2" w:date="2017-01-05T10:46:00Z">
        <w:r w:rsidR="00595ED2">
          <w:rPr>
            <w:lang w:val="en-US"/>
          </w:rPr>
          <w:t xml:space="preserve">related </w:t>
        </w:r>
      </w:ins>
      <w:ins w:id="356" w:author="A721273-v2" w:date="2017-01-05T10:44:00Z">
        <w:r w:rsidR="00595ED2">
          <w:rPr>
            <w:lang w:val="en-US"/>
          </w:rPr>
          <w:t>final response</w:t>
        </w:r>
      </w:ins>
      <w:ins w:id="357" w:author="A721273-v2" w:date="2017-01-05T10:46:00Z">
        <w:r w:rsidR="00595ED2">
          <w:rPr>
            <w:lang w:val="en-US"/>
          </w:rPr>
          <w:t>.</w:t>
        </w:r>
      </w:ins>
      <w:ins w:id="358" w:author="A721273-v2" w:date="2017-01-05T10:44:00Z">
        <w:r w:rsidR="00595ED2">
          <w:rPr>
            <w:lang w:val="en-US"/>
          </w:rPr>
          <w:t xml:space="preserve"> </w:t>
        </w:r>
      </w:ins>
    </w:p>
    <w:p w:rsidR="00595ED2" w:rsidRPr="00595ED2" w:rsidRDefault="00595ED2" w:rsidP="00595ED2">
      <w:pPr>
        <w:rPr>
          <w:lang w:val="en-US"/>
        </w:rPr>
      </w:pPr>
    </w:p>
    <w:p w:rsidR="00595ED2" w:rsidRDefault="00595ED2" w:rsidP="00595ED2">
      <w:pPr>
        <w:jc w:val="center"/>
        <w:rPr>
          <w:noProof/>
        </w:rPr>
      </w:pPr>
      <w:r w:rsidRPr="00DB12B9">
        <w:rPr>
          <w:noProof/>
          <w:highlight w:val="green"/>
        </w:rPr>
        <w:t>***** Next change *****</w:t>
      </w:r>
    </w:p>
    <w:p w:rsidR="00F75016" w:rsidRPr="00B81036" w:rsidRDefault="00F75016" w:rsidP="00F75016">
      <w:pPr>
        <w:pStyle w:val="berschrift3"/>
      </w:pPr>
      <w:bookmarkStart w:id="359" w:name="_Toc469591789"/>
      <w:r w:rsidRPr="00B81036">
        <w:t>5.6.2</w:t>
      </w:r>
      <w:r w:rsidRPr="00B81036">
        <w:tab/>
        <w:t>Common BGCF procedures</w:t>
      </w:r>
      <w:bookmarkEnd w:id="359"/>
    </w:p>
    <w:p w:rsidR="00F75016" w:rsidRPr="00B81036" w:rsidRDefault="00F75016" w:rsidP="00F75016">
      <w:r w:rsidRPr="00B81036">
        <w:t>When determining where to route the received request, the originating BGCF may use the information obtained from other protocols or any other available databases.</w:t>
      </w:r>
    </w:p>
    <w:p w:rsidR="00F75016" w:rsidRPr="00B81036" w:rsidRDefault="00F75016" w:rsidP="00F75016">
      <w:r w:rsidRPr="00B81036">
        <w:t>The BGCF may support retrieval of NP data as part of the procedures to determine where to route the request. Retrieval of NP data by the BGCF is subject to local policy. Retrieval of NP data is relevant only if the Request-</w:t>
      </w:r>
      <w:smartTag w:uri="urn:schemas-microsoft-com:office:smarttags" w:element="stockticker">
        <w:r w:rsidRPr="00B81036">
          <w:t>URI</w:t>
        </w:r>
      </w:smartTag>
      <w:r w:rsidRPr="00B81036">
        <w:t xml:space="preserve"> contains an international public telecommunications number. The interface used at the BGCF to retrieve the NP data is out of scope of this specification. If the Request-</w:t>
      </w:r>
      <w:smartTag w:uri="urn:schemas-microsoft-com:office:smarttags" w:element="stockticker">
        <w:r w:rsidRPr="00B81036">
          <w:t>URI</w:t>
        </w:r>
      </w:smartTag>
      <w:r w:rsidRPr="00B81036">
        <w:t xml:space="preserve"> contains a tel-</w:t>
      </w:r>
      <w:smartTag w:uri="urn:schemas-microsoft-com:office:smarttags" w:element="stockticker">
        <w:r w:rsidRPr="00B81036">
          <w:t>URI</w:t>
        </w:r>
      </w:smartTag>
      <w:r w:rsidRPr="00B81036">
        <w:t xml:space="preserve"> with an "npdi" tel-</w:t>
      </w:r>
      <w:smartTag w:uri="urn:schemas-microsoft-com:office:smarttags" w:element="stockticker">
        <w:r w:rsidRPr="00B81036">
          <w:t>URI</w:t>
        </w:r>
      </w:smartTag>
      <w:r w:rsidRPr="00B81036">
        <w:t xml:space="preserve"> parameter, as defined in RFC 4694 [112], NP data has been obtained previously and NP data retrieval is only performed if required by local policy. If NP data is retrieved by the BGCF, the BGCF shall add the tel-</w:t>
      </w:r>
      <w:smartTag w:uri="urn:schemas-microsoft-com:office:smarttags" w:element="stockticker">
        <w:r w:rsidRPr="00B81036">
          <w:t>URI</w:t>
        </w:r>
      </w:smartTag>
      <w:r w:rsidRPr="00B81036">
        <w:t xml:space="preserve"> NP parameters to the Request-</w:t>
      </w:r>
      <w:smartTag w:uri="urn:schemas-microsoft-com:office:smarttags" w:element="stockticker">
        <w:r w:rsidRPr="00B81036">
          <w:t>URI</w:t>
        </w:r>
      </w:smartTag>
      <w:r w:rsidRPr="00B81036">
        <w:t xml:space="preserve"> as defined in RFC 4694 [112]: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 The "rn" tel-</w:t>
      </w:r>
      <w:smartTag w:uri="urn:schemas-microsoft-com:office:smarttags" w:element="stockticker">
        <w:r w:rsidRPr="00B81036">
          <w:t>URI</w:t>
        </w:r>
      </w:smartTag>
      <w:r w:rsidRPr="00B81036">
        <w:t xml:space="preserve"> parameter may be used by the BGCF for routeing the request.</w:t>
      </w:r>
    </w:p>
    <w:p w:rsidR="00F75016" w:rsidRPr="00B81036" w:rsidRDefault="00F75016" w:rsidP="00F75016">
      <w:r w:rsidRPr="00B81036">
        <w:t>The BGCF NP procedures also apply when the request contains a Request-</w:t>
      </w:r>
      <w:smartTag w:uri="urn:schemas-microsoft-com:office:smarttags" w:element="stockticker">
        <w:r w:rsidRPr="00B81036">
          <w:t>URI</w:t>
        </w:r>
      </w:smartTag>
      <w:r w:rsidRPr="00B81036">
        <w:t xml:space="preserve"> in the form of a SIP </w:t>
      </w:r>
      <w:smartTag w:uri="urn:schemas-microsoft-com:office:smarttags" w:element="stockticker">
        <w:r w:rsidRPr="00B81036">
          <w:t>URI</w:t>
        </w:r>
      </w:smartTag>
      <w:r w:rsidRPr="00B81036">
        <w:t xml:space="preserve"> user=phone, where the "npdi" and "rn" tel-</w:t>
      </w:r>
      <w:smartTag w:uri="urn:schemas-microsoft-com:office:smarttags" w:element="stockticker">
        <w:r w:rsidRPr="00B81036">
          <w:t>URI</w:t>
        </w:r>
      </w:smartTag>
      <w:r w:rsidRPr="00B81036">
        <w:t xml:space="preserve"> parameters are contained in the userinfo part of the SIP </w:t>
      </w:r>
      <w:smartTag w:uri="urn:schemas-microsoft-com:office:smarttags" w:element="stockticker">
        <w:r w:rsidRPr="00B81036">
          <w:t>URI</w:t>
        </w:r>
      </w:smartTag>
      <w:r w:rsidRPr="00B81036">
        <w:t>.</w:t>
      </w:r>
    </w:p>
    <w:p w:rsidR="00F75016" w:rsidRDefault="00F75016" w:rsidP="00F75016">
      <w:r w:rsidRPr="00B81036">
        <w:t>When the BGCF receives a request, the BGCF shall forward the request:</w:t>
      </w:r>
    </w:p>
    <w:p w:rsidR="00F75016" w:rsidRPr="00B81036" w:rsidRDefault="00F75016" w:rsidP="00F75016">
      <w:pPr>
        <w:pStyle w:val="B1"/>
      </w:pPr>
      <w:r w:rsidRPr="00B81036">
        <w:t>-</w:t>
      </w:r>
      <w:r w:rsidRPr="00B81036">
        <w:tab/>
      </w:r>
      <w:proofErr w:type="gramStart"/>
      <w:r w:rsidRPr="00B81036">
        <w:t>to</w:t>
      </w:r>
      <w:proofErr w:type="gramEnd"/>
      <w:r w:rsidRPr="00B81036">
        <w:t xml:space="preserve"> an MGCF within its own network; or</w:t>
      </w:r>
    </w:p>
    <w:p w:rsidR="00F75016" w:rsidRPr="00B81036" w:rsidRDefault="00F75016" w:rsidP="00F75016">
      <w:pPr>
        <w:pStyle w:val="B1"/>
      </w:pPr>
      <w:r w:rsidRPr="00B81036">
        <w:lastRenderedPageBreak/>
        <w:t>-</w:t>
      </w:r>
      <w:r w:rsidRPr="00B81036">
        <w:tab/>
      </w:r>
      <w:proofErr w:type="gramStart"/>
      <w:r w:rsidRPr="00B81036">
        <w:t>to</w:t>
      </w:r>
      <w:proofErr w:type="gramEnd"/>
      <w:r w:rsidRPr="00B81036">
        <w:t xml:space="preserve"> another network containing a BGCF, or I-CSCF; or</w:t>
      </w:r>
    </w:p>
    <w:p w:rsidR="00F75016" w:rsidRDefault="00F75016" w:rsidP="00F75016">
      <w:pPr>
        <w:ind w:left="568" w:hanging="284"/>
      </w:pPr>
      <w:r w:rsidRPr="00B81036">
        <w:t>-</w:t>
      </w:r>
      <w:r w:rsidRPr="00B81036">
        <w:tab/>
      </w:r>
      <w:proofErr w:type="gramStart"/>
      <w:r w:rsidRPr="00B81036">
        <w:t>where</w:t>
      </w:r>
      <w:proofErr w:type="gramEnd"/>
      <w:r w:rsidRPr="00B81036">
        <w:t xml:space="preserve"> the request is for another network, to an IBCF in its own network, if local policy requires IBCF capabilities towards another network; or</w:t>
      </w:r>
    </w:p>
    <w:p w:rsidR="00F75016" w:rsidRPr="00B81036" w:rsidRDefault="00F75016" w:rsidP="00F75016">
      <w:pPr>
        <w:pStyle w:val="B1"/>
      </w:pPr>
      <w:r w:rsidRPr="00B81036">
        <w:t>-</w:t>
      </w:r>
      <w:r w:rsidRPr="00B81036">
        <w:tab/>
      </w:r>
      <w:proofErr w:type="gramStart"/>
      <w:r w:rsidRPr="00B81036">
        <w:t>where</w:t>
      </w:r>
      <w:proofErr w:type="gramEnd"/>
      <w:r w:rsidRPr="00B81036">
        <w:t xml:space="preserve"> the Ici interface is used to interconnect two networks and the destination network is beyond such interface, to an IBCF in its own network..</w:t>
      </w:r>
    </w:p>
    <w:p w:rsidR="00F75016" w:rsidRPr="00B81036" w:rsidRDefault="00F75016" w:rsidP="00F75016">
      <w:r w:rsidRPr="00B81036">
        <w:rPr>
          <w:szCs w:val="16"/>
        </w:rPr>
        <w:t xml:space="preserve">When forwarding the request to the next hop, the BGCF may </w:t>
      </w:r>
      <w:r w:rsidRPr="00B81036">
        <w:t>leave the received Request-</w:t>
      </w:r>
      <w:smartTag w:uri="urn:schemas-microsoft-com:office:smarttags" w:element="stockticker">
        <w:r w:rsidRPr="00B81036">
          <w:t>URI</w:t>
        </w:r>
      </w:smartTag>
      <w:r w:rsidRPr="00B81036">
        <w:t xml:space="preserve"> unmodified.</w:t>
      </w:r>
    </w:p>
    <w:p w:rsidR="00F75016" w:rsidRPr="00B81036" w:rsidRDefault="00F75016" w:rsidP="00F75016">
      <w:r w:rsidRPr="003E1F3C">
        <w:rPr>
          <w:rFonts w:ascii="Times" w:hAnsi="Times"/>
        </w:rPr>
        <w:t>If the request is not routed to a BGCF</w:t>
      </w:r>
      <w:r>
        <w:rPr>
          <w:rFonts w:ascii="Times" w:hAnsi="Times"/>
        </w:rPr>
        <w:t xml:space="preserve"> </w:t>
      </w:r>
      <w:r w:rsidRPr="0029753B">
        <w:rPr>
          <w:rFonts w:ascii="Times" w:hAnsi="Times"/>
        </w:rPr>
        <w:t>or to an entity that implements the</w:t>
      </w:r>
      <w:r>
        <w:rPr>
          <w:rFonts w:ascii="Times" w:hAnsi="Times"/>
        </w:rPr>
        <w:t xml:space="preserve"> </w:t>
      </w:r>
      <w:r w:rsidRPr="00B81036">
        <w:t>additional routeing functionality</w:t>
      </w:r>
      <w:r w:rsidRPr="003E1F3C">
        <w:rPr>
          <w:rFonts w:ascii="Times" w:hAnsi="Times"/>
        </w:rPr>
        <w:t xml:space="preserve">, </w:t>
      </w:r>
      <w:r>
        <w:rPr>
          <w:rFonts w:ascii="Times" w:hAnsi="Times"/>
        </w:rPr>
        <w:t xml:space="preserve">the BGCF shall </w:t>
      </w:r>
      <w:r w:rsidRPr="003E1F3C">
        <w:rPr>
          <w:rFonts w:ascii="Times" w:hAnsi="Times"/>
        </w:rPr>
        <w:t>remove the P-Served-User header field</w:t>
      </w:r>
      <w:r w:rsidRPr="003E1F3C">
        <w:t xml:space="preserve"> prior to forwarding the request</w:t>
      </w:r>
      <w:r w:rsidRPr="003E1F3C">
        <w:rPr>
          <w:rFonts w:ascii="Times" w:hAnsi="Times"/>
        </w:rPr>
        <w:t>.</w:t>
      </w:r>
    </w:p>
    <w:p w:rsidR="00F75016" w:rsidRPr="00B81036" w:rsidRDefault="00F75016" w:rsidP="00F75016">
      <w:r w:rsidRPr="00B81036">
        <w:t>When the BGCF receives a request</w:t>
      </w:r>
      <w:r>
        <w:t xml:space="preserve"> and the Request-</w:t>
      </w:r>
      <w:smartTag w:uri="urn:schemas-microsoft-com:office:smarttags" w:element="stockticker">
        <w:r>
          <w:t>URI</w:t>
        </w:r>
      </w:smartTag>
      <w:r>
        <w:t xml:space="preserve"> contains </w:t>
      </w:r>
      <w:r w:rsidRPr="00B81036">
        <w:t xml:space="preserve">a tel </w:t>
      </w:r>
      <w:smartTag w:uri="urn:schemas-microsoft-com:office:smarttags" w:element="stockticker">
        <w:r w:rsidRPr="00B81036">
          <w:t>URI</w:t>
        </w:r>
      </w:smartTag>
      <w:r w:rsidRPr="00B81036">
        <w:t xml:space="preserve"> in </w:t>
      </w:r>
      <w:r>
        <w:t>local</w:t>
      </w:r>
      <w:r w:rsidRPr="00B81036">
        <w:t xml:space="preserve"> </w:t>
      </w:r>
      <w:r>
        <w:t xml:space="preserve">number </w:t>
      </w:r>
      <w:r w:rsidRPr="00B81036">
        <w:t>format</w:t>
      </w:r>
      <w:r>
        <w:t xml:space="preserve"> or a </w:t>
      </w:r>
      <w:r w:rsidRPr="00B81036">
        <w:t xml:space="preserve">SIP </w:t>
      </w:r>
      <w:smartTag w:uri="urn:schemas-microsoft-com:office:smarttags" w:element="stockticker">
        <w:r w:rsidRPr="00B81036">
          <w:t>URI</w:t>
        </w:r>
      </w:smartTag>
      <w:r w:rsidRPr="00B81036">
        <w:t xml:space="preserve"> with the user part </w:t>
      </w:r>
      <w:r>
        <w:t xml:space="preserve">not </w:t>
      </w:r>
      <w:r w:rsidRPr="00B81036">
        <w:t xml:space="preserve">starting with a + and the </w:t>
      </w:r>
      <w:r>
        <w:t>"</w:t>
      </w:r>
      <w:r w:rsidRPr="00B81036">
        <w:t>user</w:t>
      </w:r>
      <w:r>
        <w:t xml:space="preserve">" SIP </w:t>
      </w:r>
      <w:smartTag w:uri="urn:schemas-microsoft-com:office:smarttags" w:element="stockticker">
        <w:r>
          <w:t>URI</w:t>
        </w:r>
      </w:smartTag>
      <w:r w:rsidRPr="00B81036">
        <w:t xml:space="preserve"> parameter equals "phone"</w:t>
      </w:r>
      <w:r>
        <w:t xml:space="preserve">, the BGCF </w:t>
      </w:r>
      <w:r w:rsidRPr="00B81036">
        <w:t xml:space="preserve">shall </w:t>
      </w:r>
      <w:r>
        <w:t xml:space="preserve">not </w:t>
      </w:r>
      <w:r w:rsidRPr="00B81036">
        <w:t>forward the request</w:t>
      </w:r>
      <w:r>
        <w:t xml:space="preserve"> </w:t>
      </w:r>
      <w:r w:rsidRPr="00B81036">
        <w:t xml:space="preserve">to </w:t>
      </w:r>
      <w:r>
        <w:t xml:space="preserve">an entity </w:t>
      </w:r>
      <w:r w:rsidRPr="00B81036">
        <w:t xml:space="preserve">in </w:t>
      </w:r>
      <w:r>
        <w:t>an</w:t>
      </w:r>
      <w:r w:rsidRPr="00B81036">
        <w:t>o</w:t>
      </w:r>
      <w:r>
        <w:t>ther</w:t>
      </w:r>
      <w:r w:rsidRPr="00B81036">
        <w:t xml:space="preserve"> network</w:t>
      </w:r>
      <w:r>
        <w:t xml:space="preserve"> (e.g. B</w:t>
      </w:r>
      <w:r w:rsidRPr="00B81036">
        <w:t>GCF</w:t>
      </w:r>
      <w:r>
        <w:t>, I-CSCF)</w:t>
      </w:r>
      <w:r w:rsidRPr="00B81036">
        <w:t xml:space="preserve"> </w:t>
      </w:r>
      <w:r>
        <w:t>unless the local policy (e.g. routeing of service numbers) requires forwarding the request outside the network.</w:t>
      </w:r>
      <w:r w:rsidRPr="00CA3836">
        <w:t xml:space="preserve"> </w:t>
      </w:r>
      <w:r>
        <w:t xml:space="preserve">If local policy does not allow forwarding the request outside the network and </w:t>
      </w:r>
      <w:r w:rsidRPr="00B81036">
        <w:t>additional routeing</w:t>
      </w:r>
      <w:r>
        <w:t xml:space="preserve"> capabilities</w:t>
      </w:r>
      <w:r w:rsidRPr="00B81036">
        <w:t xml:space="preserve"> </w:t>
      </w:r>
      <w:r>
        <w:t xml:space="preserve">as defined in annex I are locally available, the BGCF shall attempt translation of the local number. If the translation fails, the BGCF shall </w:t>
      </w:r>
      <w:r w:rsidRPr="00B81036">
        <w:t>send an appropriate SIP response to the originator</w:t>
      </w:r>
      <w:r>
        <w:t xml:space="preserve">. If local policy does not allow forwarding the request outside the network and </w:t>
      </w:r>
      <w:r w:rsidRPr="00B81036">
        <w:t>additional routeing</w:t>
      </w:r>
      <w:r>
        <w:t xml:space="preserve"> capabilities as defined in annex I are not locally available, the BGCF shall either:</w:t>
      </w:r>
    </w:p>
    <w:p w:rsidR="00F75016" w:rsidRPr="00B81036" w:rsidRDefault="00F75016" w:rsidP="00F75016">
      <w:pPr>
        <w:ind w:left="568" w:hanging="284"/>
      </w:pPr>
      <w:r w:rsidRPr="00B81036">
        <w:t>-</w:t>
      </w:r>
      <w:r w:rsidRPr="00B81036">
        <w:tab/>
        <w:t>forward the request</w:t>
      </w:r>
      <w:r>
        <w:t xml:space="preserve"> to any </w:t>
      </w:r>
      <w:r w:rsidRPr="00B81036">
        <w:t xml:space="preserve">appropriate entity </w:t>
      </w:r>
      <w:r>
        <w:t>in its own network where additional routeing functionality are available; or</w:t>
      </w:r>
    </w:p>
    <w:p w:rsidR="00F75016" w:rsidRPr="00B81036" w:rsidRDefault="00F75016" w:rsidP="00F75016">
      <w:pPr>
        <w:ind w:left="568" w:hanging="284"/>
      </w:pPr>
      <w:r w:rsidRPr="00B81036">
        <w:t>-</w:t>
      </w:r>
      <w:r w:rsidRPr="00B81036">
        <w:tab/>
        <w:t>send an appropriate SIP response to the originator</w:t>
      </w:r>
      <w:r>
        <w:t>.</w:t>
      </w:r>
    </w:p>
    <w:p w:rsidR="00F75016" w:rsidRPr="00B81036" w:rsidRDefault="00F75016" w:rsidP="00F75016">
      <w:r w:rsidRPr="00B81036">
        <w:t xml:space="preserve">The BGCF need not Record-Route the INVITE </w:t>
      </w:r>
      <w:r>
        <w:t xml:space="preserve">and the SUBSCRIBE </w:t>
      </w:r>
      <w:r w:rsidRPr="00B81036">
        <w:t>request</w:t>
      </w:r>
      <w:r>
        <w:t>s</w:t>
      </w:r>
      <w:r w:rsidRPr="00B81036">
        <w:t>. While the next entity may be a MGCF acting as a UA, the BGCF shall not apply the procedures of RFC 3323 [33] relating to privacy. The BGCF shall store the values received in the P-Charging-Function-Addresses header</w:t>
      </w:r>
      <w:r>
        <w:t xml:space="preserve"> field</w:t>
      </w:r>
      <w:r w:rsidRPr="00B81036">
        <w:t xml:space="preserve">. The BGCF shall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w:t>
      </w:r>
    </w:p>
    <w:p w:rsidR="00F75016" w:rsidRPr="00B81036" w:rsidRDefault="00F75016" w:rsidP="00F75016">
      <w:pPr>
        <w:pStyle w:val="NO"/>
      </w:pPr>
      <w:r w:rsidRPr="00B81036">
        <w:t>NOTE 1:</w:t>
      </w:r>
      <w:r w:rsidRPr="00B81036">
        <w:tab/>
        <w:t xml:space="preserve">The means by which the decision is made to forward to an MGCF or to another network is outside the scope of the present document, but </w:t>
      </w:r>
      <w:r>
        <w:t xml:space="preserve">can </w:t>
      </w:r>
      <w:r w:rsidRPr="00B81036">
        <w:t xml:space="preserve">be by means of a lookup to an external database, or </w:t>
      </w:r>
      <w:r>
        <w:t xml:space="preserve">can </w:t>
      </w:r>
      <w:r w:rsidRPr="00B81036">
        <w:t>be by data held internally to the BGCF.</w:t>
      </w:r>
    </w:p>
    <w:p w:rsidR="00F75016" w:rsidRPr="00B81036" w:rsidRDefault="00F75016" w:rsidP="00F75016">
      <w:r w:rsidRPr="00B81036">
        <w:t>If the BGCF supports carrier routeing, then the BGCF shall support the following procedures, based on local policy:</w:t>
      </w:r>
    </w:p>
    <w:p w:rsidR="00F75016" w:rsidRPr="00B81036" w:rsidRDefault="00F75016" w:rsidP="00F75016">
      <w:pPr>
        <w:pStyle w:val="B1"/>
      </w:pPr>
      <w:r w:rsidRPr="00B81036">
        <w:t>a)</w:t>
      </w:r>
      <w:r w:rsidRPr="00B81036">
        <w:tab/>
        <w:t>if the BGCF is configured to populate an operator configured preassigned carrier into a tel-</w:t>
      </w:r>
      <w:smartTag w:uri="urn:schemas-microsoft-com:office:smarttags" w:element="stockticker">
        <w:r w:rsidRPr="00B81036">
          <w:t>URI</w:t>
        </w:r>
      </w:smartTag>
      <w:r w:rsidRPr="00B81036">
        <w:t xml:space="preserve"> contained in the Request-</w:t>
      </w:r>
      <w:smartTag w:uri="urn:schemas-microsoft-com:office:smarttags" w:element="stockticker">
        <w:r w:rsidRPr="00B81036">
          <w:t>URI</w:t>
        </w:r>
      </w:smartTag>
      <w:r w:rsidRPr="00B81036">
        <w:t>, and a preassigned carrier is required for this call, then the BGCF shall include the "cic" tel-</w:t>
      </w:r>
      <w:smartTag w:uri="urn:schemas-microsoft-com:office:smarttags" w:element="stockticker">
        <w:r w:rsidRPr="00B81036">
          <w:t>URI</w:t>
        </w:r>
      </w:smartTag>
      <w:r w:rsidRPr="00B81036">
        <w:t xml:space="preserve"> parameter in the Request-</w:t>
      </w:r>
      <w:smartTag w:uri="urn:schemas-microsoft-com:office:smarttags" w:element="stockticker">
        <w:r w:rsidRPr="00B81036">
          <w:t>URI</w:t>
        </w:r>
      </w:smartTag>
      <w:r w:rsidRPr="00B81036">
        <w:t xml:space="preserve"> identifying the preassigned carrier (as described in RFC 4694 [112]); or</w:t>
      </w:r>
    </w:p>
    <w:p w:rsidR="00F75016" w:rsidRPr="00B81036" w:rsidRDefault="00F75016" w:rsidP="00F75016">
      <w:pPr>
        <w:pStyle w:val="B1"/>
      </w:pPr>
      <w:r w:rsidRPr="00B81036">
        <w:t>b)</w:t>
      </w:r>
      <w:r w:rsidRPr="00B81036">
        <w:tab/>
        <w:t>if the BGCF is configured to populate the freephone carrier ID, and a freephone carrier is required for this call, then the BGCF shall include the "cic" tel-</w:t>
      </w:r>
      <w:smartTag w:uri="urn:schemas-microsoft-com:office:smarttags" w:element="stockticker">
        <w:r w:rsidRPr="00B81036">
          <w:t>URI</w:t>
        </w:r>
      </w:smartTag>
      <w:r w:rsidRPr="00B81036">
        <w:t xml:space="preserve"> parameter in the Request-</w:t>
      </w:r>
      <w:smartTag w:uri="urn:schemas-microsoft-com:office:smarttags" w:element="stockticker">
        <w:r w:rsidRPr="00B81036">
          <w:t>URI</w:t>
        </w:r>
      </w:smartTag>
      <w:r w:rsidRPr="00B81036">
        <w:t xml:space="preserve"> identifying the freephone carrier (as described in RFC 4694 [112]).</w:t>
      </w:r>
    </w:p>
    <w:p w:rsidR="00F75016" w:rsidRPr="00B81036" w:rsidRDefault="00F75016" w:rsidP="00F75016">
      <w:r w:rsidRPr="00B81036">
        <w:t>The BGCF carrier routeing procedures also apply when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where the "cic" tel-</w:t>
      </w:r>
      <w:smartTag w:uri="urn:schemas-microsoft-com:office:smarttags" w:element="stockticker">
        <w:r w:rsidRPr="00B81036">
          <w:t>URI</w:t>
        </w:r>
      </w:smartTag>
      <w:r w:rsidRPr="00B81036">
        <w:t xml:space="preserve"> </w:t>
      </w:r>
      <w:r>
        <w:t xml:space="preserve">parameter is </w:t>
      </w:r>
      <w:r w:rsidRPr="00B81036">
        <w:t xml:space="preserve">contained in the userinfo part of the SIP </w:t>
      </w:r>
      <w:smartTag w:uri="urn:schemas-microsoft-com:office:smarttags" w:element="stockticker">
        <w:r w:rsidRPr="00B81036">
          <w:t>URI</w:t>
        </w:r>
      </w:smartTag>
      <w:r w:rsidRPr="00B81036">
        <w:t>.</w:t>
      </w:r>
    </w:p>
    <w:p w:rsidR="00F75016" w:rsidRPr="00470C37" w:rsidRDefault="00F75016" w:rsidP="00F75016">
      <w:r w:rsidRPr="00470C37">
        <w:t>The BGCF shall not add the "cic" tel-</w:t>
      </w:r>
      <w:smartTag w:uri="urn:schemas-microsoft-com:office:smarttags" w:element="stockticker">
        <w:r w:rsidRPr="00470C37">
          <w:t>URI</w:t>
        </w:r>
      </w:smartTag>
      <w:r w:rsidRPr="00470C37">
        <w:t xml:space="preserve"> parameter in the Request-</w:t>
      </w:r>
      <w:smartTag w:uri="urn:schemas-microsoft-com:office:smarttags" w:element="stockticker">
        <w:r w:rsidRPr="00470C37">
          <w:t>URI</w:t>
        </w:r>
      </w:smartTag>
      <w:r w:rsidRPr="00470C37">
        <w:t xml:space="preserve"> if the </w:t>
      </w:r>
      <w:r>
        <w:t>parameter</w:t>
      </w:r>
      <w:r w:rsidRPr="00470C37">
        <w:t xml:space="preserve"> already </w:t>
      </w:r>
      <w:r>
        <w:t xml:space="preserve">exists </w:t>
      </w:r>
      <w:r w:rsidRPr="00470C37">
        <w:t>in the tel-</w:t>
      </w:r>
      <w:smartTag w:uri="urn:schemas-microsoft-com:office:smarttags" w:element="stockticker">
        <w:r w:rsidRPr="00470C37">
          <w:t>URI</w:t>
        </w:r>
      </w:smartTag>
      <w:r w:rsidRPr="00470C37">
        <w:t>.</w:t>
      </w:r>
    </w:p>
    <w:p w:rsidR="00F75016" w:rsidRPr="00470C37" w:rsidRDefault="00F75016" w:rsidP="00F75016">
      <w:pPr>
        <w:pStyle w:val="NO"/>
      </w:pPr>
      <w:r w:rsidRPr="00470C37">
        <w:t>NOTE 2:</w:t>
      </w:r>
      <w:r w:rsidRPr="00470C37">
        <w:tab/>
        <w:t>Local policy should be able to control the interaction and precedence between routeing on "cic" parameter versus routeing based on "rn" parameter.</w:t>
      </w:r>
    </w:p>
    <w:p w:rsidR="00F75016" w:rsidRPr="00470C37" w:rsidRDefault="00F75016" w:rsidP="00F75016">
      <w:pPr>
        <w:pStyle w:val="NO"/>
      </w:pPr>
      <w:r w:rsidRPr="00470C37">
        <w:t>NOTE 3:</w:t>
      </w:r>
      <w:r w:rsidRPr="00470C37">
        <w:tab/>
        <w:t>The means to configure the BGCF with the pre-assigned carrier is outside the scope of this document.</w:t>
      </w:r>
    </w:p>
    <w:p w:rsidR="00F75016" w:rsidRDefault="00F75016" w:rsidP="00F75016">
      <w:pPr>
        <w:rPr>
          <w:rFonts w:ascii="Times" w:hAnsi="Times"/>
        </w:rPr>
      </w:pPr>
      <w:r>
        <w:rPr>
          <w:rFonts w:ascii="Times" w:hAnsi="Times"/>
        </w:rPr>
        <w:t>If</w:t>
      </w:r>
    </w:p>
    <w:p w:rsidR="00F75016" w:rsidRDefault="00F75016" w:rsidP="00F75016">
      <w:pPr>
        <w:pStyle w:val="B1"/>
        <w:rPr>
          <w:rFonts w:ascii="Times" w:hAnsi="Times"/>
        </w:rPr>
      </w:pPr>
      <w:r>
        <w:t>a)</w:t>
      </w:r>
      <w:r>
        <w:tab/>
      </w:r>
      <w:proofErr w:type="gramStart"/>
      <w:r w:rsidRPr="003C65BE">
        <w:t>the</w:t>
      </w:r>
      <w:proofErr w:type="gramEnd"/>
      <w:r w:rsidRPr="003C65BE">
        <w:t xml:space="preserve"> </w:t>
      </w:r>
      <w:r>
        <w:t>BGCF</w:t>
      </w:r>
      <w:r w:rsidRPr="003C65BE">
        <w:t xml:space="preserve"> supports indicating the </w:t>
      </w:r>
      <w:r>
        <w:t xml:space="preserve">traffic leg </w:t>
      </w:r>
      <w:r w:rsidRPr="003C65BE">
        <w:t xml:space="preserve">as specified in </w:t>
      </w:r>
      <w:r>
        <w:t>RFC 7549</w:t>
      </w:r>
      <w:r w:rsidRPr="003C65BE">
        <w:t> </w:t>
      </w:r>
      <w:r>
        <w:t>[225];</w:t>
      </w:r>
    </w:p>
    <w:p w:rsidR="00F75016" w:rsidRDefault="00F75016" w:rsidP="00F75016">
      <w:pPr>
        <w:pStyle w:val="B1"/>
        <w:rPr>
          <w:rFonts w:ascii="Times" w:hAnsi="Times"/>
        </w:rPr>
      </w:pPr>
      <w:r>
        <w:rPr>
          <w:rFonts w:ascii="Times" w:hAnsi="Times"/>
        </w:rPr>
        <w:t>b)</w:t>
      </w:r>
      <w:r>
        <w:rPr>
          <w:rFonts w:ascii="Times" w:hAnsi="Times"/>
        </w:rPr>
        <w:tab/>
      </w:r>
      <w:proofErr w:type="gramStart"/>
      <w:r>
        <w:rPr>
          <w:rFonts w:ascii="Times" w:hAnsi="Times"/>
        </w:rPr>
        <w:t>an</w:t>
      </w:r>
      <w:proofErr w:type="gramEnd"/>
      <w:r>
        <w:rPr>
          <w:rFonts w:ascii="Times" w:hAnsi="Times"/>
        </w:rPr>
        <w:t xml:space="preserve"> "iotl" SIP </w:t>
      </w:r>
      <w:smartTag w:uri="urn:schemas-microsoft-com:office:smarttags" w:element="stockticker">
        <w:r>
          <w:rPr>
            <w:rFonts w:ascii="Times" w:hAnsi="Times"/>
          </w:rPr>
          <w:t>URI</w:t>
        </w:r>
      </w:smartTag>
      <w:r>
        <w:rPr>
          <w:rFonts w:ascii="Times" w:hAnsi="Times"/>
        </w:rPr>
        <w:t xml:space="preserve"> parameter is not already included in the Request-</w:t>
      </w:r>
      <w:smartTag w:uri="urn:schemas-microsoft-com:office:smarttags" w:element="stockticker">
        <w:r>
          <w:rPr>
            <w:rFonts w:ascii="Times" w:hAnsi="Times"/>
          </w:rPr>
          <w:t>URI</w:t>
        </w:r>
      </w:smartTag>
      <w:r>
        <w:rPr>
          <w:rFonts w:ascii="Times" w:hAnsi="Times"/>
        </w:rPr>
        <w:t>; and</w:t>
      </w:r>
    </w:p>
    <w:p w:rsidR="00F75016" w:rsidRPr="007C1882" w:rsidRDefault="00F75016" w:rsidP="00F75016">
      <w:pPr>
        <w:pStyle w:val="NO"/>
      </w:pPr>
      <w:r w:rsidRPr="007C1882">
        <w:t>NOTE 4:</w:t>
      </w:r>
      <w:r w:rsidRPr="007C1882">
        <w:tab/>
        <w:t>If a</w:t>
      </w:r>
      <w:r>
        <w:t>n</w:t>
      </w:r>
      <w:r w:rsidRPr="007C1882">
        <w:t xml:space="preserve"> "iotl" SIP </w:t>
      </w:r>
      <w:smartTag w:uri="urn:schemas-microsoft-com:office:smarttags" w:element="stockticker">
        <w:r w:rsidRPr="007C1882">
          <w:t>URI</w:t>
        </w:r>
      </w:smartTag>
      <w:r w:rsidRPr="007C1882">
        <w:t xml:space="preserve"> parameter is included it contains the value "visitedA-homeB" inserted by the TRF in the roaming architecture for voice over IMS with local breakout scenario.</w:t>
      </w:r>
    </w:p>
    <w:p w:rsidR="00F75016" w:rsidRDefault="00F75016" w:rsidP="00F75016">
      <w:pPr>
        <w:pStyle w:val="B1"/>
      </w:pPr>
      <w:r>
        <w:rPr>
          <w:rFonts w:ascii="Times" w:hAnsi="Times"/>
        </w:rPr>
        <w:lastRenderedPageBreak/>
        <w:t>c)</w:t>
      </w:r>
      <w:r>
        <w:rPr>
          <w:rFonts w:ascii="Times" w:hAnsi="Times"/>
        </w:rPr>
        <w:tab/>
      </w:r>
      <w:proofErr w:type="gramStart"/>
      <w:r>
        <w:t>required</w:t>
      </w:r>
      <w:proofErr w:type="gramEnd"/>
      <w:r>
        <w:t xml:space="preserve"> by local policy;</w:t>
      </w:r>
    </w:p>
    <w:p w:rsidR="00F75016" w:rsidRDefault="00F75016" w:rsidP="00F75016">
      <w:proofErr w:type="gramStart"/>
      <w:r>
        <w:t>the</w:t>
      </w:r>
      <w:proofErr w:type="gramEnd"/>
      <w:r>
        <w:t xml:space="preserve"> BGCF shall before forwarding the request:</w:t>
      </w:r>
    </w:p>
    <w:p w:rsidR="00F75016" w:rsidRDefault="00F75016" w:rsidP="00F75016">
      <w:pPr>
        <w:pStyle w:val="B1"/>
        <w:rPr>
          <w:lang w:eastAsia="ja-JP"/>
        </w:rPr>
      </w:pPr>
      <w:r>
        <w:t xml:space="preserve">a) if the </w:t>
      </w:r>
      <w:r>
        <w:rPr>
          <w:lang w:eastAsia="ja-JP"/>
        </w:rPr>
        <w:t>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homeA-homeB</w:t>
      </w:r>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r>
        <w:rPr>
          <w:lang w:eastAsia="ja-JP"/>
        </w:rPr>
        <w:t xml:space="preserve"> and</w:t>
      </w:r>
    </w:p>
    <w:p w:rsidR="00F75016" w:rsidRDefault="00F75016" w:rsidP="00F75016">
      <w:pPr>
        <w:pStyle w:val="B1"/>
        <w:rPr>
          <w:lang w:eastAsia="ja-JP"/>
        </w:rPr>
      </w:pPr>
      <w:r>
        <w:rPr>
          <w:lang w:eastAsia="ja-JP"/>
        </w:rPr>
        <w:t xml:space="preserve">b) </w:t>
      </w:r>
      <w:proofErr w:type="gramStart"/>
      <w:r>
        <w:rPr>
          <w:lang w:eastAsia="ja-JP"/>
        </w:rPr>
        <w:t>if</w:t>
      </w:r>
      <w:proofErr w:type="gramEnd"/>
      <w:r>
        <w:rPr>
          <w:lang w:eastAsia="ja-JP"/>
        </w:rPr>
        <w:t xml:space="preserve"> the Request-</w:t>
      </w:r>
      <w:smartTag w:uri="urn:schemas-microsoft-com:office:smarttags" w:element="stockticker">
        <w:r>
          <w:rPr>
            <w:lang w:eastAsia="ja-JP"/>
          </w:rPr>
          <w:t>URI</w:t>
        </w:r>
      </w:smartTag>
      <w:r>
        <w:rPr>
          <w:lang w:eastAsia="ja-JP"/>
        </w:rPr>
        <w:t xml:space="preserve"> contains a tel </w:t>
      </w:r>
      <w:smartTag w:uri="urn:schemas-microsoft-com:office:smarttags" w:element="stockticker">
        <w:r>
          <w:rPr>
            <w:lang w:eastAsia="ja-JP"/>
          </w:rPr>
          <w:t>URI</w:t>
        </w:r>
      </w:smartTag>
      <w:r>
        <w:rPr>
          <w:lang w:eastAsia="ja-JP"/>
        </w:rPr>
        <w:t xml:space="preserve"> that can be converted to a SIP </w:t>
      </w:r>
      <w:smartTag w:uri="urn:schemas-microsoft-com:office:smarttags" w:element="stockticker">
        <w:r>
          <w:rPr>
            <w:lang w:eastAsia="ja-JP"/>
          </w:rPr>
          <w:t>URI</w:t>
        </w:r>
      </w:smartTag>
      <w:r>
        <w:rPr>
          <w:lang w:eastAsia="ja-JP"/>
        </w:rPr>
        <w:t xml:space="preserve"> by the BGCF:</w:t>
      </w:r>
    </w:p>
    <w:p w:rsidR="00F75016" w:rsidRPr="00524D5E" w:rsidRDefault="00F75016" w:rsidP="00F75016">
      <w:pPr>
        <w:pStyle w:val="B2"/>
      </w:pPr>
      <w:r>
        <w:rPr>
          <w:lang w:eastAsia="ja-JP"/>
        </w:rPr>
        <w:t>-</w:t>
      </w:r>
      <w:r>
        <w:rPr>
          <w:lang w:eastAsia="ja-JP"/>
        </w:rPr>
        <w:tab/>
        <w:t xml:space="preserve">convert the tel </w:t>
      </w:r>
      <w:smartTag w:uri="urn:schemas-microsoft-com:office:smarttags" w:element="stockticker">
        <w:r>
          <w:rPr>
            <w:lang w:eastAsia="ja-JP"/>
          </w:rPr>
          <w:t>URI</w:t>
        </w:r>
      </w:smartTag>
      <w:r>
        <w:rPr>
          <w:lang w:eastAsia="ja-JP"/>
        </w:rPr>
        <w:t xml:space="preserve"> </w:t>
      </w:r>
      <w:r w:rsidRPr="00524D5E">
        <w:t>in the Request-</w:t>
      </w:r>
      <w:smartTag w:uri="urn:schemas-microsoft-com:office:smarttags" w:element="stockticker">
        <w:r w:rsidRPr="00524D5E">
          <w:t>URI</w:t>
        </w:r>
      </w:smartTag>
      <w:r w:rsidRPr="00524D5E">
        <w:t xml:space="preserve"> to</w:t>
      </w:r>
      <w:r w:rsidRPr="00B81036">
        <w:t xml:space="preserve"> the form of a SIP </w:t>
      </w:r>
      <w:smartTag w:uri="urn:schemas-microsoft-com:office:smarttags" w:element="stockticker">
        <w:r w:rsidRPr="00B81036">
          <w:t>URI</w:t>
        </w:r>
      </w:smartTag>
      <w:r w:rsidRPr="00B81036">
        <w:t xml:space="preserve"> </w:t>
      </w:r>
      <w:r w:rsidRPr="00524D5E">
        <w:t xml:space="preserve">with </w:t>
      </w:r>
      <w:r w:rsidRPr="00B81036">
        <w:t>user=</w:t>
      </w:r>
      <w:r>
        <w:t>phone</w:t>
      </w:r>
      <w:r w:rsidRPr="00524D5E">
        <w:rPr>
          <w:lang w:eastAsia="ja-JP"/>
        </w:rPr>
        <w:t>; and</w:t>
      </w:r>
    </w:p>
    <w:p w:rsidR="00F75016" w:rsidRPr="00524D5E" w:rsidRDefault="00F75016" w:rsidP="00F75016">
      <w:pPr>
        <w:pStyle w:val="B2"/>
        <w:rPr>
          <w:lang w:eastAsia="ja-JP"/>
        </w:rPr>
      </w:pPr>
      <w:r w:rsidRPr="00524D5E">
        <w:t>-</w:t>
      </w:r>
      <w:r w:rsidRPr="00524D5E">
        <w:tab/>
      </w:r>
      <w:r>
        <w:t>append</w:t>
      </w:r>
      <w:r w:rsidRPr="00B81036">
        <w:rPr>
          <w:lang w:eastAsia="ja-JP"/>
        </w:rPr>
        <w:t xml:space="preserve"> </w:t>
      </w:r>
      <w:r>
        <w:rPr>
          <w:lang w:eastAsia="ja-JP"/>
        </w:rPr>
        <w:t>an</w:t>
      </w:r>
      <w:r w:rsidRPr="00B81036">
        <w:rPr>
          <w:lang w:eastAsia="ja-JP"/>
        </w:rPr>
        <w:t xml:space="preserve"> "</w:t>
      </w:r>
      <w:r>
        <w:rPr>
          <w:lang w:eastAsia="ja-JP"/>
        </w:rPr>
        <w:t>iotl</w:t>
      </w:r>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r>
        <w:rPr>
          <w:lang w:eastAsia="ja-JP"/>
        </w:rPr>
        <w:t>homeA-homeB</w:t>
      </w:r>
      <w:r w:rsidRPr="00524D5E">
        <w:rPr>
          <w:lang w:eastAsia="ja-JP"/>
        </w:rPr>
        <w:t>" in the Request-</w:t>
      </w:r>
      <w:smartTag w:uri="urn:schemas-microsoft-com:office:smarttags" w:element="stockticker">
        <w:r w:rsidRPr="00524D5E">
          <w:rPr>
            <w:lang w:eastAsia="ja-JP"/>
          </w:rPr>
          <w:t>URI</w:t>
        </w:r>
      </w:smartTag>
      <w:r w:rsidRPr="00524D5E">
        <w:rPr>
          <w:lang w:eastAsia="ja-JP"/>
        </w:rPr>
        <w:t>.</w:t>
      </w:r>
    </w:p>
    <w:p w:rsidR="00F75016" w:rsidRDefault="00F75016" w:rsidP="00F75016">
      <w:pPr>
        <w:pStyle w:val="NO"/>
      </w:pPr>
      <w:r w:rsidRPr="000C36FB">
        <w:rPr>
          <w:noProof/>
        </w:rPr>
        <w:t>NOTE</w:t>
      </w:r>
      <w:r>
        <w:rPr>
          <w:noProof/>
        </w:rPr>
        <w:t> </w:t>
      </w:r>
      <w:r w:rsidRPr="000C36FB">
        <w:rPr>
          <w:noProof/>
        </w:rPr>
        <w:t>5:</w:t>
      </w:r>
      <w:r w:rsidRPr="000C36FB">
        <w:rPr>
          <w:noProof/>
        </w:rPr>
        <w:tab/>
        <w:t xml:space="preserve">If the "iotl" SIP </w:t>
      </w:r>
      <w:smartTag w:uri="urn:schemas-microsoft-com:office:smarttags" w:element="stockticker">
        <w:r w:rsidRPr="000C36FB">
          <w:rPr>
            <w:noProof/>
          </w:rPr>
          <w:t>URI</w:t>
        </w:r>
      </w:smartTag>
      <w:r w:rsidRPr="000C36FB">
        <w:rPr>
          <w:noProof/>
        </w:rPr>
        <w:t xml:space="preserve"> parameter can not be included by the above procedure, the upstream nodes have to </w:t>
      </w:r>
      <w:r w:rsidRPr="00E909A6">
        <w:t>determine</w:t>
      </w:r>
      <w:r w:rsidRPr="000C36FB">
        <w:t xml:space="preserve"> the II-NNI traversal scenario</w:t>
      </w:r>
      <w:r w:rsidRPr="00E909A6">
        <w:t xml:space="preserve"> by analysing the content of the SIP request </w:t>
      </w:r>
      <w:r w:rsidRPr="000C36FB">
        <w:t xml:space="preserve">(implementation dependent) </w:t>
      </w:r>
      <w:r>
        <w:t>or using the</w:t>
      </w:r>
      <w:r w:rsidRPr="00E909A6">
        <w:t xml:space="preserve"> default II-NNI traversal scenario</w:t>
      </w:r>
      <w:r>
        <w:t xml:space="preserve"> type</w:t>
      </w:r>
      <w:r w:rsidRPr="000C36FB">
        <w:t>.</w:t>
      </w:r>
    </w:p>
    <w:p w:rsidR="00F75016" w:rsidRDefault="00F75016" w:rsidP="00F75016">
      <w:pPr>
        <w:rPr>
          <w:ins w:id="360" w:author="A721273-v2" w:date="2017-01-05T10:50:00Z"/>
        </w:rPr>
      </w:pPr>
      <w:ins w:id="361" w:author="A721273-v2" w:date="2017-01-05T10:50:00Z">
        <w:r>
          <w:t>Based on operator policy the BGCF shall add an "nf</w:t>
        </w:r>
      </w:ins>
      <w:ins w:id="362" w:author="A721273-v2" w:date="2017-01-05T13:51:00Z">
        <w:r w:rsidR="007A6F62">
          <w:t>-addr</w:t>
        </w:r>
      </w:ins>
      <w:ins w:id="363" w:author="A721273-v2" w:date="2017-01-05T10:50:00Z">
        <w:r>
          <w:t>" header field</w:t>
        </w:r>
        <w:r w:rsidRPr="00B81036">
          <w:t xml:space="preserve"> parameter </w:t>
        </w:r>
      </w:ins>
      <w:ins w:id="364" w:author="Michael Kreipl" w:date="2017-01-06T12:27:00Z">
        <w:r w:rsidR="00BF39A2">
          <w:t xml:space="preserve">in the P-Charging-Vector header field </w:t>
        </w:r>
      </w:ins>
      <w:ins w:id="365" w:author="A721273-v2" w:date="2017-01-06T10:14:00Z">
        <w:r w:rsidR="00044E9D">
          <w:t xml:space="preserve">with its own address or identifier </w:t>
        </w:r>
      </w:ins>
      <w:ins w:id="366" w:author="A721273-v2" w:date="2017-01-05T10:50:00Z">
        <w:r>
          <w:t xml:space="preserve">when generating charging information </w:t>
        </w:r>
        <w:r w:rsidRPr="00B81036">
          <w:rPr>
            <w:lang w:eastAsia="ja-JP"/>
          </w:rPr>
          <w:t>as specified in 3GPP TS 32.260 [17]</w:t>
        </w:r>
        <w:r>
          <w:rPr>
            <w:lang w:eastAsia="ja-JP"/>
          </w:rPr>
          <w:t xml:space="preserve"> to an initial request</w:t>
        </w:r>
        <w:r>
          <w:t>.</w:t>
        </w:r>
      </w:ins>
    </w:p>
    <w:p w:rsidR="00F75016" w:rsidRPr="00F75016" w:rsidRDefault="00F75016" w:rsidP="00F75016">
      <w:pPr>
        <w:pStyle w:val="NO"/>
        <w:rPr>
          <w:lang w:val="en-US"/>
        </w:rPr>
      </w:pPr>
    </w:p>
    <w:p w:rsidR="00F75016" w:rsidRDefault="00F75016" w:rsidP="00F75016">
      <w:pPr>
        <w:jc w:val="center"/>
        <w:rPr>
          <w:noProof/>
        </w:rPr>
      </w:pPr>
      <w:r w:rsidRPr="00DB12B9">
        <w:rPr>
          <w:noProof/>
          <w:highlight w:val="green"/>
        </w:rPr>
        <w:t>***** Next change *****</w:t>
      </w:r>
    </w:p>
    <w:p w:rsidR="008028AE" w:rsidRDefault="008028AE" w:rsidP="008028AE">
      <w:pPr>
        <w:pStyle w:val="berschrift4"/>
        <w:rPr>
          <w:ins w:id="367" w:author="A721273-v2" w:date="2017-01-02T10:03:00Z"/>
        </w:rPr>
      </w:pPr>
      <w:ins w:id="368" w:author="A721273-v2" w:date="2017-01-05T10:53:00Z">
        <w:r>
          <w:t>5.7.1.24</w:t>
        </w:r>
      </w:ins>
      <w:ins w:id="369" w:author="A721273-v2" w:date="2017-01-02T10:03:00Z">
        <w:r>
          <w:tab/>
        </w:r>
      </w:ins>
      <w:ins w:id="370" w:author="A721273-v2" w:date="2017-01-05T10:54:00Z">
        <w:r>
          <w:t>AS procedures for d</w:t>
        </w:r>
      </w:ins>
      <w:ins w:id="371" w:author="A721273-v2" w:date="2017-01-02T10:06:00Z">
        <w:r>
          <w:t xml:space="preserve">etermination of </w:t>
        </w:r>
      </w:ins>
      <w:ins w:id="372" w:author="A721273-v2" w:date="2017-01-05T10:54:00Z">
        <w:r>
          <w:t>c</w:t>
        </w:r>
      </w:ins>
      <w:ins w:id="373" w:author="A721273-v2" w:date="2017-01-02T10:06:00Z">
        <w:r>
          <w:t xml:space="preserve">ompleteness of </w:t>
        </w:r>
      </w:ins>
      <w:ins w:id="374" w:author="A721273-v2" w:date="2017-01-05T10:54:00Z">
        <w:r>
          <w:t>c</w:t>
        </w:r>
      </w:ins>
      <w:ins w:id="375" w:author="A721273-v2" w:date="2017-01-02T10:06:00Z">
        <w:r>
          <w:t xml:space="preserve">harging </w:t>
        </w:r>
      </w:ins>
      <w:ins w:id="376" w:author="A721273-v2" w:date="2017-01-05T10:55:00Z">
        <w:r>
          <w:t>i</w:t>
        </w:r>
      </w:ins>
      <w:ins w:id="377" w:author="A721273-v2" w:date="2017-01-02T10:06:00Z">
        <w:r>
          <w:t xml:space="preserve">nformation </w:t>
        </w:r>
      </w:ins>
    </w:p>
    <w:p w:rsidR="008028AE" w:rsidRDefault="008028AE" w:rsidP="008028AE"/>
    <w:p w:rsidR="008028AE" w:rsidRDefault="008028AE" w:rsidP="008028AE">
      <w:pPr>
        <w:rPr>
          <w:ins w:id="378" w:author="A721273-v2" w:date="2017-01-05T10:57:00Z"/>
        </w:rPr>
      </w:pPr>
      <w:ins w:id="379" w:author="A721273-v2" w:date="2017-01-05T10:42:00Z">
        <w:r>
          <w:t>B</w:t>
        </w:r>
      </w:ins>
      <w:ins w:id="380" w:author="A721273-v2" w:date="2017-01-02T12:39:00Z">
        <w:r>
          <w:t xml:space="preserve">ased on operator policy the </w:t>
        </w:r>
      </w:ins>
      <w:ins w:id="381" w:author="A721273-v2" w:date="2017-01-05T10:55:00Z">
        <w:r>
          <w:t>AS</w:t>
        </w:r>
      </w:ins>
      <w:ins w:id="382" w:author="A721273-v2" w:date="2017-01-05T10:42:00Z">
        <w:r>
          <w:t xml:space="preserve"> </w:t>
        </w:r>
      </w:ins>
      <w:ins w:id="383" w:author="A721273-v2" w:date="2017-01-05T10:56:00Z">
        <w:r>
          <w:t>or application</w:t>
        </w:r>
      </w:ins>
      <w:ins w:id="384" w:author="Michael Kreipl" w:date="2017-01-06T12:27:00Z">
        <w:r w:rsidR="00BF39A2">
          <w:t>(s)</w:t>
        </w:r>
      </w:ins>
      <w:ins w:id="385" w:author="A721273-v2" w:date="2017-01-05T10:56:00Z">
        <w:r>
          <w:t xml:space="preserve"> </w:t>
        </w:r>
        <w:r w:rsidR="002D14C2">
          <w:t xml:space="preserve">hosted by the AS </w:t>
        </w:r>
      </w:ins>
      <w:ins w:id="386" w:author="A721273-v2" w:date="2017-01-02T12:39:00Z">
        <w:r>
          <w:t>shall add an "</w:t>
        </w:r>
      </w:ins>
      <w:ins w:id="387" w:author="A721273-v2" w:date="2017-01-05T10:56:00Z">
        <w:r>
          <w:t>as</w:t>
        </w:r>
      </w:ins>
      <w:ins w:id="388" w:author="A721273-v2" w:date="2017-01-05T13:51:00Z">
        <w:r w:rsidR="007A6F62">
          <w:t>-addr</w:t>
        </w:r>
      </w:ins>
      <w:ins w:id="389" w:author="A721273-v2" w:date="2017-01-02T12:39:00Z">
        <w:r>
          <w:t xml:space="preserve">" </w:t>
        </w:r>
      </w:ins>
      <w:ins w:id="390" w:author="A721273-v2" w:date="2017-01-05T10:56:00Z">
        <w:r>
          <w:t>and</w:t>
        </w:r>
      </w:ins>
      <w:ins w:id="391" w:author="Michael Kreipl" w:date="2017-01-06T12:28:00Z">
        <w:r w:rsidR="00BF39A2">
          <w:t xml:space="preserve"> an</w:t>
        </w:r>
      </w:ins>
      <w:ins w:id="392" w:author="A721273-v2" w:date="2017-01-05T10:56:00Z">
        <w:r>
          <w:t xml:space="preserve"> </w:t>
        </w:r>
      </w:ins>
      <w:ins w:id="393" w:author="A721273-v2" w:date="2017-01-05T10:57:00Z">
        <w:r w:rsidR="002D14C2">
          <w:t>"</w:t>
        </w:r>
      </w:ins>
      <w:ins w:id="394" w:author="A721273-v2" w:date="2017-01-05T10:56:00Z">
        <w:r>
          <w:t>as-id</w:t>
        </w:r>
      </w:ins>
      <w:ins w:id="395" w:author="A721273-v2" w:date="2017-01-05T10:58:00Z">
        <w:r w:rsidR="002D14C2">
          <w:t>"</w:t>
        </w:r>
      </w:ins>
      <w:ins w:id="396" w:author="A721273-v2" w:date="2017-01-05T10:56:00Z">
        <w:r>
          <w:t xml:space="preserve"> </w:t>
        </w:r>
      </w:ins>
      <w:ins w:id="397" w:author="A721273-v2" w:date="2017-01-02T12:39:00Z">
        <w:r>
          <w:t>header field</w:t>
        </w:r>
        <w:r w:rsidRPr="00B81036">
          <w:t xml:space="preserve"> parameter </w:t>
        </w:r>
      </w:ins>
      <w:ins w:id="398" w:author="Michael Kreipl" w:date="2017-01-06T12:28:00Z">
        <w:r w:rsidR="00BF39A2">
          <w:t xml:space="preserve">in the P-Charging-Vector header field </w:t>
        </w:r>
      </w:ins>
      <w:ins w:id="399" w:author="A721273-v2" w:date="2017-01-06T10:14:00Z">
        <w:r w:rsidR="00044E9D">
          <w:t xml:space="preserve">with its own address or identifier and application identifier </w:t>
        </w:r>
      </w:ins>
      <w:ins w:id="400" w:author="A721273-v2" w:date="2017-01-11T09:01:00Z">
        <w:r w:rsidR="00CB5865">
          <w:rPr>
            <w:lang w:eastAsia="ja-JP"/>
          </w:rPr>
          <w:t>to an initial request</w:t>
        </w:r>
        <w:r w:rsidR="00CB5865">
          <w:t xml:space="preserve"> </w:t>
        </w:r>
      </w:ins>
      <w:ins w:id="401" w:author="A721273-v2" w:date="2017-01-02T12:39:00Z">
        <w:r>
          <w:t xml:space="preserve">when generating charging information </w:t>
        </w:r>
        <w:r w:rsidRPr="00B81036">
          <w:rPr>
            <w:lang w:eastAsia="ja-JP"/>
          </w:rPr>
          <w:t>as specified in 3GPP TS 32.260 [17]</w:t>
        </w:r>
      </w:ins>
      <w:ins w:id="402" w:author="A721273-v2" w:date="2017-01-05T10:42:00Z">
        <w:r>
          <w:t>.</w:t>
        </w:r>
      </w:ins>
    </w:p>
    <w:p w:rsidR="002D14C2" w:rsidRDefault="002D14C2" w:rsidP="002D14C2">
      <w:pPr>
        <w:pStyle w:val="NO"/>
        <w:rPr>
          <w:ins w:id="403" w:author="A721273-v2" w:date="2017-01-05T10:43:00Z"/>
          <w:noProof/>
        </w:rPr>
      </w:pPr>
      <w:ins w:id="404" w:author="A721273-v2" w:date="2017-01-05T10:57:00Z">
        <w:r>
          <w:rPr>
            <w:noProof/>
          </w:rPr>
          <w:t>NOTE:</w:t>
        </w:r>
        <w:del w:id="405" w:author="Michael Kreipl" w:date="2017-01-06T12:28:00Z">
          <w:r w:rsidDel="00BF39A2">
            <w:rPr>
              <w:noProof/>
            </w:rPr>
            <w:delText xml:space="preserve"> </w:delText>
          </w:r>
        </w:del>
      </w:ins>
      <w:ins w:id="406" w:author="Michael Kreipl" w:date="2017-01-06T12:28:00Z">
        <w:r w:rsidR="00BF39A2">
          <w:rPr>
            <w:noProof/>
          </w:rPr>
          <w:tab/>
        </w:r>
      </w:ins>
      <w:ins w:id="407" w:author="A721273-v2" w:date="2017-01-05T10:57:00Z">
        <w:r>
          <w:rPr>
            <w:noProof/>
          </w:rPr>
          <w:t xml:space="preserve">An AS hosting multiple applications may add multiple pairs of </w:t>
        </w:r>
      </w:ins>
      <w:ins w:id="408" w:author="A721273-v2" w:date="2017-01-05T10:58:00Z">
        <w:r>
          <w:rPr>
            <w:noProof/>
          </w:rPr>
          <w:t>"as</w:t>
        </w:r>
      </w:ins>
      <w:ins w:id="409" w:author="A721273-v2" w:date="2017-01-05T13:51:00Z">
        <w:r w:rsidR="007A6F62">
          <w:rPr>
            <w:noProof/>
          </w:rPr>
          <w:t>-addr</w:t>
        </w:r>
      </w:ins>
      <w:ins w:id="410" w:author="A721273-v2" w:date="2017-01-05T10:58:00Z">
        <w:r>
          <w:rPr>
            <w:noProof/>
          </w:rPr>
          <w:t>" and "a</w:t>
        </w:r>
      </w:ins>
      <w:ins w:id="411" w:author="Aleksiev, Vasil" w:date="2017-01-20T00:41:00Z">
        <w:r w:rsidR="00C46D52">
          <w:rPr>
            <w:noProof/>
          </w:rPr>
          <w:t>p</w:t>
        </w:r>
      </w:ins>
      <w:ins w:id="412" w:author="A721273-v2" w:date="2017-01-05T10:58:00Z">
        <w:r>
          <w:rPr>
            <w:noProof/>
          </w:rPr>
          <w:t xml:space="preserve">-id" </w:t>
        </w:r>
      </w:ins>
      <w:ins w:id="413" w:author="Michael Kreipl" w:date="2017-01-06T12:29:00Z">
        <w:r w:rsidR="00BF39A2">
          <w:rPr>
            <w:noProof/>
          </w:rPr>
          <w:t xml:space="preserve">header field parameters </w:t>
        </w:r>
      </w:ins>
      <w:ins w:id="414" w:author="A721273-v2" w:date="2017-01-05T10:58:00Z">
        <w:r>
          <w:rPr>
            <w:noProof/>
          </w:rPr>
          <w:t>when executing these applications for an initial request</w:t>
        </w:r>
      </w:ins>
    </w:p>
    <w:p w:rsidR="008028AE" w:rsidRDefault="002214CD" w:rsidP="008028AE">
      <w:pPr>
        <w:rPr>
          <w:ins w:id="415" w:author="A721273-v2" w:date="2017-01-05T11:01:00Z"/>
          <w:lang w:val="en-US"/>
        </w:rPr>
      </w:pPr>
      <w:ins w:id="416" w:author="A721273-v2" w:date="2017-01-05T10:59:00Z">
        <w:r>
          <w:t xml:space="preserve">AS acting as terminating AS </w:t>
        </w:r>
      </w:ins>
      <w:ins w:id="417" w:author="A721273-v2" w:date="2017-01-05T11:00:00Z">
        <w:r>
          <w:t>and receiving</w:t>
        </w:r>
      </w:ins>
      <w:ins w:id="418" w:author="A721273-v2" w:date="2017-01-05T10:43:00Z">
        <w:r w:rsidR="008028AE">
          <w:t xml:space="preserve"> an initial request with a </w:t>
        </w:r>
        <w:r w:rsidR="008028AE" w:rsidRPr="00B81036">
          <w:t>P-Charging-Vector</w:t>
        </w:r>
        <w:r w:rsidR="008028AE">
          <w:t xml:space="preserve"> </w:t>
        </w:r>
      </w:ins>
      <w:ins w:id="419" w:author="A721273-v2" w:date="2017-01-05T10:45:00Z">
        <w:r w:rsidR="008028AE">
          <w:t xml:space="preserve">header field </w:t>
        </w:r>
      </w:ins>
      <w:ins w:id="420" w:author="A721273-v2" w:date="2017-01-05T10:43:00Z">
        <w:r w:rsidR="008028AE">
          <w:t>cont</w:t>
        </w:r>
      </w:ins>
      <w:ins w:id="421" w:author="Aleksiev, Vasil" w:date="2017-01-20T00:39:00Z">
        <w:r w:rsidR="002777EF">
          <w:t>a</w:t>
        </w:r>
      </w:ins>
      <w:ins w:id="422" w:author="A721273-v2" w:date="2017-01-05T10:43:00Z">
        <w:r w:rsidR="008028AE">
          <w:t xml:space="preserve">ining </w:t>
        </w:r>
      </w:ins>
      <w:ins w:id="423" w:author="A721273-v2" w:date="2017-01-05T10:44:00Z">
        <w:r w:rsidR="008028AE">
          <w:t>shall store the</w:t>
        </w:r>
      </w:ins>
      <w:ins w:id="424" w:author="A721273-v2" w:date="2017-01-05T10:43:00Z">
        <w:r w:rsidR="008028AE">
          <w:t xml:space="preserve"> </w:t>
        </w:r>
      </w:ins>
      <w:ins w:id="425" w:author="A721273-v2" w:date="2017-01-11T09:00:00Z">
        <w:r w:rsidR="00CB5865">
          <w:t>"</w:t>
        </w:r>
      </w:ins>
      <w:ins w:id="426" w:author="A721273-v2" w:date="2017-01-05T10:43:00Z">
        <w:r w:rsidR="008028AE" w:rsidRPr="00595ED2">
          <w:rPr>
            <w:lang w:val="en-US"/>
          </w:rPr>
          <w:t>nf</w:t>
        </w:r>
        <w:r w:rsidR="008028AE">
          <w:rPr>
            <w:lang w:val="en-US"/>
          </w:rPr>
          <w:t>-identifier</w:t>
        </w:r>
      </w:ins>
      <w:ins w:id="427" w:author="A721273-v2" w:date="2017-01-11T09:00:00Z">
        <w:r w:rsidR="00CB5865">
          <w:rPr>
            <w:lang w:val="en-US"/>
          </w:rPr>
          <w:t>"</w:t>
        </w:r>
      </w:ins>
      <w:ins w:id="428" w:author="A721273-v2" w:date="2017-01-05T10:43:00Z">
        <w:r w:rsidR="008028AE">
          <w:rPr>
            <w:lang w:val="en-US"/>
          </w:rPr>
          <w:t xml:space="preserve"> </w:t>
        </w:r>
      </w:ins>
      <w:ins w:id="429" w:author="A721273-v2" w:date="2017-01-05T10:44:00Z">
        <w:r w:rsidR="008028AE">
          <w:rPr>
            <w:lang w:val="en-US"/>
          </w:rPr>
          <w:t>parameter if available</w:t>
        </w:r>
      </w:ins>
      <w:ins w:id="430" w:author="A721273-v2" w:date="2017-01-11T09:00:00Z">
        <w:r w:rsidR="00CB5865">
          <w:rPr>
            <w:lang w:val="en-US"/>
          </w:rPr>
          <w:t xml:space="preserve">, the AS shall store it </w:t>
        </w:r>
      </w:ins>
      <w:ins w:id="431" w:author="A721273-v2" w:date="2017-01-05T12:22:00Z">
        <w:r w:rsidR="0034416E">
          <w:rPr>
            <w:lang w:val="en-US"/>
          </w:rPr>
          <w:t xml:space="preserve"> </w:t>
        </w:r>
        <w:r w:rsidR="0034416E">
          <w:t>with adding the AS address or identif</w:t>
        </w:r>
        <w:r w:rsidR="00CB5865">
          <w:t>ier and application id to the</w:t>
        </w:r>
        <w:r w:rsidR="0034416E">
          <w:t xml:space="preserve"> "</w:t>
        </w:r>
        <w:r w:rsidR="0034416E">
          <w:rPr>
            <w:lang w:val="en-US"/>
          </w:rPr>
          <w:t>nf</w:t>
        </w:r>
        <w:r w:rsidR="0034416E" w:rsidRPr="00D34CBE">
          <w:rPr>
            <w:lang w:val="en-US"/>
          </w:rPr>
          <w:t>-id</w:t>
        </w:r>
      </w:ins>
      <w:ins w:id="432" w:author="A721273-v2" w:date="2017-01-05T13:35:00Z">
        <w:r w:rsidR="00210CD4">
          <w:rPr>
            <w:lang w:val="en-US"/>
          </w:rPr>
          <w:t>-list</w:t>
        </w:r>
      </w:ins>
      <w:ins w:id="433" w:author="A721273-v2" w:date="2017-01-05T12:22:00Z">
        <w:r w:rsidR="0034416E">
          <w:t>"</w:t>
        </w:r>
        <w:r w:rsidR="0034416E" w:rsidRPr="0021589A">
          <w:t>.</w:t>
        </w:r>
      </w:ins>
      <w:ins w:id="434" w:author="A721273-v2" w:date="2017-01-05T10:44:00Z">
        <w:r w:rsidR="008028AE">
          <w:rPr>
            <w:lang w:val="en-US"/>
          </w:rPr>
          <w:t xml:space="preserve"> </w:t>
        </w:r>
      </w:ins>
      <w:ins w:id="435" w:author="A721273-v2" w:date="2017-01-06T10:16:00Z">
        <w:r w:rsidR="00EA40BB">
          <w:rPr>
            <w:lang w:val="en-US"/>
          </w:rPr>
          <w:t>The AS</w:t>
        </w:r>
      </w:ins>
      <w:ins w:id="436" w:author="A721273-v2" w:date="2017-01-05T10:44:00Z">
        <w:r w:rsidR="00CB5865">
          <w:rPr>
            <w:lang w:val="en-US"/>
          </w:rPr>
          <w:t xml:space="preserve"> sen</w:t>
        </w:r>
      </w:ins>
      <w:ins w:id="437" w:author="A721273-v2" w:date="2017-01-11T09:00:00Z">
        <w:r w:rsidR="00CB5865">
          <w:rPr>
            <w:lang w:val="en-US"/>
          </w:rPr>
          <w:t>ds</w:t>
        </w:r>
      </w:ins>
      <w:ins w:id="438" w:author="A721273-v2" w:date="2017-01-05T10:44:00Z">
        <w:r w:rsidR="008028AE">
          <w:rPr>
            <w:lang w:val="en-US"/>
          </w:rPr>
          <w:t xml:space="preserve"> </w:t>
        </w:r>
      </w:ins>
      <w:ins w:id="439" w:author="A721273-v2" w:date="2017-01-06T10:16:00Z">
        <w:r w:rsidR="00EA40BB">
          <w:rPr>
            <w:lang w:val="en-US"/>
          </w:rPr>
          <w:t xml:space="preserve">the </w:t>
        </w:r>
      </w:ins>
      <w:ins w:id="440" w:author="A721273-v2" w:date="2017-01-05T10:45:00Z">
        <w:r w:rsidR="008028AE" w:rsidRPr="00B81036">
          <w:t>P-Charging-Vector</w:t>
        </w:r>
        <w:r w:rsidR="008028AE">
          <w:t xml:space="preserve"> header field cont</w:t>
        </w:r>
      </w:ins>
      <w:ins w:id="441" w:author="Aleksiev, Vasil" w:date="2017-01-20T00:40:00Z">
        <w:r w:rsidR="002777EF">
          <w:t>a</w:t>
        </w:r>
      </w:ins>
      <w:ins w:id="442" w:author="A721273-v2" w:date="2017-01-05T10:45:00Z">
        <w:r w:rsidR="008028AE">
          <w:t xml:space="preserve">ining the stored </w:t>
        </w:r>
      </w:ins>
      <w:ins w:id="443" w:author="A721273-v2" w:date="2017-01-11T09:03:00Z">
        <w:r w:rsidR="00CB5865">
          <w:t>"</w:t>
        </w:r>
      </w:ins>
      <w:ins w:id="444" w:author="A721273-v2" w:date="2017-01-05T10:45:00Z">
        <w:r w:rsidR="008028AE" w:rsidRPr="00595ED2">
          <w:rPr>
            <w:lang w:val="en-US"/>
          </w:rPr>
          <w:t>nf</w:t>
        </w:r>
        <w:r w:rsidR="008028AE">
          <w:rPr>
            <w:lang w:val="en-US"/>
          </w:rPr>
          <w:t>-identifier</w:t>
        </w:r>
      </w:ins>
      <w:ins w:id="445" w:author="A721273-v2" w:date="2017-01-11T09:03:00Z">
        <w:r w:rsidR="00CB5865">
          <w:rPr>
            <w:lang w:val="en-US"/>
          </w:rPr>
          <w:t>"</w:t>
        </w:r>
      </w:ins>
      <w:ins w:id="446" w:author="A721273-v2" w:date="2017-01-05T10:45:00Z">
        <w:r w:rsidR="008028AE">
          <w:rPr>
            <w:lang w:val="en-US"/>
          </w:rPr>
          <w:t xml:space="preserve"> </w:t>
        </w:r>
      </w:ins>
      <w:ins w:id="447" w:author="A721273-v2" w:date="2017-01-05T10:44:00Z">
        <w:r w:rsidR="008028AE">
          <w:rPr>
            <w:lang w:val="en-US"/>
          </w:rPr>
          <w:t>with</w:t>
        </w:r>
      </w:ins>
      <w:ins w:id="448" w:author="A721273-v2" w:date="2017-01-05T10:46:00Z">
        <w:r w:rsidR="008028AE">
          <w:rPr>
            <w:lang w:val="en-US"/>
          </w:rPr>
          <w:t>in</w:t>
        </w:r>
      </w:ins>
      <w:ins w:id="449" w:author="A721273-v2" w:date="2017-01-05T10:44:00Z">
        <w:r w:rsidR="008028AE">
          <w:rPr>
            <w:lang w:val="en-US"/>
          </w:rPr>
          <w:t xml:space="preserve"> the </w:t>
        </w:r>
      </w:ins>
      <w:ins w:id="450" w:author="A721273-v2" w:date="2017-01-05T10:46:00Z">
        <w:r w:rsidR="008028AE">
          <w:rPr>
            <w:lang w:val="en-US"/>
          </w:rPr>
          <w:t xml:space="preserve">related </w:t>
        </w:r>
      </w:ins>
      <w:ins w:id="451" w:author="A721273-v2" w:date="2017-01-05T10:44:00Z">
        <w:r w:rsidR="008028AE">
          <w:rPr>
            <w:lang w:val="en-US"/>
          </w:rPr>
          <w:t>final response</w:t>
        </w:r>
      </w:ins>
      <w:ins w:id="452" w:author="A721273-v2" w:date="2017-01-05T10:46:00Z">
        <w:r w:rsidR="008028AE">
          <w:rPr>
            <w:lang w:val="en-US"/>
          </w:rPr>
          <w:t>.</w:t>
        </w:r>
      </w:ins>
    </w:p>
    <w:p w:rsidR="007B702D" w:rsidRDefault="007B702D" w:rsidP="008028AE">
      <w:pPr>
        <w:rPr>
          <w:ins w:id="453" w:author="A721273-v3(PL)" w:date="2017-01-17T13:15:00Z"/>
          <w:lang w:val="en-US"/>
        </w:rPr>
      </w:pPr>
      <w:ins w:id="454" w:author="A721273-v3(PL)" w:date="2017-01-17T13:15:00Z">
        <w:r>
          <w:rPr>
            <w:lang w:val="en-US"/>
          </w:rPr>
          <w:t>Based on local policy a</w:t>
        </w:r>
      </w:ins>
      <w:ins w:id="455" w:author="A721273-v2" w:date="2017-01-05T11:02:00Z">
        <w:r w:rsidR="003E1939">
          <w:rPr>
            <w:lang w:val="en-US"/>
          </w:rPr>
          <w:t xml:space="preserve">n AS forwarding the request to an </w:t>
        </w:r>
      </w:ins>
      <w:ins w:id="456" w:author="A721273-v3(PL)" w:date="2017-01-17T13:14:00Z">
        <w:r>
          <w:rPr>
            <w:lang w:val="en-US"/>
          </w:rPr>
          <w:t xml:space="preserve">another domain </w:t>
        </w:r>
      </w:ins>
      <w:ins w:id="457" w:author="A721273-v2" w:date="2017-01-05T11:02:00Z">
        <w:r w:rsidR="003E1939">
          <w:rPr>
            <w:lang w:val="en-US"/>
          </w:rPr>
          <w:t xml:space="preserve"> </w:t>
        </w:r>
      </w:ins>
      <w:ins w:id="458" w:author="A721273-v2" w:date="2017-01-05T11:03:00Z">
        <w:r w:rsidR="003E1939">
          <w:t xml:space="preserve">shall </w:t>
        </w:r>
      </w:ins>
      <w:ins w:id="459" w:author="A721273-v2" w:date="2017-01-06T10:16:00Z">
        <w:r w:rsidR="00EA40BB">
          <w:t>add an "as-addr" and "as-id" header field</w:t>
        </w:r>
        <w:r w:rsidR="00EA40BB" w:rsidRPr="00B81036">
          <w:t xml:space="preserve"> parameter </w:t>
        </w:r>
      </w:ins>
      <w:ins w:id="460" w:author="Michael Kreipl" w:date="2017-01-06T12:29:00Z">
        <w:r w:rsidR="00BF39A2">
          <w:t xml:space="preserve">in the P-Charging-Vector header field </w:t>
        </w:r>
      </w:ins>
      <w:ins w:id="461" w:author="A721273-v2" w:date="2017-01-06T10:16:00Z">
        <w:r w:rsidR="00EA40BB">
          <w:t xml:space="preserve">with its own address or identifier and application identifier, </w:t>
        </w:r>
      </w:ins>
      <w:ins w:id="462" w:author="A721273-v2" w:date="2017-01-05T11:03:00Z">
        <w:r w:rsidR="003E1939">
          <w:t xml:space="preserve">store the </w:t>
        </w:r>
      </w:ins>
      <w:ins w:id="463" w:author="Michael Kreipl" w:date="2017-01-06T12:29:00Z">
        <w:r w:rsidR="00BF39A2">
          <w:t>"</w:t>
        </w:r>
      </w:ins>
      <w:ins w:id="464" w:author="A721273-v2" w:date="2017-01-05T11:03:00Z">
        <w:r w:rsidR="003E1939" w:rsidRPr="00595ED2">
          <w:rPr>
            <w:lang w:val="en-US"/>
          </w:rPr>
          <w:t>nf</w:t>
        </w:r>
        <w:r w:rsidR="003E1939">
          <w:rPr>
            <w:lang w:val="en-US"/>
          </w:rPr>
          <w:t>-identifier</w:t>
        </w:r>
      </w:ins>
      <w:ins w:id="465" w:author="Michael Kreipl" w:date="2017-01-06T12:29:00Z">
        <w:r w:rsidR="00BF39A2">
          <w:t>"</w:t>
        </w:r>
      </w:ins>
      <w:ins w:id="466" w:author="A721273-v2" w:date="2017-01-05T11:03:00Z">
        <w:r w:rsidR="003E1939">
          <w:rPr>
            <w:lang w:val="en-US"/>
          </w:rPr>
          <w:t xml:space="preserve"> </w:t>
        </w:r>
      </w:ins>
      <w:ins w:id="467" w:author="Michael Kreipl" w:date="2017-01-06T12:29:00Z">
        <w:r w:rsidR="00BF39A2">
          <w:rPr>
            <w:lang w:val="en-US"/>
          </w:rPr>
          <w:t xml:space="preserve">header field </w:t>
        </w:r>
      </w:ins>
      <w:ins w:id="468" w:author="A721273-v2" w:date="2017-01-05T11:03:00Z">
        <w:r w:rsidR="003E1939">
          <w:rPr>
            <w:lang w:val="en-US"/>
          </w:rPr>
          <w:t xml:space="preserve">parameter </w:t>
        </w:r>
      </w:ins>
      <w:ins w:id="469" w:author="Michael Kreipl" w:date="2017-01-06T12:29:00Z">
        <w:r w:rsidR="00BF39A2">
          <w:rPr>
            <w:lang w:val="en-US"/>
          </w:rPr>
          <w:t xml:space="preserve">of the P-Charging-Vector header field </w:t>
        </w:r>
      </w:ins>
      <w:ins w:id="470" w:author="A721273-v2" w:date="2017-01-05T11:03:00Z">
        <w:r w:rsidR="003E1939">
          <w:rPr>
            <w:lang w:val="en-US"/>
          </w:rPr>
          <w:t xml:space="preserve">and send the request without the </w:t>
        </w:r>
      </w:ins>
      <w:ins w:id="471" w:author="A721273-v2" w:date="2017-01-06T10:17:00Z">
        <w:r w:rsidR="00EA40BB">
          <w:rPr>
            <w:lang w:val="en-US"/>
          </w:rPr>
          <w:t>"</w:t>
        </w:r>
      </w:ins>
      <w:ins w:id="472" w:author="A721273-v2" w:date="2017-01-05T11:03:00Z">
        <w:r w:rsidR="003E1939">
          <w:rPr>
            <w:lang w:val="en-US"/>
          </w:rPr>
          <w:t>nf-identifier</w:t>
        </w:r>
      </w:ins>
      <w:ins w:id="473" w:author="A721273-v2" w:date="2017-01-06T10:17:00Z">
        <w:r w:rsidR="00EA40BB">
          <w:rPr>
            <w:lang w:val="en-US"/>
          </w:rPr>
          <w:t>"</w:t>
        </w:r>
      </w:ins>
      <w:ins w:id="474" w:author="A721273-v2" w:date="2017-01-05T11:03:00Z">
        <w:r w:rsidR="003E1939">
          <w:rPr>
            <w:lang w:val="en-US"/>
          </w:rPr>
          <w:t xml:space="preserve"> </w:t>
        </w:r>
      </w:ins>
      <w:ins w:id="475" w:author="A721273-v2" w:date="2017-01-06T10:17:00Z">
        <w:r w:rsidR="00EA40BB">
          <w:rPr>
            <w:lang w:val="en-US"/>
          </w:rPr>
          <w:t>header field</w:t>
        </w:r>
      </w:ins>
      <w:ins w:id="476" w:author="Michael Kreipl" w:date="2017-01-06T12:30:00Z">
        <w:r w:rsidR="00BF39A2">
          <w:rPr>
            <w:lang w:val="en-US"/>
          </w:rPr>
          <w:t xml:space="preserve"> parameter</w:t>
        </w:r>
      </w:ins>
      <w:ins w:id="477" w:author="A721273-v2" w:date="2017-01-05T11:03:00Z">
        <w:r w:rsidR="003E1939">
          <w:rPr>
            <w:lang w:val="en-US"/>
          </w:rPr>
          <w:t>.</w:t>
        </w:r>
      </w:ins>
    </w:p>
    <w:p w:rsidR="003E1939" w:rsidRDefault="007B702D" w:rsidP="008028AE">
      <w:pPr>
        <w:rPr>
          <w:ins w:id="478" w:author="A721273-v2" w:date="2017-01-05T11:01:00Z"/>
          <w:lang w:val="en-US"/>
        </w:rPr>
      </w:pPr>
      <w:ins w:id="479" w:author="A721273-v3(PL)" w:date="2017-01-17T13:15:00Z">
        <w:r>
          <w:rPr>
            <w:lang w:val="en-US"/>
          </w:rPr>
          <w:t>Based on local policy w</w:t>
        </w:r>
      </w:ins>
      <w:ins w:id="480" w:author="A721273-v2" w:date="2017-01-05T11:04:00Z">
        <w:r w:rsidR="003E1939">
          <w:rPr>
            <w:lang w:val="en-US"/>
          </w:rPr>
          <w:t xml:space="preserve">hen receiving </w:t>
        </w:r>
      </w:ins>
      <w:ins w:id="481" w:author="Michael Kreipl" w:date="2017-01-06T12:30:00Z">
        <w:r w:rsidR="00BF39A2">
          <w:rPr>
            <w:lang w:val="en-US"/>
          </w:rPr>
          <w:t xml:space="preserve">a </w:t>
        </w:r>
      </w:ins>
      <w:ins w:id="482" w:author="A721273-v2" w:date="2017-01-05T11:04:00Z">
        <w:r w:rsidR="003E1939">
          <w:rPr>
            <w:lang w:val="en-US"/>
          </w:rPr>
          <w:t>final response the</w:t>
        </w:r>
      </w:ins>
      <w:ins w:id="483" w:author="A721273-v2" w:date="2017-01-05T11:03:00Z">
        <w:r w:rsidR="003E1939">
          <w:rPr>
            <w:lang w:val="en-US"/>
          </w:rPr>
          <w:t xml:space="preserve"> </w:t>
        </w:r>
        <w:r w:rsidR="003E1939" w:rsidRPr="00B81036">
          <w:t>P-Charging-Vector</w:t>
        </w:r>
        <w:r w:rsidR="003E1939">
          <w:t xml:space="preserve"> header field cont</w:t>
        </w:r>
      </w:ins>
      <w:ins w:id="484" w:author="Michael Kreipl" w:date="2017-01-06T12:30:00Z">
        <w:r w:rsidR="00BF39A2">
          <w:t>a</w:t>
        </w:r>
      </w:ins>
      <w:ins w:id="485" w:author="A721273-v2" w:date="2017-01-05T11:03:00Z">
        <w:r w:rsidR="003E1939">
          <w:t xml:space="preserve">ining the stored </w:t>
        </w:r>
      </w:ins>
      <w:ins w:id="486" w:author="A721273-v2" w:date="2017-01-06T10:17:00Z">
        <w:r w:rsidR="00EA40BB">
          <w:t>"</w:t>
        </w:r>
      </w:ins>
      <w:ins w:id="487" w:author="A721273-v2" w:date="2017-01-05T11:03:00Z">
        <w:r w:rsidR="003E1939" w:rsidRPr="00595ED2">
          <w:rPr>
            <w:lang w:val="en-US"/>
          </w:rPr>
          <w:t>nf</w:t>
        </w:r>
        <w:r w:rsidR="003E1939">
          <w:rPr>
            <w:lang w:val="en-US"/>
          </w:rPr>
          <w:t>-identifier</w:t>
        </w:r>
      </w:ins>
      <w:ins w:id="488" w:author="A721273-v2" w:date="2017-01-06T10:17:00Z">
        <w:r w:rsidR="00EA40BB">
          <w:rPr>
            <w:lang w:val="en-US"/>
          </w:rPr>
          <w:t>"</w:t>
        </w:r>
      </w:ins>
      <w:ins w:id="489" w:author="A721273-v2" w:date="2017-01-05T11:03:00Z">
        <w:r w:rsidR="003E1939">
          <w:rPr>
            <w:lang w:val="en-US"/>
          </w:rPr>
          <w:t xml:space="preserve"> </w:t>
        </w:r>
      </w:ins>
      <w:ins w:id="490" w:author="Michael Kreipl" w:date="2017-01-06T12:30:00Z">
        <w:r w:rsidR="00BF39A2">
          <w:rPr>
            <w:lang w:val="en-US"/>
          </w:rPr>
          <w:t xml:space="preserve">header field parameter </w:t>
        </w:r>
      </w:ins>
      <w:ins w:id="491" w:author="A721273-v2" w:date="2017-01-05T11:04:00Z">
        <w:r w:rsidR="003E1939">
          <w:rPr>
            <w:lang w:val="en-US"/>
          </w:rPr>
          <w:t xml:space="preserve">shall be </w:t>
        </w:r>
      </w:ins>
      <w:ins w:id="492" w:author="A721273-v2" w:date="2017-01-06T10:17:00Z">
        <w:r w:rsidR="00EA40BB">
          <w:rPr>
            <w:lang w:val="en-US"/>
          </w:rPr>
          <w:t>forwarded</w:t>
        </w:r>
      </w:ins>
      <w:ins w:id="493" w:author="Michael Kreipl" w:date="2017-01-06T12:30:00Z">
        <w:r w:rsidR="00BF39A2">
          <w:rPr>
            <w:lang w:val="en-US"/>
          </w:rPr>
          <w:t xml:space="preserve"> and</w:t>
        </w:r>
      </w:ins>
      <w:ins w:id="494" w:author="A721273-v2" w:date="2017-01-05T11:05:00Z">
        <w:r w:rsidR="003E1939">
          <w:rPr>
            <w:lang w:val="en-US"/>
          </w:rPr>
          <w:t xml:space="preserve"> already existin</w:t>
        </w:r>
        <w:r w:rsidR="00EA40BB">
          <w:rPr>
            <w:lang w:val="en-US"/>
          </w:rPr>
          <w:t>g valu</w:t>
        </w:r>
        <w:r w:rsidR="003E1939">
          <w:rPr>
            <w:lang w:val="en-US"/>
          </w:rPr>
          <w:t>e</w:t>
        </w:r>
      </w:ins>
      <w:ins w:id="495" w:author="A721273-v2" w:date="2017-01-06T10:18:00Z">
        <w:r w:rsidR="00EA40BB">
          <w:rPr>
            <w:lang w:val="en-US"/>
          </w:rPr>
          <w:t xml:space="preserve">s received from </w:t>
        </w:r>
      </w:ins>
      <w:ins w:id="496" w:author="A721273-v3(PL)" w:date="2017-01-17T13:16:00Z">
        <w:r>
          <w:rPr>
            <w:lang w:val="en-US"/>
          </w:rPr>
          <w:t>another</w:t>
        </w:r>
      </w:ins>
      <w:ins w:id="497" w:author="A721273-v2" w:date="2017-01-06T10:18:00Z">
        <w:r w:rsidR="00EA40BB">
          <w:rPr>
            <w:lang w:val="en-US"/>
          </w:rPr>
          <w:t xml:space="preserve"> network</w:t>
        </w:r>
      </w:ins>
      <w:ins w:id="498" w:author="A721273-v2" w:date="2017-01-05T11:05:00Z">
        <w:r w:rsidR="003E1939">
          <w:rPr>
            <w:lang w:val="en-US"/>
          </w:rPr>
          <w:t xml:space="preserve"> shall be deleted</w:t>
        </w:r>
      </w:ins>
      <w:ins w:id="499" w:author="A721273-v3(PL)" w:date="2017-01-17T13:17:00Z">
        <w:r>
          <w:rPr>
            <w:lang w:val="en-US"/>
          </w:rPr>
          <w:t xml:space="preserve"> based on local policy</w:t>
        </w:r>
      </w:ins>
      <w:ins w:id="500" w:author="A721273-v2" w:date="2017-01-05T11:03:00Z">
        <w:r w:rsidR="003E1939">
          <w:rPr>
            <w:lang w:val="en-US"/>
          </w:rPr>
          <w:t>.</w:t>
        </w:r>
        <w:del w:id="501" w:author="Michael Kreipl" w:date="2017-01-06T12:30:00Z">
          <w:r w:rsidR="003E1939" w:rsidDel="00BF39A2">
            <w:rPr>
              <w:lang w:val="en-US"/>
            </w:rPr>
            <w:delText xml:space="preserve"> </w:delText>
          </w:r>
        </w:del>
      </w:ins>
      <w:ins w:id="502" w:author="A721273-v2" w:date="2017-01-05T11:02:00Z">
        <w:del w:id="503" w:author="Michael Kreipl" w:date="2017-01-06T12:30:00Z">
          <w:r w:rsidR="003E1939" w:rsidDel="00BF39A2">
            <w:rPr>
              <w:lang w:val="en-US"/>
            </w:rPr>
            <w:delText xml:space="preserve"> </w:delText>
          </w:r>
        </w:del>
      </w:ins>
    </w:p>
    <w:p w:rsidR="00F75016" w:rsidRPr="008028AE" w:rsidRDefault="00F75016" w:rsidP="00595ED2">
      <w:pPr>
        <w:jc w:val="center"/>
        <w:rPr>
          <w:noProof/>
          <w:lang w:val="en-US"/>
        </w:rPr>
      </w:pPr>
    </w:p>
    <w:p w:rsidR="008028AE" w:rsidRDefault="008028AE" w:rsidP="008028AE">
      <w:pPr>
        <w:jc w:val="center"/>
        <w:rPr>
          <w:noProof/>
        </w:rPr>
      </w:pPr>
      <w:r w:rsidRPr="00DB12B9">
        <w:rPr>
          <w:noProof/>
          <w:highlight w:val="green"/>
        </w:rPr>
        <w:t>***** Next change *****</w:t>
      </w:r>
    </w:p>
    <w:p w:rsidR="00CC4A6F" w:rsidRDefault="00CC4A6F" w:rsidP="008028AE">
      <w:pPr>
        <w:jc w:val="center"/>
        <w:rPr>
          <w:noProof/>
        </w:rPr>
      </w:pPr>
    </w:p>
    <w:p w:rsidR="00CC4A6F" w:rsidRPr="00B81036" w:rsidRDefault="00CC4A6F" w:rsidP="00CC4A6F">
      <w:pPr>
        <w:pStyle w:val="berschrift3"/>
      </w:pPr>
      <w:bookmarkStart w:id="504" w:name="_Toc469591853"/>
      <w:r w:rsidRPr="00B81036">
        <w:t>5.8.1</w:t>
      </w:r>
      <w:r w:rsidRPr="00B81036">
        <w:tab/>
        <w:t>General</w:t>
      </w:r>
      <w:bookmarkEnd w:id="504"/>
    </w:p>
    <w:p w:rsidR="00CC4A6F" w:rsidRPr="00B81036" w:rsidRDefault="00CC4A6F" w:rsidP="00CC4A6F">
      <w:r w:rsidRPr="00B81036">
        <w:t>Although the MRFC is acting as a UA, it is outside the scope of this specification how the MRFC associated addresses are made known to other entities.</w:t>
      </w:r>
    </w:p>
    <w:p w:rsidR="00CC4A6F" w:rsidRPr="00B81036" w:rsidRDefault="00CC4A6F" w:rsidP="00CC4A6F">
      <w:r w:rsidRPr="00B81036">
        <w:t>For all SIP transactions identified:</w:t>
      </w:r>
    </w:p>
    <w:p w:rsidR="00CC4A6F" w:rsidRPr="00B81036" w:rsidRDefault="00CC4A6F" w:rsidP="00CC4A6F">
      <w:pPr>
        <w:pStyle w:val="B1"/>
      </w:pPr>
      <w:r w:rsidRPr="00B81036">
        <w:t>-</w:t>
      </w:r>
      <w:r w:rsidRPr="00B81036">
        <w:tab/>
      </w:r>
      <w:proofErr w:type="gramStart"/>
      <w:r w:rsidRPr="00B81036">
        <w:t>if</w:t>
      </w:r>
      <w:proofErr w:type="gramEnd"/>
      <w:r w:rsidRPr="00B81036">
        <w:t xml:space="preserve">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CC4A6F" w:rsidRPr="00B81036" w:rsidRDefault="00CC4A6F" w:rsidP="00CC4A6F">
      <w:proofErr w:type="gramStart"/>
      <w:r w:rsidRPr="00B81036">
        <w:lastRenderedPageBreak/>
        <w:t>the</w:t>
      </w:r>
      <w:proofErr w:type="gramEnd"/>
      <w:r w:rsidRPr="00B81036">
        <w:t xml:space="preserve"> MRFC shall give priority over other transactions or dialogs. This allows special treatment of such transactions or dialogs.</w:t>
      </w:r>
    </w:p>
    <w:p w:rsidR="00CC4A6F" w:rsidRPr="00B81036" w:rsidRDefault="00CC4A6F" w:rsidP="00CC4A6F">
      <w:pPr>
        <w:pStyle w:val="NO"/>
      </w:pPr>
      <w:r w:rsidRPr="00B81036">
        <w:t>NOTE:</w:t>
      </w:r>
      <w:r w:rsidRPr="00B81036">
        <w:tab/>
        <w:t>This special treatment can include filtering, higher priority processing, routeing, call gapping. The exact meaning of priority is not defined further in this document, but is left to national regulation and network configuration.</w:t>
      </w:r>
    </w:p>
    <w:p w:rsidR="00B16F0A" w:rsidRDefault="00CC4A6F" w:rsidP="00CC4A6F">
      <w:pPr>
        <w:rPr>
          <w:ins w:id="505" w:author="A721273-v2" w:date="2017-01-05T11:07:00Z"/>
        </w:rPr>
      </w:pPr>
      <w:r w:rsidRPr="003A6FCF">
        <w:t>When the MRFC sends any request or response (excluding CANCEL requests and responses) related to a dialog or standalone transaction, the MRFC may insert previously saved values into P-Charging-Vector header field before sending the message.</w:t>
      </w:r>
    </w:p>
    <w:p w:rsidR="00B16F0A" w:rsidRDefault="00B16F0A" w:rsidP="00B16F0A">
      <w:pPr>
        <w:rPr>
          <w:ins w:id="506" w:author="A721273-v2" w:date="2017-01-05T11:08:00Z"/>
        </w:rPr>
      </w:pPr>
      <w:ins w:id="507" w:author="A721273-v2" w:date="2017-01-05T11:08:00Z">
        <w:r>
          <w:t>Based on operator policy the MRFC shall add an "nf</w:t>
        </w:r>
      </w:ins>
      <w:ins w:id="508" w:author="A721273-v2" w:date="2017-01-05T13:51:00Z">
        <w:r w:rsidR="007A6F62">
          <w:t>-addr</w:t>
        </w:r>
      </w:ins>
      <w:ins w:id="509" w:author="A721273-v2" w:date="2017-01-05T11:08:00Z">
        <w:r>
          <w:t>" header field</w:t>
        </w:r>
        <w:r w:rsidRPr="00B81036">
          <w:t xml:space="preserve"> parameter </w:t>
        </w:r>
      </w:ins>
      <w:ins w:id="510" w:author="Michael Kreipl" w:date="2017-01-06T12:31:00Z">
        <w:r w:rsidR="00D95858">
          <w:t xml:space="preserve">in the P-Charging-Vector header field </w:t>
        </w:r>
      </w:ins>
      <w:ins w:id="511" w:author="A721273-v2" w:date="2017-01-06T10:31:00Z">
        <w:r w:rsidR="0000665E">
          <w:t xml:space="preserve">with its own address or identifier </w:t>
        </w:r>
      </w:ins>
      <w:ins w:id="512" w:author="A721273-v2" w:date="2017-01-05T11:08:00Z">
        <w:r>
          <w:t xml:space="preserve">when generating charging information </w:t>
        </w:r>
        <w:r w:rsidRPr="00B81036">
          <w:rPr>
            <w:lang w:eastAsia="ja-JP"/>
          </w:rPr>
          <w:t>as specified in 3GPP TS 32.260 [17]</w:t>
        </w:r>
        <w:r>
          <w:rPr>
            <w:lang w:eastAsia="ja-JP"/>
          </w:rPr>
          <w:t xml:space="preserve"> to an initial request</w:t>
        </w:r>
        <w:r>
          <w:t>.</w:t>
        </w:r>
      </w:ins>
    </w:p>
    <w:p w:rsidR="00B16F0A" w:rsidRPr="00B16F0A" w:rsidRDefault="00B16F0A" w:rsidP="00CC4A6F">
      <w:pPr>
        <w:rPr>
          <w:lang w:val="en-US"/>
        </w:rPr>
      </w:pPr>
      <w:ins w:id="513" w:author="A721273-v2" w:date="2017-01-05T11:09:00Z">
        <w:r>
          <w:t xml:space="preserve">When receiving an initial request with a </w:t>
        </w:r>
        <w:r w:rsidRPr="00B81036">
          <w:t>P-Charging-Vector</w:t>
        </w:r>
        <w:r>
          <w:t xml:space="preserve"> header field</w:t>
        </w:r>
      </w:ins>
      <w:ins w:id="514" w:author="Michael Kreipl" w:date="2017-01-06T12:32:00Z">
        <w:r w:rsidR="00D95858">
          <w:t>, the MRFC</w:t>
        </w:r>
      </w:ins>
      <w:ins w:id="515" w:author="A721273-v2" w:date="2017-01-05T11:09:00Z">
        <w:r>
          <w:t xml:space="preserve"> shall</w:t>
        </w:r>
      </w:ins>
      <w:ins w:id="516" w:author="Michael Kreipl" w:date="2017-01-06T12:32:00Z">
        <w:r w:rsidR="00D95858">
          <w:t>, based on operator policy,</w:t>
        </w:r>
      </w:ins>
      <w:ins w:id="517" w:author="A721273-v2" w:date="2017-01-05T11:09:00Z">
        <w:r>
          <w:t xml:space="preserve"> </w:t>
        </w:r>
      </w:ins>
      <w:ins w:id="518" w:author="Michael Kreipl" w:date="2017-01-06T12:33:00Z">
        <w:r w:rsidR="008A3D6C">
          <w:t>add the MRFC address or identifier to the "nf-identifier" header field parameter</w:t>
        </w:r>
      </w:ins>
      <w:ins w:id="519" w:author="Michael Kreipl" w:date="2017-01-06T12:35:00Z">
        <w:r w:rsidR="008A3D6C">
          <w:t xml:space="preserve"> of the P-Charging-Vector header field</w:t>
        </w:r>
      </w:ins>
      <w:ins w:id="520" w:author="Michael Kreipl" w:date="2017-01-06T12:33:00Z">
        <w:r w:rsidR="008A3D6C">
          <w:t>,</w:t>
        </w:r>
      </w:ins>
      <w:ins w:id="521" w:author="Michael Kreipl" w:date="2017-01-06T12:35:00Z">
        <w:r w:rsidR="008A3D6C">
          <w:t xml:space="preserve"> </w:t>
        </w:r>
      </w:ins>
      <w:ins w:id="522" w:author="A721273-v2" w:date="2017-01-05T11:09:00Z">
        <w:r>
          <w:t xml:space="preserve">store the </w:t>
        </w:r>
      </w:ins>
      <w:ins w:id="523" w:author="Michael Kreipl" w:date="2017-01-06T12:31:00Z">
        <w:r w:rsidR="00D95858">
          <w:t>"</w:t>
        </w:r>
      </w:ins>
      <w:ins w:id="524" w:author="A721273-v2" w:date="2017-01-05T11:09:00Z">
        <w:r w:rsidRPr="00595ED2">
          <w:rPr>
            <w:lang w:val="en-US"/>
          </w:rPr>
          <w:t>nf</w:t>
        </w:r>
        <w:r>
          <w:rPr>
            <w:lang w:val="en-US"/>
          </w:rPr>
          <w:t>-identifier</w:t>
        </w:r>
      </w:ins>
      <w:ins w:id="525" w:author="Michael Kreipl" w:date="2017-01-06T12:31:00Z">
        <w:r w:rsidR="00D95858">
          <w:t>"</w:t>
        </w:r>
      </w:ins>
      <w:ins w:id="526" w:author="A721273-v2" w:date="2017-01-05T11:09:00Z">
        <w:r>
          <w:rPr>
            <w:lang w:val="en-US"/>
          </w:rPr>
          <w:t xml:space="preserve"> </w:t>
        </w:r>
      </w:ins>
      <w:ins w:id="527" w:author="Michael Kreipl" w:date="2017-01-06T12:31:00Z">
        <w:r w:rsidR="00D95858">
          <w:rPr>
            <w:lang w:val="en-US"/>
          </w:rPr>
          <w:t xml:space="preserve">header field </w:t>
        </w:r>
      </w:ins>
      <w:ins w:id="528" w:author="A721273-v2" w:date="2017-01-05T11:09:00Z">
        <w:r>
          <w:rPr>
            <w:lang w:val="en-US"/>
          </w:rPr>
          <w:t xml:space="preserve">parameter </w:t>
        </w:r>
      </w:ins>
      <w:ins w:id="529" w:author="Michael Kreipl" w:date="2017-01-06T12:31:00Z">
        <w:r w:rsidR="00D95858">
          <w:rPr>
            <w:lang w:val="en-US"/>
          </w:rPr>
          <w:t>of the P-Charging-Vector header field</w:t>
        </w:r>
      </w:ins>
      <w:ins w:id="530" w:author="A721273-v2" w:date="2017-01-05T11:09:00Z">
        <w:r>
          <w:rPr>
            <w:lang w:val="en-US"/>
          </w:rPr>
          <w:t xml:space="preserve"> </w:t>
        </w:r>
      </w:ins>
      <w:ins w:id="531" w:author="Michael Kreipl" w:date="2017-01-06T12:32:00Z">
        <w:r w:rsidR="008A3D6C">
          <w:rPr>
            <w:lang w:val="en-US"/>
          </w:rPr>
          <w:t>a</w:t>
        </w:r>
      </w:ins>
      <w:ins w:id="532" w:author="A721273-v2" w:date="2017-01-05T11:09:00Z">
        <w:r>
          <w:rPr>
            <w:lang w:val="en-US"/>
          </w:rPr>
          <w:t>nd sen</w:t>
        </w:r>
      </w:ins>
      <w:ins w:id="533" w:author="Michael Kreipl" w:date="2017-01-06T12:32:00Z">
        <w:r w:rsidR="008A3D6C">
          <w:rPr>
            <w:lang w:val="en-US"/>
          </w:rPr>
          <w:t>d</w:t>
        </w:r>
      </w:ins>
      <w:ins w:id="534" w:author="A721273-v2" w:date="2017-01-05T11:09:00Z">
        <w:r>
          <w:rPr>
            <w:lang w:val="en-US"/>
          </w:rPr>
          <w:t xml:space="preserve"> </w:t>
        </w:r>
      </w:ins>
      <w:ins w:id="535" w:author="Michael Kreipl" w:date="2017-01-06T12:32:00Z">
        <w:r w:rsidR="008A3D6C">
          <w:rPr>
            <w:lang w:val="en-US"/>
          </w:rPr>
          <w:t xml:space="preserve">the </w:t>
        </w:r>
      </w:ins>
      <w:ins w:id="536" w:author="A721273-v2" w:date="2017-01-05T11:09:00Z">
        <w:r w:rsidRPr="00B81036">
          <w:t>P-Charging-Vector</w:t>
        </w:r>
        <w:r>
          <w:t xml:space="preserve"> header field cont</w:t>
        </w:r>
      </w:ins>
      <w:ins w:id="537" w:author="Michael Kreipl" w:date="2017-01-06T12:32:00Z">
        <w:r w:rsidR="008A3D6C">
          <w:t>a</w:t>
        </w:r>
      </w:ins>
      <w:ins w:id="538" w:author="A721273-v2" w:date="2017-01-05T11:09:00Z">
        <w:r>
          <w:t xml:space="preserve">ining the stored </w:t>
        </w:r>
      </w:ins>
      <w:ins w:id="539" w:author="Michael Kreipl" w:date="2017-01-06T12:33:00Z">
        <w:r w:rsidR="008A3D6C">
          <w:t>"</w:t>
        </w:r>
      </w:ins>
      <w:ins w:id="540" w:author="A721273-v2" w:date="2017-01-05T11:09:00Z">
        <w:r w:rsidRPr="00595ED2">
          <w:rPr>
            <w:lang w:val="en-US"/>
          </w:rPr>
          <w:t>nf</w:t>
        </w:r>
        <w:r>
          <w:rPr>
            <w:lang w:val="en-US"/>
          </w:rPr>
          <w:t>-identifier</w:t>
        </w:r>
      </w:ins>
      <w:ins w:id="541" w:author="Michael Kreipl" w:date="2017-01-06T12:33:00Z">
        <w:r w:rsidR="008A3D6C">
          <w:t>"</w:t>
        </w:r>
      </w:ins>
      <w:ins w:id="542" w:author="A721273-v2" w:date="2017-01-05T11:09:00Z">
        <w:r>
          <w:rPr>
            <w:lang w:val="en-US"/>
          </w:rPr>
          <w:t xml:space="preserve"> in the related final response. </w:t>
        </w:r>
      </w:ins>
    </w:p>
    <w:p w:rsidR="00CC4A6F" w:rsidRPr="00B81036" w:rsidRDefault="00CC4A6F" w:rsidP="00CC4A6F">
      <w:r w:rsidRPr="00B81036">
        <w:t>When the MRFC sends any request or response (excluding ACK requests and CANCEL requests and responses) related to a dialog or standalone transaction, the MRFC may insert previously saved values into P-Charging-Function-Addresses header</w:t>
      </w:r>
      <w:r>
        <w:t xml:space="preserve"> field</w:t>
      </w:r>
      <w:r w:rsidRPr="00B81036">
        <w:t>s before sending the message.</w:t>
      </w:r>
    </w:p>
    <w:p w:rsidR="00CC4A6F" w:rsidRPr="00B81036" w:rsidRDefault="00CC4A6F" w:rsidP="00CC4A6F">
      <w:r w:rsidRPr="00B81036">
        <w:t xml:space="preserve">The MRFC shall use a GRUU referring to itself (as specified in </w:t>
      </w:r>
      <w:r>
        <w:t>RFC 5627</w:t>
      </w:r>
      <w:r w:rsidRPr="00B81036">
        <w:t> [93]) when inserting a contact address in a dialog establishing or target refreshing SIP message. This specification does not define how GRUUs are created by the MRFC; they can be provisioned by the operator or obtained by any other mechanism. A GRUU used by the MRFC when establishing a dialog shall remain valid for the lifetime of the dialog.</w:t>
      </w:r>
    </w:p>
    <w:p w:rsidR="00CC4A6F" w:rsidRPr="00B81036" w:rsidRDefault="00CC4A6F" w:rsidP="00CC4A6F">
      <w:r w:rsidRPr="00B81036">
        <w:t>The MRFC shall handle requests addressed to its currently valid GRUUs when received outside of the dialog in which the GRUU was provided.</w:t>
      </w:r>
    </w:p>
    <w:p w:rsidR="00CC4A6F" w:rsidRPr="00B81036" w:rsidRDefault="00CC4A6F" w:rsidP="00CC4A6F">
      <w:pPr>
        <w:pStyle w:val="EX"/>
      </w:pPr>
      <w:r w:rsidRPr="00B81036">
        <w:t xml:space="preserve">EXAMPLE: </w:t>
      </w:r>
      <w:r w:rsidRPr="00B81036">
        <w:tab/>
        <w:t xml:space="preserve">Upon receipt of an INVITE request addressed to a GRUU assigned to a dialog it has active, and containing a Replaces header </w:t>
      </w:r>
      <w:r>
        <w:t xml:space="preserve">field </w:t>
      </w:r>
      <w:r w:rsidRPr="00B81036">
        <w:t>referencing that dialog, the MRFC will be able to establish the new call replacing the old one.</w:t>
      </w:r>
    </w:p>
    <w:p w:rsidR="00CC4A6F" w:rsidRPr="00B81036" w:rsidRDefault="00CC4A6F" w:rsidP="00CC4A6F">
      <w:r w:rsidRPr="00B81036">
        <w:t>The MRFC shall log all SIP requests and responses that contain a non-empty P-Debug-ID header field based on local policy.</w:t>
      </w:r>
    </w:p>
    <w:p w:rsidR="00CC4A6F" w:rsidRDefault="00CC4A6F" w:rsidP="008028AE">
      <w:pPr>
        <w:jc w:val="center"/>
        <w:rPr>
          <w:noProof/>
        </w:rPr>
      </w:pPr>
    </w:p>
    <w:p w:rsidR="00CC4A6F" w:rsidRDefault="00CC4A6F" w:rsidP="00CC4A6F">
      <w:pPr>
        <w:jc w:val="center"/>
        <w:rPr>
          <w:ins w:id="543" w:author="A721273-v2" w:date="2017-01-05T12:21:00Z"/>
          <w:noProof/>
        </w:rPr>
      </w:pPr>
      <w:r w:rsidRPr="00DB12B9">
        <w:rPr>
          <w:noProof/>
          <w:highlight w:val="green"/>
        </w:rPr>
        <w:t>***** Next change *****</w:t>
      </w:r>
    </w:p>
    <w:p w:rsidR="0034416E" w:rsidRPr="00B81036" w:rsidRDefault="0034416E" w:rsidP="0034416E">
      <w:pPr>
        <w:pStyle w:val="berschrift4"/>
      </w:pPr>
      <w:bookmarkStart w:id="544" w:name="_Toc469591885"/>
      <w:r w:rsidRPr="00B81036">
        <w:t>5.10.2.1A</w:t>
      </w:r>
      <w:r w:rsidRPr="00B81036">
        <w:tab/>
        <w:t>General</w:t>
      </w:r>
      <w:bookmarkEnd w:id="544"/>
    </w:p>
    <w:p w:rsidR="0034416E" w:rsidRPr="00B81036" w:rsidRDefault="0034416E" w:rsidP="0034416E">
      <w:r w:rsidRPr="00B81036">
        <w:t>For all SIP transactions identified:</w:t>
      </w:r>
    </w:p>
    <w:p w:rsidR="0034416E" w:rsidRPr="00B81036" w:rsidRDefault="0034416E" w:rsidP="0034416E">
      <w:pPr>
        <w:pStyle w:val="B1"/>
      </w:pPr>
      <w:r w:rsidRPr="00CA0B85">
        <w:t>-</w:t>
      </w:r>
      <w:r w:rsidRPr="00CA0B85">
        <w:tab/>
      </w:r>
      <w:proofErr w:type="gramStart"/>
      <w:r w:rsidRPr="00CA0B85">
        <w:t>if</w:t>
      </w:r>
      <w:proofErr w:type="gramEnd"/>
      <w:r w:rsidRPr="00CA0B85">
        <w:t xml:space="preserve"> priority is supported, as containing an authorised Resource-Priority header field or </w:t>
      </w:r>
      <w:r>
        <w:t xml:space="preserve">a temporarily </w:t>
      </w:r>
      <w:r w:rsidRPr="00B81CBE">
        <w:t xml:space="preserve">authorised </w:t>
      </w:r>
      <w:r w:rsidRPr="00CA0B85">
        <w:t>Resource-Priority header field, or, if such an option is supported, relating to a dialog which previously contained an authorised Resource-Priority header field;</w:t>
      </w:r>
    </w:p>
    <w:p w:rsidR="0034416E" w:rsidRPr="00B81036" w:rsidRDefault="0034416E" w:rsidP="0034416E">
      <w:proofErr w:type="gramStart"/>
      <w:r w:rsidRPr="00B81036">
        <w:t>the</w:t>
      </w:r>
      <w:proofErr w:type="gramEnd"/>
      <w:r w:rsidRPr="00B81036">
        <w:t xml:space="preserve"> IBCF shall give priority over other transactions or dialogs. This allows special treatment of such transactions or dialogs.</w:t>
      </w:r>
    </w:p>
    <w:p w:rsidR="0034416E" w:rsidRPr="00B81036" w:rsidRDefault="0034416E" w:rsidP="0034416E">
      <w:pPr>
        <w:pStyle w:val="NO"/>
      </w:pPr>
      <w:r w:rsidRPr="00B81036">
        <w:t>NOTE</w:t>
      </w:r>
      <w:r>
        <w:t> 1</w:t>
      </w:r>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34416E" w:rsidRDefault="0034416E" w:rsidP="0034416E">
      <w:r>
        <w:t xml:space="preserve">Based on local policy, the IBCF acting as an exit point shall add </w:t>
      </w:r>
      <w:r w:rsidRPr="00730173">
        <w:t xml:space="preserve">in </w:t>
      </w:r>
      <w:r>
        <w:t>responses</w:t>
      </w:r>
      <w:r w:rsidRPr="00730173">
        <w:t xml:space="preserve"> in the P-Charging-Vector header field </w:t>
      </w:r>
      <w:r>
        <w:t>a</w:t>
      </w:r>
      <w:r w:rsidRPr="00E76710">
        <w:t xml:space="preserve"> "</w:t>
      </w:r>
      <w:r w:rsidRPr="00730173">
        <w:t>transit-ioi" header field parame</w:t>
      </w:r>
      <w:r>
        <w:t>ter</w:t>
      </w:r>
      <w:r w:rsidRPr="00730173">
        <w:t xml:space="preserve"> </w:t>
      </w:r>
      <w:r>
        <w:t xml:space="preserve">with an entry </w:t>
      </w:r>
      <w:r w:rsidRPr="00B81036">
        <w:t>which identif</w:t>
      </w:r>
      <w:r>
        <w:t>ies</w:t>
      </w:r>
      <w:r w:rsidRPr="00AD647B">
        <w:t xml:space="preserve"> </w:t>
      </w:r>
      <w:r w:rsidRPr="00B81036">
        <w:t xml:space="preserve">the </w:t>
      </w:r>
      <w:r>
        <w:rPr>
          <w:color w:val="000000"/>
        </w:rPr>
        <w:t xml:space="preserve">operator network which the response is transitting </w:t>
      </w:r>
      <w:r>
        <w:t>or with a void entry</w:t>
      </w:r>
      <w:r w:rsidRPr="00382FED">
        <w:t>.</w:t>
      </w:r>
    </w:p>
    <w:p w:rsidR="0034416E" w:rsidRDefault="0034416E" w:rsidP="0034416E">
      <w:pPr>
        <w:rPr>
          <w:ins w:id="545" w:author="A721273-v2" w:date="2017-01-05T13:37:00Z"/>
        </w:rPr>
      </w:pPr>
      <w:r>
        <w:t xml:space="preserve">Based on local policy the IBCF shall delete or void </w:t>
      </w:r>
      <w:r w:rsidRPr="00730173">
        <w:t xml:space="preserve">in </w:t>
      </w:r>
      <w:r>
        <w:t>responses</w:t>
      </w:r>
      <w:r w:rsidRPr="00730173">
        <w:t xml:space="preserve"> in the P-Charging-Vector header field </w:t>
      </w:r>
      <w:r>
        <w:t>any received</w:t>
      </w:r>
      <w:r w:rsidRPr="00E76710">
        <w:t xml:space="preserve"> "</w:t>
      </w:r>
      <w:r w:rsidRPr="00730173">
        <w:t>transit-ioi" header field parame</w:t>
      </w:r>
      <w:r>
        <w:t>ter value</w:t>
      </w:r>
      <w:r w:rsidRPr="00382FED">
        <w:t>.</w:t>
      </w:r>
    </w:p>
    <w:p w:rsidR="00210CD4" w:rsidRDefault="00210CD4" w:rsidP="00210CD4">
      <w:pPr>
        <w:rPr>
          <w:ins w:id="546" w:author="A721273-v2" w:date="2017-01-05T13:37:00Z"/>
        </w:rPr>
      </w:pPr>
      <w:ins w:id="547" w:author="A721273-v2" w:date="2017-01-05T13:37:00Z">
        <w:r>
          <w:lastRenderedPageBreak/>
          <w:t xml:space="preserve">Based on local policy the IBCF shall delete </w:t>
        </w:r>
        <w:r w:rsidRPr="00730173">
          <w:t xml:space="preserve">in </w:t>
        </w:r>
        <w:r>
          <w:t>responses</w:t>
        </w:r>
        <w:r w:rsidRPr="00730173">
          <w:t xml:space="preserve"> in the P-Charging-Vector header field </w:t>
        </w:r>
      </w:ins>
      <w:ins w:id="548" w:author="A721273-v2" w:date="2017-01-17T12:12:00Z">
        <w:r w:rsidR="00B106D0">
          <w:t xml:space="preserve">the </w:t>
        </w:r>
      </w:ins>
      <w:ins w:id="549" w:author="A721273-v2" w:date="2017-01-05T13:37:00Z">
        <w:r w:rsidRPr="00E76710">
          <w:t>"</w:t>
        </w:r>
      </w:ins>
      <w:ins w:id="550" w:author="A721273-v2" w:date="2017-01-05T13:38:00Z">
        <w:r>
          <w:t>nf-identifier</w:t>
        </w:r>
      </w:ins>
      <w:ins w:id="551" w:author="A721273-v2" w:date="2017-01-05T13:37:00Z">
        <w:r w:rsidRPr="00730173">
          <w:t>"</w:t>
        </w:r>
      </w:ins>
      <w:ins w:id="552" w:author="A721273-v2" w:date="2017-01-17T12:13:00Z">
        <w:r w:rsidR="00B106D0">
          <w:t xml:space="preserve"> </w:t>
        </w:r>
      </w:ins>
      <w:ins w:id="553" w:author="A721273-v2" w:date="2017-01-17T12:15:00Z">
        <w:r w:rsidR="004F4B6C">
          <w:t>if any received.</w:t>
        </w:r>
        <w:r w:rsidR="004F4B6C" w:rsidRPr="00E76710">
          <w:t xml:space="preserve"> </w:t>
        </w:r>
      </w:ins>
      <w:ins w:id="554" w:author="A721273-v3(PL)" w:date="2017-01-19T16:38:00Z">
        <w:r w:rsidR="000D08AB">
          <w:t>Instead the IBCF</w:t>
        </w:r>
      </w:ins>
      <w:ins w:id="555" w:author="A721273-v2" w:date="2017-01-17T12:13:00Z">
        <w:r w:rsidR="00B106D0">
          <w:t xml:space="preserve"> shall </w:t>
        </w:r>
      </w:ins>
      <w:ins w:id="556" w:author="A721273-v2" w:date="2017-01-17T11:20:00Z">
        <w:r w:rsidR="0023231A">
          <w:t xml:space="preserve">add </w:t>
        </w:r>
      </w:ins>
      <w:ins w:id="557" w:author="A721273-v2" w:date="2017-01-05T13:39:00Z">
        <w:r w:rsidR="00796613">
          <w:t>the "</w:t>
        </w:r>
        <w:r w:rsidR="00796613" w:rsidRPr="00595ED2">
          <w:rPr>
            <w:lang w:val="en-US"/>
          </w:rPr>
          <w:t>nf</w:t>
        </w:r>
        <w:r w:rsidR="00796613">
          <w:rPr>
            <w:lang w:val="en-US"/>
          </w:rPr>
          <w:t xml:space="preserve">-identifier" stored </w:t>
        </w:r>
      </w:ins>
      <w:ins w:id="558" w:author="A721273-v2" w:date="2017-01-17T12:13:00Z">
        <w:r w:rsidR="00B106D0">
          <w:rPr>
            <w:lang w:val="en-US"/>
          </w:rPr>
          <w:t xml:space="preserve">from the initial request </w:t>
        </w:r>
      </w:ins>
      <w:ins w:id="559" w:author="A721273-v2" w:date="2017-01-05T13:39:00Z">
        <w:r w:rsidR="00796613">
          <w:rPr>
            <w:lang w:val="en-US"/>
          </w:rPr>
          <w:t>by the IBCF</w:t>
        </w:r>
      </w:ins>
      <w:ins w:id="560" w:author="A721273-v2" w:date="2017-01-17T12:14:00Z">
        <w:r w:rsidR="00B106D0">
          <w:rPr>
            <w:lang w:val="en-US"/>
          </w:rPr>
          <w:t xml:space="preserve"> to the final response</w:t>
        </w:r>
      </w:ins>
      <w:ins w:id="561" w:author="A721273-v2" w:date="2017-01-05T13:37:00Z">
        <w:r w:rsidRPr="00382FED">
          <w:t>.</w:t>
        </w:r>
      </w:ins>
    </w:p>
    <w:p w:rsidR="00210CD4" w:rsidRPr="00595ED2" w:rsidRDefault="000D08AB" w:rsidP="00210CD4">
      <w:pPr>
        <w:rPr>
          <w:ins w:id="562" w:author="A721273-v2" w:date="2017-01-05T13:36:00Z"/>
          <w:lang w:val="en-US"/>
        </w:rPr>
      </w:pPr>
      <w:ins w:id="563" w:author="A721273-v3(PL)" w:date="2017-01-19T16:39:00Z">
        <w:r>
          <w:rPr>
            <w:lang w:val="en-US"/>
          </w:rPr>
          <w:t>Based on local policy</w:t>
        </w:r>
        <w:bookmarkStart w:id="564" w:name="_GoBack"/>
        <w:bookmarkEnd w:id="564"/>
        <w:r>
          <w:rPr>
            <w:lang w:val="en-US"/>
          </w:rPr>
          <w:t xml:space="preserve"> </w:t>
        </w:r>
      </w:ins>
      <w:ins w:id="565" w:author="A721273-v2" w:date="2017-01-05T13:36:00Z">
        <w:r w:rsidR="00210CD4">
          <w:t xml:space="preserve">When receiving an initial request with a </w:t>
        </w:r>
        <w:r w:rsidR="00210CD4" w:rsidRPr="00B81036">
          <w:t>P-Charging-Vector</w:t>
        </w:r>
        <w:r w:rsidR="00210CD4">
          <w:t xml:space="preserve"> header field</w:t>
        </w:r>
      </w:ins>
      <w:ins w:id="566" w:author="A721273-v2" w:date="2017-01-17T11:21:00Z">
        <w:r w:rsidR="005E3F51">
          <w:t xml:space="preserve"> the IBCF</w:t>
        </w:r>
      </w:ins>
      <w:ins w:id="567" w:author="A721273-v2" w:date="2017-01-05T13:36:00Z">
        <w:r w:rsidR="00210CD4">
          <w:t xml:space="preserve"> shall store the </w:t>
        </w:r>
      </w:ins>
      <w:ins w:id="568" w:author="A721273-v2" w:date="2017-01-05T13:42:00Z">
        <w:r w:rsidR="00796613">
          <w:t>"</w:t>
        </w:r>
      </w:ins>
      <w:ins w:id="569" w:author="A721273-v2" w:date="2017-01-05T13:36:00Z">
        <w:r w:rsidR="00210CD4" w:rsidRPr="00595ED2">
          <w:rPr>
            <w:lang w:val="en-US"/>
          </w:rPr>
          <w:t>nf</w:t>
        </w:r>
        <w:r w:rsidR="00210CD4">
          <w:rPr>
            <w:lang w:val="en-US"/>
          </w:rPr>
          <w:t>-identifier</w:t>
        </w:r>
      </w:ins>
      <w:ins w:id="570" w:author="A721273-v2" w:date="2017-01-05T13:42:00Z">
        <w:r w:rsidR="00796613">
          <w:rPr>
            <w:lang w:val="en-US"/>
          </w:rPr>
          <w:t>"</w:t>
        </w:r>
      </w:ins>
      <w:ins w:id="571" w:author="A721273-v2" w:date="2017-01-05T13:36:00Z">
        <w:r w:rsidR="00210CD4">
          <w:rPr>
            <w:lang w:val="en-US"/>
          </w:rPr>
          <w:t xml:space="preserve"> </w:t>
        </w:r>
        <w:r w:rsidR="00210CD4">
          <w:t xml:space="preserve">with adding the </w:t>
        </w:r>
      </w:ins>
      <w:ins w:id="572" w:author="A721273-v2" w:date="2017-01-17T11:21:00Z">
        <w:r w:rsidR="005E3F51">
          <w:t xml:space="preserve">own </w:t>
        </w:r>
      </w:ins>
      <w:ins w:id="573" w:author="A721273-v2" w:date="2017-01-05T13:36:00Z">
        <w:r w:rsidR="00210CD4">
          <w:t xml:space="preserve">IBCF </w:t>
        </w:r>
        <w:r w:rsidR="00CB5865">
          <w:t xml:space="preserve">address or identifier to the </w:t>
        </w:r>
        <w:r w:rsidR="00210CD4">
          <w:t>"</w:t>
        </w:r>
        <w:r w:rsidR="00210CD4">
          <w:rPr>
            <w:lang w:val="en-US"/>
          </w:rPr>
          <w:t>nf</w:t>
        </w:r>
        <w:r w:rsidR="00210CD4" w:rsidRPr="00D34CBE">
          <w:rPr>
            <w:lang w:val="en-US"/>
          </w:rPr>
          <w:t>-</w:t>
        </w:r>
      </w:ins>
      <w:ins w:id="574" w:author="A721273-v2" w:date="2017-01-17T11:22:00Z">
        <w:r w:rsidR="005E3F51">
          <w:rPr>
            <w:lang w:val="en-US"/>
          </w:rPr>
          <w:t>identifier</w:t>
        </w:r>
      </w:ins>
      <w:ins w:id="575" w:author="A721273-v2" w:date="2017-01-05T13:36:00Z">
        <w:r w:rsidR="00210CD4">
          <w:t>"</w:t>
        </w:r>
        <w:r w:rsidR="00210CD4">
          <w:rPr>
            <w:lang w:val="en-US"/>
          </w:rPr>
          <w:t xml:space="preserve"> </w:t>
        </w:r>
      </w:ins>
      <w:ins w:id="576" w:author="A721273-v2" w:date="2017-01-17T12:10:00Z">
        <w:r w:rsidR="00CD2C65">
          <w:t xml:space="preserve">when generating charging information </w:t>
        </w:r>
        <w:r w:rsidR="00CD2C65" w:rsidRPr="00B81036">
          <w:rPr>
            <w:lang w:eastAsia="ja-JP"/>
          </w:rPr>
          <w:t>as specified in 3GPP TS 32.260 [17</w:t>
        </w:r>
        <w:r w:rsidR="00CD2C65">
          <w:rPr>
            <w:lang w:eastAsia="ja-JP"/>
          </w:rPr>
          <w:t>]</w:t>
        </w:r>
      </w:ins>
    </w:p>
    <w:p w:rsidR="00163AD3" w:rsidRDefault="007B702D" w:rsidP="00A3241F">
      <w:pPr>
        <w:rPr>
          <w:ins w:id="577" w:author="A721273-v2" w:date="2017-01-17T12:09:00Z"/>
        </w:rPr>
      </w:pPr>
      <w:ins w:id="578" w:author="A721273-v3(PL)" w:date="2017-01-17T13:17:00Z">
        <w:r>
          <w:rPr>
            <w:lang w:val="en-US"/>
          </w:rPr>
          <w:t xml:space="preserve">Based on local </w:t>
        </w:r>
        <w:proofErr w:type="gramStart"/>
        <w:r>
          <w:rPr>
            <w:lang w:val="en-US"/>
          </w:rPr>
          <w:t xml:space="preserve">policy  </w:t>
        </w:r>
      </w:ins>
      <w:ins w:id="579" w:author="A721273-v2" w:date="2017-01-17T12:11:00Z">
        <w:r w:rsidR="00CD2C65">
          <w:t>if</w:t>
        </w:r>
      </w:ins>
      <w:proofErr w:type="gramEnd"/>
      <w:ins w:id="580" w:author="A721273-v2" w:date="2017-01-17T12:07:00Z">
        <w:r w:rsidR="00163AD3">
          <w:t xml:space="preserve"> sending the initial reques</w:t>
        </w:r>
      </w:ins>
      <w:ins w:id="581" w:author="A721273-v2" w:date="2017-01-17T12:09:00Z">
        <w:r w:rsidR="00163AD3">
          <w:t>t</w:t>
        </w:r>
      </w:ins>
      <w:ins w:id="582" w:author="A721273-v2" w:date="2017-01-17T12:07:00Z">
        <w:r w:rsidR="00163AD3">
          <w:t xml:space="preserve"> to an</w:t>
        </w:r>
      </w:ins>
      <w:ins w:id="583" w:author="A721273-v3(PL)" w:date="2017-01-17T13:18:00Z">
        <w:r>
          <w:t>other</w:t>
        </w:r>
      </w:ins>
      <w:ins w:id="584" w:author="A721273-v2" w:date="2017-01-17T12:07:00Z">
        <w:r w:rsidR="00163AD3">
          <w:t xml:space="preserve"> domain then</w:t>
        </w:r>
      </w:ins>
      <w:ins w:id="585" w:author="A721273-v2" w:date="2017-01-17T11:34:00Z">
        <w:r w:rsidR="00A3241F">
          <w:t xml:space="preserve"> delete</w:t>
        </w:r>
      </w:ins>
      <w:ins w:id="586" w:author="A721273-v2" w:date="2017-01-17T12:08:00Z">
        <w:r w:rsidR="00163AD3">
          <w:t xml:space="preserve"> the "nf-identifier" header field.</w:t>
        </w:r>
      </w:ins>
      <w:ins w:id="587" w:author="A721273-v2" w:date="2017-01-17T11:34:00Z">
        <w:r w:rsidR="00A3241F">
          <w:t xml:space="preserve"> </w:t>
        </w:r>
      </w:ins>
    </w:p>
    <w:p w:rsidR="0034416E" w:rsidRDefault="0034416E" w:rsidP="0034416E">
      <w:r>
        <w:t xml:space="preserve">If an IBCF in the originating visited network, supporting barring of premium numbers when roaming, </w:t>
      </w:r>
      <w:r w:rsidRPr="00B81036">
        <w:rPr>
          <w:rFonts w:eastAsia="MS Mincho"/>
        </w:rPr>
        <w:t xml:space="preserve">receives </w:t>
      </w:r>
      <w:r w:rsidRPr="00B81036">
        <w:t>a request</w:t>
      </w:r>
      <w:r>
        <w:t xml:space="preserve"> to be sent towards the originating home network and the request is originated from a roaming UE and the Request-</w:t>
      </w:r>
      <w:smartTag w:uri="urn:schemas-microsoft-com:office:smarttags" w:element="stockticker">
        <w:r>
          <w:t>URI</w:t>
        </w:r>
      </w:smartTag>
      <w:r>
        <w:t xml:space="preserve"> contains an E.164 number encoded as described in subclause </w:t>
      </w:r>
      <w:r w:rsidRPr="009F5573">
        <w:t>5.1.2A.1.2</w:t>
      </w:r>
      <w:r>
        <w:t xml:space="preserve"> which the IBCF is able to identify as a premium rate number in the country of the served network, the IBCF shall, based on local policy, add the "premium-rate" tel </w:t>
      </w:r>
      <w:smartTag w:uri="urn:schemas-microsoft-com:office:smarttags" w:element="stockticker">
        <w:r>
          <w:t>URI</w:t>
        </w:r>
      </w:smartTag>
      <w:r>
        <w:t xml:space="preserve"> parameter specified in subclause 7.2A.17 set to a value "information" or "entertainment" as appropriate.</w:t>
      </w:r>
    </w:p>
    <w:p w:rsidR="0034416E" w:rsidRPr="00E42F46" w:rsidRDefault="0034416E" w:rsidP="0034416E">
      <w:pPr>
        <w:pStyle w:val="NO"/>
        <w:rPr>
          <w:b/>
          <w:lang w:val="en-US"/>
        </w:rPr>
      </w:pPr>
      <w:r>
        <w:t>NOTE </w:t>
      </w:r>
      <w:r>
        <w:rPr>
          <w:lang w:val="en-US"/>
        </w:rPr>
        <w:t>2</w:t>
      </w:r>
      <w:r>
        <w:t>:</w:t>
      </w:r>
      <w:r>
        <w:tab/>
      </w:r>
      <w:r w:rsidRPr="00E42F46">
        <w:rPr>
          <w:lang w:val="en-US"/>
        </w:rPr>
        <w:t xml:space="preserve">The feature </w:t>
      </w:r>
      <w:r>
        <w:t>barring of premium numbers when roaming</w:t>
      </w:r>
      <w:r w:rsidRPr="00E42F46">
        <w:rPr>
          <w:lang w:val="en-US"/>
        </w:rPr>
        <w:t xml:space="preserve"> can be implemented in the P-CSCF or an IBCF</w:t>
      </w:r>
      <w:r>
        <w:rPr>
          <w:lang w:val="en-US"/>
        </w:rPr>
        <w:t xml:space="preserve"> of the visited network</w:t>
      </w:r>
      <w:r w:rsidRPr="00E42F46">
        <w:rPr>
          <w:lang w:val="en-US"/>
        </w:rPr>
        <w:t xml:space="preserve">. </w:t>
      </w:r>
      <w:r>
        <w:rPr>
          <w:lang w:val="en-US"/>
        </w:rPr>
        <w:t>Local policy ensures that the feature is only activiated in one of the two.</w:t>
      </w:r>
    </w:p>
    <w:p w:rsidR="0034416E" w:rsidRDefault="0034416E" w:rsidP="0034416E">
      <w:pPr>
        <w:pStyle w:val="NO"/>
        <w:rPr>
          <w:noProof/>
        </w:rPr>
      </w:pPr>
      <w:r>
        <w:rPr>
          <w:noProof/>
        </w:rPr>
        <w:t>NOTE 3:</w:t>
      </w:r>
      <w:r>
        <w:rPr>
          <w:noProof/>
        </w:rPr>
        <w:tab/>
        <w:t xml:space="preserve">If the visited network supports indicating traffic leg as specified in draft-ietf-holmberg-dispatch-iotl [225] the above request includes the "iotl" SIP </w:t>
      </w:r>
      <w:smartTag w:uri="urn:schemas-microsoft-com:office:smarttags" w:element="stockticker">
        <w:r>
          <w:rPr>
            <w:noProof/>
          </w:rPr>
          <w:t>URI</w:t>
        </w:r>
      </w:smartTag>
      <w:r>
        <w:rPr>
          <w:noProof/>
        </w:rPr>
        <w:t xml:space="preserve"> parameter with the value "visitedA-homeA" in the bottommost Route header field.</w:t>
      </w:r>
    </w:p>
    <w:p w:rsidR="0034416E" w:rsidRDefault="0034416E" w:rsidP="0034416E">
      <w:pPr>
        <w:jc w:val="center"/>
        <w:rPr>
          <w:noProof/>
        </w:rPr>
      </w:pPr>
    </w:p>
    <w:p w:rsidR="0034416E" w:rsidRDefault="0034416E" w:rsidP="0034416E">
      <w:pPr>
        <w:jc w:val="center"/>
        <w:rPr>
          <w:ins w:id="588" w:author="A721273-v2" w:date="2017-01-05T12:21:00Z"/>
          <w:noProof/>
        </w:rPr>
      </w:pPr>
      <w:r w:rsidRPr="00DB12B9">
        <w:rPr>
          <w:noProof/>
          <w:highlight w:val="green"/>
        </w:rPr>
        <w:t>***** Next change *****</w:t>
      </w:r>
    </w:p>
    <w:p w:rsidR="0034416E" w:rsidRDefault="0034416E" w:rsidP="00CC4A6F">
      <w:pPr>
        <w:jc w:val="center"/>
        <w:rPr>
          <w:noProof/>
        </w:rPr>
      </w:pPr>
    </w:p>
    <w:p w:rsidR="00DB4A61" w:rsidRPr="00B81036" w:rsidRDefault="00DB4A61" w:rsidP="00DB4A61">
      <w:pPr>
        <w:pStyle w:val="berschrift4"/>
      </w:pPr>
      <w:bookmarkStart w:id="589" w:name="_Toc469591891"/>
      <w:r w:rsidRPr="00B81036">
        <w:t>5.10.3.1A</w:t>
      </w:r>
      <w:r w:rsidRPr="00B81036">
        <w:tab/>
        <w:t>General</w:t>
      </w:r>
      <w:bookmarkEnd w:id="589"/>
    </w:p>
    <w:p w:rsidR="00DB4A61" w:rsidRPr="00B81036" w:rsidRDefault="00DB4A61" w:rsidP="00DB4A61">
      <w:r w:rsidRPr="00B81036">
        <w:t>For all SIP transactions identified:</w:t>
      </w:r>
    </w:p>
    <w:p w:rsidR="00DB4A61" w:rsidRPr="00B81036" w:rsidRDefault="00DB4A61" w:rsidP="00DB4A61">
      <w:pPr>
        <w:pStyle w:val="B1"/>
      </w:pPr>
      <w:r w:rsidRPr="00301283">
        <w:t>-</w:t>
      </w:r>
      <w:r w:rsidRPr="00301283">
        <w:tab/>
      </w:r>
      <w:proofErr w:type="gramStart"/>
      <w:r w:rsidRPr="00301283">
        <w:t>if</w:t>
      </w:r>
      <w:proofErr w:type="gramEnd"/>
      <w:r w:rsidRPr="00301283">
        <w:t xml:space="preserve"> priority is supported</w:t>
      </w:r>
      <w:r>
        <w:t xml:space="preserve"> (NOTE 1)</w:t>
      </w:r>
      <w:r w:rsidRPr="00301283">
        <w:t xml:space="preserve">, as containing an authorised Resource-Priority header field or </w:t>
      </w:r>
      <w:r>
        <w:t xml:space="preserve">a </w:t>
      </w:r>
      <w:r w:rsidRPr="00301283">
        <w:t>temporar</w:t>
      </w:r>
      <w:r>
        <w:t>ily authorised</w:t>
      </w:r>
      <w:r w:rsidRPr="00301283">
        <w:t xml:space="preserve"> Resource-Priority header field, or, if such an option is supported, relating to a dialog which previously contained an authorised Resource-Priority header field;</w:t>
      </w:r>
    </w:p>
    <w:p w:rsidR="00DB4A61" w:rsidRPr="00B81036" w:rsidRDefault="00DB4A61" w:rsidP="00DB4A61">
      <w:proofErr w:type="gramStart"/>
      <w:r w:rsidRPr="00B81036">
        <w:t>the</w:t>
      </w:r>
      <w:proofErr w:type="gramEnd"/>
      <w:r w:rsidRPr="00B81036">
        <w:t xml:space="preserve"> IBCF shall give priority over other transactions or dialogs. This allows special treatment of such transactions or dialogs.</w:t>
      </w:r>
    </w:p>
    <w:p w:rsidR="00DB4A61" w:rsidRPr="00B81036" w:rsidRDefault="00DB4A61" w:rsidP="00DB4A61">
      <w:pPr>
        <w:pStyle w:val="NO"/>
      </w:pPr>
      <w:r w:rsidRPr="007C44C4">
        <w:t>NOTE 1:</w:t>
      </w:r>
      <w:r w:rsidRPr="007C44C4">
        <w:tab/>
      </w:r>
      <w:r>
        <w:t xml:space="preserve">For an INVITE request, various </w:t>
      </w:r>
      <w:r w:rsidRPr="007C44C4">
        <w:t>mechanisms can be applied to recognize the need for priority treatment (e.g., based on the dialled digits). The exact mechanisms are left to national regulation and network configuration.</w:t>
      </w:r>
    </w:p>
    <w:p w:rsidR="00DB4A61" w:rsidRPr="00B81036" w:rsidRDefault="00DB4A61" w:rsidP="00DB4A61">
      <w:r w:rsidRPr="008B4A22">
        <w:t xml:space="preserve">Based on </w:t>
      </w:r>
      <w:r>
        <w:t>the</w:t>
      </w:r>
      <w:r w:rsidRPr="008B4A22">
        <w:t xml:space="preserve"> alternative mechanism</w:t>
      </w:r>
      <w:r w:rsidRPr="00EE7282">
        <w:t xml:space="preserve"> </w:t>
      </w:r>
      <w:r w:rsidRPr="006528E3">
        <w:t>to recognize the need for priority treatment</w:t>
      </w:r>
      <w:r w:rsidRPr="008B4A22">
        <w:t xml:space="preserve">, the </w:t>
      </w:r>
      <w:r>
        <w:t>IBCF</w:t>
      </w:r>
      <w:r w:rsidRPr="008B4A22">
        <w:t xml:space="preserve"> shall insert the </w:t>
      </w:r>
      <w:r>
        <w:t xml:space="preserve">temporarily </w:t>
      </w:r>
      <w:r w:rsidRPr="00B81CBE">
        <w:t>authorised Resource-Priority header field</w:t>
      </w:r>
      <w:r>
        <w:t xml:space="preserve"> with appropriate namespace and priority value </w:t>
      </w:r>
      <w:r w:rsidRPr="008B4A22">
        <w:t>in the INVITE</w:t>
      </w:r>
      <w:r>
        <w:t xml:space="preserve"> request</w:t>
      </w:r>
      <w:r w:rsidRPr="008B4A22">
        <w:t>.</w:t>
      </w:r>
    </w:p>
    <w:p w:rsidR="00DB4A61" w:rsidRPr="00B81036" w:rsidRDefault="00DB4A61" w:rsidP="00DB4A61">
      <w:pPr>
        <w:pStyle w:val="NO"/>
      </w:pPr>
      <w:r w:rsidRPr="00B81036">
        <w:t>NOTE</w:t>
      </w:r>
      <w:r>
        <w:t> 2</w:t>
      </w:r>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B4A61" w:rsidRDefault="00DB4A61" w:rsidP="00DB4A61">
      <w:r>
        <w:t xml:space="preserve">Based on local policy, the IBCF acting as an entry point shall add </w:t>
      </w:r>
      <w:r w:rsidRPr="00730173">
        <w:t xml:space="preserve">in requests in the P-Charging-Vector header field </w:t>
      </w:r>
      <w:r>
        <w:t>a</w:t>
      </w:r>
      <w:r w:rsidRPr="00E76710">
        <w:t xml:space="preserve"> "</w:t>
      </w:r>
      <w:r w:rsidRPr="00730173">
        <w:t>transit-ioi" header field parame</w:t>
      </w:r>
      <w:r>
        <w:t>ter</w:t>
      </w:r>
      <w:r w:rsidRPr="00730173">
        <w:t xml:space="preserve"> </w:t>
      </w:r>
      <w:r>
        <w:t xml:space="preserve">with an entry </w:t>
      </w:r>
      <w:r w:rsidRPr="00B81036">
        <w:t>which identif</w:t>
      </w:r>
      <w:r>
        <w:t>ies</w:t>
      </w:r>
      <w:r w:rsidRPr="00AD647B">
        <w:t xml:space="preserve"> </w:t>
      </w:r>
      <w:r w:rsidRPr="00B81036">
        <w:t xml:space="preserve">the operator network which the </w:t>
      </w:r>
      <w:r>
        <w:t>request is</w:t>
      </w:r>
      <w:r w:rsidRPr="00B81036">
        <w:t xml:space="preserve"> </w:t>
      </w:r>
      <w:r>
        <w:t>transitting</w:t>
      </w:r>
      <w:r w:rsidRPr="00AD6709">
        <w:t xml:space="preserve"> </w:t>
      </w:r>
      <w:r>
        <w:t>or with a void entry</w:t>
      </w:r>
      <w:r w:rsidRPr="00382FED">
        <w:t>.</w:t>
      </w:r>
    </w:p>
    <w:p w:rsidR="00DB4A61" w:rsidRDefault="00DB4A61" w:rsidP="00DB4A61">
      <w:r>
        <w:t xml:space="preserve">Based on local policy the IBCF shall delete or void </w:t>
      </w:r>
      <w:r w:rsidRPr="00730173">
        <w:t xml:space="preserve">in requests in the P-Charging-Vector header field </w:t>
      </w:r>
      <w:r>
        <w:t>any received</w:t>
      </w:r>
      <w:r w:rsidRPr="00E76710">
        <w:t xml:space="preserve"> "</w:t>
      </w:r>
      <w:r w:rsidRPr="00730173">
        <w:t>transit-ioi" header field parame</w:t>
      </w:r>
      <w:r>
        <w:t>ter value</w:t>
      </w:r>
      <w:r w:rsidRPr="00382FED">
        <w:t>.</w:t>
      </w:r>
    </w:p>
    <w:p w:rsidR="00DB4A61" w:rsidRDefault="00DB4A61" w:rsidP="00DB4A61">
      <w:pPr>
        <w:pStyle w:val="NO"/>
      </w:pPr>
      <w:r>
        <w:t>NOTE 3:</w:t>
      </w:r>
      <w:r>
        <w:tab/>
        <w:t xml:space="preserve">Only one </w:t>
      </w:r>
      <w:r w:rsidRPr="00E76710">
        <w:t>"</w:t>
      </w:r>
      <w:r w:rsidRPr="00730173">
        <w:t>transit-ioi" header field parame</w:t>
      </w:r>
      <w:r>
        <w:t>ter</w:t>
      </w:r>
      <w:r w:rsidRPr="00730173">
        <w:t xml:space="preserve"> </w:t>
      </w:r>
      <w:r>
        <w:t>entry is added per transit network.</w:t>
      </w:r>
    </w:p>
    <w:p w:rsidR="00DB4A61" w:rsidRDefault="00DB4A61" w:rsidP="00DB4A61">
      <w:pPr>
        <w:rPr>
          <w:ins w:id="590" w:author="A721273-v2" w:date="2017-01-05T13:44:00Z"/>
        </w:rPr>
      </w:pPr>
      <w:ins w:id="591" w:author="A721273-v2" w:date="2017-01-05T13:44:00Z">
        <w:r>
          <w:t xml:space="preserve">Based on local policy the IBCF shall delete </w:t>
        </w:r>
        <w:r w:rsidRPr="00730173">
          <w:t xml:space="preserve">in </w:t>
        </w:r>
        <w:r>
          <w:t>re</w:t>
        </w:r>
      </w:ins>
      <w:ins w:id="592" w:author="A721273-v2" w:date="2017-01-05T13:45:00Z">
        <w:r>
          <w:t>quests</w:t>
        </w:r>
      </w:ins>
      <w:ins w:id="593" w:author="A721273-v2" w:date="2017-01-05T13:44:00Z">
        <w:r w:rsidRPr="00730173">
          <w:t xml:space="preserve"> </w:t>
        </w:r>
      </w:ins>
      <w:ins w:id="594" w:author="A721273-v2" w:date="2017-01-05T14:54:00Z">
        <w:r w:rsidR="004972D7">
          <w:t>with</w:t>
        </w:r>
      </w:ins>
      <w:ins w:id="595" w:author="A721273-v2" w:date="2017-01-05T13:44:00Z">
        <w:r w:rsidRPr="00730173">
          <w:t xml:space="preserve">in the P-Charging-Vector header field </w:t>
        </w:r>
        <w:r>
          <w:t>any received</w:t>
        </w:r>
        <w:r w:rsidRPr="00E76710">
          <w:t xml:space="preserve"> "</w:t>
        </w:r>
        <w:r>
          <w:t>nf-identifier</w:t>
        </w:r>
        <w:r w:rsidRPr="00730173">
          <w:t>" header field parame</w:t>
        </w:r>
        <w:r>
          <w:t>ter value</w:t>
        </w:r>
        <w:r w:rsidRPr="00382FED">
          <w:t>.</w:t>
        </w:r>
      </w:ins>
    </w:p>
    <w:p w:rsidR="004A1208" w:rsidRDefault="00DB4A61" w:rsidP="00DB4A61">
      <w:pPr>
        <w:rPr>
          <w:ins w:id="596" w:author="A721273-v2" w:date="2017-01-05T13:44:00Z"/>
        </w:rPr>
      </w:pPr>
      <w:ins w:id="597" w:author="A721273-v2" w:date="2017-01-05T13:46:00Z">
        <w:r>
          <w:t>Based on local policy the IBCF</w:t>
        </w:r>
      </w:ins>
      <w:ins w:id="598" w:author="A721273-v2" w:date="2017-01-05T13:44:00Z">
        <w:r>
          <w:t xml:space="preserve"> </w:t>
        </w:r>
      </w:ins>
      <w:ins w:id="599" w:author="A721273-v2" w:date="2017-01-05T14:55:00Z">
        <w:r w:rsidR="004972D7">
          <w:t>shall</w:t>
        </w:r>
      </w:ins>
      <w:ins w:id="600" w:author="A721273-v2" w:date="2017-01-06T10:00:00Z">
        <w:r w:rsidR="007925C8">
          <w:t xml:space="preserve"> </w:t>
        </w:r>
      </w:ins>
      <w:ins w:id="601" w:author="A721273-v2" w:date="2017-01-05T13:44:00Z">
        <w:r>
          <w:t>add an "nf</w:t>
        </w:r>
      </w:ins>
      <w:ins w:id="602" w:author="A721273-v2" w:date="2017-01-05T13:51:00Z">
        <w:r w:rsidR="007A6F62">
          <w:t>-addr</w:t>
        </w:r>
      </w:ins>
      <w:ins w:id="603" w:author="A721273-v2" w:date="2017-01-05T13:44:00Z">
        <w:r>
          <w:t>" header field</w:t>
        </w:r>
        <w:r w:rsidRPr="00B81036">
          <w:t xml:space="preserve"> parameter </w:t>
        </w:r>
      </w:ins>
      <w:ins w:id="604" w:author="A721273-v2" w:date="2017-01-06T10:20:00Z">
        <w:r w:rsidR="00EA40BB">
          <w:t xml:space="preserve">with its own address or identifier </w:t>
        </w:r>
      </w:ins>
      <w:ins w:id="605" w:author="A721273-v2" w:date="2017-01-05T13:44:00Z">
        <w:r>
          <w:t xml:space="preserve">when generating charging information </w:t>
        </w:r>
        <w:r w:rsidRPr="00B81036">
          <w:rPr>
            <w:lang w:eastAsia="ja-JP"/>
          </w:rPr>
          <w:t>as specified in 3GPP TS 32.260 [17]</w:t>
        </w:r>
        <w:r>
          <w:rPr>
            <w:lang w:eastAsia="ja-JP"/>
          </w:rPr>
          <w:t xml:space="preserve"> to an initial request</w:t>
        </w:r>
        <w:r>
          <w:t>.</w:t>
        </w:r>
      </w:ins>
    </w:p>
    <w:p w:rsidR="004E3762" w:rsidRDefault="00DB4A61">
      <w:pPr>
        <w:rPr>
          <w:del w:id="606" w:author="Michael Kreipl" w:date="2017-01-06T12:36:00Z"/>
        </w:rPr>
        <w:pPrChange w:id="607" w:author="A721273-v2" w:date="2017-01-17T12:23:00Z">
          <w:pPr>
            <w:pStyle w:val="B1"/>
          </w:pPr>
        </w:pPrChange>
      </w:pPr>
      <w:ins w:id="608" w:author="A721273-v2" w:date="2017-01-05T13:47:00Z">
        <w:r>
          <w:lastRenderedPageBreak/>
          <w:t xml:space="preserve">Based on local policy the IBCF shall </w:t>
        </w:r>
      </w:ins>
      <w:ins w:id="609" w:author="A721273-v2" w:date="2017-01-17T12:25:00Z">
        <w:r w:rsidR="00637A68">
          <w:t>add</w:t>
        </w:r>
      </w:ins>
      <w:ins w:id="610" w:author="A721273-v2" w:date="2017-01-17T12:26:00Z">
        <w:r w:rsidR="00637A68">
          <w:t xml:space="preserve"> or replace</w:t>
        </w:r>
      </w:ins>
      <w:ins w:id="611" w:author="A721273-v2" w:date="2017-01-05T13:47:00Z">
        <w:r>
          <w:t xml:space="preserve"> </w:t>
        </w:r>
      </w:ins>
      <w:ins w:id="612" w:author="A721273-v2" w:date="2017-01-06T10:21:00Z">
        <w:r w:rsidR="00F00EB2">
          <w:t xml:space="preserve">the </w:t>
        </w:r>
        <w:r w:rsidR="00F00EB2" w:rsidRPr="00E76710">
          <w:t>"</w:t>
        </w:r>
        <w:r w:rsidR="00F00EB2">
          <w:t>nf-identifier</w:t>
        </w:r>
        <w:r w:rsidR="00F00EB2" w:rsidRPr="00730173">
          <w:t>" header field parame</w:t>
        </w:r>
        <w:r w:rsidR="00F00EB2">
          <w:t xml:space="preserve">ter value </w:t>
        </w:r>
      </w:ins>
      <w:ins w:id="613" w:author="A721273-v2" w:date="2017-01-05T13:47:00Z">
        <w:r w:rsidRPr="00730173">
          <w:t>in</w:t>
        </w:r>
      </w:ins>
      <w:ins w:id="614" w:author="A721273-v2" w:date="2017-01-06T10:24:00Z">
        <w:r w:rsidR="00F00EB2">
          <w:t xml:space="preserve"> final</w:t>
        </w:r>
      </w:ins>
      <w:ins w:id="615" w:author="A721273-v2" w:date="2017-01-05T13:47:00Z">
        <w:r w:rsidRPr="00730173">
          <w:t xml:space="preserve"> </w:t>
        </w:r>
        <w:r>
          <w:t>responses</w:t>
        </w:r>
        <w:r w:rsidRPr="00730173">
          <w:t xml:space="preserve"> </w:t>
        </w:r>
      </w:ins>
      <w:ins w:id="616" w:author="A721273-v2" w:date="2017-01-05T13:48:00Z">
        <w:r>
          <w:t>within</w:t>
        </w:r>
      </w:ins>
      <w:ins w:id="617" w:author="A721273-v2" w:date="2017-01-05T13:47:00Z">
        <w:r w:rsidRPr="00730173">
          <w:t xml:space="preserve"> the P-Charging-Vector </w:t>
        </w:r>
      </w:ins>
      <w:ins w:id="618" w:author="A721273-v2" w:date="2017-01-06T10:22:00Z">
        <w:r w:rsidR="00F00EB2">
          <w:t>with the stored value.</w:t>
        </w:r>
      </w:ins>
      <w:ins w:id="619" w:author="A721273-v2" w:date="2017-01-06T10:21:00Z">
        <w:r w:rsidR="00F00EB2">
          <w:t xml:space="preserve"> </w:t>
        </w:r>
      </w:ins>
    </w:p>
    <w:p w:rsidR="0021589A" w:rsidRPr="0021589A" w:rsidRDefault="0021589A" w:rsidP="009650F2">
      <w:pPr>
        <w:pStyle w:val="B1"/>
        <w:rPr>
          <w:lang w:val="en-US"/>
        </w:rPr>
      </w:pPr>
    </w:p>
    <w:p w:rsidR="00CC4A6F" w:rsidRDefault="00CC4A6F" w:rsidP="008028AE">
      <w:pPr>
        <w:jc w:val="center"/>
        <w:rPr>
          <w:noProof/>
        </w:rPr>
      </w:pPr>
    </w:p>
    <w:p w:rsidR="00707E5A" w:rsidRDefault="00707E5A" w:rsidP="00707E5A">
      <w:pPr>
        <w:rPr>
          <w:noProof/>
        </w:rPr>
      </w:pPr>
    </w:p>
    <w:p w:rsidR="009650F2" w:rsidRDefault="009650F2" w:rsidP="009650F2">
      <w:pPr>
        <w:jc w:val="center"/>
        <w:rPr>
          <w:noProof/>
        </w:rPr>
      </w:pPr>
      <w:r w:rsidRPr="00DB12B9">
        <w:rPr>
          <w:noProof/>
          <w:highlight w:val="green"/>
        </w:rPr>
        <w:t>***** Next change *****</w:t>
      </w:r>
    </w:p>
    <w:p w:rsidR="009650F2" w:rsidRPr="00B81036" w:rsidRDefault="009650F2" w:rsidP="009650F2">
      <w:pPr>
        <w:pStyle w:val="berschrift3"/>
      </w:pPr>
      <w:bookmarkStart w:id="620" w:name="_Toc469591909"/>
      <w:r w:rsidRPr="00B81036">
        <w:t>5.11.1</w:t>
      </w:r>
      <w:r w:rsidRPr="00B81036">
        <w:tab/>
        <w:t>General</w:t>
      </w:r>
      <w:bookmarkEnd w:id="620"/>
    </w:p>
    <w:p w:rsidR="009650F2" w:rsidRDefault="009650F2" w:rsidP="009650F2">
      <w:r w:rsidRPr="00B81036">
        <w:t>The PSAP may either be directly connected to the IM CN subsystem or via the PSTN.</w:t>
      </w:r>
    </w:p>
    <w:p w:rsidR="009650F2" w:rsidRDefault="009650F2" w:rsidP="009650F2">
      <w:r>
        <w:t xml:space="preserve">The E-CSCF can receive </w:t>
      </w:r>
      <w:smartTag w:uri="urn:schemas-microsoft-com:office:smarttags" w:element="stockticker">
        <w:r>
          <w:t>UR</w:t>
        </w:r>
      </w:smartTag>
      <w:r>
        <w:t>Is for a domain for which the operator running the E-CSCF is not responsible. Where RFC 3261 [26] specifies a requirement that the SIP entity has to be responsible for the domain for particular functionality to occur, the E-CSCF may ignore this restriction.</w:t>
      </w:r>
    </w:p>
    <w:p w:rsidR="009650F2" w:rsidRDefault="009650F2" w:rsidP="009650F2">
      <w:pPr>
        <w:pStyle w:val="NO"/>
      </w:pPr>
      <w:r>
        <w:t>NOTE 1:</w:t>
      </w:r>
      <w:r>
        <w:tab/>
        <w:t xml:space="preserve">The E-CSCF would normally implement this override if the P-CSCF or S-CSCF is configured to pass on </w:t>
      </w:r>
      <w:smartTag w:uri="urn:schemas-microsoft-com:office:smarttags" w:element="stockticker">
        <w:r>
          <w:t>UR</w:t>
        </w:r>
      </w:smartTag>
      <w:r>
        <w:t>Is (e.g. Request-</w:t>
      </w:r>
      <w:smartTag w:uri="urn:schemas-microsoft-com:office:smarttags" w:element="stockticker">
        <w:r>
          <w:t>URI</w:t>
        </w:r>
      </w:smartTag>
      <w:r>
        <w:t>) that are outside the responsible domain of the E-CSCF, otherwise emergency calls might not be routed to a PSAP. If the P-CSCF or S-CSCF does not do this, then the override need not be applied.</w:t>
      </w:r>
    </w:p>
    <w:p w:rsidR="009650F2" w:rsidRPr="00B81036" w:rsidRDefault="009650F2" w:rsidP="009650F2">
      <w:r w:rsidRPr="00B81036">
        <w:t xml:space="preserve">The E-CSCF retrieves a PSAP </w:t>
      </w:r>
      <w:smartTag w:uri="urn:schemas-microsoft-com:office:smarttags" w:element="stockticker">
        <w:r w:rsidRPr="00B81036">
          <w:t>URI</w:t>
        </w:r>
      </w:smartTag>
      <w:r w:rsidRPr="00B81036">
        <w:t>, based on the location of the UE</w:t>
      </w:r>
      <w:r>
        <w:t xml:space="preserve"> and the requested type of emergency service</w:t>
      </w:r>
      <w:r w:rsidRPr="00B81036">
        <w:t xml:space="preserve">. </w:t>
      </w:r>
      <w:r w:rsidRPr="00B81036">
        <w:rPr>
          <w:lang w:eastAsia="zh-CN"/>
        </w:rPr>
        <w:t xml:space="preserve">The PSAP </w:t>
      </w:r>
      <w:smartTag w:uri="urn:schemas-microsoft-com:office:smarttags" w:element="stockticker">
        <w:r w:rsidRPr="00B81036">
          <w:rPr>
            <w:lang w:eastAsia="zh-CN"/>
          </w:rPr>
          <w:t>URI</w:t>
        </w:r>
      </w:smartTag>
      <w:r w:rsidRPr="00B81036">
        <w:rPr>
          <w:lang w:eastAsia="zh-CN"/>
        </w:rPr>
        <w:t xml:space="preserve"> can be retrieved from LRF </w:t>
      </w:r>
      <w:r>
        <w:rPr>
          <w:lang w:eastAsia="zh-CN"/>
        </w:rPr>
        <w:t xml:space="preserve">(see subclause 5.11.3) </w:t>
      </w:r>
      <w:r w:rsidRPr="00B81036">
        <w:rPr>
          <w:lang w:eastAsia="zh-CN"/>
        </w:rPr>
        <w:t>or from local configuration</w:t>
      </w:r>
      <w:r w:rsidRPr="00B81036">
        <w:t>. The PSAP address will either point to a PSAP connected to the IM CN subsystem or to a PSAP connected to the PSTN.</w:t>
      </w:r>
    </w:p>
    <w:p w:rsidR="009650F2" w:rsidRPr="00AC4F3B" w:rsidRDefault="009650F2" w:rsidP="009650F2">
      <w:pPr>
        <w:rPr>
          <w:lang w:val="en-US" w:eastAsia="zh-CN"/>
        </w:rPr>
      </w:pPr>
      <w:r w:rsidRPr="00AC4F3B">
        <w:rPr>
          <w:lang w:val="en-US" w:eastAsia="zh-CN"/>
        </w:rPr>
        <w:t xml:space="preserve">If operator policy determines that the E-CSCF selects the PSAP and </w:t>
      </w:r>
      <w:r>
        <w:rPr>
          <w:lang w:val="en-US" w:eastAsia="zh-CN"/>
        </w:rPr>
        <w:t xml:space="preserve">if, </w:t>
      </w:r>
      <w:r w:rsidRPr="00AC4F3B">
        <w:rPr>
          <w:lang w:val="en-US" w:eastAsia="zh-CN"/>
        </w:rPr>
        <w:t>based on the location information contained in the INVITE request</w:t>
      </w:r>
      <w:r>
        <w:rPr>
          <w:lang w:val="en-US" w:eastAsia="zh-CN"/>
        </w:rPr>
        <w:t>,</w:t>
      </w:r>
      <w:r w:rsidRPr="00AC4F3B">
        <w:rPr>
          <w:lang w:val="en-US" w:eastAsia="zh-CN"/>
        </w:rPr>
        <w:t xml:space="preserve"> the E-CSCF fails to select the PSAP, the E-CSCF can interrogate an external server in order to retrieve location information.</w:t>
      </w:r>
    </w:p>
    <w:p w:rsidR="009650F2" w:rsidRPr="00B81036" w:rsidRDefault="009650F2" w:rsidP="009650F2">
      <w:pPr>
        <w:pStyle w:val="NO"/>
      </w:pPr>
      <w:r w:rsidRPr="00B81036">
        <w:t>NOTE </w:t>
      </w:r>
      <w:r>
        <w:t>2</w:t>
      </w:r>
      <w:r w:rsidRPr="00B81036">
        <w:t>:</w:t>
      </w:r>
      <w:r w:rsidRPr="00B81036">
        <w:tab/>
        <w:t>The protocol used between an E-CSCF and an external server is not specified in this version of the specification.</w:t>
      </w:r>
    </w:p>
    <w:p w:rsidR="009650F2" w:rsidRDefault="009650F2" w:rsidP="009650F2">
      <w:r w:rsidRPr="00EA2256">
        <w:t>When the E-CSCF receives a</w:t>
      </w:r>
      <w:r>
        <w:t>n emergency</w:t>
      </w:r>
      <w:r w:rsidRPr="00EA2256">
        <w:t xml:space="preserve"> request for a dialog requesting privacy or </w:t>
      </w:r>
      <w:r>
        <w:t xml:space="preserve">a </w:t>
      </w:r>
      <w:r w:rsidRPr="00EA2256">
        <w:t xml:space="preserve">standalone </w:t>
      </w:r>
      <w:r>
        <w:t xml:space="preserve">emergency </w:t>
      </w:r>
      <w:r w:rsidRPr="00EA2256">
        <w:t xml:space="preserve">transaction requesting privacy or any </w:t>
      </w:r>
      <w:r w:rsidRPr="00BC648A">
        <w:t xml:space="preserve">request or response related to a UE-originated </w:t>
      </w:r>
      <w:r>
        <w:t xml:space="preserve">emergency </w:t>
      </w:r>
      <w:r w:rsidRPr="00BC648A">
        <w:t xml:space="preserve">dialog requesting privacy, and if </w:t>
      </w:r>
      <w:r>
        <w:t xml:space="preserve">operator policy (e.g. determined by </w:t>
      </w:r>
      <w:r w:rsidRPr="00BC648A">
        <w:t>national regulator</w:t>
      </w:r>
      <w:r>
        <w:t>y requirements</w:t>
      </w:r>
      <w:r w:rsidRPr="00BC648A">
        <w:t xml:space="preserve"> </w:t>
      </w:r>
      <w:r>
        <w:t xml:space="preserve">applicable to emergency services) allows requests for suppression of </w:t>
      </w:r>
      <w:r w:rsidRPr="000467F6">
        <w:t>public user identifiers and location information</w:t>
      </w:r>
      <w:r>
        <w:t xml:space="preserve"> per 3GPP TS 22.101 [1A]</w:t>
      </w:r>
      <w:r w:rsidRPr="00BC648A">
        <w:t>, the E-CSCF</w:t>
      </w:r>
      <w:r>
        <w:t>:</w:t>
      </w:r>
    </w:p>
    <w:p w:rsidR="009650F2" w:rsidRDefault="009650F2" w:rsidP="009650F2">
      <w:pPr>
        <w:pStyle w:val="B1"/>
      </w:pPr>
      <w:r>
        <w:t>-</w:t>
      </w:r>
      <w:r>
        <w:tab/>
        <w:t>shall provide the privacy service role according to</w:t>
      </w:r>
      <w:r w:rsidRPr="0091628F">
        <w:t xml:space="preserve"> RFC 3323 [33]</w:t>
      </w:r>
      <w:r>
        <w:t xml:space="preserve"> and </w:t>
      </w:r>
      <w:r w:rsidRPr="0091628F">
        <w:t>RFC 3325 [34]</w:t>
      </w:r>
      <w:r>
        <w:t>;</w:t>
      </w:r>
    </w:p>
    <w:p w:rsidR="009650F2" w:rsidRPr="0091628F" w:rsidRDefault="009650F2" w:rsidP="009650F2">
      <w:pPr>
        <w:pStyle w:val="NO"/>
      </w:pPr>
      <w:r w:rsidRPr="0091628F">
        <w:t>NOTE </w:t>
      </w:r>
      <w:r>
        <w:t>3</w:t>
      </w:r>
      <w:r w:rsidRPr="0091628F">
        <w:t>:</w:t>
      </w:r>
      <w:r w:rsidRPr="0091628F">
        <w:tab/>
        <w:t>The procedure above is in addition to any procedure for the application of privacy at the edge of the trust domain specified by RFC 3325 [34]</w:t>
      </w:r>
      <w:r>
        <w:t xml:space="preserve"> and subclause 4.4</w:t>
      </w:r>
      <w:r w:rsidRPr="0091628F">
        <w:t>.</w:t>
      </w:r>
    </w:p>
    <w:p w:rsidR="009650F2" w:rsidRDefault="009650F2" w:rsidP="009650F2">
      <w:pPr>
        <w:pStyle w:val="B1"/>
      </w:pPr>
      <w:r>
        <w:t>-</w:t>
      </w:r>
      <w:r>
        <w:tab/>
        <w:t>shall remove any</w:t>
      </w:r>
      <w:r w:rsidRPr="0091628F">
        <w:t xml:space="preserve"> location object </w:t>
      </w:r>
      <w:r>
        <w:t>from</w:t>
      </w:r>
      <w:r w:rsidRPr="0091628F">
        <w:t xml:space="preserve"> </w:t>
      </w:r>
      <w:r>
        <w:t>the</w:t>
      </w:r>
      <w:r w:rsidRPr="0091628F">
        <w:t xml:space="preserve"> message</w:t>
      </w:r>
      <w:r>
        <w:t>'s</w:t>
      </w:r>
      <w:r w:rsidRPr="0091628F">
        <w:t xml:space="preserve"> body</w:t>
      </w:r>
      <w:r>
        <w:t xml:space="preserve"> with Content-Type header field containing the </w:t>
      </w:r>
      <w:r w:rsidRPr="0091628F">
        <w:t>content type application/pidf+xml</w:t>
      </w:r>
      <w:r>
        <w:t xml:space="preserve">. If only one message body remains in the </w:t>
      </w:r>
      <w:r w:rsidRPr="0091628F">
        <w:t>message</w:t>
      </w:r>
      <w:r>
        <w:t>'s</w:t>
      </w:r>
      <w:r w:rsidRPr="0091628F">
        <w:t xml:space="preserve"> body</w:t>
      </w:r>
      <w:r>
        <w:t xml:space="preserve"> then </w:t>
      </w:r>
      <w:r w:rsidRPr="0091628F">
        <w:t xml:space="preserve">the </w:t>
      </w:r>
      <w:r>
        <w:t>E</w:t>
      </w:r>
      <w:r w:rsidRPr="0091628F">
        <w:t xml:space="preserve">-CSCF </w:t>
      </w:r>
      <w:r>
        <w:t xml:space="preserve">sets </w:t>
      </w:r>
      <w:r w:rsidRPr="00C82DF7">
        <w:t xml:space="preserve">the Content-Type header field to the </w:t>
      </w:r>
      <w:r>
        <w:t>content type specified for the body; and</w:t>
      </w:r>
    </w:p>
    <w:p w:rsidR="009650F2" w:rsidRDefault="009650F2" w:rsidP="009650F2">
      <w:pPr>
        <w:pStyle w:val="B1"/>
      </w:pPr>
      <w:r>
        <w:t>-</w:t>
      </w:r>
      <w:r>
        <w:tab/>
        <w:t>shall remove t</w:t>
      </w:r>
      <w:r w:rsidRPr="0091628F">
        <w:t>he Geolocation header</w:t>
      </w:r>
      <w:r>
        <w:t xml:space="preserve"> field (if present) and the Geolocation-Routing header field (if present);</w:t>
      </w:r>
    </w:p>
    <w:p w:rsidR="009650F2" w:rsidRDefault="009650F2" w:rsidP="009650F2">
      <w:proofErr w:type="gramStart"/>
      <w:r>
        <w:t>prior</w:t>
      </w:r>
      <w:proofErr w:type="gramEnd"/>
      <w:r>
        <w:t xml:space="preserve"> to forwarding any such request to a PSAP.</w:t>
      </w:r>
    </w:p>
    <w:p w:rsidR="009650F2" w:rsidRDefault="009650F2" w:rsidP="009650F2">
      <w:pPr>
        <w:pStyle w:val="NO"/>
      </w:pPr>
      <w:r>
        <w:t>NOTE 4:</w:t>
      </w:r>
      <w:r>
        <w:tab/>
        <w:t>If the routeing functions are supported by an LRF, this information is not removed before the request is sent to the LRF.</w:t>
      </w:r>
    </w:p>
    <w:p w:rsidR="009650F2" w:rsidRDefault="009650F2" w:rsidP="009650F2">
      <w:pPr>
        <w:rPr>
          <w:rFonts w:eastAsia="SimSun"/>
        </w:rPr>
      </w:pPr>
      <w:r w:rsidRPr="00A00877">
        <w:rPr>
          <w:rFonts w:eastAsia="SimSun"/>
        </w:rPr>
        <w:t xml:space="preserve">The </w:t>
      </w:r>
      <w:r>
        <w:rPr>
          <w:rFonts w:eastAsia="SimSun"/>
        </w:rPr>
        <w:t xml:space="preserve">E-CSCF </w:t>
      </w:r>
      <w:r w:rsidRPr="00A00877">
        <w:rPr>
          <w:rFonts w:eastAsia="SimSun"/>
        </w:rPr>
        <w:t>shall log all SIP requests and responses that contain a non-empty P-Debug-ID header field if required by local policy</w:t>
      </w:r>
      <w:r>
        <w:rPr>
          <w:rFonts w:eastAsia="SimSun"/>
        </w:rPr>
        <w:t>.</w:t>
      </w:r>
    </w:p>
    <w:p w:rsidR="0000665E" w:rsidRDefault="0000665E" w:rsidP="0000665E">
      <w:pPr>
        <w:rPr>
          <w:ins w:id="621" w:author="A721273-v2" w:date="2017-01-05T11:08:00Z"/>
        </w:rPr>
      </w:pPr>
      <w:ins w:id="622" w:author="A721273-v2" w:date="2017-01-05T11:08:00Z">
        <w:r>
          <w:t xml:space="preserve">Based on operator policy the </w:t>
        </w:r>
      </w:ins>
      <w:ins w:id="623" w:author="A721273-v2" w:date="2017-01-06T10:30:00Z">
        <w:r>
          <w:t>E-CSCF</w:t>
        </w:r>
      </w:ins>
      <w:ins w:id="624" w:author="A721273-v2" w:date="2017-01-05T11:08:00Z">
        <w:r>
          <w:t xml:space="preserve"> shall add an "nf</w:t>
        </w:r>
      </w:ins>
      <w:ins w:id="625" w:author="A721273-v2" w:date="2017-01-05T13:51:00Z">
        <w:r>
          <w:t>-addr</w:t>
        </w:r>
      </w:ins>
      <w:ins w:id="626" w:author="A721273-v2" w:date="2017-01-05T11:08:00Z">
        <w:r>
          <w:t>" header field</w:t>
        </w:r>
        <w:r w:rsidRPr="00B81036">
          <w:t xml:space="preserve"> parameter </w:t>
        </w:r>
      </w:ins>
      <w:ins w:id="627" w:author="Michael Kreipl" w:date="2017-01-06T12:36:00Z">
        <w:r w:rsidR="008A3D6C">
          <w:t xml:space="preserve">in the P-Charging-Vector header field </w:t>
        </w:r>
      </w:ins>
      <w:ins w:id="628" w:author="A721273-v2" w:date="2017-01-06T10:31:00Z">
        <w:r>
          <w:t xml:space="preserve">with its own address or identifier </w:t>
        </w:r>
      </w:ins>
      <w:ins w:id="629" w:author="A721273-v2" w:date="2017-01-05T11:08:00Z">
        <w:r>
          <w:t xml:space="preserve">when generating charging information </w:t>
        </w:r>
        <w:r w:rsidRPr="00B81036">
          <w:rPr>
            <w:lang w:eastAsia="ja-JP"/>
          </w:rPr>
          <w:t>as specified in 3GPP TS 32.260 [17]</w:t>
        </w:r>
        <w:r>
          <w:rPr>
            <w:lang w:eastAsia="ja-JP"/>
          </w:rPr>
          <w:t xml:space="preserve"> to an initial request</w:t>
        </w:r>
        <w:r>
          <w:t>.</w:t>
        </w:r>
      </w:ins>
    </w:p>
    <w:p w:rsidR="0000665E" w:rsidRPr="00B16F0A" w:rsidRDefault="008A3D6C" w:rsidP="0000665E">
      <w:pPr>
        <w:rPr>
          <w:lang w:val="en-US"/>
        </w:rPr>
      </w:pPr>
      <w:ins w:id="630" w:author="Michael Kreipl" w:date="2017-01-06T12:37:00Z">
        <w:r>
          <w:t>If a</w:t>
        </w:r>
      </w:ins>
      <w:ins w:id="631" w:author="A721273-v2" w:date="2017-01-06T10:33:00Z">
        <w:r w:rsidR="004B1D87">
          <w:t xml:space="preserve"> PSAP is the next hop</w:t>
        </w:r>
      </w:ins>
      <w:ins w:id="632" w:author="Michael Kreipl" w:date="2017-01-06T12:37:00Z">
        <w:r>
          <w:t>,</w:t>
        </w:r>
      </w:ins>
      <w:ins w:id="633" w:author="A721273-v2" w:date="2017-01-06T10:33:00Z">
        <w:r w:rsidR="004B1D87">
          <w:t xml:space="preserve"> </w:t>
        </w:r>
      </w:ins>
      <w:ins w:id="634" w:author="Michael Kreipl" w:date="2017-01-06T12:37:00Z">
        <w:r>
          <w:t>b</w:t>
        </w:r>
      </w:ins>
      <w:ins w:id="635" w:author="A721273-v2" w:date="2017-01-06T10:35:00Z">
        <w:r w:rsidR="004B1D87">
          <w:t>ased on operator policy</w:t>
        </w:r>
      </w:ins>
      <w:ins w:id="636" w:author="Michael Kreipl" w:date="2017-01-06T12:37:00Z">
        <w:r>
          <w:t>,</w:t>
        </w:r>
      </w:ins>
      <w:ins w:id="637" w:author="A721273-v2" w:date="2017-01-06T10:35:00Z">
        <w:r w:rsidR="004B1D87">
          <w:t xml:space="preserve"> </w:t>
        </w:r>
      </w:ins>
      <w:ins w:id="638" w:author="A721273-v2" w:date="2017-01-06T10:33:00Z">
        <w:r w:rsidR="004B1D87">
          <w:t>w</w:t>
        </w:r>
      </w:ins>
      <w:ins w:id="639" w:author="A721273-v2" w:date="2017-01-05T11:09:00Z">
        <w:r w:rsidR="0000665E">
          <w:t xml:space="preserve">hen receiving an initial request with a </w:t>
        </w:r>
        <w:r w:rsidR="0000665E" w:rsidRPr="00B81036">
          <w:t>P-Charging-Vector</w:t>
        </w:r>
        <w:r w:rsidR="0000665E">
          <w:t xml:space="preserve"> header field </w:t>
        </w:r>
      </w:ins>
      <w:ins w:id="640" w:author="A721273-v2" w:date="2017-01-06T10:35:00Z">
        <w:r w:rsidR="004B1D87">
          <w:t xml:space="preserve">the E-CSCF </w:t>
        </w:r>
      </w:ins>
      <w:ins w:id="641" w:author="A721273-v2" w:date="2017-01-05T11:09:00Z">
        <w:r w:rsidR="0000665E">
          <w:t xml:space="preserve">shall </w:t>
        </w:r>
      </w:ins>
      <w:ins w:id="642" w:author="Michael Kreipl" w:date="2017-01-06T12:37:00Z">
        <w:r w:rsidR="00DA71E8">
          <w:t xml:space="preserve">add its address or identifier to the </w:t>
        </w:r>
      </w:ins>
      <w:ins w:id="643" w:author="Michael Kreipl" w:date="2017-01-06T12:38:00Z">
        <w:r w:rsidR="00DA71E8">
          <w:t xml:space="preserve">"nf-identifier" header field parameter in the P-Charging-Vector header field, </w:t>
        </w:r>
      </w:ins>
      <w:ins w:id="644" w:author="A721273-v2" w:date="2017-01-05T11:09:00Z">
        <w:r w:rsidR="0000665E">
          <w:t xml:space="preserve">store the </w:t>
        </w:r>
      </w:ins>
      <w:ins w:id="645" w:author="Michael Kreipl" w:date="2017-01-06T12:37:00Z">
        <w:r>
          <w:t>"</w:t>
        </w:r>
      </w:ins>
      <w:ins w:id="646" w:author="A721273-v2" w:date="2017-01-05T11:09:00Z">
        <w:r w:rsidR="0000665E" w:rsidRPr="00595ED2">
          <w:rPr>
            <w:lang w:val="en-US"/>
          </w:rPr>
          <w:t>nf</w:t>
        </w:r>
        <w:r w:rsidR="0000665E">
          <w:rPr>
            <w:lang w:val="en-US"/>
          </w:rPr>
          <w:t>-identifier</w:t>
        </w:r>
      </w:ins>
      <w:ins w:id="647" w:author="Michael Kreipl" w:date="2017-01-06T12:37:00Z">
        <w:r>
          <w:t>"</w:t>
        </w:r>
      </w:ins>
      <w:ins w:id="648" w:author="A721273-v2" w:date="2017-01-05T11:09:00Z">
        <w:r w:rsidR="0000665E">
          <w:rPr>
            <w:lang w:val="en-US"/>
          </w:rPr>
          <w:t xml:space="preserve"> </w:t>
        </w:r>
      </w:ins>
      <w:ins w:id="649" w:author="Michael Kreipl" w:date="2017-01-06T12:37:00Z">
        <w:r>
          <w:rPr>
            <w:lang w:val="en-US"/>
          </w:rPr>
          <w:t xml:space="preserve">header field </w:t>
        </w:r>
      </w:ins>
      <w:ins w:id="650" w:author="A721273-v2" w:date="2017-01-05T11:09:00Z">
        <w:r w:rsidR="0000665E">
          <w:rPr>
            <w:lang w:val="en-US"/>
          </w:rPr>
          <w:t>parameter if available</w:t>
        </w:r>
      </w:ins>
      <w:r w:rsidR="0000665E">
        <w:rPr>
          <w:lang w:val="en-US"/>
        </w:rPr>
        <w:t xml:space="preserve"> </w:t>
      </w:r>
      <w:ins w:id="651" w:author="A721273-v2" w:date="2017-01-05T12:18:00Z">
        <w:r w:rsidR="0000665E">
          <w:t xml:space="preserve">with adding the </w:t>
        </w:r>
      </w:ins>
      <w:ins w:id="652" w:author="A721273-v2" w:date="2017-01-06T10:31:00Z">
        <w:r w:rsidR="004B1D87">
          <w:t>E-CSCF</w:t>
        </w:r>
      </w:ins>
      <w:ins w:id="653" w:author="A721273-v2" w:date="2017-01-05T12:18:00Z">
        <w:r w:rsidR="0000665E">
          <w:t xml:space="preserve"> </w:t>
        </w:r>
      </w:ins>
      <w:ins w:id="654" w:author="A721273-v2" w:date="2017-01-05T12:19:00Z">
        <w:r w:rsidR="0000665E">
          <w:t xml:space="preserve">address or </w:t>
        </w:r>
        <w:r w:rsidR="0000665E">
          <w:lastRenderedPageBreak/>
          <w:t>identifier to the "</w:t>
        </w:r>
        <w:r w:rsidR="0000665E">
          <w:rPr>
            <w:lang w:val="en-US"/>
          </w:rPr>
          <w:t>nf</w:t>
        </w:r>
        <w:r w:rsidR="0000665E" w:rsidRPr="00D34CBE">
          <w:rPr>
            <w:lang w:val="en-US"/>
          </w:rPr>
          <w:t>-identifier</w:t>
        </w:r>
        <w:r w:rsidR="0000665E">
          <w:t>"</w:t>
        </w:r>
      </w:ins>
      <w:ins w:id="655" w:author="A721273-v2" w:date="2017-01-05T11:09:00Z">
        <w:r w:rsidR="0000665E" w:rsidRPr="0021589A">
          <w:t>.</w:t>
        </w:r>
        <w:r w:rsidR="0000665E">
          <w:rPr>
            <w:lang w:val="en-US"/>
          </w:rPr>
          <w:t xml:space="preserve"> </w:t>
        </w:r>
      </w:ins>
      <w:proofErr w:type="gramStart"/>
      <w:ins w:id="656" w:author="Michael Kreipl" w:date="2017-01-06T12:38:00Z">
        <w:r w:rsidR="00DA71E8">
          <w:rPr>
            <w:lang w:val="en-US"/>
          </w:rPr>
          <w:t>a</w:t>
        </w:r>
      </w:ins>
      <w:ins w:id="657" w:author="A721273-v2" w:date="2017-01-05T11:09:00Z">
        <w:r w:rsidR="0000665E">
          <w:rPr>
            <w:lang w:val="en-US"/>
          </w:rPr>
          <w:t>nd</w:t>
        </w:r>
        <w:proofErr w:type="gramEnd"/>
        <w:r w:rsidR="0000665E">
          <w:rPr>
            <w:lang w:val="en-US"/>
          </w:rPr>
          <w:t xml:space="preserve"> sen</w:t>
        </w:r>
      </w:ins>
      <w:ins w:id="658" w:author="Michael Kreipl" w:date="2017-01-06T12:38:00Z">
        <w:r w:rsidR="00DA71E8">
          <w:rPr>
            <w:lang w:val="en-US"/>
          </w:rPr>
          <w:t>d</w:t>
        </w:r>
      </w:ins>
      <w:ins w:id="659" w:author="A721273-v2" w:date="2017-01-05T11:09:00Z">
        <w:r w:rsidR="0000665E">
          <w:rPr>
            <w:lang w:val="en-US"/>
          </w:rPr>
          <w:t xml:space="preserve"> </w:t>
        </w:r>
      </w:ins>
      <w:ins w:id="660" w:author="Michael Kreipl" w:date="2017-01-06T12:38:00Z">
        <w:r w:rsidR="00DA71E8">
          <w:rPr>
            <w:lang w:val="en-US"/>
          </w:rPr>
          <w:t xml:space="preserve">the </w:t>
        </w:r>
      </w:ins>
      <w:ins w:id="661" w:author="A721273-v2" w:date="2017-01-05T11:09:00Z">
        <w:r w:rsidR="0000665E" w:rsidRPr="00B81036">
          <w:t>P-Charging-Vector</w:t>
        </w:r>
        <w:r w:rsidR="0000665E">
          <w:t xml:space="preserve"> header field cont</w:t>
        </w:r>
      </w:ins>
      <w:ins w:id="662" w:author="Michael Kreipl" w:date="2017-01-06T12:38:00Z">
        <w:r w:rsidR="00DA71E8">
          <w:t>a</w:t>
        </w:r>
      </w:ins>
      <w:ins w:id="663" w:author="A721273-v2" w:date="2017-01-05T11:09:00Z">
        <w:r w:rsidR="0000665E">
          <w:t xml:space="preserve">ining the stored </w:t>
        </w:r>
      </w:ins>
      <w:ins w:id="664" w:author="Michael Kreipl" w:date="2017-01-06T12:38:00Z">
        <w:r w:rsidR="00DA71E8">
          <w:t>"</w:t>
        </w:r>
      </w:ins>
      <w:ins w:id="665" w:author="A721273-v2" w:date="2017-01-05T11:09:00Z">
        <w:r w:rsidR="0000665E" w:rsidRPr="00595ED2">
          <w:rPr>
            <w:lang w:val="en-US"/>
          </w:rPr>
          <w:t>nf</w:t>
        </w:r>
        <w:r w:rsidR="0000665E">
          <w:rPr>
            <w:lang w:val="en-US"/>
          </w:rPr>
          <w:t>-identifier</w:t>
        </w:r>
      </w:ins>
      <w:ins w:id="666" w:author="Michael Kreipl" w:date="2017-01-06T12:38:00Z">
        <w:r w:rsidR="00DA71E8">
          <w:t>" header field parameter</w:t>
        </w:r>
      </w:ins>
      <w:ins w:id="667" w:author="A721273-v2" w:date="2017-01-05T11:09:00Z">
        <w:r w:rsidR="0000665E">
          <w:rPr>
            <w:lang w:val="en-US"/>
          </w:rPr>
          <w:t xml:space="preserve"> within the related final response. </w:t>
        </w:r>
      </w:ins>
    </w:p>
    <w:p w:rsidR="004B1D87" w:rsidRDefault="00DA71E8" w:rsidP="004B1D87">
      <w:pPr>
        <w:rPr>
          <w:ins w:id="668" w:author="A721273-v2" w:date="2017-01-06T10:35:00Z"/>
        </w:rPr>
      </w:pPr>
      <w:ins w:id="669" w:author="Michael Kreipl" w:date="2017-01-06T12:39:00Z">
        <w:r>
          <w:t>If</w:t>
        </w:r>
      </w:ins>
      <w:ins w:id="670" w:author="A721273-v2" w:date="2017-01-06T10:33:00Z">
        <w:r w:rsidR="004B1D87">
          <w:t xml:space="preserve"> </w:t>
        </w:r>
      </w:ins>
      <w:ins w:id="671" w:author="A721273-v2" w:date="2017-01-06T10:34:00Z">
        <w:r w:rsidR="004B1D87" w:rsidRPr="00B81036">
          <w:t xml:space="preserve">an IBCF or </w:t>
        </w:r>
        <w:r w:rsidR="004B1D87">
          <w:t xml:space="preserve">a </w:t>
        </w:r>
        <w:r w:rsidR="004B1D87" w:rsidRPr="00B81036">
          <w:t xml:space="preserve">BGCF </w:t>
        </w:r>
      </w:ins>
      <w:ins w:id="672" w:author="A721273-v2" w:date="2017-01-06T10:33:00Z">
        <w:r w:rsidR="004B1D87">
          <w:t>is the next hop</w:t>
        </w:r>
      </w:ins>
      <w:ins w:id="673" w:author="Michael Kreipl" w:date="2017-01-06T12:39:00Z">
        <w:r>
          <w:t>,</w:t>
        </w:r>
      </w:ins>
      <w:r w:rsidR="004B1D87">
        <w:t xml:space="preserve"> </w:t>
      </w:r>
      <w:ins w:id="674" w:author="Michael Kreipl" w:date="2017-01-06T12:39:00Z">
        <w:r>
          <w:t>b</w:t>
        </w:r>
      </w:ins>
      <w:ins w:id="675" w:author="A721273-v2" w:date="2017-01-06T10:35:00Z">
        <w:r w:rsidR="004B1D87">
          <w:t>ased on operator policy the E-CSCF shall add an "nf-addr" header field</w:t>
        </w:r>
        <w:r w:rsidR="004B1D87" w:rsidRPr="00B81036">
          <w:t xml:space="preserve"> parameter </w:t>
        </w:r>
      </w:ins>
      <w:ins w:id="676" w:author="Michael Kreipl" w:date="2017-01-06T12:39:00Z">
        <w:r>
          <w:t xml:space="preserve">in the P-Charging-Vector header field </w:t>
        </w:r>
      </w:ins>
      <w:ins w:id="677" w:author="A721273-v2" w:date="2017-01-06T10:35:00Z">
        <w:r w:rsidR="004B1D87">
          <w:t xml:space="preserve">with its own address or identifier when generating charging information </w:t>
        </w:r>
        <w:r w:rsidR="004B1D87" w:rsidRPr="00B81036">
          <w:rPr>
            <w:lang w:eastAsia="ja-JP"/>
          </w:rPr>
          <w:t>as specified in 3GPP TS 32.260 [17]</w:t>
        </w:r>
        <w:r w:rsidR="004B1D87">
          <w:rPr>
            <w:lang w:eastAsia="ja-JP"/>
          </w:rPr>
          <w:t xml:space="preserve"> to an initial request</w:t>
        </w:r>
        <w:r w:rsidR="004B1D87">
          <w:t>.</w:t>
        </w:r>
      </w:ins>
    </w:p>
    <w:p w:rsidR="0000665E" w:rsidRPr="004B1D87" w:rsidRDefault="0000665E" w:rsidP="009650F2"/>
    <w:p w:rsidR="009650F2" w:rsidRDefault="009650F2" w:rsidP="009650F2">
      <w:pPr>
        <w:jc w:val="center"/>
        <w:rPr>
          <w:noProof/>
        </w:rPr>
      </w:pPr>
      <w:r w:rsidRPr="00DB12B9">
        <w:rPr>
          <w:noProof/>
          <w:highlight w:val="green"/>
        </w:rPr>
        <w:t>***** Next change *****</w:t>
      </w:r>
    </w:p>
    <w:p w:rsidR="00E12372" w:rsidRDefault="00E12372" w:rsidP="009650F2">
      <w:pPr>
        <w:pStyle w:val="berschrift4"/>
      </w:pPr>
      <w:bookmarkStart w:id="678" w:name="_Toc469591932"/>
    </w:p>
    <w:p w:rsidR="00E12372" w:rsidRPr="00E12372" w:rsidRDefault="00E12372" w:rsidP="009650F2">
      <w:pPr>
        <w:pStyle w:val="berschrift4"/>
        <w:rPr>
          <w:lang w:val="en-US"/>
        </w:rPr>
      </w:pPr>
    </w:p>
    <w:p w:rsidR="00E12372" w:rsidRPr="00B81036" w:rsidRDefault="00E12372" w:rsidP="00E12372">
      <w:pPr>
        <w:pStyle w:val="berschrift4"/>
      </w:pPr>
      <w:bookmarkStart w:id="679" w:name="_Toc469591931"/>
      <w:bookmarkEnd w:id="678"/>
      <w:r>
        <w:t>5.13.2.2</w:t>
      </w:r>
      <w:r w:rsidRPr="00B81036">
        <w:tab/>
        <w:t>General</w:t>
      </w:r>
      <w:bookmarkEnd w:id="679"/>
    </w:p>
    <w:p w:rsidR="00E12372" w:rsidRDefault="00E12372" w:rsidP="00E12372">
      <w:r>
        <w:t>This subclause applies for requests sent from the S-CSCF to the AS via the ISC gateway function.</w:t>
      </w:r>
    </w:p>
    <w:p w:rsidR="00E12372" w:rsidRPr="00B81036" w:rsidRDefault="00E12372" w:rsidP="00E12372">
      <w:r w:rsidRPr="00B81036">
        <w:t>For all SIP transactions identified:</w:t>
      </w:r>
    </w:p>
    <w:p w:rsidR="00E12372" w:rsidRPr="00B81036" w:rsidRDefault="00E12372" w:rsidP="00E12372">
      <w:pPr>
        <w:pStyle w:val="B1"/>
      </w:pPr>
      <w:r w:rsidRPr="00CA0B85">
        <w:t>-</w:t>
      </w:r>
      <w:r w:rsidRPr="00CA0B85">
        <w:tab/>
        <w:t xml:space="preserve">if priority is supported, as containing an authorised Resource-Priority header field or </w:t>
      </w:r>
      <w:r>
        <w:t xml:space="preserve">a temporarily </w:t>
      </w:r>
      <w:r w:rsidRPr="00B81CBE">
        <w:t xml:space="preserve">authorised </w:t>
      </w:r>
      <w:r w:rsidRPr="00CA0B85">
        <w:t>Resource-Priority header field, or, if such an option is supported, relating to a dialog which previously contained an authorised</w:t>
      </w:r>
      <w:r>
        <w:t xml:space="preserve"> Resource-Priority header field, </w:t>
      </w:r>
      <w:r w:rsidRPr="00B81036">
        <w:t xml:space="preserve">the </w:t>
      </w:r>
      <w:r>
        <w:t xml:space="preserve">ISC gateway function </w:t>
      </w:r>
      <w:r w:rsidRPr="00B81036">
        <w:t>shall give priority over other transactions or dialogs. This allows special treatment of such transactions or dialogs.</w:t>
      </w:r>
    </w:p>
    <w:p w:rsidR="00E12372" w:rsidRPr="00B81036" w:rsidRDefault="00E12372" w:rsidP="00E1237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E12372" w:rsidRDefault="00E12372" w:rsidP="00E12372">
      <w:pPr>
        <w:rPr>
          <w:ins w:id="680" w:author="A721273-v2" w:date="2017-01-05T13:37:00Z"/>
        </w:rPr>
      </w:pPr>
      <w:ins w:id="681" w:author="A721273-v2" w:date="2017-01-05T13:37:00Z">
        <w:r>
          <w:t xml:space="preserve">Based on local policy the </w:t>
        </w:r>
      </w:ins>
      <w:ins w:id="682" w:author="A721273-v2" w:date="2017-01-06T10:43:00Z">
        <w:r>
          <w:t>ISC gateway function</w:t>
        </w:r>
      </w:ins>
      <w:ins w:id="683" w:author="A721273-v2" w:date="2017-01-05T13:37:00Z">
        <w:r>
          <w:t xml:space="preserve"> shall delete </w:t>
        </w:r>
        <w:r w:rsidRPr="00730173">
          <w:t xml:space="preserve">in </w:t>
        </w:r>
        <w:r>
          <w:t>responses</w:t>
        </w:r>
        <w:r w:rsidRPr="00730173">
          <w:t xml:space="preserve"> in the P-Charging-Vector header field </w:t>
        </w:r>
        <w:r>
          <w:t>any received</w:t>
        </w:r>
        <w:r w:rsidRPr="00E76710">
          <w:t xml:space="preserve"> "</w:t>
        </w:r>
      </w:ins>
      <w:ins w:id="684" w:author="A721273-v2" w:date="2017-01-05T13:38:00Z">
        <w:r>
          <w:t>nf-identifier</w:t>
        </w:r>
      </w:ins>
      <w:ins w:id="685" w:author="A721273-v2" w:date="2017-01-05T13:37:00Z">
        <w:r w:rsidRPr="00730173">
          <w:t>" header field parame</w:t>
        </w:r>
        <w:r>
          <w:t>ter value</w:t>
        </w:r>
      </w:ins>
      <w:ins w:id="686" w:author="A721273-v2" w:date="2017-01-05T13:38:00Z">
        <w:r>
          <w:t xml:space="preserve"> or replace</w:t>
        </w:r>
      </w:ins>
      <w:ins w:id="687" w:author="A721273-v2" w:date="2017-01-05T13:39:00Z">
        <w:r>
          <w:t xml:space="preserve"> the "</w:t>
        </w:r>
        <w:r w:rsidRPr="00595ED2">
          <w:rPr>
            <w:lang w:val="en-US"/>
          </w:rPr>
          <w:t>nf</w:t>
        </w:r>
        <w:r>
          <w:rPr>
            <w:lang w:val="en-US"/>
          </w:rPr>
          <w:t xml:space="preserve">-identifier" stored by the </w:t>
        </w:r>
      </w:ins>
      <w:ins w:id="688" w:author="A721273-v2" w:date="2017-01-06T10:43:00Z">
        <w:r>
          <w:t>ISC gateway function</w:t>
        </w:r>
      </w:ins>
      <w:ins w:id="689" w:author="A721273-v2" w:date="2017-01-05T13:37:00Z">
        <w:r w:rsidRPr="00382FED">
          <w:t>.</w:t>
        </w:r>
      </w:ins>
    </w:p>
    <w:p w:rsidR="00E12372" w:rsidRDefault="00E12372" w:rsidP="00E12372">
      <w:pPr>
        <w:rPr>
          <w:ins w:id="690" w:author="A721273-v2" w:date="2017-01-05T13:36:00Z"/>
        </w:rPr>
      </w:pPr>
      <w:ins w:id="691" w:author="A721273-v2" w:date="2017-01-05T13:36:00Z">
        <w:r>
          <w:t xml:space="preserve">Based on operator policy the </w:t>
        </w:r>
      </w:ins>
      <w:ins w:id="692" w:author="A721273-v2" w:date="2017-01-06T10:43:00Z">
        <w:r>
          <w:t>ISC gateway function</w:t>
        </w:r>
      </w:ins>
      <w:ins w:id="693" w:author="A721273-v2" w:date="2017-01-05T13:36:00Z">
        <w:r>
          <w:t xml:space="preserve"> </w:t>
        </w:r>
      </w:ins>
      <w:ins w:id="694" w:author="A721273-v2" w:date="2017-01-05T13:41:00Z">
        <w:r>
          <w:t xml:space="preserve">shall either delete or void </w:t>
        </w:r>
        <w:r w:rsidRPr="00730173">
          <w:t xml:space="preserve">in </w:t>
        </w:r>
        <w:r>
          <w:t>initial requests with</w:t>
        </w:r>
        <w:r w:rsidRPr="00730173">
          <w:t xml:space="preserve">in the P-Charging-Vector header field </w:t>
        </w:r>
        <w:r>
          <w:t>any received</w:t>
        </w:r>
        <w:r w:rsidRPr="00E76710">
          <w:t xml:space="preserve"> "</w:t>
        </w:r>
        <w:r>
          <w:t>nf-identifier</w:t>
        </w:r>
        <w:r w:rsidRPr="00730173">
          <w:t>" header field parame</w:t>
        </w:r>
        <w:r>
          <w:t xml:space="preserve">ter or </w:t>
        </w:r>
      </w:ins>
      <w:ins w:id="695" w:author="A721273-v2" w:date="2017-01-05T13:36:00Z">
        <w:r>
          <w:t>shall add an "nf</w:t>
        </w:r>
      </w:ins>
      <w:ins w:id="696" w:author="A721273-v2" w:date="2017-01-05T13:51:00Z">
        <w:r>
          <w:t>-addr</w:t>
        </w:r>
      </w:ins>
      <w:ins w:id="697" w:author="A721273-v2" w:date="2017-01-05T13:36:00Z">
        <w:r>
          <w:t>" header field</w:t>
        </w:r>
        <w:r w:rsidRPr="00B81036">
          <w:t xml:space="preserve"> parameter </w:t>
        </w:r>
      </w:ins>
      <w:ins w:id="698" w:author="A721273-v2" w:date="2017-01-06T10:19:00Z">
        <w:r>
          <w:t xml:space="preserve">with its own address or identifier </w:t>
        </w:r>
      </w:ins>
      <w:ins w:id="699" w:author="A721273-v2" w:date="2017-01-05T13:36:00Z">
        <w:r>
          <w:t xml:space="preserve">when generating charging information </w:t>
        </w:r>
        <w:r w:rsidRPr="00B81036">
          <w:rPr>
            <w:lang w:eastAsia="ja-JP"/>
          </w:rPr>
          <w:t>as specified in 3GPP TS 32.260 [17]</w:t>
        </w:r>
        <w:r>
          <w:rPr>
            <w:lang w:eastAsia="ja-JP"/>
          </w:rPr>
          <w:t xml:space="preserve"> to an initial request</w:t>
        </w:r>
        <w:r>
          <w:t>.</w:t>
        </w:r>
      </w:ins>
    </w:p>
    <w:p w:rsidR="00E12372" w:rsidRPr="00595ED2" w:rsidRDefault="00E12372" w:rsidP="00E12372">
      <w:pPr>
        <w:rPr>
          <w:ins w:id="700" w:author="A721273-v2" w:date="2017-01-05T13:36:00Z"/>
          <w:lang w:val="en-US"/>
        </w:rPr>
      </w:pPr>
      <w:ins w:id="701" w:author="A721273-v2" w:date="2017-01-05T13:36:00Z">
        <w:r>
          <w:t xml:space="preserve">When receiving an initial request with a </w:t>
        </w:r>
        <w:r w:rsidRPr="00B81036">
          <w:t>P-Charging-Vector</w:t>
        </w:r>
        <w:r>
          <w:t xml:space="preserve"> header field shall store the </w:t>
        </w:r>
      </w:ins>
      <w:ins w:id="702" w:author="A721273-v2" w:date="2017-01-05T13:42:00Z">
        <w:r>
          <w:t>"</w:t>
        </w:r>
      </w:ins>
      <w:ins w:id="703" w:author="A721273-v2" w:date="2017-01-05T13:36:00Z">
        <w:r w:rsidRPr="00595ED2">
          <w:rPr>
            <w:lang w:val="en-US"/>
          </w:rPr>
          <w:t>nf</w:t>
        </w:r>
        <w:r>
          <w:rPr>
            <w:lang w:val="en-US"/>
          </w:rPr>
          <w:t>-identifier</w:t>
        </w:r>
      </w:ins>
      <w:ins w:id="704" w:author="A721273-v2" w:date="2017-01-05T13:42:00Z">
        <w:r>
          <w:rPr>
            <w:lang w:val="en-US"/>
          </w:rPr>
          <w:t>"</w:t>
        </w:r>
      </w:ins>
      <w:ins w:id="705" w:author="A721273-v2" w:date="2017-01-05T13:36:00Z">
        <w:r>
          <w:rPr>
            <w:lang w:val="en-US"/>
          </w:rPr>
          <w:t xml:space="preserve"> </w:t>
        </w:r>
      </w:ins>
      <w:ins w:id="706" w:author="Michael Kreipl" w:date="2017-01-06T12:40:00Z">
        <w:r w:rsidR="0040032B">
          <w:rPr>
            <w:lang w:val="en-US"/>
          </w:rPr>
          <w:t xml:space="preserve">header field parameter </w:t>
        </w:r>
      </w:ins>
      <w:ins w:id="707" w:author="A721273-v2" w:date="2017-01-05T13:36:00Z">
        <w:r>
          <w:t>with adding the IBCF</w:t>
        </w:r>
        <w:r w:rsidR="00CB5865">
          <w:t xml:space="preserve"> address or identifier to the</w:t>
        </w:r>
        <w:r>
          <w:t xml:space="preserve"> "</w:t>
        </w:r>
        <w:r>
          <w:rPr>
            <w:lang w:val="en-US"/>
          </w:rPr>
          <w:t>nf</w:t>
        </w:r>
        <w:r w:rsidRPr="00D34CBE">
          <w:rPr>
            <w:lang w:val="en-US"/>
          </w:rPr>
          <w:t>-</w:t>
        </w:r>
      </w:ins>
      <w:ins w:id="708" w:author="A721273-v2" w:date="2017-01-06T10:20:00Z">
        <w:r>
          <w:rPr>
            <w:lang w:val="en-US"/>
          </w:rPr>
          <w:t>addr</w:t>
        </w:r>
      </w:ins>
      <w:ins w:id="709" w:author="A721273-v2" w:date="2017-01-05T13:36:00Z">
        <w:r>
          <w:t>"</w:t>
        </w:r>
        <w:r>
          <w:rPr>
            <w:lang w:val="en-US"/>
          </w:rPr>
          <w:t xml:space="preserve">. </w:t>
        </w:r>
      </w:ins>
    </w:p>
    <w:p w:rsidR="009650F2" w:rsidRDefault="009650F2" w:rsidP="009650F2">
      <w:pPr>
        <w:jc w:val="center"/>
        <w:rPr>
          <w:noProof/>
        </w:rPr>
      </w:pPr>
      <w:r w:rsidRPr="00DB12B9">
        <w:rPr>
          <w:noProof/>
          <w:highlight w:val="green"/>
        </w:rPr>
        <w:t>***** Next change *****</w:t>
      </w:r>
    </w:p>
    <w:p w:rsidR="00E12372" w:rsidRPr="00B81036" w:rsidRDefault="00E12372" w:rsidP="00E12372">
      <w:pPr>
        <w:pStyle w:val="berschrift4"/>
      </w:pPr>
      <w:bookmarkStart w:id="710" w:name="_Toc469591937"/>
      <w:r>
        <w:t>5.13.3.2</w:t>
      </w:r>
      <w:r w:rsidRPr="00B81036">
        <w:tab/>
        <w:t>General</w:t>
      </w:r>
      <w:bookmarkEnd w:id="710"/>
    </w:p>
    <w:p w:rsidR="00E12372" w:rsidRDefault="00E12372" w:rsidP="00E12372">
      <w:r>
        <w:t xml:space="preserve">This subclause applies for requests sent from the AS to the S-CSCF via the ISC gateway function. </w:t>
      </w:r>
      <w:r w:rsidRPr="00EB5F10">
        <w:t>Such requests come from the AS as a result of a request received from the S-CSCF and forwarded by the ISC gateway function.</w:t>
      </w:r>
    </w:p>
    <w:p w:rsidR="00E12372" w:rsidRPr="00B81036" w:rsidRDefault="00E12372" w:rsidP="00E12372">
      <w:r w:rsidRPr="00B81036">
        <w:t>For all SIP transactions identified:</w:t>
      </w:r>
    </w:p>
    <w:p w:rsidR="00E12372" w:rsidRPr="00B81036" w:rsidRDefault="00E12372" w:rsidP="00E12372">
      <w:pPr>
        <w:pStyle w:val="B1"/>
      </w:pPr>
      <w:r w:rsidRPr="00301283">
        <w:t>-</w:t>
      </w:r>
      <w:r w:rsidRPr="00301283">
        <w:tab/>
        <w:t>if priority is supported</w:t>
      </w:r>
      <w:r>
        <w:t xml:space="preserve"> (NOTE)</w:t>
      </w:r>
      <w:r w:rsidRPr="00301283">
        <w:t xml:space="preserve">, as containing an authorised Resource-Priority header field or </w:t>
      </w:r>
      <w:r>
        <w:t xml:space="preserve">a </w:t>
      </w:r>
      <w:r w:rsidRPr="00301283">
        <w:t>temporar</w:t>
      </w:r>
      <w:r>
        <w:t>ily authorised</w:t>
      </w:r>
      <w:r w:rsidRPr="00301283">
        <w:t xml:space="preserve"> Resource-Priority header field, or, if such an option is supported, relating to a dialog which previously contained an authorised</w:t>
      </w:r>
      <w:r>
        <w:t xml:space="preserve"> Resource-Priority header field, </w:t>
      </w:r>
      <w:r w:rsidRPr="00B81036">
        <w:t xml:space="preserve">the </w:t>
      </w:r>
      <w:r>
        <w:t xml:space="preserve">ISC gateway function </w:t>
      </w:r>
      <w:r w:rsidRPr="00B81036">
        <w:t>shall give priority over other transactions or dialogs. This allows special treatment of such transactions or dialogs.</w:t>
      </w:r>
    </w:p>
    <w:p w:rsidR="00E12372" w:rsidRPr="00B81036" w:rsidRDefault="00E12372" w:rsidP="00E1237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E12372" w:rsidRDefault="00E12372" w:rsidP="00E12372">
      <w:pPr>
        <w:rPr>
          <w:ins w:id="711" w:author="A721273-v2" w:date="2017-01-05T13:44:00Z"/>
        </w:rPr>
      </w:pPr>
      <w:ins w:id="712" w:author="A721273-v2" w:date="2017-01-05T13:44:00Z">
        <w:r>
          <w:t xml:space="preserve">Based on local policy the </w:t>
        </w:r>
      </w:ins>
      <w:ins w:id="713" w:author="A721273-v2" w:date="2017-01-06T10:44:00Z">
        <w:r>
          <w:t xml:space="preserve">ISC gateway function </w:t>
        </w:r>
      </w:ins>
      <w:ins w:id="714" w:author="A721273-v2" w:date="2017-01-05T13:44:00Z">
        <w:r>
          <w:t xml:space="preserve">shall delete </w:t>
        </w:r>
        <w:r w:rsidRPr="00730173">
          <w:t xml:space="preserve">in </w:t>
        </w:r>
        <w:r>
          <w:t>re</w:t>
        </w:r>
      </w:ins>
      <w:ins w:id="715" w:author="A721273-v2" w:date="2017-01-05T13:45:00Z">
        <w:r>
          <w:t>quests</w:t>
        </w:r>
      </w:ins>
      <w:ins w:id="716" w:author="A721273-v2" w:date="2017-01-05T13:44:00Z">
        <w:r w:rsidRPr="00730173">
          <w:t xml:space="preserve"> </w:t>
        </w:r>
      </w:ins>
      <w:ins w:id="717" w:author="A721273-v2" w:date="2017-01-05T14:54:00Z">
        <w:r>
          <w:t>with</w:t>
        </w:r>
      </w:ins>
      <w:ins w:id="718" w:author="A721273-v2" w:date="2017-01-05T13:44:00Z">
        <w:r w:rsidRPr="00730173">
          <w:t xml:space="preserve">in the P-Charging-Vector header field </w:t>
        </w:r>
        <w:r>
          <w:t>any received</w:t>
        </w:r>
        <w:r w:rsidRPr="00E76710">
          <w:t xml:space="preserve"> "</w:t>
        </w:r>
        <w:r>
          <w:t>nf-identifier</w:t>
        </w:r>
        <w:r w:rsidRPr="00730173">
          <w:t>" header field parame</w:t>
        </w:r>
        <w:r>
          <w:t>ter value</w:t>
        </w:r>
        <w:r w:rsidRPr="00382FED">
          <w:t>.</w:t>
        </w:r>
      </w:ins>
    </w:p>
    <w:p w:rsidR="00E12372" w:rsidRDefault="00E12372" w:rsidP="00E12372">
      <w:pPr>
        <w:rPr>
          <w:ins w:id="719" w:author="A721273-v2" w:date="2017-01-05T13:44:00Z"/>
        </w:rPr>
      </w:pPr>
      <w:ins w:id="720" w:author="A721273-v2" w:date="2017-01-05T13:46:00Z">
        <w:r>
          <w:t xml:space="preserve">Based on local policy the </w:t>
        </w:r>
      </w:ins>
      <w:ins w:id="721" w:author="A721273-v2" w:date="2017-01-06T10:44:00Z">
        <w:r>
          <w:t xml:space="preserve">ISC gateway function </w:t>
        </w:r>
      </w:ins>
      <w:ins w:id="722" w:author="A721273-v2" w:date="2017-01-05T14:55:00Z">
        <w:r>
          <w:t>shall</w:t>
        </w:r>
      </w:ins>
      <w:ins w:id="723" w:author="A721273-v2" w:date="2017-01-06T10:00:00Z">
        <w:r>
          <w:t xml:space="preserve"> </w:t>
        </w:r>
      </w:ins>
      <w:ins w:id="724" w:author="A721273-v2" w:date="2017-01-05T13:44:00Z">
        <w:r>
          <w:t>add an "nf</w:t>
        </w:r>
      </w:ins>
      <w:ins w:id="725" w:author="A721273-v2" w:date="2017-01-05T13:51:00Z">
        <w:r>
          <w:t>-addr</w:t>
        </w:r>
      </w:ins>
      <w:ins w:id="726" w:author="A721273-v2" w:date="2017-01-05T13:44:00Z">
        <w:r>
          <w:t>" header field</w:t>
        </w:r>
        <w:r w:rsidRPr="00B81036">
          <w:t xml:space="preserve"> parameter </w:t>
        </w:r>
      </w:ins>
      <w:ins w:id="727" w:author="Michael Kreipl" w:date="2017-01-06T12:40:00Z">
        <w:r w:rsidR="0040032B">
          <w:t xml:space="preserve">in the P-Charging-Vector header field </w:t>
        </w:r>
      </w:ins>
      <w:ins w:id="728" w:author="A721273-v2" w:date="2017-01-06T10:20:00Z">
        <w:r>
          <w:t xml:space="preserve">with its own address or identifier </w:t>
        </w:r>
      </w:ins>
      <w:ins w:id="729" w:author="A721273-v2" w:date="2017-01-05T13:44:00Z">
        <w:r>
          <w:t xml:space="preserve">when generating charging information </w:t>
        </w:r>
        <w:r w:rsidRPr="00B81036">
          <w:rPr>
            <w:lang w:eastAsia="ja-JP"/>
          </w:rPr>
          <w:t>as specified in 3GPP TS 32.260 [17]</w:t>
        </w:r>
        <w:r>
          <w:rPr>
            <w:lang w:eastAsia="ja-JP"/>
          </w:rPr>
          <w:t xml:space="preserve"> to an initial request</w:t>
        </w:r>
        <w:r>
          <w:t>.</w:t>
        </w:r>
      </w:ins>
    </w:p>
    <w:p w:rsidR="00E12372" w:rsidRDefault="00E12372" w:rsidP="00E12372">
      <w:pPr>
        <w:rPr>
          <w:ins w:id="730" w:author="A721273-v2" w:date="2017-01-05T13:47:00Z"/>
        </w:rPr>
      </w:pPr>
      <w:ins w:id="731" w:author="A721273-v2" w:date="2017-01-05T13:47:00Z">
        <w:r>
          <w:lastRenderedPageBreak/>
          <w:t xml:space="preserve">Based on local policy the </w:t>
        </w:r>
      </w:ins>
      <w:ins w:id="732" w:author="A721273-v2" w:date="2017-01-06T10:44:00Z">
        <w:r>
          <w:t xml:space="preserve">ISC gateway function </w:t>
        </w:r>
      </w:ins>
      <w:ins w:id="733" w:author="A721273-v2" w:date="2017-01-05T13:47:00Z">
        <w:r>
          <w:t xml:space="preserve">shall </w:t>
        </w:r>
      </w:ins>
      <w:ins w:id="734" w:author="A721273-v2" w:date="2017-01-06T10:22:00Z">
        <w:r>
          <w:t>replace</w:t>
        </w:r>
      </w:ins>
      <w:ins w:id="735" w:author="A721273-v2" w:date="2017-01-05T13:47:00Z">
        <w:r>
          <w:t xml:space="preserve"> </w:t>
        </w:r>
      </w:ins>
      <w:ins w:id="736" w:author="A721273-v2" w:date="2017-01-06T10:21:00Z">
        <w:r>
          <w:t xml:space="preserve">the </w:t>
        </w:r>
        <w:r w:rsidRPr="00E76710">
          <w:t>"</w:t>
        </w:r>
        <w:r>
          <w:t>nf-identifier</w:t>
        </w:r>
        <w:r w:rsidRPr="00730173">
          <w:t>" header field parame</w:t>
        </w:r>
        <w:r>
          <w:t xml:space="preserve">ter </w:t>
        </w:r>
      </w:ins>
      <w:ins w:id="737" w:author="Michael Kreipl" w:date="2017-01-06T12:40:00Z">
        <w:r w:rsidR="0040032B">
          <w:t xml:space="preserve">of the P-Charging-Vector header field </w:t>
        </w:r>
      </w:ins>
      <w:ins w:id="738" w:author="A721273-v2" w:date="2017-01-05T13:47:00Z">
        <w:r w:rsidRPr="00730173">
          <w:t>in</w:t>
        </w:r>
      </w:ins>
      <w:ins w:id="739" w:author="A721273-v2" w:date="2017-01-06T10:24:00Z">
        <w:r>
          <w:t xml:space="preserve"> final</w:t>
        </w:r>
      </w:ins>
      <w:ins w:id="740" w:author="A721273-v2" w:date="2017-01-05T13:47:00Z">
        <w:r w:rsidRPr="00730173">
          <w:t xml:space="preserve"> </w:t>
        </w:r>
        <w:r>
          <w:t>responses</w:t>
        </w:r>
        <w:r w:rsidRPr="00730173">
          <w:t xml:space="preserve"> </w:t>
        </w:r>
      </w:ins>
      <w:ins w:id="741" w:author="A721273-v2" w:date="2017-01-05T13:48:00Z">
        <w:r>
          <w:t>within</w:t>
        </w:r>
      </w:ins>
      <w:ins w:id="742" w:author="A721273-v2" w:date="2017-01-05T13:47:00Z">
        <w:r w:rsidRPr="00730173">
          <w:t xml:space="preserve"> the P-Charging-Vector </w:t>
        </w:r>
      </w:ins>
      <w:ins w:id="743" w:author="Michael Kreipl" w:date="2017-01-06T12:40:00Z">
        <w:r w:rsidR="0040032B">
          <w:t xml:space="preserve">header field </w:t>
        </w:r>
      </w:ins>
      <w:ins w:id="744" w:author="A721273-v2" w:date="2017-01-06T10:22:00Z">
        <w:r>
          <w:t xml:space="preserve">with the stored value </w:t>
        </w:r>
      </w:ins>
      <w:ins w:id="745" w:author="A721273-v2" w:date="2017-01-06T10:21:00Z">
        <w:r>
          <w:t>when rece</w:t>
        </w:r>
      </w:ins>
      <w:ins w:id="746" w:author="A721273-v3(PL)" w:date="2017-01-17T13:19:00Z">
        <w:r w:rsidR="00E32AB7">
          <w:t>i</w:t>
        </w:r>
      </w:ins>
      <w:ins w:id="747" w:author="A721273-v2" w:date="2017-01-06T10:21:00Z">
        <w:r>
          <w:t>ved from an</w:t>
        </w:r>
      </w:ins>
      <w:ins w:id="748" w:author="A721273-v3(PL)" w:date="2017-01-17T13:19:00Z">
        <w:r w:rsidR="00E32AB7">
          <w:t>other domain</w:t>
        </w:r>
      </w:ins>
      <w:ins w:id="749" w:author="A721273-v2" w:date="2017-01-06T10:22:00Z">
        <w:r>
          <w:t>.</w:t>
        </w:r>
      </w:ins>
      <w:ins w:id="750" w:author="A721273-v2" w:date="2017-01-06T10:21:00Z">
        <w:r>
          <w:t xml:space="preserve"> </w:t>
        </w:r>
      </w:ins>
      <w:ins w:id="751" w:author="A721273-v2" w:date="2017-01-06T10:23:00Z">
        <w:r>
          <w:t xml:space="preserve">In case the </w:t>
        </w:r>
        <w:r w:rsidRPr="00E76710">
          <w:t>"</w:t>
        </w:r>
        <w:r>
          <w:t>nf-identifier</w:t>
        </w:r>
        <w:r w:rsidRPr="00730173">
          <w:t>" header field parame</w:t>
        </w:r>
        <w:r>
          <w:t xml:space="preserve">ter </w:t>
        </w:r>
      </w:ins>
      <w:ins w:id="752" w:author="Michael Kreipl" w:date="2017-01-06T12:41:00Z">
        <w:r w:rsidR="0040032B">
          <w:t xml:space="preserve">of the P-Charging-Vector header field </w:t>
        </w:r>
      </w:ins>
      <w:ins w:id="753" w:author="A721273-v2" w:date="2017-01-06T10:23:00Z">
        <w:r>
          <w:t>is not included within the response</w:t>
        </w:r>
      </w:ins>
      <w:ins w:id="754" w:author="Michael Kreipl" w:date="2017-01-06T12:41:00Z">
        <w:r w:rsidR="0040032B">
          <w:t>,</w:t>
        </w:r>
      </w:ins>
      <w:ins w:id="755" w:author="A721273-v2" w:date="2017-01-06T10:23:00Z">
        <w:r>
          <w:t xml:space="preserve"> the </w:t>
        </w:r>
        <w:r w:rsidRPr="00E76710">
          <w:t>"</w:t>
        </w:r>
        <w:r>
          <w:t>nf-identifier</w:t>
        </w:r>
        <w:r w:rsidRPr="00730173">
          <w:t xml:space="preserve">" header field </w:t>
        </w:r>
        <w:proofErr w:type="gramStart"/>
        <w:r w:rsidRPr="00730173">
          <w:t>parame</w:t>
        </w:r>
        <w:r>
          <w:t>ter  shall</w:t>
        </w:r>
        <w:proofErr w:type="gramEnd"/>
        <w:r>
          <w:t xml:space="preserve"> be added </w:t>
        </w:r>
      </w:ins>
      <w:ins w:id="756" w:author="Michael Kreipl" w:date="2017-01-06T12:41:00Z">
        <w:r w:rsidR="0040032B">
          <w:t xml:space="preserve">in the P-Charging-Vector header field </w:t>
        </w:r>
      </w:ins>
      <w:ins w:id="757" w:author="A721273-v2" w:date="2017-01-06T10:23:00Z">
        <w:r>
          <w:t xml:space="preserve">to the </w:t>
        </w:r>
      </w:ins>
      <w:ins w:id="758" w:author="A721273-v2" w:date="2017-01-06T10:24:00Z">
        <w:r>
          <w:t>final response.</w:t>
        </w:r>
      </w:ins>
    </w:p>
    <w:p w:rsidR="009650F2" w:rsidRDefault="009650F2" w:rsidP="009650F2">
      <w:pPr>
        <w:jc w:val="center"/>
        <w:rPr>
          <w:noProof/>
        </w:rPr>
      </w:pPr>
      <w:r w:rsidRPr="00DB12B9">
        <w:rPr>
          <w:noProof/>
          <w:highlight w:val="green"/>
        </w:rPr>
        <w:t>***** Next change *****</w:t>
      </w:r>
    </w:p>
    <w:p w:rsidR="000647AD" w:rsidRPr="00B81036" w:rsidRDefault="000647AD" w:rsidP="000647AD">
      <w:pPr>
        <w:pStyle w:val="berschrift5"/>
      </w:pPr>
      <w:r w:rsidRPr="00B81036">
        <w:t>7.2A.5.2.1</w:t>
      </w:r>
      <w:r w:rsidRPr="00B81036">
        <w:tab/>
        <w:t>General</w:t>
      </w:r>
    </w:p>
    <w:p w:rsidR="000647AD" w:rsidRPr="00B81036" w:rsidRDefault="000647AD" w:rsidP="000647AD">
      <w:r w:rsidRPr="00B81036">
        <w:t xml:space="preserve">The syntax of the P-Charging-Vector header field is described in </w:t>
      </w:r>
      <w:r>
        <w:t>RFC 7315</w:t>
      </w:r>
      <w:r w:rsidRPr="00B81036">
        <w:t xml:space="preserve"> [52]. There may be additional coding rules for this header </w:t>
      </w:r>
      <w:r>
        <w:t xml:space="preserve">field </w:t>
      </w:r>
      <w:r w:rsidRPr="00B81036">
        <w:t>depending on the type of IP-CAN, according to access technology specific descriptions.</w:t>
      </w:r>
    </w:p>
    <w:p w:rsidR="000647AD" w:rsidRPr="00B81036" w:rsidRDefault="000647AD" w:rsidP="000647AD">
      <w:r w:rsidRPr="00B81036">
        <w:t>Table 7.</w:t>
      </w:r>
      <w:r>
        <w:t>2A.5</w:t>
      </w:r>
      <w:r w:rsidRPr="00B81036">
        <w:t xml:space="preserve"> describes 3GPP-specific extensions to the P-Charging-Vector header field defined in </w:t>
      </w:r>
      <w:r>
        <w:t>RFC 7315</w:t>
      </w:r>
      <w:r w:rsidRPr="00B81036">
        <w:t> [52].</w:t>
      </w:r>
    </w:p>
    <w:p w:rsidR="000647AD" w:rsidRPr="00B81036" w:rsidRDefault="000647AD" w:rsidP="000647AD">
      <w:pPr>
        <w:pStyle w:val="TH"/>
      </w:pPr>
      <w:r w:rsidRPr="00B81036">
        <w:t>Table 7.</w:t>
      </w:r>
      <w:r>
        <w:t>2A.5</w:t>
      </w:r>
      <w:r w:rsidRPr="00B81036">
        <w:t>: Syntax of extensions to P-Charging-Vector header</w:t>
      </w:r>
      <w:r>
        <w:t xml:space="preserve"> field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lang w:eastAsia="ko-KR"/>
        </w:rPr>
      </w:pPr>
      <w:r w:rsidRPr="00B81036">
        <w:rPr>
          <w:noProof w:val="0"/>
          <w:lang w:eastAsia="ko-KR"/>
        </w:rPr>
        <w:t xml:space="preserve">   </w:t>
      </w:r>
      <w:proofErr w:type="gramStart"/>
      <w:r w:rsidRPr="00B81036">
        <w:rPr>
          <w:noProof w:val="0"/>
          <w:lang w:eastAsia="ko-KR"/>
        </w:rPr>
        <w:t>access-network-charging-info</w:t>
      </w:r>
      <w:proofErr w:type="gramEnd"/>
      <w:r w:rsidRPr="00B81036">
        <w:rPr>
          <w:noProof w:val="0"/>
          <w:lang w:eastAsia="ko-KR"/>
        </w:rPr>
        <w:t xml:space="preserve"> = (gprs-charging-info / i-wlan-charging-info / xdsl-charging-info / packetcable-charging-info / icn-charging-info / eps-charging-info / eth-charging-info/ </w:t>
      </w:r>
      <w:r>
        <w:rPr>
          <w:noProof w:val="0"/>
          <w:lang w:eastAsia="ko-KR"/>
        </w:rPr>
        <w:t xml:space="preserve">loopback-indication / </w:t>
      </w:r>
      <w:r w:rsidRPr="00B81036">
        <w:rPr>
          <w:noProof w:val="0"/>
          <w:lang w:eastAsia="ko-KR"/>
        </w:rPr>
        <w:t>generic-param)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gprs-charging-info</w:t>
      </w:r>
      <w:proofErr w:type="gramEnd"/>
      <w:r w:rsidRPr="00B81036">
        <w:rPr>
          <w:noProof w:val="0"/>
        </w:rPr>
        <w:t xml:space="preserve"> = ggsn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pdp-info-hierarchy]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ggsn</w:t>
      </w:r>
      <w:proofErr w:type="gramEnd"/>
      <w:r w:rsidRPr="00B81036">
        <w:rPr>
          <w:noProof w:val="0"/>
        </w:rPr>
        <w:t xml:space="preserve"> = "ggsn"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pdp-info-hierarchy</w:t>
      </w:r>
      <w:proofErr w:type="gramEnd"/>
      <w:r w:rsidRPr="00B81036">
        <w:rPr>
          <w:noProof w:val="0"/>
        </w:rPr>
        <w:t xml:space="preserve"> = "pdp-info" EQUAL LDQUOT pdp-info *(COMMA pdp-info)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pdp-info</w:t>
      </w:r>
      <w:proofErr w:type="gramEnd"/>
      <w:r w:rsidRPr="00B81036">
        <w:rPr>
          <w:noProof w:val="0"/>
        </w:rPr>
        <w:t xml:space="preserve"> = pdp-item </w:t>
      </w:r>
      <w:smartTag w:uri="urn:schemas-microsoft-com:office:smarttags" w:element="stockticker">
        <w:r w:rsidRPr="00B81036">
          <w:rPr>
            <w:noProof w:val="0"/>
          </w:rPr>
          <w:t>SEMI</w:t>
        </w:r>
      </w:smartTag>
      <w:r w:rsidRPr="00B81036">
        <w:rPr>
          <w:noProof w:val="0"/>
        </w:rPr>
        <w:t xml:space="preserve"> pdp-sig </w:t>
      </w:r>
      <w:smartTag w:uri="urn:schemas-microsoft-com:office:smarttags" w:element="stockticker">
        <w:r w:rsidRPr="00B81036">
          <w:rPr>
            <w:noProof w:val="0"/>
          </w:rPr>
          <w:t>SEMI</w:t>
        </w:r>
      </w:smartTag>
      <w:r w:rsidRPr="00B81036">
        <w:rPr>
          <w:noProof w:val="0"/>
        </w:rPr>
        <w:t xml:space="preserve"> gcid [</w:t>
      </w:r>
      <w:smartTag w:uri="urn:schemas-microsoft-com:office:smarttags" w:element="stockticker">
        <w:r w:rsidRPr="00B81036">
          <w:rPr>
            <w:noProof w:val="0"/>
          </w:rPr>
          <w:t>SEMI</w:t>
        </w:r>
      </w:smartTag>
      <w:r w:rsidRPr="00B81036">
        <w:rPr>
          <w:noProof w:val="0"/>
        </w:rPr>
        <w:t xml:space="preserve"> flow-id]</w:t>
      </w:r>
    </w:p>
    <w:p w:rsidR="000647AD" w:rsidRPr="00D90B0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B81036">
        <w:rPr>
          <w:noProof w:val="0"/>
        </w:rPr>
        <w:t xml:space="preserve">   </w:t>
      </w:r>
      <w:r w:rsidRPr="00D90B0B">
        <w:rPr>
          <w:noProof w:val="0"/>
          <w:lang w:val="pt-BR"/>
        </w:rPr>
        <w:t>pdp-item = "pdp-item" EQUAL DIGIT</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90B0B">
        <w:rPr>
          <w:noProof w:val="0"/>
          <w:lang w:val="pt-BR"/>
        </w:rPr>
        <w:t xml:space="preserve">   </w:t>
      </w:r>
      <w:r w:rsidRPr="00D146CB">
        <w:rPr>
          <w:noProof w:val="0"/>
          <w:lang w:val="da-DK"/>
        </w:rPr>
        <w:t>pdp-sig = "pdp-sig" EQUAL ("yes" / "no")</w:t>
      </w:r>
    </w:p>
    <w:p w:rsidR="000647AD" w:rsidRPr="00FF4CA1"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D146CB">
        <w:rPr>
          <w:noProof w:val="0"/>
          <w:lang w:val="da-DK"/>
        </w:rPr>
        <w:t xml:space="preserve">   </w:t>
      </w:r>
      <w:r w:rsidRPr="00FF4CA1">
        <w:rPr>
          <w:noProof w:val="0"/>
          <w:lang w:val="pt-BR"/>
        </w:rPr>
        <w:t xml:space="preserve">gcid = </w:t>
      </w:r>
      <w:r w:rsidRPr="00FF4CA1">
        <w:rPr>
          <w:noProof w:val="0"/>
          <w:lang w:val="pt-BR" w:eastAsia="ko-KR"/>
        </w:rPr>
        <w:t>"gcid"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FF4CA1">
        <w:rPr>
          <w:noProof w:val="0"/>
          <w:lang w:val="pt-BR"/>
        </w:rPr>
        <w:t xml:space="preserve">   </w:t>
      </w:r>
      <w:proofErr w:type="gramStart"/>
      <w:r w:rsidRPr="00B81036">
        <w:rPr>
          <w:noProof w:val="0"/>
        </w:rPr>
        <w:t>auth-token</w:t>
      </w:r>
      <w:proofErr w:type="gramEnd"/>
      <w:r w:rsidRPr="00B81036">
        <w:rPr>
          <w:noProof w:val="0"/>
        </w:rPr>
        <w:t xml:space="preserve"> = "auth-token"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rPr>
      </w:pPr>
      <w:r w:rsidRPr="00B81036">
        <w:rPr>
          <w:noProof w:val="0"/>
        </w:rPr>
        <w:t xml:space="preserve">   </w:t>
      </w:r>
      <w:proofErr w:type="gramStart"/>
      <w:r w:rsidRPr="00B81036">
        <w:rPr>
          <w:noProof w:val="0"/>
        </w:rPr>
        <w:t>flow-id</w:t>
      </w:r>
      <w:proofErr w:type="gramEnd"/>
      <w:r w:rsidRPr="00B81036">
        <w:rPr>
          <w:noProof w:val="0"/>
        </w:rPr>
        <w:t xml:space="preserve"> = "flow-id" EQUAL "(" "{" 1*DIGIT COMMA 1*DIGIT "}" *(COMMA "{" 1*DIGIT COMMA 1*DIGIT "}")")"</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extension-param</w:t>
      </w:r>
      <w:proofErr w:type="gramEnd"/>
      <w:r w:rsidRPr="00B81036">
        <w:rPr>
          <w:noProof w:val="0"/>
        </w:rPr>
        <w:t xml:space="preserve"> = token [EQUAL token]</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sidRPr="00B81036">
        <w:rPr>
          <w:noProof w:val="0"/>
        </w:rPr>
        <w:t xml:space="preserve">   </w:t>
      </w:r>
      <w:proofErr w:type="gramStart"/>
      <w:r w:rsidRPr="00B81036">
        <w:rPr>
          <w:noProof w:val="0"/>
        </w:rPr>
        <w:t>i-wlan-charging-info</w:t>
      </w:r>
      <w:proofErr w:type="gramEnd"/>
      <w:r w:rsidRPr="00B81036">
        <w:rPr>
          <w:noProof w:val="0"/>
        </w:rPr>
        <w:t xml:space="preserve"> = "pdg"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gramStart"/>
      <w:r w:rsidRPr="00B81036">
        <w:rPr>
          <w:noProof w:val="0"/>
        </w:rPr>
        <w:t>xdsl-charging-info</w:t>
      </w:r>
      <w:proofErr w:type="gramEnd"/>
      <w:r w:rsidRPr="00B81036">
        <w:rPr>
          <w:noProof w:val="0"/>
        </w:rPr>
        <w:t xml:space="preserve"> = bras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xDSL-bearer-info]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bras</w:t>
      </w:r>
      <w:proofErr w:type="gramEnd"/>
      <w:r w:rsidRPr="00B81036">
        <w:rPr>
          <w:noProof w:val="0"/>
        </w:rPr>
        <w:t xml:space="preserve"> = "bras"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gramStart"/>
      <w:r w:rsidRPr="00B81036">
        <w:rPr>
          <w:noProof w:val="0"/>
        </w:rPr>
        <w:t>xDSL-bearer-info</w:t>
      </w:r>
      <w:proofErr w:type="gramEnd"/>
      <w:r w:rsidRPr="00B81036">
        <w:rPr>
          <w:noProof w:val="0"/>
        </w:rPr>
        <w:t xml:space="preserve"> = "dsl-bearer-info" EQUAL LDQUOT dsl-bearer-info *(COMMA dsl-bearer-info)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dsl-bearer-info</w:t>
      </w:r>
      <w:proofErr w:type="gramEnd"/>
      <w:r w:rsidRPr="00B81036">
        <w:rPr>
          <w:noProof w:val="0"/>
        </w:rPr>
        <w:t xml:space="preserve"> = dsl-bearer-item </w:t>
      </w:r>
      <w:smartTag w:uri="urn:schemas-microsoft-com:office:smarttags" w:element="stockticker">
        <w:r w:rsidRPr="00B81036">
          <w:rPr>
            <w:noProof w:val="0"/>
          </w:rPr>
          <w:t>SEMI</w:t>
        </w:r>
      </w:smartTag>
      <w:r w:rsidRPr="00B81036">
        <w:rPr>
          <w:noProof w:val="0"/>
        </w:rPr>
        <w:t xml:space="preserve"> dsl-bearer-sig </w:t>
      </w:r>
      <w:smartTag w:uri="urn:schemas-microsoft-com:office:smarttags" w:element="stockticker">
        <w:r w:rsidRPr="00B81036">
          <w:rPr>
            <w:noProof w:val="0"/>
          </w:rPr>
          <w:t>SEMI</w:t>
        </w:r>
      </w:smartTag>
      <w:r w:rsidRPr="00B81036">
        <w:rPr>
          <w:noProof w:val="0"/>
        </w:rPr>
        <w:t xml:space="preserve"> dslcid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dsl-bearer-item</w:t>
      </w:r>
      <w:proofErr w:type="gramEnd"/>
      <w:r w:rsidRPr="00B81036">
        <w:rPr>
          <w:noProof w:val="0"/>
        </w:rPr>
        <w:t xml:space="preserve"> = "dsl-bearer-item" EQUAL DIGIT</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B81036">
        <w:rPr>
          <w:noProof w:val="0"/>
        </w:rPr>
        <w:t xml:space="preserve">   </w:t>
      </w:r>
      <w:r w:rsidRPr="00AB6F58">
        <w:rPr>
          <w:noProof w:val="0"/>
          <w:lang w:val="da-DK"/>
        </w:rPr>
        <w:t>dsl-bearer-sig = "dsl-bearer-sig" EQUAL ("yes" / "no")</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dslcid = </w:t>
      </w:r>
      <w:r w:rsidRPr="00AB6F58">
        <w:rPr>
          <w:noProof w:val="0"/>
          <w:lang w:val="da-DK" w:eastAsia="ko-KR"/>
        </w:rPr>
        <w:t>"dslcid" EQUAL 1*HEXDIG</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packetcable-charging-info = packetcable [</w:t>
      </w:r>
      <w:smartTag w:uri="urn:schemas-microsoft-com:office:smarttags" w:element="stockticker">
        <w:r w:rsidRPr="00AB6F58">
          <w:rPr>
            <w:noProof w:val="0"/>
            <w:lang w:val="da-DK"/>
          </w:rPr>
          <w:t>SEMI</w:t>
        </w:r>
      </w:smartTag>
      <w:r w:rsidRPr="00AB6F58">
        <w:rPr>
          <w:noProof w:val="0"/>
          <w:lang w:val="da-DK"/>
        </w:rPr>
        <w:t xml:space="preserve"> bcid]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w:t>
      </w:r>
      <w:r w:rsidRPr="00D146CB">
        <w:rPr>
          <w:noProof w:val="0"/>
          <w:lang w:val="da-DK"/>
        </w:rPr>
        <w:t>packetcable = "packetcable-multimedia"</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bcid = "bcid" EQUAL 1*48(HEXDIG)</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icn-charging-info = </w:t>
      </w:r>
      <w:r w:rsidRPr="00D146CB">
        <w:rPr>
          <w:noProof w:val="0"/>
          <w:lang w:val="da-DK" w:eastAsia="ko-KR"/>
        </w:rPr>
        <w:t>icn-bcp</w:t>
      </w:r>
      <w:r w:rsidRPr="00D146CB">
        <w:rPr>
          <w:noProof w:val="0"/>
          <w:lang w:val="da-DK"/>
        </w:rPr>
        <w:t xml:space="preserve"> *(</w:t>
      </w:r>
      <w:smartTag w:uri="urn:schemas-microsoft-com:office:smarttags" w:element="stockticker">
        <w:r w:rsidRPr="00D146CB">
          <w:rPr>
            <w:noProof w:val="0"/>
            <w:lang w:val="da-DK"/>
          </w:rPr>
          <w:t>SEMI</w:t>
        </w:r>
      </w:smartTag>
      <w:r w:rsidRPr="00D146CB">
        <w:rPr>
          <w:noProof w:val="0"/>
          <w:lang w:val="da-DK" w:eastAsia="ko-KR"/>
        </w:rPr>
        <w:t xml:space="preserve"> itid</w:t>
      </w:r>
      <w:r w:rsidRPr="00D146CB">
        <w:rPr>
          <w:noProof w:val="0"/>
          <w:lang w:val="da-DK"/>
        </w:rPr>
        <w:t>) [</w:t>
      </w:r>
      <w:smartTag w:uri="urn:schemas-microsoft-com:office:smarttags" w:element="stockticker">
        <w:r w:rsidRPr="00D146CB">
          <w:rPr>
            <w:noProof w:val="0"/>
            <w:lang w:val="da-DK"/>
          </w:rPr>
          <w:t>SEMI</w:t>
        </w:r>
      </w:smartTag>
      <w:r w:rsidRPr="00D146CB">
        <w:rPr>
          <w:noProof w:val="0"/>
          <w:lang w:val="da-DK"/>
        </w:rPr>
        <w:t xml:space="preserve"> extension-param]</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w:t>
      </w:r>
      <w:r w:rsidRPr="00D146CB">
        <w:rPr>
          <w:noProof w:val="0"/>
          <w:lang w:val="da-DK" w:eastAsia="ko-KR"/>
        </w:rPr>
        <w:t>icn-bcp</w:t>
      </w:r>
      <w:r w:rsidRPr="00D146CB">
        <w:rPr>
          <w:noProof w:val="0"/>
          <w:lang w:val="da-DK"/>
        </w:rPr>
        <w:t xml:space="preserve"> = "</w:t>
      </w:r>
      <w:r w:rsidRPr="00D146CB">
        <w:rPr>
          <w:noProof w:val="0"/>
          <w:lang w:val="da-DK" w:eastAsia="ko-KR"/>
        </w:rPr>
        <w:t>icn-bcp</w:t>
      </w:r>
      <w:r w:rsidRPr="00D146CB">
        <w:rPr>
          <w:noProof w:val="0"/>
          <w:lang w:val="da-DK"/>
        </w:rPr>
        <w:t>" EQUAL gen-value</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itid = itc-sig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 xml:space="preserve">itc-id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flow-id)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itc-sig = "itc-sig"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D146CB">
        <w:rPr>
          <w:noProof w:val="0"/>
          <w:lang w:val="da-DK"/>
        </w:rPr>
        <w:t xml:space="preserve">   </w:t>
      </w:r>
      <w:proofErr w:type="gramStart"/>
      <w:r w:rsidRPr="00B81036">
        <w:rPr>
          <w:noProof w:val="0"/>
        </w:rPr>
        <w:t>itc-id</w:t>
      </w:r>
      <w:proofErr w:type="gramEnd"/>
      <w:r w:rsidRPr="00B81036">
        <w:rPr>
          <w:noProof w:val="0"/>
        </w:rPr>
        <w:t xml:space="preserve"> = </w:t>
      </w:r>
      <w:r w:rsidRPr="00B81036">
        <w:rPr>
          <w:noProof w:val="0"/>
          <w:lang w:eastAsia="ko-KR"/>
        </w:rPr>
        <w:t xml:space="preserve">"itc-id" EQUAL </w:t>
      </w:r>
      <w:r w:rsidRPr="00B81036">
        <w:rPr>
          <w:noProof w:val="0"/>
        </w:rPr>
        <w:t>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flow-id</w:t>
      </w:r>
      <w:proofErr w:type="gramEnd"/>
      <w:r w:rsidRPr="00B81036">
        <w:rPr>
          <w:noProof w:val="0"/>
        </w:rPr>
        <w:t xml:space="preserve"> = "flow-id"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extension-param</w:t>
      </w:r>
      <w:proofErr w:type="gramEnd"/>
      <w:r w:rsidRPr="00B81036">
        <w:rPr>
          <w:noProof w:val="0"/>
        </w:rPr>
        <w:t xml:space="preserve"> = token [EQUAL (token | quoted-string)]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eps-charging-info</w:t>
      </w:r>
      <w:proofErr w:type="gramEnd"/>
      <w:r w:rsidRPr="00B81036">
        <w:rPr>
          <w:noProof w:val="0"/>
        </w:rPr>
        <w:t xml:space="preserve"> = pdngw [</w:t>
      </w:r>
      <w:smartTag w:uri="urn:schemas-microsoft-com:office:smarttags" w:element="stockticker">
        <w:r w:rsidRPr="00B81036">
          <w:rPr>
            <w:noProof w:val="0"/>
          </w:rPr>
          <w:t>SEMI</w:t>
        </w:r>
      </w:smartTag>
      <w:r w:rsidRPr="00B81036">
        <w:rPr>
          <w:noProof w:val="0"/>
        </w:rPr>
        <w:t xml:space="preserve"> eps-bearer-hierarchy]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pdngw</w:t>
      </w:r>
      <w:proofErr w:type="gramEnd"/>
      <w:r w:rsidRPr="00B81036">
        <w:rPr>
          <w:noProof w:val="0"/>
        </w:rPr>
        <w:t xml:space="preserve"> = "pdngw"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eps-bearer-hierarchy</w:t>
      </w:r>
      <w:proofErr w:type="gramEnd"/>
      <w:r w:rsidRPr="00B81036">
        <w:rPr>
          <w:noProof w:val="0"/>
        </w:rPr>
        <w:t xml:space="preserve"> = "eps-info" EQUAL LDQUOT eps-info *(COMMA eps-info)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eps-info</w:t>
      </w:r>
      <w:proofErr w:type="gramEnd"/>
      <w:r w:rsidRPr="00B81036">
        <w:rPr>
          <w:noProof w:val="0"/>
        </w:rPr>
        <w:t xml:space="preserve"> = eps-item </w:t>
      </w:r>
      <w:smartTag w:uri="urn:schemas-microsoft-com:office:smarttags" w:element="stockticker">
        <w:r w:rsidRPr="00B81036">
          <w:rPr>
            <w:noProof w:val="0"/>
          </w:rPr>
          <w:t>SEMI</w:t>
        </w:r>
      </w:smartTag>
      <w:r w:rsidRPr="00B81036">
        <w:rPr>
          <w:noProof w:val="0"/>
        </w:rPr>
        <w:t xml:space="preserve"> eps-sig </w:t>
      </w:r>
      <w:smartTag w:uri="urn:schemas-microsoft-com:office:smarttags" w:element="stockticker">
        <w:r w:rsidRPr="00B81036">
          <w:rPr>
            <w:noProof w:val="0"/>
          </w:rPr>
          <w:t>SEMI</w:t>
        </w:r>
      </w:smartTag>
      <w:r w:rsidRPr="00B81036">
        <w:rPr>
          <w:noProof w:val="0"/>
        </w:rPr>
        <w:t xml:space="preserve"> ecid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eps-item</w:t>
      </w:r>
      <w:proofErr w:type="gramEnd"/>
      <w:r w:rsidRPr="00B81036">
        <w:rPr>
          <w:noProof w:val="0"/>
        </w:rPr>
        <w:t xml:space="preserve"> = "eps-item" EQUAL DIGIT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eps-sig</w:t>
      </w:r>
      <w:proofErr w:type="gramEnd"/>
      <w:r w:rsidRPr="00B81036">
        <w:rPr>
          <w:noProof w:val="0"/>
        </w:rPr>
        <w:t xml:space="preserve"> = "eps-sig"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ecid</w:t>
      </w:r>
      <w:proofErr w:type="gramEnd"/>
      <w:r w:rsidRPr="00B81036">
        <w:rPr>
          <w:noProof w:val="0"/>
        </w:rPr>
        <w:t xml:space="preserve"> = </w:t>
      </w:r>
      <w:r w:rsidRPr="00B81036">
        <w:rPr>
          <w:noProof w:val="0"/>
          <w:lang w:eastAsia="ko-KR"/>
        </w:rPr>
        <w:t>"ecid"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eth-charging-info</w:t>
      </w:r>
      <w:proofErr w:type="gramEnd"/>
      <w:r w:rsidRPr="00B81036">
        <w:rPr>
          <w:noProof w:val="0"/>
        </w:rPr>
        <w:t xml:space="preserve"> = ip-edge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Pr>
          <w:noProof w:val="0"/>
        </w:rPr>
        <w:t xml:space="preserve">   </w:t>
      </w:r>
      <w:proofErr w:type="gramStart"/>
      <w:r>
        <w:rPr>
          <w:noProof w:val="0"/>
        </w:rPr>
        <w:t>fiber</w:t>
      </w:r>
      <w:r w:rsidRPr="00B81036">
        <w:rPr>
          <w:noProof w:val="0"/>
        </w:rPr>
        <w:t>-charging-info</w:t>
      </w:r>
      <w:proofErr w:type="gramEnd"/>
      <w:r w:rsidRPr="00B81036">
        <w:rPr>
          <w:noProof w:val="0"/>
        </w:rPr>
        <w:t xml:space="preserve"> = ip-edge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ip-edge</w:t>
      </w:r>
      <w:proofErr w:type="gramEnd"/>
      <w:r w:rsidRPr="00B81036">
        <w:rPr>
          <w:noProof w:val="0"/>
        </w:rPr>
        <w:t xml:space="preserve"> = "ip-edge"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gramStart"/>
      <w:r w:rsidRPr="00B81036">
        <w:rPr>
          <w:noProof w:val="0"/>
        </w:rPr>
        <w:t>extension-param</w:t>
      </w:r>
      <w:proofErr w:type="gramEnd"/>
      <w:r w:rsidRPr="00B81036">
        <w:rPr>
          <w:noProof w:val="0"/>
        </w:rPr>
        <w:t xml:space="preserve"> = token [EQUAL (token | quoted-string)]</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759" w:author="A721273-v2" w:date="2017-01-02T09:43:00Z"/>
          <w:noProof w:val="0"/>
          <w:lang w:val="da-DK"/>
        </w:rPr>
      </w:pPr>
      <w:r>
        <w:rPr>
          <w:noProof w:val="0"/>
        </w:rPr>
        <w:t xml:space="preserve">   </w:t>
      </w:r>
      <w:proofErr w:type="gramStart"/>
      <w:r>
        <w:rPr>
          <w:noProof w:val="0"/>
        </w:rPr>
        <w:t>loopback-indication</w:t>
      </w:r>
      <w:proofErr w:type="gramEnd"/>
      <w:r>
        <w:rPr>
          <w:noProof w:val="0"/>
        </w:rPr>
        <w:t xml:space="preserve"> = </w:t>
      </w:r>
      <w:r w:rsidRPr="00AB6F58">
        <w:rPr>
          <w:noProof w:val="0"/>
          <w:lang w:val="da-DK"/>
        </w:rPr>
        <w:t>"</w:t>
      </w:r>
      <w:r>
        <w:rPr>
          <w:noProof w:val="0"/>
          <w:lang w:val="da-DK"/>
        </w:rPr>
        <w:t>loopback</w:t>
      </w:r>
      <w:r w:rsidRPr="00AB6F58">
        <w:rPr>
          <w:noProof w:val="0"/>
          <w:lang w:val="da-DK"/>
        </w:rPr>
        <w:t>"</w:t>
      </w:r>
    </w:p>
    <w:p w:rsidR="000647AD" w:rsidRPr="000647AD" w:rsidDel="0040032B" w:rsidRDefault="000647AD" w:rsidP="000647AD">
      <w:pPr>
        <w:pStyle w:val="PL"/>
        <w:keepNext/>
        <w:keepLines/>
        <w:pBdr>
          <w:top w:val="single" w:sz="4" w:space="1" w:color="auto"/>
          <w:left w:val="single" w:sz="4" w:space="4" w:color="auto"/>
          <w:bottom w:val="single" w:sz="4" w:space="1" w:color="auto"/>
          <w:right w:val="single" w:sz="4" w:space="4" w:color="auto"/>
        </w:pBdr>
        <w:rPr>
          <w:ins w:id="760" w:author="A721273-v2" w:date="2017-01-02T09:43:00Z"/>
          <w:del w:id="761" w:author="Michael Kreipl" w:date="2017-01-06T12:42:00Z"/>
          <w:noProof w:val="0"/>
          <w:lang w:val="en-US"/>
        </w:rPr>
      </w:pPr>
      <w:ins w:id="762" w:author="A721273-v2" w:date="2017-01-02T09:43:00Z">
        <w:r w:rsidRPr="000647AD">
          <w:rPr>
            <w:noProof w:val="0"/>
            <w:lang w:val="en-US"/>
          </w:rPr>
          <w:t xml:space="preserve">   </w:t>
        </w:r>
        <w:proofErr w:type="gramStart"/>
        <w:r w:rsidRPr="000647AD">
          <w:rPr>
            <w:noProof w:val="0"/>
            <w:lang w:val="en-US"/>
          </w:rPr>
          <w:t>n</w:t>
        </w:r>
      </w:ins>
      <w:ins w:id="763" w:author="A721273-v2" w:date="2017-01-02T10:27:00Z">
        <w:r w:rsidRPr="000647AD">
          <w:rPr>
            <w:noProof w:val="0"/>
            <w:lang w:val="en-US"/>
          </w:rPr>
          <w:t>f</w:t>
        </w:r>
      </w:ins>
      <w:ins w:id="764" w:author="A721273-v2" w:date="2017-01-02T09:43:00Z">
        <w:r w:rsidRPr="000647AD">
          <w:rPr>
            <w:noProof w:val="0"/>
            <w:lang w:val="en-US"/>
          </w:rPr>
          <w:t>-identifier</w:t>
        </w:r>
        <w:proofErr w:type="gramEnd"/>
        <w:r w:rsidRPr="000647AD">
          <w:rPr>
            <w:noProof w:val="0"/>
            <w:lang w:val="en-US"/>
          </w:rPr>
          <w:t xml:space="preserve">        = "n</w:t>
        </w:r>
      </w:ins>
      <w:ins w:id="765" w:author="A721273-v2" w:date="2017-01-02T10:27:00Z">
        <w:r w:rsidRPr="000647AD">
          <w:rPr>
            <w:noProof w:val="0"/>
            <w:lang w:val="en-US"/>
          </w:rPr>
          <w:t>f</w:t>
        </w:r>
      </w:ins>
      <w:ins w:id="766" w:author="A721273-v2" w:date="2017-01-02T09:43:00Z">
        <w:r w:rsidRPr="000647AD">
          <w:rPr>
            <w:noProof w:val="0"/>
            <w:lang w:val="en-US"/>
          </w:rPr>
          <w:t>-identifier" EQUAL n</w:t>
        </w:r>
      </w:ins>
      <w:ins w:id="767" w:author="Michael Kreipl" w:date="2017-01-06T12:42:00Z">
        <w:r w:rsidR="0040032B">
          <w:rPr>
            <w:noProof w:val="0"/>
            <w:lang w:val="en-US"/>
          </w:rPr>
          <w:t>f</w:t>
        </w:r>
      </w:ins>
      <w:ins w:id="768" w:author="A721273-v2" w:date="2017-01-02T09:43:00Z">
        <w:r w:rsidRPr="000647AD">
          <w:rPr>
            <w:noProof w:val="0"/>
            <w:lang w:val="en-US"/>
          </w:rPr>
          <w:t>-id-list</w:t>
        </w:r>
        <w:del w:id="769" w:author="Michael Kreipl" w:date="2017-01-06T12:42:00Z">
          <w:r w:rsidRPr="000647AD" w:rsidDel="0040032B">
            <w:rPr>
              <w:noProof w:val="0"/>
              <w:lang w:val="en-US"/>
            </w:rPr>
            <w:delText xml:space="preserve">          </w:delText>
          </w:r>
        </w:del>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770" w:author="A721273-v2" w:date="2017-01-02T09:43:00Z"/>
          <w:noProof w:val="0"/>
          <w:lang w:val="en-US"/>
        </w:rPr>
      </w:pPr>
      <w:ins w:id="771" w:author="A721273-v2" w:date="2017-01-02T09:43:00Z">
        <w:r w:rsidRPr="000647AD">
          <w:rPr>
            <w:noProof w:val="0"/>
            <w:lang w:val="en-US"/>
          </w:rPr>
          <w:t xml:space="preserve">   </w:t>
        </w:r>
        <w:proofErr w:type="gramStart"/>
        <w:r w:rsidRPr="000647AD">
          <w:rPr>
            <w:noProof w:val="0"/>
            <w:lang w:val="en-US"/>
          </w:rPr>
          <w:t>n</w:t>
        </w:r>
      </w:ins>
      <w:ins w:id="772" w:author="A721273-v2" w:date="2017-01-02T10:27:00Z">
        <w:r w:rsidRPr="000647AD">
          <w:rPr>
            <w:noProof w:val="0"/>
            <w:lang w:val="en-US"/>
          </w:rPr>
          <w:t>f</w:t>
        </w:r>
      </w:ins>
      <w:ins w:id="773" w:author="A721273-v2" w:date="2017-01-02T09:43:00Z">
        <w:r w:rsidRPr="000647AD">
          <w:rPr>
            <w:noProof w:val="0"/>
            <w:lang w:val="en-US"/>
          </w:rPr>
          <w:t>-id-list</w:t>
        </w:r>
        <w:proofErr w:type="gramEnd"/>
        <w:r w:rsidRPr="000647AD">
          <w:rPr>
            <w:noProof w:val="0"/>
            <w:lang w:val="en-US"/>
          </w:rPr>
          <w:t xml:space="preserve">          </w:t>
        </w:r>
        <w:r w:rsidRPr="000647AD">
          <w:rPr>
            <w:noProof w:val="0"/>
            <w:lang w:val="en-US"/>
          </w:rPr>
          <w:tab/>
          <w:t>= DQUOTE n</w:t>
        </w:r>
      </w:ins>
      <w:ins w:id="774" w:author="A721273-v2" w:date="2017-01-02T10:27:00Z">
        <w:r w:rsidRPr="000647AD">
          <w:rPr>
            <w:noProof w:val="0"/>
            <w:lang w:val="en-US"/>
          </w:rPr>
          <w:t>f</w:t>
        </w:r>
      </w:ins>
      <w:ins w:id="775" w:author="A721273-v2" w:date="2017-01-02T09:43:00Z">
        <w:r w:rsidRPr="000647AD">
          <w:rPr>
            <w:noProof w:val="0"/>
            <w:lang w:val="en-US"/>
          </w:rPr>
          <w:t>-id-param</w:t>
        </w:r>
      </w:ins>
      <w:ins w:id="776" w:author="A721273-v2" w:date="2017-01-02T09:44:00Z">
        <w:r w:rsidRPr="000647AD">
          <w:rPr>
            <w:noProof w:val="0"/>
            <w:lang w:val="en-US"/>
          </w:rPr>
          <w:t xml:space="preserve"> </w:t>
        </w:r>
      </w:ins>
      <w:ins w:id="777" w:author="A721273-v2" w:date="2017-01-02T09:43:00Z">
        <w:r w:rsidRPr="000647AD">
          <w:rPr>
            <w:noProof w:val="0"/>
            <w:lang w:val="en-US"/>
          </w:rPr>
          <w:t>*(COMMA n</w:t>
        </w:r>
      </w:ins>
      <w:ins w:id="778" w:author="Michael Kreipl" w:date="2017-01-06T12:42:00Z">
        <w:r w:rsidR="00CF588D">
          <w:rPr>
            <w:noProof w:val="0"/>
            <w:lang w:val="en-US"/>
          </w:rPr>
          <w:t>f</w:t>
        </w:r>
      </w:ins>
      <w:ins w:id="779" w:author="A721273-v2" w:date="2017-01-02T09:43:00Z">
        <w:r w:rsidRPr="000647AD">
          <w:rPr>
            <w:noProof w:val="0"/>
            <w:lang w:val="en-US"/>
          </w:rPr>
          <w:t>-id-param) DQUOTE</w:t>
        </w:r>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780" w:author="A721273-v2" w:date="2017-01-02T09:43:00Z"/>
          <w:noProof w:val="0"/>
          <w:lang w:val="en-US"/>
        </w:rPr>
      </w:pPr>
      <w:ins w:id="781" w:author="A721273-v2" w:date="2017-01-02T09:43:00Z">
        <w:r w:rsidRPr="000647AD">
          <w:rPr>
            <w:noProof w:val="0"/>
            <w:lang w:val="en-US"/>
          </w:rPr>
          <w:t xml:space="preserve">   </w:t>
        </w:r>
        <w:proofErr w:type="gramStart"/>
        <w:r w:rsidRPr="000647AD">
          <w:rPr>
            <w:noProof w:val="0"/>
            <w:lang w:val="en-US"/>
          </w:rPr>
          <w:t>n</w:t>
        </w:r>
      </w:ins>
      <w:ins w:id="782" w:author="A721273-v2" w:date="2017-01-02T10:27:00Z">
        <w:r w:rsidRPr="000647AD">
          <w:rPr>
            <w:noProof w:val="0"/>
            <w:lang w:val="en-US"/>
          </w:rPr>
          <w:t>f</w:t>
        </w:r>
      </w:ins>
      <w:ins w:id="783" w:author="A721273-v2" w:date="2017-01-02T09:43:00Z">
        <w:r w:rsidRPr="000647AD">
          <w:rPr>
            <w:noProof w:val="0"/>
            <w:lang w:val="en-US"/>
          </w:rPr>
          <w:t>-id-param</w:t>
        </w:r>
        <w:proofErr w:type="gramEnd"/>
        <w:r w:rsidRPr="000647AD">
          <w:rPr>
            <w:noProof w:val="0"/>
            <w:lang w:val="en-US"/>
          </w:rPr>
          <w:tab/>
        </w:r>
        <w:r w:rsidRPr="000647AD">
          <w:rPr>
            <w:noProof w:val="0"/>
            <w:lang w:val="en-US"/>
          </w:rPr>
          <w:tab/>
          <w:t>= n</w:t>
        </w:r>
      </w:ins>
      <w:ins w:id="784" w:author="A721273-v2" w:date="2017-01-02T10:27:00Z">
        <w:r w:rsidRPr="000647AD">
          <w:rPr>
            <w:noProof w:val="0"/>
            <w:lang w:val="en-US"/>
          </w:rPr>
          <w:t>f</w:t>
        </w:r>
      </w:ins>
      <w:ins w:id="785" w:author="A721273-v2" w:date="2017-01-05T13:51:00Z">
        <w:r w:rsidR="007A6F62">
          <w:rPr>
            <w:noProof w:val="0"/>
            <w:lang w:val="en-US"/>
          </w:rPr>
          <w:t>-addr</w:t>
        </w:r>
      </w:ins>
      <w:ins w:id="786" w:author="A721273-v2" w:date="2017-01-02T09:43:00Z">
        <w:r w:rsidRPr="000647AD">
          <w:rPr>
            <w:noProof w:val="0"/>
            <w:lang w:val="en-US"/>
          </w:rPr>
          <w:t>/as</w:t>
        </w:r>
      </w:ins>
      <w:ins w:id="787" w:author="A721273-v2" w:date="2017-01-05T13:51:00Z">
        <w:r w:rsidR="007A6F62">
          <w:rPr>
            <w:noProof w:val="0"/>
            <w:lang w:val="en-US"/>
          </w:rPr>
          <w:t>-addr</w:t>
        </w:r>
      </w:ins>
      <w:ins w:id="788" w:author="A721273-v2" w:date="2017-01-02T09:43:00Z">
        <w:r w:rsidRPr="000647AD">
          <w:rPr>
            <w:noProof w:val="0"/>
            <w:lang w:val="en-US"/>
          </w:rPr>
          <w:t xml:space="preserve"> "-"ap-id</w:t>
        </w:r>
      </w:ins>
    </w:p>
    <w:p w:rsidR="000647AD" w:rsidRPr="007A6F62" w:rsidRDefault="000647AD" w:rsidP="000647AD">
      <w:pPr>
        <w:pStyle w:val="PL"/>
        <w:keepNext/>
        <w:keepLines/>
        <w:pBdr>
          <w:top w:val="single" w:sz="4" w:space="1" w:color="auto"/>
          <w:left w:val="single" w:sz="4" w:space="4" w:color="auto"/>
          <w:bottom w:val="single" w:sz="4" w:space="1" w:color="auto"/>
          <w:right w:val="single" w:sz="4" w:space="4" w:color="auto"/>
        </w:pBdr>
        <w:rPr>
          <w:ins w:id="789" w:author="A721273-v2" w:date="2017-01-02T09:43:00Z"/>
          <w:noProof w:val="0"/>
          <w:lang w:val="en-US"/>
        </w:rPr>
      </w:pPr>
      <w:ins w:id="790" w:author="A721273-v2" w:date="2017-01-02T09:43:00Z">
        <w:r w:rsidRPr="000647AD">
          <w:rPr>
            <w:noProof w:val="0"/>
            <w:lang w:val="en-US"/>
          </w:rPr>
          <w:t xml:space="preserve">   </w:t>
        </w:r>
        <w:proofErr w:type="gramStart"/>
        <w:r w:rsidRPr="007A6F62">
          <w:rPr>
            <w:noProof w:val="0"/>
            <w:lang w:val="en-US"/>
          </w:rPr>
          <w:t>n</w:t>
        </w:r>
      </w:ins>
      <w:ins w:id="791" w:author="A721273-v2" w:date="2017-01-02T10:27:00Z">
        <w:r w:rsidRPr="007A6F62">
          <w:rPr>
            <w:noProof w:val="0"/>
            <w:lang w:val="en-US"/>
          </w:rPr>
          <w:t>f</w:t>
        </w:r>
      </w:ins>
      <w:ins w:id="792" w:author="A721273-v2" w:date="2017-01-05T13:51:00Z">
        <w:r w:rsidR="007A6F62" w:rsidRPr="007A6F62">
          <w:rPr>
            <w:noProof w:val="0"/>
            <w:lang w:val="en-US"/>
          </w:rPr>
          <w:t>-addr</w:t>
        </w:r>
      </w:ins>
      <w:proofErr w:type="gramEnd"/>
      <w:ins w:id="793" w:author="A721273-v2" w:date="2017-01-02T09:43:00Z">
        <w:r w:rsidRPr="007A6F62">
          <w:rPr>
            <w:noProof w:val="0"/>
            <w:lang w:val="en-US"/>
          </w:rPr>
          <w:t xml:space="preserve"> </w:t>
        </w:r>
        <w:r w:rsidRPr="007A6F62">
          <w:rPr>
            <w:noProof w:val="0"/>
            <w:lang w:val="en-US"/>
          </w:rPr>
          <w:tab/>
        </w:r>
        <w:r w:rsidRPr="007A6F62">
          <w:rPr>
            <w:noProof w:val="0"/>
            <w:lang w:val="en-US"/>
          </w:rPr>
          <w:tab/>
          <w:t xml:space="preserve">    = "n</w:t>
        </w:r>
      </w:ins>
      <w:ins w:id="794" w:author="A721273-v2" w:date="2017-01-02T10:27:00Z">
        <w:r w:rsidRPr="007A6F62">
          <w:rPr>
            <w:noProof w:val="0"/>
            <w:lang w:val="en-US"/>
          </w:rPr>
          <w:t>f</w:t>
        </w:r>
      </w:ins>
      <w:ins w:id="795" w:author="A721273-v2" w:date="2017-01-05T13:51:00Z">
        <w:r w:rsidR="007A6F62" w:rsidRPr="007A6F62">
          <w:rPr>
            <w:noProof w:val="0"/>
            <w:lang w:val="en-US"/>
          </w:rPr>
          <w:t>-addr</w:t>
        </w:r>
      </w:ins>
      <w:ins w:id="796" w:author="A721273-v2" w:date="2017-01-02T09:43:00Z">
        <w:r w:rsidRPr="007A6F62">
          <w:rPr>
            <w:noProof w:val="0"/>
            <w:lang w:val="en-US"/>
          </w:rPr>
          <w:t>" EQUAL gen-value</w:t>
        </w:r>
      </w:ins>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797" w:author="A721273-v2" w:date="2017-01-02T09:43:00Z"/>
          <w:noProof w:val="0"/>
        </w:rPr>
      </w:pPr>
      <w:ins w:id="798" w:author="A721273-v2" w:date="2017-01-02T09:43:00Z">
        <w:r w:rsidRPr="007A6F62">
          <w:rPr>
            <w:noProof w:val="0"/>
            <w:lang w:val="en-US"/>
          </w:rPr>
          <w:t xml:space="preserve">   </w:t>
        </w:r>
        <w:proofErr w:type="gramStart"/>
        <w:r>
          <w:rPr>
            <w:noProof w:val="0"/>
          </w:rPr>
          <w:t>as</w:t>
        </w:r>
      </w:ins>
      <w:ins w:id="799" w:author="A721273-v2" w:date="2017-01-05T13:51:00Z">
        <w:r w:rsidR="007A6F62">
          <w:rPr>
            <w:noProof w:val="0"/>
          </w:rPr>
          <w:t>-addr</w:t>
        </w:r>
      </w:ins>
      <w:proofErr w:type="gramEnd"/>
      <w:ins w:id="800" w:author="A721273-v2" w:date="2017-01-02T09:43:00Z">
        <w:r>
          <w:rPr>
            <w:noProof w:val="0"/>
          </w:rPr>
          <w:t xml:space="preserve"> </w:t>
        </w:r>
        <w:r>
          <w:rPr>
            <w:noProof w:val="0"/>
          </w:rPr>
          <w:tab/>
        </w:r>
        <w:r>
          <w:rPr>
            <w:noProof w:val="0"/>
          </w:rPr>
          <w:tab/>
          <w:t xml:space="preserve">   </w:t>
        </w:r>
      </w:ins>
      <w:ins w:id="801" w:author="A721273-v2" w:date="2017-01-02T09:44:00Z">
        <w:r>
          <w:rPr>
            <w:noProof w:val="0"/>
          </w:rPr>
          <w:t xml:space="preserve"> </w:t>
        </w:r>
      </w:ins>
      <w:ins w:id="802" w:author="A721273-v2" w:date="2017-01-02T09:43:00Z">
        <w:r>
          <w:rPr>
            <w:noProof w:val="0"/>
          </w:rPr>
          <w:t>= "as</w:t>
        </w:r>
      </w:ins>
      <w:ins w:id="803" w:author="A721273-v2" w:date="2017-01-05T13:51:00Z">
        <w:r w:rsidR="007A6F62">
          <w:rPr>
            <w:noProof w:val="0"/>
          </w:rPr>
          <w:t>-addr</w:t>
        </w:r>
      </w:ins>
      <w:ins w:id="804" w:author="A721273-v2" w:date="2017-01-02T09:43:00Z">
        <w:r>
          <w:rPr>
            <w:noProof w:val="0"/>
          </w:rPr>
          <w:t>" EQUAL gen-value</w:t>
        </w:r>
      </w:ins>
    </w:p>
    <w:p w:rsidR="000647AD" w:rsidRPr="00FF4CA1"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ins w:id="805" w:author="A721273-v2" w:date="2017-01-02T09:43:00Z">
        <w:r>
          <w:rPr>
            <w:noProof w:val="0"/>
          </w:rPr>
          <w:t xml:space="preserve">   </w:t>
        </w:r>
        <w:proofErr w:type="gramStart"/>
        <w:r>
          <w:rPr>
            <w:noProof w:val="0"/>
          </w:rPr>
          <w:t>ap-id</w:t>
        </w:r>
        <w:proofErr w:type="gramEnd"/>
        <w:r>
          <w:rPr>
            <w:noProof w:val="0"/>
          </w:rPr>
          <w:t xml:space="preserve"> </w:t>
        </w:r>
        <w:r>
          <w:rPr>
            <w:noProof w:val="0"/>
          </w:rPr>
          <w:tab/>
        </w:r>
        <w:r>
          <w:rPr>
            <w:noProof w:val="0"/>
          </w:rPr>
          <w:tab/>
          <w:t xml:space="preserve">    = "ap-id" EQUAL gen-value</w:t>
        </w:r>
      </w:ins>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Pr="00B6240F" w:rsidRDefault="000647AD" w:rsidP="000647AD">
      <w:pPr>
        <w:pStyle w:val="NO"/>
        <w:rPr>
          <w:lang w:val="en-US"/>
        </w:rPr>
      </w:pPr>
      <w:r w:rsidRPr="00B81036">
        <w:lastRenderedPageBreak/>
        <w:t>NOTE:</w:t>
      </w:r>
      <w:r w:rsidRPr="00B81036">
        <w:tab/>
        <w:t>T</w:t>
      </w:r>
      <w:r>
        <w:t xml:space="preserve">he </w:t>
      </w:r>
      <w:r w:rsidRPr="00B6240F">
        <w:rPr>
          <w:lang w:val="en-US"/>
        </w:rPr>
        <w:t>syntax above is not alig</w:t>
      </w:r>
      <w:r w:rsidRPr="005B6140">
        <w:rPr>
          <w:lang w:val="en-US"/>
        </w:rPr>
        <w:t xml:space="preserve">ned with the rules for </w:t>
      </w:r>
      <w:r>
        <w:rPr>
          <w:lang w:val="en-US"/>
        </w:rPr>
        <w:t>defining new</w:t>
      </w:r>
      <w:r w:rsidRPr="005B6140">
        <w:rPr>
          <w:lang w:val="en-US"/>
        </w:rPr>
        <w:t xml:space="preserve"> </w:t>
      </w:r>
      <w:r w:rsidRPr="00B6240F">
        <w:rPr>
          <w:lang w:val="en-US"/>
        </w:rPr>
        <w:t>P-Charging-Vector header</w:t>
      </w:r>
      <w:r>
        <w:rPr>
          <w:lang w:val="en-US"/>
        </w:rPr>
        <w:t xml:space="preserve"> field parameters as defined in </w:t>
      </w:r>
      <w:r>
        <w:t>RFC </w:t>
      </w:r>
      <w:r w:rsidRPr="00AB6AA7">
        <w:rPr>
          <w:lang w:val="en-US"/>
        </w:rPr>
        <w:t>7315</w:t>
      </w:r>
      <w:r w:rsidRPr="00B81036">
        <w:t> [52].</w:t>
      </w:r>
      <w:r w:rsidRPr="00B6240F">
        <w:rPr>
          <w:lang w:val="en-US"/>
        </w:rPr>
        <w:t xml:space="preserve"> </w:t>
      </w:r>
      <w:r w:rsidRPr="005B6140">
        <w:rPr>
          <w:lang w:val="en-US"/>
        </w:rPr>
        <w:t>E</w:t>
      </w:r>
      <w:r>
        <w:rPr>
          <w:lang w:val="en-US"/>
        </w:rPr>
        <w:t xml:space="preserve">ntities that perform syntax check (even if they are not interested in specific header field parameter values) of the header field need to follow the explicit syntax above, as using the rules in </w:t>
      </w:r>
      <w:r>
        <w:t>RFC </w:t>
      </w:r>
      <w:r w:rsidRPr="00AB6AA7">
        <w:rPr>
          <w:lang w:val="en-US"/>
        </w:rPr>
        <w:t>7315</w:t>
      </w:r>
      <w:r w:rsidRPr="00B81036">
        <w:t> [52]</w:t>
      </w:r>
      <w:r>
        <w:rPr>
          <w:lang w:val="en-US"/>
        </w:rPr>
        <w:t xml:space="preserve"> would trigger a parser error.</w:t>
      </w:r>
    </w:p>
    <w:p w:rsidR="000647AD" w:rsidRPr="00B81036" w:rsidRDefault="000647AD" w:rsidP="000647AD">
      <w:r w:rsidRPr="00B81036">
        <w:t xml:space="preserve">The access-network-charging-info parameter is </w:t>
      </w:r>
      <w:r w:rsidRPr="00B81036">
        <w:rPr>
          <w:lang w:eastAsia="de-DE"/>
        </w:rPr>
        <w:t>an instance of generic-param from the current charge-params component of P-Charging-Vector header</w:t>
      </w:r>
      <w:r>
        <w:rPr>
          <w:lang w:eastAsia="de-DE"/>
        </w:rPr>
        <w:t xml:space="preserve"> field</w:t>
      </w:r>
      <w:r w:rsidRPr="00B81036">
        <w:t>.</w:t>
      </w:r>
    </w:p>
    <w:p w:rsidR="000647AD" w:rsidRPr="00B81036" w:rsidRDefault="000647AD" w:rsidP="000647AD">
      <w:r w:rsidRPr="00B81036">
        <w:t xml:space="preserve">The access-network-charging-info parameter includes alternative definitions for different </w:t>
      </w:r>
      <w:proofErr w:type="gramStart"/>
      <w:r w:rsidRPr="00B81036">
        <w:t>types</w:t>
      </w:r>
      <w:proofErr w:type="gramEnd"/>
      <w:r w:rsidRPr="00B81036">
        <w:t xml:space="preserve"> access networks. The description of these parameters are given in the subsequent subclauses.</w:t>
      </w:r>
    </w:p>
    <w:p w:rsidR="000647AD" w:rsidRPr="00B81036" w:rsidRDefault="000647AD" w:rsidP="000647AD">
      <w:r w:rsidRPr="00B81036">
        <w:t xml:space="preserve">The </w:t>
      </w:r>
      <w:r>
        <w:t>"</w:t>
      </w:r>
      <w:r w:rsidRPr="00B81036">
        <w:t>access</w:t>
      </w:r>
      <w:r>
        <w:t>-</w:t>
      </w:r>
      <w:r w:rsidRPr="00B81036">
        <w:t>network</w:t>
      </w:r>
      <w:r>
        <w:t>-</w:t>
      </w:r>
      <w:r w:rsidRPr="00B81036">
        <w:t>charging</w:t>
      </w:r>
      <w:r>
        <w:t>-</w:t>
      </w:r>
      <w:r w:rsidRPr="00B81036">
        <w:t>info</w:t>
      </w:r>
      <w:r>
        <w:t>" header field parameter</w:t>
      </w:r>
      <w:r w:rsidRPr="00B81036">
        <w:t xml:space="preserve"> is not included in the P-Charging-Vector for SIP signalling that is not associated with a session.</w:t>
      </w:r>
    </w:p>
    <w:p w:rsidR="000647AD" w:rsidRPr="00B81036" w:rsidRDefault="000647AD" w:rsidP="000647AD">
      <w:r w:rsidRPr="00B81036">
        <w:t xml:space="preserve">When the </w:t>
      </w:r>
      <w:r>
        <w:t>"</w:t>
      </w:r>
      <w:r w:rsidRPr="00B81036">
        <w:t>access</w:t>
      </w:r>
      <w:r>
        <w:t>-</w:t>
      </w:r>
      <w:r w:rsidRPr="00B81036">
        <w:t>network</w:t>
      </w:r>
      <w:r>
        <w:t>-</w:t>
      </w:r>
      <w:r w:rsidRPr="00B81036">
        <w:t>charging</w:t>
      </w:r>
      <w:r>
        <w:t>-</w:t>
      </w:r>
      <w:r w:rsidRPr="00B81036">
        <w:t>info</w:t>
      </w:r>
      <w:r>
        <w:t>"</w:t>
      </w:r>
      <w:r w:rsidRPr="00B81036">
        <w:t xml:space="preserve"> is included in the P-Charging-Vector and necessary information is</w:t>
      </w:r>
      <w:r>
        <w:t xml:space="preserve"> </w:t>
      </w:r>
      <w:r w:rsidRPr="00B81036">
        <w:t xml:space="preserve">not available from the </w:t>
      </w:r>
      <w:r w:rsidRPr="00B81036">
        <w:rPr>
          <w:lang w:eastAsia="ja-JP"/>
        </w:rPr>
        <w:t>IP-CAN</w:t>
      </w:r>
      <w:r w:rsidRPr="00B81036">
        <w:t xml:space="preserve"> (e.g. via Gx/Rx interface) reference points then null or zero values are included.</w:t>
      </w:r>
    </w:p>
    <w:p w:rsidR="000647AD" w:rsidRDefault="000647AD" w:rsidP="000647AD">
      <w:r w:rsidRPr="00B81036">
        <w:t xml:space="preserve">For type 1 and type 3 IOIs, the generating SIP entity shall express the </w:t>
      </w:r>
      <w:r>
        <w:t>"</w:t>
      </w:r>
      <w:r w:rsidRPr="00B81036">
        <w:t>orig-ioi</w:t>
      </w:r>
      <w:r>
        <w:t>"</w:t>
      </w:r>
      <w:r w:rsidRPr="00B81036">
        <w:t xml:space="preserve"> and </w:t>
      </w:r>
      <w:r>
        <w:t>"</w:t>
      </w:r>
      <w:r w:rsidRPr="00B81036">
        <w:t>term-ioi</w:t>
      </w:r>
      <w:r>
        <w:t>" header field</w:t>
      </w:r>
      <w:r w:rsidRPr="00B81036">
        <w:t xml:space="preserve"> parameters in the format of a quoted string as specified in </w:t>
      </w:r>
      <w:r>
        <w:t>RFC 7315</w:t>
      </w:r>
      <w:r w:rsidRPr="00B81036">
        <w:t xml:space="preserve"> [52]. </w:t>
      </w:r>
    </w:p>
    <w:p w:rsidR="000647AD" w:rsidRDefault="000647AD" w:rsidP="000647AD">
      <w:r>
        <w:t xml:space="preserve">If an IOI is a type 1 IOI, the content of the </w:t>
      </w:r>
      <w:r w:rsidRPr="0011122A">
        <w:t>quoted string</w:t>
      </w:r>
      <w:r>
        <w:t xml:space="preserve"> consists of the "Type 1" string prefix followed by the IOI value. The "Type 1" string prefix is the </w:t>
      </w:r>
      <w:r>
        <w:rPr>
          <w:lang w:eastAsia="ko-KR"/>
        </w:rPr>
        <w:t xml:space="preserve">type-1-prefix value specified in the </w:t>
      </w:r>
      <w:r>
        <w:t>t</w:t>
      </w:r>
      <w:r w:rsidRPr="00B81036">
        <w:t>able 7.</w:t>
      </w:r>
      <w:r>
        <w:t>2A.5A.</w:t>
      </w:r>
    </w:p>
    <w:p w:rsidR="000647AD" w:rsidRDefault="000647AD" w:rsidP="000647AD">
      <w:r>
        <w:t xml:space="preserve">If an IOI is a type 3 IOI, the content of the </w:t>
      </w:r>
      <w:r w:rsidRPr="0011122A">
        <w:t>quoted string</w:t>
      </w:r>
      <w:r>
        <w:t xml:space="preserve"> consists of the "Type 3" string prefix followed by the IOI value. The "Type 3" string prefix is the </w:t>
      </w:r>
      <w:r>
        <w:rPr>
          <w:lang w:eastAsia="ko-KR"/>
        </w:rPr>
        <w:t xml:space="preserve">type-3-prefix value specified in the </w:t>
      </w:r>
      <w:r>
        <w:t>t</w:t>
      </w:r>
      <w:r w:rsidRPr="00B81036">
        <w:t>able 7.</w:t>
      </w:r>
      <w:r>
        <w:t>2A.5A.</w:t>
      </w:r>
    </w:p>
    <w:p w:rsidR="000647AD" w:rsidRPr="00B81036" w:rsidRDefault="000647AD" w:rsidP="000647AD">
      <w:pPr>
        <w:pStyle w:val="TH"/>
      </w:pPr>
      <w:r w:rsidRPr="00B81036">
        <w:t>Table 7.</w:t>
      </w:r>
      <w:r>
        <w:t>2A.5A</w:t>
      </w:r>
      <w:r w:rsidRPr="00B81036">
        <w:t xml:space="preserve">: </w:t>
      </w:r>
      <w:r>
        <w:t>String prefixes</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roofErr w:type="gramStart"/>
      <w:r>
        <w:rPr>
          <w:noProof w:val="0"/>
          <w:lang w:eastAsia="ko-KR"/>
        </w:rPr>
        <w:t>type-1-prefix</w:t>
      </w:r>
      <w:proofErr w:type="gramEnd"/>
      <w:r>
        <w:rPr>
          <w:noProof w:val="0"/>
          <w:lang w:eastAsia="ko-KR"/>
        </w:rPr>
        <w:t xml:space="preserve"> = %x</w:t>
      </w:r>
      <w:r w:rsidRPr="008D3B94">
        <w:rPr>
          <w:noProof w:val="0"/>
          <w:lang w:eastAsia="ko-KR"/>
        </w:rPr>
        <w:t>54.79.70.65.20.31</w:t>
      </w:r>
      <w:r>
        <w:rPr>
          <w:noProof w:val="0"/>
          <w:lang w:eastAsia="ko-KR"/>
        </w:rPr>
        <w:t xml:space="preserve"> ; "</w:t>
      </w:r>
      <w:r w:rsidRPr="00B81036">
        <w:t>Type 1</w:t>
      </w:r>
      <w:r>
        <w:rPr>
          <w:noProof w:val="0"/>
          <w:lang w:eastAsia="ko-KR"/>
        </w:rPr>
        <w:t>"</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roofErr w:type="gramStart"/>
      <w:r>
        <w:rPr>
          <w:noProof w:val="0"/>
          <w:lang w:eastAsia="ko-KR"/>
        </w:rPr>
        <w:t>type-3-prefix</w:t>
      </w:r>
      <w:proofErr w:type="gramEnd"/>
      <w:r>
        <w:rPr>
          <w:noProof w:val="0"/>
          <w:lang w:eastAsia="ko-KR"/>
        </w:rPr>
        <w:t xml:space="preserve"> = %x54.79.70.65.20.33 ; "</w:t>
      </w:r>
      <w:r w:rsidRPr="00B81036">
        <w:t xml:space="preserve">Type </w:t>
      </w:r>
      <w:r>
        <w:t>3</w:t>
      </w:r>
      <w:r>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Default="000647AD" w:rsidP="000647AD">
      <w:r>
        <w:t xml:space="preserve">If an IOI is a </w:t>
      </w:r>
      <w:r w:rsidRPr="00B81036">
        <w:t xml:space="preserve">type 2 IOI, </w:t>
      </w:r>
      <w:r>
        <w:t xml:space="preserve">the value of </w:t>
      </w:r>
      <w:r w:rsidRPr="00B81036">
        <w:t xml:space="preserve">the </w:t>
      </w:r>
      <w:r>
        <w:t>"</w:t>
      </w:r>
      <w:r w:rsidRPr="00B81036">
        <w:t>orig-ioi</w:t>
      </w:r>
      <w:r>
        <w:t>"</w:t>
      </w:r>
      <w:r w:rsidRPr="00B81036">
        <w:t xml:space="preserve"> and </w:t>
      </w:r>
      <w:r>
        <w:t>"</w:t>
      </w:r>
      <w:r w:rsidRPr="00B81036">
        <w:t>term-ioi</w:t>
      </w:r>
      <w:r>
        <w:t>" header field</w:t>
      </w:r>
      <w:r w:rsidRPr="00B81036">
        <w:t xml:space="preserve"> parameters</w:t>
      </w:r>
      <w:r>
        <w:t xml:space="preserve"> is set to the IOI value. N</w:t>
      </w:r>
      <w:r w:rsidRPr="00B81036">
        <w:t>o string prefix is used.</w:t>
      </w:r>
    </w:p>
    <w:p w:rsidR="000647AD" w:rsidRPr="00B81036" w:rsidRDefault="000647AD" w:rsidP="000647AD">
      <w:r w:rsidRPr="00B81036">
        <w:t>The receiving SIP entity does not perform syntactic checking of the contents of the IOI parameter (the IOI parameter is passed unmodified to charging entities).</w:t>
      </w:r>
    </w:p>
    <w:p w:rsidR="000647AD" w:rsidRPr="00B81036" w:rsidRDefault="000647AD" w:rsidP="000647AD">
      <w:r w:rsidRPr="00B81036">
        <w:t xml:space="preserve">The </w:t>
      </w:r>
      <w:r>
        <w:t>"loopback"</w:t>
      </w:r>
      <w:r w:rsidRPr="00B81036">
        <w:t xml:space="preserve"> parameter </w:t>
      </w:r>
      <w:r w:rsidRPr="00D221FF">
        <w:t xml:space="preserve">is provided to </w:t>
      </w:r>
      <w:r>
        <w:t xml:space="preserve">the charging system of </w:t>
      </w:r>
      <w:r w:rsidRPr="00D221FF">
        <w:t xml:space="preserve">other entities in the signalling path to indicate that loopback </w:t>
      </w:r>
      <w:r>
        <w:t>has been applied</w:t>
      </w:r>
      <w:r w:rsidRPr="00D221FF">
        <w:t xml:space="preserve"> and entities of the IM CN subsystem involved in the loopback, e.g</w:t>
      </w:r>
      <w:r>
        <w:t>.</w:t>
      </w:r>
      <w:r w:rsidRPr="00D221FF">
        <w:t xml:space="preserve"> TRF, </w:t>
      </w:r>
      <w:r>
        <w:t xml:space="preserve">can </w:t>
      </w:r>
      <w:r w:rsidRPr="00D221FF">
        <w:t>have generated CDRs in their own right.</w:t>
      </w:r>
    </w:p>
    <w:p w:rsidR="000647AD" w:rsidRDefault="000647AD" w:rsidP="000647AD">
      <w:pPr>
        <w:rPr>
          <w:noProof/>
        </w:rPr>
      </w:pPr>
      <w:ins w:id="806" w:author="A721273-v2" w:date="2017-01-02T09:52:00Z">
        <w:r w:rsidRPr="003E6374">
          <w:rPr>
            <w:lang w:val="en-US"/>
          </w:rPr>
          <w:t xml:space="preserve">The </w:t>
        </w:r>
      </w:ins>
      <w:ins w:id="807" w:author="A721273-v2" w:date="2017-01-02T09:53:00Z">
        <w:r>
          <w:t>"</w:t>
        </w:r>
      </w:ins>
      <w:ins w:id="808" w:author="A721273-v2" w:date="2017-01-02T09:52:00Z">
        <w:r w:rsidRPr="003E6374">
          <w:rPr>
            <w:lang w:val="en-US"/>
          </w:rPr>
          <w:t>n</w:t>
        </w:r>
      </w:ins>
      <w:ins w:id="809" w:author="A721273-v2" w:date="2017-01-02T10:27:00Z">
        <w:r>
          <w:rPr>
            <w:lang w:val="en-US"/>
          </w:rPr>
          <w:t>f</w:t>
        </w:r>
      </w:ins>
      <w:ins w:id="810" w:author="A721273-v2" w:date="2017-01-02T09:52:00Z">
        <w:r w:rsidRPr="003E6374">
          <w:rPr>
            <w:lang w:val="en-US"/>
          </w:rPr>
          <w:t>-identifier</w:t>
        </w:r>
      </w:ins>
      <w:ins w:id="811" w:author="A721273-v2" w:date="2017-01-02T09:53:00Z">
        <w:r>
          <w:t>"</w:t>
        </w:r>
      </w:ins>
      <w:ins w:id="812" w:author="A721273-v2" w:date="2017-01-02T09:52:00Z">
        <w:r w:rsidRPr="003E6374">
          <w:rPr>
            <w:lang w:val="en-US"/>
          </w:rPr>
          <w:t xml:space="preserve"> </w:t>
        </w:r>
      </w:ins>
      <w:ins w:id="813" w:author="Michael Kreipl" w:date="2017-01-06T12:43:00Z">
        <w:r w:rsidR="00CF588D">
          <w:rPr>
            <w:lang w:val="en-US"/>
          </w:rPr>
          <w:t xml:space="preserve">header field </w:t>
        </w:r>
      </w:ins>
      <w:ins w:id="814" w:author="A721273-v2" w:date="2017-01-02T09:53:00Z">
        <w:r w:rsidRPr="00B81036">
          <w:t xml:space="preserve">parameter is </w:t>
        </w:r>
        <w:r w:rsidRPr="00B81036">
          <w:rPr>
            <w:lang w:eastAsia="de-DE"/>
          </w:rPr>
          <w:t>an instance of generic-param from the current charge-params component of P-Charging-Vector header</w:t>
        </w:r>
        <w:r>
          <w:rPr>
            <w:lang w:eastAsia="de-DE"/>
          </w:rPr>
          <w:t xml:space="preserve"> </w:t>
        </w:r>
      </w:ins>
      <w:ins w:id="815" w:author="A721273-v2" w:date="2017-01-02T09:59:00Z">
        <w:r>
          <w:rPr>
            <w:lang w:eastAsia="de-DE"/>
          </w:rPr>
          <w:t>field</w:t>
        </w:r>
        <w:r w:rsidRPr="00B81036">
          <w:t>.</w:t>
        </w:r>
        <w:r>
          <w:t xml:space="preserve"> This</w:t>
        </w:r>
      </w:ins>
      <w:ins w:id="816" w:author="A721273-v2" w:date="2017-01-02T09:53:00Z">
        <w:r>
          <w:t xml:space="preserve"> </w:t>
        </w:r>
      </w:ins>
      <w:ins w:id="817" w:author="Michael Kreipl" w:date="2017-01-06T12:43:00Z">
        <w:r w:rsidR="00CF588D">
          <w:t xml:space="preserve">header field </w:t>
        </w:r>
      </w:ins>
      <w:ins w:id="818" w:author="A721273-v2" w:date="2017-01-02T09:53:00Z">
        <w:r>
          <w:t xml:space="preserve">parameter contains one or more IMS </w:t>
        </w:r>
      </w:ins>
      <w:ins w:id="819" w:author="A721273-v3(PL)" w:date="2017-01-17T12:47:00Z">
        <w:r w:rsidR="002F457E">
          <w:t>network entity</w:t>
        </w:r>
      </w:ins>
      <w:ins w:id="820" w:author="A721273-v2" w:date="2017-01-02T09:54:00Z">
        <w:r>
          <w:t xml:space="preserve"> </w:t>
        </w:r>
      </w:ins>
      <w:ins w:id="821" w:author="A721273-v2" w:date="2017-01-02T09:53:00Z">
        <w:r>
          <w:t xml:space="preserve">addresses </w:t>
        </w:r>
      </w:ins>
      <w:ins w:id="822" w:author="A721273-v2" w:date="2017-01-11T08:49:00Z">
        <w:r w:rsidR="00AB6871">
          <w:t xml:space="preserve">("nf-addr") </w:t>
        </w:r>
      </w:ins>
      <w:ins w:id="823" w:author="A721273-v2" w:date="2017-01-02T09:55:00Z">
        <w:r>
          <w:t>and</w:t>
        </w:r>
      </w:ins>
      <w:ins w:id="824" w:author="Michael Kreipl" w:date="2017-01-06T12:43:00Z">
        <w:r w:rsidR="00CF588D">
          <w:t>/</w:t>
        </w:r>
      </w:ins>
      <w:ins w:id="825" w:author="A721273-v2" w:date="2017-01-02T09:55:00Z">
        <w:del w:id="826" w:author="Michael Kreipl" w:date="2017-01-06T12:43:00Z">
          <w:r w:rsidDel="00CF588D">
            <w:delText xml:space="preserve"> </w:delText>
          </w:r>
        </w:del>
        <w:r>
          <w:t xml:space="preserve">or AS addresses </w:t>
        </w:r>
      </w:ins>
      <w:ins w:id="827" w:author="A721273-v2" w:date="2017-01-11T08:49:00Z">
        <w:r w:rsidR="00AB6871">
          <w:t>("a</w:t>
        </w:r>
      </w:ins>
      <w:ins w:id="828" w:author="A721273-v2" w:date="2017-01-11T08:50:00Z">
        <w:r w:rsidR="00AB6871">
          <w:t>s</w:t>
        </w:r>
      </w:ins>
      <w:ins w:id="829" w:author="A721273-v2" w:date="2017-01-11T08:49:00Z">
        <w:r w:rsidR="00AB6871">
          <w:t xml:space="preserve">-addr") </w:t>
        </w:r>
      </w:ins>
      <w:ins w:id="830" w:author="A721273-v2" w:date="2017-01-02T09:55:00Z">
        <w:r>
          <w:t>and application identifier</w:t>
        </w:r>
      </w:ins>
      <w:ins w:id="831" w:author="Michael Kreipl" w:date="2017-01-06T12:43:00Z">
        <w:r w:rsidR="00CF588D">
          <w:t>s</w:t>
        </w:r>
      </w:ins>
      <w:ins w:id="832" w:author="A721273-v2" w:date="2017-01-02T09:55:00Z">
        <w:r>
          <w:t xml:space="preserve"> </w:t>
        </w:r>
      </w:ins>
      <w:ins w:id="833" w:author="A721273-v2" w:date="2017-01-11T08:50:00Z">
        <w:r w:rsidR="00AB6871">
          <w:t xml:space="preserve">("ap-id") </w:t>
        </w:r>
      </w:ins>
      <w:ins w:id="834" w:author="A721273-v2" w:date="2017-01-02T09:53:00Z">
        <w:r>
          <w:t>where the</w:t>
        </w:r>
      </w:ins>
      <w:ins w:id="835" w:author="A721273-v2" w:date="2017-01-02T09:56:00Z">
        <w:r>
          <w:t xml:space="preserve"> </w:t>
        </w:r>
      </w:ins>
      <w:ins w:id="836" w:author="A721273-v2" w:date="2017-01-02T09:54:00Z">
        <w:r>
          <w:t xml:space="preserve">IMS </w:t>
        </w:r>
      </w:ins>
      <w:ins w:id="837" w:author="A721273-v3(PL)" w:date="2017-01-17T12:47:00Z">
        <w:r w:rsidR="002F457E">
          <w:t>network entity</w:t>
        </w:r>
      </w:ins>
      <w:ins w:id="838" w:author="A721273-v2" w:date="2017-01-02T09:54:00Z">
        <w:r>
          <w:t xml:space="preserve"> does create charging information </w:t>
        </w:r>
      </w:ins>
      <w:ins w:id="839" w:author="A721273-v2" w:date="2017-01-02T09:57:00Z">
        <w:r>
          <w:t>for the related</w:t>
        </w:r>
      </w:ins>
      <w:ins w:id="840" w:author="A721273-v2" w:date="2017-01-02T09:55:00Z">
        <w:r>
          <w:t xml:space="preserve"> </w:t>
        </w:r>
      </w:ins>
      <w:ins w:id="841" w:author="A721273-v2" w:date="2017-01-02T09:54:00Z">
        <w:r>
          <w:t>CDR</w:t>
        </w:r>
      </w:ins>
      <w:ins w:id="842" w:author="A721273-v2" w:date="2017-01-02T09:56:00Z">
        <w:r>
          <w:t xml:space="preserve"> </w:t>
        </w:r>
      </w:ins>
      <w:ins w:id="843" w:author="A721273-v2" w:date="2017-01-02T09:57:00Z">
        <w:r>
          <w:t>of</w:t>
        </w:r>
      </w:ins>
      <w:ins w:id="844" w:author="A721273-v2" w:date="2017-01-02T09:56:00Z">
        <w:r>
          <w:t xml:space="preserve"> this functional entity</w:t>
        </w:r>
      </w:ins>
      <w:ins w:id="845" w:author="A721273-v2" w:date="2017-01-02T09:55:00Z">
        <w:r>
          <w:t>.</w:t>
        </w:r>
      </w:ins>
      <w:ins w:id="846" w:author="A721273-v2" w:date="2017-01-02T09:57:00Z">
        <w:r>
          <w:t xml:space="preserve"> For AS hosting several </w:t>
        </w:r>
      </w:ins>
      <w:ins w:id="847" w:author="A721273-v2" w:date="2017-01-02T09:59:00Z">
        <w:r>
          <w:t>applications</w:t>
        </w:r>
      </w:ins>
      <w:ins w:id="848" w:author="A721273-v2" w:date="2017-01-02T09:57:00Z">
        <w:r>
          <w:t xml:space="preserve"> the AS </w:t>
        </w:r>
      </w:ins>
      <w:ins w:id="849" w:author="A721273-v2" w:date="2017-01-02T09:59:00Z">
        <w:r>
          <w:t>address</w:t>
        </w:r>
      </w:ins>
      <w:ins w:id="850" w:author="A721273-v2" w:date="2017-01-02T09:57:00Z">
        <w:r>
          <w:t xml:space="preserve"> my appear several times but </w:t>
        </w:r>
      </w:ins>
      <w:ins w:id="851" w:author="A721273-v2" w:date="2017-01-02T10:00:00Z">
        <w:r>
          <w:t>accompanied</w:t>
        </w:r>
      </w:ins>
      <w:ins w:id="852" w:author="A721273-v2" w:date="2017-01-02T09:57:00Z">
        <w:r>
          <w:t xml:space="preserve"> with a </w:t>
        </w:r>
      </w:ins>
      <w:ins w:id="853" w:author="A721273-v2" w:date="2017-01-02T09:58:00Z">
        <w:r>
          <w:t>different</w:t>
        </w:r>
      </w:ins>
      <w:ins w:id="854" w:author="A721273-v2" w:date="2017-01-02T09:57:00Z">
        <w:r>
          <w:t xml:space="preserve"> </w:t>
        </w:r>
      </w:ins>
      <w:ins w:id="855" w:author="A721273-v2" w:date="2017-01-02T10:00:00Z">
        <w:r>
          <w:t>application</w:t>
        </w:r>
      </w:ins>
      <w:ins w:id="856" w:author="A721273-v2" w:date="2017-01-02T09:58:00Z">
        <w:r>
          <w:t xml:space="preserve"> identifier based on the application executed by the AS.</w:t>
        </w:r>
      </w:ins>
      <w:ins w:id="857" w:author="A721273-v2" w:date="2017-01-02T09:55:00Z">
        <w:del w:id="858" w:author="Michael Kreipl" w:date="2017-01-06T12:44:00Z">
          <w:r w:rsidDel="00CF588D">
            <w:delText xml:space="preserve"> </w:delText>
          </w:r>
        </w:del>
      </w:ins>
      <w:ins w:id="859" w:author="A721273-v2" w:date="2017-01-02T09:53:00Z">
        <w:del w:id="860" w:author="Michael Kreipl" w:date="2017-01-06T12:44:00Z">
          <w:r w:rsidDel="00CF588D">
            <w:delText xml:space="preserve"> </w:delText>
          </w:r>
        </w:del>
      </w:ins>
      <w:ins w:id="861" w:author="A721273-v2" w:date="2017-01-02T09:52:00Z">
        <w:del w:id="862" w:author="Michael Kreipl" w:date="2017-01-06T12:44:00Z">
          <w:r w:rsidRPr="003E6374" w:rsidDel="00CF588D">
            <w:rPr>
              <w:lang w:val="en-US"/>
            </w:rPr>
            <w:delText xml:space="preserve">     </w:delText>
          </w:r>
        </w:del>
        <w:r w:rsidRPr="003E6374">
          <w:rPr>
            <w:lang w:val="en-US"/>
          </w:rPr>
          <w:t xml:space="preserve"> </w:t>
        </w:r>
      </w:ins>
    </w:p>
    <w:p w:rsidR="000647AD" w:rsidRDefault="000647AD" w:rsidP="000647AD">
      <w:pPr>
        <w:tabs>
          <w:tab w:val="left" w:pos="3559"/>
          <w:tab w:val="center" w:pos="4819"/>
        </w:tabs>
        <w:rPr>
          <w:noProof/>
        </w:rPr>
      </w:pPr>
      <w:r>
        <w:rPr>
          <w:noProof/>
          <w:highlight w:val="green"/>
        </w:rPr>
        <w:tab/>
      </w:r>
      <w:r>
        <w:rPr>
          <w:noProof/>
          <w:highlight w:val="green"/>
        </w:rPr>
        <w:tab/>
      </w:r>
      <w:r w:rsidRPr="00DB12B9">
        <w:rPr>
          <w:noProof/>
          <w:highlight w:val="green"/>
        </w:rPr>
        <w:t xml:space="preserve">***** </w:t>
      </w:r>
      <w:r>
        <w:rPr>
          <w:noProof/>
          <w:highlight w:val="green"/>
        </w:rPr>
        <w:t>End of changes</w:t>
      </w:r>
      <w:r w:rsidRPr="00DB12B9">
        <w:rPr>
          <w:noProof/>
          <w:highlight w:val="green"/>
        </w:rPr>
        <w:t xml:space="preserve"> *****</w:t>
      </w:r>
    </w:p>
    <w:p w:rsidR="001E41F3" w:rsidRDefault="001E41F3" w:rsidP="009650F2">
      <w:pPr>
        <w:rPr>
          <w:noProof/>
        </w:rPr>
      </w:pPr>
    </w:p>
    <w:sectPr w:rsidR="001E41F3" w:rsidSect="00790F1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A3E" w:rsidRDefault="00945A3E">
      <w:r>
        <w:separator/>
      </w:r>
    </w:p>
  </w:endnote>
  <w:endnote w:type="continuationSeparator" w:id="0">
    <w:p w:rsidR="00945A3E" w:rsidRDefault="0094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A3E" w:rsidRDefault="00945A3E">
      <w:r>
        <w:separator/>
      </w:r>
    </w:p>
  </w:footnote>
  <w:footnote w:type="continuationSeparator" w:id="0">
    <w:p w:rsidR="00945A3E" w:rsidRDefault="00945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BF2" w:rsidRDefault="00F83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BF2" w:rsidRDefault="00F83BF2">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BF2" w:rsidRDefault="00F83BF2">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BF2" w:rsidRDefault="00F83BF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 w:numId="35">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ksiev, Vasil">
    <w15:presenceInfo w15:providerId="None" w15:userId="Aleksiev, V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65E"/>
    <w:rsid w:val="00007D7F"/>
    <w:rsid w:val="00022E4A"/>
    <w:rsid w:val="000244BB"/>
    <w:rsid w:val="00027532"/>
    <w:rsid w:val="00030ECC"/>
    <w:rsid w:val="00043430"/>
    <w:rsid w:val="00044E9D"/>
    <w:rsid w:val="000647AD"/>
    <w:rsid w:val="00075F65"/>
    <w:rsid w:val="000A6394"/>
    <w:rsid w:val="000C038A"/>
    <w:rsid w:val="000C6598"/>
    <w:rsid w:val="000D08AB"/>
    <w:rsid w:val="000F3A3D"/>
    <w:rsid w:val="001017CA"/>
    <w:rsid w:val="00130732"/>
    <w:rsid w:val="00132ABB"/>
    <w:rsid w:val="00145D43"/>
    <w:rsid w:val="00163AD3"/>
    <w:rsid w:val="00165360"/>
    <w:rsid w:val="00170879"/>
    <w:rsid w:val="00170C6D"/>
    <w:rsid w:val="00171764"/>
    <w:rsid w:val="00185DE9"/>
    <w:rsid w:val="00192C46"/>
    <w:rsid w:val="00192FD0"/>
    <w:rsid w:val="001A7B60"/>
    <w:rsid w:val="001B7A65"/>
    <w:rsid w:val="001E41F3"/>
    <w:rsid w:val="00210B2F"/>
    <w:rsid w:val="00210CD4"/>
    <w:rsid w:val="0021589A"/>
    <w:rsid w:val="002214CD"/>
    <w:rsid w:val="00225E54"/>
    <w:rsid w:val="002316DC"/>
    <w:rsid w:val="0023231A"/>
    <w:rsid w:val="0023250E"/>
    <w:rsid w:val="00232BFD"/>
    <w:rsid w:val="0026004D"/>
    <w:rsid w:val="00261D52"/>
    <w:rsid w:val="00275D12"/>
    <w:rsid w:val="002777EF"/>
    <w:rsid w:val="002860C4"/>
    <w:rsid w:val="00287E4B"/>
    <w:rsid w:val="00287F77"/>
    <w:rsid w:val="002B5741"/>
    <w:rsid w:val="002D14C2"/>
    <w:rsid w:val="002E0E46"/>
    <w:rsid w:val="002F457E"/>
    <w:rsid w:val="00305409"/>
    <w:rsid w:val="00306B1F"/>
    <w:rsid w:val="00323D09"/>
    <w:rsid w:val="00334040"/>
    <w:rsid w:val="0034416E"/>
    <w:rsid w:val="00376DA0"/>
    <w:rsid w:val="003D2A02"/>
    <w:rsid w:val="003D3526"/>
    <w:rsid w:val="003E1939"/>
    <w:rsid w:val="003E1A36"/>
    <w:rsid w:val="003E6374"/>
    <w:rsid w:val="0040032B"/>
    <w:rsid w:val="004242F1"/>
    <w:rsid w:val="00437C8D"/>
    <w:rsid w:val="004859DB"/>
    <w:rsid w:val="004972D7"/>
    <w:rsid w:val="004A1208"/>
    <w:rsid w:val="004A2512"/>
    <w:rsid w:val="004B1D87"/>
    <w:rsid w:val="004B75B7"/>
    <w:rsid w:val="004E3762"/>
    <w:rsid w:val="004E6DE8"/>
    <w:rsid w:val="004F4B6C"/>
    <w:rsid w:val="00502945"/>
    <w:rsid w:val="00507243"/>
    <w:rsid w:val="00514C70"/>
    <w:rsid w:val="0051580D"/>
    <w:rsid w:val="0053782C"/>
    <w:rsid w:val="005542B8"/>
    <w:rsid w:val="0056457A"/>
    <w:rsid w:val="005848C8"/>
    <w:rsid w:val="00592D74"/>
    <w:rsid w:val="00595ED2"/>
    <w:rsid w:val="005D2994"/>
    <w:rsid w:val="005E2C44"/>
    <w:rsid w:val="005E3F51"/>
    <w:rsid w:val="005F7FC0"/>
    <w:rsid w:val="00621188"/>
    <w:rsid w:val="00623C38"/>
    <w:rsid w:val="006257ED"/>
    <w:rsid w:val="00637A68"/>
    <w:rsid w:val="00643DE0"/>
    <w:rsid w:val="00646C04"/>
    <w:rsid w:val="00657024"/>
    <w:rsid w:val="00695808"/>
    <w:rsid w:val="006B46FB"/>
    <w:rsid w:val="006D137A"/>
    <w:rsid w:val="006E21FB"/>
    <w:rsid w:val="00707E5A"/>
    <w:rsid w:val="0072177F"/>
    <w:rsid w:val="00743C86"/>
    <w:rsid w:val="0076320D"/>
    <w:rsid w:val="00766723"/>
    <w:rsid w:val="007767A1"/>
    <w:rsid w:val="00784284"/>
    <w:rsid w:val="0078480D"/>
    <w:rsid w:val="00790F19"/>
    <w:rsid w:val="00792342"/>
    <w:rsid w:val="007925C8"/>
    <w:rsid w:val="00796613"/>
    <w:rsid w:val="007A6F62"/>
    <w:rsid w:val="007B1BD7"/>
    <w:rsid w:val="007B512A"/>
    <w:rsid w:val="007B702D"/>
    <w:rsid w:val="007C2097"/>
    <w:rsid w:val="007D6A07"/>
    <w:rsid w:val="007F3A46"/>
    <w:rsid w:val="008028AE"/>
    <w:rsid w:val="00822151"/>
    <w:rsid w:val="008279FA"/>
    <w:rsid w:val="00843295"/>
    <w:rsid w:val="008626E7"/>
    <w:rsid w:val="00870EE7"/>
    <w:rsid w:val="0088028D"/>
    <w:rsid w:val="00896772"/>
    <w:rsid w:val="00897DBB"/>
    <w:rsid w:val="008A3D6C"/>
    <w:rsid w:val="008A7A9F"/>
    <w:rsid w:val="008F5EAF"/>
    <w:rsid w:val="008F686C"/>
    <w:rsid w:val="008F7069"/>
    <w:rsid w:val="00905D31"/>
    <w:rsid w:val="00917AEF"/>
    <w:rsid w:val="0092104F"/>
    <w:rsid w:val="009303E6"/>
    <w:rsid w:val="00945A3E"/>
    <w:rsid w:val="009607A6"/>
    <w:rsid w:val="009650F2"/>
    <w:rsid w:val="009777D9"/>
    <w:rsid w:val="00991B88"/>
    <w:rsid w:val="009A0CD7"/>
    <w:rsid w:val="009A579D"/>
    <w:rsid w:val="009C1E44"/>
    <w:rsid w:val="009D507E"/>
    <w:rsid w:val="009E3297"/>
    <w:rsid w:val="009F734F"/>
    <w:rsid w:val="00A246B6"/>
    <w:rsid w:val="00A27273"/>
    <w:rsid w:val="00A3241F"/>
    <w:rsid w:val="00A4179D"/>
    <w:rsid w:val="00A47E70"/>
    <w:rsid w:val="00A6541C"/>
    <w:rsid w:val="00A7671C"/>
    <w:rsid w:val="00A86EB5"/>
    <w:rsid w:val="00AB4D39"/>
    <w:rsid w:val="00AB6871"/>
    <w:rsid w:val="00AD1CD8"/>
    <w:rsid w:val="00B106D0"/>
    <w:rsid w:val="00B16F0A"/>
    <w:rsid w:val="00B258BB"/>
    <w:rsid w:val="00B416C6"/>
    <w:rsid w:val="00B57DA0"/>
    <w:rsid w:val="00B672CD"/>
    <w:rsid w:val="00B67B97"/>
    <w:rsid w:val="00B968C8"/>
    <w:rsid w:val="00BA3EC5"/>
    <w:rsid w:val="00BB5DFC"/>
    <w:rsid w:val="00BC2CB3"/>
    <w:rsid w:val="00BC71FC"/>
    <w:rsid w:val="00BD279D"/>
    <w:rsid w:val="00BD6BB8"/>
    <w:rsid w:val="00BE703C"/>
    <w:rsid w:val="00BF39A2"/>
    <w:rsid w:val="00C0739D"/>
    <w:rsid w:val="00C45B1B"/>
    <w:rsid w:val="00C46D52"/>
    <w:rsid w:val="00C47474"/>
    <w:rsid w:val="00C61C94"/>
    <w:rsid w:val="00C75B73"/>
    <w:rsid w:val="00C83129"/>
    <w:rsid w:val="00C95985"/>
    <w:rsid w:val="00CA3AE0"/>
    <w:rsid w:val="00CB5865"/>
    <w:rsid w:val="00CC4A6F"/>
    <w:rsid w:val="00CC5026"/>
    <w:rsid w:val="00CC60BE"/>
    <w:rsid w:val="00CD2C65"/>
    <w:rsid w:val="00CF137C"/>
    <w:rsid w:val="00CF588D"/>
    <w:rsid w:val="00D032FD"/>
    <w:rsid w:val="00D03F9A"/>
    <w:rsid w:val="00D34CBE"/>
    <w:rsid w:val="00D35FFB"/>
    <w:rsid w:val="00D72CC2"/>
    <w:rsid w:val="00D927F8"/>
    <w:rsid w:val="00D93550"/>
    <w:rsid w:val="00D95858"/>
    <w:rsid w:val="00D9726C"/>
    <w:rsid w:val="00DA09DF"/>
    <w:rsid w:val="00DA6705"/>
    <w:rsid w:val="00DA71E8"/>
    <w:rsid w:val="00DB4A61"/>
    <w:rsid w:val="00DE34CF"/>
    <w:rsid w:val="00E025C3"/>
    <w:rsid w:val="00E12372"/>
    <w:rsid w:val="00E32AB7"/>
    <w:rsid w:val="00E66888"/>
    <w:rsid w:val="00E700A8"/>
    <w:rsid w:val="00EA40BB"/>
    <w:rsid w:val="00ED03B1"/>
    <w:rsid w:val="00ED0A28"/>
    <w:rsid w:val="00EE7D7C"/>
    <w:rsid w:val="00EF22C8"/>
    <w:rsid w:val="00F008C9"/>
    <w:rsid w:val="00F00EB2"/>
    <w:rsid w:val="00F21973"/>
    <w:rsid w:val="00F25D98"/>
    <w:rsid w:val="00F300FB"/>
    <w:rsid w:val="00F344B4"/>
    <w:rsid w:val="00F4300A"/>
    <w:rsid w:val="00F45180"/>
    <w:rsid w:val="00F66D94"/>
    <w:rsid w:val="00F75016"/>
    <w:rsid w:val="00F83BF2"/>
    <w:rsid w:val="00FB089A"/>
    <w:rsid w:val="00FB6386"/>
    <w:rsid w:val="00FB7771"/>
    <w:rsid w:val="00FD2F8B"/>
    <w:rsid w:val="00FF35E7"/>
    <w:rsid w:val="00FF4C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9B10387B-1671-4E2E-9898-2B2E33DE6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0F19"/>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790F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790F19"/>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790F19"/>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790F19"/>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790F19"/>
    <w:pPr>
      <w:ind w:left="1701" w:hanging="1701"/>
      <w:outlineLvl w:val="4"/>
    </w:pPr>
    <w:rPr>
      <w:sz w:val="22"/>
    </w:rPr>
  </w:style>
  <w:style w:type="paragraph" w:styleId="berschrift6">
    <w:name w:val="heading 6"/>
    <w:basedOn w:val="H6"/>
    <w:next w:val="Standard"/>
    <w:qFormat/>
    <w:rsid w:val="00790F19"/>
    <w:pPr>
      <w:outlineLvl w:val="5"/>
    </w:pPr>
  </w:style>
  <w:style w:type="paragraph" w:styleId="berschrift7">
    <w:name w:val="heading 7"/>
    <w:basedOn w:val="H6"/>
    <w:next w:val="Standard"/>
    <w:qFormat/>
    <w:rsid w:val="00790F19"/>
    <w:pPr>
      <w:outlineLvl w:val="6"/>
    </w:pPr>
  </w:style>
  <w:style w:type="paragraph" w:styleId="berschrift8">
    <w:name w:val="heading 8"/>
    <w:basedOn w:val="berschrift1"/>
    <w:next w:val="Standard"/>
    <w:qFormat/>
    <w:rsid w:val="00790F19"/>
    <w:pPr>
      <w:ind w:left="0" w:firstLine="0"/>
      <w:outlineLvl w:val="7"/>
    </w:pPr>
  </w:style>
  <w:style w:type="paragraph" w:styleId="berschrift9">
    <w:name w:val="heading 9"/>
    <w:basedOn w:val="berschrift8"/>
    <w:next w:val="Standard"/>
    <w:qFormat/>
    <w:rsid w:val="00790F1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D927F8"/>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D927F8"/>
    <w:rPr>
      <w:rFonts w:ascii="Arial" w:hAnsi="Arial"/>
      <w:sz w:val="28"/>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D927F8"/>
    <w:rPr>
      <w:rFonts w:ascii="Arial" w:hAnsi="Arial"/>
      <w:sz w:val="24"/>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D927F8"/>
    <w:rPr>
      <w:rFonts w:ascii="Arial" w:hAnsi="Arial"/>
      <w:sz w:val="22"/>
      <w:lang w:val="en-GB" w:eastAsia="en-US"/>
    </w:rPr>
  </w:style>
  <w:style w:type="paragraph" w:customStyle="1" w:styleId="H6">
    <w:name w:val="H6"/>
    <w:basedOn w:val="berschrift5"/>
    <w:next w:val="Standard"/>
    <w:link w:val="H60"/>
    <w:rsid w:val="00790F19"/>
    <w:pPr>
      <w:ind w:left="1985" w:hanging="1985"/>
      <w:outlineLvl w:val="9"/>
    </w:pPr>
    <w:rPr>
      <w:sz w:val="20"/>
    </w:rPr>
  </w:style>
  <w:style w:type="character" w:customStyle="1" w:styleId="H60">
    <w:name w:val="H6 (文字)"/>
    <w:link w:val="H6"/>
    <w:rsid w:val="00D927F8"/>
    <w:rPr>
      <w:rFonts w:ascii="Arial" w:hAnsi="Arial"/>
      <w:lang w:val="en-GB" w:eastAsia="en-US"/>
    </w:rPr>
  </w:style>
  <w:style w:type="paragraph" w:styleId="Verzeichnis8">
    <w:name w:val="toc 8"/>
    <w:basedOn w:val="Verzeichnis1"/>
    <w:uiPriority w:val="39"/>
    <w:rsid w:val="00790F19"/>
    <w:pPr>
      <w:spacing w:before="180"/>
      <w:ind w:left="2693" w:hanging="2693"/>
    </w:pPr>
    <w:rPr>
      <w:b/>
    </w:rPr>
  </w:style>
  <w:style w:type="paragraph" w:styleId="Verzeichnis1">
    <w:name w:val="toc 1"/>
    <w:uiPriority w:val="39"/>
    <w:rsid w:val="00790F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90F1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790F19"/>
    <w:pPr>
      <w:ind w:left="1701" w:hanging="1701"/>
    </w:pPr>
  </w:style>
  <w:style w:type="paragraph" w:styleId="Verzeichnis4">
    <w:name w:val="toc 4"/>
    <w:basedOn w:val="Verzeichnis3"/>
    <w:uiPriority w:val="39"/>
    <w:rsid w:val="00790F19"/>
    <w:pPr>
      <w:ind w:left="1418" w:hanging="1418"/>
    </w:pPr>
  </w:style>
  <w:style w:type="paragraph" w:styleId="Verzeichnis3">
    <w:name w:val="toc 3"/>
    <w:basedOn w:val="Verzeichnis2"/>
    <w:uiPriority w:val="39"/>
    <w:rsid w:val="00790F19"/>
    <w:pPr>
      <w:ind w:left="1134" w:hanging="1134"/>
    </w:pPr>
  </w:style>
  <w:style w:type="paragraph" w:styleId="Verzeichnis2">
    <w:name w:val="toc 2"/>
    <w:basedOn w:val="Verzeichnis1"/>
    <w:uiPriority w:val="39"/>
    <w:rsid w:val="00790F19"/>
    <w:pPr>
      <w:keepNext w:val="0"/>
      <w:spacing w:before="0"/>
      <w:ind w:left="851" w:hanging="851"/>
    </w:pPr>
    <w:rPr>
      <w:sz w:val="20"/>
    </w:rPr>
  </w:style>
  <w:style w:type="paragraph" w:styleId="Index2">
    <w:name w:val="index 2"/>
    <w:basedOn w:val="Index1"/>
    <w:semiHidden/>
    <w:rsid w:val="00790F19"/>
    <w:pPr>
      <w:ind w:left="284"/>
    </w:pPr>
  </w:style>
  <w:style w:type="paragraph" w:styleId="Index1">
    <w:name w:val="index 1"/>
    <w:basedOn w:val="Standard"/>
    <w:semiHidden/>
    <w:rsid w:val="00790F19"/>
    <w:pPr>
      <w:keepLines/>
      <w:spacing w:after="0"/>
    </w:pPr>
  </w:style>
  <w:style w:type="paragraph" w:customStyle="1" w:styleId="ZH">
    <w:name w:val="ZH"/>
    <w:rsid w:val="00790F1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790F19"/>
    <w:pPr>
      <w:outlineLvl w:val="9"/>
    </w:pPr>
  </w:style>
  <w:style w:type="paragraph" w:styleId="Listennummer2">
    <w:name w:val="List Number 2"/>
    <w:basedOn w:val="Listennummer"/>
    <w:rsid w:val="00790F19"/>
    <w:pPr>
      <w:ind w:left="851"/>
    </w:pPr>
  </w:style>
  <w:style w:type="paragraph" w:styleId="Listennummer">
    <w:name w:val="List Number"/>
    <w:basedOn w:val="Liste"/>
    <w:rsid w:val="00790F19"/>
  </w:style>
  <w:style w:type="paragraph" w:styleId="Liste">
    <w:name w:val="List"/>
    <w:basedOn w:val="Standard"/>
    <w:rsid w:val="00790F19"/>
    <w:pPr>
      <w:ind w:left="568" w:hanging="284"/>
    </w:pPr>
  </w:style>
  <w:style w:type="paragraph" w:styleId="Kopfzeile">
    <w:name w:val="header"/>
    <w:rsid w:val="00790F19"/>
    <w:pPr>
      <w:widowControl w:val="0"/>
    </w:pPr>
    <w:rPr>
      <w:rFonts w:ascii="Arial" w:hAnsi="Arial"/>
      <w:b/>
      <w:noProof/>
      <w:sz w:val="18"/>
      <w:lang w:val="en-GB" w:eastAsia="en-US"/>
    </w:rPr>
  </w:style>
  <w:style w:type="character" w:styleId="Funotenzeichen">
    <w:name w:val="footnote reference"/>
    <w:semiHidden/>
    <w:rsid w:val="00790F19"/>
    <w:rPr>
      <w:b/>
      <w:position w:val="6"/>
      <w:sz w:val="16"/>
    </w:rPr>
  </w:style>
  <w:style w:type="paragraph" w:styleId="Funotentext">
    <w:name w:val="footnote text"/>
    <w:basedOn w:val="Standard"/>
    <w:semiHidden/>
    <w:rsid w:val="00790F19"/>
    <w:pPr>
      <w:keepLines/>
      <w:spacing w:after="0"/>
      <w:ind w:left="454" w:hanging="454"/>
    </w:pPr>
    <w:rPr>
      <w:sz w:val="16"/>
    </w:rPr>
  </w:style>
  <w:style w:type="paragraph" w:customStyle="1" w:styleId="TAH">
    <w:name w:val="TAH"/>
    <w:basedOn w:val="TAC"/>
    <w:link w:val="TAHChar"/>
    <w:rsid w:val="00790F19"/>
    <w:rPr>
      <w:b/>
    </w:rPr>
  </w:style>
  <w:style w:type="paragraph" w:customStyle="1" w:styleId="TAC">
    <w:name w:val="TAC"/>
    <w:basedOn w:val="TAL"/>
    <w:rsid w:val="00790F19"/>
    <w:pPr>
      <w:jc w:val="center"/>
    </w:pPr>
  </w:style>
  <w:style w:type="paragraph" w:customStyle="1" w:styleId="TAL">
    <w:name w:val="TAL"/>
    <w:basedOn w:val="Standard"/>
    <w:link w:val="TALChar"/>
    <w:rsid w:val="00790F19"/>
    <w:pPr>
      <w:keepNext/>
      <w:keepLines/>
      <w:spacing w:after="0"/>
    </w:pPr>
    <w:rPr>
      <w:rFonts w:ascii="Arial" w:hAnsi="Arial"/>
      <w:sz w:val="18"/>
    </w:rPr>
  </w:style>
  <w:style w:type="character" w:customStyle="1" w:styleId="TALChar">
    <w:name w:val="TAL Char"/>
    <w:link w:val="TAL"/>
    <w:rsid w:val="00D927F8"/>
    <w:rPr>
      <w:rFonts w:ascii="Arial" w:hAnsi="Arial"/>
      <w:sz w:val="18"/>
      <w:lang w:val="en-GB" w:eastAsia="en-US"/>
    </w:rPr>
  </w:style>
  <w:style w:type="character" w:customStyle="1" w:styleId="TAHChar">
    <w:name w:val="TAH Char"/>
    <w:link w:val="TAH"/>
    <w:rsid w:val="00D927F8"/>
    <w:rPr>
      <w:rFonts w:ascii="Arial" w:hAnsi="Arial"/>
      <w:b/>
      <w:sz w:val="18"/>
      <w:lang w:val="en-GB" w:eastAsia="en-US"/>
    </w:rPr>
  </w:style>
  <w:style w:type="paragraph" w:customStyle="1" w:styleId="TF">
    <w:name w:val="TF"/>
    <w:basedOn w:val="TH"/>
    <w:rsid w:val="00790F19"/>
    <w:pPr>
      <w:keepNext w:val="0"/>
      <w:spacing w:before="0" w:after="240"/>
    </w:pPr>
  </w:style>
  <w:style w:type="paragraph" w:customStyle="1" w:styleId="TH">
    <w:name w:val="TH"/>
    <w:basedOn w:val="Standard"/>
    <w:link w:val="THZchn"/>
    <w:rsid w:val="00790F19"/>
    <w:pPr>
      <w:keepNext/>
      <w:keepLines/>
      <w:spacing w:before="60"/>
      <w:jc w:val="center"/>
    </w:pPr>
    <w:rPr>
      <w:rFonts w:ascii="Arial" w:hAnsi="Arial"/>
      <w:b/>
    </w:rPr>
  </w:style>
  <w:style w:type="character" w:customStyle="1" w:styleId="THZchn">
    <w:name w:val="TH Zchn"/>
    <w:link w:val="TH"/>
    <w:rsid w:val="00FF4CA1"/>
    <w:rPr>
      <w:rFonts w:ascii="Arial" w:hAnsi="Arial"/>
      <w:b/>
      <w:lang w:val="en-GB" w:eastAsia="en-US"/>
    </w:rPr>
  </w:style>
  <w:style w:type="paragraph" w:customStyle="1" w:styleId="NO">
    <w:name w:val="NO"/>
    <w:basedOn w:val="Standard"/>
    <w:link w:val="NOZchn"/>
    <w:qFormat/>
    <w:rsid w:val="00790F19"/>
    <w:pPr>
      <w:keepLines/>
      <w:ind w:left="1135" w:hanging="851"/>
    </w:pPr>
  </w:style>
  <w:style w:type="character" w:customStyle="1" w:styleId="NOZchn">
    <w:name w:val="NO Zchn"/>
    <w:link w:val="NO"/>
    <w:rsid w:val="00FF4CA1"/>
    <w:rPr>
      <w:rFonts w:ascii="Times New Roman" w:hAnsi="Times New Roman"/>
      <w:lang w:val="en-GB" w:eastAsia="en-US"/>
    </w:rPr>
  </w:style>
  <w:style w:type="paragraph" w:styleId="Verzeichnis9">
    <w:name w:val="toc 9"/>
    <w:basedOn w:val="Verzeichnis8"/>
    <w:uiPriority w:val="39"/>
    <w:rsid w:val="00790F19"/>
    <w:pPr>
      <w:ind w:left="1418" w:hanging="1418"/>
    </w:pPr>
  </w:style>
  <w:style w:type="paragraph" w:customStyle="1" w:styleId="EX">
    <w:name w:val="EX"/>
    <w:basedOn w:val="Standard"/>
    <w:link w:val="EXCar"/>
    <w:rsid w:val="00790F19"/>
    <w:pPr>
      <w:keepLines/>
      <w:ind w:left="1702" w:hanging="1418"/>
    </w:pPr>
  </w:style>
  <w:style w:type="character" w:customStyle="1" w:styleId="EXCar">
    <w:name w:val="EX Car"/>
    <w:link w:val="EX"/>
    <w:rsid w:val="00D927F8"/>
    <w:rPr>
      <w:rFonts w:ascii="Times New Roman" w:hAnsi="Times New Roman"/>
      <w:lang w:val="en-GB" w:eastAsia="en-US"/>
    </w:rPr>
  </w:style>
  <w:style w:type="paragraph" w:customStyle="1" w:styleId="FP">
    <w:name w:val="FP"/>
    <w:basedOn w:val="Standard"/>
    <w:rsid w:val="00790F19"/>
    <w:pPr>
      <w:spacing w:after="0"/>
    </w:pPr>
  </w:style>
  <w:style w:type="paragraph" w:customStyle="1" w:styleId="LD">
    <w:name w:val="LD"/>
    <w:rsid w:val="00790F19"/>
    <w:pPr>
      <w:keepNext/>
      <w:keepLines/>
      <w:spacing w:line="180" w:lineRule="exact"/>
    </w:pPr>
    <w:rPr>
      <w:rFonts w:ascii="MS LineDraw" w:hAnsi="MS LineDraw"/>
      <w:noProof/>
      <w:lang w:val="en-GB" w:eastAsia="en-US"/>
    </w:rPr>
  </w:style>
  <w:style w:type="paragraph" w:customStyle="1" w:styleId="NW">
    <w:name w:val="NW"/>
    <w:basedOn w:val="NO"/>
    <w:rsid w:val="00790F19"/>
    <w:pPr>
      <w:spacing w:after="0"/>
    </w:pPr>
  </w:style>
  <w:style w:type="paragraph" w:customStyle="1" w:styleId="EW">
    <w:name w:val="EW"/>
    <w:basedOn w:val="EX"/>
    <w:rsid w:val="00790F19"/>
    <w:pPr>
      <w:spacing w:after="0"/>
    </w:pPr>
  </w:style>
  <w:style w:type="paragraph" w:styleId="Verzeichnis6">
    <w:name w:val="toc 6"/>
    <w:basedOn w:val="Verzeichnis5"/>
    <w:next w:val="Standard"/>
    <w:uiPriority w:val="39"/>
    <w:rsid w:val="00790F19"/>
    <w:pPr>
      <w:ind w:left="1985" w:hanging="1985"/>
    </w:pPr>
  </w:style>
  <w:style w:type="paragraph" w:styleId="Verzeichnis7">
    <w:name w:val="toc 7"/>
    <w:basedOn w:val="Verzeichnis6"/>
    <w:next w:val="Standard"/>
    <w:uiPriority w:val="39"/>
    <w:rsid w:val="00790F19"/>
    <w:pPr>
      <w:ind w:left="2268" w:hanging="2268"/>
    </w:pPr>
  </w:style>
  <w:style w:type="paragraph" w:styleId="Aufzhlungszeichen2">
    <w:name w:val="List Bullet 2"/>
    <w:basedOn w:val="Aufzhlungszeichen"/>
    <w:rsid w:val="00790F19"/>
    <w:pPr>
      <w:ind w:left="851"/>
    </w:pPr>
  </w:style>
  <w:style w:type="paragraph" w:styleId="Aufzhlungszeichen">
    <w:name w:val="List Bullet"/>
    <w:basedOn w:val="Liste"/>
    <w:rsid w:val="00790F19"/>
  </w:style>
  <w:style w:type="paragraph" w:styleId="Aufzhlungszeichen3">
    <w:name w:val="List Bullet 3"/>
    <w:basedOn w:val="Aufzhlungszeichen2"/>
    <w:rsid w:val="00790F19"/>
    <w:pPr>
      <w:ind w:left="1135"/>
    </w:pPr>
  </w:style>
  <w:style w:type="paragraph" w:customStyle="1" w:styleId="EQ">
    <w:name w:val="EQ"/>
    <w:basedOn w:val="Standard"/>
    <w:next w:val="Standard"/>
    <w:rsid w:val="00790F19"/>
    <w:pPr>
      <w:keepLines/>
      <w:tabs>
        <w:tab w:val="center" w:pos="4536"/>
        <w:tab w:val="right" w:pos="9072"/>
      </w:tabs>
    </w:pPr>
    <w:rPr>
      <w:noProof/>
    </w:rPr>
  </w:style>
  <w:style w:type="paragraph" w:customStyle="1" w:styleId="NF">
    <w:name w:val="NF"/>
    <w:basedOn w:val="NO"/>
    <w:link w:val="NFChar"/>
    <w:rsid w:val="00790F19"/>
    <w:pPr>
      <w:keepNext/>
      <w:spacing w:after="0"/>
    </w:pPr>
    <w:rPr>
      <w:rFonts w:ascii="Arial" w:hAnsi="Arial"/>
      <w:sz w:val="18"/>
    </w:rPr>
  </w:style>
  <w:style w:type="character" w:customStyle="1" w:styleId="NFChar">
    <w:name w:val="NF Char"/>
    <w:link w:val="NF"/>
    <w:rsid w:val="00D927F8"/>
    <w:rPr>
      <w:rFonts w:ascii="Arial" w:hAnsi="Arial"/>
      <w:sz w:val="18"/>
      <w:lang w:val="en-GB" w:eastAsia="en-US"/>
    </w:rPr>
  </w:style>
  <w:style w:type="paragraph" w:customStyle="1" w:styleId="PL">
    <w:name w:val="PL"/>
    <w:link w:val="PLChar"/>
    <w:rsid w:val="00790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F4CA1"/>
    <w:rPr>
      <w:rFonts w:ascii="Courier New" w:hAnsi="Courier New"/>
      <w:noProof/>
      <w:sz w:val="16"/>
      <w:lang w:val="en-GB" w:eastAsia="en-US" w:bidi="ar-SA"/>
    </w:rPr>
  </w:style>
  <w:style w:type="paragraph" w:customStyle="1" w:styleId="TAR">
    <w:name w:val="TAR"/>
    <w:basedOn w:val="TAL"/>
    <w:rsid w:val="00790F19"/>
    <w:pPr>
      <w:jc w:val="right"/>
    </w:pPr>
  </w:style>
  <w:style w:type="paragraph" w:customStyle="1" w:styleId="TAN">
    <w:name w:val="TAN"/>
    <w:basedOn w:val="TAL"/>
    <w:rsid w:val="00790F19"/>
    <w:pPr>
      <w:ind w:left="851" w:hanging="851"/>
    </w:pPr>
  </w:style>
  <w:style w:type="paragraph" w:customStyle="1" w:styleId="ZA">
    <w:name w:val="ZA"/>
    <w:rsid w:val="00790F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90F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90F19"/>
    <w:pPr>
      <w:framePr w:wrap="notBeside" w:vAnchor="page" w:hAnchor="margin" w:y="15764"/>
      <w:widowControl w:val="0"/>
    </w:pPr>
    <w:rPr>
      <w:rFonts w:ascii="Arial" w:hAnsi="Arial"/>
      <w:noProof/>
      <w:sz w:val="32"/>
      <w:lang w:val="en-GB" w:eastAsia="en-US"/>
    </w:rPr>
  </w:style>
  <w:style w:type="paragraph" w:customStyle="1" w:styleId="ZU">
    <w:name w:val="ZU"/>
    <w:rsid w:val="00790F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90F19"/>
    <w:pPr>
      <w:framePr w:wrap="notBeside" w:y="16161"/>
    </w:pPr>
  </w:style>
  <w:style w:type="character" w:customStyle="1" w:styleId="ZGSM">
    <w:name w:val="ZGSM"/>
    <w:rsid w:val="00790F19"/>
  </w:style>
  <w:style w:type="paragraph" w:styleId="Liste2">
    <w:name w:val="List 2"/>
    <w:basedOn w:val="Liste"/>
    <w:rsid w:val="00790F19"/>
    <w:pPr>
      <w:ind w:left="851"/>
    </w:pPr>
  </w:style>
  <w:style w:type="paragraph" w:customStyle="1" w:styleId="ZG">
    <w:name w:val="ZG"/>
    <w:rsid w:val="00790F1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790F19"/>
    <w:pPr>
      <w:ind w:left="1135"/>
    </w:pPr>
  </w:style>
  <w:style w:type="paragraph" w:styleId="Liste4">
    <w:name w:val="List 4"/>
    <w:basedOn w:val="Liste3"/>
    <w:rsid w:val="00790F19"/>
    <w:pPr>
      <w:ind w:left="1418"/>
    </w:pPr>
  </w:style>
  <w:style w:type="paragraph" w:styleId="Liste5">
    <w:name w:val="List 5"/>
    <w:basedOn w:val="Liste4"/>
    <w:rsid w:val="00790F19"/>
    <w:pPr>
      <w:ind w:left="1702"/>
    </w:pPr>
  </w:style>
  <w:style w:type="paragraph" w:customStyle="1" w:styleId="EditorsNote">
    <w:name w:val="Editor's Note"/>
    <w:aliases w:val="EN"/>
    <w:basedOn w:val="NO"/>
    <w:link w:val="EditorsNoteChar"/>
    <w:qFormat/>
    <w:rsid w:val="00790F19"/>
    <w:rPr>
      <w:color w:val="FF0000"/>
    </w:rPr>
  </w:style>
  <w:style w:type="character" w:customStyle="1" w:styleId="EditorsNoteChar">
    <w:name w:val="Editor's Note Char"/>
    <w:aliases w:val="EN Char"/>
    <w:basedOn w:val="Absatz-Standardschriftart"/>
    <w:link w:val="EditorsNote"/>
    <w:rsid w:val="00DA09DF"/>
    <w:rPr>
      <w:rFonts w:ascii="Times New Roman" w:hAnsi="Times New Roman"/>
      <w:color w:val="FF0000"/>
      <w:lang w:val="en-GB" w:eastAsia="en-US"/>
    </w:rPr>
  </w:style>
  <w:style w:type="paragraph" w:styleId="Aufzhlungszeichen4">
    <w:name w:val="List Bullet 4"/>
    <w:basedOn w:val="Aufzhlungszeichen3"/>
    <w:rsid w:val="00790F19"/>
    <w:pPr>
      <w:ind w:left="1418"/>
    </w:pPr>
  </w:style>
  <w:style w:type="paragraph" w:styleId="Aufzhlungszeichen5">
    <w:name w:val="List Bullet 5"/>
    <w:basedOn w:val="Aufzhlungszeichen4"/>
    <w:rsid w:val="00790F19"/>
    <w:pPr>
      <w:ind w:left="1702"/>
    </w:pPr>
  </w:style>
  <w:style w:type="paragraph" w:customStyle="1" w:styleId="B1">
    <w:name w:val="B1"/>
    <w:basedOn w:val="Liste"/>
    <w:link w:val="B1Char"/>
    <w:qFormat/>
    <w:rsid w:val="00790F19"/>
  </w:style>
  <w:style w:type="character" w:customStyle="1" w:styleId="B1Char">
    <w:name w:val="B1 Char"/>
    <w:link w:val="B1"/>
    <w:rsid w:val="000F3A3D"/>
    <w:rPr>
      <w:rFonts w:ascii="Times New Roman" w:hAnsi="Times New Roman"/>
      <w:lang w:val="en-GB" w:eastAsia="en-US"/>
    </w:rPr>
  </w:style>
  <w:style w:type="paragraph" w:customStyle="1" w:styleId="B2">
    <w:name w:val="B2"/>
    <w:basedOn w:val="Liste2"/>
    <w:link w:val="B2Char"/>
    <w:rsid w:val="00790F19"/>
  </w:style>
  <w:style w:type="character" w:customStyle="1" w:styleId="B2Char">
    <w:name w:val="B2 Char"/>
    <w:link w:val="B2"/>
    <w:rsid w:val="000F3A3D"/>
    <w:rPr>
      <w:rFonts w:ascii="Times New Roman" w:hAnsi="Times New Roman"/>
      <w:lang w:val="en-GB" w:eastAsia="en-US"/>
    </w:rPr>
  </w:style>
  <w:style w:type="paragraph" w:customStyle="1" w:styleId="B3">
    <w:name w:val="B3"/>
    <w:basedOn w:val="Liste3"/>
    <w:link w:val="B3Char"/>
    <w:rsid w:val="00790F19"/>
  </w:style>
  <w:style w:type="character" w:customStyle="1" w:styleId="B3Char">
    <w:name w:val="B3 Char"/>
    <w:link w:val="B3"/>
    <w:rsid w:val="00B57DA0"/>
    <w:rPr>
      <w:rFonts w:ascii="Times New Roman" w:hAnsi="Times New Roman"/>
      <w:lang w:val="en-GB" w:eastAsia="en-US"/>
    </w:rPr>
  </w:style>
  <w:style w:type="paragraph" w:customStyle="1" w:styleId="B4">
    <w:name w:val="B4"/>
    <w:basedOn w:val="Liste4"/>
    <w:rsid w:val="00790F19"/>
  </w:style>
  <w:style w:type="paragraph" w:customStyle="1" w:styleId="B5">
    <w:name w:val="B5"/>
    <w:basedOn w:val="Liste5"/>
    <w:rsid w:val="00790F19"/>
  </w:style>
  <w:style w:type="paragraph" w:styleId="Fuzeile">
    <w:name w:val="footer"/>
    <w:basedOn w:val="Kopfzeile"/>
    <w:rsid w:val="00790F19"/>
    <w:pPr>
      <w:jc w:val="center"/>
    </w:pPr>
    <w:rPr>
      <w:i/>
    </w:rPr>
  </w:style>
  <w:style w:type="paragraph" w:customStyle="1" w:styleId="ZTD">
    <w:name w:val="ZTD"/>
    <w:basedOn w:val="ZB"/>
    <w:rsid w:val="00790F19"/>
    <w:pPr>
      <w:framePr w:hRule="auto" w:wrap="notBeside" w:y="852"/>
    </w:pPr>
    <w:rPr>
      <w:i w:val="0"/>
      <w:sz w:val="40"/>
    </w:rPr>
  </w:style>
  <w:style w:type="paragraph" w:customStyle="1" w:styleId="CRCoverPage">
    <w:name w:val="CR Cover Page"/>
    <w:rsid w:val="00790F19"/>
    <w:pPr>
      <w:spacing w:after="120"/>
    </w:pPr>
    <w:rPr>
      <w:rFonts w:ascii="Arial" w:hAnsi="Arial"/>
      <w:lang w:val="en-GB" w:eastAsia="en-US"/>
    </w:rPr>
  </w:style>
  <w:style w:type="paragraph" w:customStyle="1" w:styleId="tdoc-header">
    <w:name w:val="tdoc-header"/>
    <w:rsid w:val="00790F19"/>
    <w:rPr>
      <w:rFonts w:ascii="Arial" w:hAnsi="Arial"/>
      <w:noProof/>
      <w:sz w:val="24"/>
      <w:lang w:val="en-GB" w:eastAsia="en-US"/>
    </w:rPr>
  </w:style>
  <w:style w:type="character" w:styleId="Hyperlink">
    <w:name w:val="Hyperlink"/>
    <w:rsid w:val="00790F19"/>
    <w:rPr>
      <w:color w:val="0000FF"/>
      <w:u w:val="single"/>
    </w:rPr>
  </w:style>
  <w:style w:type="character" w:styleId="Kommentarzeichen">
    <w:name w:val="annotation reference"/>
    <w:semiHidden/>
    <w:rsid w:val="00790F19"/>
    <w:rPr>
      <w:sz w:val="16"/>
    </w:rPr>
  </w:style>
  <w:style w:type="paragraph" w:styleId="Kommentartext">
    <w:name w:val="annotation text"/>
    <w:basedOn w:val="Standard"/>
    <w:link w:val="KommentartextZchn"/>
    <w:semiHidden/>
    <w:rsid w:val="00790F19"/>
  </w:style>
  <w:style w:type="character" w:customStyle="1" w:styleId="KommentartextZchn">
    <w:name w:val="Kommentartext Zchn"/>
    <w:link w:val="Kommentartext"/>
    <w:semiHidden/>
    <w:rsid w:val="00D927F8"/>
    <w:rPr>
      <w:rFonts w:ascii="Times New Roman" w:hAnsi="Times New Roman"/>
      <w:lang w:val="en-GB" w:eastAsia="en-US"/>
    </w:rPr>
  </w:style>
  <w:style w:type="character" w:styleId="BesuchterHyperlink">
    <w:name w:val="FollowedHyperlink"/>
    <w:rsid w:val="00790F19"/>
    <w:rPr>
      <w:color w:val="800080"/>
      <w:u w:val="single"/>
    </w:rPr>
  </w:style>
  <w:style w:type="paragraph" w:styleId="Sprechblasentext">
    <w:name w:val="Balloon Text"/>
    <w:basedOn w:val="Standard"/>
    <w:semiHidden/>
    <w:rsid w:val="00790F19"/>
    <w:rPr>
      <w:rFonts w:ascii="Tahoma" w:hAnsi="Tahoma" w:cs="Tahoma"/>
      <w:sz w:val="16"/>
      <w:szCs w:val="16"/>
    </w:rPr>
  </w:style>
  <w:style w:type="paragraph" w:styleId="Kommentarthema">
    <w:name w:val="annotation subject"/>
    <w:basedOn w:val="Kommentartext"/>
    <w:next w:val="Kommentartext"/>
    <w:link w:val="KommentarthemaZchn"/>
    <w:rsid w:val="00790F19"/>
    <w:rPr>
      <w:b/>
      <w:bCs/>
    </w:rPr>
  </w:style>
  <w:style w:type="character" w:customStyle="1" w:styleId="KommentarthemaZchn">
    <w:name w:val="Kommentarthema Zchn"/>
    <w:basedOn w:val="KommentartextZchn"/>
    <w:link w:val="Kommentarthema"/>
    <w:rsid w:val="00D927F8"/>
    <w:rPr>
      <w:rFonts w:ascii="Times New Roman" w:hAnsi="Times New Roman"/>
      <w:b/>
      <w:bCs/>
      <w:lang w:val="en-GB" w:eastAsia="en-US"/>
    </w:rPr>
  </w:style>
  <w:style w:type="paragraph" w:styleId="Dokumentstruktur">
    <w:name w:val="Document Map"/>
    <w:basedOn w:val="Standard"/>
    <w:semiHidden/>
    <w:rsid w:val="005E2C44"/>
    <w:pPr>
      <w:shd w:val="clear" w:color="auto" w:fill="000080"/>
    </w:pPr>
    <w:rPr>
      <w:rFonts w:ascii="Tahoma" w:hAnsi="Tahoma" w:cs="Tahoma"/>
    </w:rPr>
  </w:style>
  <w:style w:type="paragraph" w:styleId="HTMLVorformatiert">
    <w:name w:val="HTML Preformatted"/>
    <w:basedOn w:val="Standard"/>
    <w:link w:val="HTMLVorformatiertZchn"/>
    <w:unhideWhenUsed/>
    <w:rsid w:val="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VorformatiertZchn">
    <w:name w:val="HTML Vorformatiert Zchn"/>
    <w:basedOn w:val="Absatz-Standardschriftart"/>
    <w:link w:val="HTMLVorformatiert"/>
    <w:uiPriority w:val="99"/>
    <w:rsid w:val="00FF4CA1"/>
    <w:rPr>
      <w:rFonts w:ascii="Courier New" w:hAnsi="Courier New" w:cs="Courier New"/>
    </w:rPr>
  </w:style>
  <w:style w:type="paragraph" w:styleId="Indexberschrift">
    <w:name w:val="index heading"/>
    <w:basedOn w:val="Standard"/>
    <w:next w:val="Standard"/>
    <w:rsid w:val="00D927F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D927F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D927F8"/>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D927F8"/>
    <w:rPr>
      <w:rFonts w:ascii="Courier New" w:hAnsi="Courier New"/>
      <w:lang w:val="nb-NO" w:eastAsia="en-US"/>
    </w:rPr>
  </w:style>
  <w:style w:type="paragraph" w:styleId="Textkrper">
    <w:name w:val="Body Text"/>
    <w:basedOn w:val="Standard"/>
    <w:link w:val="TextkrperZchn"/>
    <w:rsid w:val="00D927F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D927F8"/>
    <w:rPr>
      <w:rFonts w:ascii="Times New Roman" w:hAnsi="Times New Roman"/>
      <w:lang w:val="en-GB" w:eastAsia="en-US"/>
    </w:rPr>
  </w:style>
  <w:style w:type="paragraph" w:styleId="Blocktext">
    <w:name w:val="Block Text"/>
    <w:basedOn w:val="Standard"/>
    <w:rsid w:val="00D927F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D927F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D927F8"/>
    <w:rPr>
      <w:rFonts w:ascii="Times New Roman" w:hAnsi="Times New Roman"/>
      <w:lang w:val="en-GB" w:eastAsia="en-US"/>
    </w:rPr>
  </w:style>
  <w:style w:type="paragraph" w:styleId="Textkrper3">
    <w:name w:val="Body Text 3"/>
    <w:basedOn w:val="Standard"/>
    <w:link w:val="Textkrper3Zchn"/>
    <w:rsid w:val="00D927F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D927F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D927F8"/>
    <w:pPr>
      <w:spacing w:after="120"/>
      <w:ind w:firstLine="210"/>
    </w:pPr>
  </w:style>
  <w:style w:type="character" w:customStyle="1" w:styleId="Textkrper-ErstzeileneinzugZchn">
    <w:name w:val="Textkörper-Erstzeileneinzug Zchn"/>
    <w:basedOn w:val="TextkrperZchn"/>
    <w:link w:val="Textkrper-Erstzeileneinzug"/>
    <w:rsid w:val="00D927F8"/>
    <w:rPr>
      <w:rFonts w:ascii="Times New Roman" w:hAnsi="Times New Roman"/>
      <w:lang w:val="en-GB" w:eastAsia="en-US"/>
    </w:rPr>
  </w:style>
  <w:style w:type="paragraph" w:styleId="Textkrper-Zeileneinzug">
    <w:name w:val="Body Text Indent"/>
    <w:basedOn w:val="Standard"/>
    <w:link w:val="Textkrper-ZeileneinzugZchn"/>
    <w:rsid w:val="00D927F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D927F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D927F8"/>
    <w:pPr>
      <w:ind w:firstLine="210"/>
    </w:pPr>
  </w:style>
  <w:style w:type="character" w:customStyle="1" w:styleId="Textkrper-Erstzeileneinzug2Zchn">
    <w:name w:val="Textkörper-Erstzeileneinzug 2 Zchn"/>
    <w:basedOn w:val="Textkrper-ZeileneinzugZchn"/>
    <w:link w:val="Textkrper-Erstzeileneinzug2"/>
    <w:rsid w:val="00D927F8"/>
    <w:rPr>
      <w:rFonts w:ascii="Times New Roman" w:hAnsi="Times New Roman"/>
      <w:lang w:val="en-GB" w:eastAsia="en-US"/>
    </w:rPr>
  </w:style>
  <w:style w:type="paragraph" w:styleId="Textkrper-Einzug2">
    <w:name w:val="Body Text Indent 2"/>
    <w:basedOn w:val="Standard"/>
    <w:link w:val="Textkrper-Einzug2Zchn"/>
    <w:rsid w:val="00D927F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D927F8"/>
    <w:rPr>
      <w:rFonts w:ascii="Times New Roman" w:hAnsi="Times New Roman"/>
      <w:lang w:val="en-GB" w:eastAsia="en-US"/>
    </w:rPr>
  </w:style>
  <w:style w:type="paragraph" w:styleId="Textkrper-Einzug3">
    <w:name w:val="Body Text Indent 3"/>
    <w:basedOn w:val="Standard"/>
    <w:link w:val="Textkrper-Einzug3Zchn"/>
    <w:rsid w:val="00D927F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D927F8"/>
    <w:rPr>
      <w:rFonts w:ascii="Times New Roman" w:hAnsi="Times New Roman"/>
      <w:sz w:val="16"/>
      <w:szCs w:val="16"/>
      <w:lang w:val="en-GB" w:eastAsia="en-US"/>
    </w:rPr>
  </w:style>
  <w:style w:type="paragraph" w:styleId="Gruformel">
    <w:name w:val="Closing"/>
    <w:basedOn w:val="Standard"/>
    <w:link w:val="GruformelZchn"/>
    <w:rsid w:val="00D927F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D927F8"/>
    <w:rPr>
      <w:rFonts w:ascii="Times New Roman" w:hAnsi="Times New Roman"/>
      <w:lang w:val="en-GB" w:eastAsia="en-US"/>
    </w:rPr>
  </w:style>
  <w:style w:type="paragraph" w:styleId="Datum">
    <w:name w:val="Date"/>
    <w:basedOn w:val="Standard"/>
    <w:next w:val="Standard"/>
    <w:link w:val="DatumZchn"/>
    <w:rsid w:val="00D927F8"/>
    <w:pPr>
      <w:overflowPunct w:val="0"/>
      <w:autoSpaceDE w:val="0"/>
      <w:autoSpaceDN w:val="0"/>
      <w:adjustRightInd w:val="0"/>
      <w:textAlignment w:val="baseline"/>
    </w:pPr>
  </w:style>
  <w:style w:type="character" w:customStyle="1" w:styleId="DatumZchn">
    <w:name w:val="Datum Zchn"/>
    <w:basedOn w:val="Absatz-Standardschriftart"/>
    <w:link w:val="Datum"/>
    <w:rsid w:val="00D927F8"/>
    <w:rPr>
      <w:rFonts w:ascii="Times New Roman" w:hAnsi="Times New Roman"/>
      <w:lang w:val="en-GB" w:eastAsia="en-US"/>
    </w:rPr>
  </w:style>
  <w:style w:type="paragraph" w:styleId="E-Mail-Signatur">
    <w:name w:val="E-mail Signature"/>
    <w:basedOn w:val="Standard"/>
    <w:link w:val="E-Mail-SignaturZchn"/>
    <w:rsid w:val="00D927F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D927F8"/>
    <w:rPr>
      <w:rFonts w:ascii="Times New Roman" w:hAnsi="Times New Roman"/>
      <w:lang w:val="en-GB" w:eastAsia="en-US"/>
    </w:rPr>
  </w:style>
  <w:style w:type="character" w:styleId="Hervorhebung">
    <w:name w:val="Emphasis"/>
    <w:qFormat/>
    <w:rsid w:val="00D927F8"/>
    <w:rPr>
      <w:i/>
      <w:iCs/>
    </w:rPr>
  </w:style>
  <w:style w:type="character" w:styleId="Endnotenzeichen">
    <w:name w:val="endnote reference"/>
    <w:rsid w:val="00D927F8"/>
    <w:rPr>
      <w:vertAlign w:val="superscript"/>
    </w:rPr>
  </w:style>
  <w:style w:type="paragraph" w:styleId="Endnotentext">
    <w:name w:val="endnote text"/>
    <w:basedOn w:val="Standard"/>
    <w:link w:val="EndnotentextZchn"/>
    <w:rsid w:val="00D927F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D927F8"/>
    <w:rPr>
      <w:rFonts w:ascii="Times New Roman" w:hAnsi="Times New Roman"/>
      <w:lang w:val="en-GB" w:eastAsia="en-US"/>
    </w:rPr>
  </w:style>
  <w:style w:type="paragraph" w:styleId="Umschlagadresse">
    <w:name w:val="envelope address"/>
    <w:basedOn w:val="Standard"/>
    <w:rsid w:val="00D927F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D927F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D927F8"/>
  </w:style>
  <w:style w:type="paragraph" w:styleId="HTMLAdresse">
    <w:name w:val="HTML Address"/>
    <w:basedOn w:val="Standard"/>
    <w:link w:val="HTMLAdresseZchn"/>
    <w:rsid w:val="00D927F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D927F8"/>
    <w:rPr>
      <w:rFonts w:ascii="Times New Roman" w:hAnsi="Times New Roman"/>
      <w:i/>
      <w:iCs/>
      <w:lang w:val="en-GB" w:eastAsia="en-US"/>
    </w:rPr>
  </w:style>
  <w:style w:type="character" w:styleId="HTMLZitat">
    <w:name w:val="HTML Cite"/>
    <w:rsid w:val="00D927F8"/>
    <w:rPr>
      <w:i/>
      <w:iCs/>
    </w:rPr>
  </w:style>
  <w:style w:type="character" w:styleId="HTMLCode">
    <w:name w:val="HTML Code"/>
    <w:rsid w:val="00D927F8"/>
    <w:rPr>
      <w:rFonts w:ascii="Courier New" w:hAnsi="Courier New"/>
      <w:sz w:val="20"/>
      <w:szCs w:val="20"/>
    </w:rPr>
  </w:style>
  <w:style w:type="character" w:styleId="HTMLDefinition">
    <w:name w:val="HTML Definition"/>
    <w:rsid w:val="00D927F8"/>
    <w:rPr>
      <w:i/>
      <w:iCs/>
    </w:rPr>
  </w:style>
  <w:style w:type="character" w:styleId="HTMLTastatur">
    <w:name w:val="HTML Keyboard"/>
    <w:rsid w:val="00D927F8"/>
    <w:rPr>
      <w:rFonts w:ascii="Courier New" w:hAnsi="Courier New"/>
      <w:sz w:val="20"/>
      <w:szCs w:val="20"/>
    </w:rPr>
  </w:style>
  <w:style w:type="character" w:styleId="HTMLBeispiel">
    <w:name w:val="HTML Sample"/>
    <w:rsid w:val="00D927F8"/>
    <w:rPr>
      <w:rFonts w:ascii="Courier New" w:hAnsi="Courier New"/>
    </w:rPr>
  </w:style>
  <w:style w:type="character" w:styleId="HTMLSchreibmaschine">
    <w:name w:val="HTML Typewriter"/>
    <w:rsid w:val="00D927F8"/>
    <w:rPr>
      <w:rFonts w:ascii="Courier New" w:hAnsi="Courier New"/>
      <w:sz w:val="20"/>
      <w:szCs w:val="20"/>
    </w:rPr>
  </w:style>
  <w:style w:type="character" w:styleId="HTMLVariable">
    <w:name w:val="HTML Variable"/>
    <w:rsid w:val="00D927F8"/>
    <w:rPr>
      <w:i/>
      <w:iCs/>
    </w:rPr>
  </w:style>
  <w:style w:type="paragraph" w:styleId="Index3">
    <w:name w:val="index 3"/>
    <w:basedOn w:val="Standard"/>
    <w:next w:val="Standard"/>
    <w:autoRedefine/>
    <w:rsid w:val="00D927F8"/>
    <w:pPr>
      <w:overflowPunct w:val="0"/>
      <w:autoSpaceDE w:val="0"/>
      <w:autoSpaceDN w:val="0"/>
      <w:adjustRightInd w:val="0"/>
      <w:ind w:left="600" w:hanging="200"/>
      <w:textAlignment w:val="baseline"/>
    </w:pPr>
  </w:style>
  <w:style w:type="paragraph" w:styleId="Index4">
    <w:name w:val="index 4"/>
    <w:basedOn w:val="Standard"/>
    <w:next w:val="Standard"/>
    <w:autoRedefine/>
    <w:rsid w:val="00D927F8"/>
    <w:pPr>
      <w:overflowPunct w:val="0"/>
      <w:autoSpaceDE w:val="0"/>
      <w:autoSpaceDN w:val="0"/>
      <w:adjustRightInd w:val="0"/>
      <w:ind w:left="800" w:hanging="200"/>
      <w:textAlignment w:val="baseline"/>
    </w:pPr>
  </w:style>
  <w:style w:type="paragraph" w:styleId="Index5">
    <w:name w:val="index 5"/>
    <w:basedOn w:val="Standard"/>
    <w:next w:val="Standard"/>
    <w:autoRedefine/>
    <w:rsid w:val="00D927F8"/>
    <w:pPr>
      <w:overflowPunct w:val="0"/>
      <w:autoSpaceDE w:val="0"/>
      <w:autoSpaceDN w:val="0"/>
      <w:adjustRightInd w:val="0"/>
      <w:ind w:left="1000" w:hanging="200"/>
      <w:textAlignment w:val="baseline"/>
    </w:pPr>
  </w:style>
  <w:style w:type="paragraph" w:styleId="Index6">
    <w:name w:val="index 6"/>
    <w:basedOn w:val="Standard"/>
    <w:next w:val="Standard"/>
    <w:autoRedefine/>
    <w:rsid w:val="00D927F8"/>
    <w:pPr>
      <w:overflowPunct w:val="0"/>
      <w:autoSpaceDE w:val="0"/>
      <w:autoSpaceDN w:val="0"/>
      <w:adjustRightInd w:val="0"/>
      <w:ind w:left="1200" w:hanging="200"/>
      <w:textAlignment w:val="baseline"/>
    </w:pPr>
  </w:style>
  <w:style w:type="paragraph" w:styleId="Index7">
    <w:name w:val="index 7"/>
    <w:basedOn w:val="Standard"/>
    <w:next w:val="Standard"/>
    <w:autoRedefine/>
    <w:rsid w:val="00D927F8"/>
    <w:pPr>
      <w:overflowPunct w:val="0"/>
      <w:autoSpaceDE w:val="0"/>
      <w:autoSpaceDN w:val="0"/>
      <w:adjustRightInd w:val="0"/>
      <w:ind w:left="1400" w:hanging="200"/>
      <w:textAlignment w:val="baseline"/>
    </w:pPr>
  </w:style>
  <w:style w:type="paragraph" w:styleId="Index8">
    <w:name w:val="index 8"/>
    <w:basedOn w:val="Standard"/>
    <w:next w:val="Standard"/>
    <w:autoRedefine/>
    <w:rsid w:val="00D927F8"/>
    <w:pPr>
      <w:overflowPunct w:val="0"/>
      <w:autoSpaceDE w:val="0"/>
      <w:autoSpaceDN w:val="0"/>
      <w:adjustRightInd w:val="0"/>
      <w:ind w:left="1600" w:hanging="200"/>
      <w:textAlignment w:val="baseline"/>
    </w:pPr>
  </w:style>
  <w:style w:type="paragraph" w:styleId="Index9">
    <w:name w:val="index 9"/>
    <w:basedOn w:val="Standard"/>
    <w:next w:val="Standard"/>
    <w:autoRedefine/>
    <w:rsid w:val="00D927F8"/>
    <w:pPr>
      <w:overflowPunct w:val="0"/>
      <w:autoSpaceDE w:val="0"/>
      <w:autoSpaceDN w:val="0"/>
      <w:adjustRightInd w:val="0"/>
      <w:ind w:left="1800" w:hanging="200"/>
      <w:textAlignment w:val="baseline"/>
    </w:pPr>
  </w:style>
  <w:style w:type="character" w:styleId="Zeilennummer">
    <w:name w:val="line number"/>
    <w:basedOn w:val="Absatz-Standardschriftart"/>
    <w:rsid w:val="00D927F8"/>
  </w:style>
  <w:style w:type="paragraph" w:styleId="Listenfortsetzung">
    <w:name w:val="List Continue"/>
    <w:basedOn w:val="Standard"/>
    <w:rsid w:val="00D927F8"/>
    <w:pPr>
      <w:overflowPunct w:val="0"/>
      <w:autoSpaceDE w:val="0"/>
      <w:autoSpaceDN w:val="0"/>
      <w:adjustRightInd w:val="0"/>
      <w:spacing w:after="120"/>
      <w:ind w:left="283"/>
      <w:textAlignment w:val="baseline"/>
    </w:pPr>
  </w:style>
  <w:style w:type="paragraph" w:styleId="Listenfortsetzung2">
    <w:name w:val="List Continue 2"/>
    <w:basedOn w:val="Standard"/>
    <w:rsid w:val="00D927F8"/>
    <w:pPr>
      <w:overflowPunct w:val="0"/>
      <w:autoSpaceDE w:val="0"/>
      <w:autoSpaceDN w:val="0"/>
      <w:adjustRightInd w:val="0"/>
      <w:spacing w:after="120"/>
      <w:ind w:left="566"/>
      <w:textAlignment w:val="baseline"/>
    </w:pPr>
  </w:style>
  <w:style w:type="paragraph" w:styleId="Listenfortsetzung3">
    <w:name w:val="List Continue 3"/>
    <w:basedOn w:val="Standard"/>
    <w:rsid w:val="00D927F8"/>
    <w:pPr>
      <w:overflowPunct w:val="0"/>
      <w:autoSpaceDE w:val="0"/>
      <w:autoSpaceDN w:val="0"/>
      <w:adjustRightInd w:val="0"/>
      <w:spacing w:after="120"/>
      <w:ind w:left="849"/>
      <w:textAlignment w:val="baseline"/>
    </w:pPr>
  </w:style>
  <w:style w:type="paragraph" w:styleId="Listenfortsetzung4">
    <w:name w:val="List Continue 4"/>
    <w:basedOn w:val="Standard"/>
    <w:rsid w:val="00D927F8"/>
    <w:pPr>
      <w:overflowPunct w:val="0"/>
      <w:autoSpaceDE w:val="0"/>
      <w:autoSpaceDN w:val="0"/>
      <w:adjustRightInd w:val="0"/>
      <w:spacing w:after="120"/>
      <w:ind w:left="1132"/>
      <w:textAlignment w:val="baseline"/>
    </w:pPr>
  </w:style>
  <w:style w:type="paragraph" w:styleId="Listenfortsetzung5">
    <w:name w:val="List Continue 5"/>
    <w:basedOn w:val="Standard"/>
    <w:rsid w:val="00D927F8"/>
    <w:pPr>
      <w:overflowPunct w:val="0"/>
      <w:autoSpaceDE w:val="0"/>
      <w:autoSpaceDN w:val="0"/>
      <w:adjustRightInd w:val="0"/>
      <w:spacing w:after="120"/>
      <w:ind w:left="1415"/>
      <w:textAlignment w:val="baseline"/>
    </w:pPr>
  </w:style>
  <w:style w:type="paragraph" w:styleId="Listennummer3">
    <w:name w:val="List Number 3"/>
    <w:basedOn w:val="Standard"/>
    <w:rsid w:val="00D927F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D927F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D927F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D92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D927F8"/>
    <w:rPr>
      <w:rFonts w:ascii="Courier New" w:hAnsi="Courier New" w:cs="Courier New"/>
      <w:lang w:val="en-GB" w:eastAsia="en-US" w:bidi="ar-SA"/>
    </w:rPr>
  </w:style>
  <w:style w:type="paragraph" w:styleId="Nachrichtenkopf">
    <w:name w:val="Message Header"/>
    <w:basedOn w:val="Standard"/>
    <w:link w:val="NachrichtenkopfZchn"/>
    <w:rsid w:val="00D92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D927F8"/>
    <w:rPr>
      <w:rFonts w:ascii="Arial" w:hAnsi="Arial" w:cs="Arial"/>
      <w:sz w:val="24"/>
      <w:szCs w:val="24"/>
      <w:shd w:val="pct20" w:color="auto" w:fill="auto"/>
      <w:lang w:val="en-GB" w:eastAsia="en-US"/>
    </w:rPr>
  </w:style>
  <w:style w:type="paragraph" w:styleId="StandardWeb">
    <w:name w:val="Normal (Web)"/>
    <w:basedOn w:val="Standard"/>
    <w:rsid w:val="00D927F8"/>
    <w:pPr>
      <w:overflowPunct w:val="0"/>
      <w:autoSpaceDE w:val="0"/>
      <w:autoSpaceDN w:val="0"/>
      <w:adjustRightInd w:val="0"/>
      <w:textAlignment w:val="baseline"/>
    </w:pPr>
    <w:rPr>
      <w:sz w:val="24"/>
      <w:szCs w:val="24"/>
    </w:rPr>
  </w:style>
  <w:style w:type="paragraph" w:styleId="Standardeinzug">
    <w:name w:val="Normal Indent"/>
    <w:basedOn w:val="Standard"/>
    <w:rsid w:val="00D927F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D927F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D927F8"/>
    <w:rPr>
      <w:rFonts w:ascii="Times New Roman" w:hAnsi="Times New Roman"/>
      <w:lang w:val="en-GB" w:eastAsia="en-US"/>
    </w:rPr>
  </w:style>
  <w:style w:type="character" w:styleId="Seitenzahl">
    <w:name w:val="page number"/>
    <w:basedOn w:val="Absatz-Standardschriftart"/>
    <w:rsid w:val="00D927F8"/>
  </w:style>
  <w:style w:type="paragraph" w:styleId="Anrede">
    <w:name w:val="Salutation"/>
    <w:basedOn w:val="Standard"/>
    <w:next w:val="Standard"/>
    <w:link w:val="AnredeZchn"/>
    <w:rsid w:val="00D927F8"/>
    <w:pPr>
      <w:overflowPunct w:val="0"/>
      <w:autoSpaceDE w:val="0"/>
      <w:autoSpaceDN w:val="0"/>
      <w:adjustRightInd w:val="0"/>
      <w:textAlignment w:val="baseline"/>
    </w:pPr>
  </w:style>
  <w:style w:type="character" w:customStyle="1" w:styleId="AnredeZchn">
    <w:name w:val="Anrede Zchn"/>
    <w:basedOn w:val="Absatz-Standardschriftart"/>
    <w:link w:val="Anrede"/>
    <w:rsid w:val="00D927F8"/>
    <w:rPr>
      <w:rFonts w:ascii="Times New Roman" w:hAnsi="Times New Roman"/>
      <w:lang w:val="en-GB" w:eastAsia="en-US"/>
    </w:rPr>
  </w:style>
  <w:style w:type="paragraph" w:styleId="Unterschrift">
    <w:name w:val="Signature"/>
    <w:basedOn w:val="Standard"/>
    <w:link w:val="UnterschriftZchn"/>
    <w:rsid w:val="00D927F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D927F8"/>
    <w:rPr>
      <w:rFonts w:ascii="Times New Roman" w:hAnsi="Times New Roman"/>
      <w:lang w:val="en-GB" w:eastAsia="en-US"/>
    </w:rPr>
  </w:style>
  <w:style w:type="character" w:styleId="Fett">
    <w:name w:val="Strong"/>
    <w:qFormat/>
    <w:rsid w:val="00D927F8"/>
    <w:rPr>
      <w:b/>
      <w:bCs/>
    </w:rPr>
  </w:style>
  <w:style w:type="paragraph" w:styleId="Untertitel">
    <w:name w:val="Subtitle"/>
    <w:basedOn w:val="Standard"/>
    <w:link w:val="UntertitelZchn"/>
    <w:qFormat/>
    <w:rsid w:val="00D927F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D927F8"/>
    <w:rPr>
      <w:rFonts w:ascii="Arial" w:hAnsi="Arial" w:cs="Arial"/>
      <w:sz w:val="24"/>
      <w:szCs w:val="24"/>
      <w:lang w:val="en-GB" w:eastAsia="en-US"/>
    </w:rPr>
  </w:style>
  <w:style w:type="paragraph" w:styleId="Rechtsgrundlagenverzeichnis">
    <w:name w:val="table of authorities"/>
    <w:basedOn w:val="Standard"/>
    <w:next w:val="Standard"/>
    <w:rsid w:val="00D927F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D927F8"/>
    <w:pPr>
      <w:overflowPunct w:val="0"/>
      <w:autoSpaceDE w:val="0"/>
      <w:autoSpaceDN w:val="0"/>
      <w:adjustRightInd w:val="0"/>
      <w:ind w:left="400" w:hanging="400"/>
      <w:textAlignment w:val="baseline"/>
    </w:pPr>
  </w:style>
  <w:style w:type="paragraph" w:styleId="Titel">
    <w:name w:val="Title"/>
    <w:basedOn w:val="Standard"/>
    <w:link w:val="TitelZchn"/>
    <w:qFormat/>
    <w:rsid w:val="00D927F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D927F8"/>
    <w:rPr>
      <w:rFonts w:ascii="Arial" w:hAnsi="Arial" w:cs="Arial"/>
      <w:b/>
      <w:bCs/>
      <w:kern w:val="28"/>
      <w:sz w:val="32"/>
      <w:szCs w:val="32"/>
      <w:lang w:val="en-GB" w:eastAsia="en-US"/>
    </w:rPr>
  </w:style>
  <w:style w:type="paragraph" w:styleId="RGV-berschrift">
    <w:name w:val="toa heading"/>
    <w:basedOn w:val="Standard"/>
    <w:next w:val="Standard"/>
    <w:rsid w:val="00D927F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D927F8"/>
    <w:rPr>
      <w:rFonts w:ascii="Arial" w:hAnsi="Arial"/>
      <w:sz w:val="24"/>
      <w:lang w:val="en-GB" w:eastAsia="en-US" w:bidi="ar-SA"/>
    </w:rPr>
  </w:style>
  <w:style w:type="paragraph" w:customStyle="1" w:styleId="FL">
    <w:name w:val="FL"/>
    <w:basedOn w:val="Standard"/>
    <w:rsid w:val="00D927F8"/>
    <w:pPr>
      <w:keepNext/>
      <w:keepLines/>
      <w:overflowPunct w:val="0"/>
      <w:autoSpaceDE w:val="0"/>
      <w:autoSpaceDN w:val="0"/>
      <w:adjustRightInd w:val="0"/>
      <w:spacing w:before="60"/>
      <w:jc w:val="center"/>
      <w:textAlignment w:val="baseline"/>
    </w:pPr>
    <w:rPr>
      <w:rFonts w:ascii="Arial" w:hAnsi="Arial"/>
      <w:b/>
    </w:rPr>
  </w:style>
  <w:style w:type="character" w:customStyle="1" w:styleId="BlueUnderline">
    <w:name w:val="BlueUnderline"/>
    <w:rsid w:val="00D927F8"/>
    <w:rPr>
      <w:color w:val="0000FF"/>
      <w:u w:val="single"/>
    </w:rPr>
  </w:style>
  <w:style w:type="paragraph" w:customStyle="1" w:styleId="BN">
    <w:name w:val="BN"/>
    <w:basedOn w:val="Standard"/>
    <w:locked/>
    <w:rsid w:val="00D927F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D927F8"/>
  </w:style>
  <w:style w:type="character" w:customStyle="1" w:styleId="a">
    <w:name w:val="a"/>
    <w:basedOn w:val="Absatz-Standardschriftart"/>
    <w:rsid w:val="00D927F8"/>
  </w:style>
  <w:style w:type="character" w:customStyle="1" w:styleId="NOChar">
    <w:name w:val="NO Char"/>
    <w:rsid w:val="00D927F8"/>
    <w:rPr>
      <w:lang w:val="en-GB" w:eastAsia="en-US" w:bidi="ar-SA"/>
    </w:rPr>
  </w:style>
  <w:style w:type="character" w:customStyle="1" w:styleId="NOCar">
    <w:name w:val="NO Car"/>
    <w:rsid w:val="00D927F8"/>
    <w:rPr>
      <w:lang w:val="en-GB" w:eastAsia="en-US" w:bidi="ar-SA"/>
    </w:rPr>
  </w:style>
  <w:style w:type="paragraph" w:customStyle="1" w:styleId="BNO">
    <w:name w:val="BNO"/>
    <w:basedOn w:val="NW"/>
    <w:rsid w:val="00D927F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D927F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D927F8"/>
    <w:rPr>
      <w:lang w:val="en-GB" w:eastAsia="en-US" w:bidi="ar-SA"/>
    </w:rPr>
  </w:style>
  <w:style w:type="character" w:customStyle="1" w:styleId="h11">
    <w:name w:val="h11"/>
    <w:rsid w:val="00D927F8"/>
    <w:rPr>
      <w:rFonts w:ascii="Courier New" w:hAnsi="Courier New" w:cs="Courier New" w:hint="default"/>
      <w:b/>
      <w:bCs/>
      <w:vanish w:val="0"/>
      <w:webHidden w:val="0"/>
      <w:sz w:val="24"/>
      <w:szCs w:val="24"/>
      <w:specVanish w:val="0"/>
    </w:rPr>
  </w:style>
  <w:style w:type="character" w:customStyle="1" w:styleId="EXChar">
    <w:name w:val="EX Char"/>
    <w:rsid w:val="00D927F8"/>
    <w:rPr>
      <w:lang w:val="en-GB" w:eastAsia="en-US" w:bidi="ar-SA"/>
    </w:rPr>
  </w:style>
  <w:style w:type="character" w:customStyle="1" w:styleId="THChar">
    <w:name w:val="TH Char"/>
    <w:rsid w:val="00D927F8"/>
    <w:rPr>
      <w:rFonts w:ascii="Arial" w:hAnsi="Arial"/>
      <w:b/>
      <w:lang w:val="en-GB" w:eastAsia="en-US" w:bidi="ar-SA"/>
    </w:rPr>
  </w:style>
  <w:style w:type="paragraph" w:customStyle="1" w:styleId="B45">
    <w:name w:val="B45"/>
    <w:basedOn w:val="B1"/>
    <w:rsid w:val="00D927F8"/>
    <w:pPr>
      <w:overflowPunct w:val="0"/>
      <w:autoSpaceDE w:val="0"/>
      <w:autoSpaceDN w:val="0"/>
      <w:adjustRightInd w:val="0"/>
      <w:textAlignment w:val="baseline"/>
    </w:pPr>
  </w:style>
  <w:style w:type="paragraph" w:customStyle="1" w:styleId="V2">
    <w:name w:val="V2"/>
    <w:basedOn w:val="B1"/>
    <w:rsid w:val="00D927F8"/>
    <w:pPr>
      <w:overflowPunct w:val="0"/>
      <w:autoSpaceDE w:val="0"/>
      <w:autoSpaceDN w:val="0"/>
      <w:adjustRightInd w:val="0"/>
      <w:textAlignment w:val="baseline"/>
    </w:pPr>
  </w:style>
  <w:style w:type="character" w:customStyle="1" w:styleId="TALZchn">
    <w:name w:val="TAL Zchn"/>
    <w:rsid w:val="00D927F8"/>
    <w:rPr>
      <w:rFonts w:ascii="Arial" w:hAnsi="Arial"/>
      <w:sz w:val="18"/>
      <w:lang w:val="en-GB"/>
    </w:rPr>
  </w:style>
  <w:style w:type="character" w:customStyle="1" w:styleId="B1Char1">
    <w:name w:val="B1 Char1"/>
    <w:rsid w:val="00D927F8"/>
    <w:rPr>
      <w:rFonts w:ascii="Times New Roman" w:hAnsi="Times New Roman"/>
      <w:lang w:val="en-GB" w:eastAsia="en-US"/>
    </w:rPr>
  </w:style>
  <w:style w:type="paragraph" w:customStyle="1" w:styleId="NO0">
    <w:name w:val="NO#"/>
    <w:basedOn w:val="NF"/>
    <w:rsid w:val="00D927F8"/>
    <w:pPr>
      <w:overflowPunct w:val="0"/>
      <w:autoSpaceDE w:val="0"/>
      <w:autoSpaceDN w:val="0"/>
      <w:adjustRightInd w:val="0"/>
      <w:textAlignment w:val="baseline"/>
    </w:pPr>
    <w:rPr>
      <w:vanish/>
    </w:rPr>
  </w:style>
  <w:style w:type="character" w:customStyle="1" w:styleId="TALCar">
    <w:name w:val="TAL Car"/>
    <w:rsid w:val="00D927F8"/>
    <w:rPr>
      <w:rFonts w:ascii="Arial" w:hAnsi="Arial"/>
      <w:sz w:val="18"/>
      <w:lang w:val="en-GB"/>
    </w:rPr>
  </w:style>
  <w:style w:type="paragraph" w:customStyle="1" w:styleId="B20">
    <w:name w:val="B2#"/>
    <w:basedOn w:val="B1"/>
    <w:qFormat/>
    <w:rsid w:val="00D927F8"/>
    <w:pPr>
      <w:overflowPunct w:val="0"/>
      <w:autoSpaceDE w:val="0"/>
      <w:autoSpaceDN w:val="0"/>
      <w:adjustRightInd w:val="0"/>
      <w:textAlignment w:val="baseline"/>
    </w:pPr>
  </w:style>
  <w:style w:type="paragraph" w:customStyle="1" w:styleId="B12">
    <w:name w:val="B12"/>
    <w:basedOn w:val="Standard"/>
    <w:qFormat/>
    <w:rsid w:val="00D927F8"/>
    <w:pPr>
      <w:overflowPunct w:val="0"/>
      <w:autoSpaceDE w:val="0"/>
      <w:autoSpaceDN w:val="0"/>
      <w:adjustRightInd w:val="0"/>
      <w:textAlignment w:val="baseline"/>
    </w:pPr>
  </w:style>
  <w:style w:type="character" w:customStyle="1" w:styleId="B1Char2">
    <w:name w:val="B1 Char2"/>
    <w:rsid w:val="00D927F8"/>
    <w:rPr>
      <w:rFonts w:ascii="Times New Roman" w:hAnsi="Times New Roman"/>
      <w:lang w:val="en-GB" w:eastAsia="en-US"/>
    </w:rPr>
  </w:style>
  <w:style w:type="character" w:customStyle="1" w:styleId="NOChar2">
    <w:name w:val="NO Char2"/>
    <w:locked/>
    <w:rsid w:val="00D927F8"/>
    <w:rPr>
      <w:rFonts w:ascii="Times New Roman" w:hAnsi="Times New Roman"/>
      <w:lang w:eastAsia="en-US"/>
    </w:rPr>
  </w:style>
  <w:style w:type="paragraph" w:customStyle="1" w:styleId="editorsnote0">
    <w:name w:val="editorsnote"/>
    <w:basedOn w:val="Standard"/>
    <w:rsid w:val="00D927F8"/>
    <w:pPr>
      <w:ind w:left="1135" w:hanging="851"/>
    </w:pPr>
    <w:rPr>
      <w:rFonts w:eastAsia="Calibri"/>
      <w:color w:val="FF0000"/>
      <w:lang w:val="fr-FR" w:eastAsia="fr-FR"/>
    </w:rPr>
  </w:style>
  <w:style w:type="paragraph" w:styleId="berarbeitung">
    <w:name w:val="Revision"/>
    <w:hidden/>
    <w:uiPriority w:val="99"/>
    <w:semiHidden/>
    <w:rsid w:val="00CB5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5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6AEC9-4268-4BE2-8A14-9C127B62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48</Pages>
  <Words>26126</Words>
  <Characters>164594</Characters>
  <Application>Microsoft Office Word</Application>
  <DocSecurity>0</DocSecurity>
  <Lines>1371</Lines>
  <Paragraphs>380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Aleksiev, Vasil</cp:lastModifiedBy>
  <cp:revision>11</cp:revision>
  <cp:lastPrinted>1900-12-31T23:00:00Z</cp:lastPrinted>
  <dcterms:created xsi:type="dcterms:W3CDTF">2017-01-19T16:10:00Z</dcterms:created>
  <dcterms:modified xsi:type="dcterms:W3CDTF">2017-01-19T23:43:00Z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