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BCB" w:rsidRDefault="00972BCB" w:rsidP="00972BCB">
      <w:pPr>
        <w:pStyle w:val="CRCoverPage"/>
        <w:tabs>
          <w:tab w:val="right" w:pos="9639"/>
        </w:tabs>
        <w:spacing w:after="0"/>
        <w:rPr>
          <w:b/>
          <w:i/>
          <w:noProof/>
          <w:sz w:val="28"/>
        </w:rPr>
      </w:pPr>
      <w:r>
        <w:rPr>
          <w:b/>
          <w:noProof/>
          <w:sz w:val="24"/>
        </w:rPr>
        <w:t>3GPP TSG-CT WG1 Meeting #100</w:t>
      </w:r>
      <w:r>
        <w:rPr>
          <w:b/>
          <w:i/>
          <w:noProof/>
          <w:sz w:val="28"/>
        </w:rPr>
        <w:tab/>
      </w:r>
      <w:r w:rsidRPr="00972BCB">
        <w:rPr>
          <w:b/>
          <w:i/>
          <w:noProof/>
          <w:sz w:val="28"/>
        </w:rPr>
        <w:t>C1-164</w:t>
      </w:r>
      <w:r w:rsidR="00F6290B">
        <w:rPr>
          <w:b/>
          <w:i/>
          <w:noProof/>
          <w:sz w:val="28"/>
        </w:rPr>
        <w:t>449</w:t>
      </w:r>
    </w:p>
    <w:p w:rsidR="00972BCB" w:rsidRDefault="00972BCB" w:rsidP="00972BCB">
      <w:pPr>
        <w:pStyle w:val="CRCoverPage"/>
        <w:outlineLvl w:val="0"/>
        <w:rPr>
          <w:b/>
          <w:noProof/>
          <w:sz w:val="24"/>
        </w:rPr>
      </w:pPr>
      <w:r>
        <w:rPr>
          <w:b/>
          <w:noProof/>
          <w:sz w:val="24"/>
        </w:rPr>
        <w:t>Guilin (P.R. of China), 17-21 October 2016</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6290B">
        <w:rPr>
          <w:rFonts w:ascii="Arial" w:hAnsi="Arial" w:cs="Arial"/>
          <w:b/>
          <w:bCs/>
        </w:rPr>
        <w:t>General Dynamics UK Limited</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54F40" w:rsidRPr="00C54F40">
        <w:rPr>
          <w:rFonts w:ascii="Arial" w:hAnsi="Arial" w:cs="Arial"/>
          <w:b/>
          <w:bCs/>
        </w:rPr>
        <w:t>Discussion of off-network floor arbitration conflict handling</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72BCB" w:rsidRPr="00972BCB">
        <w:rPr>
          <w:rFonts w:ascii="Arial" w:hAnsi="Arial" w:cs="Arial"/>
          <w:b/>
          <w:bCs/>
        </w:rPr>
        <w:t>1</w:t>
      </w:r>
      <w:r w:rsidR="00F6290B">
        <w:rPr>
          <w:rFonts w:ascii="Arial" w:hAnsi="Arial" w:cs="Arial"/>
          <w:b/>
          <w:bCs/>
        </w:rPr>
        <w:t>4.3.9</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F6290B">
        <w:rPr>
          <w:rFonts w:ascii="Arial" w:hAnsi="Arial" w:cs="Arial"/>
          <w:b/>
          <w:bCs/>
        </w:rPr>
        <w:t>Discussion</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xml:space="preserve">. </w:t>
      </w:r>
      <w:r w:rsidR="00706134">
        <w:rPr>
          <w:b/>
          <w:noProof/>
          <w:lang w:val="fr-FR"/>
        </w:rPr>
        <w:t>Abstract</w:t>
      </w:r>
    </w:p>
    <w:p w:rsidR="00CD2478" w:rsidRPr="00B77FBD" w:rsidRDefault="00061121" w:rsidP="00CD2478">
      <w:pPr>
        <w:rPr>
          <w:noProof/>
          <w:lang w:val="en-US"/>
        </w:rPr>
      </w:pPr>
      <w:r w:rsidRPr="00B77FBD">
        <w:rPr>
          <w:noProof/>
          <w:lang w:val="en-US"/>
        </w:rPr>
        <w:t>This document identifies</w:t>
      </w:r>
      <w:r w:rsidR="0086386A" w:rsidRPr="00B77FBD">
        <w:rPr>
          <w:noProof/>
          <w:lang w:val="en-US"/>
        </w:rPr>
        <w:t xml:space="preserve"> </w:t>
      </w:r>
      <w:r w:rsidR="00922CE4">
        <w:rPr>
          <w:noProof/>
          <w:lang w:val="en-US"/>
        </w:rPr>
        <w:t>an operational off-network scenario whereby for a given talk group a floor arbitrator may detect that another MCPTT client is transmitting RTP media and also acting as a floor arbitrator.  An approach to resolution of this operational situation is discussed.</w:t>
      </w:r>
    </w:p>
    <w:p w:rsidR="00CD2478" w:rsidRDefault="00CD2478" w:rsidP="00CD2478">
      <w:pPr>
        <w:pStyle w:val="CRCoverPage"/>
        <w:rPr>
          <w:b/>
          <w:noProof/>
          <w:lang w:val="en-US"/>
        </w:rPr>
      </w:pPr>
      <w:r w:rsidRPr="008A5E86">
        <w:rPr>
          <w:b/>
          <w:noProof/>
          <w:lang w:val="en-US"/>
        </w:rPr>
        <w:t xml:space="preserve">2. </w:t>
      </w:r>
      <w:r w:rsidR="00706134">
        <w:rPr>
          <w:b/>
          <w:noProof/>
          <w:lang w:val="en-US"/>
        </w:rPr>
        <w:t>Discussion</w:t>
      </w:r>
      <w:r w:rsidR="00DF2636">
        <w:rPr>
          <w:b/>
          <w:noProof/>
          <w:lang w:val="en-US"/>
        </w:rPr>
        <w:t xml:space="preserve"> of problem</w:t>
      </w:r>
    </w:p>
    <w:p w:rsidR="00922CE4" w:rsidRDefault="00922CE4" w:rsidP="00922CE4">
      <w:pPr>
        <w:rPr>
          <w:noProof/>
          <w:lang w:val="en-US"/>
        </w:rPr>
      </w:pPr>
      <w:r>
        <w:rPr>
          <w:noProof/>
          <w:lang w:val="en-US"/>
        </w:rPr>
        <w:t xml:space="preserve">Off-network MCPTT floor control depends upon collaborative agreement as to which MCPTT client has control of the floor (floor arbitrator) and </w:t>
      </w:r>
      <w:r w:rsidR="00C54F40">
        <w:rPr>
          <w:noProof/>
          <w:lang w:val="en-US"/>
        </w:rPr>
        <w:t>accord</w:t>
      </w:r>
      <w:r>
        <w:rPr>
          <w:noProof/>
          <w:lang w:val="en-US"/>
        </w:rPr>
        <w:t xml:space="preserve">ing to the specification also has the </w:t>
      </w:r>
      <w:r w:rsidR="00C54F40">
        <w:rPr>
          <w:noProof/>
          <w:lang w:val="en-US"/>
        </w:rPr>
        <w:t>right t</w:t>
      </w:r>
      <w:r>
        <w:rPr>
          <w:noProof/>
          <w:lang w:val="en-US"/>
        </w:rPr>
        <w:t xml:space="preserve">o transmit media packets.  As, by definition, there is no central floor control server the collaborative selection of a </w:t>
      </w:r>
      <w:r w:rsidR="00C54F40">
        <w:rPr>
          <w:noProof/>
          <w:lang w:val="en-US"/>
        </w:rPr>
        <w:t>floor arbitrato</w:t>
      </w:r>
      <w:r>
        <w:rPr>
          <w:noProof/>
          <w:lang w:val="en-US"/>
        </w:rPr>
        <w:t xml:space="preserve">r can only occur between MCPTT clients that are within radio range of each other. </w:t>
      </w:r>
    </w:p>
    <w:p w:rsidR="00922CE4" w:rsidRDefault="00922CE4" w:rsidP="00922CE4">
      <w:pPr>
        <w:rPr>
          <w:noProof/>
          <w:lang w:val="en-US"/>
        </w:rPr>
      </w:pPr>
      <w:r>
        <w:rPr>
          <w:noProof/>
          <w:lang w:val="en-US"/>
        </w:rPr>
        <w:t xml:space="preserve">Incident scenarios involving wide geographical areas or </w:t>
      </w:r>
      <w:r w:rsidR="00DF2636">
        <w:rPr>
          <w:noProof/>
          <w:lang w:val="en-US"/>
        </w:rPr>
        <w:t>terrains restricting radio propagation (e.g. hills, buildings with thick walls or basements) may result in localised sets of users forming fragmented talk sub-groups which would not occur given ideal radio propagation conditions.</w:t>
      </w:r>
    </w:p>
    <w:p w:rsidR="00DF2636" w:rsidRDefault="00DF2636" w:rsidP="00922CE4">
      <w:pPr>
        <w:rPr>
          <w:noProof/>
          <w:lang w:val="en-US"/>
        </w:rPr>
      </w:pPr>
      <w:r>
        <w:rPr>
          <w:noProof/>
          <w:lang w:val="en-US"/>
        </w:rPr>
        <w:t>As a result of user mobility (or other changes in the local RF conditions) indidual UEs from one such sub- group may move into the radio transmission/reception range</w:t>
      </w:r>
      <w:r w:rsidR="00F564E8">
        <w:rPr>
          <w:noProof/>
          <w:lang w:val="en-US"/>
        </w:rPr>
        <w:t xml:space="preserve"> of another sub-group. </w:t>
      </w:r>
    </w:p>
    <w:p w:rsidR="00F564E8" w:rsidRDefault="00F564E8" w:rsidP="00922CE4">
      <w:pPr>
        <w:rPr>
          <w:noProof/>
          <w:lang w:val="en-US"/>
        </w:rPr>
      </w:pPr>
      <w:r>
        <w:rPr>
          <w:noProof/>
          <w:lang w:val="en-US"/>
        </w:rPr>
        <w:t xml:space="preserve">If we imagine two such talk sub-groups A and B, with corresponding floor arbitrators A and B, then we can distinguish three basic </w:t>
      </w:r>
      <w:r w:rsidR="00BA4482">
        <w:rPr>
          <w:noProof/>
          <w:lang w:val="en-US"/>
        </w:rPr>
        <w:t>scenario</w:t>
      </w:r>
      <w:r>
        <w:rPr>
          <w:noProof/>
          <w:lang w:val="en-US"/>
        </w:rPr>
        <w:t>s:</w:t>
      </w:r>
    </w:p>
    <w:p w:rsidR="00F564E8" w:rsidRDefault="00F564E8" w:rsidP="00F564E8">
      <w:pPr>
        <w:pStyle w:val="ListParagraph"/>
        <w:numPr>
          <w:ilvl w:val="0"/>
          <w:numId w:val="1"/>
        </w:numPr>
        <w:rPr>
          <w:noProof/>
          <w:lang w:val="en-US"/>
        </w:rPr>
      </w:pPr>
      <w:r>
        <w:rPr>
          <w:noProof/>
          <w:lang w:val="en-US"/>
        </w:rPr>
        <w:t>A floor paricipant from sub-group A moves out o</w:t>
      </w:r>
      <w:r w:rsidR="00081B88">
        <w:rPr>
          <w:noProof/>
          <w:lang w:val="en-US"/>
        </w:rPr>
        <w:t xml:space="preserve">f range of floor arbitrator A.  Current off-network logic allows the </w:t>
      </w:r>
      <w:r w:rsidR="00C54F40">
        <w:rPr>
          <w:noProof/>
          <w:lang w:val="en-US"/>
        </w:rPr>
        <w:t xml:space="preserve">MCPTT </w:t>
      </w:r>
      <w:r w:rsidR="00081B88">
        <w:rPr>
          <w:noProof/>
          <w:lang w:val="en-US"/>
        </w:rPr>
        <w:t>client to either join sub-group B, if now within range of floor arbitrator B, or to attempt to setup a new sub-group if the user has an outstanding</w:t>
      </w:r>
      <w:r w:rsidR="00C54F40">
        <w:rPr>
          <w:noProof/>
          <w:lang w:val="en-US"/>
        </w:rPr>
        <w:t xml:space="preserve"> floor</w:t>
      </w:r>
      <w:r w:rsidR="00081B88">
        <w:rPr>
          <w:noProof/>
          <w:lang w:val="en-US"/>
        </w:rPr>
        <w:t xml:space="preserve"> request.</w:t>
      </w:r>
    </w:p>
    <w:p w:rsidR="00081B88" w:rsidRDefault="00081B88" w:rsidP="00081B88">
      <w:pPr>
        <w:pStyle w:val="ListParagraph"/>
        <w:numPr>
          <w:ilvl w:val="0"/>
          <w:numId w:val="1"/>
        </w:numPr>
        <w:rPr>
          <w:noProof/>
          <w:lang w:val="en-US"/>
        </w:rPr>
      </w:pPr>
      <w:r>
        <w:rPr>
          <w:noProof/>
          <w:lang w:val="en-US"/>
        </w:rPr>
        <w:t>Floor arbitrator A moves out of range of some or all of the MCPTT clients in sub-group A (but not into range of floor arbitrator B).  Current off-network floor control logic in TS 24.380 will allow clients with a queued request to negotiate a new sub-group C with a new floor arbitrator C.</w:t>
      </w:r>
    </w:p>
    <w:p w:rsidR="00081B88" w:rsidRPr="00F564E8" w:rsidRDefault="00081B88" w:rsidP="00F564E8">
      <w:pPr>
        <w:pStyle w:val="ListParagraph"/>
        <w:numPr>
          <w:ilvl w:val="0"/>
          <w:numId w:val="1"/>
        </w:numPr>
        <w:rPr>
          <w:noProof/>
          <w:lang w:val="en-US"/>
        </w:rPr>
      </w:pPr>
      <w:r>
        <w:rPr>
          <w:noProof/>
          <w:lang w:val="en-US"/>
        </w:rPr>
        <w:t xml:space="preserve">Floor arbitrator A moves into range of floor arbitrator B and perhaps at the same time out of range of some or all of the MCPTT clients in sub-group A. Floor arbitrators A and B may now be able to receive each others transmissions/conversations (distinguished by SSRC).  There will now be a partitioning of the MCPTT users into two sub-groups which would not have occurred </w:t>
      </w:r>
      <w:r w:rsidR="00BA4482">
        <w:rPr>
          <w:noProof/>
          <w:lang w:val="en-US"/>
        </w:rPr>
        <w:t xml:space="preserve">had there not been a history of restricted transmission/reception due to restricted radio propagation. From an operational viewpoint it would be better for the MCPTT clients to try to form a combined talk group (as much as </w:t>
      </w:r>
      <w:r w:rsidR="00C54F40">
        <w:rPr>
          <w:noProof/>
          <w:lang w:val="en-US"/>
        </w:rPr>
        <w:t xml:space="preserve">is </w:t>
      </w:r>
      <w:r w:rsidR="00BA4482">
        <w:rPr>
          <w:noProof/>
          <w:lang w:val="en-US"/>
        </w:rPr>
        <w:t xml:space="preserve">possible determined by </w:t>
      </w:r>
      <w:r w:rsidR="00C54F40">
        <w:rPr>
          <w:noProof/>
          <w:lang w:val="en-US"/>
        </w:rPr>
        <w:t>the new</w:t>
      </w:r>
      <w:r w:rsidR="00BA4482">
        <w:rPr>
          <w:noProof/>
          <w:lang w:val="en-US"/>
        </w:rPr>
        <w:t xml:space="preserve"> RF conditions).  However, current off-network call control logic will perpetuate the two sub-group conversations distinguihed by SSRC.</w:t>
      </w:r>
    </w:p>
    <w:p w:rsidR="00CD2478" w:rsidRDefault="00BA448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723175" w:rsidRDefault="00723175" w:rsidP="00CD2478">
      <w:pPr>
        <w:rPr>
          <w:noProof/>
          <w:lang w:val="en-US"/>
        </w:rPr>
      </w:pPr>
      <w:r>
        <w:rPr>
          <w:noProof/>
          <w:lang w:val="en-US"/>
        </w:rPr>
        <w:t>The following steps outline the proposed approach to achieve a merging of such talk sub-groups:</w:t>
      </w:r>
    </w:p>
    <w:p w:rsidR="00723175" w:rsidRDefault="00723175" w:rsidP="00723175">
      <w:pPr>
        <w:pStyle w:val="ListParagraph"/>
        <w:numPr>
          <w:ilvl w:val="0"/>
          <w:numId w:val="2"/>
        </w:numPr>
        <w:rPr>
          <w:noProof/>
          <w:lang w:val="en-US"/>
        </w:rPr>
      </w:pPr>
      <w:r>
        <w:rPr>
          <w:noProof/>
          <w:lang w:val="en-US"/>
        </w:rPr>
        <w:t>Detection of floor arbitration conflict and subsequent action to resolve the conflict is the responsibility of the floor arbitrator(s).</w:t>
      </w:r>
    </w:p>
    <w:p w:rsidR="00723175" w:rsidRDefault="00C54F40" w:rsidP="00723175">
      <w:pPr>
        <w:pStyle w:val="ListParagraph"/>
        <w:numPr>
          <w:ilvl w:val="0"/>
          <w:numId w:val="2"/>
        </w:numPr>
        <w:rPr>
          <w:noProof/>
          <w:lang w:val="en-US"/>
        </w:rPr>
      </w:pPr>
      <w:r>
        <w:rPr>
          <w:noProof/>
          <w:lang w:val="en-US"/>
        </w:rPr>
        <w:t xml:space="preserve">A floor arbitrator detecting </w:t>
      </w:r>
      <w:r w:rsidR="00723175">
        <w:rPr>
          <w:noProof/>
          <w:lang w:val="en-US"/>
        </w:rPr>
        <w:t xml:space="preserve">RTP media packets intended for the same talk group but with a different SSRC (from the floor arbitrator’s own SSRC) will </w:t>
      </w:r>
      <w:r>
        <w:rPr>
          <w:noProof/>
          <w:lang w:val="en-US"/>
        </w:rPr>
        <w:t xml:space="preserve">then </w:t>
      </w:r>
      <w:r w:rsidR="00723175">
        <w:rPr>
          <w:noProof/>
          <w:lang w:val="en-US"/>
        </w:rPr>
        <w:t>determine that the conflict is not transient by counting received RTP packets for the other stream over a defined period.</w:t>
      </w:r>
    </w:p>
    <w:p w:rsidR="00723175" w:rsidRDefault="00723175" w:rsidP="00723175">
      <w:pPr>
        <w:pStyle w:val="ListParagraph"/>
        <w:numPr>
          <w:ilvl w:val="0"/>
          <w:numId w:val="2"/>
        </w:numPr>
        <w:rPr>
          <w:noProof/>
          <w:lang w:val="en-US"/>
        </w:rPr>
      </w:pPr>
      <w:r>
        <w:rPr>
          <w:noProof/>
          <w:lang w:val="en-US"/>
        </w:rPr>
        <w:t>Having determined that the conflict situation is not transient the floor arbitrator will send Floor Queue Position request message(s) to the other floor arbitrator to determine the granted floor priority of the other floor arbitrator.</w:t>
      </w:r>
    </w:p>
    <w:p w:rsidR="00723175" w:rsidRDefault="00723175" w:rsidP="00723175">
      <w:pPr>
        <w:pStyle w:val="ListParagraph"/>
        <w:numPr>
          <w:ilvl w:val="0"/>
          <w:numId w:val="2"/>
        </w:numPr>
        <w:rPr>
          <w:noProof/>
          <w:lang w:val="en-US"/>
        </w:rPr>
      </w:pPr>
      <w:r>
        <w:rPr>
          <w:noProof/>
          <w:lang w:val="en-US"/>
        </w:rPr>
        <w:t>On receiving a Floor Queue Position Info message (from the other floor arbitrator) the floor arbitrator</w:t>
      </w:r>
      <w:r w:rsidR="008827CC">
        <w:rPr>
          <w:noProof/>
          <w:lang w:val="en-US"/>
        </w:rPr>
        <w:t>(s)</w:t>
      </w:r>
      <w:r>
        <w:rPr>
          <w:noProof/>
          <w:lang w:val="en-US"/>
        </w:rPr>
        <w:t xml:space="preserve"> will decide </w:t>
      </w:r>
      <w:r w:rsidR="008827CC">
        <w:rPr>
          <w:noProof/>
          <w:lang w:val="en-US"/>
        </w:rPr>
        <w:t>whether or not</w:t>
      </w:r>
      <w:r>
        <w:rPr>
          <w:noProof/>
          <w:lang w:val="en-US"/>
        </w:rPr>
        <w:t xml:space="preserve"> </w:t>
      </w:r>
      <w:r w:rsidR="008827CC">
        <w:rPr>
          <w:noProof/>
          <w:lang w:val="en-US"/>
        </w:rPr>
        <w:t xml:space="preserve">their own priority is higher than that of the other floor arbitrator. </w:t>
      </w:r>
    </w:p>
    <w:p w:rsidR="008827CC" w:rsidRDefault="008827CC" w:rsidP="00723175">
      <w:pPr>
        <w:pStyle w:val="ListParagraph"/>
        <w:numPr>
          <w:ilvl w:val="0"/>
          <w:numId w:val="2"/>
        </w:numPr>
        <w:rPr>
          <w:noProof/>
          <w:lang w:val="en-US"/>
        </w:rPr>
      </w:pPr>
      <w:r>
        <w:rPr>
          <w:noProof/>
          <w:lang w:val="en-US"/>
        </w:rPr>
        <w:lastRenderedPageBreak/>
        <w:t>The floor arbitrator that decides that it has a higher priority floor (or higher SSRC value if priorities are equal) will remain in “has permission” state and continue as before.</w:t>
      </w:r>
    </w:p>
    <w:p w:rsidR="008827CC" w:rsidRDefault="008827CC" w:rsidP="00723175">
      <w:pPr>
        <w:pStyle w:val="ListParagraph"/>
        <w:numPr>
          <w:ilvl w:val="0"/>
          <w:numId w:val="2"/>
        </w:numPr>
        <w:rPr>
          <w:noProof/>
          <w:lang w:val="en-US"/>
        </w:rPr>
      </w:pPr>
      <w:r>
        <w:rPr>
          <w:noProof/>
          <w:lang w:val="en-US"/>
        </w:rPr>
        <w:t>The floor arbitrator that decides it has a lower floor priority (or SSRC value if priorities are equal) will:</w:t>
      </w:r>
    </w:p>
    <w:p w:rsidR="008827CC" w:rsidRDefault="008827CC" w:rsidP="008827CC">
      <w:pPr>
        <w:pStyle w:val="ListParagraph"/>
        <w:numPr>
          <w:ilvl w:val="1"/>
          <w:numId w:val="2"/>
        </w:numPr>
        <w:rPr>
          <w:noProof/>
          <w:lang w:val="en-US"/>
        </w:rPr>
      </w:pPr>
      <w:r>
        <w:rPr>
          <w:noProof/>
          <w:lang w:val="en-US"/>
        </w:rPr>
        <w:t>If there are queued floor requests, send a Floor Queue Position Info message to all queued floor participants informing them that they are no longer queued.</w:t>
      </w:r>
    </w:p>
    <w:p w:rsidR="008827CC" w:rsidRDefault="008827CC" w:rsidP="008827CC">
      <w:pPr>
        <w:pStyle w:val="ListParagraph"/>
        <w:numPr>
          <w:ilvl w:val="1"/>
          <w:numId w:val="2"/>
        </w:numPr>
        <w:rPr>
          <w:noProof/>
          <w:lang w:val="en-US"/>
        </w:rPr>
      </w:pPr>
      <w:r>
        <w:rPr>
          <w:noProof/>
          <w:lang w:val="en-US"/>
        </w:rPr>
        <w:t xml:space="preserve">Send a Floor Granted </w:t>
      </w:r>
      <w:r w:rsidR="004D4AB4">
        <w:rPr>
          <w:noProof/>
          <w:lang w:val="en-US"/>
        </w:rPr>
        <w:t xml:space="preserve">message.  By </w:t>
      </w:r>
      <w:r w:rsidR="00E01A25">
        <w:rPr>
          <w:noProof/>
          <w:lang w:val="en-US"/>
        </w:rPr>
        <w:t xml:space="preserve">including the </w:t>
      </w:r>
      <w:r w:rsidR="004D4AB4" w:rsidRPr="004D4AB4">
        <w:rPr>
          <w:noProof/>
          <w:lang w:val="en-US"/>
        </w:rPr>
        <w:t>floor participant’s own SSRC in the SSRC of floor control server field</w:t>
      </w:r>
      <w:r w:rsidR="00E01A25">
        <w:rPr>
          <w:noProof/>
          <w:lang w:val="en-US"/>
        </w:rPr>
        <w:t>, only those MCPTT clients listening to this lower priority arbitrator will act upon the Floor Granted message. The Floor Granted message will indicate that the higher priority arbitrator is now the floor arbitrator.</w:t>
      </w:r>
    </w:p>
    <w:p w:rsidR="00E01A25" w:rsidRDefault="00C54F40" w:rsidP="00CD2478">
      <w:pPr>
        <w:pStyle w:val="ListParagraph"/>
        <w:numPr>
          <w:ilvl w:val="0"/>
          <w:numId w:val="2"/>
        </w:numPr>
        <w:rPr>
          <w:noProof/>
          <w:lang w:val="en-US"/>
        </w:rPr>
      </w:pPr>
      <w:r>
        <w:rPr>
          <w:noProof/>
          <w:lang w:val="en-US"/>
        </w:rPr>
        <w:t>Based upon existing floor control logic</w:t>
      </w:r>
      <w:r w:rsidRPr="00E01A25">
        <w:rPr>
          <w:noProof/>
          <w:lang w:val="en-US"/>
        </w:rPr>
        <w:t xml:space="preserve"> </w:t>
      </w:r>
      <w:r>
        <w:rPr>
          <w:noProof/>
          <w:lang w:val="en-US"/>
        </w:rPr>
        <w:t>f</w:t>
      </w:r>
      <w:r w:rsidR="00E01A25" w:rsidRPr="00E01A25">
        <w:rPr>
          <w:noProof/>
          <w:lang w:val="en-US"/>
        </w:rPr>
        <w:t>loor participants from the discontinued sub-group that can receive the transmissions of the remaining (i.e. higher priority) arbitrator will start to receive media from the new talker/arbitrator and if the user desires re-issue a floor control request.</w:t>
      </w:r>
    </w:p>
    <w:p w:rsidR="00F31898" w:rsidRDefault="00C54F40" w:rsidP="00CD2478">
      <w:pPr>
        <w:pStyle w:val="ListParagraph"/>
        <w:numPr>
          <w:ilvl w:val="0"/>
          <w:numId w:val="2"/>
        </w:numPr>
        <w:rPr>
          <w:noProof/>
          <w:lang w:val="en-US"/>
        </w:rPr>
      </w:pPr>
      <w:r>
        <w:rPr>
          <w:noProof/>
          <w:lang w:val="en-US"/>
        </w:rPr>
        <w:t>Based upon existing floor control logic</w:t>
      </w:r>
      <w:r w:rsidRPr="00E01A25">
        <w:rPr>
          <w:noProof/>
          <w:lang w:val="en-US"/>
        </w:rPr>
        <w:t xml:space="preserve"> </w:t>
      </w:r>
      <w:r>
        <w:rPr>
          <w:noProof/>
          <w:lang w:val="en-US"/>
        </w:rPr>
        <w:t>f</w:t>
      </w:r>
      <w:r w:rsidR="00E01A25" w:rsidRPr="00E01A25">
        <w:rPr>
          <w:noProof/>
          <w:lang w:val="en-US"/>
        </w:rPr>
        <w:t>loor participants from the discontinued sub-group that can</w:t>
      </w:r>
      <w:r w:rsidR="00E01A25">
        <w:rPr>
          <w:noProof/>
          <w:lang w:val="en-US"/>
        </w:rPr>
        <w:t>not</w:t>
      </w:r>
      <w:r w:rsidR="00E01A25" w:rsidRPr="00E01A25">
        <w:rPr>
          <w:noProof/>
          <w:lang w:val="en-US"/>
        </w:rPr>
        <w:t xml:space="preserve"> receive the transmissions of the remaining (i.e. higher priority) arbitrator will</w:t>
      </w:r>
      <w:r w:rsidR="00E01A25">
        <w:rPr>
          <w:noProof/>
          <w:lang w:val="en-US"/>
        </w:rPr>
        <w:t xml:space="preserve"> independently re-</w:t>
      </w:r>
      <w:r>
        <w:rPr>
          <w:noProof/>
          <w:lang w:val="en-US"/>
        </w:rPr>
        <w:t>e</w:t>
      </w:r>
      <w:r w:rsidR="00E01A25">
        <w:rPr>
          <w:noProof/>
          <w:lang w:val="en-US"/>
        </w:rPr>
        <w:t>stablish a new (smaller) talk sub-group if one or more user</w:t>
      </w:r>
      <w:r>
        <w:rPr>
          <w:noProof/>
          <w:lang w:val="en-US"/>
        </w:rPr>
        <w:t>s</w:t>
      </w:r>
      <w:r w:rsidR="00E01A25">
        <w:rPr>
          <w:noProof/>
          <w:lang w:val="en-US"/>
        </w:rPr>
        <w:t xml:space="preserve"> re-asserts a talk request.  If none of these </w:t>
      </w:r>
      <w:r>
        <w:rPr>
          <w:noProof/>
          <w:lang w:val="en-US"/>
        </w:rPr>
        <w:t>users re-asserts a talk request then the MCPTT clients will revert to the silence state</w:t>
      </w:r>
      <w:r w:rsidRPr="00E01A25">
        <w:rPr>
          <w:noProof/>
          <w:lang w:val="en-US"/>
        </w:rPr>
        <w:t>.</w:t>
      </w:r>
    </w:p>
    <w:p w:rsidR="00076652" w:rsidRDefault="00076652" w:rsidP="00076652">
      <w:pPr>
        <w:rPr>
          <w:noProof/>
          <w:lang w:val="en-US"/>
        </w:rPr>
      </w:pPr>
      <w:r>
        <w:rPr>
          <w:noProof/>
          <w:lang w:val="en-US"/>
        </w:rPr>
        <w:t>It is proposed (see C1-164448 also submitted to C1#100) to add off-network floor control logic to handle scenario 3, as listed in the problem discussion section above, by attempting to merge the talk sub-groups (as far as is possible determined by the new RF conditions).</w:t>
      </w:r>
    </w:p>
    <w:p w:rsidR="00C54F40" w:rsidRPr="00C54F40" w:rsidRDefault="00C54F40" w:rsidP="00C54F40">
      <w:pPr>
        <w:rPr>
          <w:noProof/>
          <w:lang w:val="en-US"/>
        </w:rPr>
      </w:pPr>
    </w:p>
    <w:sectPr w:rsidR="00C54F40" w:rsidRPr="00C54F40">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A70" w:rsidRDefault="00541A70">
      <w:r>
        <w:separator/>
      </w:r>
    </w:p>
  </w:endnote>
  <w:endnote w:type="continuationSeparator" w:id="0">
    <w:p w:rsidR="00541A70" w:rsidRDefault="00541A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A70" w:rsidRDefault="00541A70">
      <w:r>
        <w:separator/>
      </w:r>
    </w:p>
  </w:footnote>
  <w:footnote w:type="continuationSeparator" w:id="0">
    <w:p w:rsidR="00541A70" w:rsidRDefault="00541A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20B9"/>
    <w:multiLevelType w:val="hybridMultilevel"/>
    <w:tmpl w:val="4608ED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FBF45B8"/>
    <w:multiLevelType w:val="hybridMultilevel"/>
    <w:tmpl w:val="C79899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22E4A"/>
    <w:rsid w:val="00061121"/>
    <w:rsid w:val="0007512C"/>
    <w:rsid w:val="00076652"/>
    <w:rsid w:val="00081B88"/>
    <w:rsid w:val="00095606"/>
    <w:rsid w:val="000B6310"/>
    <w:rsid w:val="000C6598"/>
    <w:rsid w:val="000F73CB"/>
    <w:rsid w:val="000F76CD"/>
    <w:rsid w:val="001045C9"/>
    <w:rsid w:val="00107AAB"/>
    <w:rsid w:val="001245AD"/>
    <w:rsid w:val="0012798E"/>
    <w:rsid w:val="0013504C"/>
    <w:rsid w:val="0013531A"/>
    <w:rsid w:val="001521CF"/>
    <w:rsid w:val="001553AD"/>
    <w:rsid w:val="00166369"/>
    <w:rsid w:val="001A01D8"/>
    <w:rsid w:val="001C0748"/>
    <w:rsid w:val="001E41F3"/>
    <w:rsid w:val="001E5A1C"/>
    <w:rsid w:val="001F6C9D"/>
    <w:rsid w:val="0020225A"/>
    <w:rsid w:val="002100CD"/>
    <w:rsid w:val="00210E61"/>
    <w:rsid w:val="00212FF7"/>
    <w:rsid w:val="0022454E"/>
    <w:rsid w:val="00232D54"/>
    <w:rsid w:val="00242DA0"/>
    <w:rsid w:val="00247FAF"/>
    <w:rsid w:val="00262BAD"/>
    <w:rsid w:val="00275D12"/>
    <w:rsid w:val="002B1F0E"/>
    <w:rsid w:val="002B38EA"/>
    <w:rsid w:val="002C4863"/>
    <w:rsid w:val="002E1755"/>
    <w:rsid w:val="00332BBF"/>
    <w:rsid w:val="00347CAD"/>
    <w:rsid w:val="00360219"/>
    <w:rsid w:val="00370766"/>
    <w:rsid w:val="003A0300"/>
    <w:rsid w:val="003E29EF"/>
    <w:rsid w:val="003F00E8"/>
    <w:rsid w:val="004120CD"/>
    <w:rsid w:val="00424B44"/>
    <w:rsid w:val="00436BAB"/>
    <w:rsid w:val="004543B0"/>
    <w:rsid w:val="004818B1"/>
    <w:rsid w:val="00486FED"/>
    <w:rsid w:val="0049014B"/>
    <w:rsid w:val="0049211E"/>
    <w:rsid w:val="0049670D"/>
    <w:rsid w:val="004A6CE2"/>
    <w:rsid w:val="004D4AB4"/>
    <w:rsid w:val="0050780D"/>
    <w:rsid w:val="00525DE5"/>
    <w:rsid w:val="00541A70"/>
    <w:rsid w:val="0054439A"/>
    <w:rsid w:val="005660BD"/>
    <w:rsid w:val="00567FC9"/>
    <w:rsid w:val="0058703A"/>
    <w:rsid w:val="005A3F92"/>
    <w:rsid w:val="005B5D33"/>
    <w:rsid w:val="005C1635"/>
    <w:rsid w:val="005D5305"/>
    <w:rsid w:val="005E2C44"/>
    <w:rsid w:val="005E4909"/>
    <w:rsid w:val="005F59F4"/>
    <w:rsid w:val="00600DC4"/>
    <w:rsid w:val="00607CA1"/>
    <w:rsid w:val="00612DEB"/>
    <w:rsid w:val="00642835"/>
    <w:rsid w:val="0065003E"/>
    <w:rsid w:val="00681DA1"/>
    <w:rsid w:val="006A0945"/>
    <w:rsid w:val="006A0FAB"/>
    <w:rsid w:val="006B2D64"/>
    <w:rsid w:val="006D4207"/>
    <w:rsid w:val="006E21FB"/>
    <w:rsid w:val="006F3001"/>
    <w:rsid w:val="007010B6"/>
    <w:rsid w:val="00703C90"/>
    <w:rsid w:val="00706134"/>
    <w:rsid w:val="00713847"/>
    <w:rsid w:val="00722FA4"/>
    <w:rsid w:val="00723175"/>
    <w:rsid w:val="007479F4"/>
    <w:rsid w:val="00764019"/>
    <w:rsid w:val="007A4A08"/>
    <w:rsid w:val="007B4183"/>
    <w:rsid w:val="007B512A"/>
    <w:rsid w:val="007C2097"/>
    <w:rsid w:val="007E0DCE"/>
    <w:rsid w:val="00800104"/>
    <w:rsid w:val="00817868"/>
    <w:rsid w:val="00843C3D"/>
    <w:rsid w:val="0085467E"/>
    <w:rsid w:val="00856B98"/>
    <w:rsid w:val="0086386A"/>
    <w:rsid w:val="00870EE7"/>
    <w:rsid w:val="00881AEE"/>
    <w:rsid w:val="008827CC"/>
    <w:rsid w:val="008A0451"/>
    <w:rsid w:val="008A5E86"/>
    <w:rsid w:val="008B1118"/>
    <w:rsid w:val="008B3DB0"/>
    <w:rsid w:val="008E448A"/>
    <w:rsid w:val="008F33A2"/>
    <w:rsid w:val="008F647C"/>
    <w:rsid w:val="008F686C"/>
    <w:rsid w:val="00922CE4"/>
    <w:rsid w:val="00957D6A"/>
    <w:rsid w:val="00972BCB"/>
    <w:rsid w:val="009947C8"/>
    <w:rsid w:val="009C61B9"/>
    <w:rsid w:val="009E3297"/>
    <w:rsid w:val="009F7FF6"/>
    <w:rsid w:val="00A3669C"/>
    <w:rsid w:val="00A47E70"/>
    <w:rsid w:val="00A823B2"/>
    <w:rsid w:val="00A8322D"/>
    <w:rsid w:val="00AB6534"/>
    <w:rsid w:val="00AD2965"/>
    <w:rsid w:val="00AD384E"/>
    <w:rsid w:val="00AD70A3"/>
    <w:rsid w:val="00AD7C25"/>
    <w:rsid w:val="00B05B9E"/>
    <w:rsid w:val="00B258BB"/>
    <w:rsid w:val="00B352A8"/>
    <w:rsid w:val="00B46356"/>
    <w:rsid w:val="00B66D06"/>
    <w:rsid w:val="00B754CE"/>
    <w:rsid w:val="00B77FBD"/>
    <w:rsid w:val="00B8024E"/>
    <w:rsid w:val="00B83FC8"/>
    <w:rsid w:val="00B95BA0"/>
    <w:rsid w:val="00B95BC8"/>
    <w:rsid w:val="00BA4482"/>
    <w:rsid w:val="00BA6456"/>
    <w:rsid w:val="00BB5DFC"/>
    <w:rsid w:val="00BD279D"/>
    <w:rsid w:val="00C119DE"/>
    <w:rsid w:val="00C123D3"/>
    <w:rsid w:val="00C179CC"/>
    <w:rsid w:val="00C21836"/>
    <w:rsid w:val="00C35B9B"/>
    <w:rsid w:val="00C524DD"/>
    <w:rsid w:val="00C54F40"/>
    <w:rsid w:val="00C953E5"/>
    <w:rsid w:val="00C95985"/>
    <w:rsid w:val="00C96EAE"/>
    <w:rsid w:val="00CA3886"/>
    <w:rsid w:val="00CA4650"/>
    <w:rsid w:val="00CB1493"/>
    <w:rsid w:val="00CB204C"/>
    <w:rsid w:val="00CC22D4"/>
    <w:rsid w:val="00CC5026"/>
    <w:rsid w:val="00CD2478"/>
    <w:rsid w:val="00CD2751"/>
    <w:rsid w:val="00CD3417"/>
    <w:rsid w:val="00CE21CA"/>
    <w:rsid w:val="00D25658"/>
    <w:rsid w:val="00D31A5B"/>
    <w:rsid w:val="00D407B1"/>
    <w:rsid w:val="00D518D5"/>
    <w:rsid w:val="00D65026"/>
    <w:rsid w:val="00D83BF8"/>
    <w:rsid w:val="00DA4A78"/>
    <w:rsid w:val="00DA75EC"/>
    <w:rsid w:val="00DC492A"/>
    <w:rsid w:val="00DF2636"/>
    <w:rsid w:val="00E00442"/>
    <w:rsid w:val="00E01A25"/>
    <w:rsid w:val="00E20CD5"/>
    <w:rsid w:val="00E22736"/>
    <w:rsid w:val="00E412FD"/>
    <w:rsid w:val="00E42C12"/>
    <w:rsid w:val="00E461F8"/>
    <w:rsid w:val="00E50C3F"/>
    <w:rsid w:val="00E5646D"/>
    <w:rsid w:val="00E81BF9"/>
    <w:rsid w:val="00E84466"/>
    <w:rsid w:val="00EB4FA3"/>
    <w:rsid w:val="00EC51E0"/>
    <w:rsid w:val="00EC67BF"/>
    <w:rsid w:val="00ED4616"/>
    <w:rsid w:val="00ED5B7D"/>
    <w:rsid w:val="00EE7D7C"/>
    <w:rsid w:val="00EF2CB8"/>
    <w:rsid w:val="00F06166"/>
    <w:rsid w:val="00F10DFC"/>
    <w:rsid w:val="00F171D1"/>
    <w:rsid w:val="00F25D98"/>
    <w:rsid w:val="00F27894"/>
    <w:rsid w:val="00F300FB"/>
    <w:rsid w:val="00F31898"/>
    <w:rsid w:val="00F5389E"/>
    <w:rsid w:val="00F564E8"/>
    <w:rsid w:val="00F6290B"/>
    <w:rsid w:val="00F92762"/>
    <w:rsid w:val="00F946A3"/>
    <w:rsid w:val="00F95B00"/>
    <w:rsid w:val="00FB1937"/>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564E8"/>
    <w:pPr>
      <w:ind w:left="720"/>
      <w:contextualSpacing/>
    </w:p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156</TotalTime>
  <Pages>2</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GD user</cp:lastModifiedBy>
  <cp:revision>8</cp:revision>
  <cp:lastPrinted>1601-01-01T00:00:00Z</cp:lastPrinted>
  <dcterms:created xsi:type="dcterms:W3CDTF">2016-10-10T14:57:00Z</dcterms:created>
  <dcterms:modified xsi:type="dcterms:W3CDTF">2016-10-10T17:34:00Z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