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456011" w14:textId="77777777" w:rsidR="00520BA2" w:rsidRDefault="00520BA2" w:rsidP="00520BA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A83475D" w14:textId="515F7A7E" w:rsidR="00520BA2" w:rsidRDefault="00520BA2" w:rsidP="00520BA2">
      <w:pPr>
        <w:jc w:val="center"/>
        <w:rPr>
          <w:rFonts w:ascii="Arial" w:hAnsi="Arial" w:cs="Arial"/>
          <w:b/>
          <w:sz w:val="32"/>
        </w:rPr>
      </w:pPr>
      <w:r>
        <w:rPr>
          <w:rFonts w:ascii="Arial" w:hAnsi="Arial" w:cs="Arial"/>
          <w:b/>
          <w:sz w:val="32"/>
        </w:rPr>
        <w:br/>
      </w:r>
      <w:r>
        <w:rPr>
          <w:rFonts w:ascii="Arial" w:hAnsi="Arial" w:cs="Arial"/>
          <w:b/>
          <w:sz w:val="32"/>
        </w:rPr>
        <w:br/>
        <w:t>Meeting Report</w:t>
      </w:r>
      <w:r w:rsidR="00587311">
        <w:rPr>
          <w:rFonts w:ascii="Arial" w:hAnsi="Arial" w:cs="Arial"/>
          <w:b/>
          <w:sz w:val="32"/>
        </w:rPr>
        <w:t xml:space="preserve"> v0.1.0</w:t>
      </w:r>
      <w:r>
        <w:rPr>
          <w:rFonts w:ascii="Arial" w:hAnsi="Arial" w:cs="Arial"/>
          <w:b/>
          <w:sz w:val="32"/>
        </w:rPr>
        <w:br/>
        <w:t>for</w:t>
      </w:r>
      <w:r>
        <w:rPr>
          <w:rFonts w:ascii="Arial" w:hAnsi="Arial" w:cs="Arial"/>
          <w:b/>
          <w:sz w:val="32"/>
        </w:rPr>
        <w:br/>
        <w:t>TSG CT WG4</w:t>
      </w:r>
      <w:r>
        <w:rPr>
          <w:rFonts w:ascii="Arial" w:hAnsi="Arial" w:cs="Arial"/>
          <w:b/>
          <w:sz w:val="32"/>
        </w:rPr>
        <w:br/>
        <w:t>meeting: 102e</w:t>
      </w:r>
    </w:p>
    <w:p w14:paraId="095596CD" w14:textId="77777777" w:rsidR="00520BA2" w:rsidRDefault="00520BA2" w:rsidP="00520BA2">
      <w:pPr>
        <w:jc w:val="center"/>
        <w:rPr>
          <w:rFonts w:ascii="Arial" w:hAnsi="Arial" w:cs="Arial"/>
          <w:b/>
          <w:sz w:val="32"/>
        </w:rPr>
      </w:pPr>
      <w:r>
        <w:rPr>
          <w:rFonts w:ascii="Arial" w:hAnsi="Arial" w:cs="Arial"/>
          <w:b/>
          <w:sz w:val="32"/>
        </w:rPr>
        <w:t>E-meeting, Electronic, 24/02/2021 to 05/03/2021</w:t>
      </w:r>
    </w:p>
    <w:p w14:paraId="12E54E39" w14:textId="77777777" w:rsidR="00520BA2" w:rsidRDefault="00520BA2" w:rsidP="00520BA2"/>
    <w:p w14:paraId="6C351A05" w14:textId="77777777" w:rsidR="00520BA2" w:rsidRDefault="00520BA2" w:rsidP="00520BA2">
      <w:r>
        <w:t>Report generated on Monday, 2021-03-15 08:17  UTC</w:t>
      </w:r>
    </w:p>
    <w:p w14:paraId="06003A12" w14:textId="77777777" w:rsidR="00520BA2" w:rsidRDefault="00520BA2" w:rsidP="00520BA2"/>
    <w:p w14:paraId="5D9E3C15" w14:textId="7725B986" w:rsidR="00520BA2" w:rsidRDefault="00A8343E" w:rsidP="00A8343E">
      <w:pPr>
        <w:pStyle w:val="Heading2"/>
      </w:pPr>
      <w:r>
        <w:br w:type="page"/>
      </w:r>
      <w:bookmarkStart w:id="0" w:name="_Toc66695644"/>
      <w:r w:rsidR="00520BA2">
        <w:lastRenderedPageBreak/>
        <w:t>Contents:</w:t>
      </w:r>
      <w:bookmarkEnd w:id="0"/>
    </w:p>
    <w:p w14:paraId="6BA29801" w14:textId="4A943BB7" w:rsidR="001C50D8" w:rsidRDefault="00520BA2">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1C50D8">
        <w:t>Contents:</w:t>
      </w:r>
      <w:r w:rsidR="001C50D8">
        <w:tab/>
      </w:r>
      <w:r w:rsidR="001C50D8">
        <w:fldChar w:fldCharType="begin"/>
      </w:r>
      <w:r w:rsidR="001C50D8">
        <w:instrText xml:space="preserve"> PAGEREF _Toc66695644 \h </w:instrText>
      </w:r>
      <w:r w:rsidR="001C50D8">
        <w:fldChar w:fldCharType="separate"/>
      </w:r>
      <w:r w:rsidR="001C50D8">
        <w:t>2</w:t>
      </w:r>
      <w:r w:rsidR="001C50D8">
        <w:fldChar w:fldCharType="end"/>
      </w:r>
    </w:p>
    <w:p w14:paraId="57AE611D" w14:textId="77753001" w:rsidR="001C50D8" w:rsidRDefault="001C50D8">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_Toc66695645 \h </w:instrText>
      </w:r>
      <w:r>
        <w:fldChar w:fldCharType="separate"/>
      </w:r>
      <w:r>
        <w:t>5</w:t>
      </w:r>
      <w:r>
        <w:fldChar w:fldCharType="end"/>
      </w:r>
    </w:p>
    <w:p w14:paraId="57D06E06" w14:textId="4E84ACE9" w:rsidR="001C50D8" w:rsidRDefault="001C50D8">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_Toc66695646 \h </w:instrText>
      </w:r>
      <w:r>
        <w:fldChar w:fldCharType="separate"/>
      </w:r>
      <w:r>
        <w:t>5</w:t>
      </w:r>
      <w:r>
        <w:fldChar w:fldCharType="end"/>
      </w:r>
    </w:p>
    <w:p w14:paraId="7219C9DF" w14:textId="4244760E" w:rsidR="001C50D8" w:rsidRDefault="001C50D8">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_Toc66695647 \h </w:instrText>
      </w:r>
      <w:r>
        <w:fldChar w:fldCharType="separate"/>
      </w:r>
      <w:r>
        <w:t>5</w:t>
      </w:r>
      <w:r>
        <w:fldChar w:fldCharType="end"/>
      </w:r>
    </w:p>
    <w:p w14:paraId="62626D37" w14:textId="1E92B527" w:rsidR="001C50D8" w:rsidRDefault="001C50D8">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_Toc66695648 \h </w:instrText>
      </w:r>
      <w:r>
        <w:fldChar w:fldCharType="separate"/>
      </w:r>
      <w:r>
        <w:t>5</w:t>
      </w:r>
      <w:r>
        <w:fldChar w:fldCharType="end"/>
      </w:r>
    </w:p>
    <w:p w14:paraId="7504C4E6" w14:textId="39F36066" w:rsidR="001C50D8" w:rsidRDefault="001C50D8">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_Toc66695649 \h </w:instrText>
      </w:r>
      <w:r>
        <w:fldChar w:fldCharType="separate"/>
      </w:r>
      <w:r>
        <w:t>5</w:t>
      </w:r>
      <w:r>
        <w:fldChar w:fldCharType="end"/>
      </w:r>
    </w:p>
    <w:p w14:paraId="5302974D" w14:textId="2C02D6E8" w:rsidR="001C50D8" w:rsidRDefault="001C50D8">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_Toc66695650 \h </w:instrText>
      </w:r>
      <w:r>
        <w:fldChar w:fldCharType="separate"/>
      </w:r>
      <w:r>
        <w:t>6</w:t>
      </w:r>
      <w:r>
        <w:fldChar w:fldCharType="end"/>
      </w:r>
    </w:p>
    <w:p w14:paraId="2573469B" w14:textId="0B1D2F55" w:rsidR="001C50D8" w:rsidRDefault="001C50D8">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_Toc66695651 \h </w:instrText>
      </w:r>
      <w:r>
        <w:fldChar w:fldCharType="separate"/>
      </w:r>
      <w:r>
        <w:t>7</w:t>
      </w:r>
      <w:r>
        <w:fldChar w:fldCharType="end"/>
      </w:r>
    </w:p>
    <w:p w14:paraId="526875C9" w14:textId="7DB830FA" w:rsidR="001C50D8" w:rsidRDefault="001C50D8">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_Toc66695652 \h </w:instrText>
      </w:r>
      <w:r>
        <w:fldChar w:fldCharType="separate"/>
      </w:r>
      <w:r>
        <w:t>9</w:t>
      </w:r>
      <w:r>
        <w:fldChar w:fldCharType="end"/>
      </w:r>
    </w:p>
    <w:p w14:paraId="0C7B72D2" w14:textId="35F44E01" w:rsidR="001C50D8" w:rsidRDefault="001C50D8">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17</w:t>
      </w:r>
      <w:r>
        <w:tab/>
      </w:r>
      <w:r>
        <w:fldChar w:fldCharType="begin"/>
      </w:r>
      <w:r>
        <w:instrText xml:space="preserve"> PAGEREF _Toc66695653 \h </w:instrText>
      </w:r>
      <w:r>
        <w:fldChar w:fldCharType="separate"/>
      </w:r>
      <w:r>
        <w:t>13</w:t>
      </w:r>
      <w:r>
        <w:fldChar w:fldCharType="end"/>
      </w:r>
    </w:p>
    <w:p w14:paraId="76F08ABF" w14:textId="5AAFFCF9" w:rsidR="001C50D8" w:rsidRDefault="001C50D8">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_Toc66695654 \h </w:instrText>
      </w:r>
      <w:r>
        <w:fldChar w:fldCharType="separate"/>
      </w:r>
      <w:r>
        <w:t>13</w:t>
      </w:r>
      <w:r>
        <w:fldChar w:fldCharType="end"/>
      </w:r>
    </w:p>
    <w:p w14:paraId="0507C4E4" w14:textId="2CC836C8" w:rsidR="001C50D8" w:rsidRDefault="001C50D8">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Study on IETF QUIC Transport for 5GC Service Based Interfaces [FS_QUIC]</w:t>
      </w:r>
      <w:r>
        <w:tab/>
      </w:r>
      <w:r>
        <w:fldChar w:fldCharType="begin"/>
      </w:r>
      <w:r>
        <w:instrText xml:space="preserve"> PAGEREF _Toc66695655 \h </w:instrText>
      </w:r>
      <w:r>
        <w:fldChar w:fldCharType="separate"/>
      </w:r>
      <w:r>
        <w:t>13</w:t>
      </w:r>
      <w:r>
        <w:fldChar w:fldCharType="end"/>
      </w:r>
    </w:p>
    <w:p w14:paraId="161909EA" w14:textId="12AFA3B3" w:rsidR="001C50D8" w:rsidRDefault="001C50D8">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Service based Interface protocol improvements [SBIProtoc17]</w:t>
      </w:r>
      <w:r>
        <w:tab/>
      </w:r>
      <w:r>
        <w:fldChar w:fldCharType="begin"/>
      </w:r>
      <w:r>
        <w:instrText xml:space="preserve"> PAGEREF _Toc66695656 \h </w:instrText>
      </w:r>
      <w:r>
        <w:fldChar w:fldCharType="separate"/>
      </w:r>
      <w:r>
        <w:t>13</w:t>
      </w:r>
      <w:r>
        <w:fldChar w:fldCharType="end"/>
      </w:r>
    </w:p>
    <w:p w14:paraId="599E1A7E" w14:textId="71925FD1" w:rsidR="001C50D8" w:rsidRDefault="001C50D8">
      <w:pPr>
        <w:pStyle w:val="TOC4"/>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BEst Practice of PFCP [BEPoP]</w:t>
      </w:r>
      <w:r>
        <w:tab/>
      </w:r>
      <w:r>
        <w:fldChar w:fldCharType="begin"/>
      </w:r>
      <w:r>
        <w:instrText xml:space="preserve"> PAGEREF _Toc66695657 \h </w:instrText>
      </w:r>
      <w:r>
        <w:fldChar w:fldCharType="separate"/>
      </w:r>
      <w:r>
        <w:t>27</w:t>
      </w:r>
      <w:r>
        <w:fldChar w:fldCharType="end"/>
      </w:r>
    </w:p>
    <w:p w14:paraId="216B2E5D" w14:textId="6834C531" w:rsidR="001C50D8" w:rsidRDefault="001C50D8">
      <w:pPr>
        <w:pStyle w:val="TOC4"/>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Port allocation [FS_PortAl]</w:t>
      </w:r>
      <w:r>
        <w:tab/>
      </w:r>
      <w:r>
        <w:fldChar w:fldCharType="begin"/>
      </w:r>
      <w:r>
        <w:instrText xml:space="preserve"> PAGEREF _Toc66695658 \h </w:instrText>
      </w:r>
      <w:r>
        <w:fldChar w:fldCharType="separate"/>
      </w:r>
      <w:r>
        <w:t>34</w:t>
      </w:r>
      <w:r>
        <w:fldChar w:fldCharType="end"/>
      </w:r>
    </w:p>
    <w:p w14:paraId="27DE706A" w14:textId="71813DFF" w:rsidR="001C50D8" w:rsidRDefault="001C50D8">
      <w:pPr>
        <w:pStyle w:val="TOC4"/>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Service-based support for SMS in 5GC [SMS_SBI]</w:t>
      </w:r>
      <w:r>
        <w:tab/>
      </w:r>
      <w:r>
        <w:fldChar w:fldCharType="begin"/>
      </w:r>
      <w:r>
        <w:instrText xml:space="preserve"> PAGEREF _Toc66695659 \h </w:instrText>
      </w:r>
      <w:r>
        <w:fldChar w:fldCharType="separate"/>
      </w:r>
      <w:r>
        <w:t>39</w:t>
      </w:r>
      <w:r>
        <w:fldChar w:fldCharType="end"/>
      </w:r>
    </w:p>
    <w:p w14:paraId="1B8B690D" w14:textId="7091FE18" w:rsidR="001C50D8" w:rsidRDefault="001C50D8">
      <w:pPr>
        <w:pStyle w:val="TOC4"/>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Study on restoration of profiles related to UDR [FS_ReP_UDR]</w:t>
      </w:r>
      <w:r>
        <w:tab/>
      </w:r>
      <w:r>
        <w:fldChar w:fldCharType="begin"/>
      </w:r>
      <w:r>
        <w:instrText xml:space="preserve"> PAGEREF _Toc66695660 \h </w:instrText>
      </w:r>
      <w:r>
        <w:fldChar w:fldCharType="separate"/>
      </w:r>
      <w:r>
        <w:t>42</w:t>
      </w:r>
      <w:r>
        <w:fldChar w:fldCharType="end"/>
      </w:r>
    </w:p>
    <w:p w14:paraId="4E49E9B2" w14:textId="4D64A463" w:rsidR="001C50D8" w:rsidRDefault="001C50D8">
      <w:pPr>
        <w:pStyle w:val="TOC4"/>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CT aspects of Integration of GBA into SBA [GBA_5G]</w:t>
      </w:r>
      <w:r>
        <w:tab/>
      </w:r>
      <w:r>
        <w:fldChar w:fldCharType="begin"/>
      </w:r>
      <w:r>
        <w:instrText xml:space="preserve"> PAGEREF _Toc66695661 \h </w:instrText>
      </w:r>
      <w:r>
        <w:fldChar w:fldCharType="separate"/>
      </w:r>
      <w:r>
        <w:t>43</w:t>
      </w:r>
      <w:r>
        <w:fldChar w:fldCharType="end"/>
      </w:r>
    </w:p>
    <w:p w14:paraId="04972091" w14:textId="5DA7C84F" w:rsidR="001C50D8" w:rsidRDefault="001C50D8">
      <w:pPr>
        <w:pStyle w:val="TOC4"/>
        <w:rPr>
          <w:rFonts w:asciiTheme="minorHAnsi" w:eastAsiaTheme="minorEastAsia" w:hAnsiTheme="minorHAnsi" w:cstheme="minorBidi"/>
          <w:sz w:val="22"/>
          <w:szCs w:val="22"/>
        </w:rPr>
      </w:pPr>
      <w:r>
        <w:t>6.1.8</w:t>
      </w:r>
      <w:r>
        <w:rPr>
          <w:rFonts w:asciiTheme="minorHAnsi" w:eastAsiaTheme="minorEastAsia" w:hAnsiTheme="minorHAnsi" w:cstheme="minorBidi"/>
          <w:sz w:val="22"/>
          <w:szCs w:val="22"/>
        </w:rPr>
        <w:tab/>
      </w:r>
      <w:r>
        <w:t>Enhancement of Network Slicing Phase 2 [eNS_Ph2-CT]</w:t>
      </w:r>
      <w:r>
        <w:tab/>
      </w:r>
      <w:r>
        <w:fldChar w:fldCharType="begin"/>
      </w:r>
      <w:r>
        <w:instrText xml:space="preserve"> PAGEREF _Toc66695662 \h </w:instrText>
      </w:r>
      <w:r>
        <w:fldChar w:fldCharType="separate"/>
      </w:r>
      <w:r>
        <w:t>43</w:t>
      </w:r>
      <w:r>
        <w:fldChar w:fldCharType="end"/>
      </w:r>
    </w:p>
    <w:p w14:paraId="34C9186B" w14:textId="25640383" w:rsidR="001C50D8" w:rsidRDefault="001C50D8">
      <w:pPr>
        <w:pStyle w:val="TOC4"/>
        <w:rPr>
          <w:rFonts w:asciiTheme="minorHAnsi" w:eastAsiaTheme="minorEastAsia" w:hAnsiTheme="minorHAnsi" w:cstheme="minorBidi"/>
          <w:sz w:val="22"/>
          <w:szCs w:val="22"/>
        </w:rPr>
      </w:pPr>
      <w:r>
        <w:t>6.1.9</w:t>
      </w:r>
      <w:r>
        <w:rPr>
          <w:rFonts w:asciiTheme="minorHAnsi" w:eastAsiaTheme="minorEastAsia" w:hAnsiTheme="minorHAnsi" w:cstheme="minorBidi"/>
          <w:sz w:val="22"/>
          <w:szCs w:val="22"/>
        </w:rPr>
        <w:tab/>
      </w:r>
      <w:r>
        <w:t>CT Aspects of 5G eEDGE [eEDGE_5GC-CT]</w:t>
      </w:r>
      <w:r>
        <w:tab/>
      </w:r>
      <w:r>
        <w:fldChar w:fldCharType="begin"/>
      </w:r>
      <w:r>
        <w:instrText xml:space="preserve"> PAGEREF _Toc66695663 \h </w:instrText>
      </w:r>
      <w:r>
        <w:fldChar w:fldCharType="separate"/>
      </w:r>
      <w:r>
        <w:t>43</w:t>
      </w:r>
      <w:r>
        <w:fldChar w:fldCharType="end"/>
      </w:r>
    </w:p>
    <w:p w14:paraId="21BA8E20" w14:textId="1A202796" w:rsidR="001C50D8" w:rsidRDefault="001C50D8">
      <w:pPr>
        <w:pStyle w:val="TOC4"/>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CT aspects on Same PCF Selection For AMF and SMF [TEI17_SPSFAS-CT]</w:t>
      </w:r>
      <w:r>
        <w:tab/>
      </w:r>
      <w:r>
        <w:fldChar w:fldCharType="begin"/>
      </w:r>
      <w:r>
        <w:instrText xml:space="preserve"> PAGEREF _Toc66695664 \h </w:instrText>
      </w:r>
      <w:r>
        <w:fldChar w:fldCharType="separate"/>
      </w:r>
      <w:r>
        <w:t>43</w:t>
      </w:r>
      <w:r>
        <w:fldChar w:fldCharType="end"/>
      </w:r>
    </w:p>
    <w:p w14:paraId="0CEB1F85" w14:textId="11836858" w:rsidR="001C50D8" w:rsidRDefault="001C50D8">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Enhancement of Inter-PLMN Roaming [EoIPR</w:t>
      </w:r>
      <w:r>
        <w:tab/>
      </w:r>
      <w:r>
        <w:fldChar w:fldCharType="begin"/>
      </w:r>
      <w:r>
        <w:instrText xml:space="preserve"> PAGEREF _Toc66695665 \h </w:instrText>
      </w:r>
      <w:r>
        <w:fldChar w:fldCharType="separate"/>
      </w:r>
      <w:r>
        <w:t>43</w:t>
      </w:r>
      <w:r>
        <w:fldChar w:fldCharType="end"/>
      </w:r>
    </w:p>
    <w:p w14:paraId="3324E624" w14:textId="591E8A28" w:rsidR="001C50D8" w:rsidRDefault="001C50D8">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CT aspects of the architectural enhancements for 5G multicast-broadcast services [5MBS-CT]</w:t>
      </w:r>
      <w:r>
        <w:tab/>
      </w:r>
      <w:r>
        <w:fldChar w:fldCharType="begin"/>
      </w:r>
      <w:r>
        <w:instrText xml:space="preserve"> PAGEREF _Toc66695666 \h </w:instrText>
      </w:r>
      <w:r>
        <w:fldChar w:fldCharType="separate"/>
      </w:r>
      <w:r>
        <w:t>44</w:t>
      </w:r>
      <w:r>
        <w:fldChar w:fldCharType="end"/>
      </w:r>
    </w:p>
    <w:p w14:paraId="299DCF17" w14:textId="5D4B78C5" w:rsidR="001C50D8" w:rsidRDefault="001C50D8">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_Toc66695667 \h </w:instrText>
      </w:r>
      <w:r>
        <w:fldChar w:fldCharType="separate"/>
      </w:r>
      <w:r>
        <w:t>44</w:t>
      </w:r>
      <w:r>
        <w:fldChar w:fldCharType="end"/>
      </w:r>
    </w:p>
    <w:p w14:paraId="261E814B" w14:textId="2040EDF8" w:rsidR="001C50D8" w:rsidRDefault="001C50D8">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_Toc66695668 \h </w:instrText>
      </w:r>
      <w:r>
        <w:fldChar w:fldCharType="separate"/>
      </w:r>
      <w:r>
        <w:t>44</w:t>
      </w:r>
      <w:r>
        <w:fldChar w:fldCharType="end"/>
      </w:r>
    </w:p>
    <w:p w14:paraId="7B52EF36" w14:textId="069C54BD" w:rsidR="001C50D8" w:rsidRDefault="001C50D8">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Stage 3 of Multimedia Priority Service (MPS) Phase 2 [MPS2-CT]</w:t>
      </w:r>
      <w:r>
        <w:tab/>
      </w:r>
      <w:r>
        <w:fldChar w:fldCharType="begin"/>
      </w:r>
      <w:r>
        <w:instrText xml:space="preserve"> PAGEREF _Toc66695669 \h </w:instrText>
      </w:r>
      <w:r>
        <w:fldChar w:fldCharType="separate"/>
      </w:r>
      <w:r>
        <w:t>45</w:t>
      </w:r>
      <w:r>
        <w:fldChar w:fldCharType="end"/>
      </w:r>
    </w:p>
    <w:p w14:paraId="37AFEA12" w14:textId="1C913FBC" w:rsidR="001C50D8" w:rsidRDefault="001C50D8">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Enhancement for the 5G Control Plane Steering of Roaming for UE in CONNECTED mode [eCPSOR_CON-CT]</w:t>
      </w:r>
      <w:r>
        <w:tab/>
      </w:r>
      <w:r>
        <w:fldChar w:fldCharType="begin"/>
      </w:r>
      <w:r>
        <w:instrText xml:space="preserve"> PAGEREF _Toc66695670 \h </w:instrText>
      </w:r>
      <w:r>
        <w:fldChar w:fldCharType="separate"/>
      </w:r>
      <w:r>
        <w:t>45</w:t>
      </w:r>
      <w:r>
        <w:fldChar w:fldCharType="end"/>
      </w:r>
    </w:p>
    <w:p w14:paraId="72B38D54" w14:textId="624D8B2C" w:rsidR="001C50D8" w:rsidRDefault="001C50D8">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r>
      <w:r>
        <w:instrText xml:space="preserve"> PAGEREF _Toc66695671 \h </w:instrText>
      </w:r>
      <w:r>
        <w:fldChar w:fldCharType="separate"/>
      </w:r>
      <w:r>
        <w:t>46</w:t>
      </w:r>
      <w:r>
        <w:fldChar w:fldCharType="end"/>
      </w:r>
    </w:p>
    <w:p w14:paraId="6D41B2B8" w14:textId="07542AA6" w:rsidR="001C50D8" w:rsidRDefault="001C50D8">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CT aspects on Dynamically Changing AM Policies in the 5GC [TEI17_DCAMP-CT]</w:t>
      </w:r>
      <w:r>
        <w:tab/>
      </w:r>
      <w:r>
        <w:fldChar w:fldCharType="begin"/>
      </w:r>
      <w:r>
        <w:instrText xml:space="preserve"> PAGEREF _Toc66695672 \h </w:instrText>
      </w:r>
      <w:r>
        <w:fldChar w:fldCharType="separate"/>
      </w:r>
      <w:r>
        <w:t>47</w:t>
      </w:r>
      <w:r>
        <w:fldChar w:fldCharType="end"/>
      </w:r>
    </w:p>
    <w:p w14:paraId="0C722991" w14:textId="786A9137" w:rsidR="001C50D8" w:rsidRDefault="001C50D8">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proximity based services in 5GS [5G_ProSe-CT]</w:t>
      </w:r>
      <w:r>
        <w:tab/>
      </w:r>
      <w:r>
        <w:fldChar w:fldCharType="begin"/>
      </w:r>
      <w:r>
        <w:instrText xml:space="preserve"> PAGEREF _Toc66695673 \h </w:instrText>
      </w:r>
      <w:r>
        <w:fldChar w:fldCharType="separate"/>
      </w:r>
      <w:r>
        <w:t>47</w:t>
      </w:r>
      <w:r>
        <w:fldChar w:fldCharType="end"/>
      </w:r>
    </w:p>
    <w:p w14:paraId="12B168BC" w14:textId="71BA564B" w:rsidR="001C50D8" w:rsidRDefault="001C50D8">
      <w:pPr>
        <w:pStyle w:val="TOC4"/>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CT aspects on Dynamic Management of Group-based Event Monitoring [TEI17_GEM-CT]</w:t>
      </w:r>
      <w:r>
        <w:tab/>
      </w:r>
      <w:r>
        <w:fldChar w:fldCharType="begin"/>
      </w:r>
      <w:r>
        <w:instrText xml:space="preserve"> PAGEREF _Toc66695674 \h </w:instrText>
      </w:r>
      <w:r>
        <w:fldChar w:fldCharType="separate"/>
      </w:r>
      <w:r>
        <w:t>47</w:t>
      </w:r>
      <w:r>
        <w:fldChar w:fldCharType="end"/>
      </w:r>
    </w:p>
    <w:p w14:paraId="3B0BAB98" w14:textId="1F3F1CFE" w:rsidR="001C50D8" w:rsidRDefault="001C50D8">
      <w:pPr>
        <w:pStyle w:val="TOC4"/>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_Toc66695675 \h </w:instrText>
      </w:r>
      <w:r>
        <w:fldChar w:fldCharType="separate"/>
      </w:r>
      <w:r>
        <w:t>47</w:t>
      </w:r>
      <w:r>
        <w:fldChar w:fldCharType="end"/>
      </w:r>
    </w:p>
    <w:p w14:paraId="49C2C201" w14:textId="3052DC0A" w:rsidR="001C50D8" w:rsidRDefault="001C50D8">
      <w:pPr>
        <w:pStyle w:val="TOC4"/>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CT aspects for Support of Unmanned Aerial Systems Connectivity, Identification, and Tracking [ID_UAS-CT]</w:t>
      </w:r>
      <w:r>
        <w:tab/>
      </w:r>
      <w:r>
        <w:fldChar w:fldCharType="begin"/>
      </w:r>
      <w:r>
        <w:instrText xml:space="preserve"> PAGEREF _Toc66695676 \h </w:instrText>
      </w:r>
      <w:r>
        <w:fldChar w:fldCharType="separate"/>
      </w:r>
      <w:r>
        <w:t>48</w:t>
      </w:r>
      <w:r>
        <w:fldChar w:fldCharType="end"/>
      </w:r>
    </w:p>
    <w:p w14:paraId="4F998DC2" w14:textId="136E57ED" w:rsidR="001C50D8" w:rsidRDefault="001C50D8">
      <w:pPr>
        <w:pStyle w:val="TOC4"/>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CT aspects of Enabling Multi-USIM devices [MUSIM-CT]</w:t>
      </w:r>
      <w:r>
        <w:tab/>
      </w:r>
      <w:r>
        <w:fldChar w:fldCharType="begin"/>
      </w:r>
      <w:r>
        <w:instrText xml:space="preserve"> PAGEREF _Toc66695677 \h </w:instrText>
      </w:r>
      <w:r>
        <w:fldChar w:fldCharType="separate"/>
      </w:r>
      <w:r>
        <w:t>48</w:t>
      </w:r>
      <w:r>
        <w:fldChar w:fldCharType="end"/>
      </w:r>
    </w:p>
    <w:p w14:paraId="50E02CCF" w14:textId="4B4F7602" w:rsidR="001C50D8" w:rsidRDefault="001C50D8">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CT aspects of Access Traffic Steering, Switch and Splitting support in the 5G system architecture; Phase 2 [ATSSS_PH2-CT]</w:t>
      </w:r>
      <w:r>
        <w:tab/>
      </w:r>
      <w:r>
        <w:fldChar w:fldCharType="begin"/>
      </w:r>
      <w:r>
        <w:instrText xml:space="preserve"> PAGEREF _Toc66695678 \h </w:instrText>
      </w:r>
      <w:r>
        <w:fldChar w:fldCharType="separate"/>
      </w:r>
      <w:r>
        <w:t>48</w:t>
      </w:r>
      <w:r>
        <w:fldChar w:fldCharType="end"/>
      </w:r>
    </w:p>
    <w:p w14:paraId="4323D92A" w14:textId="3A66FA31" w:rsidR="001C50D8" w:rsidRDefault="001C50D8">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CT aspects of Enhanced support of Non-Public Networks [eNPN-CT]</w:t>
      </w:r>
      <w:r>
        <w:tab/>
      </w:r>
      <w:r>
        <w:fldChar w:fldCharType="begin"/>
      </w:r>
      <w:r>
        <w:instrText xml:space="preserve"> PAGEREF _Toc66695679 \h </w:instrText>
      </w:r>
      <w:r>
        <w:fldChar w:fldCharType="separate"/>
      </w:r>
      <w:r>
        <w:t>48</w:t>
      </w:r>
      <w:r>
        <w:fldChar w:fldCharType="end"/>
      </w:r>
    </w:p>
    <w:p w14:paraId="514F0389" w14:textId="46A353EF" w:rsidR="001C50D8" w:rsidRDefault="001C50D8">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CT aspects of enhanced support of industrial IoT [IIoT-CT]</w:t>
      </w:r>
      <w:r>
        <w:tab/>
      </w:r>
      <w:r>
        <w:fldChar w:fldCharType="begin"/>
      </w:r>
      <w:r>
        <w:instrText xml:space="preserve"> PAGEREF _Toc66695680 \h </w:instrText>
      </w:r>
      <w:r>
        <w:fldChar w:fldCharType="separate"/>
      </w:r>
      <w:r>
        <w:t>48</w:t>
      </w:r>
      <w:r>
        <w:fldChar w:fldCharType="end"/>
      </w:r>
    </w:p>
    <w:p w14:paraId="5F479275" w14:textId="5C348CC9" w:rsidR="001C50D8" w:rsidRDefault="001C50D8">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Rel-17</w:t>
      </w:r>
      <w:r>
        <w:tab/>
      </w:r>
      <w:r>
        <w:fldChar w:fldCharType="begin"/>
      </w:r>
      <w:r>
        <w:instrText xml:space="preserve"> PAGEREF _Toc66695681 \h </w:instrText>
      </w:r>
      <w:r>
        <w:fldChar w:fldCharType="separate"/>
      </w:r>
      <w:r>
        <w:t>48</w:t>
      </w:r>
      <w:r>
        <w:fldChar w:fldCharType="end"/>
      </w:r>
    </w:p>
    <w:p w14:paraId="57CA7DBA" w14:textId="2BF51E2F" w:rsidR="001C50D8" w:rsidRDefault="001C50D8">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Inclusive Language in 3GPP Specifications [TEI17]</w:t>
      </w:r>
      <w:r>
        <w:tab/>
      </w:r>
      <w:r>
        <w:fldChar w:fldCharType="begin"/>
      </w:r>
      <w:r>
        <w:instrText xml:space="preserve"> PAGEREF _Toc66695682 \h </w:instrText>
      </w:r>
      <w:r>
        <w:fldChar w:fldCharType="separate"/>
      </w:r>
      <w:r>
        <w:t>48</w:t>
      </w:r>
      <w:r>
        <w:fldChar w:fldCharType="end"/>
      </w:r>
    </w:p>
    <w:p w14:paraId="0E461FA4" w14:textId="282EBAD0" w:rsidR="001C50D8" w:rsidRDefault="001C50D8">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AMF [TEI17]</w:t>
      </w:r>
      <w:r>
        <w:tab/>
      </w:r>
      <w:r>
        <w:fldChar w:fldCharType="begin"/>
      </w:r>
      <w:r>
        <w:instrText xml:space="preserve"> PAGEREF _Toc66695683 \h </w:instrText>
      </w:r>
      <w:r>
        <w:fldChar w:fldCharType="separate"/>
      </w:r>
      <w:r>
        <w:t>48</w:t>
      </w:r>
      <w:r>
        <w:fldChar w:fldCharType="end"/>
      </w:r>
    </w:p>
    <w:p w14:paraId="33388C9A" w14:textId="7A5CFFF7" w:rsidR="001C50D8" w:rsidRDefault="001C50D8">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Numbering, addressing, identifiers [TEI17]</w:t>
      </w:r>
      <w:r>
        <w:tab/>
      </w:r>
      <w:r>
        <w:fldChar w:fldCharType="begin"/>
      </w:r>
      <w:r>
        <w:instrText xml:space="preserve"> PAGEREF _Toc66695684 \h </w:instrText>
      </w:r>
      <w:r>
        <w:fldChar w:fldCharType="separate"/>
      </w:r>
      <w:r>
        <w:t>50</w:t>
      </w:r>
      <w:r>
        <w:fldChar w:fldCharType="end"/>
      </w:r>
    </w:p>
    <w:p w14:paraId="1B76C85D" w14:textId="2CC1D584" w:rsidR="001C50D8" w:rsidRDefault="001C50D8">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[TEI17]</w:t>
      </w:r>
      <w:r>
        <w:tab/>
      </w:r>
      <w:r>
        <w:fldChar w:fldCharType="begin"/>
      </w:r>
      <w:r>
        <w:instrText xml:space="preserve"> PAGEREF _Toc66695685 \h </w:instrText>
      </w:r>
      <w:r>
        <w:fldChar w:fldCharType="separate"/>
      </w:r>
      <w:r>
        <w:t>50</w:t>
      </w:r>
      <w:r>
        <w:fldChar w:fldCharType="end"/>
      </w:r>
    </w:p>
    <w:p w14:paraId="36F15826" w14:textId="1B64C4DA" w:rsidR="001C50D8" w:rsidRDefault="001C50D8">
      <w:pPr>
        <w:pStyle w:val="TOC4"/>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PFCP, N4, CUPS [TEI17]</w:t>
      </w:r>
      <w:r>
        <w:tab/>
      </w:r>
      <w:r>
        <w:fldChar w:fldCharType="begin"/>
      </w:r>
      <w:r>
        <w:instrText xml:space="preserve"> PAGEREF _Toc66695686 \h </w:instrText>
      </w:r>
      <w:r>
        <w:fldChar w:fldCharType="separate"/>
      </w:r>
      <w:r>
        <w:t>51</w:t>
      </w:r>
      <w:r>
        <w:fldChar w:fldCharType="end"/>
      </w:r>
    </w:p>
    <w:p w14:paraId="63CF84C4" w14:textId="6D4954BE" w:rsidR="001C50D8" w:rsidRDefault="001C50D8">
      <w:pPr>
        <w:pStyle w:val="TOC4"/>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GTP [TEI17]</w:t>
      </w:r>
      <w:r>
        <w:tab/>
      </w:r>
      <w:r>
        <w:fldChar w:fldCharType="begin"/>
      </w:r>
      <w:r>
        <w:instrText xml:space="preserve"> PAGEREF _Toc66695687 \h </w:instrText>
      </w:r>
      <w:r>
        <w:fldChar w:fldCharType="separate"/>
      </w:r>
      <w:r>
        <w:t>53</w:t>
      </w:r>
      <w:r>
        <w:fldChar w:fldCharType="end"/>
      </w:r>
    </w:p>
    <w:p w14:paraId="2B2540AD" w14:textId="64B2EA6D" w:rsidR="001C50D8" w:rsidRDefault="001C50D8">
      <w:pPr>
        <w:pStyle w:val="TOC4"/>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OpenAPI related aspects [TEI17]</w:t>
      </w:r>
      <w:r>
        <w:tab/>
      </w:r>
      <w:r>
        <w:fldChar w:fldCharType="begin"/>
      </w:r>
      <w:r>
        <w:instrText xml:space="preserve"> PAGEREF _Toc66695688 \h </w:instrText>
      </w:r>
      <w:r>
        <w:fldChar w:fldCharType="separate"/>
      </w:r>
      <w:r>
        <w:t>54</w:t>
      </w:r>
      <w:r>
        <w:fldChar w:fldCharType="end"/>
      </w:r>
    </w:p>
    <w:p w14:paraId="4F2EEEC9" w14:textId="073555DD" w:rsidR="001C50D8" w:rsidRDefault="001C50D8">
      <w:pPr>
        <w:pStyle w:val="TOC4"/>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UDICOM [TEI17]</w:t>
      </w:r>
      <w:r>
        <w:tab/>
      </w:r>
      <w:r>
        <w:fldChar w:fldCharType="begin"/>
      </w:r>
      <w:r>
        <w:instrText xml:space="preserve"> PAGEREF _Toc66695689 \h </w:instrText>
      </w:r>
      <w:r>
        <w:fldChar w:fldCharType="separate"/>
      </w:r>
      <w:r>
        <w:t>60</w:t>
      </w:r>
      <w:r>
        <w:fldChar w:fldCharType="end"/>
      </w:r>
    </w:p>
    <w:p w14:paraId="568B68DD" w14:textId="0A850A16" w:rsidR="001C50D8" w:rsidRDefault="001C50D8">
      <w:pPr>
        <w:pStyle w:val="TOC4"/>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MAP [TEI17]</w:t>
      </w:r>
      <w:r>
        <w:tab/>
      </w:r>
      <w:r>
        <w:fldChar w:fldCharType="begin"/>
      </w:r>
      <w:r>
        <w:instrText xml:space="preserve"> PAGEREF _Toc66695690 \h </w:instrText>
      </w:r>
      <w:r>
        <w:fldChar w:fldCharType="separate"/>
      </w:r>
      <w:r>
        <w:t>61</w:t>
      </w:r>
      <w:r>
        <w:fldChar w:fldCharType="end"/>
      </w:r>
    </w:p>
    <w:p w14:paraId="3D42C9F1" w14:textId="5F893696" w:rsidR="001C50D8" w:rsidRDefault="001C50D8">
      <w:pPr>
        <w:pStyle w:val="TOC4"/>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Cause code mapping between 5GC interfaces</w:t>
      </w:r>
      <w:r>
        <w:tab/>
      </w:r>
      <w:r>
        <w:fldChar w:fldCharType="begin"/>
      </w:r>
      <w:r>
        <w:instrText xml:space="preserve"> PAGEREF _Toc66695691 \h </w:instrText>
      </w:r>
      <w:r>
        <w:fldChar w:fldCharType="separate"/>
      </w:r>
      <w:r>
        <w:t>63</w:t>
      </w:r>
      <w:r>
        <w:fldChar w:fldCharType="end"/>
      </w:r>
    </w:p>
    <w:p w14:paraId="4649EC5B" w14:textId="711C7A14" w:rsidR="001C50D8" w:rsidRDefault="001C50D8">
      <w:pPr>
        <w:pStyle w:val="TOC4"/>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NRF [TEI17]</w:t>
      </w:r>
      <w:r>
        <w:tab/>
      </w:r>
      <w:r>
        <w:fldChar w:fldCharType="begin"/>
      </w:r>
      <w:r>
        <w:instrText xml:space="preserve"> PAGEREF _Toc66695692 \h </w:instrText>
      </w:r>
      <w:r>
        <w:fldChar w:fldCharType="separate"/>
      </w:r>
      <w:r>
        <w:t>63</w:t>
      </w:r>
      <w:r>
        <w:fldChar w:fldCharType="end"/>
      </w:r>
    </w:p>
    <w:p w14:paraId="1CFD35AE" w14:textId="3772443F" w:rsidR="001C50D8" w:rsidRDefault="001C50D8">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Open API version and External docs [TEI17]</w:t>
      </w:r>
      <w:r>
        <w:tab/>
      </w:r>
      <w:r>
        <w:fldChar w:fldCharType="begin"/>
      </w:r>
      <w:r>
        <w:instrText xml:space="preserve"> PAGEREF _Toc66695693 \h </w:instrText>
      </w:r>
      <w:r>
        <w:fldChar w:fldCharType="separate"/>
      </w:r>
      <w:r>
        <w:t>64</w:t>
      </w:r>
      <w:r>
        <w:fldChar w:fldCharType="end"/>
      </w:r>
    </w:p>
    <w:p w14:paraId="390106CA" w14:textId="6A1D3ACE" w:rsidR="001C50D8" w:rsidRDefault="001C50D8">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16</w:t>
      </w:r>
      <w:r>
        <w:tab/>
      </w:r>
      <w:r>
        <w:fldChar w:fldCharType="begin"/>
      </w:r>
      <w:r>
        <w:instrText xml:space="preserve"> PAGEREF _Toc66695694 \h </w:instrText>
      </w:r>
      <w:r>
        <w:fldChar w:fldCharType="separate"/>
      </w:r>
      <w:r>
        <w:t>67</w:t>
      </w:r>
      <w:r>
        <w:fldChar w:fldCharType="end"/>
      </w:r>
    </w:p>
    <w:p w14:paraId="776E3E28" w14:textId="653C1621" w:rsidR="001C50D8" w:rsidRDefault="001C50D8">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WIs</w:t>
      </w:r>
      <w:r>
        <w:tab/>
      </w:r>
      <w:r>
        <w:fldChar w:fldCharType="begin"/>
      </w:r>
      <w:r>
        <w:instrText xml:space="preserve"> PAGEREF _Toc66695695 \h </w:instrText>
      </w:r>
      <w:r>
        <w:fldChar w:fldCharType="separate"/>
      </w:r>
      <w:r>
        <w:t>67</w:t>
      </w:r>
      <w:r>
        <w:fldChar w:fldCharType="end"/>
      </w:r>
    </w:p>
    <w:p w14:paraId="5B538F5F" w14:textId="64C1B352" w:rsidR="001C50D8" w:rsidRDefault="001C50D8">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on Enhancements to the Service-Based 5G System Architecture [5G_eSBA]</w:t>
      </w:r>
      <w:r>
        <w:tab/>
      </w:r>
      <w:r>
        <w:fldChar w:fldCharType="begin"/>
      </w:r>
      <w:r>
        <w:instrText xml:space="preserve"> PAGEREF _Toc66695696 \h </w:instrText>
      </w:r>
      <w:r>
        <w:fldChar w:fldCharType="separate"/>
      </w:r>
      <w:r>
        <w:t>67</w:t>
      </w:r>
      <w:r>
        <w:fldChar w:fldCharType="end"/>
      </w:r>
    </w:p>
    <w:p w14:paraId="2FB01FAE" w14:textId="5A060C4F" w:rsidR="001C50D8" w:rsidRDefault="001C50D8">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_Toc66695697 \h </w:instrText>
      </w:r>
      <w:r>
        <w:fldChar w:fldCharType="separate"/>
      </w:r>
      <w:r>
        <w:t>79</w:t>
      </w:r>
      <w:r>
        <w:fldChar w:fldCharType="end"/>
      </w:r>
    </w:p>
    <w:p w14:paraId="12BC2CD5" w14:textId="168BEB39" w:rsidR="001C50D8" w:rsidRDefault="001C50D8">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_Toc66695698 \h </w:instrText>
      </w:r>
      <w:r>
        <w:fldChar w:fldCharType="separate"/>
      </w:r>
      <w:r>
        <w:t>82</w:t>
      </w:r>
      <w:r>
        <w:fldChar w:fldCharType="end"/>
      </w:r>
    </w:p>
    <w:p w14:paraId="581099F4" w14:textId="013B30AB" w:rsidR="001C50D8" w:rsidRDefault="001C50D8">
      <w:pPr>
        <w:pStyle w:val="TOC4"/>
        <w:rPr>
          <w:rFonts w:asciiTheme="minorHAnsi" w:eastAsiaTheme="minorEastAsia" w:hAnsiTheme="minorHAnsi" w:cstheme="minorBidi"/>
          <w:sz w:val="22"/>
          <w:szCs w:val="22"/>
        </w:rPr>
      </w:pPr>
      <w:r>
        <w:lastRenderedPageBreak/>
        <w:t>7.1.4</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_Toc66695699 \h </w:instrText>
      </w:r>
      <w:r>
        <w:fldChar w:fldCharType="separate"/>
      </w:r>
      <w:r>
        <w:t>83</w:t>
      </w:r>
      <w:r>
        <w:fldChar w:fldCharType="end"/>
      </w:r>
    </w:p>
    <w:p w14:paraId="0FEF16C9" w14:textId="7AB5B7B1" w:rsidR="001C50D8" w:rsidRDefault="001C50D8">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User data interworking, Coexistence and Migration [UDICOM]</w:t>
      </w:r>
      <w:r>
        <w:tab/>
      </w:r>
      <w:r>
        <w:fldChar w:fldCharType="begin"/>
      </w:r>
      <w:r>
        <w:instrText xml:space="preserve"> PAGEREF _Toc66695700 \h </w:instrText>
      </w:r>
      <w:r>
        <w:fldChar w:fldCharType="separate"/>
      </w:r>
      <w:r>
        <w:t>83</w:t>
      </w:r>
      <w:r>
        <w:fldChar w:fldCharType="end"/>
      </w:r>
    </w:p>
    <w:p w14:paraId="6249DB22" w14:textId="2A85DCC5" w:rsidR="001C50D8" w:rsidRDefault="001C50D8">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_Toc66695701 \h </w:instrText>
      </w:r>
      <w:r>
        <w:fldChar w:fldCharType="separate"/>
      </w:r>
      <w:r>
        <w:t>84</w:t>
      </w:r>
      <w:r>
        <w:fldChar w:fldCharType="end"/>
      </w:r>
    </w:p>
    <w:p w14:paraId="46689772" w14:textId="68401C3C" w:rsidR="001C50D8" w:rsidRDefault="001C50D8">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_Toc66695702 \h </w:instrText>
      </w:r>
      <w:r>
        <w:fldChar w:fldCharType="separate"/>
      </w:r>
      <w:r>
        <w:t>94</w:t>
      </w:r>
      <w:r>
        <w:fldChar w:fldCharType="end"/>
      </w:r>
    </w:p>
    <w:p w14:paraId="3586C010" w14:textId="7AC09F7A" w:rsidR="001C50D8" w:rsidRDefault="001C50D8">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_Toc66695703 \h </w:instrText>
      </w:r>
      <w:r>
        <w:fldChar w:fldCharType="separate"/>
      </w:r>
      <w:r>
        <w:t>94</w:t>
      </w:r>
      <w:r>
        <w:fldChar w:fldCharType="end"/>
      </w:r>
    </w:p>
    <w:p w14:paraId="0D8302E0" w14:textId="0C2B7C9B" w:rsidR="001C50D8" w:rsidRDefault="001C50D8">
      <w:pPr>
        <w:pStyle w:val="TOC4"/>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_Toc66695704 \h </w:instrText>
      </w:r>
      <w:r>
        <w:fldChar w:fldCharType="separate"/>
      </w:r>
      <w:r>
        <w:t>95</w:t>
      </w:r>
      <w:r>
        <w:fldChar w:fldCharType="end"/>
      </w:r>
    </w:p>
    <w:p w14:paraId="761215C7" w14:textId="7508BF38" w:rsidR="001C50D8" w:rsidRDefault="001C50D8">
      <w:pPr>
        <w:pStyle w:val="TOC4"/>
        <w:rPr>
          <w:rFonts w:asciiTheme="minorHAnsi" w:eastAsiaTheme="minorEastAsia" w:hAnsiTheme="minorHAnsi" w:cstheme="minorBidi"/>
          <w:sz w:val="22"/>
          <w:szCs w:val="22"/>
        </w:rPr>
      </w:pPr>
      <w:r>
        <w:t>7.1.10</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_Toc66695705 \h </w:instrText>
      </w:r>
      <w:r>
        <w:fldChar w:fldCharType="separate"/>
      </w:r>
      <w:r>
        <w:t>97</w:t>
      </w:r>
      <w:r>
        <w:fldChar w:fldCharType="end"/>
      </w:r>
    </w:p>
    <w:p w14:paraId="2EDA5B4B" w14:textId="0B1E2B40" w:rsidR="001C50D8" w:rsidRDefault="001C50D8">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_Toc66695706 \h </w:instrText>
      </w:r>
      <w:r>
        <w:fldChar w:fldCharType="separate"/>
      </w:r>
      <w:r>
        <w:t>97</w:t>
      </w:r>
      <w:r>
        <w:fldChar w:fldCharType="end"/>
      </w:r>
    </w:p>
    <w:p w14:paraId="09ED2A96" w14:textId="6BC02A18" w:rsidR="001C50D8" w:rsidRDefault="001C50D8">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5GS Enhanced support of OTA mechanism for configuration parameter update [5GS_OTAF]</w:t>
      </w:r>
      <w:r>
        <w:tab/>
      </w:r>
      <w:r>
        <w:fldChar w:fldCharType="begin"/>
      </w:r>
      <w:r>
        <w:instrText xml:space="preserve"> PAGEREF _Toc66695707 \h </w:instrText>
      </w:r>
      <w:r>
        <w:fldChar w:fldCharType="separate"/>
      </w:r>
      <w:r>
        <w:t>98</w:t>
      </w:r>
      <w:r>
        <w:fldChar w:fldCharType="end"/>
      </w:r>
    </w:p>
    <w:p w14:paraId="6A8763E7" w14:textId="690F400B" w:rsidR="001C50D8" w:rsidRDefault="001C50D8">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CT aspects of support for integrated access and backhaul [IABARC-CT]</w:t>
      </w:r>
      <w:r>
        <w:tab/>
      </w:r>
      <w:r>
        <w:fldChar w:fldCharType="begin"/>
      </w:r>
      <w:r>
        <w:instrText xml:space="preserve"> PAGEREF _Toc66695708 \h </w:instrText>
      </w:r>
      <w:r>
        <w:fldChar w:fldCharType="separate"/>
      </w:r>
      <w:r>
        <w:t>98</w:t>
      </w:r>
      <w:r>
        <w:fldChar w:fldCharType="end"/>
      </w:r>
    </w:p>
    <w:p w14:paraId="67108396" w14:textId="2154D853" w:rsidR="001C50D8" w:rsidRDefault="001C50D8">
      <w:pPr>
        <w:pStyle w:val="TOC4"/>
        <w:rPr>
          <w:rFonts w:asciiTheme="minorHAnsi" w:eastAsiaTheme="minorEastAsia" w:hAnsiTheme="minorHAnsi" w:cstheme="minorBidi"/>
          <w:sz w:val="22"/>
          <w:szCs w:val="22"/>
        </w:rPr>
      </w:pPr>
      <w:r>
        <w:t>7.1.14</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_Toc66695709 \h </w:instrText>
      </w:r>
      <w:r>
        <w:fldChar w:fldCharType="separate"/>
      </w:r>
      <w:r>
        <w:t>98</w:t>
      </w:r>
      <w:r>
        <w:fldChar w:fldCharType="end"/>
      </w:r>
    </w:p>
    <w:p w14:paraId="7F94F631" w14:textId="4356C647" w:rsidR="001C50D8" w:rsidRDefault="001C50D8">
      <w:pPr>
        <w:pStyle w:val="TOC4"/>
        <w:rPr>
          <w:rFonts w:asciiTheme="minorHAnsi" w:eastAsiaTheme="minorEastAsia" w:hAnsiTheme="minorHAnsi" w:cstheme="minorBidi"/>
          <w:sz w:val="22"/>
          <w:szCs w:val="22"/>
        </w:rPr>
      </w:pPr>
      <w:r>
        <w:t>7.1.15</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_Toc66695710 \h </w:instrText>
      </w:r>
      <w:r>
        <w:fldChar w:fldCharType="separate"/>
      </w:r>
      <w:r>
        <w:t>99</w:t>
      </w:r>
      <w:r>
        <w:fldChar w:fldCharType="end"/>
      </w:r>
    </w:p>
    <w:p w14:paraId="10B5BACD" w14:textId="45ADD319" w:rsidR="001C50D8" w:rsidRDefault="001C50D8">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WIs</w:t>
      </w:r>
      <w:r>
        <w:tab/>
      </w:r>
      <w:r>
        <w:fldChar w:fldCharType="begin"/>
      </w:r>
      <w:r>
        <w:instrText xml:space="preserve"> PAGEREF _Toc66695711 \h </w:instrText>
      </w:r>
      <w:r>
        <w:fldChar w:fldCharType="separate"/>
      </w:r>
      <w:r>
        <w:t>99</w:t>
      </w:r>
      <w:r>
        <w:fldChar w:fldCharType="end"/>
      </w:r>
    </w:p>
    <w:p w14:paraId="26CC0DD6" w14:textId="07CAD527" w:rsidR="001C50D8" w:rsidRDefault="001C50D8">
      <w:pPr>
        <w:pStyle w:val="TOC4"/>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_Toc66695712 \h </w:instrText>
      </w:r>
      <w:r>
        <w:fldChar w:fldCharType="separate"/>
      </w:r>
      <w:r>
        <w:t>99</w:t>
      </w:r>
      <w:r>
        <w:fldChar w:fldCharType="end"/>
      </w:r>
    </w:p>
    <w:p w14:paraId="7D3B8987" w14:textId="488DEA4B" w:rsidR="001C50D8" w:rsidRDefault="001C50D8">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_Toc66695713 \h </w:instrText>
      </w:r>
      <w:r>
        <w:fldChar w:fldCharType="separate"/>
      </w:r>
      <w:r>
        <w:t>99</w:t>
      </w:r>
      <w:r>
        <w:fldChar w:fldCharType="end"/>
      </w:r>
    </w:p>
    <w:p w14:paraId="7018087C" w14:textId="0C0C1460" w:rsidR="001C50D8" w:rsidRDefault="001C50D8">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_Toc66695714 \h </w:instrText>
      </w:r>
      <w:r>
        <w:fldChar w:fldCharType="separate"/>
      </w:r>
      <w:r>
        <w:t>99</w:t>
      </w:r>
      <w:r>
        <w:fldChar w:fldCharType="end"/>
      </w:r>
    </w:p>
    <w:p w14:paraId="650A7468" w14:textId="1C72FE99" w:rsidR="001C50D8" w:rsidRDefault="001C50D8">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CT aspects of Cellular IoT support and evolution for the 5G System [5G_CIoT]</w:t>
      </w:r>
      <w:r>
        <w:tab/>
      </w:r>
      <w:r>
        <w:fldChar w:fldCharType="begin"/>
      </w:r>
      <w:r>
        <w:instrText xml:space="preserve"> PAGEREF _Toc66695715 \h </w:instrText>
      </w:r>
      <w:r>
        <w:fldChar w:fldCharType="separate"/>
      </w:r>
      <w:r>
        <w:t>100</w:t>
      </w:r>
      <w:r>
        <w:fldChar w:fldCharType="end"/>
      </w:r>
    </w:p>
    <w:p w14:paraId="5D20A141" w14:textId="4F7FA8D9" w:rsidR="001C50D8" w:rsidRDefault="001C50D8">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_Toc66695716 \h </w:instrText>
      </w:r>
      <w:r>
        <w:fldChar w:fldCharType="separate"/>
      </w:r>
      <w:r>
        <w:t>105</w:t>
      </w:r>
      <w:r>
        <w:fldChar w:fldCharType="end"/>
      </w:r>
    </w:p>
    <w:p w14:paraId="47D734E5" w14:textId="0E85CF84" w:rsidR="001C50D8" w:rsidRDefault="001C50D8">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_Toc66695717 \h </w:instrText>
      </w:r>
      <w:r>
        <w:fldChar w:fldCharType="separate"/>
      </w:r>
      <w:r>
        <w:t>111</w:t>
      </w:r>
      <w:r>
        <w:fldChar w:fldCharType="end"/>
      </w:r>
    </w:p>
    <w:p w14:paraId="26151FD1" w14:textId="6331DD9B" w:rsidR="001C50D8" w:rsidRDefault="001C50D8">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_Toc66695718 \h </w:instrText>
      </w:r>
      <w:r>
        <w:fldChar w:fldCharType="separate"/>
      </w:r>
      <w:r>
        <w:t>111</w:t>
      </w:r>
      <w:r>
        <w:fldChar w:fldCharType="end"/>
      </w:r>
    </w:p>
    <w:p w14:paraId="13725A9D" w14:textId="47379876" w:rsidR="001C50D8" w:rsidRDefault="001C50D8">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architecture enhancements for 3GPP support of advanced V2X services [eV2XAR]</w:t>
      </w:r>
      <w:r>
        <w:tab/>
      </w:r>
      <w:r>
        <w:fldChar w:fldCharType="begin"/>
      </w:r>
      <w:r>
        <w:instrText xml:space="preserve"> PAGEREF _Toc66695719 \h </w:instrText>
      </w:r>
      <w:r>
        <w:fldChar w:fldCharType="separate"/>
      </w:r>
      <w:r>
        <w:t>112</w:t>
      </w:r>
      <w:r>
        <w:fldChar w:fldCharType="end"/>
      </w:r>
    </w:p>
    <w:p w14:paraId="250AE9AA" w14:textId="6BFDA4B1" w:rsidR="001C50D8" w:rsidRDefault="001C50D8">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_Toc66695720 \h </w:instrText>
      </w:r>
      <w:r>
        <w:fldChar w:fldCharType="separate"/>
      </w:r>
      <w:r>
        <w:t>112</w:t>
      </w:r>
      <w:r>
        <w:fldChar w:fldCharType="end"/>
      </w:r>
    </w:p>
    <w:p w14:paraId="2EB2F42D" w14:textId="66F05F90" w:rsidR="001C50D8" w:rsidRDefault="001C50D8">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on Enhancement of 3GPP Northbound APIs [eNAPI]</w:t>
      </w:r>
      <w:r>
        <w:tab/>
      </w:r>
      <w:r>
        <w:fldChar w:fldCharType="begin"/>
      </w:r>
      <w:r>
        <w:instrText xml:space="preserve"> PAGEREF _Toc66695721 \h </w:instrText>
      </w:r>
      <w:r>
        <w:fldChar w:fldCharType="separate"/>
      </w:r>
      <w:r>
        <w:t>112</w:t>
      </w:r>
      <w:r>
        <w:fldChar w:fldCharType="end"/>
      </w:r>
    </w:p>
    <w:p w14:paraId="224E3EE3" w14:textId="22AF22A5" w:rsidR="001C50D8" w:rsidRDefault="001C50D8">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Rel-16</w:t>
      </w:r>
      <w:r>
        <w:tab/>
      </w:r>
      <w:r>
        <w:fldChar w:fldCharType="begin"/>
      </w:r>
      <w:r>
        <w:instrText xml:space="preserve"> PAGEREF _Toc66695722 \h </w:instrText>
      </w:r>
      <w:r>
        <w:fldChar w:fldCharType="separate"/>
      </w:r>
      <w:r>
        <w:t>113</w:t>
      </w:r>
      <w:r>
        <w:fldChar w:fldCharType="end"/>
      </w:r>
    </w:p>
    <w:p w14:paraId="2ECF4A74" w14:textId="5BC8798E" w:rsidR="001C50D8" w:rsidRDefault="001C50D8">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PFCP, N4, CUPS [TEI16]</w:t>
      </w:r>
      <w:r>
        <w:tab/>
      </w:r>
      <w:r>
        <w:fldChar w:fldCharType="begin"/>
      </w:r>
      <w:r>
        <w:instrText xml:space="preserve"> PAGEREF _Toc66695723 \h </w:instrText>
      </w:r>
      <w:r>
        <w:fldChar w:fldCharType="separate"/>
      </w:r>
      <w:r>
        <w:t>113</w:t>
      </w:r>
      <w:r>
        <w:fldChar w:fldCharType="end"/>
      </w:r>
    </w:p>
    <w:p w14:paraId="616822A0" w14:textId="33165B97" w:rsidR="001C50D8" w:rsidRDefault="001C50D8">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ETSI Forge-3GPP forge</w:t>
      </w:r>
      <w:r>
        <w:tab/>
      </w:r>
      <w:r>
        <w:fldChar w:fldCharType="begin"/>
      </w:r>
      <w:r>
        <w:instrText xml:space="preserve"> PAGEREF _Toc66695724 \h </w:instrText>
      </w:r>
      <w:r>
        <w:fldChar w:fldCharType="separate"/>
      </w:r>
      <w:r>
        <w:t>117</w:t>
      </w:r>
      <w:r>
        <w:fldChar w:fldCharType="end"/>
      </w:r>
    </w:p>
    <w:p w14:paraId="73052FD6" w14:textId="375F0947" w:rsidR="001C50D8" w:rsidRDefault="001C50D8">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NRF</w:t>
      </w:r>
      <w:r>
        <w:tab/>
      </w:r>
      <w:r>
        <w:fldChar w:fldCharType="begin"/>
      </w:r>
      <w:r>
        <w:instrText xml:space="preserve"> PAGEREF _Toc66695725 \h </w:instrText>
      </w:r>
      <w:r>
        <w:fldChar w:fldCharType="separate"/>
      </w:r>
      <w:r>
        <w:t>117</w:t>
      </w:r>
      <w:r>
        <w:fldChar w:fldCharType="end"/>
      </w:r>
    </w:p>
    <w:p w14:paraId="29090B2C" w14:textId="7435AEBE" w:rsidR="001C50D8" w:rsidRDefault="001C50D8">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GTP</w:t>
      </w:r>
      <w:r>
        <w:tab/>
      </w:r>
      <w:r>
        <w:fldChar w:fldCharType="begin"/>
      </w:r>
      <w:r>
        <w:instrText xml:space="preserve"> PAGEREF _Toc66695726 \h </w:instrText>
      </w:r>
      <w:r>
        <w:fldChar w:fldCharType="separate"/>
      </w:r>
      <w:r>
        <w:t>119</w:t>
      </w:r>
      <w:r>
        <w:fldChar w:fldCharType="end"/>
      </w:r>
    </w:p>
    <w:p w14:paraId="5AFE5626" w14:textId="77D87F95" w:rsidR="001C50D8" w:rsidRDefault="001C50D8">
      <w:pPr>
        <w:pStyle w:val="TOC4"/>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Diameter</w:t>
      </w:r>
      <w:r>
        <w:tab/>
      </w:r>
      <w:r>
        <w:fldChar w:fldCharType="begin"/>
      </w:r>
      <w:r>
        <w:instrText xml:space="preserve"> PAGEREF _Toc66695727 \h </w:instrText>
      </w:r>
      <w:r>
        <w:fldChar w:fldCharType="separate"/>
      </w:r>
      <w:r>
        <w:t>121</w:t>
      </w:r>
      <w:r>
        <w:fldChar w:fldCharType="end"/>
      </w:r>
    </w:p>
    <w:p w14:paraId="6A3BCE5D" w14:textId="15D6B801" w:rsidR="001C50D8" w:rsidRDefault="001C50D8">
      <w:pPr>
        <w:pStyle w:val="TOC4"/>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API AoB</w:t>
      </w:r>
      <w:r>
        <w:tab/>
      </w:r>
      <w:r>
        <w:fldChar w:fldCharType="begin"/>
      </w:r>
      <w:r>
        <w:instrText xml:space="preserve"> PAGEREF _Toc66695728 \h </w:instrText>
      </w:r>
      <w:r>
        <w:fldChar w:fldCharType="separate"/>
      </w:r>
      <w:r>
        <w:t>121</w:t>
      </w:r>
      <w:r>
        <w:fldChar w:fldCharType="end"/>
      </w:r>
    </w:p>
    <w:p w14:paraId="1368A878" w14:textId="7D4F674F" w:rsidR="001C50D8" w:rsidRDefault="001C50D8">
      <w:pPr>
        <w:pStyle w:val="TOC4"/>
        <w:rPr>
          <w:rFonts w:asciiTheme="minorHAnsi" w:eastAsiaTheme="minorEastAsia" w:hAnsiTheme="minorHAnsi" w:cstheme="minorBidi"/>
          <w:sz w:val="22"/>
          <w:szCs w:val="22"/>
        </w:rPr>
      </w:pPr>
      <w:r>
        <w:t>7.3.7</w:t>
      </w:r>
      <w:r>
        <w:rPr>
          <w:rFonts w:asciiTheme="minorHAnsi" w:eastAsiaTheme="minorEastAsia" w:hAnsiTheme="minorHAnsi" w:cstheme="minorBidi"/>
          <w:sz w:val="22"/>
          <w:szCs w:val="22"/>
        </w:rPr>
        <w:tab/>
      </w:r>
      <w:r>
        <w:t>AMF</w:t>
      </w:r>
      <w:r>
        <w:tab/>
      </w:r>
      <w:r>
        <w:fldChar w:fldCharType="begin"/>
      </w:r>
      <w:r>
        <w:instrText xml:space="preserve"> PAGEREF _Toc66695729 \h </w:instrText>
      </w:r>
      <w:r>
        <w:fldChar w:fldCharType="separate"/>
      </w:r>
      <w:r>
        <w:t>122</w:t>
      </w:r>
      <w:r>
        <w:fldChar w:fldCharType="end"/>
      </w:r>
    </w:p>
    <w:p w14:paraId="3113BF8A" w14:textId="31F16555" w:rsidR="001C50D8" w:rsidRDefault="001C50D8">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SMF</w:t>
      </w:r>
      <w:r>
        <w:tab/>
      </w:r>
      <w:r>
        <w:fldChar w:fldCharType="begin"/>
      </w:r>
      <w:r>
        <w:instrText xml:space="preserve"> PAGEREF _Toc66695730 \h </w:instrText>
      </w:r>
      <w:r>
        <w:fldChar w:fldCharType="separate"/>
      </w:r>
      <w:r>
        <w:t>124</w:t>
      </w:r>
      <w:r>
        <w:fldChar w:fldCharType="end"/>
      </w:r>
    </w:p>
    <w:p w14:paraId="5DA7D098" w14:textId="1BE2B9D9" w:rsidR="001C50D8" w:rsidRDefault="001C50D8">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UDM</w:t>
      </w:r>
      <w:r>
        <w:tab/>
      </w:r>
      <w:r>
        <w:fldChar w:fldCharType="begin"/>
      </w:r>
      <w:r>
        <w:instrText xml:space="preserve"> PAGEREF _Toc66695731 \h </w:instrText>
      </w:r>
      <w:r>
        <w:fldChar w:fldCharType="separate"/>
      </w:r>
      <w:r>
        <w:t>125</w:t>
      </w:r>
      <w:r>
        <w:fldChar w:fldCharType="end"/>
      </w:r>
    </w:p>
    <w:p w14:paraId="09FA51A8" w14:textId="0EA1F094" w:rsidR="001C50D8" w:rsidRDefault="001C50D8">
      <w:pPr>
        <w:pStyle w:val="TOC4"/>
        <w:rPr>
          <w:rFonts w:asciiTheme="minorHAnsi" w:eastAsiaTheme="minorEastAsia" w:hAnsiTheme="minorHAnsi" w:cstheme="minorBidi"/>
          <w:sz w:val="22"/>
          <w:szCs w:val="22"/>
        </w:rPr>
      </w:pPr>
      <w:r>
        <w:t>7.3.10</w:t>
      </w:r>
      <w:r>
        <w:rPr>
          <w:rFonts w:asciiTheme="minorHAnsi" w:eastAsiaTheme="minorEastAsia" w:hAnsiTheme="minorHAnsi" w:cstheme="minorBidi"/>
          <w:sz w:val="22"/>
          <w:szCs w:val="22"/>
        </w:rPr>
        <w:tab/>
      </w:r>
      <w:r>
        <w:t>Numbering and addressing</w:t>
      </w:r>
      <w:r>
        <w:tab/>
      </w:r>
      <w:r>
        <w:fldChar w:fldCharType="begin"/>
      </w:r>
      <w:r>
        <w:instrText xml:space="preserve"> PAGEREF _Toc66695732 \h </w:instrText>
      </w:r>
      <w:r>
        <w:fldChar w:fldCharType="separate"/>
      </w:r>
      <w:r>
        <w:t>126</w:t>
      </w:r>
      <w:r>
        <w:fldChar w:fldCharType="end"/>
      </w:r>
    </w:p>
    <w:p w14:paraId="631B45DD" w14:textId="75EBF402" w:rsidR="001C50D8" w:rsidRDefault="001C50D8">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AoB</w:t>
      </w:r>
      <w:r>
        <w:tab/>
      </w:r>
      <w:r>
        <w:fldChar w:fldCharType="begin"/>
      </w:r>
      <w:r>
        <w:instrText xml:space="preserve"> PAGEREF _Toc66695733 \h </w:instrText>
      </w:r>
      <w:r>
        <w:fldChar w:fldCharType="separate"/>
      </w:r>
      <w:r>
        <w:t>126</w:t>
      </w:r>
      <w:r>
        <w:fldChar w:fldCharType="end"/>
      </w:r>
    </w:p>
    <w:p w14:paraId="28541317" w14:textId="0FB63CBA" w:rsidR="001C50D8" w:rsidRDefault="001C50D8">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Open API version and External docs</w:t>
      </w:r>
      <w:r>
        <w:tab/>
      </w:r>
      <w:r>
        <w:fldChar w:fldCharType="begin"/>
      </w:r>
      <w:r>
        <w:instrText xml:space="preserve"> PAGEREF _Toc66695734 \h </w:instrText>
      </w:r>
      <w:r>
        <w:fldChar w:fldCharType="separate"/>
      </w:r>
      <w:r>
        <w:t>127</w:t>
      </w:r>
      <w:r>
        <w:fldChar w:fldCharType="end"/>
      </w:r>
    </w:p>
    <w:p w14:paraId="3C6D3119" w14:textId="0D10BFF9" w:rsidR="001C50D8" w:rsidRDefault="001C50D8">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15 and earlier</w:t>
      </w:r>
      <w:r>
        <w:tab/>
      </w:r>
      <w:r>
        <w:fldChar w:fldCharType="begin"/>
      </w:r>
      <w:r>
        <w:instrText xml:space="preserve"> PAGEREF _Toc66695735 \h </w:instrText>
      </w:r>
      <w:r>
        <w:fldChar w:fldCharType="separate"/>
      </w:r>
      <w:r>
        <w:t>130</w:t>
      </w:r>
      <w:r>
        <w:fldChar w:fldCharType="end"/>
      </w:r>
    </w:p>
    <w:p w14:paraId="44015A75" w14:textId="046045D9" w:rsidR="001C50D8" w:rsidRDefault="001C50D8">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WIs</w:t>
      </w:r>
      <w:r>
        <w:tab/>
      </w:r>
      <w:r>
        <w:fldChar w:fldCharType="begin"/>
      </w:r>
      <w:r>
        <w:instrText xml:space="preserve"> PAGEREF _Toc66695736 \h </w:instrText>
      </w:r>
      <w:r>
        <w:fldChar w:fldCharType="separate"/>
      </w:r>
      <w:r>
        <w:t>130</w:t>
      </w:r>
      <w:r>
        <w:fldChar w:fldCharType="end"/>
      </w:r>
    </w:p>
    <w:p w14:paraId="02F81432" w14:textId="25B8CF81" w:rsidR="001C50D8" w:rsidRDefault="001C50D8">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_Toc66695737 \h </w:instrText>
      </w:r>
      <w:r>
        <w:fldChar w:fldCharType="separate"/>
      </w:r>
      <w:r>
        <w:t>130</w:t>
      </w:r>
      <w:r>
        <w:fldChar w:fldCharType="end"/>
      </w:r>
    </w:p>
    <w:p w14:paraId="022B85E7" w14:textId="771B0C8B" w:rsidR="001C50D8" w:rsidRDefault="001C50D8">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_Toc66695738 \h </w:instrText>
      </w:r>
      <w:r>
        <w:fldChar w:fldCharType="separate"/>
      </w:r>
      <w:r>
        <w:t>130</w:t>
      </w:r>
      <w:r>
        <w:fldChar w:fldCharType="end"/>
      </w:r>
    </w:p>
    <w:p w14:paraId="5ABCAA30" w14:textId="7C134E06" w:rsidR="001C50D8" w:rsidRDefault="001C50D8">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_Toc66695739 \h </w:instrText>
      </w:r>
      <w:r>
        <w:fldChar w:fldCharType="separate"/>
      </w:r>
      <w:r>
        <w:t>130</w:t>
      </w:r>
      <w:r>
        <w:fldChar w:fldCharType="end"/>
      </w:r>
    </w:p>
    <w:p w14:paraId="12D9D7EA" w14:textId="49EC1F68" w:rsidR="001C50D8" w:rsidRDefault="001C50D8">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WIs</w:t>
      </w:r>
      <w:r>
        <w:tab/>
      </w:r>
      <w:r>
        <w:fldChar w:fldCharType="begin"/>
      </w:r>
      <w:r>
        <w:instrText xml:space="preserve"> PAGEREF _Toc66695740 \h </w:instrText>
      </w:r>
      <w:r>
        <w:fldChar w:fldCharType="separate"/>
      </w:r>
      <w:r>
        <w:t>130</w:t>
      </w:r>
      <w:r>
        <w:fldChar w:fldCharType="end"/>
      </w:r>
    </w:p>
    <w:p w14:paraId="4A3CEE18" w14:textId="5354C848" w:rsidR="001C50D8" w:rsidRDefault="001C50D8">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_Toc66695741 \h </w:instrText>
      </w:r>
      <w:r>
        <w:fldChar w:fldCharType="separate"/>
      </w:r>
      <w:r>
        <w:t>130</w:t>
      </w:r>
      <w:r>
        <w:fldChar w:fldCharType="end"/>
      </w:r>
    </w:p>
    <w:p w14:paraId="1E86F081" w14:textId="55249270" w:rsidR="001C50D8" w:rsidRDefault="001C50D8">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_Toc66695742 \h </w:instrText>
      </w:r>
      <w:r>
        <w:fldChar w:fldCharType="separate"/>
      </w:r>
      <w:r>
        <w:t>133</w:t>
      </w:r>
      <w:r>
        <w:fldChar w:fldCharType="end"/>
      </w:r>
    </w:p>
    <w:p w14:paraId="39C539EA" w14:textId="51369C7E" w:rsidR="001C50D8" w:rsidRDefault="001C50D8">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_Toc66695743 \h </w:instrText>
      </w:r>
      <w:r>
        <w:fldChar w:fldCharType="separate"/>
      </w:r>
      <w:r>
        <w:t>133</w:t>
      </w:r>
      <w:r>
        <w:fldChar w:fldCharType="end"/>
      </w:r>
    </w:p>
    <w:p w14:paraId="5E4B908F" w14:textId="7467D3A7" w:rsidR="001C50D8" w:rsidRDefault="001C50D8">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_Toc66695744 \h </w:instrText>
      </w:r>
      <w:r>
        <w:fldChar w:fldCharType="separate"/>
      </w:r>
      <w:r>
        <w:t>133</w:t>
      </w:r>
      <w:r>
        <w:fldChar w:fldCharType="end"/>
      </w:r>
    </w:p>
    <w:p w14:paraId="13F5B3E4" w14:textId="6791505C" w:rsidR="001C50D8" w:rsidRDefault="001C50D8">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_Toc66695745 \h </w:instrText>
      </w:r>
      <w:r>
        <w:fldChar w:fldCharType="separate"/>
      </w:r>
      <w:r>
        <w:t>133</w:t>
      </w:r>
      <w:r>
        <w:fldChar w:fldCharType="end"/>
      </w:r>
    </w:p>
    <w:p w14:paraId="5402E18E" w14:textId="073A2520" w:rsidR="001C50D8" w:rsidRDefault="001C50D8">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Increasing the number of EPS bearers (stage 3) [INOBEAR-CT]</w:t>
      </w:r>
      <w:r>
        <w:tab/>
      </w:r>
      <w:r>
        <w:fldChar w:fldCharType="begin"/>
      </w:r>
      <w:r>
        <w:instrText xml:space="preserve"> PAGEREF _Toc66695746 \h </w:instrText>
      </w:r>
      <w:r>
        <w:fldChar w:fldCharType="separate"/>
      </w:r>
      <w:r>
        <w:t>133</w:t>
      </w:r>
      <w:r>
        <w:fldChar w:fldCharType="end"/>
      </w:r>
    </w:p>
    <w:p w14:paraId="0D93F97A" w14:textId="2703EE5D" w:rsidR="001C50D8" w:rsidRDefault="001C50D8">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Rel-15</w:t>
      </w:r>
      <w:r>
        <w:tab/>
      </w:r>
      <w:r>
        <w:fldChar w:fldCharType="begin"/>
      </w:r>
      <w:r>
        <w:instrText xml:space="preserve"> PAGEREF _Toc66695747 \h </w:instrText>
      </w:r>
      <w:r>
        <w:fldChar w:fldCharType="separate"/>
      </w:r>
      <w:r>
        <w:t>133</w:t>
      </w:r>
      <w:r>
        <w:fldChar w:fldCharType="end"/>
      </w:r>
    </w:p>
    <w:p w14:paraId="00D67E96" w14:textId="7627A3D6" w:rsidR="001C50D8" w:rsidRDefault="001C50D8">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H.248</w:t>
      </w:r>
      <w:r>
        <w:tab/>
      </w:r>
      <w:r>
        <w:fldChar w:fldCharType="begin"/>
      </w:r>
      <w:r>
        <w:instrText xml:space="preserve"> PAGEREF _Toc66695748 \h </w:instrText>
      </w:r>
      <w:r>
        <w:fldChar w:fldCharType="separate"/>
      </w:r>
      <w:r>
        <w:t>133</w:t>
      </w:r>
      <w:r>
        <w:fldChar w:fldCharType="end"/>
      </w:r>
    </w:p>
    <w:p w14:paraId="3FC2FBFC" w14:textId="0B96F34D" w:rsidR="001C50D8" w:rsidRDefault="001C50D8">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Location services</w:t>
      </w:r>
      <w:r>
        <w:tab/>
      </w:r>
      <w:r>
        <w:fldChar w:fldCharType="begin"/>
      </w:r>
      <w:r>
        <w:instrText xml:space="preserve"> PAGEREF _Toc66695749 \h </w:instrText>
      </w:r>
      <w:r>
        <w:fldChar w:fldCharType="separate"/>
      </w:r>
      <w:r>
        <w:t>138</w:t>
      </w:r>
      <w:r>
        <w:fldChar w:fldCharType="end"/>
      </w:r>
    </w:p>
    <w:p w14:paraId="3649D4EE" w14:textId="31136684" w:rsidR="001C50D8" w:rsidRDefault="001C50D8">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Load and overload control</w:t>
      </w:r>
      <w:r>
        <w:tab/>
      </w:r>
      <w:r>
        <w:fldChar w:fldCharType="begin"/>
      </w:r>
      <w:r>
        <w:instrText xml:space="preserve"> PAGEREF _Toc66695750 \h </w:instrText>
      </w:r>
      <w:r>
        <w:fldChar w:fldCharType="separate"/>
      </w:r>
      <w:r>
        <w:t>138</w:t>
      </w:r>
      <w:r>
        <w:fldChar w:fldCharType="end"/>
      </w:r>
    </w:p>
    <w:p w14:paraId="497A805B" w14:textId="093B52ED" w:rsidR="001C50D8" w:rsidRDefault="001C50D8">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r>
      <w:r>
        <w:instrText xml:space="preserve"> PAGEREF _Toc66695751 \h </w:instrText>
      </w:r>
      <w:r>
        <w:fldChar w:fldCharType="separate"/>
      </w:r>
      <w:r>
        <w:t>138</w:t>
      </w:r>
      <w:r>
        <w:fldChar w:fldCharType="end"/>
      </w:r>
    </w:p>
    <w:p w14:paraId="7B9B115A" w14:textId="5980EE98" w:rsidR="001C50D8" w:rsidRDefault="001C50D8">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r>
      <w:r>
        <w:instrText xml:space="preserve"> PAGEREF _Toc66695752 \h </w:instrText>
      </w:r>
      <w:r>
        <w:fldChar w:fldCharType="separate"/>
      </w:r>
      <w:r>
        <w:t>138</w:t>
      </w:r>
      <w:r>
        <w:fldChar w:fldCharType="end"/>
      </w:r>
    </w:p>
    <w:p w14:paraId="06F591ED" w14:textId="0CA70D2F" w:rsidR="001C50D8" w:rsidRDefault="001C50D8">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Technical vote on FS_UPPS conclusion</w:t>
      </w:r>
      <w:r>
        <w:tab/>
      </w:r>
      <w:r>
        <w:fldChar w:fldCharType="begin"/>
      </w:r>
      <w:r>
        <w:instrText xml:space="preserve"> PAGEREF _Toc66695753 \h </w:instrText>
      </w:r>
      <w:r>
        <w:fldChar w:fldCharType="separate"/>
      </w:r>
      <w:r>
        <w:t>138</w:t>
      </w:r>
      <w:r>
        <w:fldChar w:fldCharType="end"/>
      </w:r>
    </w:p>
    <w:p w14:paraId="15EBD7B0" w14:textId="2BFCAB1E" w:rsidR="001C50D8" w:rsidRDefault="001C50D8">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_Toc66695754 \h </w:instrText>
      </w:r>
      <w:r>
        <w:fldChar w:fldCharType="separate"/>
      </w:r>
      <w:r>
        <w:t>138</w:t>
      </w:r>
      <w:r>
        <w:fldChar w:fldCharType="end"/>
      </w:r>
    </w:p>
    <w:p w14:paraId="13BE4352" w14:textId="34D2F9E0" w:rsidR="001C50D8" w:rsidRDefault="001C50D8">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_Toc66695755 \h </w:instrText>
      </w:r>
      <w:r>
        <w:fldChar w:fldCharType="separate"/>
      </w:r>
      <w:r>
        <w:t>138</w:t>
      </w:r>
      <w:r>
        <w:fldChar w:fldCharType="end"/>
      </w:r>
    </w:p>
    <w:p w14:paraId="0529661A" w14:textId="75E9410D" w:rsidR="001C50D8" w:rsidRDefault="001C50D8">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 16:00 CET Friday 13th November 2020</w:t>
      </w:r>
      <w:r>
        <w:tab/>
      </w:r>
      <w:r>
        <w:fldChar w:fldCharType="begin"/>
      </w:r>
      <w:r>
        <w:instrText xml:space="preserve"> PAGEREF _Toc66695756 \h </w:instrText>
      </w:r>
      <w:r>
        <w:fldChar w:fldCharType="separate"/>
      </w:r>
      <w:r>
        <w:t>139</w:t>
      </w:r>
      <w:r>
        <w:fldChar w:fldCharType="end"/>
      </w:r>
    </w:p>
    <w:p w14:paraId="203EA799" w14:textId="313C77E6" w:rsidR="001C50D8" w:rsidRDefault="001C50D8">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_Toc66695757 \h </w:instrText>
      </w:r>
      <w:r>
        <w:fldChar w:fldCharType="separate"/>
      </w:r>
      <w:r>
        <w:t>140</w:t>
      </w:r>
      <w:r>
        <w:fldChar w:fldCharType="end"/>
      </w:r>
    </w:p>
    <w:p w14:paraId="1EB05C3F" w14:textId="4FC71CD3" w:rsidR="001C50D8" w:rsidRDefault="001C50D8">
      <w:pPr>
        <w:pStyle w:val="TOC3"/>
        <w:rPr>
          <w:rFonts w:asciiTheme="minorHAnsi" w:eastAsiaTheme="minorEastAsia" w:hAnsiTheme="minorHAnsi" w:cstheme="minorBidi"/>
          <w:sz w:val="22"/>
          <w:szCs w:val="22"/>
        </w:rPr>
      </w:pPr>
      <w:r>
        <w:t>A1: List of TDocs</w:t>
      </w:r>
      <w:r>
        <w:tab/>
      </w:r>
      <w:r>
        <w:fldChar w:fldCharType="begin"/>
      </w:r>
      <w:r>
        <w:instrText xml:space="preserve"> PAGEREF _Toc66695758 \h </w:instrText>
      </w:r>
      <w:r>
        <w:fldChar w:fldCharType="separate"/>
      </w:r>
      <w:r>
        <w:t>140</w:t>
      </w:r>
      <w:r>
        <w:fldChar w:fldCharType="end"/>
      </w:r>
    </w:p>
    <w:p w14:paraId="6ECF912F" w14:textId="7BFE5DE8" w:rsidR="001C50D8" w:rsidRDefault="001C50D8">
      <w:pPr>
        <w:pStyle w:val="TOC3"/>
        <w:rPr>
          <w:rFonts w:asciiTheme="minorHAnsi" w:eastAsiaTheme="minorEastAsia" w:hAnsiTheme="minorHAnsi" w:cstheme="minorBidi"/>
          <w:sz w:val="22"/>
          <w:szCs w:val="22"/>
        </w:rPr>
      </w:pPr>
      <w:r>
        <w:lastRenderedPageBreak/>
        <w:t>A2: Tdoc decision timing</w:t>
      </w:r>
      <w:r>
        <w:tab/>
      </w:r>
      <w:r>
        <w:fldChar w:fldCharType="begin"/>
      </w:r>
      <w:r>
        <w:instrText xml:space="preserve"> PAGEREF _Toc66695759 \h </w:instrText>
      </w:r>
      <w:r>
        <w:fldChar w:fldCharType="separate"/>
      </w:r>
      <w:r>
        <w:t>158</w:t>
      </w:r>
      <w:r>
        <w:fldChar w:fldCharType="end"/>
      </w:r>
    </w:p>
    <w:p w14:paraId="2C01B009" w14:textId="3354EE98" w:rsidR="001C50D8" w:rsidRDefault="001C50D8">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_Toc66695760 \h </w:instrText>
      </w:r>
      <w:r>
        <w:fldChar w:fldCharType="separate"/>
      </w:r>
      <w:r>
        <w:t>159</w:t>
      </w:r>
      <w:r>
        <w:fldChar w:fldCharType="end"/>
      </w:r>
    </w:p>
    <w:p w14:paraId="57CB1BC4" w14:textId="5124931D" w:rsidR="001C50D8" w:rsidRDefault="001C50D8">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_Toc66695761 \h </w:instrText>
      </w:r>
      <w:r>
        <w:fldChar w:fldCharType="separate"/>
      </w:r>
      <w:r>
        <w:t>181</w:t>
      </w:r>
      <w:r>
        <w:fldChar w:fldCharType="end"/>
      </w:r>
    </w:p>
    <w:p w14:paraId="25F50785" w14:textId="5BF2868F" w:rsidR="001C50D8" w:rsidRDefault="001C50D8">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_Toc66695762 \h </w:instrText>
      </w:r>
      <w:r>
        <w:fldChar w:fldCharType="separate"/>
      </w:r>
      <w:r>
        <w:t>181</w:t>
      </w:r>
      <w:r>
        <w:fldChar w:fldCharType="end"/>
      </w:r>
    </w:p>
    <w:p w14:paraId="442E4093" w14:textId="7B699457" w:rsidR="001C50D8" w:rsidRDefault="001C50D8">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_Toc66695763 \h </w:instrText>
      </w:r>
      <w:r>
        <w:fldChar w:fldCharType="separate"/>
      </w:r>
      <w:r>
        <w:t>181</w:t>
      </w:r>
      <w:r>
        <w:fldChar w:fldCharType="end"/>
      </w:r>
    </w:p>
    <w:p w14:paraId="3D701747" w14:textId="067997CE" w:rsidR="001C50D8" w:rsidRDefault="001C50D8">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_Toc66695764 \h </w:instrText>
      </w:r>
      <w:r>
        <w:fldChar w:fldCharType="separate"/>
      </w:r>
      <w:r>
        <w:t>182</w:t>
      </w:r>
      <w:r>
        <w:fldChar w:fldCharType="end"/>
      </w:r>
    </w:p>
    <w:p w14:paraId="1039CA66" w14:textId="6D8D570A" w:rsidR="001C50D8" w:rsidRDefault="001C50D8">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_Toc66695765 \h </w:instrText>
      </w:r>
      <w:r>
        <w:fldChar w:fldCharType="separate"/>
      </w:r>
      <w:r>
        <w:t>183</w:t>
      </w:r>
      <w:r>
        <w:fldChar w:fldCharType="end"/>
      </w:r>
    </w:p>
    <w:p w14:paraId="14166919" w14:textId="63A083D8" w:rsidR="001C50D8" w:rsidRDefault="001C50D8">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_Toc66695766 \h </w:instrText>
      </w:r>
      <w:r>
        <w:fldChar w:fldCharType="separate"/>
      </w:r>
      <w:r>
        <w:t>184</w:t>
      </w:r>
      <w:r>
        <w:fldChar w:fldCharType="end"/>
      </w:r>
    </w:p>
    <w:p w14:paraId="3ACAA6D8" w14:textId="1ED8D35B" w:rsidR="001C50D8" w:rsidRDefault="001C50D8">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_Toc66695767 \h </w:instrText>
      </w:r>
      <w:r>
        <w:fldChar w:fldCharType="separate"/>
      </w:r>
      <w:r>
        <w:t>185</w:t>
      </w:r>
      <w:r>
        <w:fldChar w:fldCharType="end"/>
      </w:r>
    </w:p>
    <w:p w14:paraId="0B6F803E" w14:textId="3C2D35AA" w:rsidR="001C50D8" w:rsidRDefault="001C50D8">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_Toc66695768 \h </w:instrText>
      </w:r>
      <w:r>
        <w:fldChar w:fldCharType="separate"/>
      </w:r>
      <w:r>
        <w:t>186</w:t>
      </w:r>
      <w:r>
        <w:fldChar w:fldCharType="end"/>
      </w:r>
    </w:p>
    <w:p w14:paraId="4F9780D9" w14:textId="52CE387C" w:rsidR="001C50D8" w:rsidRDefault="001C50D8">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_Toc66695769 \h </w:instrText>
      </w:r>
      <w:r>
        <w:fldChar w:fldCharType="separate"/>
      </w:r>
      <w:r>
        <w:t>189</w:t>
      </w:r>
      <w:r>
        <w:fldChar w:fldCharType="end"/>
      </w:r>
    </w:p>
    <w:p w14:paraId="2E93AFE9" w14:textId="0236D2C3" w:rsidR="00520BA2" w:rsidRDefault="00520BA2" w:rsidP="00520BA2">
      <w:r>
        <w:fldChar w:fldCharType="end"/>
      </w:r>
    </w:p>
    <w:p w14:paraId="31FD87C0" w14:textId="4ECB93B0" w:rsidR="00520BA2" w:rsidRDefault="00520BA2" w:rsidP="00520BA2">
      <w:pPr>
        <w:pStyle w:val="Heading2"/>
      </w:pPr>
      <w:r>
        <w:br w:type="page"/>
      </w:r>
      <w:bookmarkStart w:id="1" w:name="_Toc66695645"/>
      <w:r>
        <w:lastRenderedPageBreak/>
        <w:t>1</w:t>
      </w:r>
      <w:r>
        <w:tab/>
        <w:t>Opening of the meeting and approval of the agenda</w:t>
      </w:r>
      <w:bookmarkEnd w:id="1"/>
    </w:p>
    <w:p w14:paraId="1F9A16D9" w14:textId="443A06EB" w:rsidR="00A8343E" w:rsidRDefault="00A8343E" w:rsidP="00A8343E">
      <w:bookmarkStart w:id="2" w:name="_Hlk35188804"/>
      <w:r>
        <w:t>Meeting was opened on CT4 email reflector on Wednesday 24</w:t>
      </w:r>
      <w:r>
        <w:rPr>
          <w:vertAlign w:val="superscript"/>
        </w:rPr>
        <w:t>th</w:t>
      </w:r>
      <w:r>
        <w:t xml:space="preserve"> February 2021.</w:t>
      </w:r>
    </w:p>
    <w:bookmarkEnd w:id="2"/>
    <w:p w14:paraId="756B5015" w14:textId="77777777" w:rsidR="00A8343E" w:rsidRDefault="00A8343E" w:rsidP="00A8343E">
      <w:pPr>
        <w:rPr>
          <w:color w:val="FF0000"/>
        </w:rPr>
      </w:pPr>
      <w:r>
        <w:rPr>
          <w:color w:val="FF0000"/>
        </w:rPr>
        <w:t>Based on the nature of meeting (electronic meeting) this meeting report contains only the document status. The chairman notes are attached where is listed email and conference call discussion.</w:t>
      </w:r>
    </w:p>
    <w:p w14:paraId="72ED95D6" w14:textId="77777777" w:rsidR="00A8343E" w:rsidRPr="00A8343E" w:rsidRDefault="00A8343E" w:rsidP="00A8343E"/>
    <w:p w14:paraId="3386EC0C" w14:textId="5F7EB75B" w:rsidR="00520BA2" w:rsidRDefault="00520BA2" w:rsidP="00520BA2">
      <w:pPr>
        <w:rPr>
          <w:rFonts w:ascii="Arial" w:hAnsi="Arial" w:cs="Arial"/>
          <w:b/>
          <w:sz w:val="24"/>
        </w:rPr>
      </w:pPr>
      <w:r>
        <w:rPr>
          <w:rFonts w:ascii="Arial" w:hAnsi="Arial" w:cs="Arial"/>
          <w:b/>
          <w:color w:val="0000FF"/>
          <w:sz w:val="24"/>
        </w:rPr>
        <w:t>C4-211508</w:t>
      </w:r>
      <w:r>
        <w:rPr>
          <w:rFonts w:ascii="Arial" w:hAnsi="Arial" w:cs="Arial"/>
          <w:b/>
          <w:color w:val="0000FF"/>
          <w:sz w:val="24"/>
        </w:rPr>
        <w:tab/>
      </w:r>
      <w:r>
        <w:rPr>
          <w:rFonts w:ascii="Arial" w:hAnsi="Arial" w:cs="Arial"/>
          <w:b/>
          <w:sz w:val="24"/>
        </w:rPr>
        <w:t>eMeeting guidelines for CT4#102-e</w:t>
      </w:r>
    </w:p>
    <w:p w14:paraId="0F9B2A28" w14:textId="77777777" w:rsidR="00520BA2" w:rsidRDefault="00520BA2" w:rsidP="00520B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14:paraId="5FAEB924" w14:textId="77777777" w:rsidR="00520BA2" w:rsidRDefault="00520BA2" w:rsidP="00520BA2">
      <w:pPr>
        <w:rPr>
          <w:rFonts w:ascii="Arial" w:hAnsi="Arial" w:cs="Arial"/>
          <w:b/>
        </w:rPr>
      </w:pPr>
      <w:r>
        <w:rPr>
          <w:rFonts w:ascii="Arial" w:hAnsi="Arial" w:cs="Arial"/>
          <w:b/>
        </w:rPr>
        <w:t xml:space="preserve">Abstract: </w:t>
      </w:r>
    </w:p>
    <w:p w14:paraId="4FED8052" w14:textId="77777777" w:rsidR="00520BA2" w:rsidRDefault="00520BA2" w:rsidP="00520BA2">
      <w:r>
        <w:t>Extract from C4-211001 and C4-211003</w:t>
      </w:r>
    </w:p>
    <w:p w14:paraId="67EC754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C4-211840</w:t>
      </w:r>
      <w:r>
        <w:rPr>
          <w:color w:val="993300"/>
          <w:u w:val="single"/>
        </w:rPr>
        <w:t>.</w:t>
      </w:r>
    </w:p>
    <w:p w14:paraId="1B4D005E" w14:textId="24CF3291" w:rsidR="00520BA2" w:rsidRDefault="00520BA2" w:rsidP="00520BA2">
      <w:pPr>
        <w:rPr>
          <w:rFonts w:ascii="Arial" w:hAnsi="Arial" w:cs="Arial"/>
          <w:b/>
          <w:sz w:val="24"/>
        </w:rPr>
      </w:pPr>
      <w:r>
        <w:rPr>
          <w:rFonts w:ascii="Arial" w:hAnsi="Arial" w:cs="Arial"/>
          <w:b/>
          <w:color w:val="0000FF"/>
          <w:sz w:val="24"/>
        </w:rPr>
        <w:t>C4-211840</w:t>
      </w:r>
      <w:r>
        <w:rPr>
          <w:rFonts w:ascii="Arial" w:hAnsi="Arial" w:cs="Arial"/>
          <w:b/>
          <w:color w:val="0000FF"/>
          <w:sz w:val="24"/>
        </w:rPr>
        <w:tab/>
      </w:r>
      <w:r>
        <w:rPr>
          <w:rFonts w:ascii="Arial" w:hAnsi="Arial" w:cs="Arial"/>
          <w:b/>
          <w:sz w:val="24"/>
        </w:rPr>
        <w:t>eMeeting guidelines for CT4#102-e</w:t>
      </w:r>
    </w:p>
    <w:p w14:paraId="55569011" w14:textId="77777777" w:rsidR="00520BA2" w:rsidRDefault="00520BA2" w:rsidP="00520B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14:paraId="135B1A41" w14:textId="77777777" w:rsidR="00520BA2" w:rsidRDefault="00520BA2" w:rsidP="00520BA2">
      <w:pPr>
        <w:rPr>
          <w:color w:val="808080"/>
        </w:rPr>
      </w:pPr>
      <w:r>
        <w:rPr>
          <w:color w:val="808080"/>
        </w:rPr>
        <w:t>(Replaces C4-211508)</w:t>
      </w:r>
    </w:p>
    <w:p w14:paraId="255FD0DE" w14:textId="77777777" w:rsidR="00520BA2" w:rsidRDefault="00520BA2" w:rsidP="00520BA2">
      <w:pPr>
        <w:rPr>
          <w:rFonts w:ascii="Arial" w:hAnsi="Arial" w:cs="Arial"/>
          <w:b/>
        </w:rPr>
      </w:pPr>
      <w:r>
        <w:rPr>
          <w:rFonts w:ascii="Arial" w:hAnsi="Arial" w:cs="Arial"/>
          <w:b/>
        </w:rPr>
        <w:t xml:space="preserve">Abstract: </w:t>
      </w:r>
    </w:p>
    <w:p w14:paraId="17F0C527" w14:textId="77777777" w:rsidR="00520BA2" w:rsidRDefault="00520BA2" w:rsidP="00520BA2">
      <w:r>
        <w:t>Extract from C4-211001 and C4-211003</w:t>
      </w:r>
    </w:p>
    <w:p w14:paraId="2142FFBE" w14:textId="49A15F23" w:rsidR="00A8343E" w:rsidRPr="00A8343E" w:rsidRDefault="00520BA2" w:rsidP="00A834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9E96D" w14:textId="77777777" w:rsidR="00A8343E" w:rsidRDefault="00A8343E" w:rsidP="00A8343E">
      <w:pPr>
        <w:pStyle w:val="Heading3"/>
      </w:pPr>
      <w:bookmarkStart w:id="3" w:name="_Toc35188998"/>
      <w:bookmarkStart w:id="4" w:name="_Toc43566447"/>
      <w:bookmarkStart w:id="5" w:name="_Toc66695646"/>
      <w:r>
        <w:t>1.1</w:t>
      </w:r>
      <w:r>
        <w:tab/>
        <w:t>IPR Call</w:t>
      </w:r>
      <w:bookmarkEnd w:id="3"/>
      <w:bookmarkEnd w:id="4"/>
      <w:bookmarkEnd w:id="5"/>
    </w:p>
    <w:p w14:paraId="6E5CC66C" w14:textId="77777777" w:rsidR="00A8343E" w:rsidRDefault="00A8343E" w:rsidP="00A8343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835168A" w14:textId="77777777" w:rsidR="00A8343E" w:rsidRDefault="00A8343E" w:rsidP="00A8343E">
      <w:r>
        <w:t>The delegates were asked to take note that they were thereby invited:</w:t>
      </w:r>
    </w:p>
    <w:p w14:paraId="27AEAF56" w14:textId="77777777" w:rsidR="00A8343E" w:rsidRDefault="00A8343E" w:rsidP="00A8343E">
      <w:r>
        <w:t>to investigate whether their organization or any other organization owns IPRs which were, or were likely to become Essential in respect of the work of 3GPP.</w:t>
      </w:r>
    </w:p>
    <w:p w14:paraId="73892BD0" w14:textId="77777777" w:rsidR="00A8343E" w:rsidRDefault="00A8343E" w:rsidP="00A8343E">
      <w:r>
        <w:t>to notify their respective Organizational Partners of all potential IPRs, e.g., for ETSI, by means of the IPR Information Statement and the Licensing declaration forms.</w:t>
      </w:r>
    </w:p>
    <w:p w14:paraId="7062C5E4" w14:textId="77777777" w:rsidR="00A8343E" w:rsidRDefault="00A8343E" w:rsidP="00A8343E">
      <w:pPr>
        <w:pStyle w:val="Heading3"/>
      </w:pPr>
      <w:bookmarkStart w:id="6" w:name="_Toc35188999"/>
      <w:bookmarkStart w:id="7" w:name="_Toc43566448"/>
      <w:bookmarkStart w:id="8" w:name="_Toc66695647"/>
      <w:r>
        <w:t>1.2</w:t>
      </w:r>
      <w:r>
        <w:tab/>
        <w:t>Antitrust declarations</w:t>
      </w:r>
      <w:bookmarkEnd w:id="6"/>
      <w:bookmarkEnd w:id="7"/>
      <w:bookmarkEnd w:id="8"/>
    </w:p>
    <w:p w14:paraId="184EBB6F" w14:textId="77777777" w:rsidR="00A8343E" w:rsidRDefault="00A8343E" w:rsidP="00A8343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F7951B1" w14:textId="77777777" w:rsidR="00A8343E" w:rsidRDefault="00A8343E" w:rsidP="00A8343E">
      <w:pPr>
        <w:pStyle w:val="Heading3"/>
      </w:pPr>
      <w:bookmarkStart w:id="9" w:name="_Toc51159180"/>
      <w:bookmarkStart w:id="10" w:name="_Toc66695648"/>
      <w:r>
        <w:t>1.3</w:t>
      </w:r>
      <w:r>
        <w:tab/>
        <w:t>Reminder for delegates attending the meeting</w:t>
      </w:r>
      <w:bookmarkEnd w:id="9"/>
      <w:bookmarkEnd w:id="10"/>
    </w:p>
    <w:p w14:paraId="35D596B2" w14:textId="77777777" w:rsidR="00520BA2" w:rsidRDefault="00520BA2" w:rsidP="00520BA2">
      <w:pPr>
        <w:pStyle w:val="Heading2"/>
      </w:pPr>
      <w:bookmarkStart w:id="11" w:name="_Toc66695649"/>
      <w:r>
        <w:t>2</w:t>
      </w:r>
      <w:r>
        <w:tab/>
        <w:t>Allocation of documents to agenda items</w:t>
      </w:r>
      <w:bookmarkEnd w:id="11"/>
    </w:p>
    <w:p w14:paraId="3BD3AB42" w14:textId="51B72250" w:rsidR="00520BA2" w:rsidRDefault="00520BA2" w:rsidP="00520BA2">
      <w:pPr>
        <w:rPr>
          <w:rFonts w:ascii="Arial" w:hAnsi="Arial" w:cs="Arial"/>
          <w:b/>
          <w:sz w:val="24"/>
        </w:rPr>
      </w:pPr>
      <w:r>
        <w:rPr>
          <w:rFonts w:ascii="Arial" w:hAnsi="Arial" w:cs="Arial"/>
          <w:b/>
          <w:color w:val="0000FF"/>
          <w:sz w:val="24"/>
        </w:rPr>
        <w:t>C4-211000</w:t>
      </w:r>
      <w:r>
        <w:rPr>
          <w:rFonts w:ascii="Arial" w:hAnsi="Arial" w:cs="Arial"/>
          <w:b/>
          <w:color w:val="0000FF"/>
          <w:sz w:val="24"/>
        </w:rPr>
        <w:tab/>
      </w:r>
      <w:r>
        <w:rPr>
          <w:rFonts w:ascii="Arial" w:hAnsi="Arial" w:cs="Arial"/>
          <w:b/>
          <w:sz w:val="24"/>
        </w:rPr>
        <w:t>Draft Agenda</w:t>
      </w:r>
    </w:p>
    <w:p w14:paraId="668A98F5" w14:textId="77777777" w:rsidR="00520BA2" w:rsidRDefault="00520BA2" w:rsidP="00520BA2">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7E03AA9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C256F" w14:textId="58CB128F" w:rsidR="00520BA2" w:rsidRDefault="00520BA2" w:rsidP="00520BA2">
      <w:pPr>
        <w:rPr>
          <w:rFonts w:ascii="Arial" w:hAnsi="Arial" w:cs="Arial"/>
          <w:b/>
          <w:sz w:val="24"/>
        </w:rPr>
      </w:pPr>
      <w:r>
        <w:rPr>
          <w:rFonts w:ascii="Arial" w:hAnsi="Arial" w:cs="Arial"/>
          <w:b/>
          <w:color w:val="0000FF"/>
          <w:sz w:val="24"/>
        </w:rPr>
        <w:t>C4-211001</w:t>
      </w:r>
      <w:r>
        <w:rPr>
          <w:rFonts w:ascii="Arial" w:hAnsi="Arial" w:cs="Arial"/>
          <w:b/>
          <w:color w:val="0000FF"/>
          <w:sz w:val="24"/>
        </w:rPr>
        <w:tab/>
      </w:r>
      <w:r>
        <w:rPr>
          <w:rFonts w:ascii="Arial" w:hAnsi="Arial" w:cs="Arial"/>
          <w:b/>
          <w:sz w:val="24"/>
        </w:rPr>
        <w:t>Detailed agenda &amp; time plan for CT4 meeting: status at document deadline</w:t>
      </w:r>
    </w:p>
    <w:p w14:paraId="2AF69F09" w14:textId="77777777" w:rsidR="00520BA2" w:rsidRDefault="00520BA2" w:rsidP="00520B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30E1FA8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3D16B" w14:textId="3F549861" w:rsidR="00520BA2" w:rsidRDefault="00520BA2" w:rsidP="00520BA2">
      <w:pPr>
        <w:rPr>
          <w:rFonts w:ascii="Arial" w:hAnsi="Arial" w:cs="Arial"/>
          <w:b/>
          <w:sz w:val="24"/>
        </w:rPr>
      </w:pPr>
      <w:r>
        <w:rPr>
          <w:rFonts w:ascii="Arial" w:hAnsi="Arial" w:cs="Arial"/>
          <w:b/>
          <w:color w:val="0000FF"/>
          <w:sz w:val="24"/>
        </w:rPr>
        <w:t>C4-211002</w:t>
      </w:r>
      <w:r>
        <w:rPr>
          <w:rFonts w:ascii="Arial" w:hAnsi="Arial" w:cs="Arial"/>
          <w:b/>
          <w:color w:val="0000FF"/>
          <w:sz w:val="24"/>
        </w:rPr>
        <w:tab/>
      </w:r>
      <w:r>
        <w:rPr>
          <w:rFonts w:ascii="Arial" w:hAnsi="Arial" w:cs="Arial"/>
          <w:b/>
          <w:sz w:val="24"/>
        </w:rPr>
        <w:t>Detailed agenda &amp; time plan for CT4 meeting: status on eve of meeting</w:t>
      </w:r>
    </w:p>
    <w:p w14:paraId="38C124A2" w14:textId="77777777" w:rsidR="00520BA2" w:rsidRDefault="00520BA2" w:rsidP="00520B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69F1446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6A199" w14:textId="5454DBD8" w:rsidR="00520BA2" w:rsidRDefault="00520BA2" w:rsidP="00520BA2">
      <w:pPr>
        <w:rPr>
          <w:rFonts w:ascii="Arial" w:hAnsi="Arial" w:cs="Arial"/>
          <w:b/>
          <w:sz w:val="24"/>
        </w:rPr>
      </w:pPr>
      <w:r>
        <w:rPr>
          <w:rFonts w:ascii="Arial" w:hAnsi="Arial" w:cs="Arial"/>
          <w:b/>
          <w:color w:val="0000FF"/>
          <w:sz w:val="24"/>
        </w:rPr>
        <w:t>C4-211003</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01ADC583" w14:textId="77777777" w:rsidR="00520BA2" w:rsidRDefault="00520BA2" w:rsidP="00520B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0B60FCF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2C655" w14:textId="18528A49" w:rsidR="00520BA2" w:rsidRDefault="00520BA2" w:rsidP="00520BA2">
      <w:pPr>
        <w:rPr>
          <w:rFonts w:ascii="Arial" w:hAnsi="Arial" w:cs="Arial"/>
          <w:b/>
          <w:sz w:val="24"/>
        </w:rPr>
      </w:pPr>
      <w:r>
        <w:rPr>
          <w:rFonts w:ascii="Arial" w:hAnsi="Arial" w:cs="Arial"/>
          <w:b/>
          <w:color w:val="0000FF"/>
          <w:sz w:val="24"/>
        </w:rPr>
        <w:t>C4-211004</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3BF3611F" w14:textId="77777777" w:rsidR="00520BA2" w:rsidRDefault="00520BA2" w:rsidP="00520B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6A54BEA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FC5C6" w14:textId="317E6C8A" w:rsidR="00520BA2" w:rsidRDefault="00520BA2" w:rsidP="00520BA2">
      <w:pPr>
        <w:rPr>
          <w:rFonts w:ascii="Arial" w:hAnsi="Arial" w:cs="Arial"/>
          <w:b/>
          <w:sz w:val="24"/>
        </w:rPr>
      </w:pPr>
      <w:r>
        <w:rPr>
          <w:rFonts w:ascii="Arial" w:hAnsi="Arial" w:cs="Arial"/>
          <w:b/>
          <w:color w:val="0000FF"/>
          <w:sz w:val="24"/>
        </w:rPr>
        <w:t>C4-211012</w:t>
      </w:r>
      <w:r>
        <w:rPr>
          <w:rFonts w:ascii="Arial" w:hAnsi="Arial" w:cs="Arial"/>
          <w:b/>
          <w:color w:val="0000FF"/>
          <w:sz w:val="24"/>
        </w:rPr>
        <w:tab/>
      </w:r>
      <w:r>
        <w:rPr>
          <w:rFonts w:ascii="Arial" w:hAnsi="Arial" w:cs="Arial"/>
          <w:b/>
          <w:sz w:val="24"/>
        </w:rPr>
        <w:t>Draft Agenda</w:t>
      </w:r>
    </w:p>
    <w:p w14:paraId="6F3825FC" w14:textId="77777777" w:rsidR="00520BA2" w:rsidRDefault="00520BA2" w:rsidP="00520B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14:paraId="6720796D" w14:textId="77777777" w:rsidR="00520BA2" w:rsidRDefault="00520BA2" w:rsidP="00520BA2">
      <w:pPr>
        <w:rPr>
          <w:color w:val="808080"/>
        </w:rPr>
      </w:pPr>
      <w:r>
        <w:rPr>
          <w:color w:val="808080"/>
        </w:rPr>
        <w:t>(Replaces C4-211000)</w:t>
      </w:r>
    </w:p>
    <w:p w14:paraId="324C746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1FADC" w14:textId="77777777" w:rsidR="00520BA2" w:rsidRDefault="00520BA2" w:rsidP="00520BA2">
      <w:pPr>
        <w:pStyle w:val="Heading2"/>
      </w:pPr>
      <w:bookmarkStart w:id="12" w:name="_Toc66695650"/>
      <w:r>
        <w:t>3</w:t>
      </w:r>
      <w:r>
        <w:tab/>
        <w:t>Meeting Reports</w:t>
      </w:r>
      <w:bookmarkEnd w:id="12"/>
    </w:p>
    <w:p w14:paraId="5A16B1B0" w14:textId="1FDE010E" w:rsidR="00520BA2" w:rsidRDefault="00520BA2" w:rsidP="00520BA2">
      <w:pPr>
        <w:rPr>
          <w:rFonts w:ascii="Arial" w:hAnsi="Arial" w:cs="Arial"/>
          <w:b/>
          <w:sz w:val="24"/>
        </w:rPr>
      </w:pPr>
      <w:r>
        <w:rPr>
          <w:rFonts w:ascii="Arial" w:hAnsi="Arial" w:cs="Arial"/>
          <w:b/>
          <w:color w:val="0000FF"/>
          <w:sz w:val="24"/>
        </w:rPr>
        <w:t>C4-211005</w:t>
      </w:r>
      <w:r>
        <w:rPr>
          <w:rFonts w:ascii="Arial" w:hAnsi="Arial" w:cs="Arial"/>
          <w:b/>
          <w:color w:val="0000FF"/>
          <w:sz w:val="24"/>
        </w:rPr>
        <w:tab/>
      </w:r>
      <w:r>
        <w:rPr>
          <w:rFonts w:ascii="Arial" w:hAnsi="Arial" w:cs="Arial"/>
          <w:b/>
          <w:sz w:val="24"/>
        </w:rPr>
        <w:t>CT4#101e meeting report</w:t>
      </w:r>
    </w:p>
    <w:p w14:paraId="5210FB4D" w14:textId="77777777" w:rsidR="00520BA2" w:rsidRDefault="00520BA2" w:rsidP="00520BA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6FB145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DB4716" w14:textId="4DC62C2B" w:rsidR="00520BA2" w:rsidRDefault="00520BA2" w:rsidP="00520BA2">
      <w:pPr>
        <w:rPr>
          <w:rFonts w:ascii="Arial" w:hAnsi="Arial" w:cs="Arial"/>
          <w:b/>
          <w:sz w:val="24"/>
        </w:rPr>
      </w:pPr>
      <w:r>
        <w:rPr>
          <w:rFonts w:ascii="Arial" w:hAnsi="Arial" w:cs="Arial"/>
          <w:b/>
          <w:color w:val="0000FF"/>
          <w:sz w:val="24"/>
        </w:rPr>
        <w:t>C4-211006</w:t>
      </w:r>
      <w:r>
        <w:rPr>
          <w:rFonts w:ascii="Arial" w:hAnsi="Arial" w:cs="Arial"/>
          <w:b/>
          <w:color w:val="0000FF"/>
          <w:sz w:val="24"/>
        </w:rPr>
        <w:tab/>
      </w:r>
      <w:r>
        <w:rPr>
          <w:rFonts w:ascii="Arial" w:hAnsi="Arial" w:cs="Arial"/>
          <w:b/>
          <w:sz w:val="24"/>
        </w:rPr>
        <w:t>CT4#101e-bis meeting report</w:t>
      </w:r>
    </w:p>
    <w:p w14:paraId="1E1E9500" w14:textId="77777777" w:rsidR="00520BA2" w:rsidRDefault="00520BA2" w:rsidP="00520BA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114A88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EB85A" w14:textId="77777777" w:rsidR="00520BA2" w:rsidRDefault="00520BA2" w:rsidP="00520BA2">
      <w:pPr>
        <w:pStyle w:val="Heading2"/>
      </w:pPr>
      <w:bookmarkStart w:id="13" w:name="_Toc66695651"/>
      <w:r>
        <w:lastRenderedPageBreak/>
        <w:t>4</w:t>
      </w:r>
      <w:r>
        <w:tab/>
        <w:t>Input liaison statements: allocation to agenda items as appropriate</w:t>
      </w:r>
      <w:bookmarkEnd w:id="13"/>
    </w:p>
    <w:p w14:paraId="46993D1F" w14:textId="2BABB0FC" w:rsidR="00520BA2" w:rsidRDefault="00520BA2" w:rsidP="00520BA2">
      <w:pPr>
        <w:rPr>
          <w:rFonts w:ascii="Arial" w:hAnsi="Arial" w:cs="Arial"/>
          <w:b/>
          <w:sz w:val="24"/>
        </w:rPr>
      </w:pPr>
      <w:r>
        <w:rPr>
          <w:rFonts w:ascii="Arial" w:hAnsi="Arial" w:cs="Arial"/>
          <w:b/>
          <w:color w:val="0000FF"/>
          <w:sz w:val="24"/>
        </w:rPr>
        <w:t>C4-211146</w:t>
      </w:r>
      <w:r>
        <w:rPr>
          <w:rFonts w:ascii="Arial" w:hAnsi="Arial" w:cs="Arial"/>
          <w:b/>
          <w:color w:val="0000FF"/>
          <w:sz w:val="24"/>
        </w:rPr>
        <w:tab/>
      </w:r>
      <w:r>
        <w:rPr>
          <w:rFonts w:ascii="Arial" w:hAnsi="Arial" w:cs="Arial"/>
          <w:b/>
          <w:sz w:val="24"/>
        </w:rPr>
        <w:t>LS on MA PDU session for LADN</w:t>
      </w:r>
    </w:p>
    <w:p w14:paraId="27227DBC"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C1-207595, to SA2, cc CT4</w:t>
      </w:r>
      <w:r>
        <w:rPr>
          <w:i/>
        </w:rPr>
        <w:br/>
      </w:r>
      <w:r>
        <w:rPr>
          <w:i/>
        </w:rPr>
        <w:tab/>
      </w:r>
      <w:r>
        <w:rPr>
          <w:i/>
        </w:rPr>
        <w:tab/>
      </w:r>
      <w:r>
        <w:rPr>
          <w:i/>
        </w:rPr>
        <w:tab/>
      </w:r>
      <w:r>
        <w:rPr>
          <w:i/>
        </w:rPr>
        <w:tab/>
      </w:r>
      <w:r>
        <w:rPr>
          <w:i/>
        </w:rPr>
        <w:tab/>
        <w:t>Source: CT1</w:t>
      </w:r>
    </w:p>
    <w:p w14:paraId="6FFA5F5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18E48" w14:textId="3A37DA7D" w:rsidR="00520BA2" w:rsidRDefault="00520BA2" w:rsidP="00520BA2">
      <w:pPr>
        <w:rPr>
          <w:rFonts w:ascii="Arial" w:hAnsi="Arial" w:cs="Arial"/>
          <w:b/>
          <w:sz w:val="24"/>
        </w:rPr>
      </w:pPr>
      <w:r>
        <w:rPr>
          <w:rFonts w:ascii="Arial" w:hAnsi="Arial" w:cs="Arial"/>
          <w:b/>
          <w:color w:val="0000FF"/>
          <w:sz w:val="24"/>
        </w:rPr>
        <w:t>C4-211148</w:t>
      </w:r>
      <w:r>
        <w:rPr>
          <w:rFonts w:ascii="Arial" w:hAnsi="Arial" w:cs="Arial"/>
          <w:b/>
          <w:color w:val="0000FF"/>
          <w:sz w:val="24"/>
        </w:rPr>
        <w:tab/>
      </w:r>
      <w:r>
        <w:rPr>
          <w:rFonts w:ascii="Arial" w:hAnsi="Arial" w:cs="Arial"/>
          <w:b/>
          <w:sz w:val="24"/>
        </w:rPr>
        <w:t>Reply to LS on APIs in EDGEAPP</w:t>
      </w:r>
    </w:p>
    <w:p w14:paraId="0E2BE217"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C3-205439, to SA6, cc CT1, CT4</w:t>
      </w:r>
      <w:r>
        <w:rPr>
          <w:i/>
        </w:rPr>
        <w:br/>
      </w:r>
      <w:r>
        <w:rPr>
          <w:i/>
        </w:rPr>
        <w:tab/>
      </w:r>
      <w:r>
        <w:rPr>
          <w:i/>
        </w:rPr>
        <w:tab/>
      </w:r>
      <w:r>
        <w:rPr>
          <w:i/>
        </w:rPr>
        <w:tab/>
      </w:r>
      <w:r>
        <w:rPr>
          <w:i/>
        </w:rPr>
        <w:tab/>
      </w:r>
      <w:r>
        <w:rPr>
          <w:i/>
        </w:rPr>
        <w:tab/>
        <w:t>Source: CT3</w:t>
      </w:r>
    </w:p>
    <w:p w14:paraId="51B70E7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5BDBD" w14:textId="58FEF65E" w:rsidR="00520BA2" w:rsidRDefault="00520BA2" w:rsidP="00520BA2">
      <w:pPr>
        <w:rPr>
          <w:rFonts w:ascii="Arial" w:hAnsi="Arial" w:cs="Arial"/>
          <w:b/>
          <w:sz w:val="24"/>
        </w:rPr>
      </w:pPr>
      <w:r>
        <w:rPr>
          <w:rFonts w:ascii="Arial" w:hAnsi="Arial" w:cs="Arial"/>
          <w:b/>
          <w:color w:val="0000FF"/>
          <w:sz w:val="24"/>
        </w:rPr>
        <w:t>C4-211149</w:t>
      </w:r>
      <w:r>
        <w:rPr>
          <w:rFonts w:ascii="Arial" w:hAnsi="Arial" w:cs="Arial"/>
          <w:b/>
          <w:color w:val="0000FF"/>
          <w:sz w:val="24"/>
        </w:rPr>
        <w:tab/>
      </w:r>
      <w:r>
        <w:rPr>
          <w:rFonts w:ascii="Arial" w:hAnsi="Arial" w:cs="Arial"/>
          <w:b/>
          <w:sz w:val="24"/>
        </w:rPr>
        <w:t>LS on the input parameters of the LCS subscription request from an AF via NEF</w:t>
      </w:r>
    </w:p>
    <w:p w14:paraId="629E5491"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C3-205448, to SA2, cc CT4</w:t>
      </w:r>
      <w:r>
        <w:rPr>
          <w:i/>
        </w:rPr>
        <w:br/>
      </w:r>
      <w:r>
        <w:rPr>
          <w:i/>
        </w:rPr>
        <w:tab/>
      </w:r>
      <w:r>
        <w:rPr>
          <w:i/>
        </w:rPr>
        <w:tab/>
      </w:r>
      <w:r>
        <w:rPr>
          <w:i/>
        </w:rPr>
        <w:tab/>
      </w:r>
      <w:r>
        <w:rPr>
          <w:i/>
        </w:rPr>
        <w:tab/>
      </w:r>
      <w:r>
        <w:rPr>
          <w:i/>
        </w:rPr>
        <w:tab/>
        <w:t>Source: CT3</w:t>
      </w:r>
    </w:p>
    <w:p w14:paraId="4625B03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E62F8" w14:textId="7B3AF85F" w:rsidR="00520BA2" w:rsidRDefault="00520BA2" w:rsidP="00520BA2">
      <w:pPr>
        <w:rPr>
          <w:rFonts w:ascii="Arial" w:hAnsi="Arial" w:cs="Arial"/>
          <w:b/>
          <w:sz w:val="24"/>
        </w:rPr>
      </w:pPr>
      <w:r>
        <w:rPr>
          <w:rFonts w:ascii="Arial" w:hAnsi="Arial" w:cs="Arial"/>
          <w:b/>
          <w:color w:val="0000FF"/>
          <w:sz w:val="24"/>
        </w:rPr>
        <w:t>C4-211150</w:t>
      </w:r>
      <w:r>
        <w:rPr>
          <w:rFonts w:ascii="Arial" w:hAnsi="Arial" w:cs="Arial"/>
          <w:b/>
          <w:color w:val="0000FF"/>
          <w:sz w:val="24"/>
        </w:rPr>
        <w:tab/>
      </w:r>
      <w:r>
        <w:rPr>
          <w:rFonts w:ascii="Arial" w:hAnsi="Arial" w:cs="Arial"/>
          <w:b/>
          <w:sz w:val="24"/>
        </w:rPr>
        <w:t>LS on QoS monitoring control for Service Data Flows</w:t>
      </w:r>
    </w:p>
    <w:p w14:paraId="202C91B1"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C3-210409, to SA2, cc CT4</w:t>
      </w:r>
      <w:r>
        <w:rPr>
          <w:i/>
        </w:rPr>
        <w:br/>
      </w:r>
      <w:r>
        <w:rPr>
          <w:i/>
        </w:rPr>
        <w:tab/>
      </w:r>
      <w:r>
        <w:rPr>
          <w:i/>
        </w:rPr>
        <w:tab/>
      </w:r>
      <w:r>
        <w:rPr>
          <w:i/>
        </w:rPr>
        <w:tab/>
      </w:r>
      <w:r>
        <w:rPr>
          <w:i/>
        </w:rPr>
        <w:tab/>
      </w:r>
      <w:r>
        <w:rPr>
          <w:i/>
        </w:rPr>
        <w:tab/>
        <w:t>Source: CT3</w:t>
      </w:r>
    </w:p>
    <w:p w14:paraId="6096216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74FEC" w14:textId="76687FE1" w:rsidR="00520BA2" w:rsidRDefault="00520BA2" w:rsidP="00520BA2">
      <w:pPr>
        <w:rPr>
          <w:rFonts w:ascii="Arial" w:hAnsi="Arial" w:cs="Arial"/>
          <w:b/>
          <w:sz w:val="24"/>
        </w:rPr>
      </w:pPr>
      <w:r>
        <w:rPr>
          <w:rFonts w:ascii="Arial" w:hAnsi="Arial" w:cs="Arial"/>
          <w:b/>
          <w:color w:val="0000FF"/>
          <w:sz w:val="24"/>
        </w:rPr>
        <w:t>C4-211151</w:t>
      </w:r>
      <w:r>
        <w:rPr>
          <w:rFonts w:ascii="Arial" w:hAnsi="Arial" w:cs="Arial"/>
          <w:b/>
          <w:color w:val="0000FF"/>
          <w:sz w:val="24"/>
        </w:rPr>
        <w:tab/>
      </w:r>
      <w:r>
        <w:rPr>
          <w:rFonts w:ascii="Arial" w:hAnsi="Arial" w:cs="Arial"/>
          <w:b/>
          <w:sz w:val="24"/>
        </w:rPr>
        <w:t>LS on UTRAN UE capabilities from CN to gNB</w:t>
      </w:r>
    </w:p>
    <w:p w14:paraId="2F4F4774"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R2-2011164, to SA2, cc CT3</w:t>
      </w:r>
      <w:r>
        <w:rPr>
          <w:i/>
        </w:rPr>
        <w:br/>
      </w:r>
      <w:r>
        <w:rPr>
          <w:i/>
        </w:rPr>
        <w:tab/>
      </w:r>
      <w:r>
        <w:rPr>
          <w:i/>
        </w:rPr>
        <w:tab/>
      </w:r>
      <w:r>
        <w:rPr>
          <w:i/>
        </w:rPr>
        <w:tab/>
      </w:r>
      <w:r>
        <w:rPr>
          <w:i/>
        </w:rPr>
        <w:tab/>
      </w:r>
      <w:r>
        <w:rPr>
          <w:i/>
        </w:rPr>
        <w:tab/>
        <w:t>Source: RAN2</w:t>
      </w:r>
    </w:p>
    <w:p w14:paraId="61C3D63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EC79C" w14:textId="301C7013" w:rsidR="00520BA2" w:rsidRDefault="00520BA2" w:rsidP="00520BA2">
      <w:pPr>
        <w:rPr>
          <w:rFonts w:ascii="Arial" w:hAnsi="Arial" w:cs="Arial"/>
          <w:b/>
          <w:sz w:val="24"/>
        </w:rPr>
      </w:pPr>
      <w:r>
        <w:rPr>
          <w:rFonts w:ascii="Arial" w:hAnsi="Arial" w:cs="Arial"/>
          <w:b/>
          <w:color w:val="0000FF"/>
          <w:sz w:val="24"/>
        </w:rPr>
        <w:t>C4-211153</w:t>
      </w:r>
      <w:r>
        <w:rPr>
          <w:rFonts w:ascii="Arial" w:hAnsi="Arial" w:cs="Arial"/>
          <w:b/>
          <w:color w:val="0000FF"/>
          <w:sz w:val="24"/>
        </w:rPr>
        <w:tab/>
      </w:r>
      <w:r>
        <w:rPr>
          <w:rFonts w:ascii="Arial" w:hAnsi="Arial" w:cs="Arial"/>
          <w:b/>
          <w:sz w:val="24"/>
        </w:rPr>
        <w:t>Reply LS on NAS Non delivery for RRC_INACTIVE state</w:t>
      </w:r>
    </w:p>
    <w:p w14:paraId="516A18C4"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R3-207170, to SA2, cc CT4</w:t>
      </w:r>
      <w:r>
        <w:rPr>
          <w:i/>
        </w:rPr>
        <w:br/>
      </w:r>
      <w:r>
        <w:rPr>
          <w:i/>
        </w:rPr>
        <w:tab/>
      </w:r>
      <w:r>
        <w:rPr>
          <w:i/>
        </w:rPr>
        <w:tab/>
      </w:r>
      <w:r>
        <w:rPr>
          <w:i/>
        </w:rPr>
        <w:tab/>
      </w:r>
      <w:r>
        <w:rPr>
          <w:i/>
        </w:rPr>
        <w:tab/>
      </w:r>
      <w:r>
        <w:rPr>
          <w:i/>
        </w:rPr>
        <w:tab/>
        <w:t>Source: RAN3</w:t>
      </w:r>
    </w:p>
    <w:p w14:paraId="08B2292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46357" w14:textId="0C97D0C3" w:rsidR="00520BA2" w:rsidRDefault="00520BA2" w:rsidP="00520BA2">
      <w:pPr>
        <w:rPr>
          <w:rFonts w:ascii="Arial" w:hAnsi="Arial" w:cs="Arial"/>
          <w:b/>
          <w:sz w:val="24"/>
        </w:rPr>
      </w:pPr>
      <w:r>
        <w:rPr>
          <w:rFonts w:ascii="Arial" w:hAnsi="Arial" w:cs="Arial"/>
          <w:b/>
          <w:color w:val="0000FF"/>
          <w:sz w:val="24"/>
        </w:rPr>
        <w:t>C4-211154</w:t>
      </w:r>
      <w:r>
        <w:rPr>
          <w:rFonts w:ascii="Arial" w:hAnsi="Arial" w:cs="Arial"/>
          <w:b/>
          <w:color w:val="0000FF"/>
          <w:sz w:val="24"/>
        </w:rPr>
        <w:tab/>
      </w:r>
      <w:r>
        <w:rPr>
          <w:rFonts w:ascii="Arial" w:hAnsi="Arial" w:cs="Arial"/>
          <w:b/>
          <w:sz w:val="24"/>
        </w:rPr>
        <w:t>Reply LS on Location Information for SMS over IMS</w:t>
      </w:r>
    </w:p>
    <w:p w14:paraId="1180EDED"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S2-2009332, to SA WG3-LI, cc CT1, CT4</w:t>
      </w:r>
      <w:r>
        <w:rPr>
          <w:i/>
        </w:rPr>
        <w:br/>
      </w:r>
      <w:r>
        <w:rPr>
          <w:i/>
        </w:rPr>
        <w:tab/>
      </w:r>
      <w:r>
        <w:rPr>
          <w:i/>
        </w:rPr>
        <w:tab/>
      </w:r>
      <w:r>
        <w:rPr>
          <w:i/>
        </w:rPr>
        <w:tab/>
      </w:r>
      <w:r>
        <w:rPr>
          <w:i/>
        </w:rPr>
        <w:tab/>
      </w:r>
      <w:r>
        <w:rPr>
          <w:i/>
        </w:rPr>
        <w:tab/>
        <w:t>Source: SA2</w:t>
      </w:r>
    </w:p>
    <w:p w14:paraId="4A19589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07B1E" w14:textId="5DE18850" w:rsidR="00520BA2" w:rsidRDefault="00520BA2" w:rsidP="00520BA2">
      <w:pPr>
        <w:rPr>
          <w:rFonts w:ascii="Arial" w:hAnsi="Arial" w:cs="Arial"/>
          <w:b/>
          <w:sz w:val="24"/>
        </w:rPr>
      </w:pPr>
      <w:r>
        <w:rPr>
          <w:rFonts w:ascii="Arial" w:hAnsi="Arial" w:cs="Arial"/>
          <w:b/>
          <w:color w:val="0000FF"/>
          <w:sz w:val="24"/>
        </w:rPr>
        <w:t>C4-211155</w:t>
      </w:r>
      <w:r>
        <w:rPr>
          <w:rFonts w:ascii="Arial" w:hAnsi="Arial" w:cs="Arial"/>
          <w:b/>
          <w:color w:val="0000FF"/>
          <w:sz w:val="24"/>
        </w:rPr>
        <w:tab/>
      </w:r>
      <w:r>
        <w:rPr>
          <w:rFonts w:ascii="Arial" w:hAnsi="Arial" w:cs="Arial"/>
          <w:b/>
          <w:sz w:val="24"/>
        </w:rPr>
        <w:t>Reply LS on Additional Clarifications on LI requirements applicable to SNPNs</w:t>
      </w:r>
    </w:p>
    <w:p w14:paraId="54A43553" w14:textId="77777777" w:rsidR="00520BA2" w:rsidRDefault="00520BA2" w:rsidP="00520BA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S2-2009335, to SA3-LI, cc CT1, CT4</w:t>
      </w:r>
      <w:r>
        <w:rPr>
          <w:i/>
        </w:rPr>
        <w:br/>
      </w:r>
      <w:r>
        <w:rPr>
          <w:i/>
        </w:rPr>
        <w:tab/>
      </w:r>
      <w:r>
        <w:rPr>
          <w:i/>
        </w:rPr>
        <w:tab/>
      </w:r>
      <w:r>
        <w:rPr>
          <w:i/>
        </w:rPr>
        <w:tab/>
      </w:r>
      <w:r>
        <w:rPr>
          <w:i/>
        </w:rPr>
        <w:tab/>
      </w:r>
      <w:r>
        <w:rPr>
          <w:i/>
        </w:rPr>
        <w:tab/>
        <w:t>Source: SA2</w:t>
      </w:r>
    </w:p>
    <w:p w14:paraId="3FFDFF8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74AE4" w14:textId="625E496A" w:rsidR="00520BA2" w:rsidRDefault="00520BA2" w:rsidP="00520BA2">
      <w:pPr>
        <w:rPr>
          <w:rFonts w:ascii="Arial" w:hAnsi="Arial" w:cs="Arial"/>
          <w:b/>
          <w:sz w:val="24"/>
        </w:rPr>
      </w:pPr>
      <w:r>
        <w:rPr>
          <w:rFonts w:ascii="Arial" w:hAnsi="Arial" w:cs="Arial"/>
          <w:b/>
          <w:color w:val="0000FF"/>
          <w:sz w:val="24"/>
        </w:rPr>
        <w:t>C4-211157</w:t>
      </w:r>
      <w:r>
        <w:rPr>
          <w:rFonts w:ascii="Arial" w:hAnsi="Arial" w:cs="Arial"/>
          <w:b/>
          <w:color w:val="0000FF"/>
          <w:sz w:val="24"/>
        </w:rPr>
        <w:tab/>
      </w:r>
      <w:r>
        <w:rPr>
          <w:rFonts w:ascii="Arial" w:hAnsi="Arial" w:cs="Arial"/>
          <w:b/>
          <w:sz w:val="24"/>
        </w:rPr>
        <w:t>Reply LS on Misalignments on HTTP message format over N32-f</w:t>
      </w:r>
    </w:p>
    <w:p w14:paraId="6CB064CB"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S3-203522, to CT4, cc -</w:t>
      </w:r>
      <w:r>
        <w:rPr>
          <w:i/>
        </w:rPr>
        <w:br/>
      </w:r>
      <w:r>
        <w:rPr>
          <w:i/>
        </w:rPr>
        <w:tab/>
      </w:r>
      <w:r>
        <w:rPr>
          <w:i/>
        </w:rPr>
        <w:tab/>
      </w:r>
      <w:r>
        <w:rPr>
          <w:i/>
        </w:rPr>
        <w:tab/>
      </w:r>
      <w:r>
        <w:rPr>
          <w:i/>
        </w:rPr>
        <w:tab/>
      </w:r>
      <w:r>
        <w:rPr>
          <w:i/>
        </w:rPr>
        <w:tab/>
        <w:t>Source: SA3</w:t>
      </w:r>
    </w:p>
    <w:p w14:paraId="5BEFB64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36011" w14:textId="531BC907" w:rsidR="00520BA2" w:rsidRDefault="00520BA2" w:rsidP="00520BA2">
      <w:pPr>
        <w:rPr>
          <w:rFonts w:ascii="Arial" w:hAnsi="Arial" w:cs="Arial"/>
          <w:b/>
          <w:sz w:val="24"/>
        </w:rPr>
      </w:pPr>
      <w:r>
        <w:rPr>
          <w:rFonts w:ascii="Arial" w:hAnsi="Arial" w:cs="Arial"/>
          <w:b/>
          <w:color w:val="0000FF"/>
          <w:sz w:val="24"/>
        </w:rPr>
        <w:t>C4-211158</w:t>
      </w:r>
      <w:r>
        <w:rPr>
          <w:rFonts w:ascii="Arial" w:hAnsi="Arial" w:cs="Arial"/>
          <w:b/>
          <w:color w:val="0000FF"/>
          <w:sz w:val="24"/>
        </w:rPr>
        <w:tab/>
      </w:r>
      <w:r>
        <w:rPr>
          <w:rFonts w:ascii="Arial" w:hAnsi="Arial" w:cs="Arial"/>
          <w:b/>
          <w:sz w:val="24"/>
        </w:rPr>
        <w:t>LS on Feedback on Key Issue #1 "Enhancements to Support SNPN along with credentials owned by an entity separate from the SNPN"</w:t>
      </w:r>
    </w:p>
    <w:p w14:paraId="1E86A87B"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S3-210560, to SA2, cc CT1, CT3, CT4</w:t>
      </w:r>
      <w:r>
        <w:rPr>
          <w:i/>
        </w:rPr>
        <w:br/>
      </w:r>
      <w:r>
        <w:rPr>
          <w:i/>
        </w:rPr>
        <w:tab/>
      </w:r>
      <w:r>
        <w:rPr>
          <w:i/>
        </w:rPr>
        <w:tab/>
      </w:r>
      <w:r>
        <w:rPr>
          <w:i/>
        </w:rPr>
        <w:tab/>
      </w:r>
      <w:r>
        <w:rPr>
          <w:i/>
        </w:rPr>
        <w:tab/>
      </w:r>
      <w:r>
        <w:rPr>
          <w:i/>
        </w:rPr>
        <w:tab/>
        <w:t>Source: SA3</w:t>
      </w:r>
    </w:p>
    <w:p w14:paraId="5899A35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C0621" w14:textId="6D4C274F" w:rsidR="00520BA2" w:rsidRDefault="00520BA2" w:rsidP="00520BA2">
      <w:pPr>
        <w:rPr>
          <w:rFonts w:ascii="Arial" w:hAnsi="Arial" w:cs="Arial"/>
          <w:b/>
          <w:sz w:val="24"/>
        </w:rPr>
      </w:pPr>
      <w:r>
        <w:rPr>
          <w:rFonts w:ascii="Arial" w:hAnsi="Arial" w:cs="Arial"/>
          <w:b/>
          <w:color w:val="0000FF"/>
          <w:sz w:val="24"/>
        </w:rPr>
        <w:t>C4-211159</w:t>
      </w:r>
      <w:r>
        <w:rPr>
          <w:rFonts w:ascii="Arial" w:hAnsi="Arial" w:cs="Arial"/>
          <w:b/>
          <w:color w:val="0000FF"/>
          <w:sz w:val="24"/>
        </w:rPr>
        <w:tab/>
      </w:r>
      <w:r>
        <w:rPr>
          <w:rFonts w:ascii="Arial" w:hAnsi="Arial" w:cs="Arial"/>
          <w:b/>
          <w:sz w:val="24"/>
        </w:rPr>
        <w:t>LS on User Plane Integrity Protection for eUTRA connected to EPC</w:t>
      </w:r>
    </w:p>
    <w:p w14:paraId="494F0C8C"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S3-210563, to RAN2, RAN3, CT4, SA2, cc CT1</w:t>
      </w:r>
      <w:r>
        <w:rPr>
          <w:i/>
        </w:rPr>
        <w:br/>
      </w:r>
      <w:r>
        <w:rPr>
          <w:i/>
        </w:rPr>
        <w:tab/>
      </w:r>
      <w:r>
        <w:rPr>
          <w:i/>
        </w:rPr>
        <w:tab/>
      </w:r>
      <w:r>
        <w:rPr>
          <w:i/>
        </w:rPr>
        <w:tab/>
      </w:r>
      <w:r>
        <w:rPr>
          <w:i/>
        </w:rPr>
        <w:tab/>
      </w:r>
      <w:r>
        <w:rPr>
          <w:i/>
        </w:rPr>
        <w:tab/>
        <w:t>Source: SA3</w:t>
      </w:r>
    </w:p>
    <w:p w14:paraId="1413906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CF4B7" w14:textId="4CEFF3D3" w:rsidR="00520BA2" w:rsidRDefault="00520BA2" w:rsidP="00520BA2">
      <w:pPr>
        <w:rPr>
          <w:rFonts w:ascii="Arial" w:hAnsi="Arial" w:cs="Arial"/>
          <w:b/>
          <w:sz w:val="24"/>
        </w:rPr>
      </w:pPr>
      <w:r>
        <w:rPr>
          <w:rFonts w:ascii="Arial" w:hAnsi="Arial" w:cs="Arial"/>
          <w:b/>
          <w:color w:val="0000FF"/>
          <w:sz w:val="24"/>
        </w:rPr>
        <w:t>C4-211160</w:t>
      </w:r>
      <w:r>
        <w:rPr>
          <w:rFonts w:ascii="Arial" w:hAnsi="Arial" w:cs="Arial"/>
          <w:b/>
          <w:color w:val="0000FF"/>
          <w:sz w:val="24"/>
        </w:rPr>
        <w:tab/>
      </w:r>
      <w:r>
        <w:rPr>
          <w:rFonts w:ascii="Arial" w:hAnsi="Arial" w:cs="Arial"/>
          <w:b/>
          <w:sz w:val="24"/>
        </w:rPr>
        <w:t>Reply LS on Storage of KAUSF</w:t>
      </w:r>
    </w:p>
    <w:p w14:paraId="6FAC2F71"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S3-210706, to CT1, CT4, cc -</w:t>
      </w:r>
      <w:r>
        <w:rPr>
          <w:i/>
        </w:rPr>
        <w:br/>
      </w:r>
      <w:r>
        <w:rPr>
          <w:i/>
        </w:rPr>
        <w:tab/>
      </w:r>
      <w:r>
        <w:rPr>
          <w:i/>
        </w:rPr>
        <w:tab/>
      </w:r>
      <w:r>
        <w:rPr>
          <w:i/>
        </w:rPr>
        <w:tab/>
      </w:r>
      <w:r>
        <w:rPr>
          <w:i/>
        </w:rPr>
        <w:tab/>
      </w:r>
      <w:r>
        <w:rPr>
          <w:i/>
        </w:rPr>
        <w:tab/>
        <w:t>Source: SA3</w:t>
      </w:r>
    </w:p>
    <w:p w14:paraId="2BBC576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9D539" w14:textId="158676F8" w:rsidR="00520BA2" w:rsidRDefault="00520BA2" w:rsidP="00520BA2">
      <w:pPr>
        <w:rPr>
          <w:rFonts w:ascii="Arial" w:hAnsi="Arial" w:cs="Arial"/>
          <w:b/>
          <w:sz w:val="24"/>
        </w:rPr>
      </w:pPr>
      <w:r>
        <w:rPr>
          <w:rFonts w:ascii="Arial" w:hAnsi="Arial" w:cs="Arial"/>
          <w:b/>
          <w:color w:val="0000FF"/>
          <w:sz w:val="24"/>
        </w:rPr>
        <w:t>C4-211162</w:t>
      </w:r>
      <w:r>
        <w:rPr>
          <w:rFonts w:ascii="Arial" w:hAnsi="Arial" w:cs="Arial"/>
          <w:b/>
          <w:color w:val="0000FF"/>
          <w:sz w:val="24"/>
        </w:rPr>
        <w:tab/>
      </w:r>
      <w:r>
        <w:rPr>
          <w:rFonts w:ascii="Arial" w:hAnsi="Arial" w:cs="Arial"/>
          <w:b/>
          <w:sz w:val="24"/>
        </w:rPr>
        <w:t>Reply LS on Counter of UEs Registering Network Slice</w:t>
      </w:r>
    </w:p>
    <w:p w14:paraId="427FAD84"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S5-206346, to CT4, SA2, cc CT1</w:t>
      </w:r>
      <w:r>
        <w:rPr>
          <w:i/>
        </w:rPr>
        <w:br/>
      </w:r>
      <w:r>
        <w:rPr>
          <w:i/>
        </w:rPr>
        <w:tab/>
      </w:r>
      <w:r>
        <w:rPr>
          <w:i/>
        </w:rPr>
        <w:tab/>
      </w:r>
      <w:r>
        <w:rPr>
          <w:i/>
        </w:rPr>
        <w:tab/>
      </w:r>
      <w:r>
        <w:rPr>
          <w:i/>
        </w:rPr>
        <w:tab/>
      </w:r>
      <w:r>
        <w:rPr>
          <w:i/>
        </w:rPr>
        <w:tab/>
        <w:t>Source: SA5</w:t>
      </w:r>
    </w:p>
    <w:p w14:paraId="3056FE5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EC815" w14:textId="7378A15D" w:rsidR="00520BA2" w:rsidRDefault="00520BA2" w:rsidP="00520BA2">
      <w:pPr>
        <w:rPr>
          <w:rFonts w:ascii="Arial" w:hAnsi="Arial" w:cs="Arial"/>
          <w:b/>
          <w:sz w:val="24"/>
        </w:rPr>
      </w:pPr>
      <w:r>
        <w:rPr>
          <w:rFonts w:ascii="Arial" w:hAnsi="Arial" w:cs="Arial"/>
          <w:b/>
          <w:color w:val="0000FF"/>
          <w:sz w:val="24"/>
        </w:rPr>
        <w:t>C4-211163</w:t>
      </w:r>
      <w:r>
        <w:rPr>
          <w:rFonts w:ascii="Arial" w:hAnsi="Arial" w:cs="Arial"/>
          <w:b/>
          <w:color w:val="0000FF"/>
          <w:sz w:val="24"/>
        </w:rPr>
        <w:tab/>
      </w:r>
      <w:r>
        <w:rPr>
          <w:rFonts w:ascii="Arial" w:hAnsi="Arial" w:cs="Arial"/>
          <w:b/>
          <w:sz w:val="24"/>
        </w:rPr>
        <w:t>Reply to LS on APIs in EDGEAPP</w:t>
      </w:r>
    </w:p>
    <w:p w14:paraId="77D2EDC2"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S6-210330, to CT1, CT3, cc CT4, TSG CT, TSG SA</w:t>
      </w:r>
      <w:r>
        <w:rPr>
          <w:i/>
        </w:rPr>
        <w:br/>
      </w:r>
      <w:r>
        <w:rPr>
          <w:i/>
        </w:rPr>
        <w:tab/>
      </w:r>
      <w:r>
        <w:rPr>
          <w:i/>
        </w:rPr>
        <w:tab/>
      </w:r>
      <w:r>
        <w:rPr>
          <w:i/>
        </w:rPr>
        <w:tab/>
      </w:r>
      <w:r>
        <w:rPr>
          <w:i/>
        </w:rPr>
        <w:tab/>
      </w:r>
      <w:r>
        <w:rPr>
          <w:i/>
        </w:rPr>
        <w:tab/>
        <w:t>Source: SA6</w:t>
      </w:r>
    </w:p>
    <w:p w14:paraId="684B551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35828" w14:textId="2D5B4FE5" w:rsidR="00520BA2" w:rsidRDefault="00520BA2" w:rsidP="00520BA2">
      <w:pPr>
        <w:rPr>
          <w:rFonts w:ascii="Arial" w:hAnsi="Arial" w:cs="Arial"/>
          <w:b/>
          <w:sz w:val="24"/>
        </w:rPr>
      </w:pPr>
      <w:r>
        <w:rPr>
          <w:rFonts w:ascii="Arial" w:hAnsi="Arial" w:cs="Arial"/>
          <w:b/>
          <w:color w:val="0000FF"/>
          <w:sz w:val="24"/>
        </w:rPr>
        <w:t>C4-211399</w:t>
      </w:r>
      <w:r>
        <w:rPr>
          <w:rFonts w:ascii="Arial" w:hAnsi="Arial" w:cs="Arial"/>
          <w:b/>
          <w:color w:val="0000FF"/>
          <w:sz w:val="24"/>
        </w:rPr>
        <w:tab/>
      </w:r>
      <w:r>
        <w:rPr>
          <w:rFonts w:ascii="Arial" w:hAnsi="Arial" w:cs="Arial"/>
          <w:b/>
          <w:sz w:val="24"/>
        </w:rPr>
        <w:t>Remove the user message size limitation for DTLS over SCTP</w:t>
      </w:r>
    </w:p>
    <w:p w14:paraId="2441A223"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R3-211274, to IETF TSVWG, cc 3GPP SA3, SA2, CT1, CT4</w:t>
      </w:r>
      <w:r>
        <w:rPr>
          <w:i/>
        </w:rPr>
        <w:br/>
      </w:r>
      <w:r>
        <w:rPr>
          <w:i/>
        </w:rPr>
        <w:tab/>
      </w:r>
      <w:r>
        <w:rPr>
          <w:i/>
        </w:rPr>
        <w:tab/>
      </w:r>
      <w:r>
        <w:rPr>
          <w:i/>
        </w:rPr>
        <w:tab/>
      </w:r>
      <w:r>
        <w:rPr>
          <w:i/>
        </w:rPr>
        <w:tab/>
      </w:r>
      <w:r>
        <w:rPr>
          <w:i/>
        </w:rPr>
        <w:tab/>
        <w:t>Source: RAN3</w:t>
      </w:r>
    </w:p>
    <w:p w14:paraId="1A14FFB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7EEB8" w14:textId="77777777" w:rsidR="00520BA2" w:rsidRDefault="00520BA2" w:rsidP="00520BA2">
      <w:pPr>
        <w:pStyle w:val="Heading2"/>
      </w:pPr>
      <w:bookmarkStart w:id="14" w:name="_Toc66695652"/>
      <w:r>
        <w:lastRenderedPageBreak/>
        <w:t>5</w:t>
      </w:r>
      <w:r>
        <w:tab/>
        <w:t>Work item management</w:t>
      </w:r>
      <w:bookmarkEnd w:id="14"/>
    </w:p>
    <w:p w14:paraId="2314CDFF" w14:textId="0CBA049B" w:rsidR="00520BA2" w:rsidRDefault="00520BA2" w:rsidP="00520BA2">
      <w:pPr>
        <w:rPr>
          <w:rFonts w:ascii="Arial" w:hAnsi="Arial" w:cs="Arial"/>
          <w:b/>
          <w:sz w:val="24"/>
        </w:rPr>
      </w:pPr>
      <w:r>
        <w:rPr>
          <w:rFonts w:ascii="Arial" w:hAnsi="Arial" w:cs="Arial"/>
          <w:b/>
          <w:color w:val="0000FF"/>
          <w:sz w:val="24"/>
        </w:rPr>
        <w:t>C4-211080</w:t>
      </w:r>
      <w:r>
        <w:rPr>
          <w:rFonts w:ascii="Arial" w:hAnsi="Arial" w:cs="Arial"/>
          <w:b/>
          <w:color w:val="0000FF"/>
          <w:sz w:val="24"/>
        </w:rPr>
        <w:tab/>
      </w:r>
      <w:r>
        <w:rPr>
          <w:rFonts w:ascii="Arial" w:hAnsi="Arial" w:cs="Arial"/>
          <w:b/>
          <w:sz w:val="24"/>
        </w:rPr>
        <w:t>CT aspects of proximity based services in 5GS</w:t>
      </w:r>
    </w:p>
    <w:p w14:paraId="5C5910FC" w14:textId="77777777" w:rsidR="00520BA2" w:rsidRDefault="00520BA2" w:rsidP="00520B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3610D807" w14:textId="77777777" w:rsidR="00520BA2" w:rsidRDefault="00520BA2" w:rsidP="00520BA2">
      <w:pPr>
        <w:rPr>
          <w:color w:val="808080"/>
        </w:rPr>
      </w:pPr>
      <w:r>
        <w:rPr>
          <w:color w:val="808080"/>
        </w:rPr>
        <w:t>(Replaces C4-210193)</w:t>
      </w:r>
    </w:p>
    <w:p w14:paraId="22C5D76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4F636F" w14:textId="4219534B" w:rsidR="00520BA2" w:rsidRDefault="00520BA2" w:rsidP="00520BA2">
      <w:pPr>
        <w:rPr>
          <w:rFonts w:ascii="Arial" w:hAnsi="Arial" w:cs="Arial"/>
          <w:b/>
          <w:sz w:val="24"/>
        </w:rPr>
      </w:pPr>
      <w:r>
        <w:rPr>
          <w:rFonts w:ascii="Arial" w:hAnsi="Arial" w:cs="Arial"/>
          <w:b/>
          <w:color w:val="0000FF"/>
          <w:sz w:val="24"/>
        </w:rPr>
        <w:t>C4-211081</w:t>
      </w:r>
      <w:r>
        <w:rPr>
          <w:rFonts w:ascii="Arial" w:hAnsi="Arial" w:cs="Arial"/>
          <w:b/>
          <w:color w:val="0000FF"/>
          <w:sz w:val="24"/>
        </w:rPr>
        <w:tab/>
      </w:r>
      <w:r>
        <w:rPr>
          <w:rFonts w:ascii="Arial" w:hAnsi="Arial" w:cs="Arial"/>
          <w:b/>
          <w:sz w:val="24"/>
        </w:rPr>
        <w:t>Enhancement to the 5GC Location Services - Phase 2</w:t>
      </w:r>
    </w:p>
    <w:p w14:paraId="66B28B64"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42F7E849" w14:textId="77777777" w:rsidR="00520BA2" w:rsidRDefault="00520BA2" w:rsidP="00520BA2">
      <w:pPr>
        <w:rPr>
          <w:rFonts w:ascii="Arial" w:hAnsi="Arial" w:cs="Arial"/>
          <w:b/>
        </w:rPr>
      </w:pPr>
      <w:r>
        <w:rPr>
          <w:rFonts w:ascii="Arial" w:hAnsi="Arial" w:cs="Arial"/>
          <w:b/>
        </w:rPr>
        <w:t xml:space="preserve">Abstract: </w:t>
      </w:r>
    </w:p>
    <w:p w14:paraId="2E7CDB86" w14:textId="77777777" w:rsidR="00520BA2" w:rsidRDefault="00520BA2" w:rsidP="00520BA2">
      <w:r>
        <w:t>CT4 led.</w:t>
      </w:r>
    </w:p>
    <w:p w14:paraId="6C5BA666" w14:textId="77777777" w:rsidR="00520BA2" w:rsidRDefault="00520BA2" w:rsidP="00520BA2">
      <w:r>
        <w:t>CT1 and CT3 impacted.</w:t>
      </w:r>
    </w:p>
    <w:p w14:paraId="68E6DE2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C4-211534</w:t>
      </w:r>
      <w:r>
        <w:rPr>
          <w:color w:val="993300"/>
          <w:u w:val="single"/>
        </w:rPr>
        <w:t>.</w:t>
      </w:r>
    </w:p>
    <w:p w14:paraId="609D4D5E" w14:textId="2F7B1053" w:rsidR="00520BA2" w:rsidRDefault="00520BA2" w:rsidP="00520BA2">
      <w:pPr>
        <w:rPr>
          <w:rFonts w:ascii="Arial" w:hAnsi="Arial" w:cs="Arial"/>
          <w:b/>
          <w:sz w:val="24"/>
        </w:rPr>
      </w:pPr>
      <w:r>
        <w:rPr>
          <w:rFonts w:ascii="Arial" w:hAnsi="Arial" w:cs="Arial"/>
          <w:b/>
          <w:color w:val="0000FF"/>
          <w:sz w:val="24"/>
        </w:rPr>
        <w:t>C4-211211</w:t>
      </w:r>
      <w:r>
        <w:rPr>
          <w:rFonts w:ascii="Arial" w:hAnsi="Arial" w:cs="Arial"/>
          <w:b/>
          <w:color w:val="0000FF"/>
          <w:sz w:val="24"/>
        </w:rPr>
        <w:tab/>
      </w:r>
      <w:r>
        <w:rPr>
          <w:rFonts w:ascii="Arial" w:hAnsi="Arial" w:cs="Arial"/>
          <w:b/>
          <w:sz w:val="24"/>
        </w:rPr>
        <w:t>Revised WID on Enhancement for the 5G Control Plane Steering of Roaming for UE in CONNECTED mode</w:t>
      </w:r>
    </w:p>
    <w:p w14:paraId="4383553F" w14:textId="77777777" w:rsidR="00520BA2" w:rsidRDefault="00520BA2" w:rsidP="00520B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NTT DOCOMO</w:t>
      </w:r>
    </w:p>
    <w:p w14:paraId="2663D5FE" w14:textId="77777777" w:rsidR="00520BA2" w:rsidRDefault="00520BA2" w:rsidP="00520BA2">
      <w:pPr>
        <w:rPr>
          <w:color w:val="808080"/>
        </w:rPr>
      </w:pPr>
      <w:r>
        <w:rPr>
          <w:color w:val="808080"/>
        </w:rPr>
        <w:t>(Replaces CP-202186)</w:t>
      </w:r>
    </w:p>
    <w:p w14:paraId="4A3AFF65" w14:textId="77777777" w:rsidR="00520BA2" w:rsidRDefault="00520BA2" w:rsidP="00520BA2">
      <w:pPr>
        <w:rPr>
          <w:rFonts w:ascii="Arial" w:hAnsi="Arial" w:cs="Arial"/>
          <w:b/>
        </w:rPr>
      </w:pPr>
      <w:r>
        <w:rPr>
          <w:rFonts w:ascii="Arial" w:hAnsi="Arial" w:cs="Arial"/>
          <w:b/>
        </w:rPr>
        <w:t xml:space="preserve">Abstract: </w:t>
      </w:r>
    </w:p>
    <w:p w14:paraId="33461635" w14:textId="77777777" w:rsidR="00520BA2" w:rsidRDefault="00520BA2" w:rsidP="00520BA2">
      <w:r>
        <w:t>CT1 led.</w:t>
      </w:r>
    </w:p>
    <w:p w14:paraId="7292490D" w14:textId="77777777" w:rsidR="00520BA2" w:rsidRDefault="00520BA2" w:rsidP="00520BA2">
      <w:r>
        <w:t>CT4 and CT6 impacted.</w:t>
      </w:r>
    </w:p>
    <w:p w14:paraId="5788EC5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C4-211544</w:t>
      </w:r>
      <w:r>
        <w:rPr>
          <w:color w:val="993300"/>
          <w:u w:val="single"/>
        </w:rPr>
        <w:t>.</w:t>
      </w:r>
    </w:p>
    <w:p w14:paraId="1F2E16EC" w14:textId="1D2BAFED" w:rsidR="00520BA2" w:rsidRDefault="00520BA2" w:rsidP="00520BA2">
      <w:pPr>
        <w:rPr>
          <w:rFonts w:ascii="Arial" w:hAnsi="Arial" w:cs="Arial"/>
          <w:b/>
          <w:sz w:val="24"/>
        </w:rPr>
      </w:pPr>
      <w:r>
        <w:rPr>
          <w:rFonts w:ascii="Arial" w:hAnsi="Arial" w:cs="Arial"/>
          <w:b/>
          <w:color w:val="0000FF"/>
          <w:sz w:val="24"/>
        </w:rPr>
        <w:t>C4-211212</w:t>
      </w:r>
      <w:r>
        <w:rPr>
          <w:rFonts w:ascii="Arial" w:hAnsi="Arial" w:cs="Arial"/>
          <w:b/>
          <w:color w:val="0000FF"/>
          <w:sz w:val="24"/>
        </w:rPr>
        <w:tab/>
      </w:r>
      <w:r>
        <w:rPr>
          <w:rFonts w:ascii="Arial" w:hAnsi="Arial" w:cs="Arial"/>
          <w:b/>
          <w:sz w:val="24"/>
        </w:rPr>
        <w:t>Architectural enhancements for 5G multicast-broadcast</w:t>
      </w:r>
    </w:p>
    <w:p w14:paraId="49945CBF"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151F95BE" w14:textId="77777777" w:rsidR="00520BA2" w:rsidRDefault="00520BA2" w:rsidP="00520BA2">
      <w:pPr>
        <w:rPr>
          <w:rFonts w:ascii="Arial" w:hAnsi="Arial" w:cs="Arial"/>
          <w:b/>
        </w:rPr>
      </w:pPr>
      <w:r>
        <w:rPr>
          <w:rFonts w:ascii="Arial" w:hAnsi="Arial" w:cs="Arial"/>
          <w:b/>
        </w:rPr>
        <w:t xml:space="preserve">Abstract: </w:t>
      </w:r>
    </w:p>
    <w:p w14:paraId="27CBB4C7" w14:textId="77777777" w:rsidR="00520BA2" w:rsidRDefault="00520BA2" w:rsidP="00520BA2">
      <w:r>
        <w:t>CT4 led.</w:t>
      </w:r>
    </w:p>
    <w:p w14:paraId="3A1D65FF" w14:textId="77777777" w:rsidR="00520BA2" w:rsidRDefault="00520BA2" w:rsidP="00520BA2">
      <w:r>
        <w:t>CT1 and CT3 impacted.</w:t>
      </w:r>
    </w:p>
    <w:p w14:paraId="2D36070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08D211" w14:textId="479BD3A3" w:rsidR="00520BA2" w:rsidRDefault="00520BA2" w:rsidP="00520BA2">
      <w:pPr>
        <w:rPr>
          <w:rFonts w:ascii="Arial" w:hAnsi="Arial" w:cs="Arial"/>
          <w:b/>
          <w:sz w:val="24"/>
        </w:rPr>
      </w:pPr>
      <w:r>
        <w:rPr>
          <w:rFonts w:ascii="Arial" w:hAnsi="Arial" w:cs="Arial"/>
          <w:b/>
          <w:color w:val="0000FF"/>
          <w:sz w:val="24"/>
        </w:rPr>
        <w:t>C4-211285</w:t>
      </w:r>
      <w:r>
        <w:rPr>
          <w:rFonts w:ascii="Arial" w:hAnsi="Arial" w:cs="Arial"/>
          <w:b/>
          <w:color w:val="0000FF"/>
          <w:sz w:val="24"/>
        </w:rPr>
        <w:tab/>
      </w:r>
      <w:r>
        <w:rPr>
          <w:rFonts w:ascii="Arial" w:hAnsi="Arial" w:cs="Arial"/>
          <w:b/>
          <w:sz w:val="24"/>
        </w:rPr>
        <w:t>New WID on CT aspects of Enhancement for Proximity based Services in 5GS</w:t>
      </w:r>
    </w:p>
    <w:p w14:paraId="12654EAB"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w:t>
      </w:r>
    </w:p>
    <w:p w14:paraId="19F1BCAF" w14:textId="77777777" w:rsidR="00520BA2" w:rsidRDefault="00520BA2" w:rsidP="00520BA2">
      <w:pPr>
        <w:rPr>
          <w:color w:val="808080"/>
        </w:rPr>
      </w:pPr>
      <w:r>
        <w:rPr>
          <w:color w:val="808080"/>
        </w:rPr>
        <w:t>(Replaces C4-210193)</w:t>
      </w:r>
    </w:p>
    <w:p w14:paraId="3529977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12F8B2" w14:textId="5C62CFBF" w:rsidR="00520BA2" w:rsidRDefault="00520BA2" w:rsidP="00520BA2">
      <w:pPr>
        <w:rPr>
          <w:rFonts w:ascii="Arial" w:hAnsi="Arial" w:cs="Arial"/>
          <w:b/>
          <w:sz w:val="24"/>
        </w:rPr>
      </w:pPr>
      <w:r>
        <w:rPr>
          <w:rFonts w:ascii="Arial" w:hAnsi="Arial" w:cs="Arial"/>
          <w:b/>
          <w:color w:val="0000FF"/>
          <w:sz w:val="24"/>
        </w:rPr>
        <w:t>C4-211286</w:t>
      </w:r>
      <w:r>
        <w:rPr>
          <w:rFonts w:ascii="Arial" w:hAnsi="Arial" w:cs="Arial"/>
          <w:b/>
          <w:color w:val="0000FF"/>
          <w:sz w:val="24"/>
        </w:rPr>
        <w:tab/>
      </w:r>
      <w:r>
        <w:rPr>
          <w:rFonts w:ascii="Arial" w:hAnsi="Arial" w:cs="Arial"/>
          <w:b/>
          <w:sz w:val="24"/>
        </w:rPr>
        <w:t>New WID on CT aspects of Enhancement for Proximity based Services in 5GS</w:t>
      </w:r>
    </w:p>
    <w:p w14:paraId="059B086D" w14:textId="77777777" w:rsidR="00520BA2" w:rsidRDefault="00520BA2" w:rsidP="00520BA2">
      <w:pPr>
        <w:rPr>
          <w:i/>
        </w:rPr>
      </w:pPr>
      <w:r>
        <w:rPr>
          <w:i/>
        </w:rPr>
        <w:lastRenderedPageBreak/>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 OPPO</w:t>
      </w:r>
    </w:p>
    <w:p w14:paraId="1506B4EF" w14:textId="77777777" w:rsidR="00520BA2" w:rsidRDefault="00520BA2" w:rsidP="00520BA2">
      <w:pPr>
        <w:rPr>
          <w:color w:val="808080"/>
        </w:rPr>
      </w:pPr>
      <w:r>
        <w:rPr>
          <w:color w:val="808080"/>
        </w:rPr>
        <w:t>(Replaces C1-210193)</w:t>
      </w:r>
    </w:p>
    <w:p w14:paraId="2BFB5B4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C4-211673</w:t>
      </w:r>
      <w:r>
        <w:rPr>
          <w:color w:val="993300"/>
          <w:u w:val="single"/>
        </w:rPr>
        <w:t>.</w:t>
      </w:r>
    </w:p>
    <w:p w14:paraId="55C8C9AC" w14:textId="5496F362" w:rsidR="00520BA2" w:rsidRDefault="00520BA2" w:rsidP="00520BA2">
      <w:pPr>
        <w:rPr>
          <w:rFonts w:ascii="Arial" w:hAnsi="Arial" w:cs="Arial"/>
          <w:b/>
          <w:sz w:val="24"/>
        </w:rPr>
      </w:pPr>
      <w:r>
        <w:rPr>
          <w:rFonts w:ascii="Arial" w:hAnsi="Arial" w:cs="Arial"/>
          <w:b/>
          <w:color w:val="0000FF"/>
          <w:sz w:val="24"/>
        </w:rPr>
        <w:t>C4-211287</w:t>
      </w:r>
      <w:r>
        <w:rPr>
          <w:rFonts w:ascii="Arial" w:hAnsi="Arial" w:cs="Arial"/>
          <w:b/>
          <w:color w:val="0000FF"/>
          <w:sz w:val="24"/>
        </w:rPr>
        <w:tab/>
      </w:r>
      <w:r>
        <w:rPr>
          <w:rFonts w:ascii="Arial" w:hAnsi="Arial" w:cs="Arial"/>
          <w:b/>
          <w:sz w:val="24"/>
        </w:rPr>
        <w:t>New WID on CT aspects of Enhancement for Proximity based Services in 5GS</w:t>
      </w:r>
    </w:p>
    <w:p w14:paraId="2CDD6DE0"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CATT, OPPO</w:t>
      </w:r>
    </w:p>
    <w:p w14:paraId="61A6AC00" w14:textId="77777777" w:rsidR="00520BA2" w:rsidRDefault="00520BA2" w:rsidP="00520BA2">
      <w:pPr>
        <w:rPr>
          <w:color w:val="808080"/>
        </w:rPr>
      </w:pPr>
      <w:r>
        <w:rPr>
          <w:color w:val="808080"/>
        </w:rPr>
        <w:t>(Replaces C1-210193)</w:t>
      </w:r>
    </w:p>
    <w:p w14:paraId="138DF16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03EC64" w14:textId="6075D734" w:rsidR="00520BA2" w:rsidRDefault="00520BA2" w:rsidP="00520BA2">
      <w:pPr>
        <w:rPr>
          <w:rFonts w:ascii="Arial" w:hAnsi="Arial" w:cs="Arial"/>
          <w:b/>
          <w:sz w:val="24"/>
        </w:rPr>
      </w:pPr>
      <w:r>
        <w:rPr>
          <w:rFonts w:ascii="Arial" w:hAnsi="Arial" w:cs="Arial"/>
          <w:b/>
          <w:color w:val="0000FF"/>
          <w:sz w:val="24"/>
        </w:rPr>
        <w:t>C4-211302</w:t>
      </w:r>
      <w:r>
        <w:rPr>
          <w:rFonts w:ascii="Arial" w:hAnsi="Arial" w:cs="Arial"/>
          <w:b/>
          <w:color w:val="0000FF"/>
          <w:sz w:val="24"/>
        </w:rPr>
        <w:tab/>
      </w:r>
      <w:r>
        <w:rPr>
          <w:rFonts w:ascii="Arial" w:hAnsi="Arial" w:cs="Arial"/>
          <w:b/>
          <w:sz w:val="24"/>
        </w:rPr>
        <w:t>New WID on Enabling Multi-USIM devices</w:t>
      </w:r>
    </w:p>
    <w:p w14:paraId="33183448"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Intel</w:t>
      </w:r>
    </w:p>
    <w:p w14:paraId="3BBC6631" w14:textId="77777777" w:rsidR="00520BA2" w:rsidRDefault="00520BA2" w:rsidP="00520BA2">
      <w:pPr>
        <w:rPr>
          <w:color w:val="808080"/>
        </w:rPr>
      </w:pPr>
      <w:r>
        <w:rPr>
          <w:color w:val="808080"/>
        </w:rPr>
        <w:t>(Replaces C4-210215)</w:t>
      </w:r>
    </w:p>
    <w:p w14:paraId="07185DFB" w14:textId="77777777" w:rsidR="00520BA2" w:rsidRDefault="00520BA2" w:rsidP="00520BA2">
      <w:pPr>
        <w:rPr>
          <w:rFonts w:ascii="Arial" w:hAnsi="Arial" w:cs="Arial"/>
          <w:b/>
        </w:rPr>
      </w:pPr>
      <w:r>
        <w:rPr>
          <w:rFonts w:ascii="Arial" w:hAnsi="Arial" w:cs="Arial"/>
          <w:b/>
        </w:rPr>
        <w:t xml:space="preserve">Abstract: </w:t>
      </w:r>
    </w:p>
    <w:p w14:paraId="664AF7BD" w14:textId="77777777" w:rsidR="00520BA2" w:rsidRDefault="00520BA2" w:rsidP="00520BA2">
      <w:r>
        <w:t>Only changes from C4-210215 are to add potential for TAU in clause 5 and add more supporting companies. New changes are shown with change marks.</w:t>
      </w:r>
    </w:p>
    <w:p w14:paraId="0A3B5C8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CDC07B" w14:textId="335094C1" w:rsidR="00520BA2" w:rsidRDefault="00520BA2" w:rsidP="00520BA2">
      <w:pPr>
        <w:rPr>
          <w:rFonts w:ascii="Arial" w:hAnsi="Arial" w:cs="Arial"/>
          <w:b/>
          <w:sz w:val="24"/>
        </w:rPr>
      </w:pPr>
      <w:r>
        <w:rPr>
          <w:rFonts w:ascii="Arial" w:hAnsi="Arial" w:cs="Arial"/>
          <w:b/>
          <w:color w:val="0000FF"/>
          <w:sz w:val="24"/>
        </w:rPr>
        <w:t>C4-211463</w:t>
      </w:r>
      <w:r>
        <w:rPr>
          <w:rFonts w:ascii="Arial" w:hAnsi="Arial" w:cs="Arial"/>
          <w:b/>
          <w:color w:val="0000FF"/>
          <w:sz w:val="24"/>
        </w:rPr>
        <w:tab/>
      </w:r>
      <w:r>
        <w:rPr>
          <w:rFonts w:ascii="Arial" w:hAnsi="Arial" w:cs="Arial"/>
          <w:b/>
          <w:sz w:val="24"/>
        </w:rPr>
        <w:t>Revised WID on BEst Practice of PFCP</w:t>
      </w:r>
    </w:p>
    <w:p w14:paraId="6694ADBB" w14:textId="77777777" w:rsidR="00520BA2" w:rsidRDefault="00520BA2" w:rsidP="00520BA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CT4</w:t>
      </w:r>
    </w:p>
    <w:p w14:paraId="710D167D" w14:textId="77777777" w:rsidR="00520BA2" w:rsidRDefault="00520BA2" w:rsidP="00520BA2">
      <w:pPr>
        <w:rPr>
          <w:color w:val="808080"/>
        </w:rPr>
      </w:pPr>
      <w:r>
        <w:rPr>
          <w:color w:val="808080"/>
        </w:rPr>
        <w:t>(Replaces CP-201357)</w:t>
      </w:r>
    </w:p>
    <w:p w14:paraId="0E36FDA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677E44" w14:textId="2298AE19" w:rsidR="00520BA2" w:rsidRDefault="00520BA2" w:rsidP="00520BA2">
      <w:pPr>
        <w:rPr>
          <w:rFonts w:ascii="Arial" w:hAnsi="Arial" w:cs="Arial"/>
          <w:b/>
          <w:sz w:val="24"/>
        </w:rPr>
      </w:pPr>
      <w:r>
        <w:rPr>
          <w:rFonts w:ascii="Arial" w:hAnsi="Arial" w:cs="Arial"/>
          <w:b/>
          <w:color w:val="0000FF"/>
          <w:sz w:val="24"/>
        </w:rPr>
        <w:t>C4-211472</w:t>
      </w:r>
      <w:r>
        <w:rPr>
          <w:rFonts w:ascii="Arial" w:hAnsi="Arial" w:cs="Arial"/>
          <w:b/>
          <w:color w:val="0000FF"/>
          <w:sz w:val="24"/>
        </w:rPr>
        <w:tab/>
      </w:r>
      <w:r>
        <w:rPr>
          <w:rFonts w:ascii="Arial" w:hAnsi="Arial" w:cs="Arial"/>
          <w:b/>
          <w:sz w:val="24"/>
        </w:rPr>
        <w:t>New WID on Enablers for Network Automation for 5G - phase 2</w:t>
      </w:r>
    </w:p>
    <w:p w14:paraId="6FA4C0D8"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Huawei</w:t>
      </w:r>
    </w:p>
    <w:p w14:paraId="11BCE88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C4-211535</w:t>
      </w:r>
      <w:r>
        <w:rPr>
          <w:color w:val="993300"/>
          <w:u w:val="single"/>
        </w:rPr>
        <w:t>.</w:t>
      </w:r>
    </w:p>
    <w:p w14:paraId="565BAF60" w14:textId="18EA4D0C" w:rsidR="00520BA2" w:rsidRDefault="00520BA2" w:rsidP="00520BA2">
      <w:pPr>
        <w:rPr>
          <w:rFonts w:ascii="Arial" w:hAnsi="Arial" w:cs="Arial"/>
          <w:b/>
          <w:sz w:val="24"/>
        </w:rPr>
      </w:pPr>
      <w:r>
        <w:rPr>
          <w:rFonts w:ascii="Arial" w:hAnsi="Arial" w:cs="Arial"/>
          <w:b/>
          <w:color w:val="0000FF"/>
          <w:sz w:val="24"/>
        </w:rPr>
        <w:t>C4-211484</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5AD997BE"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3E1C840B" w14:textId="77777777" w:rsidR="00520BA2" w:rsidRDefault="00520BA2" w:rsidP="00520BA2">
      <w:pPr>
        <w:rPr>
          <w:color w:val="808080"/>
        </w:rPr>
      </w:pPr>
      <w:r>
        <w:rPr>
          <w:color w:val="808080"/>
        </w:rPr>
        <w:t>(Replaces C4-210234)</w:t>
      </w:r>
    </w:p>
    <w:p w14:paraId="05F9CE9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C4-211674</w:t>
      </w:r>
      <w:r>
        <w:rPr>
          <w:color w:val="993300"/>
          <w:u w:val="single"/>
        </w:rPr>
        <w:t>.</w:t>
      </w:r>
    </w:p>
    <w:p w14:paraId="6F9A7ED4" w14:textId="42D9EB7F" w:rsidR="00520BA2" w:rsidRDefault="00520BA2" w:rsidP="00520BA2">
      <w:pPr>
        <w:rPr>
          <w:rFonts w:ascii="Arial" w:hAnsi="Arial" w:cs="Arial"/>
          <w:b/>
          <w:sz w:val="24"/>
        </w:rPr>
      </w:pPr>
      <w:r>
        <w:rPr>
          <w:rFonts w:ascii="Arial" w:hAnsi="Arial" w:cs="Arial"/>
          <w:b/>
          <w:color w:val="0000FF"/>
          <w:sz w:val="24"/>
        </w:rPr>
        <w:t>C4-211485</w:t>
      </w:r>
      <w:r>
        <w:rPr>
          <w:rFonts w:ascii="Arial" w:hAnsi="Arial" w:cs="Arial"/>
          <w:b/>
          <w:color w:val="0000FF"/>
          <w:sz w:val="24"/>
        </w:rPr>
        <w:tab/>
      </w:r>
      <w:r>
        <w:rPr>
          <w:rFonts w:ascii="Arial" w:hAnsi="Arial" w:cs="Arial"/>
          <w:b/>
          <w:sz w:val="24"/>
        </w:rPr>
        <w:t>Revised WID on CT aspects of 5GC architecture for satellite networks</w:t>
      </w:r>
    </w:p>
    <w:p w14:paraId="530A57C3" w14:textId="77777777" w:rsidR="00520BA2" w:rsidRDefault="00520BA2" w:rsidP="00520B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5A2DFA3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C4-211675</w:t>
      </w:r>
      <w:r>
        <w:rPr>
          <w:color w:val="993300"/>
          <w:u w:val="single"/>
        </w:rPr>
        <w:t>.</w:t>
      </w:r>
    </w:p>
    <w:p w14:paraId="3D2C3DC1" w14:textId="1F140754" w:rsidR="00520BA2" w:rsidRDefault="00520BA2" w:rsidP="00520BA2">
      <w:pPr>
        <w:rPr>
          <w:rFonts w:ascii="Arial" w:hAnsi="Arial" w:cs="Arial"/>
          <w:b/>
          <w:sz w:val="24"/>
        </w:rPr>
      </w:pPr>
      <w:r>
        <w:rPr>
          <w:rFonts w:ascii="Arial" w:hAnsi="Arial" w:cs="Arial"/>
          <w:b/>
          <w:color w:val="0000FF"/>
          <w:sz w:val="24"/>
        </w:rPr>
        <w:t>C4-211522</w:t>
      </w:r>
      <w:r>
        <w:rPr>
          <w:rFonts w:ascii="Arial" w:hAnsi="Arial" w:cs="Arial"/>
          <w:b/>
          <w:color w:val="0000FF"/>
          <w:sz w:val="24"/>
        </w:rPr>
        <w:tab/>
      </w:r>
      <w:r>
        <w:rPr>
          <w:rFonts w:ascii="Arial" w:hAnsi="Arial" w:cs="Arial"/>
          <w:b/>
          <w:sz w:val="24"/>
        </w:rPr>
        <w:t>Start of Pause of Charging via User Plane</w:t>
      </w:r>
    </w:p>
    <w:p w14:paraId="3B88DB0D" w14:textId="77777777" w:rsidR="00520BA2" w:rsidRDefault="00520BA2" w:rsidP="00520BA2">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Ericsson</w:t>
      </w:r>
    </w:p>
    <w:p w14:paraId="0D25B3E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C4-211710</w:t>
      </w:r>
      <w:r>
        <w:rPr>
          <w:color w:val="993300"/>
          <w:u w:val="single"/>
        </w:rPr>
        <w:t>.</w:t>
      </w:r>
    </w:p>
    <w:p w14:paraId="5E69D763" w14:textId="7DCEA574" w:rsidR="00520BA2" w:rsidRDefault="00520BA2" w:rsidP="00520BA2">
      <w:pPr>
        <w:rPr>
          <w:rFonts w:ascii="Arial" w:hAnsi="Arial" w:cs="Arial"/>
          <w:b/>
          <w:sz w:val="24"/>
        </w:rPr>
      </w:pPr>
      <w:r>
        <w:rPr>
          <w:rFonts w:ascii="Arial" w:hAnsi="Arial" w:cs="Arial"/>
          <w:b/>
          <w:color w:val="0000FF"/>
          <w:sz w:val="24"/>
        </w:rPr>
        <w:t>C4-211534</w:t>
      </w:r>
      <w:r>
        <w:rPr>
          <w:rFonts w:ascii="Arial" w:hAnsi="Arial" w:cs="Arial"/>
          <w:b/>
          <w:color w:val="0000FF"/>
          <w:sz w:val="24"/>
        </w:rPr>
        <w:tab/>
      </w:r>
      <w:r>
        <w:rPr>
          <w:rFonts w:ascii="Arial" w:hAnsi="Arial" w:cs="Arial"/>
          <w:b/>
          <w:sz w:val="24"/>
        </w:rPr>
        <w:t>Enhancement to the 5GC Location Services - Phase 2</w:t>
      </w:r>
    </w:p>
    <w:p w14:paraId="0B5F36DA"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3757F9A0" w14:textId="77777777" w:rsidR="00520BA2" w:rsidRDefault="00520BA2" w:rsidP="00520BA2">
      <w:pPr>
        <w:rPr>
          <w:color w:val="808080"/>
        </w:rPr>
      </w:pPr>
      <w:r>
        <w:rPr>
          <w:color w:val="808080"/>
        </w:rPr>
        <w:t>(Replaces C4-211081)</w:t>
      </w:r>
    </w:p>
    <w:p w14:paraId="1BC3894E" w14:textId="77777777" w:rsidR="00520BA2" w:rsidRDefault="00520BA2" w:rsidP="00520BA2">
      <w:pPr>
        <w:rPr>
          <w:rFonts w:ascii="Arial" w:hAnsi="Arial" w:cs="Arial"/>
          <w:b/>
        </w:rPr>
      </w:pPr>
      <w:r>
        <w:rPr>
          <w:rFonts w:ascii="Arial" w:hAnsi="Arial" w:cs="Arial"/>
          <w:b/>
        </w:rPr>
        <w:t xml:space="preserve">Abstract: </w:t>
      </w:r>
    </w:p>
    <w:p w14:paraId="70A7CDC4" w14:textId="77777777" w:rsidR="00520BA2" w:rsidRDefault="00520BA2" w:rsidP="00520BA2">
      <w:r>
        <w:t>CT4 led.</w:t>
      </w:r>
    </w:p>
    <w:p w14:paraId="0D26DA5C" w14:textId="77777777" w:rsidR="00520BA2" w:rsidRDefault="00520BA2" w:rsidP="00520BA2">
      <w:r>
        <w:t>CT1 and CT3 impacted.</w:t>
      </w:r>
    </w:p>
    <w:p w14:paraId="35490DE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C4-211679</w:t>
      </w:r>
      <w:r>
        <w:rPr>
          <w:color w:val="993300"/>
          <w:u w:val="single"/>
        </w:rPr>
        <w:t>.</w:t>
      </w:r>
    </w:p>
    <w:p w14:paraId="7BAE4FF8" w14:textId="5D3A6003" w:rsidR="00520BA2" w:rsidRDefault="00520BA2" w:rsidP="00520BA2">
      <w:pPr>
        <w:rPr>
          <w:rFonts w:ascii="Arial" w:hAnsi="Arial" w:cs="Arial"/>
          <w:b/>
          <w:sz w:val="24"/>
        </w:rPr>
      </w:pPr>
      <w:r>
        <w:rPr>
          <w:rFonts w:ascii="Arial" w:hAnsi="Arial" w:cs="Arial"/>
          <w:b/>
          <w:color w:val="0000FF"/>
          <w:sz w:val="24"/>
        </w:rPr>
        <w:t>C4-211535</w:t>
      </w:r>
      <w:r>
        <w:rPr>
          <w:rFonts w:ascii="Arial" w:hAnsi="Arial" w:cs="Arial"/>
          <w:b/>
          <w:color w:val="0000FF"/>
          <w:sz w:val="24"/>
        </w:rPr>
        <w:tab/>
      </w:r>
      <w:r>
        <w:rPr>
          <w:rFonts w:ascii="Arial" w:hAnsi="Arial" w:cs="Arial"/>
          <w:b/>
          <w:sz w:val="24"/>
        </w:rPr>
        <w:t>New WID on Enablers for Network Automation for 5G - phase 2</w:t>
      </w:r>
    </w:p>
    <w:p w14:paraId="5A7E7B3C"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China Mobile, Huawei</w:t>
      </w:r>
    </w:p>
    <w:p w14:paraId="63A306CE" w14:textId="77777777" w:rsidR="00520BA2" w:rsidRDefault="00520BA2" w:rsidP="00520BA2">
      <w:pPr>
        <w:rPr>
          <w:color w:val="808080"/>
        </w:rPr>
      </w:pPr>
      <w:r>
        <w:rPr>
          <w:color w:val="808080"/>
        </w:rPr>
        <w:t>(Replaces C4-211472)</w:t>
      </w:r>
    </w:p>
    <w:p w14:paraId="0B24709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822C8E" w14:textId="12688F83" w:rsidR="00520BA2" w:rsidRDefault="00520BA2" w:rsidP="00520BA2">
      <w:pPr>
        <w:rPr>
          <w:rFonts w:ascii="Arial" w:hAnsi="Arial" w:cs="Arial"/>
          <w:b/>
          <w:sz w:val="24"/>
        </w:rPr>
      </w:pPr>
      <w:r>
        <w:rPr>
          <w:rFonts w:ascii="Arial" w:hAnsi="Arial" w:cs="Arial"/>
          <w:b/>
          <w:color w:val="0000FF"/>
          <w:sz w:val="24"/>
        </w:rPr>
        <w:t>C4-211544</w:t>
      </w:r>
      <w:r>
        <w:rPr>
          <w:rFonts w:ascii="Arial" w:hAnsi="Arial" w:cs="Arial"/>
          <w:b/>
          <w:color w:val="0000FF"/>
          <w:sz w:val="24"/>
        </w:rPr>
        <w:tab/>
      </w:r>
      <w:r>
        <w:rPr>
          <w:rFonts w:ascii="Arial" w:hAnsi="Arial" w:cs="Arial"/>
          <w:b/>
          <w:sz w:val="24"/>
        </w:rPr>
        <w:t>Revised WID on Enhancement for the 5G Control Plane Steering of Roaming for UE in CONNECTED mode</w:t>
      </w:r>
    </w:p>
    <w:p w14:paraId="0CDD4D1D" w14:textId="77777777" w:rsidR="00520BA2" w:rsidRDefault="00520BA2" w:rsidP="00520B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NTT DOCOMO</w:t>
      </w:r>
    </w:p>
    <w:p w14:paraId="69FF6EF6" w14:textId="77777777" w:rsidR="00520BA2" w:rsidRDefault="00520BA2" w:rsidP="00520BA2">
      <w:pPr>
        <w:rPr>
          <w:color w:val="808080"/>
        </w:rPr>
      </w:pPr>
      <w:r>
        <w:rPr>
          <w:color w:val="808080"/>
        </w:rPr>
        <w:t>(Replaces C4-211211)</w:t>
      </w:r>
    </w:p>
    <w:p w14:paraId="4172A97D" w14:textId="77777777" w:rsidR="00520BA2" w:rsidRDefault="00520BA2" w:rsidP="00520BA2">
      <w:pPr>
        <w:rPr>
          <w:rFonts w:ascii="Arial" w:hAnsi="Arial" w:cs="Arial"/>
          <w:b/>
        </w:rPr>
      </w:pPr>
      <w:r>
        <w:rPr>
          <w:rFonts w:ascii="Arial" w:hAnsi="Arial" w:cs="Arial"/>
          <w:b/>
        </w:rPr>
        <w:t xml:space="preserve">Abstract: </w:t>
      </w:r>
    </w:p>
    <w:p w14:paraId="470334B7" w14:textId="77777777" w:rsidR="00520BA2" w:rsidRDefault="00520BA2" w:rsidP="00520BA2">
      <w:r>
        <w:t>CT1 led.</w:t>
      </w:r>
    </w:p>
    <w:p w14:paraId="5D0F2895" w14:textId="77777777" w:rsidR="00520BA2" w:rsidRDefault="00520BA2" w:rsidP="00520BA2">
      <w:r>
        <w:t>CT4 and CT6 impacted.</w:t>
      </w:r>
    </w:p>
    <w:p w14:paraId="0690DCD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C4-211698</w:t>
      </w:r>
      <w:r>
        <w:rPr>
          <w:color w:val="993300"/>
          <w:u w:val="single"/>
        </w:rPr>
        <w:t>.</w:t>
      </w:r>
    </w:p>
    <w:p w14:paraId="50563CAD" w14:textId="66B6E638" w:rsidR="00520BA2" w:rsidRDefault="00520BA2" w:rsidP="00520BA2">
      <w:pPr>
        <w:rPr>
          <w:rFonts w:ascii="Arial" w:hAnsi="Arial" w:cs="Arial"/>
          <w:b/>
          <w:sz w:val="24"/>
        </w:rPr>
      </w:pPr>
      <w:r>
        <w:rPr>
          <w:rFonts w:ascii="Arial" w:hAnsi="Arial" w:cs="Arial"/>
          <w:b/>
          <w:color w:val="0000FF"/>
          <w:sz w:val="24"/>
        </w:rPr>
        <w:t>C4-211673</w:t>
      </w:r>
      <w:r>
        <w:rPr>
          <w:rFonts w:ascii="Arial" w:hAnsi="Arial" w:cs="Arial"/>
          <w:b/>
          <w:color w:val="0000FF"/>
          <w:sz w:val="24"/>
        </w:rPr>
        <w:tab/>
      </w:r>
      <w:r>
        <w:rPr>
          <w:rFonts w:ascii="Arial" w:hAnsi="Arial" w:cs="Arial"/>
          <w:b/>
          <w:sz w:val="24"/>
        </w:rPr>
        <w:t>New WID on CT aspects of Enhancement for Proximity based Services in 5GS</w:t>
      </w:r>
    </w:p>
    <w:p w14:paraId="47A50327"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 OPPO</w:t>
      </w:r>
    </w:p>
    <w:p w14:paraId="0A90E64E" w14:textId="77777777" w:rsidR="00520BA2" w:rsidRDefault="00520BA2" w:rsidP="00520BA2">
      <w:pPr>
        <w:rPr>
          <w:color w:val="808080"/>
        </w:rPr>
      </w:pPr>
      <w:r>
        <w:rPr>
          <w:color w:val="808080"/>
        </w:rPr>
        <w:t>(Replaces C4-211286)</w:t>
      </w:r>
    </w:p>
    <w:p w14:paraId="7C4E75F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AACD29" w14:textId="39465BC4" w:rsidR="00520BA2" w:rsidRDefault="00520BA2" w:rsidP="00520BA2">
      <w:pPr>
        <w:rPr>
          <w:rFonts w:ascii="Arial" w:hAnsi="Arial" w:cs="Arial"/>
          <w:b/>
          <w:sz w:val="24"/>
        </w:rPr>
      </w:pPr>
      <w:r>
        <w:rPr>
          <w:rFonts w:ascii="Arial" w:hAnsi="Arial" w:cs="Arial"/>
          <w:b/>
          <w:color w:val="0000FF"/>
          <w:sz w:val="24"/>
        </w:rPr>
        <w:t>C4-211674</w:t>
      </w:r>
      <w:r>
        <w:rPr>
          <w:rFonts w:ascii="Arial" w:hAnsi="Arial" w:cs="Arial"/>
          <w:b/>
          <w:color w:val="0000FF"/>
          <w:sz w:val="24"/>
        </w:rPr>
        <w:tab/>
      </w:r>
      <w:r>
        <w:rPr>
          <w:rFonts w:ascii="Arial" w:hAnsi="Arial" w:cs="Arial"/>
          <w:b/>
          <w:sz w:val="24"/>
        </w:rPr>
        <w:t>New WID on CT aspects for Support of Unmanned Aerial Systems Connectivity, Identification, and Tracking</w:t>
      </w:r>
    </w:p>
    <w:p w14:paraId="296F6117"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Qualcomm Incorporated</w:t>
      </w:r>
    </w:p>
    <w:p w14:paraId="790286C1" w14:textId="77777777" w:rsidR="00520BA2" w:rsidRDefault="00520BA2" w:rsidP="00520BA2">
      <w:pPr>
        <w:rPr>
          <w:color w:val="808080"/>
        </w:rPr>
      </w:pPr>
      <w:r>
        <w:rPr>
          <w:color w:val="808080"/>
        </w:rPr>
        <w:t>(Replaces C4-211484)</w:t>
      </w:r>
    </w:p>
    <w:p w14:paraId="1DA80C9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3B49FD" w14:textId="21C9B5A5" w:rsidR="00520BA2" w:rsidRDefault="00520BA2" w:rsidP="00520BA2">
      <w:pPr>
        <w:rPr>
          <w:rFonts w:ascii="Arial" w:hAnsi="Arial" w:cs="Arial"/>
          <w:b/>
          <w:sz w:val="24"/>
        </w:rPr>
      </w:pPr>
      <w:r>
        <w:rPr>
          <w:rFonts w:ascii="Arial" w:hAnsi="Arial" w:cs="Arial"/>
          <w:b/>
          <w:color w:val="0000FF"/>
          <w:sz w:val="24"/>
        </w:rPr>
        <w:t>C4-211675</w:t>
      </w:r>
      <w:r>
        <w:rPr>
          <w:rFonts w:ascii="Arial" w:hAnsi="Arial" w:cs="Arial"/>
          <w:b/>
          <w:color w:val="0000FF"/>
          <w:sz w:val="24"/>
        </w:rPr>
        <w:tab/>
      </w:r>
      <w:r>
        <w:rPr>
          <w:rFonts w:ascii="Arial" w:hAnsi="Arial" w:cs="Arial"/>
          <w:b/>
          <w:sz w:val="24"/>
        </w:rPr>
        <w:t>Revised WID on CT aspects of 5GC architecture for satellite networks</w:t>
      </w:r>
    </w:p>
    <w:p w14:paraId="084248B5" w14:textId="77777777" w:rsidR="00520BA2" w:rsidRDefault="00520BA2" w:rsidP="00520BA2">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Qualcomm Incorporated</w:t>
      </w:r>
    </w:p>
    <w:p w14:paraId="0687874C" w14:textId="77777777" w:rsidR="00520BA2" w:rsidRDefault="00520BA2" w:rsidP="00520BA2">
      <w:pPr>
        <w:rPr>
          <w:color w:val="808080"/>
        </w:rPr>
      </w:pPr>
      <w:r>
        <w:rPr>
          <w:color w:val="808080"/>
        </w:rPr>
        <w:t>(Replaces C4-211485)</w:t>
      </w:r>
    </w:p>
    <w:p w14:paraId="1231F50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4A3F0D" w14:textId="05D705DD" w:rsidR="00520BA2" w:rsidRDefault="00520BA2" w:rsidP="00520BA2">
      <w:pPr>
        <w:rPr>
          <w:rFonts w:ascii="Arial" w:hAnsi="Arial" w:cs="Arial"/>
          <w:b/>
          <w:sz w:val="24"/>
        </w:rPr>
      </w:pPr>
      <w:r>
        <w:rPr>
          <w:rFonts w:ascii="Arial" w:hAnsi="Arial" w:cs="Arial"/>
          <w:b/>
          <w:color w:val="0000FF"/>
          <w:sz w:val="24"/>
        </w:rPr>
        <w:t>C4-211679</w:t>
      </w:r>
      <w:r>
        <w:rPr>
          <w:rFonts w:ascii="Arial" w:hAnsi="Arial" w:cs="Arial"/>
          <w:b/>
          <w:color w:val="0000FF"/>
          <w:sz w:val="24"/>
        </w:rPr>
        <w:tab/>
      </w:r>
      <w:r>
        <w:rPr>
          <w:rFonts w:ascii="Arial" w:hAnsi="Arial" w:cs="Arial"/>
          <w:b/>
          <w:sz w:val="24"/>
        </w:rPr>
        <w:t>Enhancement to the 5GC Location Services - Phase 2</w:t>
      </w:r>
    </w:p>
    <w:p w14:paraId="5B300576"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496911A9" w14:textId="77777777" w:rsidR="00520BA2" w:rsidRDefault="00520BA2" w:rsidP="00520BA2">
      <w:pPr>
        <w:rPr>
          <w:color w:val="808080"/>
        </w:rPr>
      </w:pPr>
      <w:r>
        <w:rPr>
          <w:color w:val="808080"/>
        </w:rPr>
        <w:t>(Replaces C4-211534)</w:t>
      </w:r>
    </w:p>
    <w:p w14:paraId="079936DE" w14:textId="77777777" w:rsidR="00520BA2" w:rsidRDefault="00520BA2" w:rsidP="00520BA2">
      <w:pPr>
        <w:rPr>
          <w:rFonts w:ascii="Arial" w:hAnsi="Arial" w:cs="Arial"/>
          <w:b/>
        </w:rPr>
      </w:pPr>
      <w:r>
        <w:rPr>
          <w:rFonts w:ascii="Arial" w:hAnsi="Arial" w:cs="Arial"/>
          <w:b/>
        </w:rPr>
        <w:t xml:space="preserve">Abstract: </w:t>
      </w:r>
    </w:p>
    <w:p w14:paraId="2CC68F66" w14:textId="77777777" w:rsidR="00520BA2" w:rsidRDefault="00520BA2" w:rsidP="00520BA2">
      <w:r>
        <w:t>CT4 led.</w:t>
      </w:r>
    </w:p>
    <w:p w14:paraId="1287FCE2" w14:textId="77777777" w:rsidR="00520BA2" w:rsidRDefault="00520BA2" w:rsidP="00520BA2">
      <w:r>
        <w:t>CT1 and CT3 impacted.</w:t>
      </w:r>
    </w:p>
    <w:p w14:paraId="1F5A1E0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C4-211680</w:t>
      </w:r>
      <w:r>
        <w:rPr>
          <w:color w:val="993300"/>
          <w:u w:val="single"/>
        </w:rPr>
        <w:t>.</w:t>
      </w:r>
    </w:p>
    <w:p w14:paraId="2508A443" w14:textId="1A796B19" w:rsidR="00520BA2" w:rsidRDefault="00520BA2" w:rsidP="00520BA2">
      <w:pPr>
        <w:rPr>
          <w:rFonts w:ascii="Arial" w:hAnsi="Arial" w:cs="Arial"/>
          <w:b/>
          <w:sz w:val="24"/>
        </w:rPr>
      </w:pPr>
      <w:r>
        <w:rPr>
          <w:rFonts w:ascii="Arial" w:hAnsi="Arial" w:cs="Arial"/>
          <w:b/>
          <w:color w:val="0000FF"/>
          <w:sz w:val="24"/>
        </w:rPr>
        <w:t>C4-211680</w:t>
      </w:r>
      <w:r>
        <w:rPr>
          <w:rFonts w:ascii="Arial" w:hAnsi="Arial" w:cs="Arial"/>
          <w:b/>
          <w:color w:val="0000FF"/>
          <w:sz w:val="24"/>
        </w:rPr>
        <w:tab/>
      </w:r>
      <w:r>
        <w:rPr>
          <w:rFonts w:ascii="Arial" w:hAnsi="Arial" w:cs="Arial"/>
          <w:b/>
          <w:sz w:val="24"/>
        </w:rPr>
        <w:t>Enhancement to the 5GC Location Services - Phase 2</w:t>
      </w:r>
    </w:p>
    <w:p w14:paraId="071600DF"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227D88DE" w14:textId="77777777" w:rsidR="00520BA2" w:rsidRDefault="00520BA2" w:rsidP="00520BA2">
      <w:pPr>
        <w:rPr>
          <w:color w:val="808080"/>
        </w:rPr>
      </w:pPr>
      <w:r>
        <w:rPr>
          <w:color w:val="808080"/>
        </w:rPr>
        <w:t>(Replaces C4-211679)</w:t>
      </w:r>
    </w:p>
    <w:p w14:paraId="0A721BEF" w14:textId="77777777" w:rsidR="00520BA2" w:rsidRDefault="00520BA2" w:rsidP="00520BA2">
      <w:pPr>
        <w:rPr>
          <w:rFonts w:ascii="Arial" w:hAnsi="Arial" w:cs="Arial"/>
          <w:b/>
        </w:rPr>
      </w:pPr>
      <w:r>
        <w:rPr>
          <w:rFonts w:ascii="Arial" w:hAnsi="Arial" w:cs="Arial"/>
          <w:b/>
        </w:rPr>
        <w:t xml:space="preserve">Abstract: </w:t>
      </w:r>
    </w:p>
    <w:p w14:paraId="4768F08A" w14:textId="77777777" w:rsidR="00520BA2" w:rsidRDefault="00520BA2" w:rsidP="00520BA2">
      <w:r>
        <w:t>CT4 led.</w:t>
      </w:r>
    </w:p>
    <w:p w14:paraId="0AB3E07F" w14:textId="77777777" w:rsidR="00520BA2" w:rsidRDefault="00520BA2" w:rsidP="00520BA2">
      <w:r>
        <w:t>CT1 and CT3 impacted.</w:t>
      </w:r>
    </w:p>
    <w:p w14:paraId="5E83AB6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E5395" w14:textId="61D5146A" w:rsidR="00520BA2" w:rsidRDefault="00520BA2" w:rsidP="00520BA2">
      <w:pPr>
        <w:rPr>
          <w:rFonts w:ascii="Arial" w:hAnsi="Arial" w:cs="Arial"/>
          <w:b/>
          <w:sz w:val="24"/>
        </w:rPr>
      </w:pPr>
      <w:r>
        <w:rPr>
          <w:rFonts w:ascii="Arial" w:hAnsi="Arial" w:cs="Arial"/>
          <w:b/>
          <w:color w:val="0000FF"/>
          <w:sz w:val="24"/>
        </w:rPr>
        <w:t>C4-211698</w:t>
      </w:r>
      <w:r>
        <w:rPr>
          <w:rFonts w:ascii="Arial" w:hAnsi="Arial" w:cs="Arial"/>
          <w:b/>
          <w:color w:val="0000FF"/>
          <w:sz w:val="24"/>
        </w:rPr>
        <w:tab/>
      </w:r>
      <w:r>
        <w:rPr>
          <w:rFonts w:ascii="Arial" w:hAnsi="Arial" w:cs="Arial"/>
          <w:b/>
          <w:sz w:val="24"/>
        </w:rPr>
        <w:t>Revised WID on Enhancement for the 5G Control Plane Steering of Roaming for UE in CONNECTED mode</w:t>
      </w:r>
    </w:p>
    <w:p w14:paraId="1D42A90C" w14:textId="77777777" w:rsidR="00520BA2" w:rsidRDefault="00520BA2" w:rsidP="00520B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NTT DOCOMO</w:t>
      </w:r>
    </w:p>
    <w:p w14:paraId="5EB1488A" w14:textId="77777777" w:rsidR="00520BA2" w:rsidRDefault="00520BA2" w:rsidP="00520BA2">
      <w:pPr>
        <w:rPr>
          <w:color w:val="808080"/>
        </w:rPr>
      </w:pPr>
      <w:r>
        <w:rPr>
          <w:color w:val="808080"/>
        </w:rPr>
        <w:t>(Replaces C4-211544)</w:t>
      </w:r>
    </w:p>
    <w:p w14:paraId="6769EB19" w14:textId="77777777" w:rsidR="00520BA2" w:rsidRDefault="00520BA2" w:rsidP="00520BA2">
      <w:pPr>
        <w:rPr>
          <w:rFonts w:ascii="Arial" w:hAnsi="Arial" w:cs="Arial"/>
          <w:b/>
        </w:rPr>
      </w:pPr>
      <w:r>
        <w:rPr>
          <w:rFonts w:ascii="Arial" w:hAnsi="Arial" w:cs="Arial"/>
          <w:b/>
        </w:rPr>
        <w:t xml:space="preserve">Abstract: </w:t>
      </w:r>
    </w:p>
    <w:p w14:paraId="20E0055D" w14:textId="77777777" w:rsidR="00520BA2" w:rsidRDefault="00520BA2" w:rsidP="00520BA2">
      <w:r>
        <w:t>CT1 led.</w:t>
      </w:r>
    </w:p>
    <w:p w14:paraId="5B22AB1E" w14:textId="77777777" w:rsidR="00520BA2" w:rsidRDefault="00520BA2" w:rsidP="00520BA2">
      <w:r>
        <w:t>CT4 and CT6 impacted.</w:t>
      </w:r>
    </w:p>
    <w:p w14:paraId="23F4D1F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7D1374" w14:textId="5B88639E" w:rsidR="00520BA2" w:rsidRDefault="00520BA2" w:rsidP="00520BA2">
      <w:pPr>
        <w:rPr>
          <w:rFonts w:ascii="Arial" w:hAnsi="Arial" w:cs="Arial"/>
          <w:b/>
          <w:sz w:val="24"/>
        </w:rPr>
      </w:pPr>
      <w:r>
        <w:rPr>
          <w:rFonts w:ascii="Arial" w:hAnsi="Arial" w:cs="Arial"/>
          <w:b/>
          <w:color w:val="0000FF"/>
          <w:sz w:val="24"/>
        </w:rPr>
        <w:t>C4-211710</w:t>
      </w:r>
      <w:r>
        <w:rPr>
          <w:rFonts w:ascii="Arial" w:hAnsi="Arial" w:cs="Arial"/>
          <w:b/>
          <w:color w:val="0000FF"/>
          <w:sz w:val="24"/>
        </w:rPr>
        <w:tab/>
      </w:r>
      <w:r>
        <w:rPr>
          <w:rFonts w:ascii="Arial" w:hAnsi="Arial" w:cs="Arial"/>
          <w:b/>
          <w:sz w:val="24"/>
        </w:rPr>
        <w:t>Start of Pause of Charging via User Plane</w:t>
      </w:r>
    </w:p>
    <w:p w14:paraId="35005ACB" w14:textId="77777777" w:rsidR="00520BA2" w:rsidRDefault="00520BA2" w:rsidP="00520B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Nokia, Nokia Shanghai Bell</w:t>
      </w:r>
    </w:p>
    <w:p w14:paraId="69B59F7A" w14:textId="77777777" w:rsidR="00520BA2" w:rsidRDefault="00520BA2" w:rsidP="00520BA2">
      <w:pPr>
        <w:rPr>
          <w:color w:val="808080"/>
        </w:rPr>
      </w:pPr>
      <w:r>
        <w:rPr>
          <w:color w:val="808080"/>
        </w:rPr>
        <w:t>(Replaces C4-211522)</w:t>
      </w:r>
    </w:p>
    <w:p w14:paraId="3C14F8D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147C4" w14:textId="77777777" w:rsidR="00520BA2" w:rsidRDefault="00520BA2" w:rsidP="00520BA2">
      <w:pPr>
        <w:pStyle w:val="Heading2"/>
      </w:pPr>
      <w:bookmarkStart w:id="15" w:name="_Toc66695653"/>
      <w:r>
        <w:lastRenderedPageBreak/>
        <w:t>6</w:t>
      </w:r>
      <w:r>
        <w:tab/>
        <w:t>Release 17</w:t>
      </w:r>
      <w:bookmarkEnd w:id="15"/>
    </w:p>
    <w:p w14:paraId="13E5DC5C" w14:textId="77777777" w:rsidR="00520BA2" w:rsidRDefault="00520BA2" w:rsidP="00520BA2">
      <w:pPr>
        <w:pStyle w:val="Heading3"/>
      </w:pPr>
      <w:bookmarkStart w:id="16" w:name="_Toc66695654"/>
      <w:r>
        <w:t>6.1</w:t>
      </w:r>
      <w:r>
        <w:tab/>
        <w:t>CT4 Led WIs</w:t>
      </w:r>
      <w:bookmarkEnd w:id="16"/>
    </w:p>
    <w:p w14:paraId="58B1B603" w14:textId="77777777" w:rsidR="00520BA2" w:rsidRDefault="00520BA2" w:rsidP="00520BA2">
      <w:pPr>
        <w:pStyle w:val="Heading4"/>
      </w:pPr>
      <w:bookmarkStart w:id="17" w:name="_Toc66695655"/>
      <w:r>
        <w:t>6.1.1</w:t>
      </w:r>
      <w:r>
        <w:tab/>
        <w:t>Study on IETF QUIC Transport for 5GC Service Based Interfaces [FS_QUIC]</w:t>
      </w:r>
      <w:bookmarkEnd w:id="17"/>
    </w:p>
    <w:p w14:paraId="08FF4077" w14:textId="77777777" w:rsidR="00520BA2" w:rsidRDefault="00520BA2" w:rsidP="00520BA2">
      <w:pPr>
        <w:pStyle w:val="Heading4"/>
      </w:pPr>
      <w:bookmarkStart w:id="18" w:name="_Toc66695656"/>
      <w:r>
        <w:t>6.1.2</w:t>
      </w:r>
      <w:r>
        <w:tab/>
        <w:t>Service based Interface protocol improvements [SBIProtoc17]</w:t>
      </w:r>
      <w:bookmarkEnd w:id="18"/>
    </w:p>
    <w:p w14:paraId="1A627E3D" w14:textId="4FC2385C" w:rsidR="00520BA2" w:rsidRDefault="00520BA2" w:rsidP="00520BA2">
      <w:pPr>
        <w:rPr>
          <w:rFonts w:ascii="Arial" w:hAnsi="Arial" w:cs="Arial"/>
          <w:b/>
          <w:sz w:val="24"/>
        </w:rPr>
      </w:pPr>
      <w:r>
        <w:rPr>
          <w:rFonts w:ascii="Arial" w:hAnsi="Arial" w:cs="Arial"/>
          <w:b/>
          <w:color w:val="0000FF"/>
          <w:sz w:val="24"/>
        </w:rPr>
        <w:t>C4-211019</w:t>
      </w:r>
      <w:r>
        <w:rPr>
          <w:rFonts w:ascii="Arial" w:hAnsi="Arial" w:cs="Arial"/>
          <w:b/>
          <w:color w:val="0000FF"/>
          <w:sz w:val="24"/>
        </w:rPr>
        <w:tab/>
      </w:r>
      <w:r>
        <w:rPr>
          <w:rFonts w:ascii="Arial" w:hAnsi="Arial" w:cs="Arial"/>
          <w:b/>
          <w:sz w:val="24"/>
        </w:rPr>
        <w:t>NF discovery based on SUCI information</w:t>
      </w:r>
    </w:p>
    <w:p w14:paraId="343475F0"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v16.6.0</w:t>
      </w:r>
      <w:r>
        <w:rPr>
          <w:i/>
        </w:rPr>
        <w:tab/>
        <w:t xml:space="preserve">  CR-0403  Cat: B (Rel-17)</w:t>
      </w:r>
      <w:r>
        <w:rPr>
          <w:i/>
        </w:rPr>
        <w:br/>
      </w:r>
      <w:r>
        <w:rPr>
          <w:i/>
        </w:rPr>
        <w:br/>
      </w:r>
      <w:r>
        <w:rPr>
          <w:i/>
        </w:rPr>
        <w:tab/>
      </w:r>
      <w:r>
        <w:rPr>
          <w:i/>
        </w:rPr>
        <w:tab/>
      </w:r>
      <w:r>
        <w:rPr>
          <w:i/>
        </w:rPr>
        <w:tab/>
      </w:r>
      <w:r>
        <w:rPr>
          <w:i/>
        </w:rPr>
        <w:tab/>
      </w:r>
      <w:r>
        <w:rPr>
          <w:i/>
        </w:rPr>
        <w:tab/>
        <w:t>Source: CATT</w:t>
      </w:r>
    </w:p>
    <w:p w14:paraId="53B9682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F90706" w14:textId="04D19AD4" w:rsidR="00520BA2" w:rsidRDefault="00520BA2" w:rsidP="00520BA2">
      <w:pPr>
        <w:rPr>
          <w:rFonts w:ascii="Arial" w:hAnsi="Arial" w:cs="Arial"/>
          <w:b/>
          <w:sz w:val="24"/>
        </w:rPr>
      </w:pPr>
      <w:r>
        <w:rPr>
          <w:rFonts w:ascii="Arial" w:hAnsi="Arial" w:cs="Arial"/>
          <w:b/>
          <w:color w:val="0000FF"/>
          <w:sz w:val="24"/>
        </w:rPr>
        <w:t>C4-211020</w:t>
      </w:r>
      <w:r>
        <w:rPr>
          <w:rFonts w:ascii="Arial" w:hAnsi="Arial" w:cs="Arial"/>
          <w:b/>
          <w:color w:val="0000FF"/>
          <w:sz w:val="24"/>
        </w:rPr>
        <w:tab/>
      </w:r>
      <w:r>
        <w:rPr>
          <w:rFonts w:ascii="Arial" w:hAnsi="Arial" w:cs="Arial"/>
          <w:b/>
          <w:sz w:val="24"/>
        </w:rPr>
        <w:t>NF discovery based on SUCI information</w:t>
      </w:r>
    </w:p>
    <w:p w14:paraId="2F3745AB"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CR-0444  Cat: B (Rel-17)</w:t>
      </w:r>
      <w:r>
        <w:rPr>
          <w:i/>
        </w:rPr>
        <w:br/>
      </w:r>
      <w:r>
        <w:rPr>
          <w:i/>
        </w:rPr>
        <w:br/>
      </w:r>
      <w:r>
        <w:rPr>
          <w:i/>
        </w:rPr>
        <w:tab/>
      </w:r>
      <w:r>
        <w:rPr>
          <w:i/>
        </w:rPr>
        <w:tab/>
      </w:r>
      <w:r>
        <w:rPr>
          <w:i/>
        </w:rPr>
        <w:tab/>
      </w:r>
      <w:r>
        <w:rPr>
          <w:i/>
        </w:rPr>
        <w:tab/>
      </w:r>
      <w:r>
        <w:rPr>
          <w:i/>
        </w:rPr>
        <w:tab/>
        <w:t>Source: CATT</w:t>
      </w:r>
    </w:p>
    <w:p w14:paraId="4C34A9F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C4-211532</w:t>
      </w:r>
      <w:r>
        <w:rPr>
          <w:color w:val="993300"/>
          <w:u w:val="single"/>
        </w:rPr>
        <w:t>.</w:t>
      </w:r>
    </w:p>
    <w:p w14:paraId="782D5CB4" w14:textId="4DCB4CA7" w:rsidR="00520BA2" w:rsidRDefault="00520BA2" w:rsidP="00520BA2">
      <w:pPr>
        <w:rPr>
          <w:rFonts w:ascii="Arial" w:hAnsi="Arial" w:cs="Arial"/>
          <w:b/>
          <w:sz w:val="24"/>
        </w:rPr>
      </w:pPr>
      <w:r>
        <w:rPr>
          <w:rFonts w:ascii="Arial" w:hAnsi="Arial" w:cs="Arial"/>
          <w:b/>
          <w:color w:val="0000FF"/>
          <w:sz w:val="24"/>
        </w:rPr>
        <w:t>C4-211021</w:t>
      </w:r>
      <w:r>
        <w:rPr>
          <w:rFonts w:ascii="Arial" w:hAnsi="Arial" w:cs="Arial"/>
          <w:b/>
          <w:color w:val="0000FF"/>
          <w:sz w:val="24"/>
        </w:rPr>
        <w:tab/>
      </w:r>
      <w:r>
        <w:rPr>
          <w:rFonts w:ascii="Arial" w:hAnsi="Arial" w:cs="Arial"/>
          <w:b/>
          <w:sz w:val="24"/>
        </w:rPr>
        <w:t>NF discovery based on SUCI information</w:t>
      </w:r>
    </w:p>
    <w:p w14:paraId="45AFC9E7"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v16.6.0</w:t>
      </w:r>
      <w:r>
        <w:rPr>
          <w:i/>
        </w:rPr>
        <w:tab/>
        <w:t xml:space="preserve">  CR-0071  Cat: B (Rel-17)</w:t>
      </w:r>
      <w:r>
        <w:rPr>
          <w:i/>
        </w:rPr>
        <w:br/>
      </w:r>
      <w:r>
        <w:rPr>
          <w:i/>
        </w:rPr>
        <w:br/>
      </w:r>
      <w:r>
        <w:rPr>
          <w:i/>
        </w:rPr>
        <w:tab/>
      </w:r>
      <w:r>
        <w:rPr>
          <w:i/>
        </w:rPr>
        <w:tab/>
      </w:r>
      <w:r>
        <w:rPr>
          <w:i/>
        </w:rPr>
        <w:tab/>
      </w:r>
      <w:r>
        <w:rPr>
          <w:i/>
        </w:rPr>
        <w:tab/>
      </w:r>
      <w:r>
        <w:rPr>
          <w:i/>
        </w:rPr>
        <w:tab/>
        <w:t>Source: CATT</w:t>
      </w:r>
    </w:p>
    <w:p w14:paraId="2BCD331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4877CA" w14:textId="46191CDC" w:rsidR="00520BA2" w:rsidRDefault="00520BA2" w:rsidP="00520BA2">
      <w:pPr>
        <w:rPr>
          <w:rFonts w:ascii="Arial" w:hAnsi="Arial" w:cs="Arial"/>
          <w:b/>
          <w:sz w:val="24"/>
        </w:rPr>
      </w:pPr>
      <w:r>
        <w:rPr>
          <w:rFonts w:ascii="Arial" w:hAnsi="Arial" w:cs="Arial"/>
          <w:b/>
          <w:color w:val="0000FF"/>
          <w:sz w:val="24"/>
        </w:rPr>
        <w:t>C4-211033</w:t>
      </w:r>
      <w:r>
        <w:rPr>
          <w:rFonts w:ascii="Arial" w:hAnsi="Arial" w:cs="Arial"/>
          <w:b/>
          <w:color w:val="0000FF"/>
          <w:sz w:val="24"/>
        </w:rPr>
        <w:tab/>
      </w:r>
      <w:r>
        <w:rPr>
          <w:rFonts w:ascii="Arial" w:hAnsi="Arial" w:cs="Arial"/>
          <w:b/>
          <w:sz w:val="24"/>
        </w:rPr>
        <w:t>EmergencyInfo</w:t>
      </w:r>
    </w:p>
    <w:p w14:paraId="744CE81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CR-0562  Cat: F (Rel-17)</w:t>
      </w:r>
      <w:r>
        <w:rPr>
          <w:i/>
        </w:rPr>
        <w:br/>
      </w:r>
      <w:r>
        <w:rPr>
          <w:i/>
        </w:rPr>
        <w:br/>
      </w:r>
      <w:r>
        <w:rPr>
          <w:i/>
        </w:rPr>
        <w:tab/>
      </w:r>
      <w:r>
        <w:rPr>
          <w:i/>
        </w:rPr>
        <w:tab/>
      </w:r>
      <w:r>
        <w:rPr>
          <w:i/>
        </w:rPr>
        <w:tab/>
      </w:r>
      <w:r>
        <w:rPr>
          <w:i/>
        </w:rPr>
        <w:tab/>
      </w:r>
      <w:r>
        <w:rPr>
          <w:i/>
        </w:rPr>
        <w:tab/>
        <w:t>Source: Nokia, Nokia Shanghai Bell</w:t>
      </w:r>
    </w:p>
    <w:p w14:paraId="7234778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C4-211702</w:t>
      </w:r>
      <w:r>
        <w:rPr>
          <w:color w:val="993300"/>
          <w:u w:val="single"/>
        </w:rPr>
        <w:t>.</w:t>
      </w:r>
    </w:p>
    <w:p w14:paraId="4C74F897" w14:textId="0D939B83" w:rsidR="00520BA2" w:rsidRDefault="00520BA2" w:rsidP="00520BA2">
      <w:pPr>
        <w:rPr>
          <w:rFonts w:ascii="Arial" w:hAnsi="Arial" w:cs="Arial"/>
          <w:b/>
          <w:sz w:val="24"/>
        </w:rPr>
      </w:pPr>
      <w:r>
        <w:rPr>
          <w:rFonts w:ascii="Arial" w:hAnsi="Arial" w:cs="Arial"/>
          <w:b/>
          <w:color w:val="0000FF"/>
          <w:sz w:val="24"/>
        </w:rPr>
        <w:t>C4-211034</w:t>
      </w:r>
      <w:r>
        <w:rPr>
          <w:rFonts w:ascii="Arial" w:hAnsi="Arial" w:cs="Arial"/>
          <w:b/>
          <w:color w:val="0000FF"/>
          <w:sz w:val="24"/>
        </w:rPr>
        <w:tab/>
      </w:r>
      <w:r>
        <w:rPr>
          <w:rFonts w:ascii="Arial" w:hAnsi="Arial" w:cs="Arial"/>
          <w:b/>
          <w:sz w:val="24"/>
        </w:rPr>
        <w:t>Monitored resource URI</w:t>
      </w:r>
    </w:p>
    <w:p w14:paraId="2048D92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CR-0563  Cat: F (Rel-17)</w:t>
      </w:r>
      <w:r>
        <w:rPr>
          <w:i/>
        </w:rPr>
        <w:br/>
      </w:r>
      <w:r>
        <w:rPr>
          <w:i/>
        </w:rPr>
        <w:br/>
      </w:r>
      <w:r>
        <w:rPr>
          <w:i/>
        </w:rPr>
        <w:tab/>
      </w:r>
      <w:r>
        <w:rPr>
          <w:i/>
        </w:rPr>
        <w:tab/>
      </w:r>
      <w:r>
        <w:rPr>
          <w:i/>
        </w:rPr>
        <w:tab/>
      </w:r>
      <w:r>
        <w:rPr>
          <w:i/>
        </w:rPr>
        <w:tab/>
      </w:r>
      <w:r>
        <w:rPr>
          <w:i/>
        </w:rPr>
        <w:tab/>
        <w:t>Source: Nokia, Nokia Shanghai Bell</w:t>
      </w:r>
    </w:p>
    <w:p w14:paraId="058CE6E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C4-211547</w:t>
      </w:r>
      <w:r>
        <w:rPr>
          <w:color w:val="993300"/>
          <w:u w:val="single"/>
        </w:rPr>
        <w:t>.</w:t>
      </w:r>
    </w:p>
    <w:p w14:paraId="72C1B200" w14:textId="4678F6C8" w:rsidR="00520BA2" w:rsidRDefault="00520BA2" w:rsidP="00520BA2">
      <w:pPr>
        <w:rPr>
          <w:rFonts w:ascii="Arial" w:hAnsi="Arial" w:cs="Arial"/>
          <w:b/>
          <w:sz w:val="24"/>
        </w:rPr>
      </w:pPr>
      <w:r>
        <w:rPr>
          <w:rFonts w:ascii="Arial" w:hAnsi="Arial" w:cs="Arial"/>
          <w:b/>
          <w:color w:val="0000FF"/>
          <w:sz w:val="24"/>
        </w:rPr>
        <w:t>C4-211038</w:t>
      </w:r>
      <w:r>
        <w:rPr>
          <w:rFonts w:ascii="Arial" w:hAnsi="Arial" w:cs="Arial"/>
          <w:b/>
          <w:color w:val="0000FF"/>
          <w:sz w:val="24"/>
        </w:rPr>
        <w:tab/>
      </w:r>
      <w:r>
        <w:rPr>
          <w:rFonts w:ascii="Arial" w:hAnsi="Arial" w:cs="Arial"/>
          <w:b/>
          <w:sz w:val="24"/>
        </w:rPr>
        <w:t>LcsBroadcastAssistanceSubscriptionData</w:t>
      </w:r>
    </w:p>
    <w:p w14:paraId="2611816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CR-0564  Cat: F (Rel-17)</w:t>
      </w:r>
      <w:r>
        <w:rPr>
          <w:i/>
        </w:rPr>
        <w:br/>
      </w:r>
      <w:r>
        <w:rPr>
          <w:i/>
        </w:rPr>
        <w:br/>
      </w:r>
      <w:r>
        <w:rPr>
          <w:i/>
        </w:rPr>
        <w:tab/>
      </w:r>
      <w:r>
        <w:rPr>
          <w:i/>
        </w:rPr>
        <w:tab/>
      </w:r>
      <w:r>
        <w:rPr>
          <w:i/>
        </w:rPr>
        <w:tab/>
      </w:r>
      <w:r>
        <w:rPr>
          <w:i/>
        </w:rPr>
        <w:tab/>
      </w:r>
      <w:r>
        <w:rPr>
          <w:i/>
        </w:rPr>
        <w:tab/>
        <w:t>Source: Nokia, Nokia Shanghai Bell</w:t>
      </w:r>
    </w:p>
    <w:p w14:paraId="4434024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0390A" w14:textId="524D24E1" w:rsidR="00520BA2" w:rsidRDefault="00520BA2" w:rsidP="00520BA2">
      <w:pPr>
        <w:rPr>
          <w:rFonts w:ascii="Arial" w:hAnsi="Arial" w:cs="Arial"/>
          <w:b/>
          <w:sz w:val="24"/>
        </w:rPr>
      </w:pPr>
      <w:r>
        <w:rPr>
          <w:rFonts w:ascii="Arial" w:hAnsi="Arial" w:cs="Arial"/>
          <w:b/>
          <w:color w:val="0000FF"/>
          <w:sz w:val="24"/>
        </w:rPr>
        <w:lastRenderedPageBreak/>
        <w:t>C4-211039</w:t>
      </w:r>
      <w:r>
        <w:rPr>
          <w:rFonts w:ascii="Arial" w:hAnsi="Arial" w:cs="Arial"/>
          <w:b/>
          <w:color w:val="0000FF"/>
          <w:sz w:val="24"/>
        </w:rPr>
        <w:tab/>
      </w:r>
      <w:r>
        <w:rPr>
          <w:rFonts w:ascii="Arial" w:hAnsi="Arial" w:cs="Arial"/>
          <w:b/>
          <w:sz w:val="24"/>
        </w:rPr>
        <w:t>SCP may consume Nudr service</w:t>
      </w:r>
    </w:p>
    <w:p w14:paraId="1C081DF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CR-0120  Cat: F (Rel-17)</w:t>
      </w:r>
      <w:r>
        <w:rPr>
          <w:i/>
        </w:rPr>
        <w:br/>
      </w:r>
      <w:r>
        <w:rPr>
          <w:i/>
        </w:rPr>
        <w:br/>
      </w:r>
      <w:r>
        <w:rPr>
          <w:i/>
        </w:rPr>
        <w:tab/>
      </w:r>
      <w:r>
        <w:rPr>
          <w:i/>
        </w:rPr>
        <w:tab/>
      </w:r>
      <w:r>
        <w:rPr>
          <w:i/>
        </w:rPr>
        <w:tab/>
      </w:r>
      <w:r>
        <w:rPr>
          <w:i/>
        </w:rPr>
        <w:tab/>
      </w:r>
      <w:r>
        <w:rPr>
          <w:i/>
        </w:rPr>
        <w:tab/>
        <w:t>Source: Nokia, Nokia Shanghai Bell</w:t>
      </w:r>
    </w:p>
    <w:p w14:paraId="488FEC9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C9EFB" w14:textId="45AA952F" w:rsidR="00520BA2" w:rsidRDefault="00520BA2" w:rsidP="00520BA2">
      <w:pPr>
        <w:rPr>
          <w:rFonts w:ascii="Arial" w:hAnsi="Arial" w:cs="Arial"/>
          <w:b/>
          <w:sz w:val="24"/>
        </w:rPr>
      </w:pPr>
      <w:r>
        <w:rPr>
          <w:rFonts w:ascii="Arial" w:hAnsi="Arial" w:cs="Arial"/>
          <w:b/>
          <w:color w:val="0000FF"/>
          <w:sz w:val="24"/>
        </w:rPr>
        <w:t>C4-211041</w:t>
      </w:r>
      <w:r>
        <w:rPr>
          <w:rFonts w:ascii="Arial" w:hAnsi="Arial" w:cs="Arial"/>
          <w:b/>
          <w:color w:val="0000FF"/>
          <w:sz w:val="24"/>
        </w:rPr>
        <w:tab/>
      </w:r>
      <w:r>
        <w:rPr>
          <w:rFonts w:ascii="Arial" w:hAnsi="Arial" w:cs="Arial"/>
          <w:b/>
          <w:sz w:val="24"/>
        </w:rPr>
        <w:t>ProblemDetails content in responses to PATCH requests</w:t>
      </w:r>
    </w:p>
    <w:p w14:paraId="72C38DD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v17.0.0</w:t>
      </w:r>
      <w:r>
        <w:rPr>
          <w:i/>
        </w:rPr>
        <w:tab/>
        <w:t xml:space="preserve">  CR-0250  Cat: F (Rel-17)</w:t>
      </w:r>
      <w:r>
        <w:rPr>
          <w:i/>
        </w:rPr>
        <w:br/>
      </w:r>
      <w:r>
        <w:rPr>
          <w:i/>
        </w:rPr>
        <w:br/>
      </w:r>
      <w:r>
        <w:rPr>
          <w:i/>
        </w:rPr>
        <w:tab/>
      </w:r>
      <w:r>
        <w:rPr>
          <w:i/>
        </w:rPr>
        <w:tab/>
      </w:r>
      <w:r>
        <w:rPr>
          <w:i/>
        </w:rPr>
        <w:tab/>
      </w:r>
      <w:r>
        <w:rPr>
          <w:i/>
        </w:rPr>
        <w:tab/>
      </w:r>
      <w:r>
        <w:rPr>
          <w:i/>
        </w:rPr>
        <w:tab/>
        <w:t>Source: Nokia, Nokia Shanghai Bell</w:t>
      </w:r>
    </w:p>
    <w:p w14:paraId="62A8833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9FA3A" w14:textId="7745F3AC" w:rsidR="00520BA2" w:rsidRDefault="00520BA2" w:rsidP="00520BA2">
      <w:pPr>
        <w:rPr>
          <w:rFonts w:ascii="Arial" w:hAnsi="Arial" w:cs="Arial"/>
          <w:b/>
          <w:sz w:val="24"/>
        </w:rPr>
      </w:pPr>
      <w:r>
        <w:rPr>
          <w:rFonts w:ascii="Arial" w:hAnsi="Arial" w:cs="Arial"/>
          <w:b/>
          <w:color w:val="0000FF"/>
          <w:sz w:val="24"/>
        </w:rPr>
        <w:t>C4-211042</w:t>
      </w:r>
      <w:r>
        <w:rPr>
          <w:rFonts w:ascii="Arial" w:hAnsi="Arial" w:cs="Arial"/>
          <w:b/>
          <w:color w:val="0000FF"/>
          <w:sz w:val="24"/>
        </w:rPr>
        <w:tab/>
      </w:r>
      <w:r>
        <w:rPr>
          <w:rFonts w:ascii="Arial" w:hAnsi="Arial" w:cs="Arial"/>
          <w:b/>
          <w:sz w:val="24"/>
        </w:rPr>
        <w:t>Status Code for successful Authentication Result Removal</w:t>
      </w:r>
    </w:p>
    <w:p w14:paraId="50871B1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CR-0565  Cat: F (Rel-17)</w:t>
      </w:r>
      <w:r>
        <w:rPr>
          <w:i/>
        </w:rPr>
        <w:br/>
      </w:r>
      <w:r>
        <w:rPr>
          <w:i/>
        </w:rPr>
        <w:br/>
      </w:r>
      <w:r>
        <w:rPr>
          <w:i/>
        </w:rPr>
        <w:tab/>
      </w:r>
      <w:r>
        <w:rPr>
          <w:i/>
        </w:rPr>
        <w:tab/>
      </w:r>
      <w:r>
        <w:rPr>
          <w:i/>
        </w:rPr>
        <w:tab/>
      </w:r>
      <w:r>
        <w:rPr>
          <w:i/>
        </w:rPr>
        <w:tab/>
      </w:r>
      <w:r>
        <w:rPr>
          <w:i/>
        </w:rPr>
        <w:tab/>
        <w:t>Source: Nokia, Nokia Shanghai Bell</w:t>
      </w:r>
    </w:p>
    <w:p w14:paraId="0C0C6E2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C4-211568</w:t>
      </w:r>
      <w:r>
        <w:rPr>
          <w:color w:val="993300"/>
          <w:u w:val="single"/>
        </w:rPr>
        <w:t>.</w:t>
      </w:r>
    </w:p>
    <w:p w14:paraId="51A20E83" w14:textId="3FCF6CCC" w:rsidR="00520BA2" w:rsidRDefault="00520BA2" w:rsidP="00520BA2">
      <w:pPr>
        <w:rPr>
          <w:rFonts w:ascii="Arial" w:hAnsi="Arial" w:cs="Arial"/>
          <w:b/>
          <w:sz w:val="24"/>
        </w:rPr>
      </w:pPr>
      <w:r>
        <w:rPr>
          <w:rFonts w:ascii="Arial" w:hAnsi="Arial" w:cs="Arial"/>
          <w:b/>
          <w:color w:val="0000FF"/>
          <w:sz w:val="24"/>
        </w:rPr>
        <w:t>C4-211043</w:t>
      </w:r>
      <w:r>
        <w:rPr>
          <w:rFonts w:ascii="Arial" w:hAnsi="Arial" w:cs="Arial"/>
          <w:b/>
          <w:color w:val="0000FF"/>
          <w:sz w:val="24"/>
        </w:rPr>
        <w:tab/>
      </w:r>
      <w:r>
        <w:rPr>
          <w:rFonts w:ascii="Arial" w:hAnsi="Arial" w:cs="Arial"/>
          <w:b/>
          <w:sz w:val="24"/>
        </w:rPr>
        <w:t>Applicability of mtcProviderInformation and afId in MonitoringConfiguration</w:t>
      </w:r>
    </w:p>
    <w:p w14:paraId="045AAB5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CR-0566  Cat: F (Rel-17)</w:t>
      </w:r>
      <w:r>
        <w:rPr>
          <w:i/>
        </w:rPr>
        <w:br/>
      </w:r>
      <w:r>
        <w:rPr>
          <w:i/>
        </w:rPr>
        <w:br/>
      </w:r>
      <w:r>
        <w:rPr>
          <w:i/>
        </w:rPr>
        <w:tab/>
      </w:r>
      <w:r>
        <w:rPr>
          <w:i/>
        </w:rPr>
        <w:tab/>
      </w:r>
      <w:r>
        <w:rPr>
          <w:i/>
        </w:rPr>
        <w:tab/>
      </w:r>
      <w:r>
        <w:rPr>
          <w:i/>
        </w:rPr>
        <w:tab/>
      </w:r>
      <w:r>
        <w:rPr>
          <w:i/>
        </w:rPr>
        <w:tab/>
        <w:t>Source: Nokia, Nokia Shanghai Bell</w:t>
      </w:r>
    </w:p>
    <w:p w14:paraId="69E131A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DA4F4" w14:textId="77D9BC45" w:rsidR="00520BA2" w:rsidRDefault="00520BA2" w:rsidP="00520BA2">
      <w:pPr>
        <w:rPr>
          <w:rFonts w:ascii="Arial" w:hAnsi="Arial" w:cs="Arial"/>
          <w:b/>
          <w:sz w:val="24"/>
        </w:rPr>
      </w:pPr>
      <w:r>
        <w:rPr>
          <w:rFonts w:ascii="Arial" w:hAnsi="Arial" w:cs="Arial"/>
          <w:b/>
          <w:color w:val="0000FF"/>
          <w:sz w:val="24"/>
        </w:rPr>
        <w:t>C4-211044</w:t>
      </w:r>
      <w:r>
        <w:rPr>
          <w:rFonts w:ascii="Arial" w:hAnsi="Arial" w:cs="Arial"/>
          <w:b/>
          <w:color w:val="0000FF"/>
          <w:sz w:val="24"/>
        </w:rPr>
        <w:tab/>
      </w:r>
      <w:r>
        <w:rPr>
          <w:rFonts w:ascii="Arial" w:hAnsi="Arial" w:cs="Arial"/>
          <w:b/>
          <w:sz w:val="24"/>
        </w:rPr>
        <w:t>ContextInfo in AMF SubscriptionInfo</w:t>
      </w:r>
    </w:p>
    <w:p w14:paraId="11021B4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CR-0321  Cat: F (Rel-17)</w:t>
      </w:r>
      <w:r>
        <w:rPr>
          <w:i/>
        </w:rPr>
        <w:br/>
      </w:r>
      <w:r>
        <w:rPr>
          <w:i/>
        </w:rPr>
        <w:br/>
      </w:r>
      <w:r>
        <w:rPr>
          <w:i/>
        </w:rPr>
        <w:tab/>
      </w:r>
      <w:r>
        <w:rPr>
          <w:i/>
        </w:rPr>
        <w:tab/>
      </w:r>
      <w:r>
        <w:rPr>
          <w:i/>
        </w:rPr>
        <w:tab/>
      </w:r>
      <w:r>
        <w:rPr>
          <w:i/>
        </w:rPr>
        <w:tab/>
      </w:r>
      <w:r>
        <w:rPr>
          <w:i/>
        </w:rPr>
        <w:tab/>
        <w:t>Source: Nokia, Nokia Shanghai Bell</w:t>
      </w:r>
    </w:p>
    <w:p w14:paraId="0889851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C4-211569</w:t>
      </w:r>
      <w:r>
        <w:rPr>
          <w:color w:val="993300"/>
          <w:u w:val="single"/>
        </w:rPr>
        <w:t>.</w:t>
      </w:r>
    </w:p>
    <w:p w14:paraId="7718A331" w14:textId="5A483B15" w:rsidR="00520BA2" w:rsidRDefault="00520BA2" w:rsidP="00520BA2">
      <w:pPr>
        <w:rPr>
          <w:rFonts w:ascii="Arial" w:hAnsi="Arial" w:cs="Arial"/>
          <w:b/>
          <w:sz w:val="24"/>
        </w:rPr>
      </w:pPr>
      <w:r>
        <w:rPr>
          <w:rFonts w:ascii="Arial" w:hAnsi="Arial" w:cs="Arial"/>
          <w:b/>
          <w:color w:val="0000FF"/>
          <w:sz w:val="24"/>
        </w:rPr>
        <w:t>C4-211045</w:t>
      </w:r>
      <w:r>
        <w:rPr>
          <w:rFonts w:ascii="Arial" w:hAnsi="Arial" w:cs="Arial"/>
          <w:b/>
          <w:color w:val="0000FF"/>
          <w:sz w:val="24"/>
        </w:rPr>
        <w:tab/>
      </w:r>
      <w:r>
        <w:rPr>
          <w:rFonts w:ascii="Arial" w:hAnsi="Arial" w:cs="Arial"/>
          <w:b/>
          <w:sz w:val="24"/>
        </w:rPr>
        <w:t>Access Type for UE reachability over IP</w:t>
      </w:r>
    </w:p>
    <w:p w14:paraId="64D31FD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CR-0567  Cat: F (Rel-17)</w:t>
      </w:r>
      <w:r>
        <w:rPr>
          <w:i/>
        </w:rPr>
        <w:br/>
      </w:r>
      <w:r>
        <w:rPr>
          <w:i/>
        </w:rPr>
        <w:br/>
      </w:r>
      <w:r>
        <w:rPr>
          <w:i/>
        </w:rPr>
        <w:tab/>
      </w:r>
      <w:r>
        <w:rPr>
          <w:i/>
        </w:rPr>
        <w:tab/>
      </w:r>
      <w:r>
        <w:rPr>
          <w:i/>
        </w:rPr>
        <w:tab/>
      </w:r>
      <w:r>
        <w:rPr>
          <w:i/>
        </w:rPr>
        <w:tab/>
      </w:r>
      <w:r>
        <w:rPr>
          <w:i/>
        </w:rPr>
        <w:tab/>
        <w:t>Source: Nokia, Nokia Shanghai Bell</w:t>
      </w:r>
    </w:p>
    <w:p w14:paraId="15AECF2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0F6E3F" w14:textId="72F72B44" w:rsidR="00520BA2" w:rsidRDefault="00520BA2" w:rsidP="00520BA2">
      <w:pPr>
        <w:rPr>
          <w:rFonts w:ascii="Arial" w:hAnsi="Arial" w:cs="Arial"/>
          <w:b/>
          <w:sz w:val="24"/>
        </w:rPr>
      </w:pPr>
      <w:r>
        <w:rPr>
          <w:rFonts w:ascii="Arial" w:hAnsi="Arial" w:cs="Arial"/>
          <w:b/>
          <w:color w:val="0000FF"/>
          <w:sz w:val="24"/>
        </w:rPr>
        <w:t>C4-211047</w:t>
      </w:r>
      <w:r>
        <w:rPr>
          <w:rFonts w:ascii="Arial" w:hAnsi="Arial" w:cs="Arial"/>
          <w:b/>
          <w:color w:val="0000FF"/>
          <w:sz w:val="24"/>
        </w:rPr>
        <w:tab/>
      </w:r>
      <w:r>
        <w:rPr>
          <w:rFonts w:ascii="Arial" w:hAnsi="Arial" w:cs="Arial"/>
          <w:b/>
          <w:sz w:val="24"/>
        </w:rPr>
        <w:t>Clarification on subscription expiry</w:t>
      </w:r>
    </w:p>
    <w:p w14:paraId="39C5D07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CR-0568  Cat: F (Rel-17)</w:t>
      </w:r>
      <w:r>
        <w:rPr>
          <w:i/>
        </w:rPr>
        <w:br/>
      </w:r>
      <w:r>
        <w:rPr>
          <w:i/>
        </w:rPr>
        <w:br/>
      </w:r>
      <w:r>
        <w:rPr>
          <w:i/>
        </w:rPr>
        <w:tab/>
      </w:r>
      <w:r>
        <w:rPr>
          <w:i/>
        </w:rPr>
        <w:tab/>
      </w:r>
      <w:r>
        <w:rPr>
          <w:i/>
        </w:rPr>
        <w:tab/>
      </w:r>
      <w:r>
        <w:rPr>
          <w:i/>
        </w:rPr>
        <w:tab/>
      </w:r>
      <w:r>
        <w:rPr>
          <w:i/>
        </w:rPr>
        <w:tab/>
        <w:t>Source: Nokia, Nokia Shanghai Bell</w:t>
      </w:r>
    </w:p>
    <w:p w14:paraId="3DA215C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3CEA3" w14:textId="5BFEF680" w:rsidR="00520BA2" w:rsidRDefault="00520BA2" w:rsidP="00520BA2">
      <w:pPr>
        <w:rPr>
          <w:rFonts w:ascii="Arial" w:hAnsi="Arial" w:cs="Arial"/>
          <w:b/>
          <w:sz w:val="24"/>
        </w:rPr>
      </w:pPr>
      <w:r>
        <w:rPr>
          <w:rFonts w:ascii="Arial" w:hAnsi="Arial" w:cs="Arial"/>
          <w:b/>
          <w:color w:val="0000FF"/>
          <w:sz w:val="24"/>
        </w:rPr>
        <w:lastRenderedPageBreak/>
        <w:t>C4-211050</w:t>
      </w:r>
      <w:r>
        <w:rPr>
          <w:rFonts w:ascii="Arial" w:hAnsi="Arial" w:cs="Arial"/>
          <w:b/>
          <w:color w:val="0000FF"/>
          <w:sz w:val="24"/>
        </w:rPr>
        <w:tab/>
      </w:r>
      <w:r>
        <w:rPr>
          <w:rFonts w:ascii="Arial" w:hAnsi="Arial" w:cs="Arial"/>
          <w:b/>
          <w:sz w:val="24"/>
        </w:rPr>
        <w:t>UNKNOWN_5GS_SUBSCRIPTION error for Nausf_UEAU</w:t>
      </w:r>
    </w:p>
    <w:p w14:paraId="3110825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v17.0.1</w:t>
      </w:r>
      <w:r>
        <w:rPr>
          <w:i/>
        </w:rPr>
        <w:tab/>
        <w:t xml:space="preserve">  CR-0113  Cat: F (Rel-17)</w:t>
      </w:r>
      <w:r>
        <w:rPr>
          <w:i/>
        </w:rPr>
        <w:br/>
      </w:r>
      <w:r>
        <w:rPr>
          <w:i/>
        </w:rPr>
        <w:br/>
      </w:r>
      <w:r>
        <w:rPr>
          <w:i/>
        </w:rPr>
        <w:tab/>
      </w:r>
      <w:r>
        <w:rPr>
          <w:i/>
        </w:rPr>
        <w:tab/>
      </w:r>
      <w:r>
        <w:rPr>
          <w:i/>
        </w:rPr>
        <w:tab/>
      </w:r>
      <w:r>
        <w:rPr>
          <w:i/>
        </w:rPr>
        <w:tab/>
      </w:r>
      <w:r>
        <w:rPr>
          <w:i/>
        </w:rPr>
        <w:tab/>
        <w:t>Source: Nokia, Nokia Shanghai Bell</w:t>
      </w:r>
    </w:p>
    <w:p w14:paraId="59A5D81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437506" w14:textId="6BF7047F" w:rsidR="00520BA2" w:rsidRDefault="00520BA2" w:rsidP="00520BA2">
      <w:pPr>
        <w:rPr>
          <w:rFonts w:ascii="Arial" w:hAnsi="Arial" w:cs="Arial"/>
          <w:b/>
          <w:sz w:val="24"/>
        </w:rPr>
      </w:pPr>
      <w:r>
        <w:rPr>
          <w:rFonts w:ascii="Arial" w:hAnsi="Arial" w:cs="Arial"/>
          <w:b/>
          <w:color w:val="0000FF"/>
          <w:sz w:val="24"/>
        </w:rPr>
        <w:t>C4-211051</w:t>
      </w:r>
      <w:r>
        <w:rPr>
          <w:rFonts w:ascii="Arial" w:hAnsi="Arial" w:cs="Arial"/>
          <w:b/>
          <w:color w:val="0000FF"/>
          <w:sz w:val="24"/>
        </w:rPr>
        <w:tab/>
      </w:r>
      <w:r>
        <w:rPr>
          <w:rFonts w:ascii="Arial" w:hAnsi="Arial" w:cs="Arial"/>
          <w:b/>
          <w:sz w:val="24"/>
        </w:rPr>
        <w:t>UNKNOWN_5GS_SUBSCRIPTION error for Nudm_UEAU</w:t>
      </w:r>
    </w:p>
    <w:p w14:paraId="69C589D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CR-0569  Cat: F (Rel-17)</w:t>
      </w:r>
      <w:r>
        <w:rPr>
          <w:i/>
        </w:rPr>
        <w:br/>
      </w:r>
      <w:r>
        <w:rPr>
          <w:i/>
        </w:rPr>
        <w:br/>
      </w:r>
      <w:r>
        <w:rPr>
          <w:i/>
        </w:rPr>
        <w:tab/>
      </w:r>
      <w:r>
        <w:rPr>
          <w:i/>
        </w:rPr>
        <w:tab/>
      </w:r>
      <w:r>
        <w:rPr>
          <w:i/>
        </w:rPr>
        <w:tab/>
      </w:r>
      <w:r>
        <w:rPr>
          <w:i/>
        </w:rPr>
        <w:tab/>
      </w:r>
      <w:r>
        <w:rPr>
          <w:i/>
        </w:rPr>
        <w:tab/>
        <w:t>Source: Nokia, Nokia Shanghai Bell</w:t>
      </w:r>
    </w:p>
    <w:p w14:paraId="24793E5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747E82" w14:textId="3CBC3242" w:rsidR="00520BA2" w:rsidRDefault="00520BA2" w:rsidP="00520BA2">
      <w:pPr>
        <w:rPr>
          <w:rFonts w:ascii="Arial" w:hAnsi="Arial" w:cs="Arial"/>
          <w:b/>
          <w:sz w:val="24"/>
        </w:rPr>
      </w:pPr>
      <w:r>
        <w:rPr>
          <w:rFonts w:ascii="Arial" w:hAnsi="Arial" w:cs="Arial"/>
          <w:b/>
          <w:color w:val="0000FF"/>
          <w:sz w:val="24"/>
        </w:rPr>
        <w:t>C4-211052</w:t>
      </w:r>
      <w:r>
        <w:rPr>
          <w:rFonts w:ascii="Arial" w:hAnsi="Arial" w:cs="Arial"/>
          <w:b/>
          <w:color w:val="0000FF"/>
          <w:sz w:val="24"/>
        </w:rPr>
        <w:tab/>
      </w:r>
      <w:r>
        <w:rPr>
          <w:rFonts w:ascii="Arial" w:hAnsi="Arial" w:cs="Arial"/>
          <w:b/>
          <w:sz w:val="24"/>
        </w:rPr>
        <w:t>PpData Removal</w:t>
      </w:r>
    </w:p>
    <w:p w14:paraId="662E2D3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CR-0570  Cat: F (Rel-17)</w:t>
      </w:r>
      <w:r>
        <w:rPr>
          <w:i/>
        </w:rPr>
        <w:br/>
      </w:r>
      <w:r>
        <w:rPr>
          <w:i/>
        </w:rPr>
        <w:br/>
      </w:r>
      <w:r>
        <w:rPr>
          <w:i/>
        </w:rPr>
        <w:tab/>
      </w:r>
      <w:r>
        <w:rPr>
          <w:i/>
        </w:rPr>
        <w:tab/>
      </w:r>
      <w:r>
        <w:rPr>
          <w:i/>
        </w:rPr>
        <w:tab/>
      </w:r>
      <w:r>
        <w:rPr>
          <w:i/>
        </w:rPr>
        <w:tab/>
      </w:r>
      <w:r>
        <w:rPr>
          <w:i/>
        </w:rPr>
        <w:tab/>
        <w:t>Source: Nokia, Nokia Shanghai Bell</w:t>
      </w:r>
    </w:p>
    <w:p w14:paraId="7F4119B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0D935" w14:textId="003E1F1F" w:rsidR="00520BA2" w:rsidRDefault="00520BA2" w:rsidP="00520BA2">
      <w:pPr>
        <w:rPr>
          <w:rFonts w:ascii="Arial" w:hAnsi="Arial" w:cs="Arial"/>
          <w:b/>
          <w:sz w:val="24"/>
        </w:rPr>
      </w:pPr>
      <w:r>
        <w:rPr>
          <w:rFonts w:ascii="Arial" w:hAnsi="Arial" w:cs="Arial"/>
          <w:b/>
          <w:color w:val="0000FF"/>
          <w:sz w:val="24"/>
        </w:rPr>
        <w:t>C4-211053</w:t>
      </w:r>
      <w:r>
        <w:rPr>
          <w:rFonts w:ascii="Arial" w:hAnsi="Arial" w:cs="Arial"/>
          <w:b/>
          <w:color w:val="0000FF"/>
          <w:sz w:val="24"/>
        </w:rPr>
        <w:tab/>
      </w:r>
      <w:r>
        <w:rPr>
          <w:rFonts w:ascii="Arial" w:hAnsi="Arial" w:cs="Arial"/>
          <w:b/>
          <w:sz w:val="24"/>
        </w:rPr>
        <w:t>Expected UE movement</w:t>
      </w:r>
    </w:p>
    <w:p w14:paraId="2129C08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CR-0571  Cat: F (Rel-17)</w:t>
      </w:r>
      <w:r>
        <w:rPr>
          <w:i/>
        </w:rPr>
        <w:br/>
      </w:r>
      <w:r>
        <w:rPr>
          <w:i/>
        </w:rPr>
        <w:br/>
      </w:r>
      <w:r>
        <w:rPr>
          <w:i/>
        </w:rPr>
        <w:tab/>
      </w:r>
      <w:r>
        <w:rPr>
          <w:i/>
        </w:rPr>
        <w:tab/>
      </w:r>
      <w:r>
        <w:rPr>
          <w:i/>
        </w:rPr>
        <w:tab/>
      </w:r>
      <w:r>
        <w:rPr>
          <w:i/>
        </w:rPr>
        <w:tab/>
      </w:r>
      <w:r>
        <w:rPr>
          <w:i/>
        </w:rPr>
        <w:tab/>
        <w:t>Source: Nokia, Nokia Shanghai Bell</w:t>
      </w:r>
    </w:p>
    <w:p w14:paraId="10F908C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C4-211572</w:t>
      </w:r>
      <w:r>
        <w:rPr>
          <w:color w:val="993300"/>
          <w:u w:val="single"/>
        </w:rPr>
        <w:t>.</w:t>
      </w:r>
    </w:p>
    <w:p w14:paraId="6A3C97D7" w14:textId="12F65634" w:rsidR="00520BA2" w:rsidRDefault="00520BA2" w:rsidP="00520BA2">
      <w:pPr>
        <w:rPr>
          <w:rFonts w:ascii="Arial" w:hAnsi="Arial" w:cs="Arial"/>
          <w:b/>
          <w:sz w:val="24"/>
        </w:rPr>
      </w:pPr>
      <w:r>
        <w:rPr>
          <w:rFonts w:ascii="Arial" w:hAnsi="Arial" w:cs="Arial"/>
          <w:b/>
          <w:color w:val="0000FF"/>
          <w:sz w:val="24"/>
        </w:rPr>
        <w:t>C4-211056</w:t>
      </w:r>
      <w:r>
        <w:rPr>
          <w:rFonts w:ascii="Arial" w:hAnsi="Arial" w:cs="Arial"/>
          <w:b/>
          <w:color w:val="0000FF"/>
          <w:sz w:val="24"/>
        </w:rPr>
        <w:tab/>
      </w:r>
      <w:r>
        <w:rPr>
          <w:rFonts w:ascii="Arial" w:hAnsi="Arial" w:cs="Arial"/>
          <w:b/>
          <w:sz w:val="24"/>
        </w:rPr>
        <w:t>EE Profile Data</w:t>
      </w:r>
    </w:p>
    <w:p w14:paraId="61A2171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CR-0322  Cat: F (Rel-17)</w:t>
      </w:r>
      <w:r>
        <w:rPr>
          <w:i/>
        </w:rPr>
        <w:br/>
      </w:r>
      <w:r>
        <w:rPr>
          <w:i/>
        </w:rPr>
        <w:br/>
      </w:r>
      <w:r>
        <w:rPr>
          <w:i/>
        </w:rPr>
        <w:tab/>
      </w:r>
      <w:r>
        <w:rPr>
          <w:i/>
        </w:rPr>
        <w:tab/>
      </w:r>
      <w:r>
        <w:rPr>
          <w:i/>
        </w:rPr>
        <w:tab/>
      </w:r>
      <w:r>
        <w:rPr>
          <w:i/>
        </w:rPr>
        <w:tab/>
      </w:r>
      <w:r>
        <w:rPr>
          <w:i/>
        </w:rPr>
        <w:tab/>
        <w:t>Source: Nokia, Nokia Shanghai Bell</w:t>
      </w:r>
    </w:p>
    <w:p w14:paraId="0058CBF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C4-211573</w:t>
      </w:r>
      <w:r>
        <w:rPr>
          <w:color w:val="993300"/>
          <w:u w:val="single"/>
        </w:rPr>
        <w:t>.</w:t>
      </w:r>
    </w:p>
    <w:p w14:paraId="0F55D672" w14:textId="546BBC09" w:rsidR="00520BA2" w:rsidRDefault="00520BA2" w:rsidP="00520BA2">
      <w:pPr>
        <w:rPr>
          <w:rFonts w:ascii="Arial" w:hAnsi="Arial" w:cs="Arial"/>
          <w:b/>
          <w:sz w:val="24"/>
        </w:rPr>
      </w:pPr>
      <w:r>
        <w:rPr>
          <w:rFonts w:ascii="Arial" w:hAnsi="Arial" w:cs="Arial"/>
          <w:b/>
          <w:color w:val="0000FF"/>
          <w:sz w:val="24"/>
        </w:rPr>
        <w:t>C4-211079</w:t>
      </w:r>
      <w:r>
        <w:rPr>
          <w:rFonts w:ascii="Arial" w:hAnsi="Arial" w:cs="Arial"/>
          <w:b/>
          <w:color w:val="0000FF"/>
          <w:sz w:val="24"/>
        </w:rPr>
        <w:tab/>
      </w:r>
      <w:r>
        <w:rPr>
          <w:rFonts w:ascii="Arial" w:hAnsi="Arial" w:cs="Arial"/>
          <w:b/>
          <w:sz w:val="24"/>
        </w:rPr>
        <w:t>Vendor Speficif Features at NF Level</w:t>
      </w:r>
    </w:p>
    <w:p w14:paraId="13E8E2DC"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CR-0429  Cat: F (Rel-17)</w:t>
      </w:r>
      <w:r>
        <w:rPr>
          <w:i/>
        </w:rPr>
        <w:br/>
      </w:r>
      <w:r>
        <w:rPr>
          <w:i/>
        </w:rPr>
        <w:br/>
      </w:r>
      <w:r>
        <w:rPr>
          <w:i/>
        </w:rPr>
        <w:tab/>
      </w:r>
      <w:r>
        <w:rPr>
          <w:i/>
        </w:rPr>
        <w:tab/>
      </w:r>
      <w:r>
        <w:rPr>
          <w:i/>
        </w:rPr>
        <w:tab/>
      </w:r>
      <w:r>
        <w:rPr>
          <w:i/>
        </w:rPr>
        <w:tab/>
      </w:r>
      <w:r>
        <w:rPr>
          <w:i/>
        </w:rPr>
        <w:tab/>
        <w:t>Source: ZTE</w:t>
      </w:r>
    </w:p>
    <w:p w14:paraId="71A321E5" w14:textId="77777777" w:rsidR="00520BA2" w:rsidRDefault="00520BA2" w:rsidP="00520BA2">
      <w:pPr>
        <w:rPr>
          <w:rFonts w:ascii="Arial" w:hAnsi="Arial" w:cs="Arial"/>
          <w:b/>
        </w:rPr>
      </w:pPr>
      <w:r>
        <w:rPr>
          <w:rFonts w:ascii="Arial" w:hAnsi="Arial" w:cs="Arial"/>
          <w:b/>
        </w:rPr>
        <w:t xml:space="preserve">Abstract: </w:t>
      </w:r>
    </w:p>
    <w:p w14:paraId="47C19614" w14:textId="77777777" w:rsidR="00520BA2" w:rsidRDefault="00520BA2" w:rsidP="00520BA2">
      <w:r>
        <w:t>This contribution proposes to include vendor specific features also in NF Profile, not only in NF service profile.</w:t>
      </w:r>
    </w:p>
    <w:p w14:paraId="16FE8F8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C4-211659</w:t>
      </w:r>
      <w:r>
        <w:rPr>
          <w:color w:val="993300"/>
          <w:u w:val="single"/>
        </w:rPr>
        <w:t>.</w:t>
      </w:r>
    </w:p>
    <w:p w14:paraId="441992E4" w14:textId="28D85900" w:rsidR="00520BA2" w:rsidRDefault="00520BA2" w:rsidP="00520BA2">
      <w:pPr>
        <w:rPr>
          <w:rFonts w:ascii="Arial" w:hAnsi="Arial" w:cs="Arial"/>
          <w:b/>
          <w:sz w:val="24"/>
        </w:rPr>
      </w:pPr>
      <w:r>
        <w:rPr>
          <w:rFonts w:ascii="Arial" w:hAnsi="Arial" w:cs="Arial"/>
          <w:b/>
          <w:color w:val="0000FF"/>
          <w:sz w:val="24"/>
        </w:rPr>
        <w:t>C4-211082</w:t>
      </w:r>
      <w:r>
        <w:rPr>
          <w:rFonts w:ascii="Arial" w:hAnsi="Arial" w:cs="Arial"/>
          <w:b/>
          <w:color w:val="0000FF"/>
          <w:sz w:val="24"/>
        </w:rPr>
        <w:tab/>
      </w:r>
      <w:r>
        <w:rPr>
          <w:rFonts w:ascii="Arial" w:hAnsi="Arial" w:cs="Arial"/>
          <w:b/>
          <w:sz w:val="24"/>
        </w:rPr>
        <w:t>Guidance on Error Response design for Indirect Communication</w:t>
      </w:r>
    </w:p>
    <w:p w14:paraId="271E236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v17.0.0</w:t>
      </w:r>
      <w:r>
        <w:rPr>
          <w:i/>
        </w:rPr>
        <w:tab/>
        <w:t xml:space="preserve">  CR-0098  Cat: F (Rel-17)</w:t>
      </w:r>
      <w:r>
        <w:rPr>
          <w:i/>
        </w:rPr>
        <w:br/>
      </w:r>
      <w:r>
        <w:rPr>
          <w:i/>
        </w:rPr>
        <w:br/>
      </w:r>
      <w:r>
        <w:rPr>
          <w:i/>
        </w:rPr>
        <w:tab/>
      </w:r>
      <w:r>
        <w:rPr>
          <w:i/>
        </w:rPr>
        <w:tab/>
      </w:r>
      <w:r>
        <w:rPr>
          <w:i/>
        </w:rPr>
        <w:tab/>
      </w:r>
      <w:r>
        <w:rPr>
          <w:i/>
        </w:rPr>
        <w:tab/>
      </w:r>
      <w:r>
        <w:rPr>
          <w:i/>
        </w:rPr>
        <w:tab/>
        <w:t>Source: Nokia, Nokia Shanghai Bell</w:t>
      </w:r>
    </w:p>
    <w:p w14:paraId="52742B80"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B19B6" w14:textId="29CCC836" w:rsidR="00520BA2" w:rsidRDefault="00520BA2" w:rsidP="00520BA2">
      <w:pPr>
        <w:rPr>
          <w:rFonts w:ascii="Arial" w:hAnsi="Arial" w:cs="Arial"/>
          <w:b/>
          <w:sz w:val="24"/>
        </w:rPr>
      </w:pPr>
      <w:r>
        <w:rPr>
          <w:rFonts w:ascii="Arial" w:hAnsi="Arial" w:cs="Arial"/>
          <w:b/>
          <w:color w:val="0000FF"/>
          <w:sz w:val="24"/>
        </w:rPr>
        <w:t>C4-211083</w:t>
      </w:r>
      <w:r>
        <w:rPr>
          <w:rFonts w:ascii="Arial" w:hAnsi="Arial" w:cs="Arial"/>
          <w:b/>
          <w:color w:val="0000FF"/>
          <w:sz w:val="24"/>
        </w:rPr>
        <w:tab/>
      </w:r>
      <w:r>
        <w:rPr>
          <w:rFonts w:ascii="Arial" w:hAnsi="Arial" w:cs="Arial"/>
          <w:b/>
          <w:sz w:val="24"/>
        </w:rPr>
        <w:t>SEPP profile</w:t>
      </w:r>
    </w:p>
    <w:p w14:paraId="709A26C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CR-0430  Cat: B (Rel-17)</w:t>
      </w:r>
      <w:r>
        <w:rPr>
          <w:i/>
        </w:rPr>
        <w:br/>
      </w:r>
      <w:r>
        <w:rPr>
          <w:i/>
        </w:rPr>
        <w:br/>
      </w:r>
      <w:r>
        <w:rPr>
          <w:i/>
        </w:rPr>
        <w:tab/>
      </w:r>
      <w:r>
        <w:rPr>
          <w:i/>
        </w:rPr>
        <w:tab/>
      </w:r>
      <w:r>
        <w:rPr>
          <w:i/>
        </w:rPr>
        <w:tab/>
      </w:r>
      <w:r>
        <w:rPr>
          <w:i/>
        </w:rPr>
        <w:tab/>
      </w:r>
      <w:r>
        <w:rPr>
          <w:i/>
        </w:rPr>
        <w:tab/>
        <w:t>Source: Nokia, Nokia Shanghai Bell</w:t>
      </w:r>
    </w:p>
    <w:p w14:paraId="1CE5F59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C4-211592</w:t>
      </w:r>
      <w:r>
        <w:rPr>
          <w:color w:val="993300"/>
          <w:u w:val="single"/>
        </w:rPr>
        <w:t>.</w:t>
      </w:r>
    </w:p>
    <w:p w14:paraId="30297E09" w14:textId="2C59BCF2" w:rsidR="00520BA2" w:rsidRDefault="00520BA2" w:rsidP="00520BA2">
      <w:pPr>
        <w:rPr>
          <w:rFonts w:ascii="Arial" w:hAnsi="Arial" w:cs="Arial"/>
          <w:b/>
          <w:sz w:val="24"/>
        </w:rPr>
      </w:pPr>
      <w:r>
        <w:rPr>
          <w:rFonts w:ascii="Arial" w:hAnsi="Arial" w:cs="Arial"/>
          <w:b/>
          <w:color w:val="0000FF"/>
          <w:sz w:val="24"/>
        </w:rPr>
        <w:t>C4-211084</w:t>
      </w:r>
      <w:r>
        <w:rPr>
          <w:rFonts w:ascii="Arial" w:hAnsi="Arial" w:cs="Arial"/>
          <w:b/>
          <w:color w:val="0000FF"/>
          <w:sz w:val="24"/>
        </w:rPr>
        <w:tab/>
      </w:r>
      <w:r>
        <w:rPr>
          <w:rFonts w:ascii="Arial" w:hAnsi="Arial" w:cs="Arial"/>
          <w:b/>
          <w:sz w:val="24"/>
        </w:rPr>
        <w:t>NRF supported features in Bootstrapping response</w:t>
      </w:r>
    </w:p>
    <w:p w14:paraId="0A8D7D4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CR-0431  Cat: B (Rel-17)</w:t>
      </w:r>
      <w:r>
        <w:rPr>
          <w:i/>
        </w:rPr>
        <w:br/>
      </w:r>
      <w:r>
        <w:rPr>
          <w:i/>
        </w:rPr>
        <w:br/>
      </w:r>
      <w:r>
        <w:rPr>
          <w:i/>
        </w:rPr>
        <w:tab/>
      </w:r>
      <w:r>
        <w:rPr>
          <w:i/>
        </w:rPr>
        <w:tab/>
      </w:r>
      <w:r>
        <w:rPr>
          <w:i/>
        </w:rPr>
        <w:tab/>
      </w:r>
      <w:r>
        <w:rPr>
          <w:i/>
        </w:rPr>
        <w:tab/>
      </w:r>
      <w:r>
        <w:rPr>
          <w:i/>
        </w:rPr>
        <w:tab/>
        <w:t>Source: Nokia, Nokia Shanghai Bell</w:t>
      </w:r>
    </w:p>
    <w:p w14:paraId="5C624BD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2566D" w14:textId="1611CDAD" w:rsidR="00520BA2" w:rsidRDefault="00520BA2" w:rsidP="00520BA2">
      <w:pPr>
        <w:rPr>
          <w:rFonts w:ascii="Arial" w:hAnsi="Arial" w:cs="Arial"/>
          <w:b/>
          <w:sz w:val="24"/>
        </w:rPr>
      </w:pPr>
      <w:r>
        <w:rPr>
          <w:rFonts w:ascii="Arial" w:hAnsi="Arial" w:cs="Arial"/>
          <w:b/>
          <w:color w:val="0000FF"/>
          <w:sz w:val="24"/>
        </w:rPr>
        <w:t>C4-211085</w:t>
      </w:r>
      <w:r>
        <w:rPr>
          <w:rFonts w:ascii="Arial" w:hAnsi="Arial" w:cs="Arial"/>
          <w:b/>
          <w:color w:val="0000FF"/>
          <w:sz w:val="24"/>
        </w:rPr>
        <w:tab/>
      </w:r>
      <w:r>
        <w:rPr>
          <w:rFonts w:ascii="Arial" w:hAnsi="Arial" w:cs="Arial"/>
          <w:b/>
          <w:sz w:val="24"/>
        </w:rPr>
        <w:t>Data Types Descriptions</w:t>
      </w:r>
    </w:p>
    <w:p w14:paraId="0F915D8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CR-0407  Cat: F (Rel-17)</w:t>
      </w:r>
      <w:r>
        <w:rPr>
          <w:i/>
        </w:rPr>
        <w:br/>
      </w:r>
      <w:r>
        <w:rPr>
          <w:i/>
        </w:rPr>
        <w:br/>
      </w:r>
      <w:r>
        <w:rPr>
          <w:i/>
        </w:rPr>
        <w:tab/>
      </w:r>
      <w:r>
        <w:rPr>
          <w:i/>
        </w:rPr>
        <w:tab/>
      </w:r>
      <w:r>
        <w:rPr>
          <w:i/>
        </w:rPr>
        <w:tab/>
      </w:r>
      <w:r>
        <w:rPr>
          <w:i/>
        </w:rPr>
        <w:tab/>
      </w:r>
      <w:r>
        <w:rPr>
          <w:i/>
        </w:rPr>
        <w:tab/>
        <w:t>Source: Nokia, Nokia Shanghai Bell</w:t>
      </w:r>
    </w:p>
    <w:p w14:paraId="07AB171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C1C78" w14:textId="158C5AAF" w:rsidR="00520BA2" w:rsidRDefault="00520BA2" w:rsidP="00520BA2">
      <w:pPr>
        <w:rPr>
          <w:rFonts w:ascii="Arial" w:hAnsi="Arial" w:cs="Arial"/>
          <w:b/>
          <w:sz w:val="24"/>
        </w:rPr>
      </w:pPr>
      <w:r>
        <w:rPr>
          <w:rFonts w:ascii="Arial" w:hAnsi="Arial" w:cs="Arial"/>
          <w:b/>
          <w:color w:val="0000FF"/>
          <w:sz w:val="24"/>
        </w:rPr>
        <w:t>C4-211220</w:t>
      </w:r>
      <w:r>
        <w:rPr>
          <w:rFonts w:ascii="Arial" w:hAnsi="Arial" w:cs="Arial"/>
          <w:b/>
          <w:color w:val="0000FF"/>
          <w:sz w:val="24"/>
        </w:rPr>
        <w:tab/>
      </w:r>
      <w:r>
        <w:rPr>
          <w:rFonts w:ascii="Arial" w:hAnsi="Arial" w:cs="Arial"/>
          <w:b/>
          <w:sz w:val="24"/>
        </w:rPr>
        <w:t>Home Network Public Key identifier as additional input for SMSF service</w:t>
      </w:r>
    </w:p>
    <w:p w14:paraId="7DD099E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v16.6.0</w:t>
      </w:r>
      <w:r>
        <w:rPr>
          <w:i/>
        </w:rPr>
        <w:tab/>
        <w:t xml:space="preserve">  CR-0072  Cat: B (Rel-17)</w:t>
      </w:r>
      <w:r>
        <w:rPr>
          <w:i/>
        </w:rPr>
        <w:br/>
      </w:r>
      <w:r>
        <w:rPr>
          <w:i/>
        </w:rPr>
        <w:br/>
      </w:r>
      <w:r>
        <w:rPr>
          <w:i/>
        </w:rPr>
        <w:tab/>
      </w:r>
      <w:r>
        <w:rPr>
          <w:i/>
        </w:rPr>
        <w:tab/>
      </w:r>
      <w:r>
        <w:rPr>
          <w:i/>
        </w:rPr>
        <w:tab/>
      </w:r>
      <w:r>
        <w:rPr>
          <w:i/>
        </w:rPr>
        <w:tab/>
      </w:r>
      <w:r>
        <w:rPr>
          <w:i/>
        </w:rPr>
        <w:tab/>
        <w:t>Source: China Mobile</w:t>
      </w:r>
    </w:p>
    <w:p w14:paraId="556257C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C4-211523</w:t>
      </w:r>
      <w:r>
        <w:rPr>
          <w:color w:val="993300"/>
          <w:u w:val="single"/>
        </w:rPr>
        <w:t>.</w:t>
      </w:r>
    </w:p>
    <w:p w14:paraId="447F96CF" w14:textId="05913769" w:rsidR="00520BA2" w:rsidRDefault="00520BA2" w:rsidP="00520BA2">
      <w:pPr>
        <w:rPr>
          <w:rFonts w:ascii="Arial" w:hAnsi="Arial" w:cs="Arial"/>
          <w:b/>
          <w:sz w:val="24"/>
        </w:rPr>
      </w:pPr>
      <w:r>
        <w:rPr>
          <w:rFonts w:ascii="Arial" w:hAnsi="Arial" w:cs="Arial"/>
          <w:b/>
          <w:color w:val="0000FF"/>
          <w:sz w:val="24"/>
        </w:rPr>
        <w:t>C4-211221</w:t>
      </w:r>
      <w:r>
        <w:rPr>
          <w:rFonts w:ascii="Arial" w:hAnsi="Arial" w:cs="Arial"/>
          <w:b/>
          <w:color w:val="0000FF"/>
          <w:sz w:val="24"/>
        </w:rPr>
        <w:tab/>
      </w:r>
      <w:r>
        <w:rPr>
          <w:rFonts w:ascii="Arial" w:hAnsi="Arial" w:cs="Arial"/>
          <w:b/>
          <w:sz w:val="24"/>
        </w:rPr>
        <w:t>Home Network Public Key identifier as additional input for SMF service</w:t>
      </w:r>
    </w:p>
    <w:p w14:paraId="45EA757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CR-0414  Cat: B (Rel-17)</w:t>
      </w:r>
      <w:r>
        <w:rPr>
          <w:i/>
        </w:rPr>
        <w:br/>
      </w:r>
      <w:r>
        <w:rPr>
          <w:i/>
        </w:rPr>
        <w:br/>
      </w:r>
      <w:r>
        <w:rPr>
          <w:i/>
        </w:rPr>
        <w:tab/>
      </w:r>
      <w:r>
        <w:rPr>
          <w:i/>
        </w:rPr>
        <w:tab/>
      </w:r>
      <w:r>
        <w:rPr>
          <w:i/>
        </w:rPr>
        <w:tab/>
      </w:r>
      <w:r>
        <w:rPr>
          <w:i/>
        </w:rPr>
        <w:tab/>
      </w:r>
      <w:r>
        <w:rPr>
          <w:i/>
        </w:rPr>
        <w:tab/>
        <w:t>Source: China Mobile</w:t>
      </w:r>
    </w:p>
    <w:p w14:paraId="6437369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C4-211524</w:t>
      </w:r>
      <w:r>
        <w:rPr>
          <w:color w:val="993300"/>
          <w:u w:val="single"/>
        </w:rPr>
        <w:t>.</w:t>
      </w:r>
    </w:p>
    <w:p w14:paraId="2F076706" w14:textId="35FC397E" w:rsidR="00520BA2" w:rsidRDefault="00520BA2" w:rsidP="00520BA2">
      <w:pPr>
        <w:rPr>
          <w:rFonts w:ascii="Arial" w:hAnsi="Arial" w:cs="Arial"/>
          <w:b/>
          <w:sz w:val="24"/>
        </w:rPr>
      </w:pPr>
      <w:r>
        <w:rPr>
          <w:rFonts w:ascii="Arial" w:hAnsi="Arial" w:cs="Arial"/>
          <w:b/>
          <w:color w:val="0000FF"/>
          <w:sz w:val="24"/>
        </w:rPr>
        <w:t>C4-211225</w:t>
      </w:r>
      <w:r>
        <w:rPr>
          <w:rFonts w:ascii="Arial" w:hAnsi="Arial" w:cs="Arial"/>
          <w:b/>
          <w:color w:val="0000FF"/>
          <w:sz w:val="24"/>
        </w:rPr>
        <w:tab/>
      </w:r>
      <w:r>
        <w:rPr>
          <w:rFonts w:ascii="Arial" w:hAnsi="Arial" w:cs="Arial"/>
          <w:b/>
          <w:sz w:val="24"/>
        </w:rPr>
        <w:t>P-CSCF discovery based on UE location</w:t>
      </w:r>
    </w:p>
    <w:p w14:paraId="33F8245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CR-0439  Cat: F (Rel-17)</w:t>
      </w:r>
      <w:r>
        <w:rPr>
          <w:i/>
        </w:rPr>
        <w:br/>
      </w:r>
      <w:r>
        <w:rPr>
          <w:i/>
        </w:rPr>
        <w:br/>
      </w:r>
      <w:r>
        <w:rPr>
          <w:i/>
        </w:rPr>
        <w:tab/>
      </w:r>
      <w:r>
        <w:rPr>
          <w:i/>
        </w:rPr>
        <w:tab/>
      </w:r>
      <w:r>
        <w:rPr>
          <w:i/>
        </w:rPr>
        <w:tab/>
      </w:r>
      <w:r>
        <w:rPr>
          <w:i/>
        </w:rPr>
        <w:tab/>
      </w:r>
      <w:r>
        <w:rPr>
          <w:i/>
        </w:rPr>
        <w:tab/>
        <w:t>Source: China Mobile</w:t>
      </w:r>
    </w:p>
    <w:p w14:paraId="39F86B8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C4-211527</w:t>
      </w:r>
      <w:r>
        <w:rPr>
          <w:color w:val="993300"/>
          <w:u w:val="single"/>
        </w:rPr>
        <w:t>.</w:t>
      </w:r>
    </w:p>
    <w:p w14:paraId="2836647A" w14:textId="29C80F53" w:rsidR="00520BA2" w:rsidRDefault="00520BA2" w:rsidP="00520BA2">
      <w:pPr>
        <w:rPr>
          <w:rFonts w:ascii="Arial" w:hAnsi="Arial" w:cs="Arial"/>
          <w:b/>
          <w:sz w:val="24"/>
        </w:rPr>
      </w:pPr>
      <w:r>
        <w:rPr>
          <w:rFonts w:ascii="Arial" w:hAnsi="Arial" w:cs="Arial"/>
          <w:b/>
          <w:color w:val="0000FF"/>
          <w:sz w:val="24"/>
        </w:rPr>
        <w:t>C4-211239</w:t>
      </w:r>
      <w:r>
        <w:rPr>
          <w:rFonts w:ascii="Arial" w:hAnsi="Arial" w:cs="Arial"/>
          <w:b/>
          <w:color w:val="0000FF"/>
          <w:sz w:val="24"/>
        </w:rPr>
        <w:tab/>
      </w:r>
      <w:r>
        <w:rPr>
          <w:rFonts w:ascii="Arial" w:hAnsi="Arial" w:cs="Arial"/>
          <w:b/>
          <w:sz w:val="24"/>
        </w:rPr>
        <w:t>Enhancements to BSF Info</w:t>
      </w:r>
    </w:p>
    <w:p w14:paraId="24EA2C4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CR-0444  Cat: B (Rel-17)</w:t>
      </w:r>
      <w:r>
        <w:rPr>
          <w:i/>
        </w:rPr>
        <w:br/>
      </w:r>
      <w:r>
        <w:rPr>
          <w:i/>
        </w:rPr>
        <w:br/>
      </w:r>
      <w:r>
        <w:rPr>
          <w:i/>
        </w:rPr>
        <w:tab/>
      </w:r>
      <w:r>
        <w:rPr>
          <w:i/>
        </w:rPr>
        <w:tab/>
      </w:r>
      <w:r>
        <w:rPr>
          <w:i/>
        </w:rPr>
        <w:tab/>
      </w:r>
      <w:r>
        <w:rPr>
          <w:i/>
        </w:rPr>
        <w:tab/>
      </w:r>
      <w:r>
        <w:rPr>
          <w:i/>
        </w:rPr>
        <w:tab/>
        <w:t>Source: Ericsson, AT&amp;T</w:t>
      </w:r>
    </w:p>
    <w:p w14:paraId="1784EA9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C4-211581</w:t>
      </w:r>
      <w:r>
        <w:rPr>
          <w:color w:val="993300"/>
          <w:u w:val="single"/>
        </w:rPr>
        <w:t>.</w:t>
      </w:r>
    </w:p>
    <w:p w14:paraId="7B00A10A" w14:textId="4A480670" w:rsidR="00520BA2" w:rsidRDefault="00520BA2" w:rsidP="00520BA2">
      <w:pPr>
        <w:rPr>
          <w:rFonts w:ascii="Arial" w:hAnsi="Arial" w:cs="Arial"/>
          <w:b/>
          <w:sz w:val="24"/>
        </w:rPr>
      </w:pPr>
      <w:r>
        <w:rPr>
          <w:rFonts w:ascii="Arial" w:hAnsi="Arial" w:cs="Arial"/>
          <w:b/>
          <w:color w:val="0000FF"/>
          <w:sz w:val="24"/>
        </w:rPr>
        <w:lastRenderedPageBreak/>
        <w:t>C4-211240</w:t>
      </w:r>
      <w:r>
        <w:rPr>
          <w:rFonts w:ascii="Arial" w:hAnsi="Arial" w:cs="Arial"/>
          <w:b/>
          <w:color w:val="0000FF"/>
          <w:sz w:val="24"/>
        </w:rPr>
        <w:tab/>
      </w:r>
      <w:r>
        <w:rPr>
          <w:rFonts w:ascii="Arial" w:hAnsi="Arial" w:cs="Arial"/>
          <w:b/>
          <w:sz w:val="24"/>
        </w:rPr>
        <w:t>UPF TAI Ranges</w:t>
      </w:r>
    </w:p>
    <w:p w14:paraId="406D436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CR-0445  Cat: B (Rel-17)</w:t>
      </w:r>
      <w:r>
        <w:rPr>
          <w:i/>
        </w:rPr>
        <w:br/>
      </w:r>
      <w:r>
        <w:rPr>
          <w:i/>
        </w:rPr>
        <w:br/>
      </w:r>
      <w:r>
        <w:rPr>
          <w:i/>
        </w:rPr>
        <w:tab/>
      </w:r>
      <w:r>
        <w:rPr>
          <w:i/>
        </w:rPr>
        <w:tab/>
      </w:r>
      <w:r>
        <w:rPr>
          <w:i/>
        </w:rPr>
        <w:tab/>
      </w:r>
      <w:r>
        <w:rPr>
          <w:i/>
        </w:rPr>
        <w:tab/>
      </w:r>
      <w:r>
        <w:rPr>
          <w:i/>
        </w:rPr>
        <w:tab/>
        <w:t>Source: Ericsson, AT&amp;T</w:t>
      </w:r>
    </w:p>
    <w:p w14:paraId="7448FF5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C4-211582</w:t>
      </w:r>
      <w:r>
        <w:rPr>
          <w:color w:val="993300"/>
          <w:u w:val="single"/>
        </w:rPr>
        <w:t>.</w:t>
      </w:r>
    </w:p>
    <w:p w14:paraId="482BD326" w14:textId="6C76AE82" w:rsidR="00520BA2" w:rsidRDefault="00520BA2" w:rsidP="00520BA2">
      <w:pPr>
        <w:rPr>
          <w:rFonts w:ascii="Arial" w:hAnsi="Arial" w:cs="Arial"/>
          <w:b/>
          <w:sz w:val="24"/>
        </w:rPr>
      </w:pPr>
      <w:r>
        <w:rPr>
          <w:rFonts w:ascii="Arial" w:hAnsi="Arial" w:cs="Arial"/>
          <w:b/>
          <w:color w:val="0000FF"/>
          <w:sz w:val="24"/>
        </w:rPr>
        <w:t>C4-211241</w:t>
      </w:r>
      <w:r>
        <w:rPr>
          <w:rFonts w:ascii="Arial" w:hAnsi="Arial" w:cs="Arial"/>
          <w:b/>
          <w:color w:val="0000FF"/>
          <w:sz w:val="24"/>
        </w:rPr>
        <w:tab/>
      </w:r>
      <w:r>
        <w:rPr>
          <w:rFonts w:ascii="Arial" w:hAnsi="Arial" w:cs="Arial"/>
          <w:b/>
          <w:sz w:val="24"/>
        </w:rPr>
        <w:t>Editorial Corrections</w:t>
      </w:r>
    </w:p>
    <w:p w14:paraId="1B1036E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CR-0446  Cat: D (Rel-17)</w:t>
      </w:r>
      <w:r>
        <w:rPr>
          <w:i/>
        </w:rPr>
        <w:br/>
      </w:r>
      <w:r>
        <w:rPr>
          <w:i/>
        </w:rPr>
        <w:br/>
      </w:r>
      <w:r>
        <w:rPr>
          <w:i/>
        </w:rPr>
        <w:tab/>
      </w:r>
      <w:r>
        <w:rPr>
          <w:i/>
        </w:rPr>
        <w:tab/>
      </w:r>
      <w:r>
        <w:rPr>
          <w:i/>
        </w:rPr>
        <w:tab/>
      </w:r>
      <w:r>
        <w:rPr>
          <w:i/>
        </w:rPr>
        <w:tab/>
      </w:r>
      <w:r>
        <w:rPr>
          <w:i/>
        </w:rPr>
        <w:tab/>
        <w:t>Source: Ericsson, AT&amp;T</w:t>
      </w:r>
    </w:p>
    <w:p w14:paraId="5ACC8CC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C4-211583</w:t>
      </w:r>
      <w:r>
        <w:rPr>
          <w:color w:val="993300"/>
          <w:u w:val="single"/>
        </w:rPr>
        <w:t>.</w:t>
      </w:r>
    </w:p>
    <w:p w14:paraId="20119928" w14:textId="1B111DB0" w:rsidR="00520BA2" w:rsidRDefault="00520BA2" w:rsidP="00520BA2">
      <w:pPr>
        <w:rPr>
          <w:rFonts w:ascii="Arial" w:hAnsi="Arial" w:cs="Arial"/>
          <w:b/>
          <w:sz w:val="24"/>
        </w:rPr>
      </w:pPr>
      <w:r>
        <w:rPr>
          <w:rFonts w:ascii="Arial" w:hAnsi="Arial" w:cs="Arial"/>
          <w:b/>
          <w:color w:val="0000FF"/>
          <w:sz w:val="24"/>
        </w:rPr>
        <w:t>C4-211242</w:t>
      </w:r>
      <w:r>
        <w:rPr>
          <w:rFonts w:ascii="Arial" w:hAnsi="Arial" w:cs="Arial"/>
          <w:b/>
          <w:color w:val="0000FF"/>
          <w:sz w:val="24"/>
        </w:rPr>
        <w:tab/>
      </w:r>
      <w:r>
        <w:rPr>
          <w:rFonts w:ascii="Arial" w:hAnsi="Arial" w:cs="Arial"/>
          <w:b/>
          <w:sz w:val="24"/>
        </w:rPr>
        <w:t>Enhancements to NFListRetrieval service operation</w:t>
      </w:r>
    </w:p>
    <w:p w14:paraId="61C7353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CR-0447  Cat: B (Rel-17)</w:t>
      </w:r>
      <w:r>
        <w:rPr>
          <w:i/>
        </w:rPr>
        <w:br/>
      </w:r>
      <w:r>
        <w:rPr>
          <w:i/>
        </w:rPr>
        <w:br/>
      </w:r>
      <w:r>
        <w:rPr>
          <w:i/>
        </w:rPr>
        <w:tab/>
      </w:r>
      <w:r>
        <w:rPr>
          <w:i/>
        </w:rPr>
        <w:tab/>
      </w:r>
      <w:r>
        <w:rPr>
          <w:i/>
        </w:rPr>
        <w:tab/>
      </w:r>
      <w:r>
        <w:rPr>
          <w:i/>
        </w:rPr>
        <w:tab/>
      </w:r>
      <w:r>
        <w:rPr>
          <w:i/>
        </w:rPr>
        <w:tab/>
        <w:t>Source: Ericsson, AT&amp;T</w:t>
      </w:r>
    </w:p>
    <w:p w14:paraId="0FFFE65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C4-211584</w:t>
      </w:r>
      <w:r>
        <w:rPr>
          <w:color w:val="993300"/>
          <w:u w:val="single"/>
        </w:rPr>
        <w:t>.</w:t>
      </w:r>
    </w:p>
    <w:p w14:paraId="7AAC9CA3" w14:textId="772EB68F" w:rsidR="00520BA2" w:rsidRDefault="00520BA2" w:rsidP="00520BA2">
      <w:pPr>
        <w:rPr>
          <w:rFonts w:ascii="Arial" w:hAnsi="Arial" w:cs="Arial"/>
          <w:b/>
          <w:sz w:val="24"/>
        </w:rPr>
      </w:pPr>
      <w:r>
        <w:rPr>
          <w:rFonts w:ascii="Arial" w:hAnsi="Arial" w:cs="Arial"/>
          <w:b/>
          <w:color w:val="0000FF"/>
          <w:sz w:val="24"/>
        </w:rPr>
        <w:t>C4-211243</w:t>
      </w:r>
      <w:r>
        <w:rPr>
          <w:rFonts w:ascii="Arial" w:hAnsi="Arial" w:cs="Arial"/>
          <w:b/>
          <w:color w:val="0000FF"/>
          <w:sz w:val="24"/>
        </w:rPr>
        <w:tab/>
      </w:r>
      <w:r>
        <w:rPr>
          <w:rFonts w:ascii="Arial" w:hAnsi="Arial" w:cs="Arial"/>
          <w:b/>
          <w:sz w:val="24"/>
        </w:rPr>
        <w:t>Enhancements to NFStatusSubscribe service operation</w:t>
      </w:r>
    </w:p>
    <w:p w14:paraId="04ED3A7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CR-0448  Cat: B (Rel-17)</w:t>
      </w:r>
      <w:r>
        <w:rPr>
          <w:i/>
        </w:rPr>
        <w:br/>
      </w:r>
      <w:r>
        <w:rPr>
          <w:i/>
        </w:rPr>
        <w:br/>
      </w:r>
      <w:r>
        <w:rPr>
          <w:i/>
        </w:rPr>
        <w:tab/>
      </w:r>
      <w:r>
        <w:rPr>
          <w:i/>
        </w:rPr>
        <w:tab/>
      </w:r>
      <w:r>
        <w:rPr>
          <w:i/>
        </w:rPr>
        <w:tab/>
      </w:r>
      <w:r>
        <w:rPr>
          <w:i/>
        </w:rPr>
        <w:tab/>
      </w:r>
      <w:r>
        <w:rPr>
          <w:i/>
        </w:rPr>
        <w:tab/>
        <w:t>Source: Ericsson, AT&amp;T</w:t>
      </w:r>
    </w:p>
    <w:p w14:paraId="27ADFFF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1E7A9E" w14:textId="46DAC46B" w:rsidR="00520BA2" w:rsidRDefault="00520BA2" w:rsidP="00520BA2">
      <w:pPr>
        <w:rPr>
          <w:rFonts w:ascii="Arial" w:hAnsi="Arial" w:cs="Arial"/>
          <w:b/>
          <w:sz w:val="24"/>
        </w:rPr>
      </w:pPr>
      <w:r>
        <w:rPr>
          <w:rFonts w:ascii="Arial" w:hAnsi="Arial" w:cs="Arial"/>
          <w:b/>
          <w:color w:val="0000FF"/>
          <w:sz w:val="24"/>
        </w:rPr>
        <w:t>C4-211247</w:t>
      </w:r>
      <w:r>
        <w:rPr>
          <w:rFonts w:ascii="Arial" w:hAnsi="Arial" w:cs="Arial"/>
          <w:b/>
          <w:color w:val="0000FF"/>
          <w:sz w:val="24"/>
        </w:rPr>
        <w:tab/>
      </w:r>
      <w:r>
        <w:rPr>
          <w:rFonts w:ascii="Arial" w:hAnsi="Arial" w:cs="Arial"/>
          <w:b/>
          <w:sz w:val="24"/>
        </w:rPr>
        <w:t>Clarification of NF Set ID List</w:t>
      </w:r>
    </w:p>
    <w:p w14:paraId="1C634EC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CR-0450  Cat: F (Rel-17)</w:t>
      </w:r>
      <w:r>
        <w:rPr>
          <w:i/>
        </w:rPr>
        <w:br/>
      </w:r>
      <w:r>
        <w:rPr>
          <w:i/>
        </w:rPr>
        <w:br/>
      </w:r>
      <w:r>
        <w:rPr>
          <w:i/>
        </w:rPr>
        <w:tab/>
      </w:r>
      <w:r>
        <w:rPr>
          <w:i/>
        </w:rPr>
        <w:tab/>
      </w:r>
      <w:r>
        <w:rPr>
          <w:i/>
        </w:rPr>
        <w:tab/>
      </w:r>
      <w:r>
        <w:rPr>
          <w:i/>
        </w:rPr>
        <w:tab/>
      </w:r>
      <w:r>
        <w:rPr>
          <w:i/>
        </w:rPr>
        <w:tab/>
        <w:t>Source: Ericsson</w:t>
      </w:r>
    </w:p>
    <w:p w14:paraId="713DF6B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E1489" w14:textId="05FEE945" w:rsidR="00520BA2" w:rsidRDefault="00520BA2" w:rsidP="00520BA2">
      <w:pPr>
        <w:rPr>
          <w:rFonts w:ascii="Arial" w:hAnsi="Arial" w:cs="Arial"/>
          <w:b/>
          <w:sz w:val="24"/>
        </w:rPr>
      </w:pPr>
      <w:r>
        <w:rPr>
          <w:rFonts w:ascii="Arial" w:hAnsi="Arial" w:cs="Arial"/>
          <w:b/>
          <w:color w:val="0000FF"/>
          <w:sz w:val="24"/>
        </w:rPr>
        <w:t>C4-211248</w:t>
      </w:r>
      <w:r>
        <w:rPr>
          <w:rFonts w:ascii="Arial" w:hAnsi="Arial" w:cs="Arial"/>
          <w:b/>
          <w:color w:val="0000FF"/>
          <w:sz w:val="24"/>
        </w:rPr>
        <w:tab/>
      </w:r>
      <w:r>
        <w:rPr>
          <w:rFonts w:ascii="Arial" w:hAnsi="Arial" w:cs="Arial"/>
          <w:b/>
          <w:sz w:val="24"/>
        </w:rPr>
        <w:t>IMSI Pattern</w:t>
      </w:r>
    </w:p>
    <w:p w14:paraId="50B3A2E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CR-0451  Cat: F (Rel-17)</w:t>
      </w:r>
      <w:r>
        <w:rPr>
          <w:i/>
        </w:rPr>
        <w:br/>
      </w:r>
      <w:r>
        <w:rPr>
          <w:i/>
        </w:rPr>
        <w:br/>
      </w:r>
      <w:r>
        <w:rPr>
          <w:i/>
        </w:rPr>
        <w:tab/>
      </w:r>
      <w:r>
        <w:rPr>
          <w:i/>
        </w:rPr>
        <w:tab/>
      </w:r>
      <w:r>
        <w:rPr>
          <w:i/>
        </w:rPr>
        <w:tab/>
      </w:r>
      <w:r>
        <w:rPr>
          <w:i/>
        </w:rPr>
        <w:tab/>
      </w:r>
      <w:r>
        <w:rPr>
          <w:i/>
        </w:rPr>
        <w:tab/>
        <w:t>Source: Ericsson</w:t>
      </w:r>
    </w:p>
    <w:p w14:paraId="63A02AE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7A7FA" w14:textId="6CBC3354" w:rsidR="00520BA2" w:rsidRDefault="00520BA2" w:rsidP="00520BA2">
      <w:pPr>
        <w:rPr>
          <w:rFonts w:ascii="Arial" w:hAnsi="Arial" w:cs="Arial"/>
          <w:b/>
          <w:sz w:val="24"/>
        </w:rPr>
      </w:pPr>
      <w:r>
        <w:rPr>
          <w:rFonts w:ascii="Arial" w:hAnsi="Arial" w:cs="Arial"/>
          <w:b/>
          <w:color w:val="0000FF"/>
          <w:sz w:val="24"/>
        </w:rPr>
        <w:t>C4-211249</w:t>
      </w:r>
      <w:r>
        <w:rPr>
          <w:rFonts w:ascii="Arial" w:hAnsi="Arial" w:cs="Arial"/>
          <w:b/>
          <w:color w:val="0000FF"/>
          <w:sz w:val="24"/>
        </w:rPr>
        <w:tab/>
      </w:r>
      <w:r>
        <w:rPr>
          <w:rFonts w:ascii="Arial" w:hAnsi="Arial" w:cs="Arial"/>
          <w:b/>
          <w:sz w:val="24"/>
        </w:rPr>
        <w:t>Correction to Bootstrapping service description</w:t>
      </w:r>
    </w:p>
    <w:p w14:paraId="158473F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CR-0452  Cat: F (Rel-17)</w:t>
      </w:r>
      <w:r>
        <w:rPr>
          <w:i/>
        </w:rPr>
        <w:br/>
      </w:r>
      <w:r>
        <w:rPr>
          <w:i/>
        </w:rPr>
        <w:br/>
      </w:r>
      <w:r>
        <w:rPr>
          <w:i/>
        </w:rPr>
        <w:tab/>
      </w:r>
      <w:r>
        <w:rPr>
          <w:i/>
        </w:rPr>
        <w:tab/>
      </w:r>
      <w:r>
        <w:rPr>
          <w:i/>
        </w:rPr>
        <w:tab/>
      </w:r>
      <w:r>
        <w:rPr>
          <w:i/>
        </w:rPr>
        <w:tab/>
      </w:r>
      <w:r>
        <w:rPr>
          <w:i/>
        </w:rPr>
        <w:tab/>
        <w:t>Source: Ericsson</w:t>
      </w:r>
    </w:p>
    <w:p w14:paraId="670B713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A1FBF" w14:textId="5FEC6707" w:rsidR="00520BA2" w:rsidRDefault="00520BA2" w:rsidP="00520BA2">
      <w:pPr>
        <w:rPr>
          <w:rFonts w:ascii="Arial" w:hAnsi="Arial" w:cs="Arial"/>
          <w:b/>
          <w:sz w:val="24"/>
        </w:rPr>
      </w:pPr>
      <w:r>
        <w:rPr>
          <w:rFonts w:ascii="Arial" w:hAnsi="Arial" w:cs="Arial"/>
          <w:b/>
          <w:color w:val="0000FF"/>
          <w:sz w:val="24"/>
        </w:rPr>
        <w:t>C4-211250</w:t>
      </w:r>
      <w:r>
        <w:rPr>
          <w:rFonts w:ascii="Arial" w:hAnsi="Arial" w:cs="Arial"/>
          <w:b/>
          <w:color w:val="0000FF"/>
          <w:sz w:val="24"/>
        </w:rPr>
        <w:tab/>
      </w:r>
      <w:r>
        <w:rPr>
          <w:rFonts w:ascii="Arial" w:hAnsi="Arial" w:cs="Arial"/>
          <w:b/>
          <w:sz w:val="24"/>
        </w:rPr>
        <w:t>Discovery and Subscribe Operation on NF Service Set</w:t>
      </w:r>
    </w:p>
    <w:p w14:paraId="405C2FD3"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CR-0453  Cat: F (Rel-17)</w:t>
      </w:r>
      <w:r>
        <w:rPr>
          <w:i/>
        </w:rPr>
        <w:br/>
      </w:r>
      <w:r>
        <w:rPr>
          <w:i/>
        </w:rPr>
        <w:br/>
      </w:r>
      <w:r>
        <w:rPr>
          <w:i/>
        </w:rPr>
        <w:tab/>
      </w:r>
      <w:r>
        <w:rPr>
          <w:i/>
        </w:rPr>
        <w:tab/>
      </w:r>
      <w:r>
        <w:rPr>
          <w:i/>
        </w:rPr>
        <w:tab/>
      </w:r>
      <w:r>
        <w:rPr>
          <w:i/>
        </w:rPr>
        <w:tab/>
      </w:r>
      <w:r>
        <w:rPr>
          <w:i/>
        </w:rPr>
        <w:tab/>
        <w:t>Source: Ericsson</w:t>
      </w:r>
    </w:p>
    <w:p w14:paraId="61CE3AA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C4-211585</w:t>
      </w:r>
      <w:r>
        <w:rPr>
          <w:color w:val="993300"/>
          <w:u w:val="single"/>
        </w:rPr>
        <w:t>.</w:t>
      </w:r>
    </w:p>
    <w:p w14:paraId="0B395582" w14:textId="2FE38B65" w:rsidR="00520BA2" w:rsidRDefault="00520BA2" w:rsidP="00520BA2">
      <w:pPr>
        <w:rPr>
          <w:rFonts w:ascii="Arial" w:hAnsi="Arial" w:cs="Arial"/>
          <w:b/>
          <w:sz w:val="24"/>
        </w:rPr>
      </w:pPr>
      <w:r>
        <w:rPr>
          <w:rFonts w:ascii="Arial" w:hAnsi="Arial" w:cs="Arial"/>
          <w:b/>
          <w:color w:val="0000FF"/>
          <w:sz w:val="24"/>
        </w:rPr>
        <w:t>C4-211251</w:t>
      </w:r>
      <w:r>
        <w:rPr>
          <w:rFonts w:ascii="Arial" w:hAnsi="Arial" w:cs="Arial"/>
          <w:b/>
          <w:color w:val="0000FF"/>
          <w:sz w:val="24"/>
        </w:rPr>
        <w:tab/>
      </w:r>
      <w:r>
        <w:rPr>
          <w:rFonts w:ascii="Arial" w:hAnsi="Arial" w:cs="Arial"/>
          <w:b/>
          <w:sz w:val="24"/>
        </w:rPr>
        <w:t>IANA Registration of 3GPP-specific HTTP Media Types</w:t>
      </w:r>
    </w:p>
    <w:p w14:paraId="57F68E90" w14:textId="77777777" w:rsidR="00520BA2" w:rsidRDefault="00520BA2" w:rsidP="00520B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CA895A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7790F" w14:textId="23E56A69" w:rsidR="00520BA2" w:rsidRDefault="00520BA2" w:rsidP="00520BA2">
      <w:pPr>
        <w:rPr>
          <w:rFonts w:ascii="Arial" w:hAnsi="Arial" w:cs="Arial"/>
          <w:b/>
          <w:sz w:val="24"/>
        </w:rPr>
      </w:pPr>
      <w:r>
        <w:rPr>
          <w:rFonts w:ascii="Arial" w:hAnsi="Arial" w:cs="Arial"/>
          <w:b/>
          <w:color w:val="0000FF"/>
          <w:sz w:val="24"/>
        </w:rPr>
        <w:t>C4-211252</w:t>
      </w:r>
      <w:r>
        <w:rPr>
          <w:rFonts w:ascii="Arial" w:hAnsi="Arial" w:cs="Arial"/>
          <w:b/>
          <w:color w:val="0000FF"/>
          <w:sz w:val="24"/>
        </w:rPr>
        <w:tab/>
      </w:r>
      <w:r>
        <w:rPr>
          <w:rFonts w:ascii="Arial" w:hAnsi="Arial" w:cs="Arial"/>
          <w:b/>
          <w:sz w:val="24"/>
        </w:rPr>
        <w:t>Update Binding Indication for multiple resource contexts</w:t>
      </w:r>
    </w:p>
    <w:p w14:paraId="7B88EFA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CR-0215  Cat: B (Rel-17)</w:t>
      </w:r>
      <w:r>
        <w:rPr>
          <w:i/>
        </w:rPr>
        <w:br/>
      </w:r>
      <w:r>
        <w:rPr>
          <w:i/>
        </w:rPr>
        <w:br/>
      </w:r>
      <w:r>
        <w:rPr>
          <w:i/>
        </w:rPr>
        <w:tab/>
      </w:r>
      <w:r>
        <w:rPr>
          <w:i/>
        </w:rPr>
        <w:tab/>
      </w:r>
      <w:r>
        <w:rPr>
          <w:i/>
        </w:rPr>
        <w:tab/>
      </w:r>
      <w:r>
        <w:rPr>
          <w:i/>
        </w:rPr>
        <w:tab/>
      </w:r>
      <w:r>
        <w:rPr>
          <w:i/>
        </w:rPr>
        <w:tab/>
        <w:t>Source: Ericsson</w:t>
      </w:r>
    </w:p>
    <w:p w14:paraId="05167CB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C4-211618</w:t>
      </w:r>
      <w:r>
        <w:rPr>
          <w:color w:val="993300"/>
          <w:u w:val="single"/>
        </w:rPr>
        <w:t>.</w:t>
      </w:r>
    </w:p>
    <w:p w14:paraId="3330004F" w14:textId="52F069E1" w:rsidR="00520BA2" w:rsidRDefault="00520BA2" w:rsidP="00520BA2">
      <w:pPr>
        <w:rPr>
          <w:rFonts w:ascii="Arial" w:hAnsi="Arial" w:cs="Arial"/>
          <w:b/>
          <w:sz w:val="24"/>
        </w:rPr>
      </w:pPr>
      <w:r>
        <w:rPr>
          <w:rFonts w:ascii="Arial" w:hAnsi="Arial" w:cs="Arial"/>
          <w:b/>
          <w:color w:val="0000FF"/>
          <w:sz w:val="24"/>
        </w:rPr>
        <w:t>C4-211292</w:t>
      </w:r>
      <w:r>
        <w:rPr>
          <w:rFonts w:ascii="Arial" w:hAnsi="Arial" w:cs="Arial"/>
          <w:b/>
          <w:color w:val="0000FF"/>
          <w:sz w:val="24"/>
        </w:rPr>
        <w:tab/>
      </w:r>
      <w:r>
        <w:rPr>
          <w:rFonts w:ascii="Arial" w:hAnsi="Arial" w:cs="Arial"/>
          <w:b/>
          <w:sz w:val="24"/>
        </w:rPr>
        <w:t>SBI TS Template Update</w:t>
      </w:r>
    </w:p>
    <w:p w14:paraId="3B840EE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v17.0.0</w:t>
      </w:r>
      <w:r>
        <w:rPr>
          <w:i/>
        </w:rPr>
        <w:tab/>
        <w:t xml:space="preserve">  CR-0099  Cat: B (Rel-17)</w:t>
      </w:r>
      <w:r>
        <w:rPr>
          <w:i/>
        </w:rPr>
        <w:br/>
      </w:r>
      <w:r>
        <w:rPr>
          <w:i/>
        </w:rPr>
        <w:br/>
      </w:r>
      <w:r>
        <w:rPr>
          <w:i/>
        </w:rPr>
        <w:tab/>
      </w:r>
      <w:r>
        <w:rPr>
          <w:i/>
        </w:rPr>
        <w:tab/>
      </w:r>
      <w:r>
        <w:rPr>
          <w:i/>
        </w:rPr>
        <w:tab/>
      </w:r>
      <w:r>
        <w:rPr>
          <w:i/>
        </w:rPr>
        <w:tab/>
      </w:r>
      <w:r>
        <w:rPr>
          <w:i/>
        </w:rPr>
        <w:tab/>
        <w:t>Source: Ericsson</w:t>
      </w:r>
    </w:p>
    <w:p w14:paraId="2BE3E00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C4-211590</w:t>
      </w:r>
      <w:r>
        <w:rPr>
          <w:color w:val="993300"/>
          <w:u w:val="single"/>
        </w:rPr>
        <w:t>.</w:t>
      </w:r>
    </w:p>
    <w:p w14:paraId="6C1AC51C" w14:textId="41B663B5" w:rsidR="00520BA2" w:rsidRDefault="00520BA2" w:rsidP="00520BA2">
      <w:pPr>
        <w:rPr>
          <w:rFonts w:ascii="Arial" w:hAnsi="Arial" w:cs="Arial"/>
          <w:b/>
          <w:sz w:val="24"/>
        </w:rPr>
      </w:pPr>
      <w:r>
        <w:rPr>
          <w:rFonts w:ascii="Arial" w:hAnsi="Arial" w:cs="Arial"/>
          <w:b/>
          <w:color w:val="0000FF"/>
          <w:sz w:val="24"/>
        </w:rPr>
        <w:t>C4-211293</w:t>
      </w:r>
      <w:r>
        <w:rPr>
          <w:rFonts w:ascii="Arial" w:hAnsi="Arial" w:cs="Arial"/>
          <w:b/>
          <w:color w:val="0000FF"/>
          <w:sz w:val="24"/>
        </w:rPr>
        <w:tab/>
      </w:r>
      <w:r>
        <w:rPr>
          <w:rFonts w:ascii="Arial" w:hAnsi="Arial" w:cs="Arial"/>
          <w:b/>
          <w:sz w:val="24"/>
        </w:rPr>
        <w:t>Supported Vendor-Specific Features</w:t>
      </w:r>
    </w:p>
    <w:p w14:paraId="701F5AA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CR-0459  Cat: F (Rel-17)</w:t>
      </w:r>
      <w:r>
        <w:rPr>
          <w:i/>
        </w:rPr>
        <w:br/>
      </w:r>
      <w:r>
        <w:rPr>
          <w:i/>
        </w:rPr>
        <w:br/>
      </w:r>
      <w:r>
        <w:rPr>
          <w:i/>
        </w:rPr>
        <w:tab/>
      </w:r>
      <w:r>
        <w:rPr>
          <w:i/>
        </w:rPr>
        <w:tab/>
      </w:r>
      <w:r>
        <w:rPr>
          <w:i/>
        </w:rPr>
        <w:tab/>
      </w:r>
      <w:r>
        <w:rPr>
          <w:i/>
        </w:rPr>
        <w:tab/>
      </w:r>
      <w:r>
        <w:rPr>
          <w:i/>
        </w:rPr>
        <w:tab/>
        <w:t>Source: Ericsson</w:t>
      </w:r>
    </w:p>
    <w:p w14:paraId="60D1959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BFCCF" w14:textId="0852C53E" w:rsidR="00520BA2" w:rsidRDefault="00520BA2" w:rsidP="00520BA2">
      <w:pPr>
        <w:rPr>
          <w:rFonts w:ascii="Arial" w:hAnsi="Arial" w:cs="Arial"/>
          <w:b/>
          <w:sz w:val="24"/>
        </w:rPr>
      </w:pPr>
      <w:r>
        <w:rPr>
          <w:rFonts w:ascii="Arial" w:hAnsi="Arial" w:cs="Arial"/>
          <w:b/>
          <w:color w:val="0000FF"/>
          <w:sz w:val="24"/>
        </w:rPr>
        <w:t>C4-211298</w:t>
      </w:r>
      <w:r>
        <w:rPr>
          <w:rFonts w:ascii="Arial" w:hAnsi="Arial" w:cs="Arial"/>
          <w:b/>
          <w:color w:val="0000FF"/>
          <w:sz w:val="24"/>
        </w:rPr>
        <w:tab/>
      </w:r>
      <w:r>
        <w:rPr>
          <w:rFonts w:ascii="Arial" w:hAnsi="Arial" w:cs="Arial"/>
          <w:b/>
          <w:sz w:val="24"/>
        </w:rPr>
        <w:t>HSS Group Id</w:t>
      </w:r>
    </w:p>
    <w:p w14:paraId="6C81E6E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CR-0577  Cat: F (Rel-17)</w:t>
      </w:r>
      <w:r>
        <w:rPr>
          <w:i/>
        </w:rPr>
        <w:br/>
      </w:r>
      <w:r>
        <w:rPr>
          <w:i/>
        </w:rPr>
        <w:br/>
      </w:r>
      <w:r>
        <w:rPr>
          <w:i/>
        </w:rPr>
        <w:tab/>
      </w:r>
      <w:r>
        <w:rPr>
          <w:i/>
        </w:rPr>
        <w:tab/>
      </w:r>
      <w:r>
        <w:rPr>
          <w:i/>
        </w:rPr>
        <w:tab/>
      </w:r>
      <w:r>
        <w:rPr>
          <w:i/>
        </w:rPr>
        <w:tab/>
      </w:r>
      <w:r>
        <w:rPr>
          <w:i/>
        </w:rPr>
        <w:tab/>
        <w:t>Source: Hewlett-Packard Enterprise</w:t>
      </w:r>
    </w:p>
    <w:p w14:paraId="532DFCD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58A93" w14:textId="0B31DFCF" w:rsidR="00520BA2" w:rsidRDefault="00520BA2" w:rsidP="00520BA2">
      <w:pPr>
        <w:rPr>
          <w:rFonts w:ascii="Arial" w:hAnsi="Arial" w:cs="Arial"/>
          <w:b/>
          <w:sz w:val="24"/>
        </w:rPr>
      </w:pPr>
      <w:r>
        <w:rPr>
          <w:rFonts w:ascii="Arial" w:hAnsi="Arial" w:cs="Arial"/>
          <w:b/>
          <w:color w:val="0000FF"/>
          <w:sz w:val="24"/>
        </w:rPr>
        <w:t>C4-211299</w:t>
      </w:r>
      <w:r>
        <w:rPr>
          <w:rFonts w:ascii="Arial" w:hAnsi="Arial" w:cs="Arial"/>
          <w:b/>
          <w:color w:val="0000FF"/>
          <w:sz w:val="24"/>
        </w:rPr>
        <w:tab/>
      </w:r>
      <w:r>
        <w:rPr>
          <w:rFonts w:ascii="Arial" w:hAnsi="Arial" w:cs="Arial"/>
          <w:b/>
          <w:sz w:val="24"/>
        </w:rPr>
        <w:t>HSS Group Id</w:t>
      </w:r>
    </w:p>
    <w:p w14:paraId="756C3EF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CR-0325  Cat: F (Rel-17)</w:t>
      </w:r>
      <w:r>
        <w:rPr>
          <w:i/>
        </w:rPr>
        <w:br/>
      </w:r>
      <w:r>
        <w:rPr>
          <w:i/>
        </w:rPr>
        <w:br/>
      </w:r>
      <w:r>
        <w:rPr>
          <w:i/>
        </w:rPr>
        <w:tab/>
      </w:r>
      <w:r>
        <w:rPr>
          <w:i/>
        </w:rPr>
        <w:tab/>
      </w:r>
      <w:r>
        <w:rPr>
          <w:i/>
        </w:rPr>
        <w:tab/>
      </w:r>
      <w:r>
        <w:rPr>
          <w:i/>
        </w:rPr>
        <w:tab/>
      </w:r>
      <w:r>
        <w:rPr>
          <w:i/>
        </w:rPr>
        <w:tab/>
        <w:t>Source: Hewlett-Packard Enterprise</w:t>
      </w:r>
    </w:p>
    <w:p w14:paraId="5424458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C4-211714</w:t>
      </w:r>
      <w:r>
        <w:rPr>
          <w:color w:val="993300"/>
          <w:u w:val="single"/>
        </w:rPr>
        <w:t>.</w:t>
      </w:r>
    </w:p>
    <w:p w14:paraId="1363C9FD" w14:textId="03C9E18C" w:rsidR="00520BA2" w:rsidRDefault="00520BA2" w:rsidP="00520BA2">
      <w:pPr>
        <w:rPr>
          <w:rFonts w:ascii="Arial" w:hAnsi="Arial" w:cs="Arial"/>
          <w:b/>
          <w:sz w:val="24"/>
        </w:rPr>
      </w:pPr>
      <w:r>
        <w:rPr>
          <w:rFonts w:ascii="Arial" w:hAnsi="Arial" w:cs="Arial"/>
          <w:b/>
          <w:color w:val="0000FF"/>
          <w:sz w:val="24"/>
        </w:rPr>
        <w:t>C4-211300</w:t>
      </w:r>
      <w:r>
        <w:rPr>
          <w:rFonts w:ascii="Arial" w:hAnsi="Arial" w:cs="Arial"/>
          <w:b/>
          <w:color w:val="0000FF"/>
          <w:sz w:val="24"/>
        </w:rPr>
        <w:tab/>
      </w:r>
      <w:r>
        <w:rPr>
          <w:rFonts w:ascii="Arial" w:hAnsi="Arial" w:cs="Arial"/>
          <w:b/>
          <w:sz w:val="24"/>
        </w:rPr>
        <w:t>P-CSCF Restoration Corrections</w:t>
      </w:r>
    </w:p>
    <w:p w14:paraId="791B014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v16.2.0</w:t>
      </w:r>
      <w:r>
        <w:rPr>
          <w:i/>
        </w:rPr>
        <w:tab/>
        <w:t xml:space="preserve">  CR-0114  Cat: F (Rel-17)</w:t>
      </w:r>
      <w:r>
        <w:rPr>
          <w:i/>
        </w:rPr>
        <w:br/>
      </w:r>
      <w:r>
        <w:rPr>
          <w:i/>
        </w:rPr>
        <w:br/>
      </w:r>
      <w:r>
        <w:rPr>
          <w:i/>
        </w:rPr>
        <w:tab/>
      </w:r>
      <w:r>
        <w:rPr>
          <w:i/>
        </w:rPr>
        <w:tab/>
      </w:r>
      <w:r>
        <w:rPr>
          <w:i/>
        </w:rPr>
        <w:tab/>
      </w:r>
      <w:r>
        <w:rPr>
          <w:i/>
        </w:rPr>
        <w:tab/>
      </w:r>
      <w:r>
        <w:rPr>
          <w:i/>
        </w:rPr>
        <w:tab/>
        <w:t>Source: Mavenir</w:t>
      </w:r>
    </w:p>
    <w:p w14:paraId="673F9585"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DE6557" w14:textId="7B70B588" w:rsidR="00520BA2" w:rsidRDefault="00520BA2" w:rsidP="00520BA2">
      <w:pPr>
        <w:rPr>
          <w:rFonts w:ascii="Arial" w:hAnsi="Arial" w:cs="Arial"/>
          <w:b/>
          <w:sz w:val="24"/>
        </w:rPr>
      </w:pPr>
      <w:r>
        <w:rPr>
          <w:rFonts w:ascii="Arial" w:hAnsi="Arial" w:cs="Arial"/>
          <w:b/>
          <w:color w:val="0000FF"/>
          <w:sz w:val="24"/>
        </w:rPr>
        <w:t>C4-211313</w:t>
      </w:r>
      <w:r>
        <w:rPr>
          <w:rFonts w:ascii="Arial" w:hAnsi="Arial" w:cs="Arial"/>
          <w:b/>
          <w:color w:val="0000FF"/>
          <w:sz w:val="24"/>
        </w:rPr>
        <w:tab/>
      </w:r>
      <w:r>
        <w:rPr>
          <w:rFonts w:ascii="Arial" w:hAnsi="Arial" w:cs="Arial"/>
          <w:b/>
          <w:sz w:val="24"/>
        </w:rPr>
        <w:t>UPF ID for N4 Information</w:t>
      </w:r>
    </w:p>
    <w:p w14:paraId="336589B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CR-0418  Cat: B (Rel-17)</w:t>
      </w:r>
      <w:r>
        <w:rPr>
          <w:i/>
        </w:rPr>
        <w:br/>
      </w:r>
      <w:r>
        <w:rPr>
          <w:i/>
        </w:rPr>
        <w:br/>
      </w:r>
      <w:r>
        <w:rPr>
          <w:i/>
        </w:rPr>
        <w:tab/>
      </w:r>
      <w:r>
        <w:rPr>
          <w:i/>
        </w:rPr>
        <w:tab/>
      </w:r>
      <w:r>
        <w:rPr>
          <w:i/>
        </w:rPr>
        <w:tab/>
      </w:r>
      <w:r>
        <w:rPr>
          <w:i/>
        </w:rPr>
        <w:tab/>
      </w:r>
      <w:r>
        <w:rPr>
          <w:i/>
        </w:rPr>
        <w:tab/>
        <w:t>Source: Ericsson</w:t>
      </w:r>
    </w:p>
    <w:p w14:paraId="3C34541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C4-211672</w:t>
      </w:r>
      <w:r>
        <w:rPr>
          <w:color w:val="993300"/>
          <w:u w:val="single"/>
        </w:rPr>
        <w:t>.</w:t>
      </w:r>
    </w:p>
    <w:p w14:paraId="2DF12695" w14:textId="72F1D656" w:rsidR="00520BA2" w:rsidRDefault="00520BA2" w:rsidP="00520BA2">
      <w:pPr>
        <w:rPr>
          <w:rFonts w:ascii="Arial" w:hAnsi="Arial" w:cs="Arial"/>
          <w:b/>
          <w:sz w:val="24"/>
        </w:rPr>
      </w:pPr>
      <w:r>
        <w:rPr>
          <w:rFonts w:ascii="Arial" w:hAnsi="Arial" w:cs="Arial"/>
          <w:b/>
          <w:color w:val="0000FF"/>
          <w:sz w:val="24"/>
        </w:rPr>
        <w:t>C4-211322</w:t>
      </w:r>
      <w:r>
        <w:rPr>
          <w:rFonts w:ascii="Arial" w:hAnsi="Arial" w:cs="Arial"/>
          <w:b/>
          <w:color w:val="0000FF"/>
          <w:sz w:val="24"/>
        </w:rPr>
        <w:tab/>
      </w:r>
      <w:r>
        <w:rPr>
          <w:rFonts w:ascii="Arial" w:hAnsi="Arial" w:cs="Arial"/>
          <w:b/>
          <w:sz w:val="24"/>
        </w:rPr>
        <w:t>Locality Levels</w:t>
      </w:r>
    </w:p>
    <w:p w14:paraId="1156E64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CR-0462  Cat: B (Rel-17)</w:t>
      </w:r>
      <w:r>
        <w:rPr>
          <w:i/>
        </w:rPr>
        <w:br/>
      </w:r>
      <w:r>
        <w:rPr>
          <w:i/>
        </w:rPr>
        <w:br/>
      </w:r>
      <w:r>
        <w:rPr>
          <w:i/>
        </w:rPr>
        <w:tab/>
      </w:r>
      <w:r>
        <w:rPr>
          <w:i/>
        </w:rPr>
        <w:tab/>
      </w:r>
      <w:r>
        <w:rPr>
          <w:i/>
        </w:rPr>
        <w:tab/>
      </w:r>
      <w:r>
        <w:rPr>
          <w:i/>
        </w:rPr>
        <w:tab/>
      </w:r>
      <w:r>
        <w:rPr>
          <w:i/>
        </w:rPr>
        <w:tab/>
        <w:t>Source: Ericsson</w:t>
      </w:r>
    </w:p>
    <w:p w14:paraId="7F63AFD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B88A71" w14:textId="65639A93" w:rsidR="00520BA2" w:rsidRDefault="00520BA2" w:rsidP="00520BA2">
      <w:pPr>
        <w:rPr>
          <w:rFonts w:ascii="Arial" w:hAnsi="Arial" w:cs="Arial"/>
          <w:b/>
          <w:sz w:val="24"/>
        </w:rPr>
      </w:pPr>
      <w:r>
        <w:rPr>
          <w:rFonts w:ascii="Arial" w:hAnsi="Arial" w:cs="Arial"/>
          <w:b/>
          <w:color w:val="0000FF"/>
          <w:sz w:val="24"/>
        </w:rPr>
        <w:t>C4-211323</w:t>
      </w:r>
      <w:r>
        <w:rPr>
          <w:rFonts w:ascii="Arial" w:hAnsi="Arial" w:cs="Arial"/>
          <w:b/>
          <w:color w:val="0000FF"/>
          <w:sz w:val="24"/>
        </w:rPr>
        <w:tab/>
      </w:r>
      <w:r>
        <w:rPr>
          <w:rFonts w:ascii="Arial" w:hAnsi="Arial" w:cs="Arial"/>
          <w:b/>
          <w:sz w:val="24"/>
        </w:rPr>
        <w:t>SCP Capabilities</w:t>
      </w:r>
    </w:p>
    <w:p w14:paraId="7397434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CR-0463  Cat: B (Rel-17)</w:t>
      </w:r>
      <w:r>
        <w:rPr>
          <w:i/>
        </w:rPr>
        <w:br/>
      </w:r>
      <w:r>
        <w:rPr>
          <w:i/>
        </w:rPr>
        <w:br/>
      </w:r>
      <w:r>
        <w:rPr>
          <w:i/>
        </w:rPr>
        <w:tab/>
      </w:r>
      <w:r>
        <w:rPr>
          <w:i/>
        </w:rPr>
        <w:tab/>
      </w:r>
      <w:r>
        <w:rPr>
          <w:i/>
        </w:rPr>
        <w:tab/>
      </w:r>
      <w:r>
        <w:rPr>
          <w:i/>
        </w:rPr>
        <w:tab/>
      </w:r>
      <w:r>
        <w:rPr>
          <w:i/>
        </w:rPr>
        <w:tab/>
        <w:t>Source: Ericsson</w:t>
      </w:r>
    </w:p>
    <w:p w14:paraId="0627C8C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2DDD95" w14:textId="247F7E3D" w:rsidR="00520BA2" w:rsidRDefault="00520BA2" w:rsidP="00520BA2">
      <w:pPr>
        <w:rPr>
          <w:rFonts w:ascii="Arial" w:hAnsi="Arial" w:cs="Arial"/>
          <w:b/>
          <w:sz w:val="24"/>
        </w:rPr>
      </w:pPr>
      <w:r>
        <w:rPr>
          <w:rFonts w:ascii="Arial" w:hAnsi="Arial" w:cs="Arial"/>
          <w:b/>
          <w:color w:val="0000FF"/>
          <w:sz w:val="24"/>
        </w:rPr>
        <w:t>C4-211324</w:t>
      </w:r>
      <w:r>
        <w:rPr>
          <w:rFonts w:ascii="Arial" w:hAnsi="Arial" w:cs="Arial"/>
          <w:b/>
          <w:color w:val="0000FF"/>
          <w:sz w:val="24"/>
        </w:rPr>
        <w:tab/>
      </w:r>
      <w:r>
        <w:rPr>
          <w:rFonts w:ascii="Arial" w:hAnsi="Arial" w:cs="Arial"/>
          <w:b/>
          <w:sz w:val="24"/>
        </w:rPr>
        <w:t>SCP Domain Routing Info Aggregation</w:t>
      </w:r>
    </w:p>
    <w:p w14:paraId="6634737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CR-0464  Cat: B (Rel-17)</w:t>
      </w:r>
      <w:r>
        <w:rPr>
          <w:i/>
        </w:rPr>
        <w:br/>
      </w:r>
      <w:r>
        <w:rPr>
          <w:i/>
        </w:rPr>
        <w:br/>
      </w:r>
      <w:r>
        <w:rPr>
          <w:i/>
        </w:rPr>
        <w:tab/>
      </w:r>
      <w:r>
        <w:rPr>
          <w:i/>
        </w:rPr>
        <w:tab/>
      </w:r>
      <w:r>
        <w:rPr>
          <w:i/>
        </w:rPr>
        <w:tab/>
      </w:r>
      <w:r>
        <w:rPr>
          <w:i/>
        </w:rPr>
        <w:tab/>
      </w:r>
      <w:r>
        <w:rPr>
          <w:i/>
        </w:rPr>
        <w:tab/>
        <w:t>Source: Ericsson</w:t>
      </w:r>
    </w:p>
    <w:p w14:paraId="217CAA1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C4-211725</w:t>
      </w:r>
      <w:r>
        <w:rPr>
          <w:color w:val="993300"/>
          <w:u w:val="single"/>
        </w:rPr>
        <w:t>.</w:t>
      </w:r>
    </w:p>
    <w:p w14:paraId="4A1AC0C7" w14:textId="4EE972CC" w:rsidR="00520BA2" w:rsidRDefault="00520BA2" w:rsidP="00520BA2">
      <w:pPr>
        <w:rPr>
          <w:rFonts w:ascii="Arial" w:hAnsi="Arial" w:cs="Arial"/>
          <w:b/>
          <w:sz w:val="24"/>
        </w:rPr>
      </w:pPr>
      <w:r>
        <w:rPr>
          <w:rFonts w:ascii="Arial" w:hAnsi="Arial" w:cs="Arial"/>
          <w:b/>
          <w:color w:val="0000FF"/>
          <w:sz w:val="24"/>
        </w:rPr>
        <w:t>C4-211327</w:t>
      </w:r>
      <w:r>
        <w:rPr>
          <w:rFonts w:ascii="Arial" w:hAnsi="Arial" w:cs="Arial"/>
          <w:b/>
          <w:color w:val="0000FF"/>
          <w:sz w:val="24"/>
        </w:rPr>
        <w:tab/>
      </w:r>
      <w:r>
        <w:rPr>
          <w:rFonts w:ascii="Arial" w:hAnsi="Arial" w:cs="Arial"/>
          <w:b/>
          <w:sz w:val="24"/>
        </w:rPr>
        <w:t>Standby Indication</w:t>
      </w:r>
    </w:p>
    <w:p w14:paraId="45D487B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CR-0467  Cat: B (Rel-17)</w:t>
      </w:r>
      <w:r>
        <w:rPr>
          <w:i/>
        </w:rPr>
        <w:br/>
      </w:r>
      <w:r>
        <w:rPr>
          <w:i/>
        </w:rPr>
        <w:br/>
      </w:r>
      <w:r>
        <w:rPr>
          <w:i/>
        </w:rPr>
        <w:tab/>
      </w:r>
      <w:r>
        <w:rPr>
          <w:i/>
        </w:rPr>
        <w:tab/>
      </w:r>
      <w:r>
        <w:rPr>
          <w:i/>
        </w:rPr>
        <w:tab/>
      </w:r>
      <w:r>
        <w:rPr>
          <w:i/>
        </w:rPr>
        <w:tab/>
      </w:r>
      <w:r>
        <w:rPr>
          <w:i/>
        </w:rPr>
        <w:tab/>
        <w:t>Source: Ericsson</w:t>
      </w:r>
    </w:p>
    <w:p w14:paraId="6B4CF34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E5C935" w14:textId="27B181E2" w:rsidR="00520BA2" w:rsidRDefault="00520BA2" w:rsidP="00520BA2">
      <w:pPr>
        <w:rPr>
          <w:rFonts w:ascii="Arial" w:hAnsi="Arial" w:cs="Arial"/>
          <w:b/>
          <w:sz w:val="24"/>
        </w:rPr>
      </w:pPr>
      <w:r>
        <w:rPr>
          <w:rFonts w:ascii="Arial" w:hAnsi="Arial" w:cs="Arial"/>
          <w:b/>
          <w:color w:val="0000FF"/>
          <w:sz w:val="24"/>
        </w:rPr>
        <w:t>C4-211359</w:t>
      </w:r>
      <w:r>
        <w:rPr>
          <w:rFonts w:ascii="Arial" w:hAnsi="Arial" w:cs="Arial"/>
          <w:b/>
          <w:color w:val="0000FF"/>
          <w:sz w:val="24"/>
        </w:rPr>
        <w:tab/>
      </w:r>
      <w:r>
        <w:rPr>
          <w:rFonts w:ascii="Arial" w:hAnsi="Arial" w:cs="Arial"/>
          <w:b/>
          <w:sz w:val="24"/>
        </w:rPr>
        <w:t>Correction to apiVersion placeholder</w:t>
      </w:r>
    </w:p>
    <w:p w14:paraId="0C30E64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CR-0419  Cat: F (Rel-17)</w:t>
      </w:r>
      <w:r>
        <w:rPr>
          <w:i/>
        </w:rPr>
        <w:br/>
      </w:r>
      <w:r>
        <w:rPr>
          <w:i/>
        </w:rPr>
        <w:br/>
      </w:r>
      <w:r>
        <w:rPr>
          <w:i/>
        </w:rPr>
        <w:tab/>
      </w:r>
      <w:r>
        <w:rPr>
          <w:i/>
        </w:rPr>
        <w:tab/>
      </w:r>
      <w:r>
        <w:rPr>
          <w:i/>
        </w:rPr>
        <w:tab/>
      </w:r>
      <w:r>
        <w:rPr>
          <w:i/>
        </w:rPr>
        <w:tab/>
      </w:r>
      <w:r>
        <w:rPr>
          <w:i/>
        </w:rPr>
        <w:tab/>
        <w:t>Source: Huawei</w:t>
      </w:r>
    </w:p>
    <w:p w14:paraId="4C8E6D8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08C19" w14:textId="6A387F9C" w:rsidR="00520BA2" w:rsidRDefault="00520BA2" w:rsidP="00520BA2">
      <w:pPr>
        <w:rPr>
          <w:rFonts w:ascii="Arial" w:hAnsi="Arial" w:cs="Arial"/>
          <w:b/>
          <w:sz w:val="24"/>
        </w:rPr>
      </w:pPr>
      <w:r>
        <w:rPr>
          <w:rFonts w:ascii="Arial" w:hAnsi="Arial" w:cs="Arial"/>
          <w:b/>
          <w:color w:val="0000FF"/>
          <w:sz w:val="24"/>
        </w:rPr>
        <w:t>C4-211360</w:t>
      </w:r>
      <w:r>
        <w:rPr>
          <w:rFonts w:ascii="Arial" w:hAnsi="Arial" w:cs="Arial"/>
          <w:b/>
          <w:color w:val="0000FF"/>
          <w:sz w:val="24"/>
        </w:rPr>
        <w:tab/>
      </w:r>
      <w:r>
        <w:rPr>
          <w:rFonts w:ascii="Arial" w:hAnsi="Arial" w:cs="Arial"/>
          <w:b/>
          <w:sz w:val="24"/>
        </w:rPr>
        <w:t>Corrections to the description of the 3gpp-Sbi-discovery custom headers</w:t>
      </w:r>
    </w:p>
    <w:p w14:paraId="0BE8E21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CR-0226  Cat: F (Rel-17)</w:t>
      </w:r>
      <w:r>
        <w:rPr>
          <w:i/>
        </w:rPr>
        <w:br/>
      </w:r>
      <w:r>
        <w:rPr>
          <w:i/>
        </w:rPr>
        <w:br/>
      </w:r>
      <w:r>
        <w:rPr>
          <w:i/>
        </w:rPr>
        <w:tab/>
      </w:r>
      <w:r>
        <w:rPr>
          <w:i/>
        </w:rPr>
        <w:tab/>
      </w:r>
      <w:r>
        <w:rPr>
          <w:i/>
        </w:rPr>
        <w:tab/>
      </w:r>
      <w:r>
        <w:rPr>
          <w:i/>
        </w:rPr>
        <w:tab/>
      </w:r>
      <w:r>
        <w:rPr>
          <w:i/>
        </w:rPr>
        <w:tab/>
        <w:t>Source: Huawei</w:t>
      </w:r>
    </w:p>
    <w:p w14:paraId="49750D9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46E99" w14:textId="578C28BA" w:rsidR="00520BA2" w:rsidRDefault="00520BA2" w:rsidP="00520BA2">
      <w:pPr>
        <w:rPr>
          <w:rFonts w:ascii="Arial" w:hAnsi="Arial" w:cs="Arial"/>
          <w:b/>
          <w:sz w:val="24"/>
        </w:rPr>
      </w:pPr>
      <w:r>
        <w:rPr>
          <w:rFonts w:ascii="Arial" w:hAnsi="Arial" w:cs="Arial"/>
          <w:b/>
          <w:color w:val="0000FF"/>
          <w:sz w:val="24"/>
        </w:rPr>
        <w:lastRenderedPageBreak/>
        <w:t>C4-211370</w:t>
      </w:r>
      <w:r>
        <w:rPr>
          <w:rFonts w:ascii="Arial" w:hAnsi="Arial" w:cs="Arial"/>
          <w:b/>
          <w:color w:val="0000FF"/>
          <w:sz w:val="24"/>
        </w:rPr>
        <w:tab/>
      </w:r>
      <w:r>
        <w:rPr>
          <w:rFonts w:ascii="Arial" w:hAnsi="Arial" w:cs="Arial"/>
          <w:b/>
          <w:sz w:val="24"/>
        </w:rPr>
        <w:t>Add Feature for Session Management Policy Data per PLMN</w:t>
      </w:r>
    </w:p>
    <w:p w14:paraId="1602DE4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CR-0123  Cat: B (Rel-17)</w:t>
      </w:r>
      <w:r>
        <w:rPr>
          <w:i/>
        </w:rPr>
        <w:br/>
      </w:r>
      <w:r>
        <w:rPr>
          <w:i/>
        </w:rPr>
        <w:br/>
      </w:r>
      <w:r>
        <w:rPr>
          <w:i/>
        </w:rPr>
        <w:tab/>
      </w:r>
      <w:r>
        <w:rPr>
          <w:i/>
        </w:rPr>
        <w:tab/>
      </w:r>
      <w:r>
        <w:rPr>
          <w:i/>
        </w:rPr>
        <w:tab/>
      </w:r>
      <w:r>
        <w:rPr>
          <w:i/>
        </w:rPr>
        <w:tab/>
      </w:r>
      <w:r>
        <w:rPr>
          <w:i/>
        </w:rPr>
        <w:tab/>
        <w:t>Source: Nokia, Nokia Shanghai Bell</w:t>
      </w:r>
    </w:p>
    <w:p w14:paraId="6758A44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C4-211576</w:t>
      </w:r>
      <w:r>
        <w:rPr>
          <w:color w:val="993300"/>
          <w:u w:val="single"/>
        </w:rPr>
        <w:t>.</w:t>
      </w:r>
    </w:p>
    <w:p w14:paraId="37035A36" w14:textId="5B0FA461" w:rsidR="00520BA2" w:rsidRDefault="00520BA2" w:rsidP="00520BA2">
      <w:pPr>
        <w:rPr>
          <w:rFonts w:ascii="Arial" w:hAnsi="Arial" w:cs="Arial"/>
          <w:b/>
          <w:sz w:val="24"/>
        </w:rPr>
      </w:pPr>
      <w:r>
        <w:rPr>
          <w:rFonts w:ascii="Arial" w:hAnsi="Arial" w:cs="Arial"/>
          <w:b/>
          <w:color w:val="0000FF"/>
          <w:sz w:val="24"/>
        </w:rPr>
        <w:t>C4-211371</w:t>
      </w:r>
      <w:r>
        <w:rPr>
          <w:rFonts w:ascii="Arial" w:hAnsi="Arial" w:cs="Arial"/>
          <w:b/>
          <w:color w:val="0000FF"/>
          <w:sz w:val="24"/>
        </w:rPr>
        <w:tab/>
      </w:r>
      <w:r>
        <w:rPr>
          <w:rFonts w:ascii="Arial" w:hAnsi="Arial" w:cs="Arial"/>
          <w:b/>
          <w:sz w:val="24"/>
        </w:rPr>
        <w:t>Referencing of 3GPP custom headers</w:t>
      </w:r>
    </w:p>
    <w:p w14:paraId="06FF7E0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v17.0.0</w:t>
      </w:r>
      <w:r>
        <w:rPr>
          <w:i/>
        </w:rPr>
        <w:tab/>
        <w:t xml:space="preserve">  CR-0100  Cat: F (Rel-17)</w:t>
      </w:r>
      <w:r>
        <w:rPr>
          <w:i/>
        </w:rPr>
        <w:br/>
      </w:r>
      <w:r>
        <w:rPr>
          <w:i/>
        </w:rPr>
        <w:br/>
      </w:r>
      <w:r>
        <w:rPr>
          <w:i/>
        </w:rPr>
        <w:tab/>
      </w:r>
      <w:r>
        <w:rPr>
          <w:i/>
        </w:rPr>
        <w:tab/>
      </w:r>
      <w:r>
        <w:rPr>
          <w:i/>
        </w:rPr>
        <w:tab/>
      </w:r>
      <w:r>
        <w:rPr>
          <w:i/>
        </w:rPr>
        <w:tab/>
      </w:r>
      <w:r>
        <w:rPr>
          <w:i/>
        </w:rPr>
        <w:tab/>
        <w:t>Source: Huawei</w:t>
      </w:r>
    </w:p>
    <w:p w14:paraId="5F863CB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21F6A2" w14:textId="0A480CC2" w:rsidR="00520BA2" w:rsidRDefault="00520BA2" w:rsidP="00520BA2">
      <w:pPr>
        <w:rPr>
          <w:rFonts w:ascii="Arial" w:hAnsi="Arial" w:cs="Arial"/>
          <w:b/>
          <w:sz w:val="24"/>
        </w:rPr>
      </w:pPr>
      <w:r>
        <w:rPr>
          <w:rFonts w:ascii="Arial" w:hAnsi="Arial" w:cs="Arial"/>
          <w:b/>
          <w:color w:val="0000FF"/>
          <w:sz w:val="24"/>
        </w:rPr>
        <w:t>C4-211388</w:t>
      </w:r>
      <w:r>
        <w:rPr>
          <w:rFonts w:ascii="Arial" w:hAnsi="Arial" w:cs="Arial"/>
          <w:b/>
          <w:color w:val="0000FF"/>
          <w:sz w:val="24"/>
        </w:rPr>
        <w:tab/>
      </w:r>
      <w:r>
        <w:rPr>
          <w:rFonts w:ascii="Arial" w:hAnsi="Arial" w:cs="Arial"/>
          <w:b/>
          <w:sz w:val="24"/>
        </w:rPr>
        <w:t>Notify the revert of authorisation in EE</w:t>
      </w:r>
    </w:p>
    <w:p w14:paraId="162F8D0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CR-0588  Cat: F (Rel-17)</w:t>
      </w:r>
      <w:r>
        <w:rPr>
          <w:i/>
        </w:rPr>
        <w:br/>
      </w:r>
      <w:r>
        <w:rPr>
          <w:i/>
        </w:rPr>
        <w:br/>
      </w:r>
      <w:r>
        <w:rPr>
          <w:i/>
        </w:rPr>
        <w:tab/>
      </w:r>
      <w:r>
        <w:rPr>
          <w:i/>
        </w:rPr>
        <w:tab/>
      </w:r>
      <w:r>
        <w:rPr>
          <w:i/>
        </w:rPr>
        <w:tab/>
      </w:r>
      <w:r>
        <w:rPr>
          <w:i/>
        </w:rPr>
        <w:tab/>
      </w:r>
      <w:r>
        <w:rPr>
          <w:i/>
        </w:rPr>
        <w:tab/>
        <w:t>Source: Huawei</w:t>
      </w:r>
    </w:p>
    <w:p w14:paraId="7B66B0D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C4-211678</w:t>
      </w:r>
      <w:r>
        <w:rPr>
          <w:color w:val="993300"/>
          <w:u w:val="single"/>
        </w:rPr>
        <w:t>.</w:t>
      </w:r>
    </w:p>
    <w:p w14:paraId="091E21CE" w14:textId="27D21587" w:rsidR="00520BA2" w:rsidRDefault="00520BA2" w:rsidP="00520BA2">
      <w:pPr>
        <w:rPr>
          <w:rFonts w:ascii="Arial" w:hAnsi="Arial" w:cs="Arial"/>
          <w:b/>
          <w:sz w:val="24"/>
        </w:rPr>
      </w:pPr>
      <w:r>
        <w:rPr>
          <w:rFonts w:ascii="Arial" w:hAnsi="Arial" w:cs="Arial"/>
          <w:b/>
          <w:color w:val="0000FF"/>
          <w:sz w:val="24"/>
        </w:rPr>
        <w:t>C4-211421</w:t>
      </w:r>
      <w:r>
        <w:rPr>
          <w:rFonts w:ascii="Arial" w:hAnsi="Arial" w:cs="Arial"/>
          <w:b/>
          <w:color w:val="0000FF"/>
          <w:sz w:val="24"/>
        </w:rPr>
        <w:tab/>
      </w:r>
      <w:r>
        <w:rPr>
          <w:rFonts w:ascii="Arial" w:hAnsi="Arial" w:cs="Arial"/>
          <w:b/>
          <w:sz w:val="24"/>
        </w:rPr>
        <w:t>Overload Control based on HTTP status codes</w:t>
      </w:r>
    </w:p>
    <w:p w14:paraId="290D644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CR-0236  Cat: F (Rel-17)</w:t>
      </w:r>
      <w:r>
        <w:rPr>
          <w:i/>
        </w:rPr>
        <w:br/>
      </w:r>
      <w:r>
        <w:rPr>
          <w:i/>
        </w:rPr>
        <w:br/>
      </w:r>
      <w:r>
        <w:rPr>
          <w:i/>
        </w:rPr>
        <w:tab/>
      </w:r>
      <w:r>
        <w:rPr>
          <w:i/>
        </w:rPr>
        <w:tab/>
      </w:r>
      <w:r>
        <w:rPr>
          <w:i/>
        </w:rPr>
        <w:tab/>
      </w:r>
      <w:r>
        <w:rPr>
          <w:i/>
        </w:rPr>
        <w:tab/>
      </w:r>
      <w:r>
        <w:rPr>
          <w:i/>
        </w:rPr>
        <w:tab/>
        <w:t>Source: Huawei</w:t>
      </w:r>
    </w:p>
    <w:p w14:paraId="0EF306A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C4-211731</w:t>
      </w:r>
      <w:r>
        <w:rPr>
          <w:color w:val="993300"/>
          <w:u w:val="single"/>
        </w:rPr>
        <w:t>.</w:t>
      </w:r>
    </w:p>
    <w:p w14:paraId="4190B223" w14:textId="1B09F995" w:rsidR="00520BA2" w:rsidRDefault="00520BA2" w:rsidP="00520BA2">
      <w:pPr>
        <w:rPr>
          <w:rFonts w:ascii="Arial" w:hAnsi="Arial" w:cs="Arial"/>
          <w:b/>
          <w:sz w:val="24"/>
        </w:rPr>
      </w:pPr>
      <w:r>
        <w:rPr>
          <w:rFonts w:ascii="Arial" w:hAnsi="Arial" w:cs="Arial"/>
          <w:b/>
          <w:color w:val="0000FF"/>
          <w:sz w:val="24"/>
        </w:rPr>
        <w:t>C4-211422</w:t>
      </w:r>
      <w:r>
        <w:rPr>
          <w:rFonts w:ascii="Arial" w:hAnsi="Arial" w:cs="Arial"/>
          <w:b/>
          <w:color w:val="0000FF"/>
          <w:sz w:val="24"/>
        </w:rPr>
        <w:tab/>
      </w:r>
      <w:r>
        <w:rPr>
          <w:rFonts w:ascii="Arial" w:hAnsi="Arial" w:cs="Arial"/>
          <w:b/>
          <w:sz w:val="24"/>
        </w:rPr>
        <w:t>Editorial Corrections</w:t>
      </w:r>
    </w:p>
    <w:p w14:paraId="60A41A0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CR-0237  Cat: D (Rel-17)</w:t>
      </w:r>
      <w:r>
        <w:rPr>
          <w:i/>
        </w:rPr>
        <w:br/>
      </w:r>
      <w:r>
        <w:rPr>
          <w:i/>
        </w:rPr>
        <w:br/>
      </w:r>
      <w:r>
        <w:rPr>
          <w:i/>
        </w:rPr>
        <w:tab/>
      </w:r>
      <w:r>
        <w:rPr>
          <w:i/>
        </w:rPr>
        <w:tab/>
      </w:r>
      <w:r>
        <w:rPr>
          <w:i/>
        </w:rPr>
        <w:tab/>
      </w:r>
      <w:r>
        <w:rPr>
          <w:i/>
        </w:rPr>
        <w:tab/>
      </w:r>
      <w:r>
        <w:rPr>
          <w:i/>
        </w:rPr>
        <w:tab/>
        <w:t>Source: Huawei</w:t>
      </w:r>
    </w:p>
    <w:p w14:paraId="457A038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882A2" w14:textId="3910105A" w:rsidR="00520BA2" w:rsidRDefault="00520BA2" w:rsidP="00520BA2">
      <w:pPr>
        <w:rPr>
          <w:rFonts w:ascii="Arial" w:hAnsi="Arial" w:cs="Arial"/>
          <w:b/>
          <w:sz w:val="24"/>
        </w:rPr>
      </w:pPr>
      <w:r>
        <w:rPr>
          <w:rFonts w:ascii="Arial" w:hAnsi="Arial" w:cs="Arial"/>
          <w:b/>
          <w:color w:val="0000FF"/>
          <w:sz w:val="24"/>
        </w:rPr>
        <w:t>C4-211465</w:t>
      </w:r>
      <w:r>
        <w:rPr>
          <w:rFonts w:ascii="Arial" w:hAnsi="Arial" w:cs="Arial"/>
          <w:b/>
          <w:color w:val="0000FF"/>
          <w:sz w:val="24"/>
        </w:rPr>
        <w:tab/>
      </w:r>
      <w:r>
        <w:rPr>
          <w:rFonts w:ascii="Arial" w:hAnsi="Arial" w:cs="Arial"/>
          <w:b/>
          <w:sz w:val="24"/>
        </w:rPr>
        <w:t>Nudsf_Timer Service</w:t>
      </w:r>
    </w:p>
    <w:p w14:paraId="39EC75E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v17.0.0</w:t>
      </w:r>
      <w:r>
        <w:rPr>
          <w:i/>
        </w:rPr>
        <w:tab/>
        <w:t xml:space="preserve">  CR-0028  Cat: B (Rel-17)</w:t>
      </w:r>
      <w:r>
        <w:rPr>
          <w:i/>
        </w:rPr>
        <w:br/>
      </w:r>
      <w:r>
        <w:rPr>
          <w:i/>
        </w:rPr>
        <w:br/>
      </w:r>
      <w:r>
        <w:rPr>
          <w:i/>
        </w:rPr>
        <w:tab/>
      </w:r>
      <w:r>
        <w:rPr>
          <w:i/>
        </w:rPr>
        <w:tab/>
      </w:r>
      <w:r>
        <w:rPr>
          <w:i/>
        </w:rPr>
        <w:tab/>
      </w:r>
      <w:r>
        <w:rPr>
          <w:i/>
        </w:rPr>
        <w:tab/>
      </w:r>
      <w:r>
        <w:rPr>
          <w:i/>
        </w:rPr>
        <w:tab/>
        <w:t>Source: Nokia, Nokia Shanghai Bell</w:t>
      </w:r>
    </w:p>
    <w:p w14:paraId="53062EB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C4-211848</w:t>
      </w:r>
      <w:r>
        <w:rPr>
          <w:color w:val="993300"/>
          <w:u w:val="single"/>
        </w:rPr>
        <w:t>.</w:t>
      </w:r>
    </w:p>
    <w:p w14:paraId="38500F3C" w14:textId="785BDCAC" w:rsidR="00520BA2" w:rsidRDefault="00520BA2" w:rsidP="00520BA2">
      <w:pPr>
        <w:rPr>
          <w:rFonts w:ascii="Arial" w:hAnsi="Arial" w:cs="Arial"/>
          <w:b/>
          <w:sz w:val="24"/>
        </w:rPr>
      </w:pPr>
      <w:r>
        <w:rPr>
          <w:rFonts w:ascii="Arial" w:hAnsi="Arial" w:cs="Arial"/>
          <w:b/>
          <w:color w:val="0000FF"/>
          <w:sz w:val="24"/>
        </w:rPr>
        <w:t>C4-211467</w:t>
      </w:r>
      <w:r>
        <w:rPr>
          <w:rFonts w:ascii="Arial" w:hAnsi="Arial" w:cs="Arial"/>
          <w:b/>
          <w:color w:val="0000FF"/>
          <w:sz w:val="24"/>
        </w:rPr>
        <w:tab/>
      </w:r>
      <w:r>
        <w:rPr>
          <w:rFonts w:ascii="Arial" w:hAnsi="Arial" w:cs="Arial"/>
          <w:b/>
          <w:sz w:val="24"/>
        </w:rPr>
        <w:t>Response 200 OK for SMSF registration</w:t>
      </w:r>
    </w:p>
    <w:p w14:paraId="0614D60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CR-0329  Cat: F (Rel-17)</w:t>
      </w:r>
      <w:r>
        <w:rPr>
          <w:i/>
        </w:rPr>
        <w:br/>
      </w:r>
      <w:r>
        <w:rPr>
          <w:i/>
        </w:rPr>
        <w:br/>
      </w:r>
      <w:r>
        <w:rPr>
          <w:i/>
        </w:rPr>
        <w:tab/>
      </w:r>
      <w:r>
        <w:rPr>
          <w:i/>
        </w:rPr>
        <w:tab/>
      </w:r>
      <w:r>
        <w:rPr>
          <w:i/>
        </w:rPr>
        <w:tab/>
      </w:r>
      <w:r>
        <w:rPr>
          <w:i/>
        </w:rPr>
        <w:tab/>
      </w:r>
      <w:r>
        <w:rPr>
          <w:i/>
        </w:rPr>
        <w:tab/>
        <w:t>Source: Ericsson</w:t>
      </w:r>
    </w:p>
    <w:p w14:paraId="2C67AF9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D9FBA" w14:textId="730D3151" w:rsidR="00520BA2" w:rsidRDefault="00520BA2" w:rsidP="00520BA2">
      <w:pPr>
        <w:rPr>
          <w:rFonts w:ascii="Arial" w:hAnsi="Arial" w:cs="Arial"/>
          <w:b/>
          <w:sz w:val="24"/>
        </w:rPr>
      </w:pPr>
      <w:r>
        <w:rPr>
          <w:rFonts w:ascii="Arial" w:hAnsi="Arial" w:cs="Arial"/>
          <w:b/>
          <w:color w:val="0000FF"/>
          <w:sz w:val="24"/>
        </w:rPr>
        <w:t>C4-211483</w:t>
      </w:r>
      <w:r>
        <w:rPr>
          <w:rFonts w:ascii="Arial" w:hAnsi="Arial" w:cs="Arial"/>
          <w:b/>
          <w:color w:val="0000FF"/>
          <w:sz w:val="24"/>
        </w:rPr>
        <w:tab/>
      </w:r>
      <w:r>
        <w:rPr>
          <w:rFonts w:ascii="Arial" w:hAnsi="Arial" w:cs="Arial"/>
          <w:b/>
          <w:sz w:val="24"/>
        </w:rPr>
        <w:t>Editorial Corrections</w:t>
      </w:r>
    </w:p>
    <w:p w14:paraId="3A7045A0"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v17.0.0</w:t>
      </w:r>
      <w:r>
        <w:rPr>
          <w:i/>
        </w:rPr>
        <w:tab/>
        <w:t xml:space="preserve">  CR-0101  Cat: D (Rel-17)</w:t>
      </w:r>
      <w:r>
        <w:rPr>
          <w:i/>
        </w:rPr>
        <w:br/>
      </w:r>
      <w:r>
        <w:rPr>
          <w:i/>
        </w:rPr>
        <w:br/>
      </w:r>
      <w:r>
        <w:rPr>
          <w:i/>
        </w:rPr>
        <w:tab/>
      </w:r>
      <w:r>
        <w:rPr>
          <w:i/>
        </w:rPr>
        <w:tab/>
      </w:r>
      <w:r>
        <w:rPr>
          <w:i/>
        </w:rPr>
        <w:tab/>
      </w:r>
      <w:r>
        <w:rPr>
          <w:i/>
        </w:rPr>
        <w:tab/>
      </w:r>
      <w:r>
        <w:rPr>
          <w:i/>
        </w:rPr>
        <w:tab/>
        <w:t>Source: Ericsson</w:t>
      </w:r>
    </w:p>
    <w:p w14:paraId="0CDA1E1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29D8A6" w14:textId="00FA7448" w:rsidR="00520BA2" w:rsidRDefault="00520BA2" w:rsidP="00520BA2">
      <w:pPr>
        <w:rPr>
          <w:rFonts w:ascii="Arial" w:hAnsi="Arial" w:cs="Arial"/>
          <w:b/>
          <w:sz w:val="24"/>
        </w:rPr>
      </w:pPr>
      <w:r>
        <w:rPr>
          <w:rFonts w:ascii="Arial" w:hAnsi="Arial" w:cs="Arial"/>
          <w:b/>
          <w:color w:val="0000FF"/>
          <w:sz w:val="24"/>
        </w:rPr>
        <w:t>C4-211500</w:t>
      </w:r>
      <w:r>
        <w:rPr>
          <w:rFonts w:ascii="Arial" w:hAnsi="Arial" w:cs="Arial"/>
          <w:b/>
          <w:color w:val="0000FF"/>
          <w:sz w:val="24"/>
        </w:rPr>
        <w:tab/>
      </w:r>
      <w:r>
        <w:rPr>
          <w:rFonts w:ascii="Arial" w:hAnsi="Arial" w:cs="Arial"/>
          <w:b/>
          <w:sz w:val="24"/>
        </w:rPr>
        <w:t>Withdrawing API versions</w:t>
      </w:r>
    </w:p>
    <w:p w14:paraId="3D28A83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v17.0.0</w:t>
      </w:r>
      <w:r>
        <w:rPr>
          <w:i/>
        </w:rPr>
        <w:tab/>
        <w:t xml:space="preserve">  CR-0102  Cat: F (Rel-17)</w:t>
      </w:r>
      <w:r>
        <w:rPr>
          <w:i/>
        </w:rPr>
        <w:br/>
      </w:r>
      <w:r>
        <w:rPr>
          <w:i/>
        </w:rPr>
        <w:br/>
      </w:r>
      <w:r>
        <w:rPr>
          <w:i/>
        </w:rPr>
        <w:tab/>
      </w:r>
      <w:r>
        <w:rPr>
          <w:i/>
        </w:rPr>
        <w:tab/>
      </w:r>
      <w:r>
        <w:rPr>
          <w:i/>
        </w:rPr>
        <w:tab/>
      </w:r>
      <w:r>
        <w:rPr>
          <w:i/>
        </w:rPr>
        <w:tab/>
      </w:r>
      <w:r>
        <w:rPr>
          <w:i/>
        </w:rPr>
        <w:tab/>
        <w:t>Source: HuaWei, MCC</w:t>
      </w:r>
    </w:p>
    <w:p w14:paraId="28FA77B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BA9E0" w14:textId="50CEAC7C" w:rsidR="00520BA2" w:rsidRDefault="00520BA2" w:rsidP="00520BA2">
      <w:pPr>
        <w:rPr>
          <w:rFonts w:ascii="Arial" w:hAnsi="Arial" w:cs="Arial"/>
          <w:b/>
          <w:sz w:val="24"/>
        </w:rPr>
      </w:pPr>
      <w:r>
        <w:rPr>
          <w:rFonts w:ascii="Arial" w:hAnsi="Arial" w:cs="Arial"/>
          <w:b/>
          <w:color w:val="0000FF"/>
          <w:sz w:val="24"/>
        </w:rPr>
        <w:t>C4-211523</w:t>
      </w:r>
      <w:r>
        <w:rPr>
          <w:rFonts w:ascii="Arial" w:hAnsi="Arial" w:cs="Arial"/>
          <w:b/>
          <w:color w:val="0000FF"/>
          <w:sz w:val="24"/>
        </w:rPr>
        <w:tab/>
      </w:r>
      <w:r>
        <w:rPr>
          <w:rFonts w:ascii="Arial" w:hAnsi="Arial" w:cs="Arial"/>
          <w:b/>
          <w:sz w:val="24"/>
        </w:rPr>
        <w:t>Home Network Public Key identifier as additional input for SMSF service</w:t>
      </w:r>
    </w:p>
    <w:p w14:paraId="2B59DC7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v16.6.0</w:t>
      </w:r>
      <w:r>
        <w:rPr>
          <w:i/>
        </w:rPr>
        <w:tab/>
        <w:t xml:space="preserve">  CR-0072  rev 1 Cat: B (Rel-17)</w:t>
      </w:r>
      <w:r>
        <w:rPr>
          <w:i/>
        </w:rPr>
        <w:br/>
      </w:r>
      <w:r>
        <w:rPr>
          <w:i/>
        </w:rPr>
        <w:br/>
      </w:r>
      <w:r>
        <w:rPr>
          <w:i/>
        </w:rPr>
        <w:tab/>
      </w:r>
      <w:r>
        <w:rPr>
          <w:i/>
        </w:rPr>
        <w:tab/>
      </w:r>
      <w:r>
        <w:rPr>
          <w:i/>
        </w:rPr>
        <w:tab/>
      </w:r>
      <w:r>
        <w:rPr>
          <w:i/>
        </w:rPr>
        <w:tab/>
      </w:r>
      <w:r>
        <w:rPr>
          <w:i/>
        </w:rPr>
        <w:tab/>
        <w:t>Source: China Mobile</w:t>
      </w:r>
    </w:p>
    <w:p w14:paraId="18AD34FA" w14:textId="77777777" w:rsidR="00520BA2" w:rsidRDefault="00520BA2" w:rsidP="00520BA2">
      <w:pPr>
        <w:rPr>
          <w:color w:val="808080"/>
        </w:rPr>
      </w:pPr>
      <w:r>
        <w:rPr>
          <w:color w:val="808080"/>
        </w:rPr>
        <w:t>(Replaces C4-211220)</w:t>
      </w:r>
    </w:p>
    <w:p w14:paraId="11EFB00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BF8F9" w14:textId="498BAABC" w:rsidR="00520BA2" w:rsidRDefault="00520BA2" w:rsidP="00520BA2">
      <w:pPr>
        <w:rPr>
          <w:rFonts w:ascii="Arial" w:hAnsi="Arial" w:cs="Arial"/>
          <w:b/>
          <w:sz w:val="24"/>
        </w:rPr>
      </w:pPr>
      <w:r>
        <w:rPr>
          <w:rFonts w:ascii="Arial" w:hAnsi="Arial" w:cs="Arial"/>
          <w:b/>
          <w:color w:val="0000FF"/>
          <w:sz w:val="24"/>
        </w:rPr>
        <w:t>C4-211524</w:t>
      </w:r>
      <w:r>
        <w:rPr>
          <w:rFonts w:ascii="Arial" w:hAnsi="Arial" w:cs="Arial"/>
          <w:b/>
          <w:color w:val="0000FF"/>
          <w:sz w:val="24"/>
        </w:rPr>
        <w:tab/>
      </w:r>
      <w:r>
        <w:rPr>
          <w:rFonts w:ascii="Arial" w:hAnsi="Arial" w:cs="Arial"/>
          <w:b/>
          <w:sz w:val="24"/>
        </w:rPr>
        <w:t>Home Network Public Key identifier as additional input for SMF service</w:t>
      </w:r>
    </w:p>
    <w:p w14:paraId="300CFE3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CR-0414  rev 1 Cat: B (Rel-17)</w:t>
      </w:r>
      <w:r>
        <w:rPr>
          <w:i/>
        </w:rPr>
        <w:br/>
      </w:r>
      <w:r>
        <w:rPr>
          <w:i/>
        </w:rPr>
        <w:br/>
      </w:r>
      <w:r>
        <w:rPr>
          <w:i/>
        </w:rPr>
        <w:tab/>
      </w:r>
      <w:r>
        <w:rPr>
          <w:i/>
        </w:rPr>
        <w:tab/>
      </w:r>
      <w:r>
        <w:rPr>
          <w:i/>
        </w:rPr>
        <w:tab/>
      </w:r>
      <w:r>
        <w:rPr>
          <w:i/>
        </w:rPr>
        <w:tab/>
      </w:r>
      <w:r>
        <w:rPr>
          <w:i/>
        </w:rPr>
        <w:tab/>
        <w:t>Source: China Mobile</w:t>
      </w:r>
    </w:p>
    <w:p w14:paraId="697FD5DC" w14:textId="77777777" w:rsidR="00520BA2" w:rsidRDefault="00520BA2" w:rsidP="00520BA2">
      <w:pPr>
        <w:rPr>
          <w:color w:val="808080"/>
        </w:rPr>
      </w:pPr>
      <w:r>
        <w:rPr>
          <w:color w:val="808080"/>
        </w:rPr>
        <w:t>(Replaces C4-211221)</w:t>
      </w:r>
    </w:p>
    <w:p w14:paraId="4BF4562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C4-211697</w:t>
      </w:r>
      <w:r>
        <w:rPr>
          <w:color w:val="993300"/>
          <w:u w:val="single"/>
        </w:rPr>
        <w:t>.</w:t>
      </w:r>
    </w:p>
    <w:p w14:paraId="0E21C870" w14:textId="4A557F21" w:rsidR="00520BA2" w:rsidRDefault="00520BA2" w:rsidP="00520BA2">
      <w:pPr>
        <w:rPr>
          <w:rFonts w:ascii="Arial" w:hAnsi="Arial" w:cs="Arial"/>
          <w:b/>
          <w:sz w:val="24"/>
        </w:rPr>
      </w:pPr>
      <w:r>
        <w:rPr>
          <w:rFonts w:ascii="Arial" w:hAnsi="Arial" w:cs="Arial"/>
          <w:b/>
          <w:color w:val="0000FF"/>
          <w:sz w:val="24"/>
        </w:rPr>
        <w:t>C4-211527</w:t>
      </w:r>
      <w:r>
        <w:rPr>
          <w:rFonts w:ascii="Arial" w:hAnsi="Arial" w:cs="Arial"/>
          <w:b/>
          <w:color w:val="0000FF"/>
          <w:sz w:val="24"/>
        </w:rPr>
        <w:tab/>
      </w:r>
      <w:r>
        <w:rPr>
          <w:rFonts w:ascii="Arial" w:hAnsi="Arial" w:cs="Arial"/>
          <w:b/>
          <w:sz w:val="24"/>
        </w:rPr>
        <w:t>P-CSCF discovery based on UE location</w:t>
      </w:r>
    </w:p>
    <w:p w14:paraId="24A5FA0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CR-0439  rev 1 Cat: F (Rel-17)</w:t>
      </w:r>
      <w:r>
        <w:rPr>
          <w:i/>
        </w:rPr>
        <w:br/>
      </w:r>
      <w:r>
        <w:rPr>
          <w:i/>
        </w:rPr>
        <w:br/>
      </w:r>
      <w:r>
        <w:rPr>
          <w:i/>
        </w:rPr>
        <w:tab/>
      </w:r>
      <w:r>
        <w:rPr>
          <w:i/>
        </w:rPr>
        <w:tab/>
      </w:r>
      <w:r>
        <w:rPr>
          <w:i/>
        </w:rPr>
        <w:tab/>
      </w:r>
      <w:r>
        <w:rPr>
          <w:i/>
        </w:rPr>
        <w:tab/>
      </w:r>
      <w:r>
        <w:rPr>
          <w:i/>
        </w:rPr>
        <w:tab/>
        <w:t>Source: China Mobile</w:t>
      </w:r>
    </w:p>
    <w:p w14:paraId="2C503005" w14:textId="77777777" w:rsidR="00520BA2" w:rsidRDefault="00520BA2" w:rsidP="00520BA2">
      <w:pPr>
        <w:rPr>
          <w:color w:val="808080"/>
        </w:rPr>
      </w:pPr>
      <w:r>
        <w:rPr>
          <w:color w:val="808080"/>
        </w:rPr>
        <w:t>(Replaces C4-211225)</w:t>
      </w:r>
    </w:p>
    <w:p w14:paraId="0EFF77B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AFD96" w14:textId="4265347B" w:rsidR="00520BA2" w:rsidRDefault="00520BA2" w:rsidP="00520BA2">
      <w:pPr>
        <w:rPr>
          <w:rFonts w:ascii="Arial" w:hAnsi="Arial" w:cs="Arial"/>
          <w:b/>
          <w:sz w:val="24"/>
        </w:rPr>
      </w:pPr>
      <w:r>
        <w:rPr>
          <w:rFonts w:ascii="Arial" w:hAnsi="Arial" w:cs="Arial"/>
          <w:b/>
          <w:color w:val="0000FF"/>
          <w:sz w:val="24"/>
        </w:rPr>
        <w:t>C4-211532</w:t>
      </w:r>
      <w:r>
        <w:rPr>
          <w:rFonts w:ascii="Arial" w:hAnsi="Arial" w:cs="Arial"/>
          <w:b/>
          <w:color w:val="0000FF"/>
          <w:sz w:val="24"/>
        </w:rPr>
        <w:tab/>
      </w:r>
      <w:r>
        <w:rPr>
          <w:rFonts w:ascii="Arial" w:hAnsi="Arial" w:cs="Arial"/>
          <w:b/>
          <w:sz w:val="24"/>
        </w:rPr>
        <w:t>NF discovery based on SUCI information</w:t>
      </w:r>
    </w:p>
    <w:p w14:paraId="224DBD81"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CR-0444  rev 1 Cat: B (Rel-17)</w:t>
      </w:r>
      <w:r>
        <w:rPr>
          <w:i/>
        </w:rPr>
        <w:br/>
      </w:r>
      <w:r>
        <w:rPr>
          <w:i/>
        </w:rPr>
        <w:br/>
      </w:r>
      <w:r>
        <w:rPr>
          <w:i/>
        </w:rPr>
        <w:tab/>
      </w:r>
      <w:r>
        <w:rPr>
          <w:i/>
        </w:rPr>
        <w:tab/>
      </w:r>
      <w:r>
        <w:rPr>
          <w:i/>
        </w:rPr>
        <w:tab/>
      </w:r>
      <w:r>
        <w:rPr>
          <w:i/>
        </w:rPr>
        <w:tab/>
      </w:r>
      <w:r>
        <w:rPr>
          <w:i/>
        </w:rPr>
        <w:tab/>
        <w:t>Source: CATT</w:t>
      </w:r>
    </w:p>
    <w:p w14:paraId="0EC119CC" w14:textId="77777777" w:rsidR="00520BA2" w:rsidRDefault="00520BA2" w:rsidP="00520BA2">
      <w:pPr>
        <w:rPr>
          <w:color w:val="808080"/>
        </w:rPr>
      </w:pPr>
      <w:r>
        <w:rPr>
          <w:color w:val="808080"/>
        </w:rPr>
        <w:t>(Replaces C4-211020)</w:t>
      </w:r>
    </w:p>
    <w:p w14:paraId="46DB39E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C4-211699</w:t>
      </w:r>
      <w:r>
        <w:rPr>
          <w:color w:val="993300"/>
          <w:u w:val="single"/>
        </w:rPr>
        <w:t>.</w:t>
      </w:r>
    </w:p>
    <w:p w14:paraId="3F9B215C" w14:textId="78438D34" w:rsidR="00520BA2" w:rsidRDefault="00520BA2" w:rsidP="00520BA2">
      <w:pPr>
        <w:rPr>
          <w:rFonts w:ascii="Arial" w:hAnsi="Arial" w:cs="Arial"/>
          <w:b/>
          <w:sz w:val="24"/>
        </w:rPr>
      </w:pPr>
      <w:r>
        <w:rPr>
          <w:rFonts w:ascii="Arial" w:hAnsi="Arial" w:cs="Arial"/>
          <w:b/>
          <w:color w:val="0000FF"/>
          <w:sz w:val="24"/>
        </w:rPr>
        <w:t>C4-211547</w:t>
      </w:r>
      <w:r>
        <w:rPr>
          <w:rFonts w:ascii="Arial" w:hAnsi="Arial" w:cs="Arial"/>
          <w:b/>
          <w:color w:val="0000FF"/>
          <w:sz w:val="24"/>
        </w:rPr>
        <w:tab/>
      </w:r>
      <w:r>
        <w:rPr>
          <w:rFonts w:ascii="Arial" w:hAnsi="Arial" w:cs="Arial"/>
          <w:b/>
          <w:sz w:val="24"/>
        </w:rPr>
        <w:t>Monitored resource URI</w:t>
      </w:r>
    </w:p>
    <w:p w14:paraId="4DAF367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CR-0563  rev 1 Cat: A (Rel-17)</w:t>
      </w:r>
      <w:r>
        <w:rPr>
          <w:i/>
        </w:rPr>
        <w:br/>
      </w:r>
      <w:r>
        <w:rPr>
          <w:i/>
        </w:rPr>
        <w:lastRenderedPageBreak/>
        <w:br/>
      </w:r>
      <w:r>
        <w:rPr>
          <w:i/>
        </w:rPr>
        <w:tab/>
      </w:r>
      <w:r>
        <w:rPr>
          <w:i/>
        </w:rPr>
        <w:tab/>
      </w:r>
      <w:r>
        <w:rPr>
          <w:i/>
        </w:rPr>
        <w:tab/>
      </w:r>
      <w:r>
        <w:rPr>
          <w:i/>
        </w:rPr>
        <w:tab/>
      </w:r>
      <w:r>
        <w:rPr>
          <w:i/>
        </w:rPr>
        <w:tab/>
        <w:t>Source: Nokia, Nokia Shanghai Bell</w:t>
      </w:r>
    </w:p>
    <w:p w14:paraId="0DCDDB06" w14:textId="77777777" w:rsidR="00520BA2" w:rsidRDefault="00520BA2" w:rsidP="00520BA2">
      <w:pPr>
        <w:rPr>
          <w:color w:val="808080"/>
        </w:rPr>
      </w:pPr>
      <w:r>
        <w:rPr>
          <w:color w:val="808080"/>
        </w:rPr>
        <w:t>(Replaces C4-211034)</w:t>
      </w:r>
    </w:p>
    <w:p w14:paraId="6FE93DD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C4-211807</w:t>
      </w:r>
      <w:r>
        <w:rPr>
          <w:color w:val="993300"/>
          <w:u w:val="single"/>
        </w:rPr>
        <w:t>.</w:t>
      </w:r>
    </w:p>
    <w:p w14:paraId="528D0D75" w14:textId="3455514D" w:rsidR="00520BA2" w:rsidRDefault="00520BA2" w:rsidP="00520BA2">
      <w:pPr>
        <w:rPr>
          <w:rFonts w:ascii="Arial" w:hAnsi="Arial" w:cs="Arial"/>
          <w:b/>
          <w:sz w:val="24"/>
        </w:rPr>
      </w:pPr>
      <w:r>
        <w:rPr>
          <w:rFonts w:ascii="Arial" w:hAnsi="Arial" w:cs="Arial"/>
          <w:b/>
          <w:color w:val="0000FF"/>
          <w:sz w:val="24"/>
        </w:rPr>
        <w:t>C4-211568</w:t>
      </w:r>
      <w:r>
        <w:rPr>
          <w:rFonts w:ascii="Arial" w:hAnsi="Arial" w:cs="Arial"/>
          <w:b/>
          <w:color w:val="0000FF"/>
          <w:sz w:val="24"/>
        </w:rPr>
        <w:tab/>
      </w:r>
      <w:r>
        <w:rPr>
          <w:rFonts w:ascii="Arial" w:hAnsi="Arial" w:cs="Arial"/>
          <w:b/>
          <w:sz w:val="24"/>
        </w:rPr>
        <w:t>Status Code for successful Authentication Result Removal</w:t>
      </w:r>
    </w:p>
    <w:p w14:paraId="6423246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CR-0565  rev 1 Cat: F (Rel-17)</w:t>
      </w:r>
      <w:r>
        <w:rPr>
          <w:i/>
        </w:rPr>
        <w:br/>
      </w:r>
      <w:r>
        <w:rPr>
          <w:i/>
        </w:rPr>
        <w:br/>
      </w:r>
      <w:r>
        <w:rPr>
          <w:i/>
        </w:rPr>
        <w:tab/>
      </w:r>
      <w:r>
        <w:rPr>
          <w:i/>
        </w:rPr>
        <w:tab/>
      </w:r>
      <w:r>
        <w:rPr>
          <w:i/>
        </w:rPr>
        <w:tab/>
      </w:r>
      <w:r>
        <w:rPr>
          <w:i/>
        </w:rPr>
        <w:tab/>
      </w:r>
      <w:r>
        <w:rPr>
          <w:i/>
        </w:rPr>
        <w:tab/>
        <w:t>Source: Nokia, Nokia Shanghai Bell</w:t>
      </w:r>
    </w:p>
    <w:p w14:paraId="3ED2F5AB" w14:textId="77777777" w:rsidR="00520BA2" w:rsidRDefault="00520BA2" w:rsidP="00520BA2">
      <w:pPr>
        <w:rPr>
          <w:color w:val="808080"/>
        </w:rPr>
      </w:pPr>
      <w:r>
        <w:rPr>
          <w:color w:val="808080"/>
        </w:rPr>
        <w:t>(Replaces C4-211042)</w:t>
      </w:r>
    </w:p>
    <w:p w14:paraId="5CDDCBC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CB816" w14:textId="6DF85FA1" w:rsidR="00520BA2" w:rsidRDefault="00520BA2" w:rsidP="00520BA2">
      <w:pPr>
        <w:rPr>
          <w:rFonts w:ascii="Arial" w:hAnsi="Arial" w:cs="Arial"/>
          <w:b/>
          <w:sz w:val="24"/>
        </w:rPr>
      </w:pPr>
      <w:r>
        <w:rPr>
          <w:rFonts w:ascii="Arial" w:hAnsi="Arial" w:cs="Arial"/>
          <w:b/>
          <w:color w:val="0000FF"/>
          <w:sz w:val="24"/>
        </w:rPr>
        <w:t>C4-211569</w:t>
      </w:r>
      <w:r>
        <w:rPr>
          <w:rFonts w:ascii="Arial" w:hAnsi="Arial" w:cs="Arial"/>
          <w:b/>
          <w:color w:val="0000FF"/>
          <w:sz w:val="24"/>
        </w:rPr>
        <w:tab/>
      </w:r>
      <w:r>
        <w:rPr>
          <w:rFonts w:ascii="Arial" w:hAnsi="Arial" w:cs="Arial"/>
          <w:b/>
          <w:sz w:val="24"/>
        </w:rPr>
        <w:t>ContextInfo in AMF SubscriptionInfo</w:t>
      </w:r>
    </w:p>
    <w:p w14:paraId="11F7C31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CR-0321  rev 1 Cat: F (Rel-17)</w:t>
      </w:r>
      <w:r>
        <w:rPr>
          <w:i/>
        </w:rPr>
        <w:br/>
      </w:r>
      <w:r>
        <w:rPr>
          <w:i/>
        </w:rPr>
        <w:br/>
      </w:r>
      <w:r>
        <w:rPr>
          <w:i/>
        </w:rPr>
        <w:tab/>
      </w:r>
      <w:r>
        <w:rPr>
          <w:i/>
        </w:rPr>
        <w:tab/>
      </w:r>
      <w:r>
        <w:rPr>
          <w:i/>
        </w:rPr>
        <w:tab/>
      </w:r>
      <w:r>
        <w:rPr>
          <w:i/>
        </w:rPr>
        <w:tab/>
      </w:r>
      <w:r>
        <w:rPr>
          <w:i/>
        </w:rPr>
        <w:tab/>
        <w:t>Source: Nokia, Nokia Shanghai Bell</w:t>
      </w:r>
    </w:p>
    <w:p w14:paraId="07F3CC9A" w14:textId="77777777" w:rsidR="00520BA2" w:rsidRDefault="00520BA2" w:rsidP="00520BA2">
      <w:pPr>
        <w:rPr>
          <w:color w:val="808080"/>
        </w:rPr>
      </w:pPr>
      <w:r>
        <w:rPr>
          <w:color w:val="808080"/>
        </w:rPr>
        <w:t>(Replaces C4-211044)</w:t>
      </w:r>
    </w:p>
    <w:p w14:paraId="75098E8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799C7F" w14:textId="1A24074B" w:rsidR="00520BA2" w:rsidRDefault="00520BA2" w:rsidP="00520BA2">
      <w:pPr>
        <w:rPr>
          <w:rFonts w:ascii="Arial" w:hAnsi="Arial" w:cs="Arial"/>
          <w:b/>
          <w:sz w:val="24"/>
        </w:rPr>
      </w:pPr>
      <w:r>
        <w:rPr>
          <w:rFonts w:ascii="Arial" w:hAnsi="Arial" w:cs="Arial"/>
          <w:b/>
          <w:color w:val="0000FF"/>
          <w:sz w:val="24"/>
        </w:rPr>
        <w:t>C4-211572</w:t>
      </w:r>
      <w:r>
        <w:rPr>
          <w:rFonts w:ascii="Arial" w:hAnsi="Arial" w:cs="Arial"/>
          <w:b/>
          <w:color w:val="0000FF"/>
          <w:sz w:val="24"/>
        </w:rPr>
        <w:tab/>
      </w:r>
      <w:r>
        <w:rPr>
          <w:rFonts w:ascii="Arial" w:hAnsi="Arial" w:cs="Arial"/>
          <w:b/>
          <w:sz w:val="24"/>
        </w:rPr>
        <w:t>Expected UE movement</w:t>
      </w:r>
    </w:p>
    <w:p w14:paraId="3605EBE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CR-0571  rev 1 Cat: F (Rel-17)</w:t>
      </w:r>
      <w:r>
        <w:rPr>
          <w:i/>
        </w:rPr>
        <w:br/>
      </w:r>
      <w:r>
        <w:rPr>
          <w:i/>
        </w:rPr>
        <w:br/>
      </w:r>
      <w:r>
        <w:rPr>
          <w:i/>
        </w:rPr>
        <w:tab/>
      </w:r>
      <w:r>
        <w:rPr>
          <w:i/>
        </w:rPr>
        <w:tab/>
      </w:r>
      <w:r>
        <w:rPr>
          <w:i/>
        </w:rPr>
        <w:tab/>
      </w:r>
      <w:r>
        <w:rPr>
          <w:i/>
        </w:rPr>
        <w:tab/>
      </w:r>
      <w:r>
        <w:rPr>
          <w:i/>
        </w:rPr>
        <w:tab/>
        <w:t>Source: Nokia, Nokia Shanghai Bell</w:t>
      </w:r>
    </w:p>
    <w:p w14:paraId="226242BE" w14:textId="77777777" w:rsidR="00520BA2" w:rsidRDefault="00520BA2" w:rsidP="00520BA2">
      <w:pPr>
        <w:rPr>
          <w:color w:val="808080"/>
        </w:rPr>
      </w:pPr>
      <w:r>
        <w:rPr>
          <w:color w:val="808080"/>
        </w:rPr>
        <w:t>(Replaces C4-211053)</w:t>
      </w:r>
    </w:p>
    <w:p w14:paraId="4E217A4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88BC1" w14:textId="3CA4837D" w:rsidR="00520BA2" w:rsidRDefault="00520BA2" w:rsidP="00520BA2">
      <w:pPr>
        <w:rPr>
          <w:rFonts w:ascii="Arial" w:hAnsi="Arial" w:cs="Arial"/>
          <w:b/>
          <w:sz w:val="24"/>
        </w:rPr>
      </w:pPr>
      <w:r>
        <w:rPr>
          <w:rFonts w:ascii="Arial" w:hAnsi="Arial" w:cs="Arial"/>
          <w:b/>
          <w:color w:val="0000FF"/>
          <w:sz w:val="24"/>
        </w:rPr>
        <w:t>C4-211573</w:t>
      </w:r>
      <w:r>
        <w:rPr>
          <w:rFonts w:ascii="Arial" w:hAnsi="Arial" w:cs="Arial"/>
          <w:b/>
          <w:color w:val="0000FF"/>
          <w:sz w:val="24"/>
        </w:rPr>
        <w:tab/>
      </w:r>
      <w:r>
        <w:rPr>
          <w:rFonts w:ascii="Arial" w:hAnsi="Arial" w:cs="Arial"/>
          <w:b/>
          <w:sz w:val="24"/>
        </w:rPr>
        <w:t>EE Profile Data</w:t>
      </w:r>
    </w:p>
    <w:p w14:paraId="2C6914F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CR-0322  rev 1 Cat: F (Rel-17)</w:t>
      </w:r>
      <w:r>
        <w:rPr>
          <w:i/>
        </w:rPr>
        <w:br/>
      </w:r>
      <w:r>
        <w:rPr>
          <w:i/>
        </w:rPr>
        <w:br/>
      </w:r>
      <w:r>
        <w:rPr>
          <w:i/>
        </w:rPr>
        <w:tab/>
      </w:r>
      <w:r>
        <w:rPr>
          <w:i/>
        </w:rPr>
        <w:tab/>
      </w:r>
      <w:r>
        <w:rPr>
          <w:i/>
        </w:rPr>
        <w:tab/>
      </w:r>
      <w:r>
        <w:rPr>
          <w:i/>
        </w:rPr>
        <w:tab/>
      </w:r>
      <w:r>
        <w:rPr>
          <w:i/>
        </w:rPr>
        <w:tab/>
        <w:t>Source: Nokia, Nokia Shanghai Bell</w:t>
      </w:r>
    </w:p>
    <w:p w14:paraId="35465A7B" w14:textId="77777777" w:rsidR="00520BA2" w:rsidRDefault="00520BA2" w:rsidP="00520BA2">
      <w:pPr>
        <w:rPr>
          <w:color w:val="808080"/>
        </w:rPr>
      </w:pPr>
      <w:r>
        <w:rPr>
          <w:color w:val="808080"/>
        </w:rPr>
        <w:t>(Replaces C4-211056)</w:t>
      </w:r>
    </w:p>
    <w:p w14:paraId="7C63954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53924" w14:textId="40058ACA" w:rsidR="00520BA2" w:rsidRDefault="00520BA2" w:rsidP="00520BA2">
      <w:pPr>
        <w:rPr>
          <w:rFonts w:ascii="Arial" w:hAnsi="Arial" w:cs="Arial"/>
          <w:b/>
          <w:sz w:val="24"/>
        </w:rPr>
      </w:pPr>
      <w:r>
        <w:rPr>
          <w:rFonts w:ascii="Arial" w:hAnsi="Arial" w:cs="Arial"/>
          <w:b/>
          <w:color w:val="0000FF"/>
          <w:sz w:val="24"/>
        </w:rPr>
        <w:t>C4-211576</w:t>
      </w:r>
      <w:r>
        <w:rPr>
          <w:rFonts w:ascii="Arial" w:hAnsi="Arial" w:cs="Arial"/>
          <w:b/>
          <w:color w:val="0000FF"/>
          <w:sz w:val="24"/>
        </w:rPr>
        <w:tab/>
      </w:r>
      <w:r>
        <w:rPr>
          <w:rFonts w:ascii="Arial" w:hAnsi="Arial" w:cs="Arial"/>
          <w:b/>
          <w:sz w:val="24"/>
        </w:rPr>
        <w:t>Add Feature for Session Management Policy Data per PLMN</w:t>
      </w:r>
    </w:p>
    <w:p w14:paraId="41A9805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CR-0123  rev 1 Cat: B (Rel-17)</w:t>
      </w:r>
      <w:r>
        <w:rPr>
          <w:i/>
        </w:rPr>
        <w:br/>
      </w:r>
      <w:r>
        <w:rPr>
          <w:i/>
        </w:rPr>
        <w:br/>
      </w:r>
      <w:r>
        <w:rPr>
          <w:i/>
        </w:rPr>
        <w:tab/>
      </w:r>
      <w:r>
        <w:rPr>
          <w:i/>
        </w:rPr>
        <w:tab/>
      </w:r>
      <w:r>
        <w:rPr>
          <w:i/>
        </w:rPr>
        <w:tab/>
      </w:r>
      <w:r>
        <w:rPr>
          <w:i/>
        </w:rPr>
        <w:tab/>
      </w:r>
      <w:r>
        <w:rPr>
          <w:i/>
        </w:rPr>
        <w:tab/>
        <w:t>Source: Nokia, Nokia Shanghai Bell</w:t>
      </w:r>
    </w:p>
    <w:p w14:paraId="6C653B07" w14:textId="77777777" w:rsidR="00520BA2" w:rsidRDefault="00520BA2" w:rsidP="00520BA2">
      <w:pPr>
        <w:rPr>
          <w:color w:val="808080"/>
        </w:rPr>
      </w:pPr>
      <w:r>
        <w:rPr>
          <w:color w:val="808080"/>
        </w:rPr>
        <w:t>(Replaces C4-211370)</w:t>
      </w:r>
    </w:p>
    <w:p w14:paraId="23CE350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A4B43" w14:textId="14FC50F1" w:rsidR="00520BA2" w:rsidRDefault="00520BA2" w:rsidP="00520BA2">
      <w:pPr>
        <w:rPr>
          <w:rFonts w:ascii="Arial" w:hAnsi="Arial" w:cs="Arial"/>
          <w:b/>
          <w:sz w:val="24"/>
        </w:rPr>
      </w:pPr>
      <w:r>
        <w:rPr>
          <w:rFonts w:ascii="Arial" w:hAnsi="Arial" w:cs="Arial"/>
          <w:b/>
          <w:color w:val="0000FF"/>
          <w:sz w:val="24"/>
        </w:rPr>
        <w:t>C4-211581</w:t>
      </w:r>
      <w:r>
        <w:rPr>
          <w:rFonts w:ascii="Arial" w:hAnsi="Arial" w:cs="Arial"/>
          <w:b/>
          <w:color w:val="0000FF"/>
          <w:sz w:val="24"/>
        </w:rPr>
        <w:tab/>
      </w:r>
      <w:r>
        <w:rPr>
          <w:rFonts w:ascii="Arial" w:hAnsi="Arial" w:cs="Arial"/>
          <w:b/>
          <w:sz w:val="24"/>
        </w:rPr>
        <w:t>Enhancements to BSF Info</w:t>
      </w:r>
    </w:p>
    <w:p w14:paraId="29D6489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CR-0444  rev 1 Cat: B (Rel-17)</w:t>
      </w:r>
      <w:r>
        <w:rPr>
          <w:i/>
        </w:rPr>
        <w:br/>
      </w:r>
      <w:r>
        <w:rPr>
          <w:i/>
        </w:rPr>
        <w:lastRenderedPageBreak/>
        <w:br/>
      </w:r>
      <w:r>
        <w:rPr>
          <w:i/>
        </w:rPr>
        <w:tab/>
      </w:r>
      <w:r>
        <w:rPr>
          <w:i/>
        </w:rPr>
        <w:tab/>
      </w:r>
      <w:r>
        <w:rPr>
          <w:i/>
        </w:rPr>
        <w:tab/>
      </w:r>
      <w:r>
        <w:rPr>
          <w:i/>
        </w:rPr>
        <w:tab/>
      </w:r>
      <w:r>
        <w:rPr>
          <w:i/>
        </w:rPr>
        <w:tab/>
        <w:t>Source: Ericsson, AT&amp;T</w:t>
      </w:r>
    </w:p>
    <w:p w14:paraId="5934F1FC" w14:textId="77777777" w:rsidR="00520BA2" w:rsidRDefault="00520BA2" w:rsidP="00520BA2">
      <w:pPr>
        <w:rPr>
          <w:color w:val="808080"/>
        </w:rPr>
      </w:pPr>
      <w:r>
        <w:rPr>
          <w:color w:val="808080"/>
        </w:rPr>
        <w:t>(Replaces C4-211239)</w:t>
      </w:r>
    </w:p>
    <w:p w14:paraId="69713C2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9E11A" w14:textId="3F249DD8" w:rsidR="00520BA2" w:rsidRDefault="00520BA2" w:rsidP="00520BA2">
      <w:pPr>
        <w:rPr>
          <w:rFonts w:ascii="Arial" w:hAnsi="Arial" w:cs="Arial"/>
          <w:b/>
          <w:sz w:val="24"/>
        </w:rPr>
      </w:pPr>
      <w:r>
        <w:rPr>
          <w:rFonts w:ascii="Arial" w:hAnsi="Arial" w:cs="Arial"/>
          <w:b/>
          <w:color w:val="0000FF"/>
          <w:sz w:val="24"/>
        </w:rPr>
        <w:t>C4-211582</w:t>
      </w:r>
      <w:r>
        <w:rPr>
          <w:rFonts w:ascii="Arial" w:hAnsi="Arial" w:cs="Arial"/>
          <w:b/>
          <w:color w:val="0000FF"/>
          <w:sz w:val="24"/>
        </w:rPr>
        <w:tab/>
      </w:r>
      <w:r>
        <w:rPr>
          <w:rFonts w:ascii="Arial" w:hAnsi="Arial" w:cs="Arial"/>
          <w:b/>
          <w:sz w:val="24"/>
        </w:rPr>
        <w:t>UPF TAI Ranges</w:t>
      </w:r>
    </w:p>
    <w:p w14:paraId="2AB55C9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CR-0445  rev 1 Cat: B (Rel-17)</w:t>
      </w:r>
      <w:r>
        <w:rPr>
          <w:i/>
        </w:rPr>
        <w:br/>
      </w:r>
      <w:r>
        <w:rPr>
          <w:i/>
        </w:rPr>
        <w:br/>
      </w:r>
      <w:r>
        <w:rPr>
          <w:i/>
        </w:rPr>
        <w:tab/>
      </w:r>
      <w:r>
        <w:rPr>
          <w:i/>
        </w:rPr>
        <w:tab/>
      </w:r>
      <w:r>
        <w:rPr>
          <w:i/>
        </w:rPr>
        <w:tab/>
      </w:r>
      <w:r>
        <w:rPr>
          <w:i/>
        </w:rPr>
        <w:tab/>
      </w:r>
      <w:r>
        <w:rPr>
          <w:i/>
        </w:rPr>
        <w:tab/>
        <w:t>Source: Ericsson, AT&amp;T</w:t>
      </w:r>
    </w:p>
    <w:p w14:paraId="6E7DC47A" w14:textId="77777777" w:rsidR="00520BA2" w:rsidRDefault="00520BA2" w:rsidP="00520BA2">
      <w:pPr>
        <w:rPr>
          <w:color w:val="808080"/>
        </w:rPr>
      </w:pPr>
      <w:r>
        <w:rPr>
          <w:color w:val="808080"/>
        </w:rPr>
        <w:t>(Replaces C4-211240)</w:t>
      </w:r>
    </w:p>
    <w:p w14:paraId="0E1B682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C4-211835</w:t>
      </w:r>
      <w:r>
        <w:rPr>
          <w:color w:val="993300"/>
          <w:u w:val="single"/>
        </w:rPr>
        <w:t>.</w:t>
      </w:r>
    </w:p>
    <w:p w14:paraId="7AC84846" w14:textId="4B83F514" w:rsidR="00520BA2" w:rsidRDefault="00520BA2" w:rsidP="00520BA2">
      <w:pPr>
        <w:rPr>
          <w:rFonts w:ascii="Arial" w:hAnsi="Arial" w:cs="Arial"/>
          <w:b/>
          <w:sz w:val="24"/>
        </w:rPr>
      </w:pPr>
      <w:r>
        <w:rPr>
          <w:rFonts w:ascii="Arial" w:hAnsi="Arial" w:cs="Arial"/>
          <w:b/>
          <w:color w:val="0000FF"/>
          <w:sz w:val="24"/>
        </w:rPr>
        <w:t>C4-211583</w:t>
      </w:r>
      <w:r>
        <w:rPr>
          <w:rFonts w:ascii="Arial" w:hAnsi="Arial" w:cs="Arial"/>
          <w:b/>
          <w:color w:val="0000FF"/>
          <w:sz w:val="24"/>
        </w:rPr>
        <w:tab/>
      </w:r>
      <w:r>
        <w:rPr>
          <w:rFonts w:ascii="Arial" w:hAnsi="Arial" w:cs="Arial"/>
          <w:b/>
          <w:sz w:val="24"/>
        </w:rPr>
        <w:t>Editorial Corrections</w:t>
      </w:r>
    </w:p>
    <w:p w14:paraId="225FBD5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CR-0446  rev 1 Cat: F (Rel-17)</w:t>
      </w:r>
      <w:r>
        <w:rPr>
          <w:i/>
        </w:rPr>
        <w:br/>
      </w:r>
      <w:r>
        <w:rPr>
          <w:i/>
        </w:rPr>
        <w:br/>
      </w:r>
      <w:r>
        <w:rPr>
          <w:i/>
        </w:rPr>
        <w:tab/>
      </w:r>
      <w:r>
        <w:rPr>
          <w:i/>
        </w:rPr>
        <w:tab/>
      </w:r>
      <w:r>
        <w:rPr>
          <w:i/>
        </w:rPr>
        <w:tab/>
      </w:r>
      <w:r>
        <w:rPr>
          <w:i/>
        </w:rPr>
        <w:tab/>
      </w:r>
      <w:r>
        <w:rPr>
          <w:i/>
        </w:rPr>
        <w:tab/>
        <w:t>Source: Ericsson, AT&amp;T</w:t>
      </w:r>
    </w:p>
    <w:p w14:paraId="7BB1EEA6" w14:textId="77777777" w:rsidR="00520BA2" w:rsidRDefault="00520BA2" w:rsidP="00520BA2">
      <w:pPr>
        <w:rPr>
          <w:color w:val="808080"/>
        </w:rPr>
      </w:pPr>
      <w:r>
        <w:rPr>
          <w:color w:val="808080"/>
        </w:rPr>
        <w:t>(Replaces C4-211241)</w:t>
      </w:r>
    </w:p>
    <w:p w14:paraId="21EFB1E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5DEEB6" w14:textId="0B493869" w:rsidR="00520BA2" w:rsidRDefault="00520BA2" w:rsidP="00520BA2">
      <w:pPr>
        <w:rPr>
          <w:rFonts w:ascii="Arial" w:hAnsi="Arial" w:cs="Arial"/>
          <w:b/>
          <w:sz w:val="24"/>
        </w:rPr>
      </w:pPr>
      <w:r>
        <w:rPr>
          <w:rFonts w:ascii="Arial" w:hAnsi="Arial" w:cs="Arial"/>
          <w:b/>
          <w:color w:val="0000FF"/>
          <w:sz w:val="24"/>
        </w:rPr>
        <w:t>C4-211584</w:t>
      </w:r>
      <w:r>
        <w:rPr>
          <w:rFonts w:ascii="Arial" w:hAnsi="Arial" w:cs="Arial"/>
          <w:b/>
          <w:color w:val="0000FF"/>
          <w:sz w:val="24"/>
        </w:rPr>
        <w:tab/>
      </w:r>
      <w:r>
        <w:rPr>
          <w:rFonts w:ascii="Arial" w:hAnsi="Arial" w:cs="Arial"/>
          <w:b/>
          <w:sz w:val="24"/>
        </w:rPr>
        <w:t>Enhancements to NFListRetrieval service operation</w:t>
      </w:r>
    </w:p>
    <w:p w14:paraId="4B80231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CR-0447  rev 1 Cat: B (Rel-17)</w:t>
      </w:r>
      <w:r>
        <w:rPr>
          <w:i/>
        </w:rPr>
        <w:br/>
      </w:r>
      <w:r>
        <w:rPr>
          <w:i/>
        </w:rPr>
        <w:br/>
      </w:r>
      <w:r>
        <w:rPr>
          <w:i/>
        </w:rPr>
        <w:tab/>
      </w:r>
      <w:r>
        <w:rPr>
          <w:i/>
        </w:rPr>
        <w:tab/>
      </w:r>
      <w:r>
        <w:rPr>
          <w:i/>
        </w:rPr>
        <w:tab/>
      </w:r>
      <w:r>
        <w:rPr>
          <w:i/>
        </w:rPr>
        <w:tab/>
      </w:r>
      <w:r>
        <w:rPr>
          <w:i/>
        </w:rPr>
        <w:tab/>
        <w:t>Source: Ericsson, AT&amp;T</w:t>
      </w:r>
    </w:p>
    <w:p w14:paraId="3C383AB4" w14:textId="77777777" w:rsidR="00520BA2" w:rsidRDefault="00520BA2" w:rsidP="00520BA2">
      <w:pPr>
        <w:rPr>
          <w:color w:val="808080"/>
        </w:rPr>
      </w:pPr>
      <w:r>
        <w:rPr>
          <w:color w:val="808080"/>
        </w:rPr>
        <w:t>(Replaces C4-211242)</w:t>
      </w:r>
    </w:p>
    <w:p w14:paraId="5A431E7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C4-211837</w:t>
      </w:r>
      <w:r>
        <w:rPr>
          <w:color w:val="993300"/>
          <w:u w:val="single"/>
        </w:rPr>
        <w:t>.</w:t>
      </w:r>
    </w:p>
    <w:p w14:paraId="1305C7D9" w14:textId="078C9F1D" w:rsidR="00520BA2" w:rsidRDefault="00520BA2" w:rsidP="00520BA2">
      <w:pPr>
        <w:rPr>
          <w:rFonts w:ascii="Arial" w:hAnsi="Arial" w:cs="Arial"/>
          <w:b/>
          <w:sz w:val="24"/>
        </w:rPr>
      </w:pPr>
      <w:r>
        <w:rPr>
          <w:rFonts w:ascii="Arial" w:hAnsi="Arial" w:cs="Arial"/>
          <w:b/>
          <w:color w:val="0000FF"/>
          <w:sz w:val="24"/>
        </w:rPr>
        <w:t>C4-211585</w:t>
      </w:r>
      <w:r>
        <w:rPr>
          <w:rFonts w:ascii="Arial" w:hAnsi="Arial" w:cs="Arial"/>
          <w:b/>
          <w:color w:val="0000FF"/>
          <w:sz w:val="24"/>
        </w:rPr>
        <w:tab/>
      </w:r>
      <w:r>
        <w:rPr>
          <w:rFonts w:ascii="Arial" w:hAnsi="Arial" w:cs="Arial"/>
          <w:b/>
          <w:sz w:val="24"/>
        </w:rPr>
        <w:t>Discovery and Subscribe Operation on NF Service Set</w:t>
      </w:r>
    </w:p>
    <w:p w14:paraId="1413E78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CR-0453  rev 1 Cat: F (Rel-17)</w:t>
      </w:r>
      <w:r>
        <w:rPr>
          <w:i/>
        </w:rPr>
        <w:br/>
      </w:r>
      <w:r>
        <w:rPr>
          <w:i/>
        </w:rPr>
        <w:br/>
      </w:r>
      <w:r>
        <w:rPr>
          <w:i/>
        </w:rPr>
        <w:tab/>
      </w:r>
      <w:r>
        <w:rPr>
          <w:i/>
        </w:rPr>
        <w:tab/>
      </w:r>
      <w:r>
        <w:rPr>
          <w:i/>
        </w:rPr>
        <w:tab/>
      </w:r>
      <w:r>
        <w:rPr>
          <w:i/>
        </w:rPr>
        <w:tab/>
      </w:r>
      <w:r>
        <w:rPr>
          <w:i/>
        </w:rPr>
        <w:tab/>
        <w:t>Source: Ericsson</w:t>
      </w:r>
    </w:p>
    <w:p w14:paraId="51B4CFE3" w14:textId="77777777" w:rsidR="00520BA2" w:rsidRDefault="00520BA2" w:rsidP="00520BA2">
      <w:pPr>
        <w:rPr>
          <w:color w:val="808080"/>
        </w:rPr>
      </w:pPr>
      <w:r>
        <w:rPr>
          <w:color w:val="808080"/>
        </w:rPr>
        <w:t>(Replaces C4-211250)</w:t>
      </w:r>
    </w:p>
    <w:p w14:paraId="59D9CAE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C4-211836</w:t>
      </w:r>
      <w:r>
        <w:rPr>
          <w:color w:val="993300"/>
          <w:u w:val="single"/>
        </w:rPr>
        <w:t>.</w:t>
      </w:r>
    </w:p>
    <w:p w14:paraId="38C0DA1A" w14:textId="1377E76E" w:rsidR="00520BA2" w:rsidRDefault="00520BA2" w:rsidP="00520BA2">
      <w:pPr>
        <w:rPr>
          <w:rFonts w:ascii="Arial" w:hAnsi="Arial" w:cs="Arial"/>
          <w:b/>
          <w:sz w:val="24"/>
        </w:rPr>
      </w:pPr>
      <w:r>
        <w:rPr>
          <w:rFonts w:ascii="Arial" w:hAnsi="Arial" w:cs="Arial"/>
          <w:b/>
          <w:color w:val="0000FF"/>
          <w:sz w:val="24"/>
        </w:rPr>
        <w:t>C4-211590</w:t>
      </w:r>
      <w:r>
        <w:rPr>
          <w:rFonts w:ascii="Arial" w:hAnsi="Arial" w:cs="Arial"/>
          <w:b/>
          <w:color w:val="0000FF"/>
          <w:sz w:val="24"/>
        </w:rPr>
        <w:tab/>
      </w:r>
      <w:r>
        <w:rPr>
          <w:rFonts w:ascii="Arial" w:hAnsi="Arial" w:cs="Arial"/>
          <w:b/>
          <w:sz w:val="24"/>
        </w:rPr>
        <w:t>SBI TS Template Update</w:t>
      </w:r>
    </w:p>
    <w:p w14:paraId="2F13DA6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v17.0.0</w:t>
      </w:r>
      <w:r>
        <w:rPr>
          <w:i/>
        </w:rPr>
        <w:tab/>
        <w:t xml:space="preserve">  CR-0099  rev 1 Cat: B (Rel-17)</w:t>
      </w:r>
      <w:r>
        <w:rPr>
          <w:i/>
        </w:rPr>
        <w:br/>
      </w:r>
      <w:r>
        <w:rPr>
          <w:i/>
        </w:rPr>
        <w:br/>
      </w:r>
      <w:r>
        <w:rPr>
          <w:i/>
        </w:rPr>
        <w:tab/>
      </w:r>
      <w:r>
        <w:rPr>
          <w:i/>
        </w:rPr>
        <w:tab/>
      </w:r>
      <w:r>
        <w:rPr>
          <w:i/>
        </w:rPr>
        <w:tab/>
      </w:r>
      <w:r>
        <w:rPr>
          <w:i/>
        </w:rPr>
        <w:tab/>
      </w:r>
      <w:r>
        <w:rPr>
          <w:i/>
        </w:rPr>
        <w:tab/>
        <w:t>Source: Ericsson, Huawei</w:t>
      </w:r>
    </w:p>
    <w:p w14:paraId="749FFE38" w14:textId="77777777" w:rsidR="00520BA2" w:rsidRDefault="00520BA2" w:rsidP="00520BA2">
      <w:pPr>
        <w:rPr>
          <w:color w:val="808080"/>
        </w:rPr>
      </w:pPr>
      <w:r>
        <w:rPr>
          <w:color w:val="808080"/>
        </w:rPr>
        <w:t>(Replaces C4-211292)</w:t>
      </w:r>
    </w:p>
    <w:p w14:paraId="3CCB7C4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60FA5" w14:textId="05375CCA" w:rsidR="00520BA2" w:rsidRDefault="00520BA2" w:rsidP="00520BA2">
      <w:pPr>
        <w:rPr>
          <w:rFonts w:ascii="Arial" w:hAnsi="Arial" w:cs="Arial"/>
          <w:b/>
          <w:sz w:val="24"/>
        </w:rPr>
      </w:pPr>
      <w:r>
        <w:rPr>
          <w:rFonts w:ascii="Arial" w:hAnsi="Arial" w:cs="Arial"/>
          <w:b/>
          <w:color w:val="0000FF"/>
          <w:sz w:val="24"/>
        </w:rPr>
        <w:t>C4-211592</w:t>
      </w:r>
      <w:r>
        <w:rPr>
          <w:rFonts w:ascii="Arial" w:hAnsi="Arial" w:cs="Arial"/>
          <w:b/>
          <w:color w:val="0000FF"/>
          <w:sz w:val="24"/>
        </w:rPr>
        <w:tab/>
      </w:r>
      <w:r>
        <w:rPr>
          <w:rFonts w:ascii="Arial" w:hAnsi="Arial" w:cs="Arial"/>
          <w:b/>
          <w:sz w:val="24"/>
        </w:rPr>
        <w:t>SEPP profile</w:t>
      </w:r>
    </w:p>
    <w:p w14:paraId="2A7EA9C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CR-0430  rev 1 Cat: B (Rel-17)</w:t>
      </w:r>
      <w:r>
        <w:rPr>
          <w:i/>
        </w:rPr>
        <w:br/>
      </w:r>
      <w:r>
        <w:rPr>
          <w:i/>
        </w:rPr>
        <w:lastRenderedPageBreak/>
        <w:br/>
      </w:r>
      <w:r>
        <w:rPr>
          <w:i/>
        </w:rPr>
        <w:tab/>
      </w:r>
      <w:r>
        <w:rPr>
          <w:i/>
        </w:rPr>
        <w:tab/>
      </w:r>
      <w:r>
        <w:rPr>
          <w:i/>
        </w:rPr>
        <w:tab/>
      </w:r>
      <w:r>
        <w:rPr>
          <w:i/>
        </w:rPr>
        <w:tab/>
      </w:r>
      <w:r>
        <w:rPr>
          <w:i/>
        </w:rPr>
        <w:tab/>
        <w:t>Source: Nokia, Nokia Shanghai Bell</w:t>
      </w:r>
    </w:p>
    <w:p w14:paraId="26042B19" w14:textId="77777777" w:rsidR="00520BA2" w:rsidRDefault="00520BA2" w:rsidP="00520BA2">
      <w:pPr>
        <w:rPr>
          <w:color w:val="808080"/>
        </w:rPr>
      </w:pPr>
      <w:r>
        <w:rPr>
          <w:color w:val="808080"/>
        </w:rPr>
        <w:t>(Replaces C4-211083)</w:t>
      </w:r>
    </w:p>
    <w:p w14:paraId="5EDAD84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F6010" w14:textId="5FA03EB9" w:rsidR="00520BA2" w:rsidRDefault="00520BA2" w:rsidP="00520BA2">
      <w:pPr>
        <w:rPr>
          <w:rFonts w:ascii="Arial" w:hAnsi="Arial" w:cs="Arial"/>
          <w:b/>
          <w:sz w:val="24"/>
        </w:rPr>
      </w:pPr>
      <w:r>
        <w:rPr>
          <w:rFonts w:ascii="Arial" w:hAnsi="Arial" w:cs="Arial"/>
          <w:b/>
          <w:color w:val="0000FF"/>
          <w:sz w:val="24"/>
        </w:rPr>
        <w:t>C4-211618</w:t>
      </w:r>
      <w:r>
        <w:rPr>
          <w:rFonts w:ascii="Arial" w:hAnsi="Arial" w:cs="Arial"/>
          <w:b/>
          <w:color w:val="0000FF"/>
          <w:sz w:val="24"/>
        </w:rPr>
        <w:tab/>
      </w:r>
      <w:r>
        <w:rPr>
          <w:rFonts w:ascii="Arial" w:hAnsi="Arial" w:cs="Arial"/>
          <w:b/>
          <w:sz w:val="24"/>
        </w:rPr>
        <w:t>Update Binding Indication for multiple resource contexts</w:t>
      </w:r>
    </w:p>
    <w:p w14:paraId="375A147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CR-0215  rev 1 Cat: B (Rel-17)</w:t>
      </w:r>
      <w:r>
        <w:rPr>
          <w:i/>
        </w:rPr>
        <w:br/>
      </w:r>
      <w:r>
        <w:rPr>
          <w:i/>
        </w:rPr>
        <w:br/>
      </w:r>
      <w:r>
        <w:rPr>
          <w:i/>
        </w:rPr>
        <w:tab/>
      </w:r>
      <w:r>
        <w:rPr>
          <w:i/>
        </w:rPr>
        <w:tab/>
      </w:r>
      <w:r>
        <w:rPr>
          <w:i/>
        </w:rPr>
        <w:tab/>
      </w:r>
      <w:r>
        <w:rPr>
          <w:i/>
        </w:rPr>
        <w:tab/>
      </w:r>
      <w:r>
        <w:rPr>
          <w:i/>
        </w:rPr>
        <w:tab/>
        <w:t>Source: Ericsson</w:t>
      </w:r>
    </w:p>
    <w:p w14:paraId="7F71C268" w14:textId="77777777" w:rsidR="00520BA2" w:rsidRDefault="00520BA2" w:rsidP="00520BA2">
      <w:pPr>
        <w:rPr>
          <w:color w:val="808080"/>
        </w:rPr>
      </w:pPr>
      <w:r>
        <w:rPr>
          <w:color w:val="808080"/>
        </w:rPr>
        <w:t>(Replaces C4-211252)</w:t>
      </w:r>
    </w:p>
    <w:p w14:paraId="0115BA3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C4-211703</w:t>
      </w:r>
      <w:r>
        <w:rPr>
          <w:color w:val="993300"/>
          <w:u w:val="single"/>
        </w:rPr>
        <w:t>.</w:t>
      </w:r>
    </w:p>
    <w:p w14:paraId="2193287C" w14:textId="61779197" w:rsidR="00520BA2" w:rsidRDefault="00520BA2" w:rsidP="00520BA2">
      <w:pPr>
        <w:rPr>
          <w:rFonts w:ascii="Arial" w:hAnsi="Arial" w:cs="Arial"/>
          <w:b/>
          <w:sz w:val="24"/>
        </w:rPr>
      </w:pPr>
      <w:r>
        <w:rPr>
          <w:rFonts w:ascii="Arial" w:hAnsi="Arial" w:cs="Arial"/>
          <w:b/>
          <w:color w:val="0000FF"/>
          <w:sz w:val="24"/>
        </w:rPr>
        <w:t>C4-211639</w:t>
      </w:r>
      <w:r>
        <w:rPr>
          <w:rFonts w:ascii="Arial" w:hAnsi="Arial" w:cs="Arial"/>
          <w:b/>
          <w:color w:val="0000FF"/>
          <w:sz w:val="24"/>
        </w:rPr>
        <w:tab/>
      </w:r>
      <w:r>
        <w:rPr>
          <w:rFonts w:ascii="Arial" w:hAnsi="Arial" w:cs="Arial"/>
          <w:b/>
          <w:sz w:val="24"/>
        </w:rPr>
        <w:t>LS on update a Binding Indication for multiple contexts</w:t>
      </w:r>
    </w:p>
    <w:p w14:paraId="2D1DBF73"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1C093EE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C4-211709</w:t>
      </w:r>
      <w:r>
        <w:rPr>
          <w:color w:val="993300"/>
          <w:u w:val="single"/>
        </w:rPr>
        <w:t>.</w:t>
      </w:r>
    </w:p>
    <w:p w14:paraId="4319369B" w14:textId="5D10A0DC" w:rsidR="00520BA2" w:rsidRDefault="00520BA2" w:rsidP="00520BA2">
      <w:pPr>
        <w:rPr>
          <w:rFonts w:ascii="Arial" w:hAnsi="Arial" w:cs="Arial"/>
          <w:b/>
          <w:sz w:val="24"/>
        </w:rPr>
      </w:pPr>
      <w:r>
        <w:rPr>
          <w:rFonts w:ascii="Arial" w:hAnsi="Arial" w:cs="Arial"/>
          <w:b/>
          <w:color w:val="0000FF"/>
          <w:sz w:val="24"/>
        </w:rPr>
        <w:t>C4-211659</w:t>
      </w:r>
      <w:r>
        <w:rPr>
          <w:rFonts w:ascii="Arial" w:hAnsi="Arial" w:cs="Arial"/>
          <w:b/>
          <w:color w:val="0000FF"/>
          <w:sz w:val="24"/>
        </w:rPr>
        <w:tab/>
      </w:r>
      <w:r>
        <w:rPr>
          <w:rFonts w:ascii="Arial" w:hAnsi="Arial" w:cs="Arial"/>
          <w:b/>
          <w:sz w:val="24"/>
        </w:rPr>
        <w:t>Vendor Speficif Features at NF Level</w:t>
      </w:r>
    </w:p>
    <w:p w14:paraId="63C92D50"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CR-0429  rev 1 Cat: F (Rel-17)</w:t>
      </w:r>
      <w:r>
        <w:rPr>
          <w:i/>
        </w:rPr>
        <w:br/>
      </w:r>
      <w:r>
        <w:rPr>
          <w:i/>
        </w:rPr>
        <w:br/>
      </w:r>
      <w:r>
        <w:rPr>
          <w:i/>
        </w:rPr>
        <w:tab/>
      </w:r>
      <w:r>
        <w:rPr>
          <w:i/>
        </w:rPr>
        <w:tab/>
      </w:r>
      <w:r>
        <w:rPr>
          <w:i/>
        </w:rPr>
        <w:tab/>
      </w:r>
      <w:r>
        <w:rPr>
          <w:i/>
        </w:rPr>
        <w:tab/>
      </w:r>
      <w:r>
        <w:rPr>
          <w:i/>
        </w:rPr>
        <w:tab/>
        <w:t>Source: ZTE</w:t>
      </w:r>
    </w:p>
    <w:p w14:paraId="1AACC2F7" w14:textId="77777777" w:rsidR="00520BA2" w:rsidRDefault="00520BA2" w:rsidP="00520BA2">
      <w:pPr>
        <w:rPr>
          <w:color w:val="808080"/>
        </w:rPr>
      </w:pPr>
      <w:r>
        <w:rPr>
          <w:color w:val="808080"/>
        </w:rPr>
        <w:t>(Replaces C4-211079)</w:t>
      </w:r>
    </w:p>
    <w:p w14:paraId="18F5C6E0" w14:textId="77777777" w:rsidR="00520BA2" w:rsidRDefault="00520BA2" w:rsidP="00520BA2">
      <w:pPr>
        <w:rPr>
          <w:rFonts w:ascii="Arial" w:hAnsi="Arial" w:cs="Arial"/>
          <w:b/>
        </w:rPr>
      </w:pPr>
      <w:r>
        <w:rPr>
          <w:rFonts w:ascii="Arial" w:hAnsi="Arial" w:cs="Arial"/>
          <w:b/>
        </w:rPr>
        <w:t xml:space="preserve">Abstract: </w:t>
      </w:r>
    </w:p>
    <w:p w14:paraId="21EC87D5" w14:textId="77777777" w:rsidR="00520BA2" w:rsidRDefault="00520BA2" w:rsidP="00520BA2">
      <w:r>
        <w:t>This contribution proposes to include vendor specific features also in NF Profile, not only in NF service profile.</w:t>
      </w:r>
    </w:p>
    <w:p w14:paraId="794EBCD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C4-211715</w:t>
      </w:r>
      <w:r>
        <w:rPr>
          <w:color w:val="993300"/>
          <w:u w:val="single"/>
        </w:rPr>
        <w:t>.</w:t>
      </w:r>
    </w:p>
    <w:p w14:paraId="61F7FEF2" w14:textId="0E666599" w:rsidR="00520BA2" w:rsidRDefault="00520BA2" w:rsidP="00520BA2">
      <w:pPr>
        <w:rPr>
          <w:rFonts w:ascii="Arial" w:hAnsi="Arial" w:cs="Arial"/>
          <w:b/>
          <w:sz w:val="24"/>
        </w:rPr>
      </w:pPr>
      <w:r>
        <w:rPr>
          <w:rFonts w:ascii="Arial" w:hAnsi="Arial" w:cs="Arial"/>
          <w:b/>
          <w:color w:val="0000FF"/>
          <w:sz w:val="24"/>
        </w:rPr>
        <w:t>C4-211672</w:t>
      </w:r>
      <w:r>
        <w:rPr>
          <w:rFonts w:ascii="Arial" w:hAnsi="Arial" w:cs="Arial"/>
          <w:b/>
          <w:color w:val="0000FF"/>
          <w:sz w:val="24"/>
        </w:rPr>
        <w:tab/>
      </w:r>
      <w:r>
        <w:rPr>
          <w:rFonts w:ascii="Arial" w:hAnsi="Arial" w:cs="Arial"/>
          <w:b/>
          <w:sz w:val="24"/>
        </w:rPr>
        <w:t>UPF ID for N4 Information</w:t>
      </w:r>
    </w:p>
    <w:p w14:paraId="65D1507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CR-0418  rev 1 Cat: B (Rel-17)</w:t>
      </w:r>
      <w:r>
        <w:rPr>
          <w:i/>
        </w:rPr>
        <w:br/>
      </w:r>
      <w:r>
        <w:rPr>
          <w:i/>
        </w:rPr>
        <w:br/>
      </w:r>
      <w:r>
        <w:rPr>
          <w:i/>
        </w:rPr>
        <w:tab/>
      </w:r>
      <w:r>
        <w:rPr>
          <w:i/>
        </w:rPr>
        <w:tab/>
      </w:r>
      <w:r>
        <w:rPr>
          <w:i/>
        </w:rPr>
        <w:tab/>
      </w:r>
      <w:r>
        <w:rPr>
          <w:i/>
        </w:rPr>
        <w:tab/>
      </w:r>
      <w:r>
        <w:rPr>
          <w:i/>
        </w:rPr>
        <w:tab/>
        <w:t>Source: Ericsson</w:t>
      </w:r>
    </w:p>
    <w:p w14:paraId="3D9123AC" w14:textId="77777777" w:rsidR="00520BA2" w:rsidRDefault="00520BA2" w:rsidP="00520BA2">
      <w:pPr>
        <w:rPr>
          <w:color w:val="808080"/>
        </w:rPr>
      </w:pPr>
      <w:r>
        <w:rPr>
          <w:color w:val="808080"/>
        </w:rPr>
        <w:t>(Replaces C4-211313)</w:t>
      </w:r>
    </w:p>
    <w:p w14:paraId="3F33BB9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C4-211727</w:t>
      </w:r>
      <w:r>
        <w:rPr>
          <w:color w:val="993300"/>
          <w:u w:val="single"/>
        </w:rPr>
        <w:t>.</w:t>
      </w:r>
    </w:p>
    <w:p w14:paraId="095460E6" w14:textId="3F8D7082" w:rsidR="00520BA2" w:rsidRDefault="00520BA2" w:rsidP="00520BA2">
      <w:pPr>
        <w:rPr>
          <w:rFonts w:ascii="Arial" w:hAnsi="Arial" w:cs="Arial"/>
          <w:b/>
          <w:sz w:val="24"/>
        </w:rPr>
      </w:pPr>
      <w:r>
        <w:rPr>
          <w:rFonts w:ascii="Arial" w:hAnsi="Arial" w:cs="Arial"/>
          <w:b/>
          <w:color w:val="0000FF"/>
          <w:sz w:val="24"/>
        </w:rPr>
        <w:t>C4-211678</w:t>
      </w:r>
      <w:r>
        <w:rPr>
          <w:rFonts w:ascii="Arial" w:hAnsi="Arial" w:cs="Arial"/>
          <w:b/>
          <w:color w:val="0000FF"/>
          <w:sz w:val="24"/>
        </w:rPr>
        <w:tab/>
      </w:r>
      <w:r>
        <w:rPr>
          <w:rFonts w:ascii="Arial" w:hAnsi="Arial" w:cs="Arial"/>
          <w:b/>
          <w:sz w:val="24"/>
        </w:rPr>
        <w:t>Notify the revert of authorisation in EE</w:t>
      </w:r>
    </w:p>
    <w:p w14:paraId="33CBF6D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CR-0588  rev 1 Cat: F (Rel-17)</w:t>
      </w:r>
      <w:r>
        <w:rPr>
          <w:i/>
        </w:rPr>
        <w:br/>
      </w:r>
      <w:r>
        <w:rPr>
          <w:i/>
        </w:rPr>
        <w:br/>
      </w:r>
      <w:r>
        <w:rPr>
          <w:i/>
        </w:rPr>
        <w:tab/>
      </w:r>
      <w:r>
        <w:rPr>
          <w:i/>
        </w:rPr>
        <w:tab/>
      </w:r>
      <w:r>
        <w:rPr>
          <w:i/>
        </w:rPr>
        <w:tab/>
      </w:r>
      <w:r>
        <w:rPr>
          <w:i/>
        </w:rPr>
        <w:tab/>
      </w:r>
      <w:r>
        <w:rPr>
          <w:i/>
        </w:rPr>
        <w:tab/>
        <w:t>Source: Huawei</w:t>
      </w:r>
    </w:p>
    <w:p w14:paraId="17A477CF" w14:textId="77777777" w:rsidR="00520BA2" w:rsidRDefault="00520BA2" w:rsidP="00520BA2">
      <w:pPr>
        <w:rPr>
          <w:color w:val="808080"/>
        </w:rPr>
      </w:pPr>
      <w:r>
        <w:rPr>
          <w:color w:val="808080"/>
        </w:rPr>
        <w:t>(Replaces C4-211388)</w:t>
      </w:r>
    </w:p>
    <w:p w14:paraId="415FB58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1EEAA" w14:textId="519BF323" w:rsidR="00520BA2" w:rsidRDefault="00520BA2" w:rsidP="00520BA2">
      <w:pPr>
        <w:rPr>
          <w:rFonts w:ascii="Arial" w:hAnsi="Arial" w:cs="Arial"/>
          <w:b/>
          <w:sz w:val="24"/>
        </w:rPr>
      </w:pPr>
      <w:r>
        <w:rPr>
          <w:rFonts w:ascii="Arial" w:hAnsi="Arial" w:cs="Arial"/>
          <w:b/>
          <w:color w:val="0000FF"/>
          <w:sz w:val="24"/>
        </w:rPr>
        <w:t>C4-211697</w:t>
      </w:r>
      <w:r>
        <w:rPr>
          <w:rFonts w:ascii="Arial" w:hAnsi="Arial" w:cs="Arial"/>
          <w:b/>
          <w:color w:val="0000FF"/>
          <w:sz w:val="24"/>
        </w:rPr>
        <w:tab/>
      </w:r>
      <w:r>
        <w:rPr>
          <w:rFonts w:ascii="Arial" w:hAnsi="Arial" w:cs="Arial"/>
          <w:b/>
          <w:sz w:val="24"/>
        </w:rPr>
        <w:t>Home Network Public Key identifier as additional input for SMF service</w:t>
      </w:r>
    </w:p>
    <w:p w14:paraId="7D84E65B"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CR-0414  rev 2 Cat: B (Rel-17)</w:t>
      </w:r>
      <w:r>
        <w:rPr>
          <w:i/>
        </w:rPr>
        <w:br/>
      </w:r>
      <w:r>
        <w:rPr>
          <w:i/>
        </w:rPr>
        <w:br/>
      </w:r>
      <w:r>
        <w:rPr>
          <w:i/>
        </w:rPr>
        <w:tab/>
      </w:r>
      <w:r>
        <w:rPr>
          <w:i/>
        </w:rPr>
        <w:tab/>
      </w:r>
      <w:r>
        <w:rPr>
          <w:i/>
        </w:rPr>
        <w:tab/>
      </w:r>
      <w:r>
        <w:rPr>
          <w:i/>
        </w:rPr>
        <w:tab/>
      </w:r>
      <w:r>
        <w:rPr>
          <w:i/>
        </w:rPr>
        <w:tab/>
        <w:t>Source: China Mobile</w:t>
      </w:r>
    </w:p>
    <w:p w14:paraId="2DF15F85" w14:textId="77777777" w:rsidR="00520BA2" w:rsidRDefault="00520BA2" w:rsidP="00520BA2">
      <w:pPr>
        <w:rPr>
          <w:color w:val="808080"/>
        </w:rPr>
      </w:pPr>
      <w:r>
        <w:rPr>
          <w:color w:val="808080"/>
        </w:rPr>
        <w:t>(Replaces C4-211524)</w:t>
      </w:r>
    </w:p>
    <w:p w14:paraId="5DCCCD5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B6133" w14:textId="159BAFAA" w:rsidR="00520BA2" w:rsidRDefault="00520BA2" w:rsidP="00520BA2">
      <w:pPr>
        <w:rPr>
          <w:rFonts w:ascii="Arial" w:hAnsi="Arial" w:cs="Arial"/>
          <w:b/>
          <w:sz w:val="24"/>
        </w:rPr>
      </w:pPr>
      <w:r>
        <w:rPr>
          <w:rFonts w:ascii="Arial" w:hAnsi="Arial" w:cs="Arial"/>
          <w:b/>
          <w:color w:val="0000FF"/>
          <w:sz w:val="24"/>
        </w:rPr>
        <w:t>C4-211699</w:t>
      </w:r>
      <w:r>
        <w:rPr>
          <w:rFonts w:ascii="Arial" w:hAnsi="Arial" w:cs="Arial"/>
          <w:b/>
          <w:color w:val="0000FF"/>
          <w:sz w:val="24"/>
        </w:rPr>
        <w:tab/>
      </w:r>
      <w:r>
        <w:rPr>
          <w:rFonts w:ascii="Arial" w:hAnsi="Arial" w:cs="Arial"/>
          <w:b/>
          <w:sz w:val="24"/>
        </w:rPr>
        <w:t>NF discovery based on SUCI information</w:t>
      </w:r>
    </w:p>
    <w:p w14:paraId="68B2BE72"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CR-0444  rev 2 Cat: B (Rel-17)</w:t>
      </w:r>
      <w:r>
        <w:rPr>
          <w:i/>
        </w:rPr>
        <w:br/>
      </w:r>
      <w:r>
        <w:rPr>
          <w:i/>
        </w:rPr>
        <w:br/>
      </w:r>
      <w:r>
        <w:rPr>
          <w:i/>
        </w:rPr>
        <w:tab/>
      </w:r>
      <w:r>
        <w:rPr>
          <w:i/>
        </w:rPr>
        <w:tab/>
      </w:r>
      <w:r>
        <w:rPr>
          <w:i/>
        </w:rPr>
        <w:tab/>
      </w:r>
      <w:r>
        <w:rPr>
          <w:i/>
        </w:rPr>
        <w:tab/>
      </w:r>
      <w:r>
        <w:rPr>
          <w:i/>
        </w:rPr>
        <w:tab/>
        <w:t>Source: CATT</w:t>
      </w:r>
    </w:p>
    <w:p w14:paraId="5640CB6D" w14:textId="77777777" w:rsidR="00520BA2" w:rsidRDefault="00520BA2" w:rsidP="00520BA2">
      <w:pPr>
        <w:rPr>
          <w:color w:val="808080"/>
        </w:rPr>
      </w:pPr>
      <w:r>
        <w:rPr>
          <w:color w:val="808080"/>
        </w:rPr>
        <w:t>(Replaces C4-211532)</w:t>
      </w:r>
    </w:p>
    <w:p w14:paraId="024EB79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AEC7F4" w14:textId="3AB267E9" w:rsidR="00520BA2" w:rsidRDefault="00520BA2" w:rsidP="00520BA2">
      <w:pPr>
        <w:rPr>
          <w:rFonts w:ascii="Arial" w:hAnsi="Arial" w:cs="Arial"/>
          <w:b/>
          <w:sz w:val="24"/>
        </w:rPr>
      </w:pPr>
      <w:r>
        <w:rPr>
          <w:rFonts w:ascii="Arial" w:hAnsi="Arial" w:cs="Arial"/>
          <w:b/>
          <w:color w:val="0000FF"/>
          <w:sz w:val="24"/>
        </w:rPr>
        <w:t>C4-211702</w:t>
      </w:r>
      <w:r>
        <w:rPr>
          <w:rFonts w:ascii="Arial" w:hAnsi="Arial" w:cs="Arial"/>
          <w:b/>
          <w:color w:val="0000FF"/>
          <w:sz w:val="24"/>
        </w:rPr>
        <w:tab/>
      </w:r>
      <w:r>
        <w:rPr>
          <w:rFonts w:ascii="Arial" w:hAnsi="Arial" w:cs="Arial"/>
          <w:b/>
          <w:sz w:val="24"/>
        </w:rPr>
        <w:t>EmergencyInfo</w:t>
      </w:r>
    </w:p>
    <w:p w14:paraId="743B361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CR-0562  rev 1 Cat: F (Rel-17)</w:t>
      </w:r>
      <w:r>
        <w:rPr>
          <w:i/>
        </w:rPr>
        <w:br/>
      </w:r>
      <w:r>
        <w:rPr>
          <w:i/>
        </w:rPr>
        <w:br/>
      </w:r>
      <w:r>
        <w:rPr>
          <w:i/>
        </w:rPr>
        <w:tab/>
      </w:r>
      <w:r>
        <w:rPr>
          <w:i/>
        </w:rPr>
        <w:tab/>
      </w:r>
      <w:r>
        <w:rPr>
          <w:i/>
        </w:rPr>
        <w:tab/>
      </w:r>
      <w:r>
        <w:rPr>
          <w:i/>
        </w:rPr>
        <w:tab/>
      </w:r>
      <w:r>
        <w:rPr>
          <w:i/>
        </w:rPr>
        <w:tab/>
        <w:t>Source: Nokia, Nokia Shanghai Bell</w:t>
      </w:r>
    </w:p>
    <w:p w14:paraId="39905BCA" w14:textId="77777777" w:rsidR="00520BA2" w:rsidRDefault="00520BA2" w:rsidP="00520BA2">
      <w:pPr>
        <w:rPr>
          <w:color w:val="808080"/>
        </w:rPr>
      </w:pPr>
      <w:r>
        <w:rPr>
          <w:color w:val="808080"/>
        </w:rPr>
        <w:t>(Replaces C4-211033)</w:t>
      </w:r>
    </w:p>
    <w:p w14:paraId="6DDF267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9248B" w14:textId="5CC943F9" w:rsidR="00520BA2" w:rsidRDefault="00520BA2" w:rsidP="00520BA2">
      <w:pPr>
        <w:rPr>
          <w:rFonts w:ascii="Arial" w:hAnsi="Arial" w:cs="Arial"/>
          <w:b/>
          <w:sz w:val="24"/>
        </w:rPr>
      </w:pPr>
      <w:r>
        <w:rPr>
          <w:rFonts w:ascii="Arial" w:hAnsi="Arial" w:cs="Arial"/>
          <w:b/>
          <w:color w:val="0000FF"/>
          <w:sz w:val="24"/>
        </w:rPr>
        <w:t>C4-211703</w:t>
      </w:r>
      <w:r>
        <w:rPr>
          <w:rFonts w:ascii="Arial" w:hAnsi="Arial" w:cs="Arial"/>
          <w:b/>
          <w:color w:val="0000FF"/>
          <w:sz w:val="24"/>
        </w:rPr>
        <w:tab/>
      </w:r>
      <w:r>
        <w:rPr>
          <w:rFonts w:ascii="Arial" w:hAnsi="Arial" w:cs="Arial"/>
          <w:b/>
          <w:sz w:val="24"/>
        </w:rPr>
        <w:t>Update Binding Indication for multiple resource contexts</w:t>
      </w:r>
    </w:p>
    <w:p w14:paraId="69C2C32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CR-0215  rev 2 Cat: B (Rel-17)</w:t>
      </w:r>
      <w:r>
        <w:rPr>
          <w:i/>
        </w:rPr>
        <w:br/>
      </w:r>
      <w:r>
        <w:rPr>
          <w:i/>
        </w:rPr>
        <w:br/>
      </w:r>
      <w:r>
        <w:rPr>
          <w:i/>
        </w:rPr>
        <w:tab/>
      </w:r>
      <w:r>
        <w:rPr>
          <w:i/>
        </w:rPr>
        <w:tab/>
      </w:r>
      <w:r>
        <w:rPr>
          <w:i/>
        </w:rPr>
        <w:tab/>
      </w:r>
      <w:r>
        <w:rPr>
          <w:i/>
        </w:rPr>
        <w:tab/>
      </w:r>
      <w:r>
        <w:rPr>
          <w:i/>
        </w:rPr>
        <w:tab/>
        <w:t>Source: Ericsson, Nokia, Nokia Shanghai Bell</w:t>
      </w:r>
    </w:p>
    <w:p w14:paraId="6C4A4441" w14:textId="77777777" w:rsidR="00520BA2" w:rsidRDefault="00520BA2" w:rsidP="00520BA2">
      <w:pPr>
        <w:rPr>
          <w:color w:val="808080"/>
        </w:rPr>
      </w:pPr>
      <w:r>
        <w:rPr>
          <w:color w:val="808080"/>
        </w:rPr>
        <w:t>(Replaces C4-211618)</w:t>
      </w:r>
    </w:p>
    <w:p w14:paraId="7F925BB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19B39" w14:textId="2AE932E3" w:rsidR="00520BA2" w:rsidRDefault="00520BA2" w:rsidP="00520BA2">
      <w:pPr>
        <w:rPr>
          <w:rFonts w:ascii="Arial" w:hAnsi="Arial" w:cs="Arial"/>
          <w:b/>
          <w:sz w:val="24"/>
        </w:rPr>
      </w:pPr>
      <w:r>
        <w:rPr>
          <w:rFonts w:ascii="Arial" w:hAnsi="Arial" w:cs="Arial"/>
          <w:b/>
          <w:color w:val="0000FF"/>
          <w:sz w:val="24"/>
        </w:rPr>
        <w:t>C4-211709</w:t>
      </w:r>
      <w:r>
        <w:rPr>
          <w:rFonts w:ascii="Arial" w:hAnsi="Arial" w:cs="Arial"/>
          <w:b/>
          <w:color w:val="0000FF"/>
          <w:sz w:val="24"/>
        </w:rPr>
        <w:tab/>
      </w:r>
      <w:r>
        <w:rPr>
          <w:rFonts w:ascii="Arial" w:hAnsi="Arial" w:cs="Arial"/>
          <w:b/>
          <w:sz w:val="24"/>
        </w:rPr>
        <w:t>LS on update a Binding Indication for multiple contexts</w:t>
      </w:r>
    </w:p>
    <w:p w14:paraId="6AE15AB9"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75241F5D" w14:textId="77777777" w:rsidR="00520BA2" w:rsidRDefault="00520BA2" w:rsidP="00520BA2">
      <w:pPr>
        <w:rPr>
          <w:color w:val="808080"/>
        </w:rPr>
      </w:pPr>
      <w:r>
        <w:rPr>
          <w:color w:val="808080"/>
        </w:rPr>
        <w:t>(Replaces C4-211639)</w:t>
      </w:r>
    </w:p>
    <w:p w14:paraId="27209A1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1F13A" w14:textId="6C078D50" w:rsidR="00520BA2" w:rsidRDefault="00520BA2" w:rsidP="00520BA2">
      <w:pPr>
        <w:rPr>
          <w:rFonts w:ascii="Arial" w:hAnsi="Arial" w:cs="Arial"/>
          <w:b/>
          <w:sz w:val="24"/>
        </w:rPr>
      </w:pPr>
      <w:r>
        <w:rPr>
          <w:rFonts w:ascii="Arial" w:hAnsi="Arial" w:cs="Arial"/>
          <w:b/>
          <w:color w:val="0000FF"/>
          <w:sz w:val="24"/>
        </w:rPr>
        <w:t>C4-211714</w:t>
      </w:r>
      <w:r>
        <w:rPr>
          <w:rFonts w:ascii="Arial" w:hAnsi="Arial" w:cs="Arial"/>
          <w:b/>
          <w:color w:val="0000FF"/>
          <w:sz w:val="24"/>
        </w:rPr>
        <w:tab/>
      </w:r>
      <w:r>
        <w:rPr>
          <w:rFonts w:ascii="Arial" w:hAnsi="Arial" w:cs="Arial"/>
          <w:b/>
          <w:sz w:val="24"/>
        </w:rPr>
        <w:t>HSS Group Id</w:t>
      </w:r>
    </w:p>
    <w:p w14:paraId="554F776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CR-0325  rev 1 Cat: F (Rel-17)</w:t>
      </w:r>
      <w:r>
        <w:rPr>
          <w:i/>
        </w:rPr>
        <w:br/>
      </w:r>
      <w:r>
        <w:rPr>
          <w:i/>
        </w:rPr>
        <w:br/>
      </w:r>
      <w:r>
        <w:rPr>
          <w:i/>
        </w:rPr>
        <w:tab/>
      </w:r>
      <w:r>
        <w:rPr>
          <w:i/>
        </w:rPr>
        <w:tab/>
      </w:r>
      <w:r>
        <w:rPr>
          <w:i/>
        </w:rPr>
        <w:tab/>
      </w:r>
      <w:r>
        <w:rPr>
          <w:i/>
        </w:rPr>
        <w:tab/>
      </w:r>
      <w:r>
        <w:rPr>
          <w:i/>
        </w:rPr>
        <w:tab/>
        <w:t>Source: Hewlett-Packard Enterprise</w:t>
      </w:r>
    </w:p>
    <w:p w14:paraId="08134F30" w14:textId="77777777" w:rsidR="00520BA2" w:rsidRDefault="00520BA2" w:rsidP="00520BA2">
      <w:pPr>
        <w:rPr>
          <w:color w:val="808080"/>
        </w:rPr>
      </w:pPr>
      <w:r>
        <w:rPr>
          <w:color w:val="808080"/>
        </w:rPr>
        <w:t>(Replaces C4-211299)</w:t>
      </w:r>
    </w:p>
    <w:p w14:paraId="11E5ACD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C5318B" w14:textId="5265080B" w:rsidR="00520BA2" w:rsidRDefault="00520BA2" w:rsidP="00520BA2">
      <w:pPr>
        <w:rPr>
          <w:rFonts w:ascii="Arial" w:hAnsi="Arial" w:cs="Arial"/>
          <w:b/>
          <w:sz w:val="24"/>
        </w:rPr>
      </w:pPr>
      <w:r>
        <w:rPr>
          <w:rFonts w:ascii="Arial" w:hAnsi="Arial" w:cs="Arial"/>
          <w:b/>
          <w:color w:val="0000FF"/>
          <w:sz w:val="24"/>
        </w:rPr>
        <w:t>C4-211715</w:t>
      </w:r>
      <w:r>
        <w:rPr>
          <w:rFonts w:ascii="Arial" w:hAnsi="Arial" w:cs="Arial"/>
          <w:b/>
          <w:color w:val="0000FF"/>
          <w:sz w:val="24"/>
        </w:rPr>
        <w:tab/>
      </w:r>
      <w:r>
        <w:rPr>
          <w:rFonts w:ascii="Arial" w:hAnsi="Arial" w:cs="Arial"/>
          <w:b/>
          <w:sz w:val="24"/>
        </w:rPr>
        <w:t>Vendor Speficif Features at NF Level</w:t>
      </w:r>
    </w:p>
    <w:p w14:paraId="1EE2307B"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CR-0429  rev 2 Cat: F (Rel-17)</w:t>
      </w:r>
      <w:r>
        <w:rPr>
          <w:i/>
        </w:rPr>
        <w:br/>
      </w:r>
      <w:r>
        <w:rPr>
          <w:i/>
        </w:rPr>
        <w:br/>
      </w:r>
      <w:r>
        <w:rPr>
          <w:i/>
        </w:rPr>
        <w:tab/>
      </w:r>
      <w:r>
        <w:rPr>
          <w:i/>
        </w:rPr>
        <w:tab/>
      </w:r>
      <w:r>
        <w:rPr>
          <w:i/>
        </w:rPr>
        <w:tab/>
      </w:r>
      <w:r>
        <w:rPr>
          <w:i/>
        </w:rPr>
        <w:tab/>
      </w:r>
      <w:r>
        <w:rPr>
          <w:i/>
        </w:rPr>
        <w:tab/>
        <w:t>Source: ZTE</w:t>
      </w:r>
    </w:p>
    <w:p w14:paraId="25DCCDDF" w14:textId="77777777" w:rsidR="00520BA2" w:rsidRDefault="00520BA2" w:rsidP="00520BA2">
      <w:pPr>
        <w:rPr>
          <w:color w:val="808080"/>
        </w:rPr>
      </w:pPr>
      <w:r>
        <w:rPr>
          <w:color w:val="808080"/>
        </w:rPr>
        <w:t>(Replaces C4-211659)</w:t>
      </w:r>
    </w:p>
    <w:p w14:paraId="0917EDE4" w14:textId="77777777" w:rsidR="00520BA2" w:rsidRDefault="00520BA2" w:rsidP="00520BA2">
      <w:pPr>
        <w:rPr>
          <w:rFonts w:ascii="Arial" w:hAnsi="Arial" w:cs="Arial"/>
          <w:b/>
        </w:rPr>
      </w:pPr>
      <w:r>
        <w:rPr>
          <w:rFonts w:ascii="Arial" w:hAnsi="Arial" w:cs="Arial"/>
          <w:b/>
        </w:rPr>
        <w:t xml:space="preserve">Abstract: </w:t>
      </w:r>
    </w:p>
    <w:p w14:paraId="0ECFD44A" w14:textId="77777777" w:rsidR="00520BA2" w:rsidRDefault="00520BA2" w:rsidP="00520BA2">
      <w:r>
        <w:t>This contribution proposes to include vendor specific features also in NF Profile, not only in NF service profile.</w:t>
      </w:r>
    </w:p>
    <w:p w14:paraId="325021C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26764" w14:textId="647A63EC" w:rsidR="00520BA2" w:rsidRDefault="00520BA2" w:rsidP="00520BA2">
      <w:pPr>
        <w:rPr>
          <w:rFonts w:ascii="Arial" w:hAnsi="Arial" w:cs="Arial"/>
          <w:b/>
          <w:sz w:val="24"/>
        </w:rPr>
      </w:pPr>
      <w:r>
        <w:rPr>
          <w:rFonts w:ascii="Arial" w:hAnsi="Arial" w:cs="Arial"/>
          <w:b/>
          <w:color w:val="0000FF"/>
          <w:sz w:val="24"/>
        </w:rPr>
        <w:t>C4-211725</w:t>
      </w:r>
      <w:r>
        <w:rPr>
          <w:rFonts w:ascii="Arial" w:hAnsi="Arial" w:cs="Arial"/>
          <w:b/>
          <w:color w:val="0000FF"/>
          <w:sz w:val="24"/>
        </w:rPr>
        <w:tab/>
      </w:r>
      <w:r>
        <w:rPr>
          <w:rFonts w:ascii="Arial" w:hAnsi="Arial" w:cs="Arial"/>
          <w:b/>
          <w:sz w:val="24"/>
        </w:rPr>
        <w:t>SCP Domain Routing Info Aggregation</w:t>
      </w:r>
    </w:p>
    <w:p w14:paraId="40315D9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CR-0464  rev 1 Cat: B (Rel-17)</w:t>
      </w:r>
      <w:r>
        <w:rPr>
          <w:i/>
        </w:rPr>
        <w:br/>
      </w:r>
      <w:r>
        <w:rPr>
          <w:i/>
        </w:rPr>
        <w:br/>
      </w:r>
      <w:r>
        <w:rPr>
          <w:i/>
        </w:rPr>
        <w:tab/>
      </w:r>
      <w:r>
        <w:rPr>
          <w:i/>
        </w:rPr>
        <w:tab/>
      </w:r>
      <w:r>
        <w:rPr>
          <w:i/>
        </w:rPr>
        <w:tab/>
      </w:r>
      <w:r>
        <w:rPr>
          <w:i/>
        </w:rPr>
        <w:tab/>
      </w:r>
      <w:r>
        <w:rPr>
          <w:i/>
        </w:rPr>
        <w:tab/>
        <w:t>Source: Ericsson</w:t>
      </w:r>
    </w:p>
    <w:p w14:paraId="606A747F" w14:textId="77777777" w:rsidR="00520BA2" w:rsidRDefault="00520BA2" w:rsidP="00520BA2">
      <w:pPr>
        <w:rPr>
          <w:color w:val="808080"/>
        </w:rPr>
      </w:pPr>
      <w:r>
        <w:rPr>
          <w:color w:val="808080"/>
        </w:rPr>
        <w:t>(Replaces C4-211324)</w:t>
      </w:r>
    </w:p>
    <w:p w14:paraId="138DBDC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84A86" w14:textId="3F5E6F83" w:rsidR="00520BA2" w:rsidRDefault="00520BA2" w:rsidP="00520BA2">
      <w:pPr>
        <w:rPr>
          <w:rFonts w:ascii="Arial" w:hAnsi="Arial" w:cs="Arial"/>
          <w:b/>
          <w:sz w:val="24"/>
        </w:rPr>
      </w:pPr>
      <w:r>
        <w:rPr>
          <w:rFonts w:ascii="Arial" w:hAnsi="Arial" w:cs="Arial"/>
          <w:b/>
          <w:color w:val="0000FF"/>
          <w:sz w:val="24"/>
        </w:rPr>
        <w:t>C4-211727</w:t>
      </w:r>
      <w:r>
        <w:rPr>
          <w:rFonts w:ascii="Arial" w:hAnsi="Arial" w:cs="Arial"/>
          <w:b/>
          <w:color w:val="0000FF"/>
          <w:sz w:val="24"/>
        </w:rPr>
        <w:tab/>
      </w:r>
      <w:r>
        <w:rPr>
          <w:rFonts w:ascii="Arial" w:hAnsi="Arial" w:cs="Arial"/>
          <w:b/>
          <w:sz w:val="24"/>
        </w:rPr>
        <w:t>UPF ID for N4 Information</w:t>
      </w:r>
    </w:p>
    <w:p w14:paraId="571D61A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CR-0418  rev 2 Cat: B (Rel-17)</w:t>
      </w:r>
      <w:r>
        <w:rPr>
          <w:i/>
        </w:rPr>
        <w:br/>
      </w:r>
      <w:r>
        <w:rPr>
          <w:i/>
        </w:rPr>
        <w:br/>
      </w:r>
      <w:r>
        <w:rPr>
          <w:i/>
        </w:rPr>
        <w:tab/>
      </w:r>
      <w:r>
        <w:rPr>
          <w:i/>
        </w:rPr>
        <w:tab/>
      </w:r>
      <w:r>
        <w:rPr>
          <w:i/>
        </w:rPr>
        <w:tab/>
      </w:r>
      <w:r>
        <w:rPr>
          <w:i/>
        </w:rPr>
        <w:tab/>
      </w:r>
      <w:r>
        <w:rPr>
          <w:i/>
        </w:rPr>
        <w:tab/>
        <w:t>Source: Ericsson</w:t>
      </w:r>
    </w:p>
    <w:p w14:paraId="2FBF6391" w14:textId="77777777" w:rsidR="00520BA2" w:rsidRDefault="00520BA2" w:rsidP="00520BA2">
      <w:pPr>
        <w:rPr>
          <w:color w:val="808080"/>
        </w:rPr>
      </w:pPr>
      <w:r>
        <w:rPr>
          <w:color w:val="808080"/>
        </w:rPr>
        <w:t>(Replaces C4-211672)</w:t>
      </w:r>
    </w:p>
    <w:p w14:paraId="43FCAA7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8CBE2" w14:textId="63A44073" w:rsidR="00520BA2" w:rsidRDefault="00520BA2" w:rsidP="00520BA2">
      <w:pPr>
        <w:rPr>
          <w:rFonts w:ascii="Arial" w:hAnsi="Arial" w:cs="Arial"/>
          <w:b/>
          <w:sz w:val="24"/>
        </w:rPr>
      </w:pPr>
      <w:r>
        <w:rPr>
          <w:rFonts w:ascii="Arial" w:hAnsi="Arial" w:cs="Arial"/>
          <w:b/>
          <w:color w:val="0000FF"/>
          <w:sz w:val="24"/>
        </w:rPr>
        <w:t>C4-211730</w:t>
      </w:r>
      <w:r>
        <w:rPr>
          <w:rFonts w:ascii="Arial" w:hAnsi="Arial" w:cs="Arial"/>
          <w:b/>
          <w:color w:val="0000FF"/>
          <w:sz w:val="24"/>
        </w:rPr>
        <w:tab/>
      </w:r>
      <w:r>
        <w:rPr>
          <w:rFonts w:ascii="Arial" w:hAnsi="Arial" w:cs="Arial"/>
          <w:b/>
          <w:sz w:val="24"/>
        </w:rPr>
        <w:t>Usage of Via header</w:t>
      </w:r>
    </w:p>
    <w:p w14:paraId="08D0A3F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CR-0235  rev 1 Cat: F (Rel-17)</w:t>
      </w:r>
      <w:r>
        <w:rPr>
          <w:i/>
        </w:rPr>
        <w:br/>
      </w:r>
      <w:r>
        <w:rPr>
          <w:i/>
        </w:rPr>
        <w:br/>
      </w:r>
      <w:r>
        <w:rPr>
          <w:i/>
        </w:rPr>
        <w:tab/>
      </w:r>
      <w:r>
        <w:rPr>
          <w:i/>
        </w:rPr>
        <w:tab/>
      </w:r>
      <w:r>
        <w:rPr>
          <w:i/>
        </w:rPr>
        <w:tab/>
      </w:r>
      <w:r>
        <w:rPr>
          <w:i/>
        </w:rPr>
        <w:tab/>
      </w:r>
      <w:r>
        <w:rPr>
          <w:i/>
        </w:rPr>
        <w:tab/>
        <w:t>Source: Huawei</w:t>
      </w:r>
    </w:p>
    <w:p w14:paraId="460BEA5F" w14:textId="77777777" w:rsidR="00520BA2" w:rsidRDefault="00520BA2" w:rsidP="00520BA2">
      <w:pPr>
        <w:rPr>
          <w:color w:val="808080"/>
        </w:rPr>
      </w:pPr>
      <w:r>
        <w:rPr>
          <w:color w:val="808080"/>
        </w:rPr>
        <w:t>(Replaces C4-211412)</w:t>
      </w:r>
    </w:p>
    <w:p w14:paraId="65C2EF8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969B3" w14:textId="5F6F798E" w:rsidR="00520BA2" w:rsidRDefault="00520BA2" w:rsidP="00520BA2">
      <w:pPr>
        <w:rPr>
          <w:rFonts w:ascii="Arial" w:hAnsi="Arial" w:cs="Arial"/>
          <w:b/>
          <w:sz w:val="24"/>
        </w:rPr>
      </w:pPr>
      <w:r>
        <w:rPr>
          <w:rFonts w:ascii="Arial" w:hAnsi="Arial" w:cs="Arial"/>
          <w:b/>
          <w:color w:val="0000FF"/>
          <w:sz w:val="24"/>
        </w:rPr>
        <w:t>C4-211731</w:t>
      </w:r>
      <w:r>
        <w:rPr>
          <w:rFonts w:ascii="Arial" w:hAnsi="Arial" w:cs="Arial"/>
          <w:b/>
          <w:color w:val="0000FF"/>
          <w:sz w:val="24"/>
        </w:rPr>
        <w:tab/>
      </w:r>
      <w:r>
        <w:rPr>
          <w:rFonts w:ascii="Arial" w:hAnsi="Arial" w:cs="Arial"/>
          <w:b/>
          <w:sz w:val="24"/>
        </w:rPr>
        <w:t>Overload Control based on HTTP status codes</w:t>
      </w:r>
    </w:p>
    <w:p w14:paraId="619FCE9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CR-0236  rev 1 Cat: F (Rel-17)</w:t>
      </w:r>
      <w:r>
        <w:rPr>
          <w:i/>
        </w:rPr>
        <w:br/>
      </w:r>
      <w:r>
        <w:rPr>
          <w:i/>
        </w:rPr>
        <w:br/>
      </w:r>
      <w:r>
        <w:rPr>
          <w:i/>
        </w:rPr>
        <w:tab/>
      </w:r>
      <w:r>
        <w:rPr>
          <w:i/>
        </w:rPr>
        <w:tab/>
      </w:r>
      <w:r>
        <w:rPr>
          <w:i/>
        </w:rPr>
        <w:tab/>
      </w:r>
      <w:r>
        <w:rPr>
          <w:i/>
        </w:rPr>
        <w:tab/>
      </w:r>
      <w:r>
        <w:rPr>
          <w:i/>
        </w:rPr>
        <w:tab/>
        <w:t>Source: Huawei, Nokia, Nokia Shanghai Bell</w:t>
      </w:r>
    </w:p>
    <w:p w14:paraId="27B14E96" w14:textId="77777777" w:rsidR="00520BA2" w:rsidRDefault="00520BA2" w:rsidP="00520BA2">
      <w:pPr>
        <w:rPr>
          <w:color w:val="808080"/>
        </w:rPr>
      </w:pPr>
      <w:r>
        <w:rPr>
          <w:color w:val="808080"/>
        </w:rPr>
        <w:t>(Replaces C4-211421)</w:t>
      </w:r>
    </w:p>
    <w:p w14:paraId="4E7CA14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71777" w14:textId="20E29961" w:rsidR="00520BA2" w:rsidRDefault="00520BA2" w:rsidP="00520BA2">
      <w:pPr>
        <w:rPr>
          <w:rFonts w:ascii="Arial" w:hAnsi="Arial" w:cs="Arial"/>
          <w:b/>
          <w:sz w:val="24"/>
        </w:rPr>
      </w:pPr>
      <w:r>
        <w:rPr>
          <w:rFonts w:ascii="Arial" w:hAnsi="Arial" w:cs="Arial"/>
          <w:b/>
          <w:color w:val="0000FF"/>
          <w:sz w:val="24"/>
        </w:rPr>
        <w:t>C4-211753</w:t>
      </w:r>
      <w:r>
        <w:rPr>
          <w:rFonts w:ascii="Arial" w:hAnsi="Arial" w:cs="Arial"/>
          <w:b/>
          <w:color w:val="0000FF"/>
          <w:sz w:val="24"/>
        </w:rPr>
        <w:tab/>
      </w:r>
      <w:r>
        <w:rPr>
          <w:rFonts w:ascii="Arial" w:hAnsi="Arial" w:cs="Arial"/>
          <w:b/>
          <w:sz w:val="24"/>
        </w:rPr>
        <w:t>EpsInterworkingIndication Update</w:t>
      </w:r>
    </w:p>
    <w:p w14:paraId="6828A99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CR-0421  rev 1 Cat: F (Rel-17)</w:t>
      </w:r>
      <w:r>
        <w:rPr>
          <w:i/>
        </w:rPr>
        <w:br/>
      </w:r>
      <w:r>
        <w:rPr>
          <w:i/>
        </w:rPr>
        <w:br/>
      </w:r>
      <w:r>
        <w:rPr>
          <w:i/>
        </w:rPr>
        <w:tab/>
      </w:r>
      <w:r>
        <w:rPr>
          <w:i/>
        </w:rPr>
        <w:tab/>
      </w:r>
      <w:r>
        <w:rPr>
          <w:i/>
        </w:rPr>
        <w:tab/>
      </w:r>
      <w:r>
        <w:rPr>
          <w:i/>
        </w:rPr>
        <w:tab/>
      </w:r>
      <w:r>
        <w:rPr>
          <w:i/>
        </w:rPr>
        <w:tab/>
        <w:t>Source: Huawei</w:t>
      </w:r>
    </w:p>
    <w:p w14:paraId="073B7150" w14:textId="77777777" w:rsidR="00520BA2" w:rsidRDefault="00520BA2" w:rsidP="00520BA2">
      <w:pPr>
        <w:rPr>
          <w:color w:val="808080"/>
        </w:rPr>
      </w:pPr>
      <w:r>
        <w:rPr>
          <w:color w:val="808080"/>
        </w:rPr>
        <w:t>(Replaces C4-211424)</w:t>
      </w:r>
    </w:p>
    <w:p w14:paraId="431EB30B"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2F083" w14:textId="549D0718" w:rsidR="00520BA2" w:rsidRDefault="00520BA2" w:rsidP="00520BA2">
      <w:pPr>
        <w:rPr>
          <w:rFonts w:ascii="Arial" w:hAnsi="Arial" w:cs="Arial"/>
          <w:b/>
          <w:sz w:val="24"/>
        </w:rPr>
      </w:pPr>
      <w:r>
        <w:rPr>
          <w:rFonts w:ascii="Arial" w:hAnsi="Arial" w:cs="Arial"/>
          <w:b/>
          <w:color w:val="0000FF"/>
          <w:sz w:val="24"/>
        </w:rPr>
        <w:t>C4-211807</w:t>
      </w:r>
      <w:r>
        <w:rPr>
          <w:rFonts w:ascii="Arial" w:hAnsi="Arial" w:cs="Arial"/>
          <w:b/>
          <w:color w:val="0000FF"/>
          <w:sz w:val="24"/>
        </w:rPr>
        <w:tab/>
      </w:r>
      <w:r>
        <w:rPr>
          <w:rFonts w:ascii="Arial" w:hAnsi="Arial" w:cs="Arial"/>
          <w:b/>
          <w:sz w:val="24"/>
        </w:rPr>
        <w:t>Monitored resource URI</w:t>
      </w:r>
    </w:p>
    <w:p w14:paraId="33A8437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CR-0563  rev 2 Cat: A (Rel-17)</w:t>
      </w:r>
      <w:r>
        <w:rPr>
          <w:i/>
        </w:rPr>
        <w:br/>
      </w:r>
      <w:r>
        <w:rPr>
          <w:i/>
        </w:rPr>
        <w:br/>
      </w:r>
      <w:r>
        <w:rPr>
          <w:i/>
        </w:rPr>
        <w:tab/>
      </w:r>
      <w:r>
        <w:rPr>
          <w:i/>
        </w:rPr>
        <w:tab/>
      </w:r>
      <w:r>
        <w:rPr>
          <w:i/>
        </w:rPr>
        <w:tab/>
      </w:r>
      <w:r>
        <w:rPr>
          <w:i/>
        </w:rPr>
        <w:tab/>
      </w:r>
      <w:r>
        <w:rPr>
          <w:i/>
        </w:rPr>
        <w:tab/>
        <w:t>Source: Nokia, Nokia Shanghai Bell</w:t>
      </w:r>
    </w:p>
    <w:p w14:paraId="2A29B2A0" w14:textId="77777777" w:rsidR="00520BA2" w:rsidRDefault="00520BA2" w:rsidP="00520BA2">
      <w:pPr>
        <w:rPr>
          <w:color w:val="808080"/>
        </w:rPr>
      </w:pPr>
      <w:r>
        <w:rPr>
          <w:color w:val="808080"/>
        </w:rPr>
        <w:t>(Replaces C4-211547)</w:t>
      </w:r>
    </w:p>
    <w:p w14:paraId="1203DB1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5FDA3" w14:textId="76476FF8" w:rsidR="00520BA2" w:rsidRDefault="00520BA2" w:rsidP="00520BA2">
      <w:pPr>
        <w:rPr>
          <w:rFonts w:ascii="Arial" w:hAnsi="Arial" w:cs="Arial"/>
          <w:b/>
          <w:sz w:val="24"/>
        </w:rPr>
      </w:pPr>
      <w:r>
        <w:rPr>
          <w:rFonts w:ascii="Arial" w:hAnsi="Arial" w:cs="Arial"/>
          <w:b/>
          <w:color w:val="0000FF"/>
          <w:sz w:val="24"/>
        </w:rPr>
        <w:t>C4-211835</w:t>
      </w:r>
      <w:r>
        <w:rPr>
          <w:rFonts w:ascii="Arial" w:hAnsi="Arial" w:cs="Arial"/>
          <w:b/>
          <w:color w:val="0000FF"/>
          <w:sz w:val="24"/>
        </w:rPr>
        <w:tab/>
      </w:r>
      <w:r>
        <w:rPr>
          <w:rFonts w:ascii="Arial" w:hAnsi="Arial" w:cs="Arial"/>
          <w:b/>
          <w:sz w:val="24"/>
        </w:rPr>
        <w:t>UPF TAI Ranges</w:t>
      </w:r>
    </w:p>
    <w:p w14:paraId="00D05EF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CR-0445  rev 2 Cat: B (Rel-17)</w:t>
      </w:r>
      <w:r>
        <w:rPr>
          <w:i/>
        </w:rPr>
        <w:br/>
      </w:r>
      <w:r>
        <w:rPr>
          <w:i/>
        </w:rPr>
        <w:br/>
      </w:r>
      <w:r>
        <w:rPr>
          <w:i/>
        </w:rPr>
        <w:tab/>
      </w:r>
      <w:r>
        <w:rPr>
          <w:i/>
        </w:rPr>
        <w:tab/>
      </w:r>
      <w:r>
        <w:rPr>
          <w:i/>
        </w:rPr>
        <w:tab/>
      </w:r>
      <w:r>
        <w:rPr>
          <w:i/>
        </w:rPr>
        <w:tab/>
      </w:r>
      <w:r>
        <w:rPr>
          <w:i/>
        </w:rPr>
        <w:tab/>
        <w:t>Source: Ericsson, AT&amp;T</w:t>
      </w:r>
    </w:p>
    <w:p w14:paraId="74433A7B" w14:textId="77777777" w:rsidR="00520BA2" w:rsidRDefault="00520BA2" w:rsidP="00520BA2">
      <w:pPr>
        <w:rPr>
          <w:color w:val="808080"/>
        </w:rPr>
      </w:pPr>
      <w:r>
        <w:rPr>
          <w:color w:val="808080"/>
        </w:rPr>
        <w:t>(Replaces C4-211582)</w:t>
      </w:r>
    </w:p>
    <w:p w14:paraId="68B6D2A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F707C" w14:textId="62541DF3" w:rsidR="00520BA2" w:rsidRDefault="00520BA2" w:rsidP="00520BA2">
      <w:pPr>
        <w:rPr>
          <w:rFonts w:ascii="Arial" w:hAnsi="Arial" w:cs="Arial"/>
          <w:b/>
          <w:sz w:val="24"/>
        </w:rPr>
      </w:pPr>
      <w:r>
        <w:rPr>
          <w:rFonts w:ascii="Arial" w:hAnsi="Arial" w:cs="Arial"/>
          <w:b/>
          <w:color w:val="0000FF"/>
          <w:sz w:val="24"/>
        </w:rPr>
        <w:t>C4-211836</w:t>
      </w:r>
      <w:r>
        <w:rPr>
          <w:rFonts w:ascii="Arial" w:hAnsi="Arial" w:cs="Arial"/>
          <w:b/>
          <w:color w:val="0000FF"/>
          <w:sz w:val="24"/>
        </w:rPr>
        <w:tab/>
      </w:r>
      <w:r>
        <w:rPr>
          <w:rFonts w:ascii="Arial" w:hAnsi="Arial" w:cs="Arial"/>
          <w:b/>
          <w:sz w:val="24"/>
        </w:rPr>
        <w:t>Discovery and Subscribe Operation on NF Service Set</w:t>
      </w:r>
    </w:p>
    <w:p w14:paraId="7F5C538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CR-0453  rev 2 Cat: F (Rel-17)</w:t>
      </w:r>
      <w:r>
        <w:rPr>
          <w:i/>
        </w:rPr>
        <w:br/>
      </w:r>
      <w:r>
        <w:rPr>
          <w:i/>
        </w:rPr>
        <w:br/>
      </w:r>
      <w:r>
        <w:rPr>
          <w:i/>
        </w:rPr>
        <w:tab/>
      </w:r>
      <w:r>
        <w:rPr>
          <w:i/>
        </w:rPr>
        <w:tab/>
      </w:r>
      <w:r>
        <w:rPr>
          <w:i/>
        </w:rPr>
        <w:tab/>
      </w:r>
      <w:r>
        <w:rPr>
          <w:i/>
        </w:rPr>
        <w:tab/>
      </w:r>
      <w:r>
        <w:rPr>
          <w:i/>
        </w:rPr>
        <w:tab/>
        <w:t>Source: Ericsson</w:t>
      </w:r>
    </w:p>
    <w:p w14:paraId="09FFAC3D" w14:textId="77777777" w:rsidR="00520BA2" w:rsidRDefault="00520BA2" w:rsidP="00520BA2">
      <w:pPr>
        <w:rPr>
          <w:color w:val="808080"/>
        </w:rPr>
      </w:pPr>
      <w:r>
        <w:rPr>
          <w:color w:val="808080"/>
        </w:rPr>
        <w:t>(Replaces C4-211585)</w:t>
      </w:r>
    </w:p>
    <w:p w14:paraId="5115E5F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DDB47" w14:textId="7BC3FADD" w:rsidR="00520BA2" w:rsidRDefault="00520BA2" w:rsidP="00520BA2">
      <w:pPr>
        <w:rPr>
          <w:rFonts w:ascii="Arial" w:hAnsi="Arial" w:cs="Arial"/>
          <w:b/>
          <w:sz w:val="24"/>
        </w:rPr>
      </w:pPr>
      <w:r>
        <w:rPr>
          <w:rFonts w:ascii="Arial" w:hAnsi="Arial" w:cs="Arial"/>
          <w:b/>
          <w:color w:val="0000FF"/>
          <w:sz w:val="24"/>
        </w:rPr>
        <w:t>C4-211837</w:t>
      </w:r>
      <w:r>
        <w:rPr>
          <w:rFonts w:ascii="Arial" w:hAnsi="Arial" w:cs="Arial"/>
          <w:b/>
          <w:color w:val="0000FF"/>
          <w:sz w:val="24"/>
        </w:rPr>
        <w:tab/>
      </w:r>
      <w:r>
        <w:rPr>
          <w:rFonts w:ascii="Arial" w:hAnsi="Arial" w:cs="Arial"/>
          <w:b/>
          <w:sz w:val="24"/>
        </w:rPr>
        <w:t>Enhancements to NFListRetrieval service operation</w:t>
      </w:r>
    </w:p>
    <w:p w14:paraId="15D19A1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CR-0447  rev 2 Cat: B (Rel-17)</w:t>
      </w:r>
      <w:r>
        <w:rPr>
          <w:i/>
        </w:rPr>
        <w:br/>
      </w:r>
      <w:r>
        <w:rPr>
          <w:i/>
        </w:rPr>
        <w:br/>
      </w:r>
      <w:r>
        <w:rPr>
          <w:i/>
        </w:rPr>
        <w:tab/>
      </w:r>
      <w:r>
        <w:rPr>
          <w:i/>
        </w:rPr>
        <w:tab/>
      </w:r>
      <w:r>
        <w:rPr>
          <w:i/>
        </w:rPr>
        <w:tab/>
      </w:r>
      <w:r>
        <w:rPr>
          <w:i/>
        </w:rPr>
        <w:tab/>
      </w:r>
      <w:r>
        <w:rPr>
          <w:i/>
        </w:rPr>
        <w:tab/>
        <w:t>Source: Ericsson, AT&amp;T</w:t>
      </w:r>
    </w:p>
    <w:p w14:paraId="1A5AB8AC" w14:textId="77777777" w:rsidR="00520BA2" w:rsidRDefault="00520BA2" w:rsidP="00520BA2">
      <w:pPr>
        <w:rPr>
          <w:color w:val="808080"/>
        </w:rPr>
      </w:pPr>
      <w:r>
        <w:rPr>
          <w:color w:val="808080"/>
        </w:rPr>
        <w:t>(Replaces C4-211584)</w:t>
      </w:r>
    </w:p>
    <w:p w14:paraId="0399F82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BD78A" w14:textId="3F0A247D" w:rsidR="00520BA2" w:rsidRDefault="00520BA2" w:rsidP="00520BA2">
      <w:pPr>
        <w:rPr>
          <w:rFonts w:ascii="Arial" w:hAnsi="Arial" w:cs="Arial"/>
          <w:b/>
          <w:sz w:val="24"/>
        </w:rPr>
      </w:pPr>
      <w:r>
        <w:rPr>
          <w:rFonts w:ascii="Arial" w:hAnsi="Arial" w:cs="Arial"/>
          <w:b/>
          <w:color w:val="0000FF"/>
          <w:sz w:val="24"/>
        </w:rPr>
        <w:t>C4-211848</w:t>
      </w:r>
      <w:r>
        <w:rPr>
          <w:rFonts w:ascii="Arial" w:hAnsi="Arial" w:cs="Arial"/>
          <w:b/>
          <w:color w:val="0000FF"/>
          <w:sz w:val="24"/>
        </w:rPr>
        <w:tab/>
      </w:r>
      <w:r>
        <w:rPr>
          <w:rFonts w:ascii="Arial" w:hAnsi="Arial" w:cs="Arial"/>
          <w:b/>
          <w:sz w:val="24"/>
        </w:rPr>
        <w:t>Nudsf_Timer Service</w:t>
      </w:r>
    </w:p>
    <w:p w14:paraId="4B367F6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v17.0.0</w:t>
      </w:r>
      <w:r>
        <w:rPr>
          <w:i/>
        </w:rPr>
        <w:tab/>
        <w:t xml:space="preserve">  CR-0028  rev 1 Cat: B (Rel-17)</w:t>
      </w:r>
      <w:r>
        <w:rPr>
          <w:i/>
        </w:rPr>
        <w:br/>
      </w:r>
      <w:r>
        <w:rPr>
          <w:i/>
        </w:rPr>
        <w:br/>
      </w:r>
      <w:r>
        <w:rPr>
          <w:i/>
        </w:rPr>
        <w:tab/>
      </w:r>
      <w:r>
        <w:rPr>
          <w:i/>
        </w:rPr>
        <w:tab/>
      </w:r>
      <w:r>
        <w:rPr>
          <w:i/>
        </w:rPr>
        <w:tab/>
      </w:r>
      <w:r>
        <w:rPr>
          <w:i/>
        </w:rPr>
        <w:tab/>
      </w:r>
      <w:r>
        <w:rPr>
          <w:i/>
        </w:rPr>
        <w:tab/>
        <w:t>Source: Nokia, Nokia Shanghai Bell</w:t>
      </w:r>
    </w:p>
    <w:p w14:paraId="15E172A3" w14:textId="77777777" w:rsidR="00520BA2" w:rsidRDefault="00520BA2" w:rsidP="00520BA2">
      <w:pPr>
        <w:rPr>
          <w:color w:val="808080"/>
        </w:rPr>
      </w:pPr>
      <w:r>
        <w:rPr>
          <w:color w:val="808080"/>
        </w:rPr>
        <w:t>(Replaces C4-211465)</w:t>
      </w:r>
    </w:p>
    <w:p w14:paraId="21E03B5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17397" w14:textId="77777777" w:rsidR="00520BA2" w:rsidRDefault="00520BA2" w:rsidP="00520BA2">
      <w:pPr>
        <w:pStyle w:val="Heading4"/>
      </w:pPr>
      <w:bookmarkStart w:id="19" w:name="_Toc66695657"/>
      <w:r>
        <w:t>6.1.3</w:t>
      </w:r>
      <w:r>
        <w:tab/>
        <w:t>BEst Practice of PFCP [BEPoP]</w:t>
      </w:r>
      <w:bookmarkEnd w:id="19"/>
    </w:p>
    <w:p w14:paraId="0326A73B" w14:textId="333330CD" w:rsidR="00520BA2" w:rsidRDefault="00520BA2" w:rsidP="00520BA2">
      <w:pPr>
        <w:rPr>
          <w:rFonts w:ascii="Arial" w:hAnsi="Arial" w:cs="Arial"/>
          <w:b/>
          <w:sz w:val="24"/>
        </w:rPr>
      </w:pPr>
      <w:r>
        <w:rPr>
          <w:rFonts w:ascii="Arial" w:hAnsi="Arial" w:cs="Arial"/>
          <w:b/>
          <w:color w:val="0000FF"/>
          <w:sz w:val="24"/>
        </w:rPr>
        <w:t>C4-211010</w:t>
      </w:r>
      <w:r>
        <w:rPr>
          <w:rFonts w:ascii="Arial" w:hAnsi="Arial" w:cs="Arial"/>
          <w:b/>
          <w:color w:val="0000FF"/>
          <w:sz w:val="24"/>
        </w:rPr>
        <w:tab/>
      </w:r>
      <w:r>
        <w:rPr>
          <w:rFonts w:ascii="Arial" w:hAnsi="Arial" w:cs="Arial"/>
          <w:b/>
          <w:sz w:val="24"/>
        </w:rPr>
        <w:t>Editorial Corrections</w:t>
      </w:r>
    </w:p>
    <w:p w14:paraId="62C156A7"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CATT</w:t>
      </w:r>
    </w:p>
    <w:p w14:paraId="79E196C2"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3ED42" w14:textId="77B5A6E5" w:rsidR="00520BA2" w:rsidRDefault="00520BA2" w:rsidP="00520BA2">
      <w:pPr>
        <w:rPr>
          <w:rFonts w:ascii="Arial" w:hAnsi="Arial" w:cs="Arial"/>
          <w:b/>
          <w:sz w:val="24"/>
        </w:rPr>
      </w:pPr>
      <w:r>
        <w:rPr>
          <w:rFonts w:ascii="Arial" w:hAnsi="Arial" w:cs="Arial"/>
          <w:b/>
          <w:color w:val="0000FF"/>
          <w:sz w:val="24"/>
        </w:rPr>
        <w:t>C4-211011</w:t>
      </w:r>
      <w:r>
        <w:rPr>
          <w:rFonts w:ascii="Arial" w:hAnsi="Arial" w:cs="Arial"/>
          <w:b/>
          <w:color w:val="0000FF"/>
          <w:sz w:val="24"/>
        </w:rPr>
        <w:tab/>
      </w:r>
      <w:r>
        <w:rPr>
          <w:rFonts w:ascii="Arial" w:hAnsi="Arial" w:cs="Arial"/>
          <w:b/>
          <w:sz w:val="24"/>
        </w:rPr>
        <w:t>Update to Key Issue #5</w:t>
      </w:r>
    </w:p>
    <w:p w14:paraId="207080B7"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CATT</w:t>
      </w:r>
    </w:p>
    <w:p w14:paraId="6AEA555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0A970" w14:textId="03B81EC1" w:rsidR="00520BA2" w:rsidRDefault="00520BA2" w:rsidP="00520BA2">
      <w:pPr>
        <w:rPr>
          <w:rFonts w:ascii="Arial" w:hAnsi="Arial" w:cs="Arial"/>
          <w:b/>
          <w:sz w:val="24"/>
        </w:rPr>
      </w:pPr>
      <w:r>
        <w:rPr>
          <w:rFonts w:ascii="Arial" w:hAnsi="Arial" w:cs="Arial"/>
          <w:b/>
          <w:color w:val="0000FF"/>
          <w:sz w:val="24"/>
        </w:rPr>
        <w:t>C4-211031</w:t>
      </w:r>
      <w:r>
        <w:rPr>
          <w:rFonts w:ascii="Arial" w:hAnsi="Arial" w:cs="Arial"/>
          <w:b/>
          <w:color w:val="0000FF"/>
          <w:sz w:val="24"/>
        </w:rPr>
        <w:tab/>
      </w:r>
      <w:r>
        <w:rPr>
          <w:rFonts w:ascii="Arial" w:hAnsi="Arial" w:cs="Arial"/>
          <w:b/>
          <w:sz w:val="24"/>
        </w:rPr>
        <w:t>Removal of editor note on N3IWF FQDN for emergency service</w:t>
      </w:r>
    </w:p>
    <w:p w14:paraId="001FCA8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v17.0.0</w:t>
      </w:r>
      <w:r>
        <w:rPr>
          <w:i/>
        </w:rPr>
        <w:tab/>
        <w:t xml:space="preserve">  CR-0602  Cat: F (Rel-17)</w:t>
      </w:r>
      <w:r>
        <w:rPr>
          <w:i/>
        </w:rPr>
        <w:br/>
      </w:r>
      <w:r>
        <w:rPr>
          <w:i/>
        </w:rPr>
        <w:br/>
      </w:r>
      <w:r>
        <w:rPr>
          <w:i/>
        </w:rPr>
        <w:tab/>
      </w:r>
      <w:r>
        <w:rPr>
          <w:i/>
        </w:rPr>
        <w:tab/>
      </w:r>
      <w:r>
        <w:rPr>
          <w:i/>
        </w:rPr>
        <w:tab/>
      </w:r>
      <w:r>
        <w:rPr>
          <w:i/>
        </w:rPr>
        <w:tab/>
      </w:r>
      <w:r>
        <w:rPr>
          <w:i/>
        </w:rPr>
        <w:tab/>
        <w:t>Source: ZTE / Joy</w:t>
      </w:r>
    </w:p>
    <w:p w14:paraId="4F9ECD2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07840" w14:textId="77160A03" w:rsidR="00520BA2" w:rsidRDefault="00520BA2" w:rsidP="00520BA2">
      <w:pPr>
        <w:rPr>
          <w:rFonts w:ascii="Arial" w:hAnsi="Arial" w:cs="Arial"/>
          <w:b/>
          <w:sz w:val="24"/>
        </w:rPr>
      </w:pPr>
      <w:r>
        <w:rPr>
          <w:rFonts w:ascii="Arial" w:hAnsi="Arial" w:cs="Arial"/>
          <w:b/>
          <w:color w:val="0000FF"/>
          <w:sz w:val="24"/>
        </w:rPr>
        <w:t>C4-211086</w:t>
      </w:r>
      <w:r>
        <w:rPr>
          <w:rFonts w:ascii="Arial" w:hAnsi="Arial" w:cs="Arial"/>
          <w:b/>
          <w:color w:val="0000FF"/>
          <w:sz w:val="24"/>
        </w:rPr>
        <w:tab/>
      </w:r>
      <w:r>
        <w:rPr>
          <w:rFonts w:ascii="Arial" w:hAnsi="Arial" w:cs="Arial"/>
          <w:b/>
          <w:sz w:val="24"/>
        </w:rPr>
        <w:t>Implementation of conclusions agreed for KI#3 of TR 29.820</w:t>
      </w:r>
    </w:p>
    <w:p w14:paraId="413B260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CR-0506  Cat: B (Rel-17)</w:t>
      </w:r>
      <w:r>
        <w:rPr>
          <w:i/>
        </w:rPr>
        <w:br/>
      </w:r>
      <w:r>
        <w:rPr>
          <w:i/>
        </w:rPr>
        <w:br/>
      </w:r>
      <w:r>
        <w:rPr>
          <w:i/>
        </w:rPr>
        <w:tab/>
      </w:r>
      <w:r>
        <w:rPr>
          <w:i/>
        </w:rPr>
        <w:tab/>
      </w:r>
      <w:r>
        <w:rPr>
          <w:i/>
        </w:rPr>
        <w:tab/>
      </w:r>
      <w:r>
        <w:rPr>
          <w:i/>
        </w:rPr>
        <w:tab/>
      </w:r>
      <w:r>
        <w:rPr>
          <w:i/>
        </w:rPr>
        <w:tab/>
        <w:t>Source: Nokia, Nokia Shanghai Bell</w:t>
      </w:r>
    </w:p>
    <w:p w14:paraId="062D540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C4-211593</w:t>
      </w:r>
      <w:r>
        <w:rPr>
          <w:color w:val="993300"/>
          <w:u w:val="single"/>
        </w:rPr>
        <w:t>.</w:t>
      </w:r>
    </w:p>
    <w:p w14:paraId="238B1C7D" w14:textId="2A951546" w:rsidR="00520BA2" w:rsidRDefault="00520BA2" w:rsidP="00520BA2">
      <w:pPr>
        <w:rPr>
          <w:rFonts w:ascii="Arial" w:hAnsi="Arial" w:cs="Arial"/>
          <w:b/>
          <w:sz w:val="24"/>
        </w:rPr>
      </w:pPr>
      <w:r>
        <w:rPr>
          <w:rFonts w:ascii="Arial" w:hAnsi="Arial" w:cs="Arial"/>
          <w:b/>
          <w:color w:val="0000FF"/>
          <w:sz w:val="24"/>
        </w:rPr>
        <w:t>C4-211087</w:t>
      </w:r>
      <w:r>
        <w:rPr>
          <w:rFonts w:ascii="Arial" w:hAnsi="Arial" w:cs="Arial"/>
          <w:b/>
          <w:color w:val="0000FF"/>
          <w:sz w:val="24"/>
        </w:rPr>
        <w:tab/>
      </w:r>
      <w:r>
        <w:rPr>
          <w:rFonts w:ascii="Arial" w:hAnsi="Arial" w:cs="Arial"/>
          <w:b/>
          <w:sz w:val="24"/>
        </w:rPr>
        <w:t>UE IP address allocation by DHCP or AAA Server in 5GC</w:t>
      </w:r>
    </w:p>
    <w:p w14:paraId="67666CC4"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Nokia, Nokia Shanghai Bell</w:t>
      </w:r>
    </w:p>
    <w:p w14:paraId="31F9519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C4-211594</w:t>
      </w:r>
      <w:r>
        <w:rPr>
          <w:color w:val="993300"/>
          <w:u w:val="single"/>
        </w:rPr>
        <w:t>.</w:t>
      </w:r>
    </w:p>
    <w:p w14:paraId="345DF98B" w14:textId="56D8B516" w:rsidR="00520BA2" w:rsidRDefault="00520BA2" w:rsidP="00520BA2">
      <w:pPr>
        <w:rPr>
          <w:rFonts w:ascii="Arial" w:hAnsi="Arial" w:cs="Arial"/>
          <w:b/>
          <w:sz w:val="24"/>
        </w:rPr>
      </w:pPr>
      <w:r>
        <w:rPr>
          <w:rFonts w:ascii="Arial" w:hAnsi="Arial" w:cs="Arial"/>
          <w:b/>
          <w:color w:val="0000FF"/>
          <w:sz w:val="24"/>
        </w:rPr>
        <w:t>C4-211161</w:t>
      </w:r>
      <w:r>
        <w:rPr>
          <w:rFonts w:ascii="Arial" w:hAnsi="Arial" w:cs="Arial"/>
          <w:b/>
          <w:color w:val="0000FF"/>
          <w:sz w:val="24"/>
        </w:rPr>
        <w:tab/>
      </w:r>
      <w:r>
        <w:rPr>
          <w:rFonts w:ascii="Arial" w:hAnsi="Arial" w:cs="Arial"/>
          <w:b/>
          <w:sz w:val="24"/>
        </w:rPr>
        <w:t>Reply-LS on Support of L2TP on SGi/N6 with Control and User Plane Separation</w:t>
      </w:r>
    </w:p>
    <w:p w14:paraId="73CD1959"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S3-210791, to CT4, cc SA2, CT3</w:t>
      </w:r>
      <w:r>
        <w:rPr>
          <w:i/>
        </w:rPr>
        <w:br/>
      </w:r>
      <w:r>
        <w:rPr>
          <w:i/>
        </w:rPr>
        <w:tab/>
      </w:r>
      <w:r>
        <w:rPr>
          <w:i/>
        </w:rPr>
        <w:tab/>
      </w:r>
      <w:r>
        <w:rPr>
          <w:i/>
        </w:rPr>
        <w:tab/>
      </w:r>
      <w:r>
        <w:rPr>
          <w:i/>
        </w:rPr>
        <w:tab/>
      </w:r>
      <w:r>
        <w:rPr>
          <w:i/>
        </w:rPr>
        <w:tab/>
        <w:t>Source: SA3</w:t>
      </w:r>
    </w:p>
    <w:p w14:paraId="46613AB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7FE22" w14:textId="0FD9E0A4" w:rsidR="00520BA2" w:rsidRDefault="00520BA2" w:rsidP="00520BA2">
      <w:pPr>
        <w:rPr>
          <w:rFonts w:ascii="Arial" w:hAnsi="Arial" w:cs="Arial"/>
          <w:b/>
          <w:sz w:val="24"/>
        </w:rPr>
      </w:pPr>
      <w:r>
        <w:rPr>
          <w:rFonts w:ascii="Arial" w:hAnsi="Arial" w:cs="Arial"/>
          <w:b/>
          <w:color w:val="0000FF"/>
          <w:sz w:val="24"/>
        </w:rPr>
        <w:t>C4-211217</w:t>
      </w:r>
      <w:r>
        <w:rPr>
          <w:rFonts w:ascii="Arial" w:hAnsi="Arial" w:cs="Arial"/>
          <w:b/>
          <w:color w:val="0000FF"/>
          <w:sz w:val="24"/>
        </w:rPr>
        <w:tab/>
      </w:r>
      <w:r>
        <w:rPr>
          <w:rFonts w:ascii="Arial" w:hAnsi="Arial" w:cs="Arial"/>
          <w:b/>
          <w:sz w:val="24"/>
        </w:rPr>
        <w:t>Updates to HTTPS Header Enrichment</w:t>
      </w:r>
    </w:p>
    <w:p w14:paraId="479F2C5B"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ZTE</w:t>
      </w:r>
    </w:p>
    <w:p w14:paraId="76415A80" w14:textId="77777777" w:rsidR="00520BA2" w:rsidRDefault="00520BA2" w:rsidP="00520BA2">
      <w:pPr>
        <w:rPr>
          <w:rFonts w:ascii="Arial" w:hAnsi="Arial" w:cs="Arial"/>
          <w:b/>
        </w:rPr>
      </w:pPr>
      <w:r>
        <w:rPr>
          <w:rFonts w:ascii="Arial" w:hAnsi="Arial" w:cs="Arial"/>
          <w:b/>
        </w:rPr>
        <w:t xml:space="preserve">Abstract: </w:t>
      </w:r>
    </w:p>
    <w:p w14:paraId="77FE92B5" w14:textId="77777777" w:rsidR="00520BA2" w:rsidRDefault="00520BA2" w:rsidP="00520BA2">
      <w:r>
        <w:t>This contribution proposes updates to the HTTPS Header Enrichment solution.</w:t>
      </w:r>
    </w:p>
    <w:p w14:paraId="42AB862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C4-211539</w:t>
      </w:r>
      <w:r>
        <w:rPr>
          <w:color w:val="993300"/>
          <w:u w:val="single"/>
        </w:rPr>
        <w:t>.</w:t>
      </w:r>
    </w:p>
    <w:p w14:paraId="348BC028" w14:textId="2667C99F" w:rsidR="00520BA2" w:rsidRDefault="00520BA2" w:rsidP="00520BA2">
      <w:pPr>
        <w:rPr>
          <w:rFonts w:ascii="Arial" w:hAnsi="Arial" w:cs="Arial"/>
          <w:b/>
          <w:sz w:val="24"/>
        </w:rPr>
      </w:pPr>
      <w:r>
        <w:rPr>
          <w:rFonts w:ascii="Arial" w:hAnsi="Arial" w:cs="Arial"/>
          <w:b/>
          <w:color w:val="0000FF"/>
          <w:sz w:val="24"/>
        </w:rPr>
        <w:t>C4-211218</w:t>
      </w:r>
      <w:r>
        <w:rPr>
          <w:rFonts w:ascii="Arial" w:hAnsi="Arial" w:cs="Arial"/>
          <w:b/>
          <w:color w:val="0000FF"/>
          <w:sz w:val="24"/>
        </w:rPr>
        <w:tab/>
      </w:r>
      <w:r>
        <w:rPr>
          <w:rFonts w:ascii="Arial" w:hAnsi="Arial" w:cs="Arial"/>
          <w:b/>
          <w:sz w:val="24"/>
        </w:rPr>
        <w:t>L2TP Implementation Models</w:t>
      </w:r>
    </w:p>
    <w:p w14:paraId="06FFAD20"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ZTE</w:t>
      </w:r>
    </w:p>
    <w:p w14:paraId="5D2DF595" w14:textId="77777777" w:rsidR="00520BA2" w:rsidRDefault="00520BA2" w:rsidP="00520BA2">
      <w:pPr>
        <w:rPr>
          <w:rFonts w:ascii="Arial" w:hAnsi="Arial" w:cs="Arial"/>
          <w:b/>
        </w:rPr>
      </w:pPr>
      <w:r>
        <w:rPr>
          <w:rFonts w:ascii="Arial" w:hAnsi="Arial" w:cs="Arial"/>
          <w:b/>
        </w:rPr>
        <w:t xml:space="preserve">Abstract: </w:t>
      </w:r>
    </w:p>
    <w:p w14:paraId="13AE99F9" w14:textId="77777777" w:rsidR="00520BA2" w:rsidRDefault="00520BA2" w:rsidP="00520BA2">
      <w:r>
        <w:lastRenderedPageBreak/>
        <w:t>This contribution proposes clarification to support different L2TP implementation models.</w:t>
      </w:r>
    </w:p>
    <w:p w14:paraId="122C437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C4-211660</w:t>
      </w:r>
      <w:r>
        <w:rPr>
          <w:color w:val="993300"/>
          <w:u w:val="single"/>
        </w:rPr>
        <w:t>.</w:t>
      </w:r>
    </w:p>
    <w:p w14:paraId="76AE9394" w14:textId="46C53297" w:rsidR="00520BA2" w:rsidRDefault="00520BA2" w:rsidP="00520BA2">
      <w:pPr>
        <w:rPr>
          <w:rFonts w:ascii="Arial" w:hAnsi="Arial" w:cs="Arial"/>
          <w:b/>
          <w:sz w:val="24"/>
        </w:rPr>
      </w:pPr>
      <w:r>
        <w:rPr>
          <w:rFonts w:ascii="Arial" w:hAnsi="Arial" w:cs="Arial"/>
          <w:b/>
          <w:color w:val="0000FF"/>
          <w:sz w:val="24"/>
        </w:rPr>
        <w:t>C4-211219</w:t>
      </w:r>
      <w:r>
        <w:rPr>
          <w:rFonts w:ascii="Arial" w:hAnsi="Arial" w:cs="Arial"/>
          <w:b/>
          <w:color w:val="0000FF"/>
          <w:sz w:val="24"/>
        </w:rPr>
        <w:tab/>
      </w:r>
      <w:r>
        <w:rPr>
          <w:rFonts w:ascii="Arial" w:hAnsi="Arial" w:cs="Arial"/>
          <w:b/>
          <w:sz w:val="24"/>
        </w:rPr>
        <w:t>Update L2TP Solution for Supporting Different L2TP Implementation Models</w:t>
      </w:r>
    </w:p>
    <w:p w14:paraId="603338A4"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ZTE</w:t>
      </w:r>
    </w:p>
    <w:p w14:paraId="282A37C2" w14:textId="77777777" w:rsidR="00520BA2" w:rsidRDefault="00520BA2" w:rsidP="00520BA2">
      <w:pPr>
        <w:rPr>
          <w:rFonts w:ascii="Arial" w:hAnsi="Arial" w:cs="Arial"/>
          <w:b/>
        </w:rPr>
      </w:pPr>
      <w:r>
        <w:rPr>
          <w:rFonts w:ascii="Arial" w:hAnsi="Arial" w:cs="Arial"/>
          <w:b/>
        </w:rPr>
        <w:t xml:space="preserve">Abstract: </w:t>
      </w:r>
    </w:p>
    <w:p w14:paraId="6C899DB6" w14:textId="77777777" w:rsidR="00520BA2" w:rsidRDefault="00520BA2" w:rsidP="00520BA2">
      <w:r>
        <w:t>This contribution proposes updates to L2TP solution, to support different L2TP implementation models.</w:t>
      </w:r>
    </w:p>
    <w:p w14:paraId="530FE13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C4-211661</w:t>
      </w:r>
      <w:r>
        <w:rPr>
          <w:color w:val="993300"/>
          <w:u w:val="single"/>
        </w:rPr>
        <w:t>.</w:t>
      </w:r>
    </w:p>
    <w:p w14:paraId="1632B7BB" w14:textId="5EDC12BB" w:rsidR="00520BA2" w:rsidRDefault="00520BA2" w:rsidP="00520BA2">
      <w:pPr>
        <w:rPr>
          <w:rFonts w:ascii="Arial" w:hAnsi="Arial" w:cs="Arial"/>
          <w:b/>
          <w:sz w:val="24"/>
        </w:rPr>
      </w:pPr>
      <w:r>
        <w:rPr>
          <w:rFonts w:ascii="Arial" w:hAnsi="Arial" w:cs="Arial"/>
          <w:b/>
          <w:color w:val="0000FF"/>
          <w:sz w:val="24"/>
        </w:rPr>
        <w:t>C4-211256</w:t>
      </w:r>
      <w:r>
        <w:rPr>
          <w:rFonts w:ascii="Arial" w:hAnsi="Arial" w:cs="Arial"/>
          <w:b/>
          <w:color w:val="0000FF"/>
          <w:sz w:val="24"/>
        </w:rPr>
        <w:tab/>
      </w:r>
      <w:r>
        <w:rPr>
          <w:rFonts w:ascii="Arial" w:hAnsi="Arial" w:cs="Arial"/>
          <w:b/>
          <w:sz w:val="24"/>
        </w:rPr>
        <w:t>Interim conclusion for KI#5 L2TP Tunnelling over SGi/N6</w:t>
      </w:r>
    </w:p>
    <w:p w14:paraId="33F1956F"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Ericsson</w:t>
      </w:r>
    </w:p>
    <w:p w14:paraId="0F9F2FB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C4-211623</w:t>
      </w:r>
      <w:r>
        <w:rPr>
          <w:color w:val="993300"/>
          <w:u w:val="single"/>
        </w:rPr>
        <w:t>.</w:t>
      </w:r>
    </w:p>
    <w:p w14:paraId="3BC76DF8" w14:textId="4DB790F7" w:rsidR="00520BA2" w:rsidRDefault="00520BA2" w:rsidP="00520BA2">
      <w:pPr>
        <w:rPr>
          <w:rFonts w:ascii="Arial" w:hAnsi="Arial" w:cs="Arial"/>
          <w:b/>
          <w:sz w:val="24"/>
        </w:rPr>
      </w:pPr>
      <w:r>
        <w:rPr>
          <w:rFonts w:ascii="Arial" w:hAnsi="Arial" w:cs="Arial"/>
          <w:b/>
          <w:color w:val="0000FF"/>
          <w:sz w:val="24"/>
        </w:rPr>
        <w:t>C4-211257</w:t>
      </w:r>
      <w:r>
        <w:rPr>
          <w:rFonts w:ascii="Arial" w:hAnsi="Arial" w:cs="Arial"/>
          <w:b/>
          <w:color w:val="0000FF"/>
          <w:sz w:val="24"/>
        </w:rPr>
        <w:tab/>
      </w:r>
      <w:r>
        <w:rPr>
          <w:rFonts w:ascii="Arial" w:hAnsi="Arial" w:cs="Arial"/>
          <w:b/>
          <w:sz w:val="24"/>
        </w:rPr>
        <w:t>LS on the support of L2TP with CUPS</w:t>
      </w:r>
    </w:p>
    <w:p w14:paraId="131C1408"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Ericsson</w:t>
      </w:r>
    </w:p>
    <w:p w14:paraId="32B09E7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C4-211624</w:t>
      </w:r>
      <w:r>
        <w:rPr>
          <w:color w:val="993300"/>
          <w:u w:val="single"/>
        </w:rPr>
        <w:t>.</w:t>
      </w:r>
    </w:p>
    <w:p w14:paraId="16412A5A" w14:textId="0D79078E" w:rsidR="00520BA2" w:rsidRDefault="00520BA2" w:rsidP="00520BA2">
      <w:pPr>
        <w:rPr>
          <w:rFonts w:ascii="Arial" w:hAnsi="Arial" w:cs="Arial"/>
          <w:b/>
          <w:sz w:val="24"/>
        </w:rPr>
      </w:pPr>
      <w:r>
        <w:rPr>
          <w:rFonts w:ascii="Arial" w:hAnsi="Arial" w:cs="Arial"/>
          <w:b/>
          <w:color w:val="0000FF"/>
          <w:sz w:val="24"/>
        </w:rPr>
        <w:t>C4-211301</w:t>
      </w:r>
      <w:r>
        <w:rPr>
          <w:rFonts w:ascii="Arial" w:hAnsi="Arial" w:cs="Arial"/>
          <w:b/>
          <w:color w:val="0000FF"/>
          <w:sz w:val="24"/>
        </w:rPr>
        <w:tab/>
      </w:r>
      <w:r>
        <w:rPr>
          <w:rFonts w:ascii="Arial" w:hAnsi="Arial" w:cs="Arial"/>
          <w:b/>
          <w:sz w:val="24"/>
        </w:rPr>
        <w:t>Addition of RAT Type IE on PFCP Interface</w:t>
      </w:r>
    </w:p>
    <w:p w14:paraId="29F97FB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CR-0519  Cat: B (Rel-17)</w:t>
      </w:r>
      <w:r>
        <w:rPr>
          <w:i/>
        </w:rPr>
        <w:br/>
      </w:r>
      <w:r>
        <w:rPr>
          <w:i/>
        </w:rPr>
        <w:br/>
      </w:r>
      <w:r>
        <w:rPr>
          <w:i/>
        </w:rPr>
        <w:tab/>
      </w:r>
      <w:r>
        <w:rPr>
          <w:i/>
        </w:rPr>
        <w:tab/>
      </w:r>
      <w:r>
        <w:rPr>
          <w:i/>
        </w:rPr>
        <w:tab/>
      </w:r>
      <w:r>
        <w:rPr>
          <w:i/>
        </w:rPr>
        <w:tab/>
      </w:r>
      <w:r>
        <w:rPr>
          <w:i/>
        </w:rPr>
        <w:tab/>
        <w:t>Source: Mavenir</w:t>
      </w:r>
    </w:p>
    <w:p w14:paraId="2ACAD9B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C4-211645</w:t>
      </w:r>
      <w:r>
        <w:rPr>
          <w:color w:val="993300"/>
          <w:u w:val="single"/>
        </w:rPr>
        <w:t>.</w:t>
      </w:r>
    </w:p>
    <w:p w14:paraId="772395DE" w14:textId="3DBFC878" w:rsidR="00520BA2" w:rsidRDefault="00520BA2" w:rsidP="00520BA2">
      <w:pPr>
        <w:rPr>
          <w:rFonts w:ascii="Arial" w:hAnsi="Arial" w:cs="Arial"/>
          <w:b/>
          <w:sz w:val="24"/>
        </w:rPr>
      </w:pPr>
      <w:r>
        <w:rPr>
          <w:rFonts w:ascii="Arial" w:hAnsi="Arial" w:cs="Arial"/>
          <w:b/>
          <w:color w:val="0000FF"/>
          <w:sz w:val="24"/>
        </w:rPr>
        <w:t>C4-211376</w:t>
      </w:r>
      <w:r>
        <w:rPr>
          <w:rFonts w:ascii="Arial" w:hAnsi="Arial" w:cs="Arial"/>
          <w:b/>
          <w:color w:val="0000FF"/>
          <w:sz w:val="24"/>
        </w:rPr>
        <w:tab/>
      </w:r>
      <w:r>
        <w:rPr>
          <w:rFonts w:ascii="Arial" w:hAnsi="Arial" w:cs="Arial"/>
          <w:b/>
          <w:sz w:val="24"/>
        </w:rPr>
        <w:t>Update of Solution #8</w:t>
      </w:r>
    </w:p>
    <w:p w14:paraId="0C077A44"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Telecommunications</w:t>
      </w:r>
    </w:p>
    <w:p w14:paraId="21ACFBC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7A86BA" w14:textId="38CF0B06" w:rsidR="00520BA2" w:rsidRDefault="00520BA2" w:rsidP="00520BA2">
      <w:pPr>
        <w:rPr>
          <w:rFonts w:ascii="Arial" w:hAnsi="Arial" w:cs="Arial"/>
          <w:b/>
          <w:sz w:val="24"/>
        </w:rPr>
      </w:pPr>
      <w:r>
        <w:rPr>
          <w:rFonts w:ascii="Arial" w:hAnsi="Arial" w:cs="Arial"/>
          <w:b/>
          <w:color w:val="0000FF"/>
          <w:sz w:val="24"/>
        </w:rPr>
        <w:t>C4-211385</w:t>
      </w:r>
      <w:r>
        <w:rPr>
          <w:rFonts w:ascii="Arial" w:hAnsi="Arial" w:cs="Arial"/>
          <w:b/>
          <w:color w:val="0000FF"/>
          <w:sz w:val="24"/>
        </w:rPr>
        <w:tab/>
      </w:r>
      <w:r>
        <w:rPr>
          <w:rFonts w:ascii="Arial" w:hAnsi="Arial" w:cs="Arial"/>
          <w:b/>
          <w:sz w:val="24"/>
        </w:rPr>
        <w:t>Update of Key Issue #5</w:t>
      </w:r>
    </w:p>
    <w:p w14:paraId="21214D05"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Telecommunications</w:t>
      </w:r>
    </w:p>
    <w:p w14:paraId="53FA4F5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6C576" w14:textId="6E37A041" w:rsidR="00520BA2" w:rsidRDefault="00520BA2" w:rsidP="00520BA2">
      <w:pPr>
        <w:rPr>
          <w:rFonts w:ascii="Arial" w:hAnsi="Arial" w:cs="Arial"/>
          <w:b/>
          <w:sz w:val="24"/>
        </w:rPr>
      </w:pPr>
      <w:r>
        <w:rPr>
          <w:rFonts w:ascii="Arial" w:hAnsi="Arial" w:cs="Arial"/>
          <w:b/>
          <w:color w:val="0000FF"/>
          <w:sz w:val="24"/>
        </w:rPr>
        <w:t>C4-211386</w:t>
      </w:r>
      <w:r>
        <w:rPr>
          <w:rFonts w:ascii="Arial" w:hAnsi="Arial" w:cs="Arial"/>
          <w:b/>
          <w:color w:val="0000FF"/>
          <w:sz w:val="24"/>
        </w:rPr>
        <w:tab/>
      </w:r>
      <w:r>
        <w:rPr>
          <w:rFonts w:ascii="Arial" w:hAnsi="Arial" w:cs="Arial"/>
          <w:b/>
          <w:sz w:val="24"/>
        </w:rPr>
        <w:t>Evaluation for Key Issue #1</w:t>
      </w:r>
    </w:p>
    <w:p w14:paraId="67BC8731"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Telecommunications</w:t>
      </w:r>
    </w:p>
    <w:p w14:paraId="6699DCF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C4-211681</w:t>
      </w:r>
      <w:r>
        <w:rPr>
          <w:color w:val="993300"/>
          <w:u w:val="single"/>
        </w:rPr>
        <w:t>.</w:t>
      </w:r>
    </w:p>
    <w:p w14:paraId="670BC95C" w14:textId="02E3ADDF" w:rsidR="00520BA2" w:rsidRDefault="00520BA2" w:rsidP="00520BA2">
      <w:pPr>
        <w:rPr>
          <w:rFonts w:ascii="Arial" w:hAnsi="Arial" w:cs="Arial"/>
          <w:b/>
          <w:sz w:val="24"/>
        </w:rPr>
      </w:pPr>
      <w:r>
        <w:rPr>
          <w:rFonts w:ascii="Arial" w:hAnsi="Arial" w:cs="Arial"/>
          <w:b/>
          <w:color w:val="0000FF"/>
          <w:sz w:val="24"/>
        </w:rPr>
        <w:lastRenderedPageBreak/>
        <w:t>C4-211397</w:t>
      </w:r>
      <w:r>
        <w:rPr>
          <w:rFonts w:ascii="Arial" w:hAnsi="Arial" w:cs="Arial"/>
          <w:b/>
          <w:color w:val="0000FF"/>
          <w:sz w:val="24"/>
        </w:rPr>
        <w:tab/>
      </w:r>
      <w:r>
        <w:rPr>
          <w:rFonts w:ascii="Arial" w:hAnsi="Arial" w:cs="Arial"/>
          <w:b/>
          <w:sz w:val="24"/>
        </w:rPr>
        <w:t>Impact analysis of local configuration based solution for solution#2</w:t>
      </w:r>
    </w:p>
    <w:p w14:paraId="1ADAFE25"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Mobile Com. Corporation</w:t>
      </w:r>
    </w:p>
    <w:p w14:paraId="47A789F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C4-211713</w:t>
      </w:r>
      <w:r>
        <w:rPr>
          <w:color w:val="993300"/>
          <w:u w:val="single"/>
        </w:rPr>
        <w:t>.</w:t>
      </w:r>
    </w:p>
    <w:p w14:paraId="73920592" w14:textId="37F1A04C" w:rsidR="00520BA2" w:rsidRDefault="00520BA2" w:rsidP="00520BA2">
      <w:pPr>
        <w:rPr>
          <w:rFonts w:ascii="Arial" w:hAnsi="Arial" w:cs="Arial"/>
          <w:b/>
          <w:sz w:val="24"/>
        </w:rPr>
      </w:pPr>
      <w:r>
        <w:rPr>
          <w:rFonts w:ascii="Arial" w:hAnsi="Arial" w:cs="Arial"/>
          <w:b/>
          <w:color w:val="0000FF"/>
          <w:sz w:val="24"/>
        </w:rPr>
        <w:t>C4-211401</w:t>
      </w:r>
      <w:r>
        <w:rPr>
          <w:rFonts w:ascii="Arial" w:hAnsi="Arial" w:cs="Arial"/>
          <w:b/>
          <w:color w:val="0000FF"/>
          <w:sz w:val="24"/>
        </w:rPr>
        <w:tab/>
      </w:r>
      <w:r>
        <w:rPr>
          <w:rFonts w:ascii="Arial" w:hAnsi="Arial" w:cs="Arial"/>
          <w:b/>
          <w:sz w:val="24"/>
        </w:rPr>
        <w:t>key issue of support VxLAN tunneling (L3L2 conversion) on UPF</w:t>
      </w:r>
    </w:p>
    <w:p w14:paraId="67A5C66B"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Mobile Com. Corporation</w:t>
      </w:r>
    </w:p>
    <w:p w14:paraId="65B59DF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C4-211695</w:t>
      </w:r>
      <w:r>
        <w:rPr>
          <w:color w:val="993300"/>
          <w:u w:val="single"/>
        </w:rPr>
        <w:t>.</w:t>
      </w:r>
    </w:p>
    <w:p w14:paraId="4B9F5565" w14:textId="6A4C467C" w:rsidR="00520BA2" w:rsidRDefault="00520BA2" w:rsidP="00520BA2">
      <w:pPr>
        <w:rPr>
          <w:rFonts w:ascii="Arial" w:hAnsi="Arial" w:cs="Arial"/>
          <w:b/>
          <w:sz w:val="24"/>
        </w:rPr>
      </w:pPr>
      <w:r>
        <w:rPr>
          <w:rFonts w:ascii="Arial" w:hAnsi="Arial" w:cs="Arial"/>
          <w:b/>
          <w:color w:val="0000FF"/>
          <w:sz w:val="24"/>
        </w:rPr>
        <w:t>C4-211403</w:t>
      </w:r>
      <w:r>
        <w:rPr>
          <w:rFonts w:ascii="Arial" w:hAnsi="Arial" w:cs="Arial"/>
          <w:b/>
          <w:color w:val="0000FF"/>
          <w:sz w:val="24"/>
        </w:rPr>
        <w:tab/>
      </w:r>
      <w:r>
        <w:rPr>
          <w:rFonts w:ascii="Arial" w:hAnsi="Arial" w:cs="Arial"/>
          <w:b/>
          <w:sz w:val="24"/>
        </w:rPr>
        <w:t>solution of support VxLAN tunneling (L3L2 conversion) on UPF</w:t>
      </w:r>
    </w:p>
    <w:p w14:paraId="6E4FCC36"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Mobile Com. Corporation</w:t>
      </w:r>
    </w:p>
    <w:p w14:paraId="24B2B61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C4-211696</w:t>
      </w:r>
      <w:r>
        <w:rPr>
          <w:color w:val="993300"/>
          <w:u w:val="single"/>
        </w:rPr>
        <w:t>.</w:t>
      </w:r>
    </w:p>
    <w:p w14:paraId="0B38FCCF" w14:textId="1CE1CC5C" w:rsidR="00520BA2" w:rsidRDefault="00520BA2" w:rsidP="00520BA2">
      <w:pPr>
        <w:rPr>
          <w:rFonts w:ascii="Arial" w:hAnsi="Arial" w:cs="Arial"/>
          <w:b/>
          <w:sz w:val="24"/>
        </w:rPr>
      </w:pPr>
      <w:r>
        <w:rPr>
          <w:rFonts w:ascii="Arial" w:hAnsi="Arial" w:cs="Arial"/>
          <w:b/>
          <w:color w:val="0000FF"/>
          <w:sz w:val="24"/>
        </w:rPr>
        <w:t>C4-211474</w:t>
      </w:r>
      <w:r>
        <w:rPr>
          <w:rFonts w:ascii="Arial" w:hAnsi="Arial" w:cs="Arial"/>
          <w:b/>
          <w:color w:val="0000FF"/>
          <w:sz w:val="24"/>
        </w:rPr>
        <w:tab/>
      </w:r>
      <w:r>
        <w:rPr>
          <w:rFonts w:ascii="Arial" w:hAnsi="Arial" w:cs="Arial"/>
          <w:b/>
          <w:sz w:val="24"/>
        </w:rPr>
        <w:t>Sub-key issues for KI#3</w:t>
      </w:r>
    </w:p>
    <w:p w14:paraId="5FAB44DB"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Huawei</w:t>
      </w:r>
    </w:p>
    <w:p w14:paraId="322EFEC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C4-211580</w:t>
      </w:r>
      <w:r>
        <w:rPr>
          <w:color w:val="993300"/>
          <w:u w:val="single"/>
        </w:rPr>
        <w:t>.</w:t>
      </w:r>
    </w:p>
    <w:p w14:paraId="1D699F92" w14:textId="2BB46DDB" w:rsidR="00520BA2" w:rsidRDefault="00520BA2" w:rsidP="00520BA2">
      <w:pPr>
        <w:rPr>
          <w:rFonts w:ascii="Arial" w:hAnsi="Arial" w:cs="Arial"/>
          <w:b/>
          <w:sz w:val="24"/>
        </w:rPr>
      </w:pPr>
      <w:r>
        <w:rPr>
          <w:rFonts w:ascii="Arial" w:hAnsi="Arial" w:cs="Arial"/>
          <w:b/>
          <w:color w:val="0000FF"/>
          <w:sz w:val="24"/>
        </w:rPr>
        <w:t>C4-211480</w:t>
      </w:r>
      <w:r>
        <w:rPr>
          <w:rFonts w:ascii="Arial" w:hAnsi="Arial" w:cs="Arial"/>
          <w:b/>
          <w:color w:val="0000FF"/>
          <w:sz w:val="24"/>
        </w:rPr>
        <w:tab/>
      </w:r>
      <w:r>
        <w:rPr>
          <w:rFonts w:ascii="Arial" w:hAnsi="Arial" w:cs="Arial"/>
          <w:b/>
          <w:sz w:val="24"/>
        </w:rPr>
        <w:t>Clarification to Solution #4</w:t>
      </w:r>
    </w:p>
    <w:p w14:paraId="12E7917A"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Huawei</w:t>
      </w:r>
    </w:p>
    <w:p w14:paraId="4B7B4DE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7230E" w14:textId="4F96CDD5" w:rsidR="00520BA2" w:rsidRDefault="00520BA2" w:rsidP="00520BA2">
      <w:pPr>
        <w:rPr>
          <w:rFonts w:ascii="Arial" w:hAnsi="Arial" w:cs="Arial"/>
          <w:b/>
          <w:sz w:val="24"/>
        </w:rPr>
      </w:pPr>
      <w:r>
        <w:rPr>
          <w:rFonts w:ascii="Arial" w:hAnsi="Arial" w:cs="Arial"/>
          <w:b/>
          <w:color w:val="0000FF"/>
          <w:sz w:val="24"/>
        </w:rPr>
        <w:t>C4-211481</w:t>
      </w:r>
      <w:r>
        <w:rPr>
          <w:rFonts w:ascii="Arial" w:hAnsi="Arial" w:cs="Arial"/>
          <w:b/>
          <w:color w:val="0000FF"/>
          <w:sz w:val="24"/>
        </w:rPr>
        <w:tab/>
      </w:r>
      <w:r>
        <w:rPr>
          <w:rFonts w:ascii="Arial" w:hAnsi="Arial" w:cs="Arial"/>
          <w:b/>
          <w:sz w:val="24"/>
        </w:rPr>
        <w:t>Clarification to Solution #5</w:t>
      </w:r>
    </w:p>
    <w:p w14:paraId="6EE9C341"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Huawei</w:t>
      </w:r>
    </w:p>
    <w:p w14:paraId="0B148A6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35166" w14:textId="6DA8AE6E" w:rsidR="00520BA2" w:rsidRDefault="00520BA2" w:rsidP="00520BA2">
      <w:pPr>
        <w:rPr>
          <w:rFonts w:ascii="Arial" w:hAnsi="Arial" w:cs="Arial"/>
          <w:b/>
          <w:sz w:val="24"/>
        </w:rPr>
      </w:pPr>
      <w:r>
        <w:rPr>
          <w:rFonts w:ascii="Arial" w:hAnsi="Arial" w:cs="Arial"/>
          <w:b/>
          <w:color w:val="0000FF"/>
          <w:sz w:val="24"/>
        </w:rPr>
        <w:t>C4-211482</w:t>
      </w:r>
      <w:r>
        <w:rPr>
          <w:rFonts w:ascii="Arial" w:hAnsi="Arial" w:cs="Arial"/>
          <w:b/>
          <w:color w:val="0000FF"/>
          <w:sz w:val="24"/>
        </w:rPr>
        <w:tab/>
      </w:r>
      <w:r>
        <w:rPr>
          <w:rFonts w:ascii="Arial" w:hAnsi="Arial" w:cs="Arial"/>
          <w:b/>
          <w:sz w:val="24"/>
        </w:rPr>
        <w:t>Clarification to Solution #6</w:t>
      </w:r>
    </w:p>
    <w:p w14:paraId="38DEB2DA"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Huawei</w:t>
      </w:r>
    </w:p>
    <w:p w14:paraId="4B1688A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38B1C9" w14:textId="20EAA29B" w:rsidR="00520BA2" w:rsidRDefault="00520BA2" w:rsidP="00520BA2">
      <w:pPr>
        <w:rPr>
          <w:rFonts w:ascii="Arial" w:hAnsi="Arial" w:cs="Arial"/>
          <w:b/>
          <w:sz w:val="24"/>
        </w:rPr>
      </w:pPr>
      <w:r>
        <w:rPr>
          <w:rFonts w:ascii="Arial" w:hAnsi="Arial" w:cs="Arial"/>
          <w:b/>
          <w:color w:val="0000FF"/>
          <w:sz w:val="24"/>
        </w:rPr>
        <w:t>C4-211520</w:t>
      </w:r>
      <w:r>
        <w:rPr>
          <w:rFonts w:ascii="Arial" w:hAnsi="Arial" w:cs="Arial"/>
          <w:b/>
          <w:color w:val="0000FF"/>
          <w:sz w:val="24"/>
        </w:rPr>
        <w:tab/>
      </w:r>
      <w:r>
        <w:rPr>
          <w:rFonts w:ascii="Arial" w:hAnsi="Arial" w:cs="Arial"/>
          <w:b/>
          <w:sz w:val="24"/>
        </w:rPr>
        <w:t>LS on Header Enrichment for HTTPS in PFCP</w:t>
      </w:r>
    </w:p>
    <w:p w14:paraId="3CFE460A"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14:paraId="00AC23D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C4-211662</w:t>
      </w:r>
      <w:r>
        <w:rPr>
          <w:color w:val="993300"/>
          <w:u w:val="single"/>
        </w:rPr>
        <w:t>.</w:t>
      </w:r>
    </w:p>
    <w:p w14:paraId="646CE0CF" w14:textId="4EA31C32" w:rsidR="00520BA2" w:rsidRDefault="00520BA2" w:rsidP="00520BA2">
      <w:pPr>
        <w:rPr>
          <w:rFonts w:ascii="Arial" w:hAnsi="Arial" w:cs="Arial"/>
          <w:b/>
          <w:sz w:val="24"/>
        </w:rPr>
      </w:pPr>
      <w:r>
        <w:rPr>
          <w:rFonts w:ascii="Arial" w:hAnsi="Arial" w:cs="Arial"/>
          <w:b/>
          <w:color w:val="0000FF"/>
          <w:sz w:val="24"/>
        </w:rPr>
        <w:t>C4-211539</w:t>
      </w:r>
      <w:r>
        <w:rPr>
          <w:rFonts w:ascii="Arial" w:hAnsi="Arial" w:cs="Arial"/>
          <w:b/>
          <w:color w:val="0000FF"/>
          <w:sz w:val="24"/>
        </w:rPr>
        <w:tab/>
      </w:r>
      <w:r>
        <w:rPr>
          <w:rFonts w:ascii="Arial" w:hAnsi="Arial" w:cs="Arial"/>
          <w:b/>
          <w:sz w:val="24"/>
        </w:rPr>
        <w:t>Updates to HTTPS Header Enrichment</w:t>
      </w:r>
    </w:p>
    <w:p w14:paraId="23EE4A98" w14:textId="77777777" w:rsidR="00520BA2" w:rsidRDefault="00520BA2" w:rsidP="00520B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ZTE</w:t>
      </w:r>
    </w:p>
    <w:p w14:paraId="16E347AE" w14:textId="77777777" w:rsidR="00520BA2" w:rsidRDefault="00520BA2" w:rsidP="00520BA2">
      <w:pPr>
        <w:rPr>
          <w:color w:val="808080"/>
        </w:rPr>
      </w:pPr>
      <w:r>
        <w:rPr>
          <w:color w:val="808080"/>
        </w:rPr>
        <w:t>(Replaces C4-211217)</w:t>
      </w:r>
    </w:p>
    <w:p w14:paraId="77A4116A" w14:textId="77777777" w:rsidR="00520BA2" w:rsidRDefault="00520BA2" w:rsidP="00520BA2">
      <w:pPr>
        <w:rPr>
          <w:rFonts w:ascii="Arial" w:hAnsi="Arial" w:cs="Arial"/>
          <w:b/>
        </w:rPr>
      </w:pPr>
      <w:r>
        <w:rPr>
          <w:rFonts w:ascii="Arial" w:hAnsi="Arial" w:cs="Arial"/>
          <w:b/>
        </w:rPr>
        <w:t xml:space="preserve">Abstract: </w:t>
      </w:r>
    </w:p>
    <w:p w14:paraId="7DBE88CB" w14:textId="77777777" w:rsidR="00520BA2" w:rsidRDefault="00520BA2" w:rsidP="00520BA2">
      <w:r>
        <w:t>This contribution proposes updates to the HTTPS Header Enrichment solution.</w:t>
      </w:r>
    </w:p>
    <w:p w14:paraId="0FBADDF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D7D2F" w14:textId="60D32B06" w:rsidR="00520BA2" w:rsidRDefault="00520BA2" w:rsidP="00520BA2">
      <w:pPr>
        <w:rPr>
          <w:rFonts w:ascii="Arial" w:hAnsi="Arial" w:cs="Arial"/>
          <w:b/>
          <w:sz w:val="24"/>
        </w:rPr>
      </w:pPr>
      <w:r>
        <w:rPr>
          <w:rFonts w:ascii="Arial" w:hAnsi="Arial" w:cs="Arial"/>
          <w:b/>
          <w:color w:val="0000FF"/>
          <w:sz w:val="24"/>
        </w:rPr>
        <w:t>C4-211545</w:t>
      </w:r>
      <w:r>
        <w:rPr>
          <w:rFonts w:ascii="Arial" w:hAnsi="Arial" w:cs="Arial"/>
          <w:b/>
          <w:color w:val="0000FF"/>
          <w:sz w:val="24"/>
        </w:rPr>
        <w:tab/>
      </w:r>
      <w:r>
        <w:rPr>
          <w:rFonts w:ascii="Arial" w:hAnsi="Arial" w:cs="Arial"/>
          <w:b/>
          <w:sz w:val="24"/>
        </w:rPr>
        <w:t>LS out Requirement on support of VxLAN tunnelling</w:t>
      </w:r>
    </w:p>
    <w:p w14:paraId="44CE6037"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Com. Corporation</w:t>
      </w:r>
    </w:p>
    <w:p w14:paraId="37329AC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C4-211826</w:t>
      </w:r>
      <w:r>
        <w:rPr>
          <w:color w:val="993300"/>
          <w:u w:val="single"/>
        </w:rPr>
        <w:t>.</w:t>
      </w:r>
    </w:p>
    <w:p w14:paraId="20266DC8" w14:textId="72E31276" w:rsidR="00520BA2" w:rsidRDefault="00520BA2" w:rsidP="00520BA2">
      <w:pPr>
        <w:rPr>
          <w:rFonts w:ascii="Arial" w:hAnsi="Arial" w:cs="Arial"/>
          <w:b/>
          <w:sz w:val="24"/>
        </w:rPr>
      </w:pPr>
      <w:r>
        <w:rPr>
          <w:rFonts w:ascii="Arial" w:hAnsi="Arial" w:cs="Arial"/>
          <w:b/>
          <w:color w:val="0000FF"/>
          <w:sz w:val="24"/>
        </w:rPr>
        <w:t>C4-211580</w:t>
      </w:r>
      <w:r>
        <w:rPr>
          <w:rFonts w:ascii="Arial" w:hAnsi="Arial" w:cs="Arial"/>
          <w:b/>
          <w:color w:val="0000FF"/>
          <w:sz w:val="24"/>
        </w:rPr>
        <w:tab/>
      </w:r>
      <w:r>
        <w:rPr>
          <w:rFonts w:ascii="Arial" w:hAnsi="Arial" w:cs="Arial"/>
          <w:b/>
          <w:sz w:val="24"/>
        </w:rPr>
        <w:t>Sub-key issues for KI#3</w:t>
      </w:r>
    </w:p>
    <w:p w14:paraId="4089868F"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Huawei</w:t>
      </w:r>
    </w:p>
    <w:p w14:paraId="3C478A17" w14:textId="77777777" w:rsidR="00520BA2" w:rsidRDefault="00520BA2" w:rsidP="00520BA2">
      <w:pPr>
        <w:rPr>
          <w:color w:val="808080"/>
        </w:rPr>
      </w:pPr>
      <w:r>
        <w:rPr>
          <w:color w:val="808080"/>
        </w:rPr>
        <w:t>(Replaces C4-211474)</w:t>
      </w:r>
    </w:p>
    <w:p w14:paraId="2619C84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83D45" w14:textId="7FBDBCDD" w:rsidR="00520BA2" w:rsidRDefault="00520BA2" w:rsidP="00520BA2">
      <w:pPr>
        <w:rPr>
          <w:rFonts w:ascii="Arial" w:hAnsi="Arial" w:cs="Arial"/>
          <w:b/>
          <w:sz w:val="24"/>
        </w:rPr>
      </w:pPr>
      <w:r>
        <w:rPr>
          <w:rFonts w:ascii="Arial" w:hAnsi="Arial" w:cs="Arial"/>
          <w:b/>
          <w:color w:val="0000FF"/>
          <w:sz w:val="24"/>
        </w:rPr>
        <w:t>C4-211593</w:t>
      </w:r>
      <w:r>
        <w:rPr>
          <w:rFonts w:ascii="Arial" w:hAnsi="Arial" w:cs="Arial"/>
          <w:b/>
          <w:color w:val="0000FF"/>
          <w:sz w:val="24"/>
        </w:rPr>
        <w:tab/>
      </w:r>
      <w:r>
        <w:rPr>
          <w:rFonts w:ascii="Arial" w:hAnsi="Arial" w:cs="Arial"/>
          <w:b/>
          <w:sz w:val="24"/>
        </w:rPr>
        <w:t>Implementation of conclusions agreed for KI#3 of TR 29.820</w:t>
      </w:r>
    </w:p>
    <w:p w14:paraId="5B9D2EE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CR-0506  rev 1 Cat: B (Rel-17)</w:t>
      </w:r>
      <w:r>
        <w:rPr>
          <w:i/>
        </w:rPr>
        <w:br/>
      </w:r>
      <w:r>
        <w:rPr>
          <w:i/>
        </w:rPr>
        <w:br/>
      </w:r>
      <w:r>
        <w:rPr>
          <w:i/>
        </w:rPr>
        <w:tab/>
      </w:r>
      <w:r>
        <w:rPr>
          <w:i/>
        </w:rPr>
        <w:tab/>
      </w:r>
      <w:r>
        <w:rPr>
          <w:i/>
        </w:rPr>
        <w:tab/>
      </w:r>
      <w:r>
        <w:rPr>
          <w:i/>
        </w:rPr>
        <w:tab/>
      </w:r>
      <w:r>
        <w:rPr>
          <w:i/>
        </w:rPr>
        <w:tab/>
        <w:t>Source: Nokia, Nokia Shanghai Bell, Ericsson</w:t>
      </w:r>
    </w:p>
    <w:p w14:paraId="295B765A" w14:textId="77777777" w:rsidR="00520BA2" w:rsidRDefault="00520BA2" w:rsidP="00520BA2">
      <w:pPr>
        <w:rPr>
          <w:color w:val="808080"/>
        </w:rPr>
      </w:pPr>
      <w:r>
        <w:rPr>
          <w:color w:val="808080"/>
        </w:rPr>
        <w:t>(Replaces C4-211086)</w:t>
      </w:r>
    </w:p>
    <w:p w14:paraId="080DAB0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373DB" w14:textId="5BCB4CE0" w:rsidR="00520BA2" w:rsidRDefault="00520BA2" w:rsidP="00520BA2">
      <w:pPr>
        <w:rPr>
          <w:rFonts w:ascii="Arial" w:hAnsi="Arial" w:cs="Arial"/>
          <w:b/>
          <w:sz w:val="24"/>
        </w:rPr>
      </w:pPr>
      <w:r>
        <w:rPr>
          <w:rFonts w:ascii="Arial" w:hAnsi="Arial" w:cs="Arial"/>
          <w:b/>
          <w:color w:val="0000FF"/>
          <w:sz w:val="24"/>
        </w:rPr>
        <w:t>C4-211594</w:t>
      </w:r>
      <w:r>
        <w:rPr>
          <w:rFonts w:ascii="Arial" w:hAnsi="Arial" w:cs="Arial"/>
          <w:b/>
          <w:color w:val="0000FF"/>
          <w:sz w:val="24"/>
        </w:rPr>
        <w:tab/>
      </w:r>
      <w:r>
        <w:rPr>
          <w:rFonts w:ascii="Arial" w:hAnsi="Arial" w:cs="Arial"/>
          <w:b/>
          <w:sz w:val="24"/>
        </w:rPr>
        <w:t>UE IP address allocation by DHCP or AAA Server in 5GC</w:t>
      </w:r>
    </w:p>
    <w:p w14:paraId="2047B65A"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Nokia, Nokia Shanghai Bell</w:t>
      </w:r>
    </w:p>
    <w:p w14:paraId="6A124346" w14:textId="77777777" w:rsidR="00520BA2" w:rsidRDefault="00520BA2" w:rsidP="00520BA2">
      <w:pPr>
        <w:rPr>
          <w:color w:val="808080"/>
        </w:rPr>
      </w:pPr>
      <w:r>
        <w:rPr>
          <w:color w:val="808080"/>
        </w:rPr>
        <w:t>(Replaces C4-211087)</w:t>
      </w:r>
    </w:p>
    <w:p w14:paraId="0D6A14F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10BF0" w14:textId="7EA69CB1" w:rsidR="00520BA2" w:rsidRDefault="00520BA2" w:rsidP="00520BA2">
      <w:pPr>
        <w:rPr>
          <w:rFonts w:ascii="Arial" w:hAnsi="Arial" w:cs="Arial"/>
          <w:b/>
          <w:sz w:val="24"/>
        </w:rPr>
      </w:pPr>
      <w:r>
        <w:rPr>
          <w:rFonts w:ascii="Arial" w:hAnsi="Arial" w:cs="Arial"/>
          <w:b/>
          <w:color w:val="0000FF"/>
          <w:sz w:val="24"/>
        </w:rPr>
        <w:t>C4-211623</w:t>
      </w:r>
      <w:r>
        <w:rPr>
          <w:rFonts w:ascii="Arial" w:hAnsi="Arial" w:cs="Arial"/>
          <w:b/>
          <w:color w:val="0000FF"/>
          <w:sz w:val="24"/>
        </w:rPr>
        <w:tab/>
      </w:r>
      <w:r>
        <w:rPr>
          <w:rFonts w:ascii="Arial" w:hAnsi="Arial" w:cs="Arial"/>
          <w:b/>
          <w:sz w:val="24"/>
        </w:rPr>
        <w:t>Interim conclusion for KI#5 L2TP Tunnelling over SGi/N6</w:t>
      </w:r>
    </w:p>
    <w:p w14:paraId="46A8011A"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Ericsson</w:t>
      </w:r>
    </w:p>
    <w:p w14:paraId="2BF3C7CD" w14:textId="77777777" w:rsidR="00520BA2" w:rsidRDefault="00520BA2" w:rsidP="00520BA2">
      <w:pPr>
        <w:rPr>
          <w:color w:val="808080"/>
        </w:rPr>
      </w:pPr>
      <w:r>
        <w:rPr>
          <w:color w:val="808080"/>
        </w:rPr>
        <w:t>(Replaces C4-211256)</w:t>
      </w:r>
    </w:p>
    <w:p w14:paraId="6AD87CC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D62E4E" w14:textId="16A315EF" w:rsidR="00520BA2" w:rsidRDefault="00520BA2" w:rsidP="00520BA2">
      <w:pPr>
        <w:rPr>
          <w:rFonts w:ascii="Arial" w:hAnsi="Arial" w:cs="Arial"/>
          <w:b/>
          <w:sz w:val="24"/>
        </w:rPr>
      </w:pPr>
      <w:r>
        <w:rPr>
          <w:rFonts w:ascii="Arial" w:hAnsi="Arial" w:cs="Arial"/>
          <w:b/>
          <w:color w:val="0000FF"/>
          <w:sz w:val="24"/>
        </w:rPr>
        <w:t>C4-211624</w:t>
      </w:r>
      <w:r>
        <w:rPr>
          <w:rFonts w:ascii="Arial" w:hAnsi="Arial" w:cs="Arial"/>
          <w:b/>
          <w:color w:val="0000FF"/>
          <w:sz w:val="24"/>
        </w:rPr>
        <w:tab/>
      </w:r>
      <w:r>
        <w:rPr>
          <w:rFonts w:ascii="Arial" w:hAnsi="Arial" w:cs="Arial"/>
          <w:b/>
          <w:sz w:val="24"/>
        </w:rPr>
        <w:t>LS on the support of L2TP with CUPS</w:t>
      </w:r>
    </w:p>
    <w:p w14:paraId="2DC0D240"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CT3, cc SA3</w:t>
      </w:r>
      <w:r>
        <w:rPr>
          <w:i/>
        </w:rPr>
        <w:br/>
      </w:r>
      <w:r>
        <w:rPr>
          <w:i/>
        </w:rPr>
        <w:tab/>
      </w:r>
      <w:r>
        <w:rPr>
          <w:i/>
        </w:rPr>
        <w:tab/>
      </w:r>
      <w:r>
        <w:rPr>
          <w:i/>
        </w:rPr>
        <w:tab/>
      </w:r>
      <w:r>
        <w:rPr>
          <w:i/>
        </w:rPr>
        <w:tab/>
      </w:r>
      <w:r>
        <w:rPr>
          <w:i/>
        </w:rPr>
        <w:tab/>
        <w:t>Source: Ericsson</w:t>
      </w:r>
    </w:p>
    <w:p w14:paraId="3789CB49" w14:textId="77777777" w:rsidR="00520BA2" w:rsidRDefault="00520BA2" w:rsidP="00520BA2">
      <w:pPr>
        <w:rPr>
          <w:color w:val="808080"/>
        </w:rPr>
      </w:pPr>
      <w:r>
        <w:rPr>
          <w:color w:val="808080"/>
        </w:rPr>
        <w:lastRenderedPageBreak/>
        <w:t>(Replaces C4-211257)</w:t>
      </w:r>
    </w:p>
    <w:p w14:paraId="3F367A4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D2C59" w14:textId="1465E41B" w:rsidR="00520BA2" w:rsidRDefault="00520BA2" w:rsidP="00520BA2">
      <w:pPr>
        <w:rPr>
          <w:rFonts w:ascii="Arial" w:hAnsi="Arial" w:cs="Arial"/>
          <w:b/>
          <w:sz w:val="24"/>
        </w:rPr>
      </w:pPr>
      <w:r>
        <w:rPr>
          <w:rFonts w:ascii="Arial" w:hAnsi="Arial" w:cs="Arial"/>
          <w:b/>
          <w:color w:val="0000FF"/>
          <w:sz w:val="24"/>
        </w:rPr>
        <w:t>C4-211645</w:t>
      </w:r>
      <w:r>
        <w:rPr>
          <w:rFonts w:ascii="Arial" w:hAnsi="Arial" w:cs="Arial"/>
          <w:b/>
          <w:color w:val="0000FF"/>
          <w:sz w:val="24"/>
        </w:rPr>
        <w:tab/>
      </w:r>
      <w:r>
        <w:rPr>
          <w:rFonts w:ascii="Arial" w:hAnsi="Arial" w:cs="Arial"/>
          <w:b/>
          <w:sz w:val="24"/>
        </w:rPr>
        <w:t>Addition of RAT Type IE on PFCP Interface</w:t>
      </w:r>
    </w:p>
    <w:p w14:paraId="21DCD6A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CR-0519  rev 1 Cat: B (Rel-17)</w:t>
      </w:r>
      <w:r>
        <w:rPr>
          <w:i/>
        </w:rPr>
        <w:br/>
      </w:r>
      <w:r>
        <w:rPr>
          <w:i/>
        </w:rPr>
        <w:br/>
      </w:r>
      <w:r>
        <w:rPr>
          <w:i/>
        </w:rPr>
        <w:tab/>
      </w:r>
      <w:r>
        <w:rPr>
          <w:i/>
        </w:rPr>
        <w:tab/>
      </w:r>
      <w:r>
        <w:rPr>
          <w:i/>
        </w:rPr>
        <w:tab/>
      </w:r>
      <w:r>
        <w:rPr>
          <w:i/>
        </w:rPr>
        <w:tab/>
      </w:r>
      <w:r>
        <w:rPr>
          <w:i/>
        </w:rPr>
        <w:tab/>
        <w:t>Source: Mavenir</w:t>
      </w:r>
    </w:p>
    <w:p w14:paraId="6311610D" w14:textId="77777777" w:rsidR="00520BA2" w:rsidRDefault="00520BA2" w:rsidP="00520BA2">
      <w:pPr>
        <w:rPr>
          <w:color w:val="808080"/>
        </w:rPr>
      </w:pPr>
      <w:r>
        <w:rPr>
          <w:color w:val="808080"/>
        </w:rPr>
        <w:t>(Replaces C4-211301)</w:t>
      </w:r>
    </w:p>
    <w:p w14:paraId="5439837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C4-211707</w:t>
      </w:r>
      <w:r>
        <w:rPr>
          <w:color w:val="993300"/>
          <w:u w:val="single"/>
        </w:rPr>
        <w:t>.</w:t>
      </w:r>
    </w:p>
    <w:p w14:paraId="23EC9EAD" w14:textId="1792AF02" w:rsidR="00520BA2" w:rsidRDefault="00520BA2" w:rsidP="00520BA2">
      <w:pPr>
        <w:rPr>
          <w:rFonts w:ascii="Arial" w:hAnsi="Arial" w:cs="Arial"/>
          <w:b/>
          <w:sz w:val="24"/>
        </w:rPr>
      </w:pPr>
      <w:r>
        <w:rPr>
          <w:rFonts w:ascii="Arial" w:hAnsi="Arial" w:cs="Arial"/>
          <w:b/>
          <w:color w:val="0000FF"/>
          <w:sz w:val="24"/>
        </w:rPr>
        <w:t>C4-211660</w:t>
      </w:r>
      <w:r>
        <w:rPr>
          <w:rFonts w:ascii="Arial" w:hAnsi="Arial" w:cs="Arial"/>
          <w:b/>
          <w:color w:val="0000FF"/>
          <w:sz w:val="24"/>
        </w:rPr>
        <w:tab/>
      </w:r>
      <w:r>
        <w:rPr>
          <w:rFonts w:ascii="Arial" w:hAnsi="Arial" w:cs="Arial"/>
          <w:b/>
          <w:sz w:val="24"/>
        </w:rPr>
        <w:t>L2TP Implementation Models</w:t>
      </w:r>
    </w:p>
    <w:p w14:paraId="6F0BC992"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ZTE</w:t>
      </w:r>
    </w:p>
    <w:p w14:paraId="7D7D5979" w14:textId="77777777" w:rsidR="00520BA2" w:rsidRDefault="00520BA2" w:rsidP="00520BA2">
      <w:pPr>
        <w:rPr>
          <w:color w:val="808080"/>
        </w:rPr>
      </w:pPr>
      <w:r>
        <w:rPr>
          <w:color w:val="808080"/>
        </w:rPr>
        <w:t>(Replaces C4-211218)</w:t>
      </w:r>
    </w:p>
    <w:p w14:paraId="0D185706" w14:textId="77777777" w:rsidR="00520BA2" w:rsidRDefault="00520BA2" w:rsidP="00520BA2">
      <w:pPr>
        <w:rPr>
          <w:rFonts w:ascii="Arial" w:hAnsi="Arial" w:cs="Arial"/>
          <w:b/>
        </w:rPr>
      </w:pPr>
      <w:r>
        <w:rPr>
          <w:rFonts w:ascii="Arial" w:hAnsi="Arial" w:cs="Arial"/>
          <w:b/>
        </w:rPr>
        <w:t xml:space="preserve">Abstract: </w:t>
      </w:r>
    </w:p>
    <w:p w14:paraId="1BBC92DF" w14:textId="77777777" w:rsidR="00520BA2" w:rsidRDefault="00520BA2" w:rsidP="00520BA2">
      <w:r>
        <w:t>This contribution proposes clarification to support different L2TP implementation models.</w:t>
      </w:r>
    </w:p>
    <w:p w14:paraId="149EB0B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097EC" w14:textId="2183A035" w:rsidR="00520BA2" w:rsidRDefault="00520BA2" w:rsidP="00520BA2">
      <w:pPr>
        <w:rPr>
          <w:rFonts w:ascii="Arial" w:hAnsi="Arial" w:cs="Arial"/>
          <w:b/>
          <w:sz w:val="24"/>
        </w:rPr>
      </w:pPr>
      <w:r>
        <w:rPr>
          <w:rFonts w:ascii="Arial" w:hAnsi="Arial" w:cs="Arial"/>
          <w:b/>
          <w:color w:val="0000FF"/>
          <w:sz w:val="24"/>
        </w:rPr>
        <w:t>C4-211661</w:t>
      </w:r>
      <w:r>
        <w:rPr>
          <w:rFonts w:ascii="Arial" w:hAnsi="Arial" w:cs="Arial"/>
          <w:b/>
          <w:color w:val="0000FF"/>
          <w:sz w:val="24"/>
        </w:rPr>
        <w:tab/>
      </w:r>
      <w:r>
        <w:rPr>
          <w:rFonts w:ascii="Arial" w:hAnsi="Arial" w:cs="Arial"/>
          <w:b/>
          <w:sz w:val="24"/>
        </w:rPr>
        <w:t>Update L2TP Solution for Supporting Different L2TP Implementation Models</w:t>
      </w:r>
    </w:p>
    <w:p w14:paraId="3FA0BD07"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ZTE</w:t>
      </w:r>
    </w:p>
    <w:p w14:paraId="216B86E6" w14:textId="77777777" w:rsidR="00520BA2" w:rsidRDefault="00520BA2" w:rsidP="00520BA2">
      <w:pPr>
        <w:rPr>
          <w:color w:val="808080"/>
        </w:rPr>
      </w:pPr>
      <w:r>
        <w:rPr>
          <w:color w:val="808080"/>
        </w:rPr>
        <w:t>(Replaces C4-211219)</w:t>
      </w:r>
    </w:p>
    <w:p w14:paraId="178D7B52" w14:textId="77777777" w:rsidR="00520BA2" w:rsidRDefault="00520BA2" w:rsidP="00520BA2">
      <w:pPr>
        <w:rPr>
          <w:rFonts w:ascii="Arial" w:hAnsi="Arial" w:cs="Arial"/>
          <w:b/>
        </w:rPr>
      </w:pPr>
      <w:r>
        <w:rPr>
          <w:rFonts w:ascii="Arial" w:hAnsi="Arial" w:cs="Arial"/>
          <w:b/>
        </w:rPr>
        <w:t xml:space="preserve">Abstract: </w:t>
      </w:r>
    </w:p>
    <w:p w14:paraId="5EC30834" w14:textId="77777777" w:rsidR="00520BA2" w:rsidRDefault="00520BA2" w:rsidP="00520BA2">
      <w:r>
        <w:t>This contribution proposes updates to L2TP solution, to support different L2TP implementation models.</w:t>
      </w:r>
    </w:p>
    <w:p w14:paraId="793FF4D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C4-211720</w:t>
      </w:r>
      <w:r>
        <w:rPr>
          <w:color w:val="993300"/>
          <w:u w:val="single"/>
        </w:rPr>
        <w:t>.</w:t>
      </w:r>
    </w:p>
    <w:p w14:paraId="51A5CBC6" w14:textId="2152F222" w:rsidR="00520BA2" w:rsidRDefault="00520BA2" w:rsidP="00520BA2">
      <w:pPr>
        <w:rPr>
          <w:rFonts w:ascii="Arial" w:hAnsi="Arial" w:cs="Arial"/>
          <w:b/>
          <w:sz w:val="24"/>
        </w:rPr>
      </w:pPr>
      <w:r>
        <w:rPr>
          <w:rFonts w:ascii="Arial" w:hAnsi="Arial" w:cs="Arial"/>
          <w:b/>
          <w:color w:val="0000FF"/>
          <w:sz w:val="24"/>
        </w:rPr>
        <w:t>C4-211662</w:t>
      </w:r>
      <w:r>
        <w:rPr>
          <w:rFonts w:ascii="Arial" w:hAnsi="Arial" w:cs="Arial"/>
          <w:b/>
          <w:color w:val="0000FF"/>
          <w:sz w:val="24"/>
        </w:rPr>
        <w:tab/>
      </w:r>
      <w:r>
        <w:rPr>
          <w:rFonts w:ascii="Arial" w:hAnsi="Arial" w:cs="Arial"/>
          <w:b/>
          <w:sz w:val="24"/>
        </w:rPr>
        <w:t>LS on Header Enrichment for HTTPS in PFCP</w:t>
      </w:r>
    </w:p>
    <w:p w14:paraId="340D4AD5"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14:paraId="04A7B582" w14:textId="77777777" w:rsidR="00520BA2" w:rsidRDefault="00520BA2" w:rsidP="00520BA2">
      <w:pPr>
        <w:rPr>
          <w:color w:val="808080"/>
        </w:rPr>
      </w:pPr>
      <w:r>
        <w:rPr>
          <w:color w:val="808080"/>
        </w:rPr>
        <w:t>(Replaces C4-211520)</w:t>
      </w:r>
    </w:p>
    <w:p w14:paraId="794C81D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FCAF6" w14:textId="0CACBE00" w:rsidR="00520BA2" w:rsidRDefault="00520BA2" w:rsidP="00520BA2">
      <w:pPr>
        <w:rPr>
          <w:rFonts w:ascii="Arial" w:hAnsi="Arial" w:cs="Arial"/>
          <w:b/>
          <w:sz w:val="24"/>
        </w:rPr>
      </w:pPr>
      <w:r>
        <w:rPr>
          <w:rFonts w:ascii="Arial" w:hAnsi="Arial" w:cs="Arial"/>
          <w:b/>
          <w:color w:val="0000FF"/>
          <w:sz w:val="24"/>
        </w:rPr>
        <w:t>C4-211681</w:t>
      </w:r>
      <w:r>
        <w:rPr>
          <w:rFonts w:ascii="Arial" w:hAnsi="Arial" w:cs="Arial"/>
          <w:b/>
          <w:color w:val="0000FF"/>
          <w:sz w:val="24"/>
        </w:rPr>
        <w:tab/>
      </w:r>
      <w:r>
        <w:rPr>
          <w:rFonts w:ascii="Arial" w:hAnsi="Arial" w:cs="Arial"/>
          <w:b/>
          <w:sz w:val="24"/>
        </w:rPr>
        <w:t>Evaluation for Key Issue #1</w:t>
      </w:r>
    </w:p>
    <w:p w14:paraId="5D13B9BA"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Telecommunications</w:t>
      </w:r>
    </w:p>
    <w:p w14:paraId="342EED1D" w14:textId="77777777" w:rsidR="00520BA2" w:rsidRDefault="00520BA2" w:rsidP="00520BA2">
      <w:pPr>
        <w:rPr>
          <w:color w:val="808080"/>
        </w:rPr>
      </w:pPr>
      <w:r>
        <w:rPr>
          <w:color w:val="808080"/>
        </w:rPr>
        <w:t>(Replaces C4-211386)</w:t>
      </w:r>
    </w:p>
    <w:p w14:paraId="0CF1B16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C4-211816</w:t>
      </w:r>
      <w:r>
        <w:rPr>
          <w:color w:val="993300"/>
          <w:u w:val="single"/>
        </w:rPr>
        <w:t>.</w:t>
      </w:r>
    </w:p>
    <w:p w14:paraId="5A01B3EE" w14:textId="7DA932DD" w:rsidR="00520BA2" w:rsidRDefault="00520BA2" w:rsidP="00520BA2">
      <w:pPr>
        <w:rPr>
          <w:rFonts w:ascii="Arial" w:hAnsi="Arial" w:cs="Arial"/>
          <w:b/>
          <w:sz w:val="24"/>
        </w:rPr>
      </w:pPr>
      <w:r>
        <w:rPr>
          <w:rFonts w:ascii="Arial" w:hAnsi="Arial" w:cs="Arial"/>
          <w:b/>
          <w:color w:val="0000FF"/>
          <w:sz w:val="24"/>
        </w:rPr>
        <w:t>C4-211695</w:t>
      </w:r>
      <w:r>
        <w:rPr>
          <w:rFonts w:ascii="Arial" w:hAnsi="Arial" w:cs="Arial"/>
          <w:b/>
          <w:color w:val="0000FF"/>
          <w:sz w:val="24"/>
        </w:rPr>
        <w:tab/>
      </w:r>
      <w:r>
        <w:rPr>
          <w:rFonts w:ascii="Arial" w:hAnsi="Arial" w:cs="Arial"/>
          <w:b/>
          <w:sz w:val="24"/>
        </w:rPr>
        <w:t>key issue of support VxLAN tunneling (L3L2 conversion) on UPF</w:t>
      </w:r>
    </w:p>
    <w:p w14:paraId="20BF7ACB" w14:textId="77777777" w:rsidR="00520BA2" w:rsidRDefault="00520BA2" w:rsidP="00520BA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Mobile Com. Corporation,China Southern Power Grid</w:t>
      </w:r>
    </w:p>
    <w:p w14:paraId="7971ECFF" w14:textId="77777777" w:rsidR="00520BA2" w:rsidRDefault="00520BA2" w:rsidP="00520BA2">
      <w:pPr>
        <w:rPr>
          <w:color w:val="808080"/>
        </w:rPr>
      </w:pPr>
      <w:r>
        <w:rPr>
          <w:color w:val="808080"/>
        </w:rPr>
        <w:t>(Replaces C4-211401)</w:t>
      </w:r>
    </w:p>
    <w:p w14:paraId="13AE8CE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C4-211817</w:t>
      </w:r>
      <w:r>
        <w:rPr>
          <w:color w:val="993300"/>
          <w:u w:val="single"/>
        </w:rPr>
        <w:t>.</w:t>
      </w:r>
    </w:p>
    <w:p w14:paraId="5F114E08" w14:textId="2A79DEA2" w:rsidR="00520BA2" w:rsidRDefault="00520BA2" w:rsidP="00520BA2">
      <w:pPr>
        <w:rPr>
          <w:rFonts w:ascii="Arial" w:hAnsi="Arial" w:cs="Arial"/>
          <w:b/>
          <w:sz w:val="24"/>
        </w:rPr>
      </w:pPr>
      <w:r>
        <w:rPr>
          <w:rFonts w:ascii="Arial" w:hAnsi="Arial" w:cs="Arial"/>
          <w:b/>
          <w:color w:val="0000FF"/>
          <w:sz w:val="24"/>
        </w:rPr>
        <w:t>C4-211696</w:t>
      </w:r>
      <w:r>
        <w:rPr>
          <w:rFonts w:ascii="Arial" w:hAnsi="Arial" w:cs="Arial"/>
          <w:b/>
          <w:color w:val="0000FF"/>
          <w:sz w:val="24"/>
        </w:rPr>
        <w:tab/>
      </w:r>
      <w:r>
        <w:rPr>
          <w:rFonts w:ascii="Arial" w:hAnsi="Arial" w:cs="Arial"/>
          <w:b/>
          <w:sz w:val="24"/>
        </w:rPr>
        <w:t>solution of support VxLAN tunneling (L3L2 conversion) on UPF</w:t>
      </w:r>
    </w:p>
    <w:p w14:paraId="178FED45"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Mobile Com. Corporation,China Southern Power Grid</w:t>
      </w:r>
    </w:p>
    <w:p w14:paraId="75D35C30" w14:textId="77777777" w:rsidR="00520BA2" w:rsidRDefault="00520BA2" w:rsidP="00520BA2">
      <w:pPr>
        <w:rPr>
          <w:color w:val="808080"/>
        </w:rPr>
      </w:pPr>
      <w:r>
        <w:rPr>
          <w:color w:val="808080"/>
        </w:rPr>
        <w:t>(Replaces C4-211403)</w:t>
      </w:r>
    </w:p>
    <w:p w14:paraId="3A77D83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5EC0B3" w14:textId="1DC9E4C7" w:rsidR="00520BA2" w:rsidRDefault="00520BA2" w:rsidP="00520BA2">
      <w:pPr>
        <w:rPr>
          <w:rFonts w:ascii="Arial" w:hAnsi="Arial" w:cs="Arial"/>
          <w:b/>
          <w:sz w:val="24"/>
        </w:rPr>
      </w:pPr>
      <w:r>
        <w:rPr>
          <w:rFonts w:ascii="Arial" w:hAnsi="Arial" w:cs="Arial"/>
          <w:b/>
          <w:color w:val="0000FF"/>
          <w:sz w:val="24"/>
        </w:rPr>
        <w:t>C4-211713</w:t>
      </w:r>
      <w:r>
        <w:rPr>
          <w:rFonts w:ascii="Arial" w:hAnsi="Arial" w:cs="Arial"/>
          <w:b/>
          <w:color w:val="0000FF"/>
          <w:sz w:val="24"/>
        </w:rPr>
        <w:tab/>
      </w:r>
      <w:r>
        <w:rPr>
          <w:rFonts w:ascii="Arial" w:hAnsi="Arial" w:cs="Arial"/>
          <w:b/>
          <w:sz w:val="24"/>
        </w:rPr>
        <w:t>Impact analysis of local configuration based solution for solution#2</w:t>
      </w:r>
    </w:p>
    <w:p w14:paraId="3E15DBA8"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Mobile Com. Corporation</w:t>
      </w:r>
    </w:p>
    <w:p w14:paraId="648394A1" w14:textId="77777777" w:rsidR="00520BA2" w:rsidRDefault="00520BA2" w:rsidP="00520BA2">
      <w:pPr>
        <w:rPr>
          <w:color w:val="808080"/>
        </w:rPr>
      </w:pPr>
      <w:r>
        <w:rPr>
          <w:color w:val="808080"/>
        </w:rPr>
        <w:t>(Replaces C4-211397)</w:t>
      </w:r>
    </w:p>
    <w:p w14:paraId="7C0945C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A786A" w14:textId="3377FB6A" w:rsidR="00520BA2" w:rsidRDefault="00520BA2" w:rsidP="00520BA2">
      <w:pPr>
        <w:rPr>
          <w:rFonts w:ascii="Arial" w:hAnsi="Arial" w:cs="Arial"/>
          <w:b/>
          <w:sz w:val="24"/>
        </w:rPr>
      </w:pPr>
      <w:r>
        <w:rPr>
          <w:rFonts w:ascii="Arial" w:hAnsi="Arial" w:cs="Arial"/>
          <w:b/>
          <w:color w:val="0000FF"/>
          <w:sz w:val="24"/>
        </w:rPr>
        <w:t>C4-211720</w:t>
      </w:r>
      <w:r>
        <w:rPr>
          <w:rFonts w:ascii="Arial" w:hAnsi="Arial" w:cs="Arial"/>
          <w:b/>
          <w:color w:val="0000FF"/>
          <w:sz w:val="24"/>
        </w:rPr>
        <w:tab/>
      </w:r>
      <w:r>
        <w:rPr>
          <w:rFonts w:ascii="Arial" w:hAnsi="Arial" w:cs="Arial"/>
          <w:b/>
          <w:sz w:val="24"/>
        </w:rPr>
        <w:t>Update L2TP Solution for Supporting Different L2TP Implementation Models</w:t>
      </w:r>
    </w:p>
    <w:p w14:paraId="5A500ED3"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ZTE</w:t>
      </w:r>
    </w:p>
    <w:p w14:paraId="09E94235" w14:textId="77777777" w:rsidR="00520BA2" w:rsidRDefault="00520BA2" w:rsidP="00520BA2">
      <w:pPr>
        <w:rPr>
          <w:color w:val="808080"/>
        </w:rPr>
      </w:pPr>
      <w:r>
        <w:rPr>
          <w:color w:val="808080"/>
        </w:rPr>
        <w:t>(Replaces C4-211661)</w:t>
      </w:r>
    </w:p>
    <w:p w14:paraId="3DB6FF6B" w14:textId="77777777" w:rsidR="00520BA2" w:rsidRDefault="00520BA2" w:rsidP="00520BA2">
      <w:pPr>
        <w:rPr>
          <w:rFonts w:ascii="Arial" w:hAnsi="Arial" w:cs="Arial"/>
          <w:b/>
        </w:rPr>
      </w:pPr>
      <w:r>
        <w:rPr>
          <w:rFonts w:ascii="Arial" w:hAnsi="Arial" w:cs="Arial"/>
          <w:b/>
        </w:rPr>
        <w:t xml:space="preserve">Abstract: </w:t>
      </w:r>
    </w:p>
    <w:p w14:paraId="0B380A6B" w14:textId="77777777" w:rsidR="00520BA2" w:rsidRDefault="00520BA2" w:rsidP="00520BA2">
      <w:r>
        <w:t>This contribution proposes updates to L2TP solution, to support different L2TP implementation models.</w:t>
      </w:r>
    </w:p>
    <w:p w14:paraId="2207CED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4E102" w14:textId="5F0702EF" w:rsidR="00520BA2" w:rsidRDefault="00520BA2" w:rsidP="00520BA2">
      <w:pPr>
        <w:rPr>
          <w:rFonts w:ascii="Arial" w:hAnsi="Arial" w:cs="Arial"/>
          <w:b/>
          <w:sz w:val="24"/>
        </w:rPr>
      </w:pPr>
      <w:r>
        <w:rPr>
          <w:rFonts w:ascii="Arial" w:hAnsi="Arial" w:cs="Arial"/>
          <w:b/>
          <w:color w:val="0000FF"/>
          <w:sz w:val="24"/>
        </w:rPr>
        <w:t>C4-211755</w:t>
      </w:r>
      <w:r>
        <w:rPr>
          <w:rFonts w:ascii="Arial" w:hAnsi="Arial" w:cs="Arial"/>
          <w:b/>
          <w:color w:val="0000FF"/>
          <w:sz w:val="24"/>
        </w:rPr>
        <w:tab/>
      </w:r>
      <w:r>
        <w:rPr>
          <w:rFonts w:ascii="Arial" w:hAnsi="Arial" w:cs="Arial"/>
          <w:b/>
          <w:sz w:val="24"/>
        </w:rPr>
        <w:t>3GPP TR 29.820 v0.5.0</w:t>
      </w:r>
    </w:p>
    <w:p w14:paraId="3595836B" w14:textId="77777777" w:rsidR="00520BA2" w:rsidRDefault="00520BA2" w:rsidP="00520BA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29.820 v0.5.0</w:t>
      </w:r>
      <w:r>
        <w:rPr>
          <w:i/>
        </w:rPr>
        <w:br/>
      </w:r>
      <w:r>
        <w:rPr>
          <w:i/>
        </w:rPr>
        <w:tab/>
      </w:r>
      <w:r>
        <w:rPr>
          <w:i/>
        </w:rPr>
        <w:tab/>
      </w:r>
      <w:r>
        <w:rPr>
          <w:i/>
        </w:rPr>
        <w:tab/>
      </w:r>
      <w:r>
        <w:rPr>
          <w:i/>
        </w:rPr>
        <w:tab/>
      </w:r>
      <w:r>
        <w:rPr>
          <w:i/>
        </w:rPr>
        <w:tab/>
        <w:t>Source: China Mobile</w:t>
      </w:r>
    </w:p>
    <w:p w14:paraId="615CA21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87F0A" w14:textId="05A4D87F" w:rsidR="00520BA2" w:rsidRDefault="00520BA2" w:rsidP="00520BA2">
      <w:pPr>
        <w:rPr>
          <w:rFonts w:ascii="Arial" w:hAnsi="Arial" w:cs="Arial"/>
          <w:b/>
          <w:sz w:val="24"/>
        </w:rPr>
      </w:pPr>
      <w:r>
        <w:rPr>
          <w:rFonts w:ascii="Arial" w:hAnsi="Arial" w:cs="Arial"/>
          <w:b/>
          <w:color w:val="0000FF"/>
          <w:sz w:val="24"/>
        </w:rPr>
        <w:t>C4-211816</w:t>
      </w:r>
      <w:r>
        <w:rPr>
          <w:rFonts w:ascii="Arial" w:hAnsi="Arial" w:cs="Arial"/>
          <w:b/>
          <w:color w:val="0000FF"/>
          <w:sz w:val="24"/>
        </w:rPr>
        <w:tab/>
      </w:r>
      <w:r>
        <w:rPr>
          <w:rFonts w:ascii="Arial" w:hAnsi="Arial" w:cs="Arial"/>
          <w:b/>
          <w:sz w:val="24"/>
        </w:rPr>
        <w:t>Evaluation for Key Issue #1</w:t>
      </w:r>
    </w:p>
    <w:p w14:paraId="7FF2AEB5"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Telecommunications</w:t>
      </w:r>
    </w:p>
    <w:p w14:paraId="5D68604E" w14:textId="77777777" w:rsidR="00520BA2" w:rsidRDefault="00520BA2" w:rsidP="00520BA2">
      <w:pPr>
        <w:rPr>
          <w:color w:val="808080"/>
        </w:rPr>
      </w:pPr>
      <w:r>
        <w:rPr>
          <w:color w:val="808080"/>
        </w:rPr>
        <w:t>(Replaces C4-211681)</w:t>
      </w:r>
    </w:p>
    <w:p w14:paraId="164FA01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C4-211823</w:t>
      </w:r>
      <w:r>
        <w:rPr>
          <w:color w:val="993300"/>
          <w:u w:val="single"/>
        </w:rPr>
        <w:t>.</w:t>
      </w:r>
    </w:p>
    <w:p w14:paraId="20123C88" w14:textId="42F45BF4" w:rsidR="00520BA2" w:rsidRDefault="00520BA2" w:rsidP="00520BA2">
      <w:pPr>
        <w:rPr>
          <w:rFonts w:ascii="Arial" w:hAnsi="Arial" w:cs="Arial"/>
          <w:b/>
          <w:sz w:val="24"/>
        </w:rPr>
      </w:pPr>
      <w:r>
        <w:rPr>
          <w:rFonts w:ascii="Arial" w:hAnsi="Arial" w:cs="Arial"/>
          <w:b/>
          <w:color w:val="0000FF"/>
          <w:sz w:val="24"/>
        </w:rPr>
        <w:t>C4-211817</w:t>
      </w:r>
      <w:r>
        <w:rPr>
          <w:rFonts w:ascii="Arial" w:hAnsi="Arial" w:cs="Arial"/>
          <w:b/>
          <w:color w:val="0000FF"/>
          <w:sz w:val="24"/>
        </w:rPr>
        <w:tab/>
      </w:r>
      <w:r>
        <w:rPr>
          <w:rFonts w:ascii="Arial" w:hAnsi="Arial" w:cs="Arial"/>
          <w:b/>
          <w:sz w:val="24"/>
        </w:rPr>
        <w:t>key issue of support VxLAN tunneling (L3L2 conversion) on UPF</w:t>
      </w:r>
    </w:p>
    <w:p w14:paraId="44A108D2"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Mobile Com. Corporation,China Southern Power Grid</w:t>
      </w:r>
    </w:p>
    <w:p w14:paraId="4CF3A70C" w14:textId="77777777" w:rsidR="00520BA2" w:rsidRDefault="00520BA2" w:rsidP="00520BA2">
      <w:pPr>
        <w:rPr>
          <w:color w:val="808080"/>
        </w:rPr>
      </w:pPr>
      <w:r>
        <w:rPr>
          <w:color w:val="808080"/>
        </w:rPr>
        <w:lastRenderedPageBreak/>
        <w:t>(Replaces C4-211695)</w:t>
      </w:r>
    </w:p>
    <w:p w14:paraId="7A7E454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787369" w14:textId="6D7E1F55" w:rsidR="00520BA2" w:rsidRDefault="00520BA2" w:rsidP="00520BA2">
      <w:pPr>
        <w:rPr>
          <w:rFonts w:ascii="Arial" w:hAnsi="Arial" w:cs="Arial"/>
          <w:b/>
          <w:sz w:val="24"/>
        </w:rPr>
      </w:pPr>
      <w:r>
        <w:rPr>
          <w:rFonts w:ascii="Arial" w:hAnsi="Arial" w:cs="Arial"/>
          <w:b/>
          <w:color w:val="0000FF"/>
          <w:sz w:val="24"/>
        </w:rPr>
        <w:t>C4-211823</w:t>
      </w:r>
      <w:r>
        <w:rPr>
          <w:rFonts w:ascii="Arial" w:hAnsi="Arial" w:cs="Arial"/>
          <w:b/>
          <w:color w:val="0000FF"/>
          <w:sz w:val="24"/>
        </w:rPr>
        <w:tab/>
      </w:r>
      <w:r>
        <w:rPr>
          <w:rFonts w:ascii="Arial" w:hAnsi="Arial" w:cs="Arial"/>
          <w:b/>
          <w:sz w:val="24"/>
        </w:rPr>
        <w:t>Evaluation for Key Issue #1</w:t>
      </w:r>
    </w:p>
    <w:p w14:paraId="1CADC746"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29.820 v0.4.0</w:t>
      </w:r>
      <w:r>
        <w:rPr>
          <w:i/>
        </w:rPr>
        <w:br/>
      </w:r>
      <w:r>
        <w:rPr>
          <w:i/>
        </w:rPr>
        <w:tab/>
      </w:r>
      <w:r>
        <w:rPr>
          <w:i/>
        </w:rPr>
        <w:tab/>
      </w:r>
      <w:r>
        <w:rPr>
          <w:i/>
        </w:rPr>
        <w:tab/>
      </w:r>
      <w:r>
        <w:rPr>
          <w:i/>
        </w:rPr>
        <w:tab/>
      </w:r>
      <w:r>
        <w:rPr>
          <w:i/>
        </w:rPr>
        <w:tab/>
        <w:t>Source: China Telecommunications</w:t>
      </w:r>
    </w:p>
    <w:p w14:paraId="2D96BF44" w14:textId="77777777" w:rsidR="00520BA2" w:rsidRDefault="00520BA2" w:rsidP="00520BA2">
      <w:pPr>
        <w:rPr>
          <w:color w:val="808080"/>
        </w:rPr>
      </w:pPr>
      <w:r>
        <w:rPr>
          <w:color w:val="808080"/>
        </w:rPr>
        <w:t>(Replaces C4-211816)</w:t>
      </w:r>
    </w:p>
    <w:p w14:paraId="139988A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4F572" w14:textId="1E994B57" w:rsidR="00520BA2" w:rsidRDefault="00520BA2" w:rsidP="00520BA2">
      <w:pPr>
        <w:rPr>
          <w:rFonts w:ascii="Arial" w:hAnsi="Arial" w:cs="Arial"/>
          <w:b/>
          <w:sz w:val="24"/>
        </w:rPr>
      </w:pPr>
      <w:r>
        <w:rPr>
          <w:rFonts w:ascii="Arial" w:hAnsi="Arial" w:cs="Arial"/>
          <w:b/>
          <w:color w:val="0000FF"/>
          <w:sz w:val="24"/>
        </w:rPr>
        <w:t>C4-211826</w:t>
      </w:r>
      <w:r>
        <w:rPr>
          <w:rFonts w:ascii="Arial" w:hAnsi="Arial" w:cs="Arial"/>
          <w:b/>
          <w:color w:val="0000FF"/>
          <w:sz w:val="24"/>
        </w:rPr>
        <w:tab/>
      </w:r>
      <w:r>
        <w:rPr>
          <w:rFonts w:ascii="Arial" w:hAnsi="Arial" w:cs="Arial"/>
          <w:b/>
          <w:sz w:val="24"/>
        </w:rPr>
        <w:t>LS out Requirement on support of VxLAN tunnelling</w:t>
      </w:r>
    </w:p>
    <w:p w14:paraId="7922ACB8"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China Mobile Com. Corporation</w:t>
      </w:r>
    </w:p>
    <w:p w14:paraId="0976BE3A" w14:textId="77777777" w:rsidR="00520BA2" w:rsidRDefault="00520BA2" w:rsidP="00520BA2">
      <w:pPr>
        <w:rPr>
          <w:color w:val="808080"/>
        </w:rPr>
      </w:pPr>
      <w:r>
        <w:rPr>
          <w:color w:val="808080"/>
        </w:rPr>
        <w:t>(Replaces C4-211545)</w:t>
      </w:r>
    </w:p>
    <w:p w14:paraId="6E28300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C4-211827</w:t>
      </w:r>
      <w:r>
        <w:rPr>
          <w:color w:val="993300"/>
          <w:u w:val="single"/>
        </w:rPr>
        <w:t>.</w:t>
      </w:r>
    </w:p>
    <w:p w14:paraId="79EC0BBD" w14:textId="02E6D743" w:rsidR="00520BA2" w:rsidRDefault="00520BA2" w:rsidP="00520BA2">
      <w:pPr>
        <w:rPr>
          <w:rFonts w:ascii="Arial" w:hAnsi="Arial" w:cs="Arial"/>
          <w:b/>
          <w:sz w:val="24"/>
        </w:rPr>
      </w:pPr>
      <w:r>
        <w:rPr>
          <w:rFonts w:ascii="Arial" w:hAnsi="Arial" w:cs="Arial"/>
          <w:b/>
          <w:color w:val="0000FF"/>
          <w:sz w:val="24"/>
        </w:rPr>
        <w:t>C4-211827</w:t>
      </w:r>
      <w:r>
        <w:rPr>
          <w:rFonts w:ascii="Arial" w:hAnsi="Arial" w:cs="Arial"/>
          <w:b/>
          <w:color w:val="0000FF"/>
          <w:sz w:val="24"/>
        </w:rPr>
        <w:tab/>
      </w:r>
      <w:r>
        <w:rPr>
          <w:rFonts w:ascii="Arial" w:hAnsi="Arial" w:cs="Arial"/>
          <w:b/>
          <w:sz w:val="24"/>
        </w:rPr>
        <w:t>LS out Requirement on support of VxLAN tunnelling</w:t>
      </w:r>
    </w:p>
    <w:p w14:paraId="21E54C52"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China Mobile Com. Corporation</w:t>
      </w:r>
    </w:p>
    <w:p w14:paraId="42D7D7A2" w14:textId="77777777" w:rsidR="00520BA2" w:rsidRDefault="00520BA2" w:rsidP="00520BA2">
      <w:pPr>
        <w:rPr>
          <w:color w:val="808080"/>
        </w:rPr>
      </w:pPr>
      <w:r>
        <w:rPr>
          <w:color w:val="808080"/>
        </w:rPr>
        <w:t>(Replaces C4-211826)</w:t>
      </w:r>
    </w:p>
    <w:p w14:paraId="5405935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56B55" w14:textId="77777777" w:rsidR="00520BA2" w:rsidRDefault="00520BA2" w:rsidP="00520BA2">
      <w:pPr>
        <w:pStyle w:val="Heading4"/>
      </w:pPr>
      <w:bookmarkStart w:id="20" w:name="_Toc66695658"/>
      <w:r>
        <w:t>6.1.4</w:t>
      </w:r>
      <w:r>
        <w:tab/>
        <w:t>Port allocation [FS_PortAl]</w:t>
      </w:r>
      <w:bookmarkEnd w:id="20"/>
    </w:p>
    <w:p w14:paraId="6CDCCBC7" w14:textId="59506748" w:rsidR="00520BA2" w:rsidRDefault="00520BA2" w:rsidP="00520BA2">
      <w:pPr>
        <w:rPr>
          <w:rFonts w:ascii="Arial" w:hAnsi="Arial" w:cs="Arial"/>
          <w:b/>
          <w:sz w:val="24"/>
        </w:rPr>
      </w:pPr>
      <w:r>
        <w:rPr>
          <w:rFonts w:ascii="Arial" w:hAnsi="Arial" w:cs="Arial"/>
          <w:b/>
          <w:color w:val="0000FF"/>
          <w:sz w:val="24"/>
        </w:rPr>
        <w:t>C4-211009</w:t>
      </w:r>
      <w:r>
        <w:rPr>
          <w:rFonts w:ascii="Arial" w:hAnsi="Arial" w:cs="Arial"/>
          <w:b/>
          <w:color w:val="0000FF"/>
          <w:sz w:val="24"/>
        </w:rPr>
        <w:tab/>
      </w:r>
      <w:r>
        <w:rPr>
          <w:rFonts w:ascii="Arial" w:hAnsi="Arial" w:cs="Arial"/>
          <w:b/>
          <w:sz w:val="24"/>
        </w:rPr>
        <w:t>New PortAl requirement</w:t>
      </w:r>
    </w:p>
    <w:p w14:paraId="61A74433"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4559950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C4-211502</w:t>
      </w:r>
      <w:r>
        <w:rPr>
          <w:color w:val="993300"/>
          <w:u w:val="single"/>
        </w:rPr>
        <w:t>.</w:t>
      </w:r>
    </w:p>
    <w:p w14:paraId="7C970DDE" w14:textId="2CD39A20" w:rsidR="00520BA2" w:rsidRDefault="00520BA2" w:rsidP="00520BA2">
      <w:pPr>
        <w:rPr>
          <w:rFonts w:ascii="Arial" w:hAnsi="Arial" w:cs="Arial"/>
          <w:b/>
          <w:sz w:val="24"/>
        </w:rPr>
      </w:pPr>
      <w:r>
        <w:rPr>
          <w:rFonts w:ascii="Arial" w:hAnsi="Arial" w:cs="Arial"/>
          <w:b/>
          <w:color w:val="0000FF"/>
          <w:sz w:val="24"/>
        </w:rPr>
        <w:t>C4-211022</w:t>
      </w:r>
      <w:r>
        <w:rPr>
          <w:rFonts w:ascii="Arial" w:hAnsi="Arial" w:cs="Arial"/>
          <w:b/>
          <w:color w:val="0000FF"/>
          <w:sz w:val="24"/>
        </w:rPr>
        <w:tab/>
      </w:r>
      <w:r>
        <w:rPr>
          <w:rFonts w:ascii="Arial" w:hAnsi="Arial" w:cs="Arial"/>
          <w:b/>
          <w:sz w:val="24"/>
        </w:rPr>
        <w:t>PortAl solution key categories</w:t>
      </w:r>
    </w:p>
    <w:p w14:paraId="47C74B77"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78ED98D7" w14:textId="77777777" w:rsidR="00520BA2" w:rsidRDefault="00520BA2" w:rsidP="00520BA2">
      <w:pPr>
        <w:rPr>
          <w:rFonts w:ascii="Arial" w:hAnsi="Arial" w:cs="Arial"/>
          <w:b/>
        </w:rPr>
      </w:pPr>
      <w:r>
        <w:rPr>
          <w:rFonts w:ascii="Arial" w:hAnsi="Arial" w:cs="Arial"/>
          <w:b/>
        </w:rPr>
        <w:t xml:space="preserve">Abstract: </w:t>
      </w:r>
    </w:p>
    <w:p w14:paraId="762CC656" w14:textId="77777777" w:rsidR="00520BA2" w:rsidRDefault="00520BA2" w:rsidP="00520BA2">
      <w:r>
        <w:t>C4-211022 merged into C4-211027.</w:t>
      </w:r>
    </w:p>
    <w:p w14:paraId="21C628F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CC7CB7" w14:textId="19089C1F" w:rsidR="00520BA2" w:rsidRDefault="00520BA2" w:rsidP="00520BA2">
      <w:pPr>
        <w:rPr>
          <w:rFonts w:ascii="Arial" w:hAnsi="Arial" w:cs="Arial"/>
          <w:b/>
          <w:sz w:val="24"/>
        </w:rPr>
      </w:pPr>
      <w:r>
        <w:rPr>
          <w:rFonts w:ascii="Arial" w:hAnsi="Arial" w:cs="Arial"/>
          <w:b/>
          <w:color w:val="0000FF"/>
          <w:sz w:val="24"/>
        </w:rPr>
        <w:t>C4-211023</w:t>
      </w:r>
      <w:r>
        <w:rPr>
          <w:rFonts w:ascii="Arial" w:hAnsi="Arial" w:cs="Arial"/>
          <w:b/>
          <w:color w:val="0000FF"/>
          <w:sz w:val="24"/>
        </w:rPr>
        <w:tab/>
      </w:r>
      <w:r>
        <w:rPr>
          <w:rFonts w:ascii="Arial" w:hAnsi="Arial" w:cs="Arial"/>
          <w:b/>
          <w:sz w:val="24"/>
        </w:rPr>
        <w:t>Conclusions for Key Issue #1</w:t>
      </w:r>
    </w:p>
    <w:p w14:paraId="548F6A8E"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58544BF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C4-211503</w:t>
      </w:r>
      <w:r>
        <w:rPr>
          <w:color w:val="993300"/>
          <w:u w:val="single"/>
        </w:rPr>
        <w:t>.</w:t>
      </w:r>
    </w:p>
    <w:p w14:paraId="7A5A02C9" w14:textId="1B4D7CD0" w:rsidR="00520BA2" w:rsidRDefault="00520BA2" w:rsidP="00520BA2">
      <w:pPr>
        <w:rPr>
          <w:rFonts w:ascii="Arial" w:hAnsi="Arial" w:cs="Arial"/>
          <w:b/>
          <w:sz w:val="24"/>
        </w:rPr>
      </w:pPr>
      <w:r>
        <w:rPr>
          <w:rFonts w:ascii="Arial" w:hAnsi="Arial" w:cs="Arial"/>
          <w:b/>
          <w:color w:val="0000FF"/>
          <w:sz w:val="24"/>
        </w:rPr>
        <w:t>C4-211024</w:t>
      </w:r>
      <w:r>
        <w:rPr>
          <w:rFonts w:ascii="Arial" w:hAnsi="Arial" w:cs="Arial"/>
          <w:b/>
          <w:color w:val="0000FF"/>
          <w:sz w:val="24"/>
        </w:rPr>
        <w:tab/>
      </w:r>
      <w:r>
        <w:rPr>
          <w:rFonts w:ascii="Arial" w:hAnsi="Arial" w:cs="Arial"/>
          <w:b/>
          <w:sz w:val="24"/>
        </w:rPr>
        <w:t>Conclusions for Key Issue #2</w:t>
      </w:r>
    </w:p>
    <w:p w14:paraId="071587F0" w14:textId="77777777" w:rsidR="00520BA2" w:rsidRDefault="00520BA2" w:rsidP="00520BA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62740E7F" w14:textId="77777777" w:rsidR="00520BA2" w:rsidRDefault="00520BA2" w:rsidP="00520BA2">
      <w:pPr>
        <w:rPr>
          <w:rFonts w:ascii="Arial" w:hAnsi="Arial" w:cs="Arial"/>
          <w:b/>
        </w:rPr>
      </w:pPr>
      <w:r>
        <w:rPr>
          <w:rFonts w:ascii="Arial" w:hAnsi="Arial" w:cs="Arial"/>
          <w:b/>
        </w:rPr>
        <w:t xml:space="preserve">Abstract: </w:t>
      </w:r>
    </w:p>
    <w:p w14:paraId="22B294AE" w14:textId="77777777" w:rsidR="00520BA2" w:rsidRDefault="00520BA2" w:rsidP="00520BA2">
      <w:r>
        <w:t>C4-211024 merged into C4-211389</w:t>
      </w:r>
    </w:p>
    <w:p w14:paraId="479C179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BA003F" w14:textId="45CCFDD8" w:rsidR="00520BA2" w:rsidRDefault="00520BA2" w:rsidP="00520BA2">
      <w:pPr>
        <w:rPr>
          <w:rFonts w:ascii="Arial" w:hAnsi="Arial" w:cs="Arial"/>
          <w:b/>
          <w:sz w:val="24"/>
        </w:rPr>
      </w:pPr>
      <w:r>
        <w:rPr>
          <w:rFonts w:ascii="Arial" w:hAnsi="Arial" w:cs="Arial"/>
          <w:b/>
          <w:color w:val="0000FF"/>
          <w:sz w:val="24"/>
        </w:rPr>
        <w:t>C4-211025</w:t>
      </w:r>
      <w:r>
        <w:rPr>
          <w:rFonts w:ascii="Arial" w:hAnsi="Arial" w:cs="Arial"/>
          <w:b/>
          <w:color w:val="0000FF"/>
          <w:sz w:val="24"/>
        </w:rPr>
        <w:tab/>
      </w:r>
      <w:r>
        <w:rPr>
          <w:rFonts w:ascii="Arial" w:hAnsi="Arial" w:cs="Arial"/>
          <w:b/>
          <w:sz w:val="24"/>
        </w:rPr>
        <w:t>Conclusions for Key Issue #3</w:t>
      </w:r>
    </w:p>
    <w:p w14:paraId="5FFC6C0F"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68456FA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C4-211504</w:t>
      </w:r>
      <w:r>
        <w:rPr>
          <w:color w:val="993300"/>
          <w:u w:val="single"/>
        </w:rPr>
        <w:t>.</w:t>
      </w:r>
    </w:p>
    <w:p w14:paraId="64332A99" w14:textId="35E560C1" w:rsidR="00520BA2" w:rsidRDefault="00520BA2" w:rsidP="00520BA2">
      <w:pPr>
        <w:rPr>
          <w:rFonts w:ascii="Arial" w:hAnsi="Arial" w:cs="Arial"/>
          <w:b/>
          <w:sz w:val="24"/>
        </w:rPr>
      </w:pPr>
      <w:r>
        <w:rPr>
          <w:rFonts w:ascii="Arial" w:hAnsi="Arial" w:cs="Arial"/>
          <w:b/>
          <w:color w:val="0000FF"/>
          <w:sz w:val="24"/>
        </w:rPr>
        <w:t>C4-211026</w:t>
      </w:r>
      <w:r>
        <w:rPr>
          <w:rFonts w:ascii="Arial" w:hAnsi="Arial" w:cs="Arial"/>
          <w:b/>
          <w:color w:val="0000FF"/>
          <w:sz w:val="24"/>
        </w:rPr>
        <w:tab/>
      </w:r>
      <w:r>
        <w:rPr>
          <w:rFonts w:ascii="Arial" w:hAnsi="Arial" w:cs="Arial"/>
          <w:b/>
          <w:sz w:val="24"/>
        </w:rPr>
        <w:t>Clarifications to Solution#11</w:t>
      </w:r>
    </w:p>
    <w:p w14:paraId="73CA33A3"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531C2DC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BD9984" w14:textId="6BBB55A1" w:rsidR="00520BA2" w:rsidRDefault="00520BA2" w:rsidP="00520BA2">
      <w:pPr>
        <w:rPr>
          <w:rFonts w:ascii="Arial" w:hAnsi="Arial" w:cs="Arial"/>
          <w:b/>
          <w:sz w:val="24"/>
        </w:rPr>
      </w:pPr>
      <w:r>
        <w:rPr>
          <w:rFonts w:ascii="Arial" w:hAnsi="Arial" w:cs="Arial"/>
          <w:b/>
          <w:color w:val="0000FF"/>
          <w:sz w:val="24"/>
        </w:rPr>
        <w:t>C4-211027</w:t>
      </w:r>
      <w:r>
        <w:rPr>
          <w:rFonts w:ascii="Arial" w:hAnsi="Arial" w:cs="Arial"/>
          <w:b/>
          <w:color w:val="0000FF"/>
          <w:sz w:val="24"/>
        </w:rPr>
        <w:tab/>
      </w:r>
      <w:r>
        <w:rPr>
          <w:rFonts w:ascii="Arial" w:hAnsi="Arial" w:cs="Arial"/>
          <w:b/>
          <w:sz w:val="24"/>
        </w:rPr>
        <w:t>Conclusion summary for Key Issues #1-3</w:t>
      </w:r>
    </w:p>
    <w:p w14:paraId="676BBEEB"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2BDAE9F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C4-211505</w:t>
      </w:r>
      <w:r>
        <w:rPr>
          <w:color w:val="993300"/>
          <w:u w:val="single"/>
        </w:rPr>
        <w:t>.</w:t>
      </w:r>
    </w:p>
    <w:p w14:paraId="0CD0FD20" w14:textId="705AC542" w:rsidR="00520BA2" w:rsidRDefault="00520BA2" w:rsidP="00520BA2">
      <w:pPr>
        <w:rPr>
          <w:rFonts w:ascii="Arial" w:hAnsi="Arial" w:cs="Arial"/>
          <w:b/>
          <w:sz w:val="24"/>
        </w:rPr>
      </w:pPr>
      <w:r>
        <w:rPr>
          <w:rFonts w:ascii="Arial" w:hAnsi="Arial" w:cs="Arial"/>
          <w:b/>
          <w:color w:val="0000FF"/>
          <w:sz w:val="24"/>
        </w:rPr>
        <w:t>C4-211028</w:t>
      </w:r>
      <w:r>
        <w:rPr>
          <w:rFonts w:ascii="Arial" w:hAnsi="Arial" w:cs="Arial"/>
          <w:b/>
          <w:color w:val="0000FF"/>
          <w:sz w:val="24"/>
        </w:rPr>
        <w:tab/>
      </w:r>
      <w:r>
        <w:rPr>
          <w:rFonts w:ascii="Arial" w:hAnsi="Arial" w:cs="Arial"/>
          <w:b/>
          <w:sz w:val="24"/>
        </w:rPr>
        <w:t>New annex on IETF allocated port numbers</w:t>
      </w:r>
    </w:p>
    <w:p w14:paraId="5C3C22E5"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560674F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E782D" w14:textId="3E9D8A26" w:rsidR="00520BA2" w:rsidRDefault="00520BA2" w:rsidP="00520BA2">
      <w:pPr>
        <w:rPr>
          <w:rFonts w:ascii="Arial" w:hAnsi="Arial" w:cs="Arial"/>
          <w:b/>
          <w:sz w:val="24"/>
        </w:rPr>
      </w:pPr>
      <w:r>
        <w:rPr>
          <w:rFonts w:ascii="Arial" w:hAnsi="Arial" w:cs="Arial"/>
          <w:b/>
          <w:color w:val="0000FF"/>
          <w:sz w:val="24"/>
        </w:rPr>
        <w:t>C4-211140</w:t>
      </w:r>
      <w:r>
        <w:rPr>
          <w:rFonts w:ascii="Arial" w:hAnsi="Arial" w:cs="Arial"/>
          <w:b/>
          <w:color w:val="0000FF"/>
          <w:sz w:val="24"/>
        </w:rPr>
        <w:tab/>
      </w:r>
      <w:r>
        <w:rPr>
          <w:rFonts w:ascii="Arial" w:hAnsi="Arial" w:cs="Arial"/>
          <w:b/>
          <w:sz w:val="24"/>
        </w:rPr>
        <w:t>Information on port number allocation solutions</w:t>
      </w:r>
    </w:p>
    <w:p w14:paraId="0D2E4D06"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SA4, CT3, SA5, cc SA, CT, RAN, SA2</w:t>
      </w:r>
      <w:r>
        <w:rPr>
          <w:i/>
        </w:rPr>
        <w:br/>
      </w:r>
      <w:r>
        <w:rPr>
          <w:i/>
        </w:rPr>
        <w:tab/>
      </w:r>
      <w:r>
        <w:rPr>
          <w:i/>
        </w:rPr>
        <w:tab/>
      </w:r>
      <w:r>
        <w:rPr>
          <w:i/>
        </w:rPr>
        <w:tab/>
      </w:r>
      <w:r>
        <w:rPr>
          <w:i/>
        </w:rPr>
        <w:tab/>
      </w:r>
      <w:r>
        <w:rPr>
          <w:i/>
        </w:rPr>
        <w:tab/>
        <w:t>Source: Huawei</w:t>
      </w:r>
    </w:p>
    <w:p w14:paraId="14FD62E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C4-211704</w:t>
      </w:r>
      <w:r>
        <w:rPr>
          <w:color w:val="993300"/>
          <w:u w:val="single"/>
        </w:rPr>
        <w:t>.</w:t>
      </w:r>
    </w:p>
    <w:p w14:paraId="3CC9B271" w14:textId="05B02AFA" w:rsidR="00520BA2" w:rsidRDefault="00520BA2" w:rsidP="00520BA2">
      <w:pPr>
        <w:rPr>
          <w:rFonts w:ascii="Arial" w:hAnsi="Arial" w:cs="Arial"/>
          <w:b/>
          <w:sz w:val="24"/>
        </w:rPr>
      </w:pPr>
      <w:r>
        <w:rPr>
          <w:rFonts w:ascii="Arial" w:hAnsi="Arial" w:cs="Arial"/>
          <w:b/>
          <w:color w:val="0000FF"/>
          <w:sz w:val="24"/>
        </w:rPr>
        <w:t>C4-211141</w:t>
      </w:r>
      <w:r>
        <w:rPr>
          <w:rFonts w:ascii="Arial" w:hAnsi="Arial" w:cs="Arial"/>
          <w:b/>
          <w:color w:val="0000FF"/>
          <w:sz w:val="24"/>
        </w:rPr>
        <w:tab/>
      </w:r>
      <w:r>
        <w:rPr>
          <w:rFonts w:ascii="Arial" w:hAnsi="Arial" w:cs="Arial"/>
          <w:b/>
          <w:sz w:val="24"/>
        </w:rPr>
        <w:t>Duplicated references</w:t>
      </w:r>
    </w:p>
    <w:p w14:paraId="3947E992"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6C4D8BE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D730A" w14:textId="368E428F" w:rsidR="00520BA2" w:rsidRDefault="00520BA2" w:rsidP="00520BA2">
      <w:pPr>
        <w:rPr>
          <w:rFonts w:ascii="Arial" w:hAnsi="Arial" w:cs="Arial"/>
          <w:b/>
          <w:sz w:val="24"/>
        </w:rPr>
      </w:pPr>
      <w:r>
        <w:rPr>
          <w:rFonts w:ascii="Arial" w:hAnsi="Arial" w:cs="Arial"/>
          <w:b/>
          <w:color w:val="0000FF"/>
          <w:sz w:val="24"/>
        </w:rPr>
        <w:t>C4-211379</w:t>
      </w:r>
      <w:r>
        <w:rPr>
          <w:rFonts w:ascii="Arial" w:hAnsi="Arial" w:cs="Arial"/>
          <w:b/>
          <w:color w:val="0000FF"/>
          <w:sz w:val="24"/>
        </w:rPr>
        <w:tab/>
      </w:r>
      <w:r>
        <w:rPr>
          <w:rFonts w:ascii="Arial" w:hAnsi="Arial" w:cs="Arial"/>
          <w:b/>
          <w:sz w:val="24"/>
        </w:rPr>
        <w:t>TR cleanup</w:t>
      </w:r>
    </w:p>
    <w:p w14:paraId="6D9103FB"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24F44CF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C398D" w14:textId="290F5A5A" w:rsidR="00520BA2" w:rsidRDefault="00520BA2" w:rsidP="00520BA2">
      <w:pPr>
        <w:rPr>
          <w:rFonts w:ascii="Arial" w:hAnsi="Arial" w:cs="Arial"/>
          <w:b/>
          <w:sz w:val="24"/>
        </w:rPr>
      </w:pPr>
      <w:r>
        <w:rPr>
          <w:rFonts w:ascii="Arial" w:hAnsi="Arial" w:cs="Arial"/>
          <w:b/>
          <w:color w:val="0000FF"/>
          <w:sz w:val="24"/>
        </w:rPr>
        <w:lastRenderedPageBreak/>
        <w:t>C4-211389</w:t>
      </w:r>
      <w:r>
        <w:rPr>
          <w:rFonts w:ascii="Arial" w:hAnsi="Arial" w:cs="Arial"/>
          <w:b/>
          <w:color w:val="0000FF"/>
          <w:sz w:val="24"/>
        </w:rPr>
        <w:tab/>
      </w:r>
      <w:r>
        <w:rPr>
          <w:rFonts w:ascii="Arial" w:hAnsi="Arial" w:cs="Arial"/>
          <w:b/>
          <w:sz w:val="24"/>
        </w:rPr>
        <w:t>Pseudo-CR on conclusions update for KI#2</w:t>
      </w:r>
    </w:p>
    <w:p w14:paraId="413876F2"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Nokia, Nokia Shanghai Bell</w:t>
      </w:r>
    </w:p>
    <w:p w14:paraId="602A5F2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C4-211517</w:t>
      </w:r>
      <w:r>
        <w:rPr>
          <w:color w:val="993300"/>
          <w:u w:val="single"/>
        </w:rPr>
        <w:t>.</w:t>
      </w:r>
    </w:p>
    <w:p w14:paraId="4D09EE02" w14:textId="4EE5DECB" w:rsidR="00520BA2" w:rsidRDefault="00520BA2" w:rsidP="00520BA2">
      <w:pPr>
        <w:rPr>
          <w:rFonts w:ascii="Arial" w:hAnsi="Arial" w:cs="Arial"/>
          <w:b/>
          <w:sz w:val="24"/>
        </w:rPr>
      </w:pPr>
      <w:r>
        <w:rPr>
          <w:rFonts w:ascii="Arial" w:hAnsi="Arial" w:cs="Arial"/>
          <w:b/>
          <w:color w:val="0000FF"/>
          <w:sz w:val="24"/>
        </w:rPr>
        <w:t>C4-211390</w:t>
      </w:r>
      <w:r>
        <w:rPr>
          <w:rFonts w:ascii="Arial" w:hAnsi="Arial" w:cs="Arial"/>
          <w:b/>
          <w:color w:val="0000FF"/>
          <w:sz w:val="24"/>
        </w:rPr>
        <w:tab/>
      </w:r>
      <w:r>
        <w:rPr>
          <w:rFonts w:ascii="Arial" w:hAnsi="Arial" w:cs="Arial"/>
          <w:b/>
          <w:sz w:val="24"/>
        </w:rPr>
        <w:t>Pseudo-CR on solution overview update for evaluation of KI#2</w:t>
      </w:r>
    </w:p>
    <w:p w14:paraId="03B21A4C"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Nokia, Nokia Shanghai Bell</w:t>
      </w:r>
    </w:p>
    <w:p w14:paraId="37614CF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A0E404" w14:textId="0CD7DD9A" w:rsidR="00520BA2" w:rsidRDefault="00520BA2" w:rsidP="00520BA2">
      <w:pPr>
        <w:rPr>
          <w:rFonts w:ascii="Arial" w:hAnsi="Arial" w:cs="Arial"/>
          <w:b/>
          <w:sz w:val="24"/>
        </w:rPr>
      </w:pPr>
      <w:r>
        <w:rPr>
          <w:rFonts w:ascii="Arial" w:hAnsi="Arial" w:cs="Arial"/>
          <w:b/>
          <w:color w:val="0000FF"/>
          <w:sz w:val="24"/>
        </w:rPr>
        <w:t>C4-211391</w:t>
      </w:r>
      <w:r>
        <w:rPr>
          <w:rFonts w:ascii="Arial" w:hAnsi="Arial" w:cs="Arial"/>
          <w:b/>
          <w:color w:val="0000FF"/>
          <w:sz w:val="24"/>
        </w:rPr>
        <w:tab/>
      </w:r>
      <w:r>
        <w:rPr>
          <w:rFonts w:ascii="Arial" w:hAnsi="Arial" w:cs="Arial"/>
          <w:b/>
          <w:sz w:val="24"/>
        </w:rPr>
        <w:t>Pseudo-CR-on update to solution#11</w:t>
      </w:r>
    </w:p>
    <w:p w14:paraId="26EA4B51"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Nokia, Nokia Shanghai Bell</w:t>
      </w:r>
    </w:p>
    <w:p w14:paraId="6462AB8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C4-211541</w:t>
      </w:r>
      <w:r>
        <w:rPr>
          <w:color w:val="993300"/>
          <w:u w:val="single"/>
        </w:rPr>
        <w:t>.</w:t>
      </w:r>
    </w:p>
    <w:p w14:paraId="505D149E" w14:textId="1E3C838A" w:rsidR="00520BA2" w:rsidRDefault="00520BA2" w:rsidP="00520BA2">
      <w:pPr>
        <w:rPr>
          <w:rFonts w:ascii="Arial" w:hAnsi="Arial" w:cs="Arial"/>
          <w:b/>
          <w:sz w:val="24"/>
        </w:rPr>
      </w:pPr>
      <w:r>
        <w:rPr>
          <w:rFonts w:ascii="Arial" w:hAnsi="Arial" w:cs="Arial"/>
          <w:b/>
          <w:color w:val="0000FF"/>
          <w:sz w:val="24"/>
        </w:rPr>
        <w:t>C4-211491</w:t>
      </w:r>
      <w:r>
        <w:rPr>
          <w:rFonts w:ascii="Arial" w:hAnsi="Arial" w:cs="Arial"/>
          <w:b/>
          <w:color w:val="0000FF"/>
          <w:sz w:val="24"/>
        </w:rPr>
        <w:tab/>
      </w:r>
      <w:r>
        <w:rPr>
          <w:rFonts w:ascii="Arial" w:hAnsi="Arial" w:cs="Arial"/>
          <w:b/>
          <w:sz w:val="24"/>
        </w:rPr>
        <w:t>Reply LS on port allocation for the W1 interface</w:t>
      </w:r>
    </w:p>
    <w:p w14:paraId="02904CD9"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IESG, cc CT</w:t>
      </w:r>
      <w:r>
        <w:rPr>
          <w:i/>
        </w:rPr>
        <w:br/>
      </w:r>
      <w:r>
        <w:rPr>
          <w:i/>
        </w:rPr>
        <w:tab/>
      </w:r>
      <w:r>
        <w:rPr>
          <w:i/>
        </w:rPr>
        <w:tab/>
      </w:r>
      <w:r>
        <w:rPr>
          <w:i/>
        </w:rPr>
        <w:tab/>
      </w:r>
      <w:r>
        <w:rPr>
          <w:i/>
        </w:rPr>
        <w:tab/>
      </w:r>
      <w:r>
        <w:rPr>
          <w:i/>
        </w:rPr>
        <w:tab/>
        <w:t>Source: Orange</w:t>
      </w:r>
    </w:p>
    <w:p w14:paraId="3509A8D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C4-211700</w:t>
      </w:r>
      <w:r>
        <w:rPr>
          <w:color w:val="993300"/>
          <w:u w:val="single"/>
        </w:rPr>
        <w:t>.</w:t>
      </w:r>
    </w:p>
    <w:p w14:paraId="128F1A7B" w14:textId="67BA5A55" w:rsidR="00520BA2" w:rsidRDefault="00520BA2" w:rsidP="00520BA2">
      <w:pPr>
        <w:rPr>
          <w:rFonts w:ascii="Arial" w:hAnsi="Arial" w:cs="Arial"/>
          <w:b/>
          <w:sz w:val="24"/>
        </w:rPr>
      </w:pPr>
      <w:r>
        <w:rPr>
          <w:rFonts w:ascii="Arial" w:hAnsi="Arial" w:cs="Arial"/>
          <w:b/>
          <w:color w:val="0000FF"/>
          <w:sz w:val="24"/>
        </w:rPr>
        <w:t>C4-211492</w:t>
      </w:r>
      <w:r>
        <w:rPr>
          <w:rFonts w:ascii="Arial" w:hAnsi="Arial" w:cs="Arial"/>
          <w:b/>
          <w:color w:val="0000FF"/>
          <w:sz w:val="24"/>
        </w:rPr>
        <w:tab/>
      </w:r>
      <w:r>
        <w:rPr>
          <w:rFonts w:ascii="Arial" w:hAnsi="Arial" w:cs="Arial"/>
          <w:b/>
          <w:sz w:val="24"/>
        </w:rPr>
        <w:t>solution based application-layer protocol negotiation (ALPN) over (D)TLS</w:t>
      </w:r>
    </w:p>
    <w:p w14:paraId="46D8D824"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Orange</w:t>
      </w:r>
    </w:p>
    <w:p w14:paraId="014A11A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86364" w14:textId="7A486B7E" w:rsidR="00520BA2" w:rsidRDefault="00520BA2" w:rsidP="00520BA2">
      <w:pPr>
        <w:rPr>
          <w:rFonts w:ascii="Arial" w:hAnsi="Arial" w:cs="Arial"/>
          <w:b/>
          <w:sz w:val="24"/>
        </w:rPr>
      </w:pPr>
      <w:r>
        <w:rPr>
          <w:rFonts w:ascii="Arial" w:hAnsi="Arial" w:cs="Arial"/>
          <w:b/>
          <w:color w:val="0000FF"/>
          <w:sz w:val="24"/>
        </w:rPr>
        <w:t>C4-211493</w:t>
      </w:r>
      <w:r>
        <w:rPr>
          <w:rFonts w:ascii="Arial" w:hAnsi="Arial" w:cs="Arial"/>
          <w:b/>
          <w:color w:val="0000FF"/>
          <w:sz w:val="24"/>
        </w:rPr>
        <w:tab/>
      </w:r>
      <w:r>
        <w:rPr>
          <w:rFonts w:ascii="Arial" w:hAnsi="Arial" w:cs="Arial"/>
          <w:b/>
          <w:sz w:val="24"/>
        </w:rPr>
        <w:t>solution based on Service name indication</w:t>
      </w:r>
    </w:p>
    <w:p w14:paraId="061B1527"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Orange</w:t>
      </w:r>
    </w:p>
    <w:p w14:paraId="674D8ED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50C399" w14:textId="16CC98A6" w:rsidR="00520BA2" w:rsidRDefault="00520BA2" w:rsidP="00520BA2">
      <w:pPr>
        <w:rPr>
          <w:rFonts w:ascii="Arial" w:hAnsi="Arial" w:cs="Arial"/>
          <w:b/>
          <w:sz w:val="24"/>
        </w:rPr>
      </w:pPr>
      <w:r>
        <w:rPr>
          <w:rFonts w:ascii="Arial" w:hAnsi="Arial" w:cs="Arial"/>
          <w:b/>
          <w:color w:val="0000FF"/>
          <w:sz w:val="24"/>
        </w:rPr>
        <w:t>C4-211498</w:t>
      </w:r>
      <w:r>
        <w:rPr>
          <w:rFonts w:ascii="Arial" w:hAnsi="Arial" w:cs="Arial"/>
          <w:b/>
          <w:color w:val="0000FF"/>
          <w:sz w:val="24"/>
        </w:rPr>
        <w:tab/>
      </w:r>
      <w:r>
        <w:rPr>
          <w:rFonts w:ascii="Arial" w:hAnsi="Arial" w:cs="Arial"/>
          <w:b/>
          <w:sz w:val="24"/>
        </w:rPr>
        <w:t>possible implementation of solution #7 and #8</w:t>
      </w:r>
    </w:p>
    <w:p w14:paraId="216D89F7"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Orange</w:t>
      </w:r>
    </w:p>
    <w:p w14:paraId="4EC791A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C4-211499, C4-211506</w:t>
      </w:r>
      <w:r>
        <w:rPr>
          <w:color w:val="993300"/>
          <w:u w:val="single"/>
        </w:rPr>
        <w:t>.</w:t>
      </w:r>
    </w:p>
    <w:p w14:paraId="4208D8F8" w14:textId="4FA7A3BE" w:rsidR="00520BA2" w:rsidRDefault="00520BA2" w:rsidP="00520BA2">
      <w:pPr>
        <w:rPr>
          <w:rFonts w:ascii="Arial" w:hAnsi="Arial" w:cs="Arial"/>
          <w:b/>
          <w:sz w:val="24"/>
        </w:rPr>
      </w:pPr>
      <w:r>
        <w:rPr>
          <w:rFonts w:ascii="Arial" w:hAnsi="Arial" w:cs="Arial"/>
          <w:b/>
          <w:color w:val="0000FF"/>
          <w:sz w:val="24"/>
        </w:rPr>
        <w:t>C4-211499</w:t>
      </w:r>
      <w:r>
        <w:rPr>
          <w:rFonts w:ascii="Arial" w:hAnsi="Arial" w:cs="Arial"/>
          <w:b/>
          <w:color w:val="0000FF"/>
          <w:sz w:val="24"/>
        </w:rPr>
        <w:tab/>
      </w:r>
      <w:r>
        <w:rPr>
          <w:rFonts w:ascii="Arial" w:hAnsi="Arial" w:cs="Arial"/>
          <w:b/>
          <w:sz w:val="24"/>
        </w:rPr>
        <w:t>possible implementation of solution #7 and #8</w:t>
      </w:r>
    </w:p>
    <w:p w14:paraId="4C3756DA"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Orange</w:t>
      </w:r>
    </w:p>
    <w:p w14:paraId="16CD72E3" w14:textId="77777777" w:rsidR="00520BA2" w:rsidRDefault="00520BA2" w:rsidP="00520BA2">
      <w:pPr>
        <w:rPr>
          <w:color w:val="808080"/>
        </w:rPr>
      </w:pPr>
      <w:r>
        <w:rPr>
          <w:color w:val="808080"/>
        </w:rPr>
        <w:t>(Replaces C4-211498)</w:t>
      </w:r>
    </w:p>
    <w:p w14:paraId="2573BD93"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C4-211507</w:t>
      </w:r>
      <w:r>
        <w:rPr>
          <w:color w:val="993300"/>
          <w:u w:val="single"/>
        </w:rPr>
        <w:t>.</w:t>
      </w:r>
    </w:p>
    <w:p w14:paraId="6D41A176" w14:textId="11C1F852" w:rsidR="00520BA2" w:rsidRDefault="00520BA2" w:rsidP="00520BA2">
      <w:pPr>
        <w:rPr>
          <w:rFonts w:ascii="Arial" w:hAnsi="Arial" w:cs="Arial"/>
          <w:b/>
          <w:sz w:val="24"/>
        </w:rPr>
      </w:pPr>
      <w:r>
        <w:rPr>
          <w:rFonts w:ascii="Arial" w:hAnsi="Arial" w:cs="Arial"/>
          <w:b/>
          <w:color w:val="0000FF"/>
          <w:sz w:val="24"/>
        </w:rPr>
        <w:t>C4-211502</w:t>
      </w:r>
      <w:r>
        <w:rPr>
          <w:rFonts w:ascii="Arial" w:hAnsi="Arial" w:cs="Arial"/>
          <w:b/>
          <w:color w:val="0000FF"/>
          <w:sz w:val="24"/>
        </w:rPr>
        <w:tab/>
      </w:r>
      <w:r>
        <w:rPr>
          <w:rFonts w:ascii="Arial" w:hAnsi="Arial" w:cs="Arial"/>
          <w:b/>
          <w:sz w:val="24"/>
        </w:rPr>
        <w:t>New PortAl requirement</w:t>
      </w:r>
    </w:p>
    <w:p w14:paraId="69EAC013"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7F425EB5" w14:textId="77777777" w:rsidR="00520BA2" w:rsidRDefault="00520BA2" w:rsidP="00520BA2">
      <w:pPr>
        <w:rPr>
          <w:color w:val="808080"/>
        </w:rPr>
      </w:pPr>
      <w:r>
        <w:rPr>
          <w:color w:val="808080"/>
        </w:rPr>
        <w:t>(Replaces C4-211009)</w:t>
      </w:r>
    </w:p>
    <w:p w14:paraId="36E7470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602D64" w14:textId="5F686329" w:rsidR="00520BA2" w:rsidRDefault="00520BA2" w:rsidP="00520BA2">
      <w:pPr>
        <w:rPr>
          <w:rFonts w:ascii="Arial" w:hAnsi="Arial" w:cs="Arial"/>
          <w:b/>
          <w:sz w:val="24"/>
        </w:rPr>
      </w:pPr>
      <w:r>
        <w:rPr>
          <w:rFonts w:ascii="Arial" w:hAnsi="Arial" w:cs="Arial"/>
          <w:b/>
          <w:color w:val="0000FF"/>
          <w:sz w:val="24"/>
        </w:rPr>
        <w:t>C4-211503</w:t>
      </w:r>
      <w:r>
        <w:rPr>
          <w:rFonts w:ascii="Arial" w:hAnsi="Arial" w:cs="Arial"/>
          <w:b/>
          <w:color w:val="0000FF"/>
          <w:sz w:val="24"/>
        </w:rPr>
        <w:tab/>
      </w:r>
      <w:r>
        <w:rPr>
          <w:rFonts w:ascii="Arial" w:hAnsi="Arial" w:cs="Arial"/>
          <w:b/>
          <w:sz w:val="24"/>
        </w:rPr>
        <w:t>Conclusions for Key Issue #1</w:t>
      </w:r>
    </w:p>
    <w:p w14:paraId="2851E1C3"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2DAE0F7F" w14:textId="77777777" w:rsidR="00520BA2" w:rsidRDefault="00520BA2" w:rsidP="00520BA2">
      <w:pPr>
        <w:rPr>
          <w:color w:val="808080"/>
        </w:rPr>
      </w:pPr>
      <w:r>
        <w:rPr>
          <w:color w:val="808080"/>
        </w:rPr>
        <w:t>(Replaces C4-211023)</w:t>
      </w:r>
    </w:p>
    <w:p w14:paraId="34CDEDD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B1028C" w14:textId="19B19837" w:rsidR="00520BA2" w:rsidRDefault="00520BA2" w:rsidP="00520BA2">
      <w:pPr>
        <w:rPr>
          <w:rFonts w:ascii="Arial" w:hAnsi="Arial" w:cs="Arial"/>
          <w:b/>
          <w:sz w:val="24"/>
        </w:rPr>
      </w:pPr>
      <w:r>
        <w:rPr>
          <w:rFonts w:ascii="Arial" w:hAnsi="Arial" w:cs="Arial"/>
          <w:b/>
          <w:color w:val="0000FF"/>
          <w:sz w:val="24"/>
        </w:rPr>
        <w:t>C4-211504</w:t>
      </w:r>
      <w:r>
        <w:rPr>
          <w:rFonts w:ascii="Arial" w:hAnsi="Arial" w:cs="Arial"/>
          <w:b/>
          <w:color w:val="0000FF"/>
          <w:sz w:val="24"/>
        </w:rPr>
        <w:tab/>
      </w:r>
      <w:r>
        <w:rPr>
          <w:rFonts w:ascii="Arial" w:hAnsi="Arial" w:cs="Arial"/>
          <w:b/>
          <w:sz w:val="24"/>
        </w:rPr>
        <w:t>Conclusions for Key Issue #3</w:t>
      </w:r>
    </w:p>
    <w:p w14:paraId="30DDF655"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067F49D0" w14:textId="77777777" w:rsidR="00520BA2" w:rsidRDefault="00520BA2" w:rsidP="00520BA2">
      <w:pPr>
        <w:rPr>
          <w:color w:val="808080"/>
        </w:rPr>
      </w:pPr>
      <w:r>
        <w:rPr>
          <w:color w:val="808080"/>
        </w:rPr>
        <w:t>(Replaces C4-211025)</w:t>
      </w:r>
    </w:p>
    <w:p w14:paraId="6717475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C4-211516</w:t>
      </w:r>
      <w:r>
        <w:rPr>
          <w:color w:val="993300"/>
          <w:u w:val="single"/>
        </w:rPr>
        <w:t>.</w:t>
      </w:r>
    </w:p>
    <w:p w14:paraId="4D292290" w14:textId="7AB42872" w:rsidR="00520BA2" w:rsidRDefault="00520BA2" w:rsidP="00520BA2">
      <w:pPr>
        <w:rPr>
          <w:rFonts w:ascii="Arial" w:hAnsi="Arial" w:cs="Arial"/>
          <w:b/>
          <w:sz w:val="24"/>
        </w:rPr>
      </w:pPr>
      <w:r>
        <w:rPr>
          <w:rFonts w:ascii="Arial" w:hAnsi="Arial" w:cs="Arial"/>
          <w:b/>
          <w:color w:val="0000FF"/>
          <w:sz w:val="24"/>
        </w:rPr>
        <w:t>C4-211505</w:t>
      </w:r>
      <w:r>
        <w:rPr>
          <w:rFonts w:ascii="Arial" w:hAnsi="Arial" w:cs="Arial"/>
          <w:b/>
          <w:color w:val="0000FF"/>
          <w:sz w:val="24"/>
        </w:rPr>
        <w:tab/>
      </w:r>
      <w:r>
        <w:rPr>
          <w:rFonts w:ascii="Arial" w:hAnsi="Arial" w:cs="Arial"/>
          <w:b/>
          <w:sz w:val="24"/>
        </w:rPr>
        <w:t>Conclusion summary for Key Issues #1-3</w:t>
      </w:r>
    </w:p>
    <w:p w14:paraId="25D6388B"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18555E34" w14:textId="77777777" w:rsidR="00520BA2" w:rsidRDefault="00520BA2" w:rsidP="00520BA2">
      <w:pPr>
        <w:rPr>
          <w:color w:val="808080"/>
        </w:rPr>
      </w:pPr>
      <w:r>
        <w:rPr>
          <w:color w:val="808080"/>
        </w:rPr>
        <w:t>(Replaces C4-211027)</w:t>
      </w:r>
    </w:p>
    <w:p w14:paraId="0E31260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809B24" w14:textId="5F20F45B" w:rsidR="00520BA2" w:rsidRDefault="00520BA2" w:rsidP="00520BA2">
      <w:pPr>
        <w:rPr>
          <w:rFonts w:ascii="Arial" w:hAnsi="Arial" w:cs="Arial"/>
          <w:b/>
          <w:sz w:val="24"/>
        </w:rPr>
      </w:pPr>
      <w:r>
        <w:rPr>
          <w:rFonts w:ascii="Arial" w:hAnsi="Arial" w:cs="Arial"/>
          <w:b/>
          <w:color w:val="0000FF"/>
          <w:sz w:val="24"/>
        </w:rPr>
        <w:t>C4-211506</w:t>
      </w:r>
      <w:r>
        <w:rPr>
          <w:rFonts w:ascii="Arial" w:hAnsi="Arial" w:cs="Arial"/>
          <w:b/>
          <w:color w:val="0000FF"/>
          <w:sz w:val="24"/>
        </w:rPr>
        <w:tab/>
      </w:r>
      <w:r>
        <w:rPr>
          <w:rFonts w:ascii="Arial" w:hAnsi="Arial" w:cs="Arial"/>
          <w:b/>
          <w:sz w:val="24"/>
        </w:rPr>
        <w:t>possible implementation of solution #7 and #8</w:t>
      </w:r>
    </w:p>
    <w:p w14:paraId="30688172"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Orange</w:t>
      </w:r>
    </w:p>
    <w:p w14:paraId="4CF47FB8" w14:textId="77777777" w:rsidR="00520BA2" w:rsidRDefault="00520BA2" w:rsidP="00520BA2">
      <w:pPr>
        <w:rPr>
          <w:color w:val="808080"/>
        </w:rPr>
      </w:pPr>
      <w:r>
        <w:rPr>
          <w:color w:val="808080"/>
        </w:rPr>
        <w:t>(Replaces C4-211498)</w:t>
      </w:r>
    </w:p>
    <w:p w14:paraId="7E7C322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4B29E4" w14:textId="6703351D" w:rsidR="00520BA2" w:rsidRDefault="00520BA2" w:rsidP="00520BA2">
      <w:pPr>
        <w:rPr>
          <w:rFonts w:ascii="Arial" w:hAnsi="Arial" w:cs="Arial"/>
          <w:b/>
          <w:sz w:val="24"/>
        </w:rPr>
      </w:pPr>
      <w:r>
        <w:rPr>
          <w:rFonts w:ascii="Arial" w:hAnsi="Arial" w:cs="Arial"/>
          <w:b/>
          <w:color w:val="0000FF"/>
          <w:sz w:val="24"/>
        </w:rPr>
        <w:t>C4-211507</w:t>
      </w:r>
      <w:r>
        <w:rPr>
          <w:rFonts w:ascii="Arial" w:hAnsi="Arial" w:cs="Arial"/>
          <w:b/>
          <w:color w:val="0000FF"/>
          <w:sz w:val="24"/>
        </w:rPr>
        <w:tab/>
      </w:r>
      <w:r>
        <w:rPr>
          <w:rFonts w:ascii="Arial" w:hAnsi="Arial" w:cs="Arial"/>
          <w:b/>
          <w:sz w:val="24"/>
        </w:rPr>
        <w:t>possible implementation of solution #7 and #8</w:t>
      </w:r>
    </w:p>
    <w:p w14:paraId="471FA897"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Orange</w:t>
      </w:r>
    </w:p>
    <w:p w14:paraId="4B7C87A7" w14:textId="77777777" w:rsidR="00520BA2" w:rsidRDefault="00520BA2" w:rsidP="00520BA2">
      <w:pPr>
        <w:rPr>
          <w:color w:val="808080"/>
        </w:rPr>
      </w:pPr>
      <w:r>
        <w:rPr>
          <w:color w:val="808080"/>
        </w:rPr>
        <w:t>(Replaces C4-211499)</w:t>
      </w:r>
    </w:p>
    <w:p w14:paraId="5C5A3F8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9892F" w14:textId="76A6DEEA" w:rsidR="00520BA2" w:rsidRDefault="00520BA2" w:rsidP="00520BA2">
      <w:pPr>
        <w:rPr>
          <w:rFonts w:ascii="Arial" w:hAnsi="Arial" w:cs="Arial"/>
          <w:b/>
          <w:sz w:val="24"/>
        </w:rPr>
      </w:pPr>
      <w:r>
        <w:rPr>
          <w:rFonts w:ascii="Arial" w:hAnsi="Arial" w:cs="Arial"/>
          <w:b/>
          <w:color w:val="0000FF"/>
          <w:sz w:val="24"/>
        </w:rPr>
        <w:t>C4-211516</w:t>
      </w:r>
      <w:r>
        <w:rPr>
          <w:rFonts w:ascii="Arial" w:hAnsi="Arial" w:cs="Arial"/>
          <w:b/>
          <w:color w:val="0000FF"/>
          <w:sz w:val="24"/>
        </w:rPr>
        <w:tab/>
      </w:r>
      <w:r>
        <w:rPr>
          <w:rFonts w:ascii="Arial" w:hAnsi="Arial" w:cs="Arial"/>
          <w:b/>
          <w:sz w:val="24"/>
        </w:rPr>
        <w:t>Removing Key Issue #3</w:t>
      </w:r>
    </w:p>
    <w:p w14:paraId="137D4655" w14:textId="77777777" w:rsidR="00520BA2" w:rsidRDefault="00520BA2" w:rsidP="00520BA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Huawei</w:t>
      </w:r>
    </w:p>
    <w:p w14:paraId="3DBD1DD6" w14:textId="77777777" w:rsidR="00520BA2" w:rsidRDefault="00520BA2" w:rsidP="00520BA2">
      <w:pPr>
        <w:rPr>
          <w:color w:val="808080"/>
        </w:rPr>
      </w:pPr>
      <w:r>
        <w:rPr>
          <w:color w:val="808080"/>
        </w:rPr>
        <w:t>(Replaces C4-211504)</w:t>
      </w:r>
    </w:p>
    <w:p w14:paraId="17CEAB6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2B5A2" w14:textId="7AA1C3C5" w:rsidR="00520BA2" w:rsidRDefault="00520BA2" w:rsidP="00520BA2">
      <w:pPr>
        <w:rPr>
          <w:rFonts w:ascii="Arial" w:hAnsi="Arial" w:cs="Arial"/>
          <w:b/>
          <w:sz w:val="24"/>
        </w:rPr>
      </w:pPr>
      <w:r>
        <w:rPr>
          <w:rFonts w:ascii="Arial" w:hAnsi="Arial" w:cs="Arial"/>
          <w:b/>
          <w:color w:val="0000FF"/>
          <w:sz w:val="24"/>
        </w:rPr>
        <w:t>C4-211517</w:t>
      </w:r>
      <w:r>
        <w:rPr>
          <w:rFonts w:ascii="Arial" w:hAnsi="Arial" w:cs="Arial"/>
          <w:b/>
          <w:color w:val="0000FF"/>
          <w:sz w:val="24"/>
        </w:rPr>
        <w:tab/>
      </w:r>
      <w:r>
        <w:rPr>
          <w:rFonts w:ascii="Arial" w:hAnsi="Arial" w:cs="Arial"/>
          <w:b/>
          <w:sz w:val="24"/>
        </w:rPr>
        <w:t>Pseudo-CR on conclusions update for KI#1 &amp; KI#2</w:t>
      </w:r>
    </w:p>
    <w:p w14:paraId="54CBA28E"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Nokia, Nokia Shanghai Bell, Huawei, Ericsson, Orange</w:t>
      </w:r>
    </w:p>
    <w:p w14:paraId="4ED162AF" w14:textId="77777777" w:rsidR="00520BA2" w:rsidRDefault="00520BA2" w:rsidP="00520BA2">
      <w:pPr>
        <w:rPr>
          <w:color w:val="808080"/>
        </w:rPr>
      </w:pPr>
      <w:r>
        <w:rPr>
          <w:color w:val="808080"/>
        </w:rPr>
        <w:t>(Replaces C4-211389)</w:t>
      </w:r>
    </w:p>
    <w:p w14:paraId="6ADC170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066E3" w14:textId="47EF2342" w:rsidR="00520BA2" w:rsidRDefault="00520BA2" w:rsidP="00520BA2">
      <w:pPr>
        <w:rPr>
          <w:rFonts w:ascii="Arial" w:hAnsi="Arial" w:cs="Arial"/>
          <w:b/>
          <w:sz w:val="24"/>
        </w:rPr>
      </w:pPr>
      <w:r>
        <w:rPr>
          <w:rFonts w:ascii="Arial" w:hAnsi="Arial" w:cs="Arial"/>
          <w:b/>
          <w:color w:val="0000FF"/>
          <w:sz w:val="24"/>
        </w:rPr>
        <w:t>C4-211541</w:t>
      </w:r>
      <w:r>
        <w:rPr>
          <w:rFonts w:ascii="Arial" w:hAnsi="Arial" w:cs="Arial"/>
          <w:b/>
          <w:color w:val="0000FF"/>
          <w:sz w:val="24"/>
        </w:rPr>
        <w:tab/>
      </w:r>
      <w:r>
        <w:rPr>
          <w:rFonts w:ascii="Arial" w:hAnsi="Arial" w:cs="Arial"/>
          <w:b/>
          <w:sz w:val="24"/>
        </w:rPr>
        <w:t>Pseudo-CR-on update to solution#11</w:t>
      </w:r>
    </w:p>
    <w:p w14:paraId="7BF993C5"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29.835 v0.3.0</w:t>
      </w:r>
      <w:r>
        <w:rPr>
          <w:i/>
        </w:rPr>
        <w:br/>
      </w:r>
      <w:r>
        <w:rPr>
          <w:i/>
        </w:rPr>
        <w:tab/>
      </w:r>
      <w:r>
        <w:rPr>
          <w:i/>
        </w:rPr>
        <w:tab/>
      </w:r>
      <w:r>
        <w:rPr>
          <w:i/>
        </w:rPr>
        <w:tab/>
      </w:r>
      <w:r>
        <w:rPr>
          <w:i/>
        </w:rPr>
        <w:tab/>
      </w:r>
      <w:r>
        <w:rPr>
          <w:i/>
        </w:rPr>
        <w:tab/>
        <w:t>Source: Nokia, Nokia Shanghai Bell, Huawei</w:t>
      </w:r>
    </w:p>
    <w:p w14:paraId="0B88F957" w14:textId="77777777" w:rsidR="00520BA2" w:rsidRDefault="00520BA2" w:rsidP="00520BA2">
      <w:pPr>
        <w:rPr>
          <w:color w:val="808080"/>
        </w:rPr>
      </w:pPr>
      <w:r>
        <w:rPr>
          <w:color w:val="808080"/>
        </w:rPr>
        <w:t>(Replaces C4-211391)</w:t>
      </w:r>
    </w:p>
    <w:p w14:paraId="796ACCF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880F4" w14:textId="135EDAC5" w:rsidR="00520BA2" w:rsidRDefault="00520BA2" w:rsidP="00520BA2">
      <w:pPr>
        <w:rPr>
          <w:rFonts w:ascii="Arial" w:hAnsi="Arial" w:cs="Arial"/>
          <w:b/>
          <w:sz w:val="24"/>
        </w:rPr>
      </w:pPr>
      <w:r>
        <w:rPr>
          <w:rFonts w:ascii="Arial" w:hAnsi="Arial" w:cs="Arial"/>
          <w:b/>
          <w:color w:val="0000FF"/>
          <w:sz w:val="24"/>
        </w:rPr>
        <w:t>C4-211700</w:t>
      </w:r>
      <w:r>
        <w:rPr>
          <w:rFonts w:ascii="Arial" w:hAnsi="Arial" w:cs="Arial"/>
          <w:b/>
          <w:color w:val="0000FF"/>
          <w:sz w:val="24"/>
        </w:rPr>
        <w:tab/>
      </w:r>
      <w:r>
        <w:rPr>
          <w:rFonts w:ascii="Arial" w:hAnsi="Arial" w:cs="Arial"/>
          <w:b/>
          <w:sz w:val="24"/>
        </w:rPr>
        <w:t>Reply LS on port allocation for the W1 interface</w:t>
      </w:r>
    </w:p>
    <w:p w14:paraId="378680E6"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IESG, cc CT</w:t>
      </w:r>
      <w:r>
        <w:rPr>
          <w:i/>
        </w:rPr>
        <w:br/>
      </w:r>
      <w:r>
        <w:rPr>
          <w:i/>
        </w:rPr>
        <w:tab/>
      </w:r>
      <w:r>
        <w:rPr>
          <w:i/>
        </w:rPr>
        <w:tab/>
      </w:r>
      <w:r>
        <w:rPr>
          <w:i/>
        </w:rPr>
        <w:tab/>
      </w:r>
      <w:r>
        <w:rPr>
          <w:i/>
        </w:rPr>
        <w:tab/>
      </w:r>
      <w:r>
        <w:rPr>
          <w:i/>
        </w:rPr>
        <w:tab/>
        <w:t>Source: 3GPP TSG CT Chair</w:t>
      </w:r>
    </w:p>
    <w:p w14:paraId="63BDE045" w14:textId="77777777" w:rsidR="00520BA2" w:rsidRDefault="00520BA2" w:rsidP="00520BA2">
      <w:pPr>
        <w:rPr>
          <w:color w:val="808080"/>
        </w:rPr>
      </w:pPr>
      <w:r>
        <w:rPr>
          <w:color w:val="808080"/>
        </w:rPr>
        <w:t>(Replaces C4-211491)</w:t>
      </w:r>
    </w:p>
    <w:p w14:paraId="3236263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B6533" w14:textId="0C1AA55F" w:rsidR="00520BA2" w:rsidRDefault="00520BA2" w:rsidP="00520BA2">
      <w:pPr>
        <w:rPr>
          <w:rFonts w:ascii="Arial" w:hAnsi="Arial" w:cs="Arial"/>
          <w:b/>
          <w:sz w:val="24"/>
        </w:rPr>
      </w:pPr>
      <w:r>
        <w:rPr>
          <w:rFonts w:ascii="Arial" w:hAnsi="Arial" w:cs="Arial"/>
          <w:b/>
          <w:color w:val="0000FF"/>
          <w:sz w:val="24"/>
        </w:rPr>
        <w:t>C4-211704</w:t>
      </w:r>
      <w:r>
        <w:rPr>
          <w:rFonts w:ascii="Arial" w:hAnsi="Arial" w:cs="Arial"/>
          <w:b/>
          <w:color w:val="0000FF"/>
          <w:sz w:val="24"/>
        </w:rPr>
        <w:tab/>
      </w:r>
      <w:r>
        <w:rPr>
          <w:rFonts w:ascii="Arial" w:hAnsi="Arial" w:cs="Arial"/>
          <w:b/>
          <w:sz w:val="24"/>
        </w:rPr>
        <w:t>Information on port number allocation solutions</w:t>
      </w:r>
    </w:p>
    <w:p w14:paraId="27D15BC2"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SA4, CT3, SA5, cc SA, CT, RAN, SA2</w:t>
      </w:r>
      <w:r>
        <w:rPr>
          <w:i/>
        </w:rPr>
        <w:br/>
      </w:r>
      <w:r>
        <w:rPr>
          <w:i/>
        </w:rPr>
        <w:tab/>
      </w:r>
      <w:r>
        <w:rPr>
          <w:i/>
        </w:rPr>
        <w:tab/>
      </w:r>
      <w:r>
        <w:rPr>
          <w:i/>
        </w:rPr>
        <w:tab/>
      </w:r>
      <w:r>
        <w:rPr>
          <w:i/>
        </w:rPr>
        <w:tab/>
      </w:r>
      <w:r>
        <w:rPr>
          <w:i/>
        </w:rPr>
        <w:tab/>
        <w:t>Source: Huawei</w:t>
      </w:r>
    </w:p>
    <w:p w14:paraId="69F6CF17" w14:textId="77777777" w:rsidR="00520BA2" w:rsidRDefault="00520BA2" w:rsidP="00520BA2">
      <w:pPr>
        <w:rPr>
          <w:color w:val="808080"/>
        </w:rPr>
      </w:pPr>
      <w:r>
        <w:rPr>
          <w:color w:val="808080"/>
        </w:rPr>
        <w:t>(Replaces C4-211140)</w:t>
      </w:r>
    </w:p>
    <w:p w14:paraId="0C0B5F9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C4-211804</w:t>
      </w:r>
      <w:r>
        <w:rPr>
          <w:color w:val="993300"/>
          <w:u w:val="single"/>
        </w:rPr>
        <w:t>.</w:t>
      </w:r>
    </w:p>
    <w:p w14:paraId="7546F3CB" w14:textId="7A84B489" w:rsidR="00520BA2" w:rsidRDefault="00520BA2" w:rsidP="00520BA2">
      <w:pPr>
        <w:rPr>
          <w:rFonts w:ascii="Arial" w:hAnsi="Arial" w:cs="Arial"/>
          <w:b/>
          <w:sz w:val="24"/>
        </w:rPr>
      </w:pPr>
      <w:r>
        <w:rPr>
          <w:rFonts w:ascii="Arial" w:hAnsi="Arial" w:cs="Arial"/>
          <w:b/>
          <w:color w:val="0000FF"/>
          <w:sz w:val="24"/>
        </w:rPr>
        <w:t>C4-211756</w:t>
      </w:r>
      <w:r>
        <w:rPr>
          <w:rFonts w:ascii="Arial" w:hAnsi="Arial" w:cs="Arial"/>
          <w:b/>
          <w:color w:val="0000FF"/>
          <w:sz w:val="24"/>
        </w:rPr>
        <w:tab/>
      </w:r>
      <w:r>
        <w:rPr>
          <w:rFonts w:ascii="Arial" w:hAnsi="Arial" w:cs="Arial"/>
          <w:b/>
          <w:sz w:val="24"/>
        </w:rPr>
        <w:t>3GPP TR 29.835 v0.4.0</w:t>
      </w:r>
    </w:p>
    <w:p w14:paraId="41587F8C" w14:textId="77777777" w:rsidR="00520BA2" w:rsidRDefault="00520BA2" w:rsidP="00520BA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29.835 v0.4.0</w:t>
      </w:r>
      <w:r>
        <w:rPr>
          <w:i/>
        </w:rPr>
        <w:br/>
      </w:r>
      <w:r>
        <w:rPr>
          <w:i/>
        </w:rPr>
        <w:tab/>
      </w:r>
      <w:r>
        <w:rPr>
          <w:i/>
        </w:rPr>
        <w:tab/>
      </w:r>
      <w:r>
        <w:rPr>
          <w:i/>
        </w:rPr>
        <w:tab/>
      </w:r>
      <w:r>
        <w:rPr>
          <w:i/>
        </w:rPr>
        <w:tab/>
      </w:r>
      <w:r>
        <w:rPr>
          <w:i/>
        </w:rPr>
        <w:tab/>
        <w:t>Source: Huawei</w:t>
      </w:r>
    </w:p>
    <w:p w14:paraId="44A1268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ED917" w14:textId="0EE91B56" w:rsidR="00520BA2" w:rsidRDefault="00520BA2" w:rsidP="00520BA2">
      <w:pPr>
        <w:rPr>
          <w:rFonts w:ascii="Arial" w:hAnsi="Arial" w:cs="Arial"/>
          <w:b/>
          <w:sz w:val="24"/>
        </w:rPr>
      </w:pPr>
      <w:r>
        <w:rPr>
          <w:rFonts w:ascii="Arial" w:hAnsi="Arial" w:cs="Arial"/>
          <w:b/>
          <w:color w:val="0000FF"/>
          <w:sz w:val="24"/>
        </w:rPr>
        <w:t>C4-211804</w:t>
      </w:r>
      <w:r>
        <w:rPr>
          <w:rFonts w:ascii="Arial" w:hAnsi="Arial" w:cs="Arial"/>
          <w:b/>
          <w:color w:val="0000FF"/>
          <w:sz w:val="24"/>
        </w:rPr>
        <w:tab/>
      </w:r>
      <w:r>
        <w:rPr>
          <w:rFonts w:ascii="Arial" w:hAnsi="Arial" w:cs="Arial"/>
          <w:b/>
          <w:sz w:val="24"/>
        </w:rPr>
        <w:t>Information on port number allocation solutions</w:t>
      </w:r>
    </w:p>
    <w:p w14:paraId="512FECC1"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SA4, CT3, SA5, cc SA, CT, RAN, SA2</w:t>
      </w:r>
      <w:r>
        <w:rPr>
          <w:i/>
        </w:rPr>
        <w:br/>
      </w:r>
      <w:r>
        <w:rPr>
          <w:i/>
        </w:rPr>
        <w:tab/>
      </w:r>
      <w:r>
        <w:rPr>
          <w:i/>
        </w:rPr>
        <w:tab/>
      </w:r>
      <w:r>
        <w:rPr>
          <w:i/>
        </w:rPr>
        <w:tab/>
      </w:r>
      <w:r>
        <w:rPr>
          <w:i/>
        </w:rPr>
        <w:tab/>
      </w:r>
      <w:r>
        <w:rPr>
          <w:i/>
        </w:rPr>
        <w:tab/>
        <w:t>Source: Huawei</w:t>
      </w:r>
    </w:p>
    <w:p w14:paraId="5EDA51EF" w14:textId="77777777" w:rsidR="00520BA2" w:rsidRDefault="00520BA2" w:rsidP="00520BA2">
      <w:pPr>
        <w:rPr>
          <w:color w:val="808080"/>
        </w:rPr>
      </w:pPr>
      <w:r>
        <w:rPr>
          <w:color w:val="808080"/>
        </w:rPr>
        <w:t>(Replaces C4-211704)</w:t>
      </w:r>
    </w:p>
    <w:p w14:paraId="57E5DD9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C4-211806</w:t>
      </w:r>
      <w:r>
        <w:rPr>
          <w:color w:val="993300"/>
          <w:u w:val="single"/>
        </w:rPr>
        <w:t>.</w:t>
      </w:r>
    </w:p>
    <w:p w14:paraId="1FCA72AF" w14:textId="76A7733B" w:rsidR="00520BA2" w:rsidRDefault="00520BA2" w:rsidP="00520BA2">
      <w:pPr>
        <w:rPr>
          <w:rFonts w:ascii="Arial" w:hAnsi="Arial" w:cs="Arial"/>
          <w:b/>
          <w:sz w:val="24"/>
        </w:rPr>
      </w:pPr>
      <w:r>
        <w:rPr>
          <w:rFonts w:ascii="Arial" w:hAnsi="Arial" w:cs="Arial"/>
          <w:b/>
          <w:color w:val="0000FF"/>
          <w:sz w:val="24"/>
        </w:rPr>
        <w:lastRenderedPageBreak/>
        <w:t>C4-211806</w:t>
      </w:r>
      <w:r>
        <w:rPr>
          <w:rFonts w:ascii="Arial" w:hAnsi="Arial" w:cs="Arial"/>
          <w:b/>
          <w:color w:val="0000FF"/>
          <w:sz w:val="24"/>
        </w:rPr>
        <w:tab/>
      </w:r>
      <w:r>
        <w:rPr>
          <w:rFonts w:ascii="Arial" w:hAnsi="Arial" w:cs="Arial"/>
          <w:b/>
          <w:sz w:val="24"/>
        </w:rPr>
        <w:t>Information on port number allocation solutions</w:t>
      </w:r>
    </w:p>
    <w:p w14:paraId="77BBF74A"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SA4, CT3, SA5, cc SA, CT, RAN, SA2</w:t>
      </w:r>
      <w:r>
        <w:rPr>
          <w:i/>
        </w:rPr>
        <w:br/>
      </w:r>
      <w:r>
        <w:rPr>
          <w:i/>
        </w:rPr>
        <w:tab/>
      </w:r>
      <w:r>
        <w:rPr>
          <w:i/>
        </w:rPr>
        <w:tab/>
      </w:r>
      <w:r>
        <w:rPr>
          <w:i/>
        </w:rPr>
        <w:tab/>
      </w:r>
      <w:r>
        <w:rPr>
          <w:i/>
        </w:rPr>
        <w:tab/>
      </w:r>
      <w:r>
        <w:rPr>
          <w:i/>
        </w:rPr>
        <w:tab/>
        <w:t>Source: Huawei</w:t>
      </w:r>
    </w:p>
    <w:p w14:paraId="180A9DA8" w14:textId="77777777" w:rsidR="00520BA2" w:rsidRDefault="00520BA2" w:rsidP="00520BA2">
      <w:pPr>
        <w:rPr>
          <w:color w:val="808080"/>
        </w:rPr>
      </w:pPr>
      <w:r>
        <w:rPr>
          <w:color w:val="808080"/>
        </w:rPr>
        <w:t>(Replaces C4-211804)</w:t>
      </w:r>
    </w:p>
    <w:p w14:paraId="7825472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94FB8" w14:textId="77777777" w:rsidR="00520BA2" w:rsidRDefault="00520BA2" w:rsidP="00520BA2">
      <w:pPr>
        <w:pStyle w:val="Heading4"/>
      </w:pPr>
      <w:bookmarkStart w:id="21" w:name="_Toc66695659"/>
      <w:r>
        <w:t>6.1.5</w:t>
      </w:r>
      <w:r>
        <w:tab/>
        <w:t>Service-based support for SMS in 5GC [SMS_SBI]</w:t>
      </w:r>
      <w:bookmarkEnd w:id="21"/>
    </w:p>
    <w:p w14:paraId="10FC914D" w14:textId="0B34833A" w:rsidR="00520BA2" w:rsidRDefault="00520BA2" w:rsidP="00520BA2">
      <w:pPr>
        <w:rPr>
          <w:rFonts w:ascii="Arial" w:hAnsi="Arial" w:cs="Arial"/>
          <w:b/>
          <w:sz w:val="24"/>
        </w:rPr>
      </w:pPr>
      <w:r>
        <w:rPr>
          <w:rFonts w:ascii="Arial" w:hAnsi="Arial" w:cs="Arial"/>
          <w:b/>
          <w:color w:val="0000FF"/>
          <w:sz w:val="24"/>
        </w:rPr>
        <w:t>C4-211135</w:t>
      </w:r>
      <w:r>
        <w:rPr>
          <w:rFonts w:ascii="Arial" w:hAnsi="Arial" w:cs="Arial"/>
          <w:b/>
          <w:color w:val="0000FF"/>
          <w:sz w:val="24"/>
        </w:rPr>
        <w:tab/>
      </w:r>
      <w:r>
        <w:rPr>
          <w:rFonts w:ascii="Arial" w:hAnsi="Arial" w:cs="Arial"/>
          <w:b/>
          <w:sz w:val="24"/>
        </w:rPr>
        <w:t>pCR on Updates of terms, symbols and abbreviations for SMS_SBI</w:t>
      </w:r>
    </w:p>
    <w:p w14:paraId="53FE37A3"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China Telecom Corporation Ltd.</w:t>
      </w:r>
    </w:p>
    <w:p w14:paraId="1FE4143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B0296" w14:textId="1DCD11F3" w:rsidR="00520BA2" w:rsidRDefault="00520BA2" w:rsidP="00520BA2">
      <w:pPr>
        <w:rPr>
          <w:rFonts w:ascii="Arial" w:hAnsi="Arial" w:cs="Arial"/>
          <w:b/>
          <w:sz w:val="24"/>
        </w:rPr>
      </w:pPr>
      <w:r>
        <w:rPr>
          <w:rFonts w:ascii="Arial" w:hAnsi="Arial" w:cs="Arial"/>
          <w:b/>
          <w:color w:val="0000FF"/>
          <w:sz w:val="24"/>
        </w:rPr>
        <w:t>C4-211136</w:t>
      </w:r>
      <w:r>
        <w:rPr>
          <w:rFonts w:ascii="Arial" w:hAnsi="Arial" w:cs="Arial"/>
          <w:b/>
          <w:color w:val="0000FF"/>
          <w:sz w:val="24"/>
        </w:rPr>
        <w:tab/>
      </w:r>
      <w:r>
        <w:rPr>
          <w:rFonts w:ascii="Arial" w:hAnsi="Arial" w:cs="Arial"/>
          <w:b/>
          <w:sz w:val="24"/>
        </w:rPr>
        <w:t>pCR on Updates of KI#1 for SMS_SBI</w:t>
      </w:r>
    </w:p>
    <w:p w14:paraId="24884DDF"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China Telecom Corporation Ltd.</w:t>
      </w:r>
    </w:p>
    <w:p w14:paraId="0149C1B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C4-211536</w:t>
      </w:r>
      <w:r>
        <w:rPr>
          <w:color w:val="993300"/>
          <w:u w:val="single"/>
        </w:rPr>
        <w:t>.</w:t>
      </w:r>
    </w:p>
    <w:p w14:paraId="5F365E88" w14:textId="1798EC2C" w:rsidR="00520BA2" w:rsidRDefault="00520BA2" w:rsidP="00520BA2">
      <w:pPr>
        <w:rPr>
          <w:rFonts w:ascii="Arial" w:hAnsi="Arial" w:cs="Arial"/>
          <w:b/>
          <w:sz w:val="24"/>
        </w:rPr>
      </w:pPr>
      <w:r>
        <w:rPr>
          <w:rFonts w:ascii="Arial" w:hAnsi="Arial" w:cs="Arial"/>
          <w:b/>
          <w:color w:val="0000FF"/>
          <w:sz w:val="24"/>
        </w:rPr>
        <w:t>C4-211137</w:t>
      </w:r>
      <w:r>
        <w:rPr>
          <w:rFonts w:ascii="Arial" w:hAnsi="Arial" w:cs="Arial"/>
          <w:b/>
          <w:color w:val="0000FF"/>
          <w:sz w:val="24"/>
        </w:rPr>
        <w:tab/>
      </w:r>
      <w:r>
        <w:rPr>
          <w:rFonts w:ascii="Arial" w:hAnsi="Arial" w:cs="Arial"/>
          <w:b/>
          <w:sz w:val="24"/>
        </w:rPr>
        <w:t>pCR on Updates of KI#2 for SMS_SBI</w:t>
      </w:r>
    </w:p>
    <w:p w14:paraId="0BE3213A"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China Telecom Corporation Ltd.</w:t>
      </w:r>
    </w:p>
    <w:p w14:paraId="06639C3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906B6" w14:textId="308D6B21" w:rsidR="00520BA2" w:rsidRDefault="00520BA2" w:rsidP="00520BA2">
      <w:pPr>
        <w:rPr>
          <w:rFonts w:ascii="Arial" w:hAnsi="Arial" w:cs="Arial"/>
          <w:b/>
          <w:sz w:val="24"/>
        </w:rPr>
      </w:pPr>
      <w:r>
        <w:rPr>
          <w:rFonts w:ascii="Arial" w:hAnsi="Arial" w:cs="Arial"/>
          <w:b/>
          <w:color w:val="0000FF"/>
          <w:sz w:val="24"/>
        </w:rPr>
        <w:t>C4-211138</w:t>
      </w:r>
      <w:r>
        <w:rPr>
          <w:rFonts w:ascii="Arial" w:hAnsi="Arial" w:cs="Arial"/>
          <w:b/>
          <w:color w:val="0000FF"/>
          <w:sz w:val="24"/>
        </w:rPr>
        <w:tab/>
      </w:r>
      <w:r>
        <w:rPr>
          <w:rFonts w:ascii="Arial" w:hAnsi="Arial" w:cs="Arial"/>
          <w:b/>
          <w:sz w:val="24"/>
        </w:rPr>
        <w:t>pCR on Updates of Soulution#1 for SMS_SBI</w:t>
      </w:r>
    </w:p>
    <w:p w14:paraId="5C6628BA"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China Telecom Corporation Ltd.</w:t>
      </w:r>
    </w:p>
    <w:p w14:paraId="7899079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C4-211537</w:t>
      </w:r>
      <w:r>
        <w:rPr>
          <w:color w:val="993300"/>
          <w:u w:val="single"/>
        </w:rPr>
        <w:t>.</w:t>
      </w:r>
    </w:p>
    <w:p w14:paraId="3C5398C5" w14:textId="563CAE43" w:rsidR="00520BA2" w:rsidRDefault="00520BA2" w:rsidP="00520BA2">
      <w:pPr>
        <w:rPr>
          <w:rFonts w:ascii="Arial" w:hAnsi="Arial" w:cs="Arial"/>
          <w:b/>
          <w:sz w:val="24"/>
        </w:rPr>
      </w:pPr>
      <w:r>
        <w:rPr>
          <w:rFonts w:ascii="Arial" w:hAnsi="Arial" w:cs="Arial"/>
          <w:b/>
          <w:color w:val="0000FF"/>
          <w:sz w:val="24"/>
        </w:rPr>
        <w:t>C4-211139</w:t>
      </w:r>
      <w:r>
        <w:rPr>
          <w:rFonts w:ascii="Arial" w:hAnsi="Arial" w:cs="Arial"/>
          <w:b/>
          <w:color w:val="0000FF"/>
          <w:sz w:val="24"/>
        </w:rPr>
        <w:tab/>
      </w:r>
      <w:r>
        <w:rPr>
          <w:rFonts w:ascii="Arial" w:hAnsi="Arial" w:cs="Arial"/>
          <w:b/>
          <w:sz w:val="24"/>
        </w:rPr>
        <w:t>pCR on Updates of Soulution#2 for SMS_SBI</w:t>
      </w:r>
    </w:p>
    <w:p w14:paraId="1F34942E"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China Telecom Corporation Ltd.</w:t>
      </w:r>
    </w:p>
    <w:p w14:paraId="70BBEFA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C4-211538</w:t>
      </w:r>
      <w:r>
        <w:rPr>
          <w:color w:val="993300"/>
          <w:u w:val="single"/>
        </w:rPr>
        <w:t>.</w:t>
      </w:r>
    </w:p>
    <w:p w14:paraId="70F611C9" w14:textId="33311F35" w:rsidR="00520BA2" w:rsidRDefault="00520BA2" w:rsidP="00520BA2">
      <w:pPr>
        <w:rPr>
          <w:rFonts w:ascii="Arial" w:hAnsi="Arial" w:cs="Arial"/>
          <w:b/>
          <w:sz w:val="24"/>
        </w:rPr>
      </w:pPr>
      <w:r>
        <w:rPr>
          <w:rFonts w:ascii="Arial" w:hAnsi="Arial" w:cs="Arial"/>
          <w:b/>
          <w:color w:val="0000FF"/>
          <w:sz w:val="24"/>
        </w:rPr>
        <w:t>C4-211235</w:t>
      </w:r>
      <w:r>
        <w:rPr>
          <w:rFonts w:ascii="Arial" w:hAnsi="Arial" w:cs="Arial"/>
          <w:b/>
          <w:color w:val="0000FF"/>
          <w:sz w:val="24"/>
        </w:rPr>
        <w:tab/>
      </w:r>
      <w:r>
        <w:rPr>
          <w:rFonts w:ascii="Arial" w:hAnsi="Arial" w:cs="Arial"/>
          <w:b/>
          <w:sz w:val="24"/>
        </w:rPr>
        <w:t>Key Issue on Usage of N32 for PLMN Interconnect Scenarios</w:t>
      </w:r>
    </w:p>
    <w:p w14:paraId="2C28E854"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Ericsson, NTT DOCOMO</w:t>
      </w:r>
    </w:p>
    <w:p w14:paraId="5B7E15D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C4-211849</w:t>
      </w:r>
      <w:r>
        <w:rPr>
          <w:color w:val="993300"/>
          <w:u w:val="single"/>
        </w:rPr>
        <w:t>.</w:t>
      </w:r>
    </w:p>
    <w:p w14:paraId="7E8702A0" w14:textId="5A60225B" w:rsidR="00520BA2" w:rsidRDefault="00520BA2" w:rsidP="00520BA2">
      <w:pPr>
        <w:rPr>
          <w:rFonts w:ascii="Arial" w:hAnsi="Arial" w:cs="Arial"/>
          <w:b/>
          <w:sz w:val="24"/>
        </w:rPr>
      </w:pPr>
      <w:r>
        <w:rPr>
          <w:rFonts w:ascii="Arial" w:hAnsi="Arial" w:cs="Arial"/>
          <w:b/>
          <w:color w:val="0000FF"/>
          <w:sz w:val="24"/>
        </w:rPr>
        <w:t>C4-211392</w:t>
      </w:r>
      <w:r>
        <w:rPr>
          <w:rFonts w:ascii="Arial" w:hAnsi="Arial" w:cs="Arial"/>
          <w:b/>
          <w:color w:val="0000FF"/>
          <w:sz w:val="24"/>
        </w:rPr>
        <w:tab/>
      </w:r>
      <w:r>
        <w:rPr>
          <w:rFonts w:ascii="Arial" w:hAnsi="Arial" w:cs="Arial"/>
          <w:b/>
          <w:sz w:val="24"/>
        </w:rPr>
        <w:t>Pseudo-CR on Key Issue Protocol Selection</w:t>
      </w:r>
    </w:p>
    <w:p w14:paraId="6FD9D5E0" w14:textId="77777777" w:rsidR="00520BA2" w:rsidRDefault="00520BA2" w:rsidP="00520BA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Nokia, Nokia Shanghai Bell</w:t>
      </w:r>
    </w:p>
    <w:p w14:paraId="51E0FE1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C4-211829</w:t>
      </w:r>
      <w:r>
        <w:rPr>
          <w:color w:val="993300"/>
          <w:u w:val="single"/>
        </w:rPr>
        <w:t>.</w:t>
      </w:r>
    </w:p>
    <w:p w14:paraId="3512DF4A" w14:textId="7E7538BA" w:rsidR="00520BA2" w:rsidRDefault="00520BA2" w:rsidP="00520BA2">
      <w:pPr>
        <w:rPr>
          <w:rFonts w:ascii="Arial" w:hAnsi="Arial" w:cs="Arial"/>
          <w:b/>
          <w:sz w:val="24"/>
        </w:rPr>
      </w:pPr>
      <w:r>
        <w:rPr>
          <w:rFonts w:ascii="Arial" w:hAnsi="Arial" w:cs="Arial"/>
          <w:b/>
          <w:color w:val="0000FF"/>
          <w:sz w:val="24"/>
        </w:rPr>
        <w:t>C4-211393</w:t>
      </w:r>
      <w:r>
        <w:rPr>
          <w:rFonts w:ascii="Arial" w:hAnsi="Arial" w:cs="Arial"/>
          <w:b/>
          <w:color w:val="0000FF"/>
          <w:sz w:val="24"/>
        </w:rPr>
        <w:tab/>
      </w:r>
      <w:r>
        <w:rPr>
          <w:rFonts w:ascii="Arial" w:hAnsi="Arial" w:cs="Arial"/>
          <w:b/>
          <w:sz w:val="24"/>
        </w:rPr>
        <w:t>Pseudo-CR on Solution for KI#3</w:t>
      </w:r>
    </w:p>
    <w:p w14:paraId="4365CB20"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Nokia, Nokia Shanghai Bell</w:t>
      </w:r>
    </w:p>
    <w:p w14:paraId="6DFDA6C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E221E" w14:textId="6B66A858" w:rsidR="00520BA2" w:rsidRDefault="00520BA2" w:rsidP="00520BA2">
      <w:pPr>
        <w:rPr>
          <w:rFonts w:ascii="Arial" w:hAnsi="Arial" w:cs="Arial"/>
          <w:b/>
          <w:sz w:val="24"/>
        </w:rPr>
      </w:pPr>
      <w:r>
        <w:rPr>
          <w:rFonts w:ascii="Arial" w:hAnsi="Arial" w:cs="Arial"/>
          <w:b/>
          <w:color w:val="0000FF"/>
          <w:sz w:val="24"/>
        </w:rPr>
        <w:t>C4-211394</w:t>
      </w:r>
      <w:r>
        <w:rPr>
          <w:rFonts w:ascii="Arial" w:hAnsi="Arial" w:cs="Arial"/>
          <w:b/>
          <w:color w:val="0000FF"/>
          <w:sz w:val="24"/>
        </w:rPr>
        <w:tab/>
      </w:r>
      <w:r>
        <w:rPr>
          <w:rFonts w:ascii="Arial" w:hAnsi="Arial" w:cs="Arial"/>
          <w:b/>
          <w:sz w:val="24"/>
        </w:rPr>
        <w:t>Pseudo-CR on Solution for KI#1</w:t>
      </w:r>
    </w:p>
    <w:p w14:paraId="7690E0A8"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Nokia, Nokia Shanghai Bell</w:t>
      </w:r>
    </w:p>
    <w:p w14:paraId="396ECDD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53014" w14:textId="369ECAFC" w:rsidR="00520BA2" w:rsidRDefault="00520BA2" w:rsidP="00520BA2">
      <w:pPr>
        <w:rPr>
          <w:rFonts w:ascii="Arial" w:hAnsi="Arial" w:cs="Arial"/>
          <w:b/>
          <w:sz w:val="24"/>
        </w:rPr>
      </w:pPr>
      <w:r>
        <w:rPr>
          <w:rFonts w:ascii="Arial" w:hAnsi="Arial" w:cs="Arial"/>
          <w:b/>
          <w:color w:val="0000FF"/>
          <w:sz w:val="24"/>
        </w:rPr>
        <w:t>C4-211395</w:t>
      </w:r>
      <w:r>
        <w:rPr>
          <w:rFonts w:ascii="Arial" w:hAnsi="Arial" w:cs="Arial"/>
          <w:b/>
          <w:color w:val="0000FF"/>
          <w:sz w:val="24"/>
        </w:rPr>
        <w:tab/>
      </w:r>
      <w:r>
        <w:rPr>
          <w:rFonts w:ascii="Arial" w:hAnsi="Arial" w:cs="Arial"/>
          <w:b/>
          <w:sz w:val="24"/>
        </w:rPr>
        <w:t>Pseudo-CR on evaluation of solutions for KI#3</w:t>
      </w:r>
    </w:p>
    <w:p w14:paraId="300E67E2"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Nokia, Nokia Shanghai Bell</w:t>
      </w:r>
    </w:p>
    <w:p w14:paraId="783A8F6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DFF04" w14:textId="7A71F020" w:rsidR="00520BA2" w:rsidRDefault="00520BA2" w:rsidP="00520BA2">
      <w:pPr>
        <w:rPr>
          <w:rFonts w:ascii="Arial" w:hAnsi="Arial" w:cs="Arial"/>
          <w:b/>
          <w:sz w:val="24"/>
        </w:rPr>
      </w:pPr>
      <w:r>
        <w:rPr>
          <w:rFonts w:ascii="Arial" w:hAnsi="Arial" w:cs="Arial"/>
          <w:b/>
          <w:color w:val="0000FF"/>
          <w:sz w:val="24"/>
        </w:rPr>
        <w:t>C4-211462</w:t>
      </w:r>
      <w:r>
        <w:rPr>
          <w:rFonts w:ascii="Arial" w:hAnsi="Arial" w:cs="Arial"/>
          <w:b/>
          <w:color w:val="0000FF"/>
          <w:sz w:val="24"/>
        </w:rPr>
        <w:tab/>
      </w:r>
      <w:r>
        <w:rPr>
          <w:rFonts w:ascii="Arial" w:hAnsi="Arial" w:cs="Arial"/>
          <w:b/>
          <w:sz w:val="24"/>
        </w:rPr>
        <w:t>Update  KI#1 with IM to MT SMS Interworking</w:t>
      </w:r>
    </w:p>
    <w:p w14:paraId="0318BC6F" w14:textId="77777777" w:rsidR="00520BA2" w:rsidRDefault="00520BA2" w:rsidP="00520BA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Intel /Thomas</w:t>
      </w:r>
    </w:p>
    <w:p w14:paraId="6C6F0A3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160473" w14:textId="1ECD4770" w:rsidR="00520BA2" w:rsidRDefault="00520BA2" w:rsidP="00520BA2">
      <w:pPr>
        <w:rPr>
          <w:rFonts w:ascii="Arial" w:hAnsi="Arial" w:cs="Arial"/>
          <w:b/>
          <w:sz w:val="24"/>
        </w:rPr>
      </w:pPr>
      <w:r>
        <w:rPr>
          <w:rFonts w:ascii="Arial" w:hAnsi="Arial" w:cs="Arial"/>
          <w:b/>
          <w:color w:val="0000FF"/>
          <w:sz w:val="24"/>
        </w:rPr>
        <w:t>C4-211476</w:t>
      </w:r>
      <w:r>
        <w:rPr>
          <w:rFonts w:ascii="Arial" w:hAnsi="Arial" w:cs="Arial"/>
          <w:b/>
          <w:color w:val="0000FF"/>
          <w:sz w:val="24"/>
        </w:rPr>
        <w:tab/>
      </w:r>
      <w:r>
        <w:rPr>
          <w:rFonts w:ascii="Arial" w:hAnsi="Arial" w:cs="Arial"/>
          <w:b/>
          <w:sz w:val="24"/>
        </w:rPr>
        <w:t>Sol#1 small corrections</w:t>
      </w:r>
    </w:p>
    <w:p w14:paraId="6A7A6D1C" w14:textId="77777777" w:rsidR="00520BA2" w:rsidRDefault="00520BA2" w:rsidP="00520BA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Intel /thomas</w:t>
      </w:r>
    </w:p>
    <w:p w14:paraId="5605B5D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43A4FC8" w14:textId="4B59CECB" w:rsidR="00520BA2" w:rsidRDefault="00520BA2" w:rsidP="00520BA2">
      <w:pPr>
        <w:rPr>
          <w:rFonts w:ascii="Arial" w:hAnsi="Arial" w:cs="Arial"/>
          <w:b/>
          <w:sz w:val="24"/>
        </w:rPr>
      </w:pPr>
      <w:r>
        <w:rPr>
          <w:rFonts w:ascii="Arial" w:hAnsi="Arial" w:cs="Arial"/>
          <w:b/>
          <w:color w:val="0000FF"/>
          <w:sz w:val="24"/>
        </w:rPr>
        <w:t>C4-211477</w:t>
      </w:r>
      <w:r>
        <w:rPr>
          <w:rFonts w:ascii="Arial" w:hAnsi="Arial" w:cs="Arial"/>
          <w:b/>
          <w:color w:val="0000FF"/>
          <w:sz w:val="24"/>
        </w:rPr>
        <w:tab/>
      </w:r>
      <w:r>
        <w:rPr>
          <w:rFonts w:ascii="Arial" w:hAnsi="Arial" w:cs="Arial"/>
          <w:b/>
          <w:sz w:val="24"/>
        </w:rPr>
        <w:t>Sol#5 small corrections</w:t>
      </w:r>
    </w:p>
    <w:p w14:paraId="4B5A980A" w14:textId="77777777" w:rsidR="00520BA2" w:rsidRDefault="00520BA2" w:rsidP="00520BA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Intel /Thomas</w:t>
      </w:r>
    </w:p>
    <w:p w14:paraId="065F16E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F2A45" w14:textId="5BE1B924" w:rsidR="00520BA2" w:rsidRDefault="00520BA2" w:rsidP="00520BA2">
      <w:pPr>
        <w:rPr>
          <w:rFonts w:ascii="Arial" w:hAnsi="Arial" w:cs="Arial"/>
          <w:b/>
          <w:sz w:val="24"/>
        </w:rPr>
      </w:pPr>
      <w:r>
        <w:rPr>
          <w:rFonts w:ascii="Arial" w:hAnsi="Arial" w:cs="Arial"/>
          <w:b/>
          <w:color w:val="0000FF"/>
          <w:sz w:val="24"/>
        </w:rPr>
        <w:t>C4-211478</w:t>
      </w:r>
      <w:r>
        <w:rPr>
          <w:rFonts w:ascii="Arial" w:hAnsi="Arial" w:cs="Arial"/>
          <w:b/>
          <w:color w:val="0000FF"/>
          <w:sz w:val="24"/>
        </w:rPr>
        <w:tab/>
      </w:r>
      <w:r>
        <w:rPr>
          <w:rFonts w:ascii="Arial" w:hAnsi="Arial" w:cs="Arial"/>
          <w:b/>
          <w:sz w:val="24"/>
        </w:rPr>
        <w:t>Sol#8 small corrections</w:t>
      </w:r>
    </w:p>
    <w:p w14:paraId="7E8E30F2" w14:textId="77777777" w:rsidR="00520BA2" w:rsidRDefault="00520BA2" w:rsidP="00520BA2">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Intel /Thomas</w:t>
      </w:r>
    </w:p>
    <w:p w14:paraId="0B012B6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87EDA" w14:textId="12AAE24C" w:rsidR="00520BA2" w:rsidRDefault="00520BA2" w:rsidP="00520BA2">
      <w:pPr>
        <w:rPr>
          <w:rFonts w:ascii="Arial" w:hAnsi="Arial" w:cs="Arial"/>
          <w:b/>
          <w:sz w:val="24"/>
        </w:rPr>
      </w:pPr>
      <w:r>
        <w:rPr>
          <w:rFonts w:ascii="Arial" w:hAnsi="Arial" w:cs="Arial"/>
          <w:b/>
          <w:color w:val="0000FF"/>
          <w:sz w:val="24"/>
        </w:rPr>
        <w:t>C4-211479</w:t>
      </w:r>
      <w:r>
        <w:rPr>
          <w:rFonts w:ascii="Arial" w:hAnsi="Arial" w:cs="Arial"/>
          <w:b/>
          <w:color w:val="0000FF"/>
          <w:sz w:val="24"/>
        </w:rPr>
        <w:tab/>
      </w:r>
      <w:r>
        <w:rPr>
          <w:rFonts w:ascii="Arial" w:hAnsi="Arial" w:cs="Arial"/>
          <w:b/>
          <w:sz w:val="24"/>
        </w:rPr>
        <w:t>Sol#10 small corrections</w:t>
      </w:r>
    </w:p>
    <w:p w14:paraId="16481048" w14:textId="77777777" w:rsidR="00520BA2" w:rsidRDefault="00520BA2" w:rsidP="00520BA2">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Intel /Thomas</w:t>
      </w:r>
    </w:p>
    <w:p w14:paraId="3DD253D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83F19" w14:textId="276F5877" w:rsidR="00520BA2" w:rsidRDefault="00520BA2" w:rsidP="00520BA2">
      <w:pPr>
        <w:rPr>
          <w:rFonts w:ascii="Arial" w:hAnsi="Arial" w:cs="Arial"/>
          <w:b/>
          <w:sz w:val="24"/>
        </w:rPr>
      </w:pPr>
      <w:r>
        <w:rPr>
          <w:rFonts w:ascii="Arial" w:hAnsi="Arial" w:cs="Arial"/>
          <w:b/>
          <w:color w:val="0000FF"/>
          <w:sz w:val="24"/>
        </w:rPr>
        <w:t>C4-211536</w:t>
      </w:r>
      <w:r>
        <w:rPr>
          <w:rFonts w:ascii="Arial" w:hAnsi="Arial" w:cs="Arial"/>
          <w:b/>
          <w:color w:val="0000FF"/>
          <w:sz w:val="24"/>
        </w:rPr>
        <w:tab/>
      </w:r>
      <w:r>
        <w:rPr>
          <w:rFonts w:ascii="Arial" w:hAnsi="Arial" w:cs="Arial"/>
          <w:b/>
          <w:sz w:val="24"/>
        </w:rPr>
        <w:t>pCR on Updates of KI#1 for SMS_SBI</w:t>
      </w:r>
    </w:p>
    <w:p w14:paraId="76BB816E"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China Telecom Corporation Ltd.</w:t>
      </w:r>
    </w:p>
    <w:p w14:paraId="3BDFEF6B" w14:textId="77777777" w:rsidR="00520BA2" w:rsidRDefault="00520BA2" w:rsidP="00520BA2">
      <w:pPr>
        <w:rPr>
          <w:color w:val="808080"/>
        </w:rPr>
      </w:pPr>
      <w:r>
        <w:rPr>
          <w:color w:val="808080"/>
        </w:rPr>
        <w:t>(Replaces C4-211136)</w:t>
      </w:r>
    </w:p>
    <w:p w14:paraId="409E236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A1A412" w14:textId="6BBAFDB1" w:rsidR="00520BA2" w:rsidRDefault="00520BA2" w:rsidP="00520BA2">
      <w:pPr>
        <w:rPr>
          <w:rFonts w:ascii="Arial" w:hAnsi="Arial" w:cs="Arial"/>
          <w:b/>
          <w:sz w:val="24"/>
        </w:rPr>
      </w:pPr>
      <w:r>
        <w:rPr>
          <w:rFonts w:ascii="Arial" w:hAnsi="Arial" w:cs="Arial"/>
          <w:b/>
          <w:color w:val="0000FF"/>
          <w:sz w:val="24"/>
        </w:rPr>
        <w:t>C4-211537</w:t>
      </w:r>
      <w:r>
        <w:rPr>
          <w:rFonts w:ascii="Arial" w:hAnsi="Arial" w:cs="Arial"/>
          <w:b/>
          <w:color w:val="0000FF"/>
          <w:sz w:val="24"/>
        </w:rPr>
        <w:tab/>
      </w:r>
      <w:r>
        <w:rPr>
          <w:rFonts w:ascii="Arial" w:hAnsi="Arial" w:cs="Arial"/>
          <w:b/>
          <w:sz w:val="24"/>
        </w:rPr>
        <w:t>pCR on Updates of Soulution#1 for SMS_SBI</w:t>
      </w:r>
    </w:p>
    <w:p w14:paraId="43A37B5F"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China Telecom Corporation Ltd.</w:t>
      </w:r>
    </w:p>
    <w:p w14:paraId="0A93C88E" w14:textId="77777777" w:rsidR="00520BA2" w:rsidRDefault="00520BA2" w:rsidP="00520BA2">
      <w:pPr>
        <w:rPr>
          <w:color w:val="808080"/>
        </w:rPr>
      </w:pPr>
      <w:r>
        <w:rPr>
          <w:color w:val="808080"/>
        </w:rPr>
        <w:t>(Replaces C4-211138)</w:t>
      </w:r>
    </w:p>
    <w:p w14:paraId="0BA0FA7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35307" w14:textId="0FE418CB" w:rsidR="00520BA2" w:rsidRDefault="00520BA2" w:rsidP="00520BA2">
      <w:pPr>
        <w:rPr>
          <w:rFonts w:ascii="Arial" w:hAnsi="Arial" w:cs="Arial"/>
          <w:b/>
          <w:sz w:val="24"/>
        </w:rPr>
      </w:pPr>
      <w:r>
        <w:rPr>
          <w:rFonts w:ascii="Arial" w:hAnsi="Arial" w:cs="Arial"/>
          <w:b/>
          <w:color w:val="0000FF"/>
          <w:sz w:val="24"/>
        </w:rPr>
        <w:t>C4-211538</w:t>
      </w:r>
      <w:r>
        <w:rPr>
          <w:rFonts w:ascii="Arial" w:hAnsi="Arial" w:cs="Arial"/>
          <w:b/>
          <w:color w:val="0000FF"/>
          <w:sz w:val="24"/>
        </w:rPr>
        <w:tab/>
      </w:r>
      <w:r>
        <w:rPr>
          <w:rFonts w:ascii="Arial" w:hAnsi="Arial" w:cs="Arial"/>
          <w:b/>
          <w:sz w:val="24"/>
        </w:rPr>
        <w:t>pCR on Updates of Soulution#2 for SMS_SBI</w:t>
      </w:r>
    </w:p>
    <w:p w14:paraId="28D5715A"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China Telecom Corporation Ltd.</w:t>
      </w:r>
    </w:p>
    <w:p w14:paraId="4D65885E" w14:textId="77777777" w:rsidR="00520BA2" w:rsidRDefault="00520BA2" w:rsidP="00520BA2">
      <w:pPr>
        <w:rPr>
          <w:color w:val="808080"/>
        </w:rPr>
      </w:pPr>
      <w:r>
        <w:rPr>
          <w:color w:val="808080"/>
        </w:rPr>
        <w:t>(Replaces C4-211139)</w:t>
      </w:r>
    </w:p>
    <w:p w14:paraId="1E44340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7E11D" w14:textId="34F6829F" w:rsidR="00520BA2" w:rsidRDefault="00520BA2" w:rsidP="00520BA2">
      <w:pPr>
        <w:rPr>
          <w:rFonts w:ascii="Arial" w:hAnsi="Arial" w:cs="Arial"/>
          <w:b/>
          <w:sz w:val="24"/>
        </w:rPr>
      </w:pPr>
      <w:r>
        <w:rPr>
          <w:rFonts w:ascii="Arial" w:hAnsi="Arial" w:cs="Arial"/>
          <w:b/>
          <w:color w:val="0000FF"/>
          <w:sz w:val="24"/>
        </w:rPr>
        <w:t>C4-211757</w:t>
      </w:r>
      <w:r>
        <w:rPr>
          <w:rFonts w:ascii="Arial" w:hAnsi="Arial" w:cs="Arial"/>
          <w:b/>
          <w:color w:val="0000FF"/>
          <w:sz w:val="24"/>
        </w:rPr>
        <w:tab/>
      </w:r>
      <w:r>
        <w:rPr>
          <w:rFonts w:ascii="Arial" w:hAnsi="Arial" w:cs="Arial"/>
          <w:b/>
          <w:sz w:val="24"/>
        </w:rPr>
        <w:t>3GPP TR 29.829 v0.4.0</w:t>
      </w:r>
    </w:p>
    <w:p w14:paraId="33EDF54E" w14:textId="77777777" w:rsidR="00520BA2" w:rsidRDefault="00520BA2" w:rsidP="00520BA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29.829 v0.4.0</w:t>
      </w:r>
      <w:r>
        <w:rPr>
          <w:i/>
        </w:rPr>
        <w:br/>
      </w:r>
      <w:r>
        <w:rPr>
          <w:i/>
        </w:rPr>
        <w:tab/>
      </w:r>
      <w:r>
        <w:rPr>
          <w:i/>
        </w:rPr>
        <w:tab/>
      </w:r>
      <w:r>
        <w:rPr>
          <w:i/>
        </w:rPr>
        <w:tab/>
      </w:r>
      <w:r>
        <w:rPr>
          <w:i/>
        </w:rPr>
        <w:tab/>
      </w:r>
      <w:r>
        <w:rPr>
          <w:i/>
        </w:rPr>
        <w:tab/>
        <w:t>Source: China Telecom</w:t>
      </w:r>
    </w:p>
    <w:p w14:paraId="303EE40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DD6E4" w14:textId="5BC9A82A" w:rsidR="00520BA2" w:rsidRDefault="00520BA2" w:rsidP="00520BA2">
      <w:pPr>
        <w:rPr>
          <w:rFonts w:ascii="Arial" w:hAnsi="Arial" w:cs="Arial"/>
          <w:b/>
          <w:sz w:val="24"/>
        </w:rPr>
      </w:pPr>
      <w:r>
        <w:rPr>
          <w:rFonts w:ascii="Arial" w:hAnsi="Arial" w:cs="Arial"/>
          <w:b/>
          <w:color w:val="0000FF"/>
          <w:sz w:val="24"/>
        </w:rPr>
        <w:t>C4-211829</w:t>
      </w:r>
      <w:r>
        <w:rPr>
          <w:rFonts w:ascii="Arial" w:hAnsi="Arial" w:cs="Arial"/>
          <w:b/>
          <w:color w:val="0000FF"/>
          <w:sz w:val="24"/>
        </w:rPr>
        <w:tab/>
      </w:r>
      <w:r>
        <w:rPr>
          <w:rFonts w:ascii="Arial" w:hAnsi="Arial" w:cs="Arial"/>
          <w:b/>
          <w:sz w:val="24"/>
        </w:rPr>
        <w:t>Pseudo-CR on Key Issue Protocol Selection</w:t>
      </w:r>
    </w:p>
    <w:p w14:paraId="29367666"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Nokia, Nokia Shanghai Bell</w:t>
      </w:r>
    </w:p>
    <w:p w14:paraId="3B0991BD" w14:textId="77777777" w:rsidR="00520BA2" w:rsidRDefault="00520BA2" w:rsidP="00520BA2">
      <w:pPr>
        <w:rPr>
          <w:color w:val="808080"/>
        </w:rPr>
      </w:pPr>
      <w:r>
        <w:rPr>
          <w:color w:val="808080"/>
        </w:rPr>
        <w:t>(Replaces C4-211392)</w:t>
      </w:r>
    </w:p>
    <w:p w14:paraId="1EBB46B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53350" w14:textId="1E2C24BB" w:rsidR="00520BA2" w:rsidRDefault="00520BA2" w:rsidP="00520BA2">
      <w:pPr>
        <w:rPr>
          <w:rFonts w:ascii="Arial" w:hAnsi="Arial" w:cs="Arial"/>
          <w:b/>
          <w:sz w:val="24"/>
        </w:rPr>
      </w:pPr>
      <w:r>
        <w:rPr>
          <w:rFonts w:ascii="Arial" w:hAnsi="Arial" w:cs="Arial"/>
          <w:b/>
          <w:color w:val="0000FF"/>
          <w:sz w:val="24"/>
        </w:rPr>
        <w:t>C4-211849</w:t>
      </w:r>
      <w:r>
        <w:rPr>
          <w:rFonts w:ascii="Arial" w:hAnsi="Arial" w:cs="Arial"/>
          <w:b/>
          <w:color w:val="0000FF"/>
          <w:sz w:val="24"/>
        </w:rPr>
        <w:tab/>
      </w:r>
      <w:r>
        <w:rPr>
          <w:rFonts w:ascii="Arial" w:hAnsi="Arial" w:cs="Arial"/>
          <w:b/>
          <w:sz w:val="24"/>
        </w:rPr>
        <w:t>Key Issue on Usage of N32 for PLMN Interconnect Scenarios</w:t>
      </w:r>
    </w:p>
    <w:p w14:paraId="506E6507" w14:textId="77777777" w:rsidR="00520BA2" w:rsidRDefault="00520BA2" w:rsidP="00520BA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29.829 v0.3.0</w:t>
      </w:r>
      <w:r>
        <w:rPr>
          <w:i/>
        </w:rPr>
        <w:br/>
      </w:r>
      <w:r>
        <w:rPr>
          <w:i/>
        </w:rPr>
        <w:tab/>
      </w:r>
      <w:r>
        <w:rPr>
          <w:i/>
        </w:rPr>
        <w:tab/>
      </w:r>
      <w:r>
        <w:rPr>
          <w:i/>
        </w:rPr>
        <w:tab/>
      </w:r>
      <w:r>
        <w:rPr>
          <w:i/>
        </w:rPr>
        <w:tab/>
      </w:r>
      <w:r>
        <w:rPr>
          <w:i/>
        </w:rPr>
        <w:tab/>
        <w:t>Source: Ericsson, NTT DOCOMO</w:t>
      </w:r>
    </w:p>
    <w:p w14:paraId="02B82EB3" w14:textId="77777777" w:rsidR="00520BA2" w:rsidRDefault="00520BA2" w:rsidP="00520BA2">
      <w:pPr>
        <w:rPr>
          <w:color w:val="808080"/>
        </w:rPr>
      </w:pPr>
      <w:r>
        <w:rPr>
          <w:color w:val="808080"/>
        </w:rPr>
        <w:t>(Replaces C4-211235)</w:t>
      </w:r>
    </w:p>
    <w:p w14:paraId="48753D7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9301C" w14:textId="77777777" w:rsidR="00520BA2" w:rsidRDefault="00520BA2" w:rsidP="00520BA2">
      <w:pPr>
        <w:pStyle w:val="Heading4"/>
      </w:pPr>
      <w:bookmarkStart w:id="22" w:name="_Toc66695660"/>
      <w:r>
        <w:lastRenderedPageBreak/>
        <w:t>6.1.6</w:t>
      </w:r>
      <w:r>
        <w:tab/>
        <w:t>Study on restoration of profiles related to UDR [FS_ReP_UDR]</w:t>
      </w:r>
      <w:bookmarkEnd w:id="22"/>
    </w:p>
    <w:p w14:paraId="1E89CC36" w14:textId="2FAB940A" w:rsidR="00520BA2" w:rsidRDefault="00520BA2" w:rsidP="00520BA2">
      <w:pPr>
        <w:rPr>
          <w:rFonts w:ascii="Arial" w:hAnsi="Arial" w:cs="Arial"/>
          <w:b/>
          <w:sz w:val="24"/>
        </w:rPr>
      </w:pPr>
      <w:r>
        <w:rPr>
          <w:rFonts w:ascii="Arial" w:hAnsi="Arial" w:cs="Arial"/>
          <w:b/>
          <w:color w:val="0000FF"/>
          <w:sz w:val="24"/>
        </w:rPr>
        <w:t>C4-211167</w:t>
      </w:r>
      <w:r>
        <w:rPr>
          <w:rFonts w:ascii="Arial" w:hAnsi="Arial" w:cs="Arial"/>
          <w:b/>
          <w:color w:val="0000FF"/>
          <w:sz w:val="24"/>
        </w:rPr>
        <w:tab/>
      </w:r>
      <w:r>
        <w:rPr>
          <w:rFonts w:ascii="Arial" w:hAnsi="Arial" w:cs="Arial"/>
          <w:b/>
          <w:sz w:val="24"/>
        </w:rPr>
        <w:t>Scope</w:t>
      </w:r>
    </w:p>
    <w:p w14:paraId="22C14DA9"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v0.1.0</w:t>
      </w:r>
      <w:r>
        <w:rPr>
          <w:i/>
        </w:rPr>
        <w:br/>
      </w:r>
      <w:r>
        <w:rPr>
          <w:i/>
        </w:rPr>
        <w:tab/>
      </w:r>
      <w:r>
        <w:rPr>
          <w:i/>
        </w:rPr>
        <w:tab/>
      </w:r>
      <w:r>
        <w:rPr>
          <w:i/>
        </w:rPr>
        <w:tab/>
      </w:r>
      <w:r>
        <w:rPr>
          <w:i/>
        </w:rPr>
        <w:tab/>
      </w:r>
      <w:r>
        <w:rPr>
          <w:i/>
        </w:rPr>
        <w:tab/>
        <w:t>Source: Nokia, Nokia Shanghai Bell</w:t>
      </w:r>
    </w:p>
    <w:p w14:paraId="3D2F16E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C4-211574</w:t>
      </w:r>
      <w:r>
        <w:rPr>
          <w:color w:val="993300"/>
          <w:u w:val="single"/>
        </w:rPr>
        <w:t>.</w:t>
      </w:r>
    </w:p>
    <w:p w14:paraId="645B086A" w14:textId="7D28D9A6" w:rsidR="00520BA2" w:rsidRDefault="00520BA2" w:rsidP="00520BA2">
      <w:pPr>
        <w:rPr>
          <w:rFonts w:ascii="Arial" w:hAnsi="Arial" w:cs="Arial"/>
          <w:b/>
          <w:sz w:val="24"/>
        </w:rPr>
      </w:pPr>
      <w:r>
        <w:rPr>
          <w:rFonts w:ascii="Arial" w:hAnsi="Arial" w:cs="Arial"/>
          <w:b/>
          <w:color w:val="0000FF"/>
          <w:sz w:val="24"/>
        </w:rPr>
        <w:t>C4-211168</w:t>
      </w:r>
      <w:r>
        <w:rPr>
          <w:rFonts w:ascii="Arial" w:hAnsi="Arial" w:cs="Arial"/>
          <w:b/>
          <w:color w:val="0000FF"/>
          <w:sz w:val="24"/>
        </w:rPr>
        <w:tab/>
      </w:r>
      <w:r>
        <w:rPr>
          <w:rFonts w:ascii="Arial" w:hAnsi="Arial" w:cs="Arial"/>
          <w:b/>
          <w:sz w:val="24"/>
        </w:rPr>
        <w:t>Requirements</w:t>
      </w:r>
    </w:p>
    <w:p w14:paraId="063E2C93"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v0.1.0</w:t>
      </w:r>
      <w:r>
        <w:rPr>
          <w:i/>
        </w:rPr>
        <w:br/>
      </w:r>
      <w:r>
        <w:rPr>
          <w:i/>
        </w:rPr>
        <w:tab/>
      </w:r>
      <w:r>
        <w:rPr>
          <w:i/>
        </w:rPr>
        <w:tab/>
      </w:r>
      <w:r>
        <w:rPr>
          <w:i/>
        </w:rPr>
        <w:tab/>
      </w:r>
      <w:r>
        <w:rPr>
          <w:i/>
        </w:rPr>
        <w:tab/>
      </w:r>
      <w:r>
        <w:rPr>
          <w:i/>
        </w:rPr>
        <w:tab/>
        <w:t>Source: Nokia, Nokia Shanghai Bell</w:t>
      </w:r>
    </w:p>
    <w:p w14:paraId="78CD500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2B941" w14:textId="043E643E" w:rsidR="00520BA2" w:rsidRDefault="00520BA2" w:rsidP="00520BA2">
      <w:pPr>
        <w:rPr>
          <w:rFonts w:ascii="Arial" w:hAnsi="Arial" w:cs="Arial"/>
          <w:b/>
          <w:sz w:val="24"/>
        </w:rPr>
      </w:pPr>
      <w:r>
        <w:rPr>
          <w:rFonts w:ascii="Arial" w:hAnsi="Arial" w:cs="Arial"/>
          <w:b/>
          <w:color w:val="0000FF"/>
          <w:sz w:val="24"/>
        </w:rPr>
        <w:t>C4-211169</w:t>
      </w:r>
      <w:r>
        <w:rPr>
          <w:rFonts w:ascii="Arial" w:hAnsi="Arial" w:cs="Arial"/>
          <w:b/>
          <w:color w:val="0000FF"/>
          <w:sz w:val="24"/>
        </w:rPr>
        <w:tab/>
      </w:r>
      <w:r>
        <w:rPr>
          <w:rFonts w:ascii="Arial" w:hAnsi="Arial" w:cs="Arial"/>
          <w:b/>
          <w:sz w:val="24"/>
        </w:rPr>
        <w:t>Key Issue Granularity of Data</w:t>
      </w:r>
    </w:p>
    <w:p w14:paraId="5E5F5487"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v0.1.0</w:t>
      </w:r>
      <w:r>
        <w:rPr>
          <w:i/>
        </w:rPr>
        <w:br/>
      </w:r>
      <w:r>
        <w:rPr>
          <w:i/>
        </w:rPr>
        <w:tab/>
      </w:r>
      <w:r>
        <w:rPr>
          <w:i/>
        </w:rPr>
        <w:tab/>
      </w:r>
      <w:r>
        <w:rPr>
          <w:i/>
        </w:rPr>
        <w:tab/>
      </w:r>
      <w:r>
        <w:rPr>
          <w:i/>
        </w:rPr>
        <w:tab/>
      </w:r>
      <w:r>
        <w:rPr>
          <w:i/>
        </w:rPr>
        <w:tab/>
        <w:t>Source: Nokia, Nokia Shanghai Bell</w:t>
      </w:r>
    </w:p>
    <w:p w14:paraId="03572E5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9845F0" w14:textId="33E79069" w:rsidR="00520BA2" w:rsidRDefault="00520BA2" w:rsidP="00520BA2">
      <w:pPr>
        <w:rPr>
          <w:rFonts w:ascii="Arial" w:hAnsi="Arial" w:cs="Arial"/>
          <w:b/>
          <w:sz w:val="24"/>
        </w:rPr>
      </w:pPr>
      <w:r>
        <w:rPr>
          <w:rFonts w:ascii="Arial" w:hAnsi="Arial" w:cs="Arial"/>
          <w:b/>
          <w:color w:val="0000FF"/>
          <w:sz w:val="24"/>
        </w:rPr>
        <w:t>C4-211170</w:t>
      </w:r>
      <w:r>
        <w:rPr>
          <w:rFonts w:ascii="Arial" w:hAnsi="Arial" w:cs="Arial"/>
          <w:b/>
          <w:color w:val="0000FF"/>
          <w:sz w:val="24"/>
        </w:rPr>
        <w:tab/>
      </w:r>
      <w:r>
        <w:rPr>
          <w:rFonts w:ascii="Arial" w:hAnsi="Arial" w:cs="Arial"/>
          <w:b/>
          <w:sz w:val="24"/>
        </w:rPr>
        <w:t>Solution for Key Issue Granularity of Data</w:t>
      </w:r>
    </w:p>
    <w:p w14:paraId="7C2FF354"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v0.1.0</w:t>
      </w:r>
      <w:r>
        <w:rPr>
          <w:i/>
        </w:rPr>
        <w:br/>
      </w:r>
      <w:r>
        <w:rPr>
          <w:i/>
        </w:rPr>
        <w:tab/>
      </w:r>
      <w:r>
        <w:rPr>
          <w:i/>
        </w:rPr>
        <w:tab/>
      </w:r>
      <w:r>
        <w:rPr>
          <w:i/>
        </w:rPr>
        <w:tab/>
      </w:r>
      <w:r>
        <w:rPr>
          <w:i/>
        </w:rPr>
        <w:tab/>
      </w:r>
      <w:r>
        <w:rPr>
          <w:i/>
        </w:rPr>
        <w:tab/>
        <w:t>Source: Nokia, Nokia Shanghai Bell</w:t>
      </w:r>
    </w:p>
    <w:p w14:paraId="106B359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C4-211575</w:t>
      </w:r>
      <w:r>
        <w:rPr>
          <w:color w:val="993300"/>
          <w:u w:val="single"/>
        </w:rPr>
        <w:t>.</w:t>
      </w:r>
    </w:p>
    <w:p w14:paraId="559BEB9A" w14:textId="2D11F23F" w:rsidR="00520BA2" w:rsidRDefault="00520BA2" w:rsidP="00520BA2">
      <w:pPr>
        <w:rPr>
          <w:rFonts w:ascii="Arial" w:hAnsi="Arial" w:cs="Arial"/>
          <w:b/>
          <w:sz w:val="24"/>
        </w:rPr>
      </w:pPr>
      <w:r>
        <w:rPr>
          <w:rFonts w:ascii="Arial" w:hAnsi="Arial" w:cs="Arial"/>
          <w:b/>
          <w:color w:val="0000FF"/>
          <w:sz w:val="24"/>
        </w:rPr>
        <w:t>C4-211230</w:t>
      </w:r>
      <w:r>
        <w:rPr>
          <w:rFonts w:ascii="Arial" w:hAnsi="Arial" w:cs="Arial"/>
          <w:b/>
          <w:color w:val="0000FF"/>
          <w:sz w:val="24"/>
        </w:rPr>
        <w:tab/>
      </w:r>
      <w:r>
        <w:rPr>
          <w:rFonts w:ascii="Arial" w:hAnsi="Arial" w:cs="Arial"/>
          <w:b/>
          <w:sz w:val="24"/>
        </w:rPr>
        <w:t>Workplan for FS_ReP_UDR</w:t>
      </w:r>
    </w:p>
    <w:p w14:paraId="0E34EEC2" w14:textId="77777777" w:rsidR="00520BA2" w:rsidRDefault="00520BA2" w:rsidP="00520B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w:t>
      </w:r>
    </w:p>
    <w:p w14:paraId="399333D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72D29" w14:textId="7E8D4B30" w:rsidR="00520BA2" w:rsidRDefault="00520BA2" w:rsidP="00520BA2">
      <w:pPr>
        <w:rPr>
          <w:rFonts w:ascii="Arial" w:hAnsi="Arial" w:cs="Arial"/>
          <w:b/>
          <w:sz w:val="24"/>
        </w:rPr>
      </w:pPr>
      <w:r>
        <w:rPr>
          <w:rFonts w:ascii="Arial" w:hAnsi="Arial" w:cs="Arial"/>
          <w:b/>
          <w:color w:val="0000FF"/>
          <w:sz w:val="24"/>
        </w:rPr>
        <w:t>C4-211231</w:t>
      </w:r>
      <w:r>
        <w:rPr>
          <w:rFonts w:ascii="Arial" w:hAnsi="Arial" w:cs="Arial"/>
          <w:b/>
          <w:color w:val="0000FF"/>
          <w:sz w:val="24"/>
        </w:rPr>
        <w:tab/>
      </w:r>
      <w:r>
        <w:rPr>
          <w:rFonts w:ascii="Arial" w:hAnsi="Arial" w:cs="Arial"/>
          <w:b/>
          <w:sz w:val="24"/>
        </w:rPr>
        <w:t>Pseudo-CR on Reference update</w:t>
      </w:r>
    </w:p>
    <w:p w14:paraId="0A116265"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v0.1.0</w:t>
      </w:r>
      <w:r>
        <w:rPr>
          <w:i/>
        </w:rPr>
        <w:br/>
      </w:r>
      <w:r>
        <w:rPr>
          <w:i/>
        </w:rPr>
        <w:tab/>
      </w:r>
      <w:r>
        <w:rPr>
          <w:i/>
        </w:rPr>
        <w:tab/>
      </w:r>
      <w:r>
        <w:rPr>
          <w:i/>
        </w:rPr>
        <w:tab/>
      </w:r>
      <w:r>
        <w:rPr>
          <w:i/>
        </w:rPr>
        <w:tab/>
      </w:r>
      <w:r>
        <w:rPr>
          <w:i/>
        </w:rPr>
        <w:tab/>
        <w:t>Source: NTT DOCOMO</w:t>
      </w:r>
    </w:p>
    <w:p w14:paraId="208F644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A5CDD" w14:textId="0EEE2C47" w:rsidR="00520BA2" w:rsidRDefault="00520BA2" w:rsidP="00520BA2">
      <w:pPr>
        <w:rPr>
          <w:rFonts w:ascii="Arial" w:hAnsi="Arial" w:cs="Arial"/>
          <w:b/>
          <w:sz w:val="24"/>
        </w:rPr>
      </w:pPr>
      <w:r>
        <w:rPr>
          <w:rFonts w:ascii="Arial" w:hAnsi="Arial" w:cs="Arial"/>
          <w:b/>
          <w:color w:val="0000FF"/>
          <w:sz w:val="24"/>
        </w:rPr>
        <w:t>C4-211232</w:t>
      </w:r>
      <w:r>
        <w:rPr>
          <w:rFonts w:ascii="Arial" w:hAnsi="Arial" w:cs="Arial"/>
          <w:b/>
          <w:color w:val="0000FF"/>
          <w:sz w:val="24"/>
        </w:rPr>
        <w:tab/>
      </w:r>
      <w:r>
        <w:rPr>
          <w:rFonts w:ascii="Arial" w:hAnsi="Arial" w:cs="Arial"/>
          <w:b/>
          <w:sz w:val="24"/>
        </w:rPr>
        <w:t>Pseudo-CR on Unified solution for FS_ReP_UDR</w:t>
      </w:r>
    </w:p>
    <w:p w14:paraId="376D5F34"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v0.1.0</w:t>
      </w:r>
      <w:r>
        <w:rPr>
          <w:i/>
        </w:rPr>
        <w:br/>
      </w:r>
      <w:r>
        <w:rPr>
          <w:i/>
        </w:rPr>
        <w:tab/>
      </w:r>
      <w:r>
        <w:rPr>
          <w:i/>
        </w:rPr>
        <w:tab/>
      </w:r>
      <w:r>
        <w:rPr>
          <w:i/>
        </w:rPr>
        <w:tab/>
      </w:r>
      <w:r>
        <w:rPr>
          <w:i/>
        </w:rPr>
        <w:tab/>
      </w:r>
      <w:r>
        <w:rPr>
          <w:i/>
        </w:rPr>
        <w:tab/>
        <w:t>Source: NTT DOCOMO</w:t>
      </w:r>
    </w:p>
    <w:p w14:paraId="119ED72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56540" w14:textId="78730BF5" w:rsidR="00520BA2" w:rsidRDefault="00520BA2" w:rsidP="00520BA2">
      <w:pPr>
        <w:rPr>
          <w:rFonts w:ascii="Arial" w:hAnsi="Arial" w:cs="Arial"/>
          <w:b/>
          <w:sz w:val="24"/>
        </w:rPr>
      </w:pPr>
      <w:r>
        <w:rPr>
          <w:rFonts w:ascii="Arial" w:hAnsi="Arial" w:cs="Arial"/>
          <w:b/>
          <w:color w:val="0000FF"/>
          <w:sz w:val="24"/>
        </w:rPr>
        <w:t>C4-211574</w:t>
      </w:r>
      <w:r>
        <w:rPr>
          <w:rFonts w:ascii="Arial" w:hAnsi="Arial" w:cs="Arial"/>
          <w:b/>
          <w:color w:val="0000FF"/>
          <w:sz w:val="24"/>
        </w:rPr>
        <w:tab/>
      </w:r>
      <w:r>
        <w:rPr>
          <w:rFonts w:ascii="Arial" w:hAnsi="Arial" w:cs="Arial"/>
          <w:b/>
          <w:sz w:val="24"/>
        </w:rPr>
        <w:t>Scope</w:t>
      </w:r>
    </w:p>
    <w:p w14:paraId="5DA8F95F"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v0.1.0</w:t>
      </w:r>
      <w:r>
        <w:rPr>
          <w:i/>
        </w:rPr>
        <w:br/>
      </w:r>
      <w:r>
        <w:rPr>
          <w:i/>
        </w:rPr>
        <w:tab/>
      </w:r>
      <w:r>
        <w:rPr>
          <w:i/>
        </w:rPr>
        <w:tab/>
      </w:r>
      <w:r>
        <w:rPr>
          <w:i/>
        </w:rPr>
        <w:tab/>
      </w:r>
      <w:r>
        <w:rPr>
          <w:i/>
        </w:rPr>
        <w:tab/>
      </w:r>
      <w:r>
        <w:rPr>
          <w:i/>
        </w:rPr>
        <w:tab/>
        <w:t>Source: Nokia, Nokia Shanghai Bell</w:t>
      </w:r>
    </w:p>
    <w:p w14:paraId="0B005E80" w14:textId="77777777" w:rsidR="00520BA2" w:rsidRDefault="00520BA2" w:rsidP="00520BA2">
      <w:pPr>
        <w:rPr>
          <w:color w:val="808080"/>
        </w:rPr>
      </w:pPr>
      <w:r>
        <w:rPr>
          <w:color w:val="808080"/>
        </w:rPr>
        <w:t>(Replaces C4-211167)</w:t>
      </w:r>
    </w:p>
    <w:p w14:paraId="466915CC"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EB41B" w14:textId="0561AA4C" w:rsidR="00520BA2" w:rsidRDefault="00520BA2" w:rsidP="00520BA2">
      <w:pPr>
        <w:rPr>
          <w:rFonts w:ascii="Arial" w:hAnsi="Arial" w:cs="Arial"/>
          <w:b/>
          <w:sz w:val="24"/>
        </w:rPr>
      </w:pPr>
      <w:r>
        <w:rPr>
          <w:rFonts w:ascii="Arial" w:hAnsi="Arial" w:cs="Arial"/>
          <w:b/>
          <w:color w:val="0000FF"/>
          <w:sz w:val="24"/>
        </w:rPr>
        <w:t>C4-211575</w:t>
      </w:r>
      <w:r>
        <w:rPr>
          <w:rFonts w:ascii="Arial" w:hAnsi="Arial" w:cs="Arial"/>
          <w:b/>
          <w:color w:val="0000FF"/>
          <w:sz w:val="24"/>
        </w:rPr>
        <w:tab/>
      </w:r>
      <w:r>
        <w:rPr>
          <w:rFonts w:ascii="Arial" w:hAnsi="Arial" w:cs="Arial"/>
          <w:b/>
          <w:sz w:val="24"/>
        </w:rPr>
        <w:t>Solution for Key Issue Granularity of Data</w:t>
      </w:r>
    </w:p>
    <w:p w14:paraId="1C90A280"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29.821 v0.1.0</w:t>
      </w:r>
      <w:r>
        <w:rPr>
          <w:i/>
        </w:rPr>
        <w:br/>
      </w:r>
      <w:r>
        <w:rPr>
          <w:i/>
        </w:rPr>
        <w:tab/>
      </w:r>
      <w:r>
        <w:rPr>
          <w:i/>
        </w:rPr>
        <w:tab/>
      </w:r>
      <w:r>
        <w:rPr>
          <w:i/>
        </w:rPr>
        <w:tab/>
      </w:r>
      <w:r>
        <w:rPr>
          <w:i/>
        </w:rPr>
        <w:tab/>
      </w:r>
      <w:r>
        <w:rPr>
          <w:i/>
        </w:rPr>
        <w:tab/>
        <w:t>Source: Nokia, Nokia Shanghai Bell</w:t>
      </w:r>
    </w:p>
    <w:p w14:paraId="48A325F6" w14:textId="77777777" w:rsidR="00520BA2" w:rsidRDefault="00520BA2" w:rsidP="00520BA2">
      <w:pPr>
        <w:rPr>
          <w:color w:val="808080"/>
        </w:rPr>
      </w:pPr>
      <w:r>
        <w:rPr>
          <w:color w:val="808080"/>
        </w:rPr>
        <w:t>(Replaces C4-211170)</w:t>
      </w:r>
    </w:p>
    <w:p w14:paraId="7CF7B60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EDC89" w14:textId="5EBCDBFD" w:rsidR="00520BA2" w:rsidRDefault="00520BA2" w:rsidP="00520BA2">
      <w:pPr>
        <w:rPr>
          <w:rFonts w:ascii="Arial" w:hAnsi="Arial" w:cs="Arial"/>
          <w:b/>
          <w:sz w:val="24"/>
        </w:rPr>
      </w:pPr>
      <w:r>
        <w:rPr>
          <w:rFonts w:ascii="Arial" w:hAnsi="Arial" w:cs="Arial"/>
          <w:b/>
          <w:color w:val="0000FF"/>
          <w:sz w:val="24"/>
        </w:rPr>
        <w:t>C4-211758</w:t>
      </w:r>
      <w:r>
        <w:rPr>
          <w:rFonts w:ascii="Arial" w:hAnsi="Arial" w:cs="Arial"/>
          <w:b/>
          <w:color w:val="0000FF"/>
          <w:sz w:val="24"/>
        </w:rPr>
        <w:tab/>
      </w:r>
      <w:r>
        <w:rPr>
          <w:rFonts w:ascii="Arial" w:hAnsi="Arial" w:cs="Arial"/>
          <w:b/>
          <w:sz w:val="24"/>
        </w:rPr>
        <w:t>3GPP TR 29.821 v0.2.0</w:t>
      </w:r>
    </w:p>
    <w:p w14:paraId="407B55D6" w14:textId="77777777" w:rsidR="00520BA2" w:rsidRDefault="00520BA2" w:rsidP="00520BA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29.821 v0.2.0</w:t>
      </w:r>
      <w:r>
        <w:rPr>
          <w:i/>
        </w:rPr>
        <w:br/>
      </w:r>
      <w:r>
        <w:rPr>
          <w:i/>
        </w:rPr>
        <w:tab/>
      </w:r>
      <w:r>
        <w:rPr>
          <w:i/>
        </w:rPr>
        <w:tab/>
      </w:r>
      <w:r>
        <w:rPr>
          <w:i/>
        </w:rPr>
        <w:tab/>
      </w:r>
      <w:r>
        <w:rPr>
          <w:i/>
        </w:rPr>
        <w:tab/>
      </w:r>
      <w:r>
        <w:rPr>
          <w:i/>
        </w:rPr>
        <w:tab/>
        <w:t>Source: NTT DOCOMO</w:t>
      </w:r>
    </w:p>
    <w:p w14:paraId="0A0FEDD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83CF3F" w14:textId="77777777" w:rsidR="00520BA2" w:rsidRDefault="00520BA2" w:rsidP="00520BA2">
      <w:pPr>
        <w:pStyle w:val="Heading4"/>
      </w:pPr>
      <w:bookmarkStart w:id="23" w:name="_Toc66695661"/>
      <w:r>
        <w:t>6.1.7</w:t>
      </w:r>
      <w:r>
        <w:tab/>
        <w:t>CT aspects of Integration of GBA into SBA [GBA_5G]</w:t>
      </w:r>
      <w:bookmarkEnd w:id="23"/>
    </w:p>
    <w:p w14:paraId="0E506E53" w14:textId="5E9A527E" w:rsidR="00520BA2" w:rsidRDefault="00520BA2" w:rsidP="00520BA2">
      <w:pPr>
        <w:rPr>
          <w:rFonts w:ascii="Arial" w:hAnsi="Arial" w:cs="Arial"/>
          <w:b/>
          <w:sz w:val="24"/>
        </w:rPr>
      </w:pPr>
      <w:r>
        <w:rPr>
          <w:rFonts w:ascii="Arial" w:hAnsi="Arial" w:cs="Arial"/>
          <w:b/>
          <w:color w:val="0000FF"/>
          <w:sz w:val="24"/>
        </w:rPr>
        <w:t>C4-211384</w:t>
      </w:r>
      <w:r>
        <w:rPr>
          <w:rFonts w:ascii="Arial" w:hAnsi="Arial" w:cs="Arial"/>
          <w:b/>
          <w:color w:val="0000FF"/>
          <w:sz w:val="24"/>
        </w:rPr>
        <w:tab/>
      </w:r>
      <w:r>
        <w:rPr>
          <w:rFonts w:ascii="Arial" w:hAnsi="Arial" w:cs="Arial"/>
          <w:b/>
          <w:sz w:val="24"/>
        </w:rPr>
        <w:t>Title and Scope of TS 29.562</w:t>
      </w:r>
    </w:p>
    <w:p w14:paraId="77E75CA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v16.3.0</w:t>
      </w:r>
      <w:r>
        <w:rPr>
          <w:i/>
        </w:rPr>
        <w:tab/>
        <w:t xml:space="preserve">  CR-0045  Cat: F (Rel-17)</w:t>
      </w:r>
      <w:r>
        <w:rPr>
          <w:i/>
        </w:rPr>
        <w:br/>
      </w:r>
      <w:r>
        <w:rPr>
          <w:i/>
        </w:rPr>
        <w:br/>
      </w:r>
      <w:r>
        <w:rPr>
          <w:i/>
        </w:rPr>
        <w:tab/>
      </w:r>
      <w:r>
        <w:rPr>
          <w:i/>
        </w:rPr>
        <w:tab/>
      </w:r>
      <w:r>
        <w:rPr>
          <w:i/>
        </w:rPr>
        <w:tab/>
      </w:r>
      <w:r>
        <w:rPr>
          <w:i/>
        </w:rPr>
        <w:tab/>
      </w:r>
      <w:r>
        <w:rPr>
          <w:i/>
        </w:rPr>
        <w:tab/>
        <w:t>Source: Ericsson</w:t>
      </w:r>
    </w:p>
    <w:p w14:paraId="4B2D31B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BA3CF" w14:textId="27F13A8D" w:rsidR="00520BA2" w:rsidRDefault="00520BA2" w:rsidP="00520BA2">
      <w:pPr>
        <w:rPr>
          <w:rFonts w:ascii="Arial" w:hAnsi="Arial" w:cs="Arial"/>
          <w:b/>
          <w:sz w:val="24"/>
        </w:rPr>
      </w:pPr>
      <w:r>
        <w:rPr>
          <w:rFonts w:ascii="Arial" w:hAnsi="Arial" w:cs="Arial"/>
          <w:b/>
          <w:color w:val="0000FF"/>
          <w:sz w:val="24"/>
        </w:rPr>
        <w:t>C4-211396</w:t>
      </w:r>
      <w:r>
        <w:rPr>
          <w:rFonts w:ascii="Arial" w:hAnsi="Arial" w:cs="Arial"/>
          <w:b/>
          <w:color w:val="0000FF"/>
          <w:sz w:val="24"/>
        </w:rPr>
        <w:tab/>
      </w:r>
      <w:r>
        <w:rPr>
          <w:rFonts w:ascii="Arial" w:hAnsi="Arial" w:cs="Arial"/>
          <w:b/>
          <w:sz w:val="24"/>
        </w:rPr>
        <w:t>TS Skeleton for GBA-BSF Services</w:t>
      </w:r>
    </w:p>
    <w:p w14:paraId="2E4E7887" w14:textId="77777777" w:rsidR="00520BA2" w:rsidRDefault="00520BA2" w:rsidP="00520BA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445FB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43CFEE" w14:textId="77777777" w:rsidR="00520BA2" w:rsidRDefault="00520BA2" w:rsidP="00520BA2">
      <w:pPr>
        <w:pStyle w:val="Heading4"/>
      </w:pPr>
      <w:bookmarkStart w:id="24" w:name="_Toc66695662"/>
      <w:r>
        <w:t>6.1.8</w:t>
      </w:r>
      <w:r>
        <w:tab/>
        <w:t>Enhancement of Network Slicing Phase 2 [eNS_Ph2-CT]</w:t>
      </w:r>
      <w:bookmarkEnd w:id="24"/>
    </w:p>
    <w:p w14:paraId="6A6EDF20" w14:textId="77777777" w:rsidR="00520BA2" w:rsidRDefault="00520BA2" w:rsidP="00520BA2">
      <w:pPr>
        <w:pStyle w:val="Heading4"/>
      </w:pPr>
      <w:bookmarkStart w:id="25" w:name="_Toc66695663"/>
      <w:r>
        <w:t>6.1.9</w:t>
      </w:r>
      <w:r>
        <w:tab/>
        <w:t>CT Aspects of 5G eEDGE [eEDGE_5GC-CT]</w:t>
      </w:r>
      <w:bookmarkEnd w:id="25"/>
    </w:p>
    <w:p w14:paraId="5FB220FD" w14:textId="77777777" w:rsidR="00520BA2" w:rsidRDefault="00520BA2" w:rsidP="00520BA2">
      <w:pPr>
        <w:pStyle w:val="Heading4"/>
      </w:pPr>
      <w:bookmarkStart w:id="26" w:name="_Toc66695664"/>
      <w:r>
        <w:t>6.1.10</w:t>
      </w:r>
      <w:r>
        <w:tab/>
        <w:t>CT aspects on Same PCF Selection For AMF and SMF [TEI17_SPSFAS-CT]</w:t>
      </w:r>
      <w:bookmarkEnd w:id="26"/>
    </w:p>
    <w:p w14:paraId="0EEFB5E9" w14:textId="77777777" w:rsidR="00520BA2" w:rsidRDefault="00520BA2" w:rsidP="00520BA2">
      <w:pPr>
        <w:pStyle w:val="Heading4"/>
      </w:pPr>
      <w:bookmarkStart w:id="27" w:name="_Toc66695665"/>
      <w:r>
        <w:t>6.1.11</w:t>
      </w:r>
      <w:r>
        <w:tab/>
        <w:t>Enhancement of Inter-PLMN Roaming [EoIPR</w:t>
      </w:r>
      <w:bookmarkEnd w:id="27"/>
    </w:p>
    <w:p w14:paraId="6C5FF3E2" w14:textId="117FA2B4" w:rsidR="00520BA2" w:rsidRDefault="00520BA2" w:rsidP="00520BA2">
      <w:pPr>
        <w:rPr>
          <w:rFonts w:ascii="Arial" w:hAnsi="Arial" w:cs="Arial"/>
          <w:b/>
          <w:sz w:val="24"/>
        </w:rPr>
      </w:pPr>
      <w:r>
        <w:rPr>
          <w:rFonts w:ascii="Arial" w:hAnsi="Arial" w:cs="Arial"/>
          <w:b/>
          <w:color w:val="0000FF"/>
          <w:sz w:val="24"/>
        </w:rPr>
        <w:t>C4-211451</w:t>
      </w:r>
      <w:r>
        <w:rPr>
          <w:rFonts w:ascii="Arial" w:hAnsi="Arial" w:cs="Arial"/>
          <w:b/>
          <w:color w:val="0000FF"/>
          <w:sz w:val="24"/>
        </w:rPr>
        <w:tab/>
      </w:r>
      <w:r>
        <w:rPr>
          <w:rFonts w:ascii="Arial" w:hAnsi="Arial" w:cs="Arial"/>
          <w:b/>
          <w:sz w:val="24"/>
        </w:rPr>
        <w:t>N31 interface between NSSFs</w:t>
      </w:r>
    </w:p>
    <w:p w14:paraId="6AF30C0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v16.5.0</w:t>
      </w:r>
      <w:r>
        <w:rPr>
          <w:i/>
        </w:rPr>
        <w:tab/>
        <w:t xml:space="preserve">  CR-0089  Cat: F (Rel-17)</w:t>
      </w:r>
      <w:r>
        <w:rPr>
          <w:i/>
        </w:rPr>
        <w:br/>
      </w:r>
      <w:r>
        <w:rPr>
          <w:i/>
        </w:rPr>
        <w:br/>
      </w:r>
      <w:r>
        <w:rPr>
          <w:i/>
        </w:rPr>
        <w:tab/>
      </w:r>
      <w:r>
        <w:rPr>
          <w:i/>
        </w:rPr>
        <w:tab/>
      </w:r>
      <w:r>
        <w:rPr>
          <w:i/>
        </w:rPr>
        <w:tab/>
      </w:r>
      <w:r>
        <w:rPr>
          <w:i/>
        </w:rPr>
        <w:tab/>
      </w:r>
      <w:r>
        <w:rPr>
          <w:i/>
        </w:rPr>
        <w:tab/>
        <w:t>Source: Huawei</w:t>
      </w:r>
    </w:p>
    <w:p w14:paraId="615F973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C4-211738</w:t>
      </w:r>
      <w:r>
        <w:rPr>
          <w:color w:val="993300"/>
          <w:u w:val="single"/>
        </w:rPr>
        <w:t>.</w:t>
      </w:r>
    </w:p>
    <w:p w14:paraId="689183DE" w14:textId="432CE11B" w:rsidR="00520BA2" w:rsidRDefault="00520BA2" w:rsidP="00520BA2">
      <w:pPr>
        <w:rPr>
          <w:rFonts w:ascii="Arial" w:hAnsi="Arial" w:cs="Arial"/>
          <w:b/>
          <w:sz w:val="24"/>
        </w:rPr>
      </w:pPr>
      <w:r>
        <w:rPr>
          <w:rFonts w:ascii="Arial" w:hAnsi="Arial" w:cs="Arial"/>
          <w:b/>
          <w:color w:val="0000FF"/>
          <w:sz w:val="24"/>
        </w:rPr>
        <w:t>C4-211456</w:t>
      </w:r>
      <w:r>
        <w:rPr>
          <w:rFonts w:ascii="Arial" w:hAnsi="Arial" w:cs="Arial"/>
          <w:b/>
          <w:color w:val="0000FF"/>
          <w:sz w:val="24"/>
        </w:rPr>
        <w:tab/>
      </w:r>
      <w:r>
        <w:rPr>
          <w:rFonts w:ascii="Arial" w:hAnsi="Arial" w:cs="Arial"/>
          <w:b/>
          <w:sz w:val="24"/>
        </w:rPr>
        <w:t>hNRF from NSSF in home PLMN</w:t>
      </w:r>
    </w:p>
    <w:p w14:paraId="0709113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CR-0473  Cat: F (Rel-17)</w:t>
      </w:r>
      <w:r>
        <w:rPr>
          <w:i/>
        </w:rPr>
        <w:br/>
      </w:r>
      <w:r>
        <w:rPr>
          <w:i/>
        </w:rPr>
        <w:br/>
      </w:r>
      <w:r>
        <w:rPr>
          <w:i/>
        </w:rPr>
        <w:tab/>
      </w:r>
      <w:r>
        <w:rPr>
          <w:i/>
        </w:rPr>
        <w:tab/>
      </w:r>
      <w:r>
        <w:rPr>
          <w:i/>
        </w:rPr>
        <w:tab/>
      </w:r>
      <w:r>
        <w:rPr>
          <w:i/>
        </w:rPr>
        <w:tab/>
      </w:r>
      <w:r>
        <w:rPr>
          <w:i/>
        </w:rPr>
        <w:tab/>
        <w:t>Source: Huawei</w:t>
      </w:r>
    </w:p>
    <w:p w14:paraId="4F483A0B"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C4-211739</w:t>
      </w:r>
      <w:r>
        <w:rPr>
          <w:color w:val="993300"/>
          <w:u w:val="single"/>
        </w:rPr>
        <w:t>.</w:t>
      </w:r>
    </w:p>
    <w:p w14:paraId="2BC49011" w14:textId="2E7066A0" w:rsidR="00520BA2" w:rsidRDefault="00520BA2" w:rsidP="00520BA2">
      <w:pPr>
        <w:rPr>
          <w:rFonts w:ascii="Arial" w:hAnsi="Arial" w:cs="Arial"/>
          <w:b/>
          <w:sz w:val="24"/>
        </w:rPr>
      </w:pPr>
      <w:r>
        <w:rPr>
          <w:rFonts w:ascii="Arial" w:hAnsi="Arial" w:cs="Arial"/>
          <w:b/>
          <w:color w:val="0000FF"/>
          <w:sz w:val="24"/>
        </w:rPr>
        <w:t>C4-211738</w:t>
      </w:r>
      <w:r>
        <w:rPr>
          <w:rFonts w:ascii="Arial" w:hAnsi="Arial" w:cs="Arial"/>
          <w:b/>
          <w:color w:val="0000FF"/>
          <w:sz w:val="24"/>
        </w:rPr>
        <w:tab/>
      </w:r>
      <w:r>
        <w:rPr>
          <w:rFonts w:ascii="Arial" w:hAnsi="Arial" w:cs="Arial"/>
          <w:b/>
          <w:sz w:val="24"/>
        </w:rPr>
        <w:t>N31 interface between NSSFs</w:t>
      </w:r>
    </w:p>
    <w:p w14:paraId="2F5BF4D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v16.5.0</w:t>
      </w:r>
      <w:r>
        <w:rPr>
          <w:i/>
        </w:rPr>
        <w:tab/>
        <w:t xml:space="preserve">  CR-0089  rev 1 Cat: F (Rel-17)</w:t>
      </w:r>
      <w:r>
        <w:rPr>
          <w:i/>
        </w:rPr>
        <w:br/>
      </w:r>
      <w:r>
        <w:rPr>
          <w:i/>
        </w:rPr>
        <w:br/>
      </w:r>
      <w:r>
        <w:rPr>
          <w:i/>
        </w:rPr>
        <w:tab/>
      </w:r>
      <w:r>
        <w:rPr>
          <w:i/>
        </w:rPr>
        <w:tab/>
      </w:r>
      <w:r>
        <w:rPr>
          <w:i/>
        </w:rPr>
        <w:tab/>
      </w:r>
      <w:r>
        <w:rPr>
          <w:i/>
        </w:rPr>
        <w:tab/>
      </w:r>
      <w:r>
        <w:rPr>
          <w:i/>
        </w:rPr>
        <w:tab/>
        <w:t>Source: Huawei</w:t>
      </w:r>
    </w:p>
    <w:p w14:paraId="493BF8C9" w14:textId="77777777" w:rsidR="00520BA2" w:rsidRDefault="00520BA2" w:rsidP="00520BA2">
      <w:pPr>
        <w:rPr>
          <w:color w:val="808080"/>
        </w:rPr>
      </w:pPr>
      <w:r>
        <w:rPr>
          <w:color w:val="808080"/>
        </w:rPr>
        <w:t>(Replaces C4-211451)</w:t>
      </w:r>
    </w:p>
    <w:p w14:paraId="399F819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DC4E5" w14:textId="5177F4AE" w:rsidR="00520BA2" w:rsidRDefault="00520BA2" w:rsidP="00520BA2">
      <w:pPr>
        <w:rPr>
          <w:rFonts w:ascii="Arial" w:hAnsi="Arial" w:cs="Arial"/>
          <w:b/>
          <w:sz w:val="24"/>
        </w:rPr>
      </w:pPr>
      <w:r>
        <w:rPr>
          <w:rFonts w:ascii="Arial" w:hAnsi="Arial" w:cs="Arial"/>
          <w:b/>
          <w:color w:val="0000FF"/>
          <w:sz w:val="24"/>
        </w:rPr>
        <w:t>C4-211739</w:t>
      </w:r>
      <w:r>
        <w:rPr>
          <w:rFonts w:ascii="Arial" w:hAnsi="Arial" w:cs="Arial"/>
          <w:b/>
          <w:color w:val="0000FF"/>
          <w:sz w:val="24"/>
        </w:rPr>
        <w:tab/>
      </w:r>
      <w:r>
        <w:rPr>
          <w:rFonts w:ascii="Arial" w:hAnsi="Arial" w:cs="Arial"/>
          <w:b/>
          <w:sz w:val="24"/>
        </w:rPr>
        <w:t>hNRF from NSSF in home PLMN</w:t>
      </w:r>
    </w:p>
    <w:p w14:paraId="5F6D9A9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CR-0473  rev 1 Cat: F (Rel-17)</w:t>
      </w:r>
      <w:r>
        <w:rPr>
          <w:i/>
        </w:rPr>
        <w:br/>
      </w:r>
      <w:r>
        <w:rPr>
          <w:i/>
        </w:rPr>
        <w:br/>
      </w:r>
      <w:r>
        <w:rPr>
          <w:i/>
        </w:rPr>
        <w:tab/>
      </w:r>
      <w:r>
        <w:rPr>
          <w:i/>
        </w:rPr>
        <w:tab/>
      </w:r>
      <w:r>
        <w:rPr>
          <w:i/>
        </w:rPr>
        <w:tab/>
      </w:r>
      <w:r>
        <w:rPr>
          <w:i/>
        </w:rPr>
        <w:tab/>
      </w:r>
      <w:r>
        <w:rPr>
          <w:i/>
        </w:rPr>
        <w:tab/>
        <w:t>Source: Huawei</w:t>
      </w:r>
    </w:p>
    <w:p w14:paraId="0FC33308" w14:textId="77777777" w:rsidR="00520BA2" w:rsidRDefault="00520BA2" w:rsidP="00520BA2">
      <w:pPr>
        <w:rPr>
          <w:color w:val="808080"/>
        </w:rPr>
      </w:pPr>
      <w:r>
        <w:rPr>
          <w:color w:val="808080"/>
        </w:rPr>
        <w:t>(Replaces C4-211456)</w:t>
      </w:r>
    </w:p>
    <w:p w14:paraId="4400801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AECC0" w14:textId="77777777" w:rsidR="00520BA2" w:rsidRDefault="00520BA2" w:rsidP="00520BA2">
      <w:pPr>
        <w:pStyle w:val="Heading4"/>
      </w:pPr>
      <w:bookmarkStart w:id="28" w:name="_Toc66695666"/>
      <w:r>
        <w:t>6.1.12</w:t>
      </w:r>
      <w:r>
        <w:tab/>
        <w:t>CT aspects of the architectural enhancements for 5G multicast-broadcast services [5MBS-CT]</w:t>
      </w:r>
      <w:bookmarkEnd w:id="28"/>
    </w:p>
    <w:p w14:paraId="01F29DCB" w14:textId="12CC590A" w:rsidR="00520BA2" w:rsidRDefault="00520BA2" w:rsidP="00520BA2">
      <w:pPr>
        <w:rPr>
          <w:rFonts w:ascii="Arial" w:hAnsi="Arial" w:cs="Arial"/>
          <w:b/>
          <w:sz w:val="24"/>
        </w:rPr>
      </w:pPr>
      <w:r>
        <w:rPr>
          <w:rFonts w:ascii="Arial" w:hAnsi="Arial" w:cs="Arial"/>
          <w:b/>
          <w:color w:val="0000FF"/>
          <w:sz w:val="24"/>
        </w:rPr>
        <w:t>C4-211380</w:t>
      </w:r>
      <w:r>
        <w:rPr>
          <w:rFonts w:ascii="Arial" w:hAnsi="Arial" w:cs="Arial"/>
          <w:b/>
          <w:color w:val="0000FF"/>
          <w:sz w:val="24"/>
        </w:rPr>
        <w:tab/>
      </w:r>
      <w:r>
        <w:rPr>
          <w:rFonts w:ascii="Arial" w:hAnsi="Arial" w:cs="Arial"/>
          <w:b/>
          <w:sz w:val="24"/>
        </w:rPr>
        <w:t>5MBS TR skeleton</w:t>
      </w:r>
    </w:p>
    <w:p w14:paraId="692DD11F" w14:textId="77777777" w:rsidR="00520BA2" w:rsidRDefault="00520BA2" w:rsidP="00520B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42AD711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6D296" w14:textId="77777777" w:rsidR="00520BA2" w:rsidRDefault="00520BA2" w:rsidP="00520BA2">
      <w:pPr>
        <w:pStyle w:val="Heading3"/>
      </w:pPr>
      <w:bookmarkStart w:id="29" w:name="_Toc66695667"/>
      <w:r>
        <w:t>6.2</w:t>
      </w:r>
      <w:r>
        <w:tab/>
        <w:t>CT4 Supported WIs</w:t>
      </w:r>
      <w:bookmarkEnd w:id="29"/>
    </w:p>
    <w:p w14:paraId="47E34A89" w14:textId="77777777" w:rsidR="00520BA2" w:rsidRDefault="00520BA2" w:rsidP="00520BA2">
      <w:pPr>
        <w:pStyle w:val="Heading4"/>
      </w:pPr>
      <w:bookmarkStart w:id="30" w:name="_Toc66695668"/>
      <w:r>
        <w:t>6.2.1</w:t>
      </w:r>
      <w:r>
        <w:tab/>
        <w:t>Study on enhanced IMS to 5GC Integration Phase 2 [FS_eIMS5G2]</w:t>
      </w:r>
      <w:bookmarkEnd w:id="30"/>
    </w:p>
    <w:p w14:paraId="44808CE7" w14:textId="41F3C083" w:rsidR="00520BA2" w:rsidRDefault="00520BA2" w:rsidP="00520BA2">
      <w:pPr>
        <w:rPr>
          <w:rFonts w:ascii="Arial" w:hAnsi="Arial" w:cs="Arial"/>
          <w:b/>
          <w:sz w:val="24"/>
        </w:rPr>
      </w:pPr>
      <w:r>
        <w:rPr>
          <w:rFonts w:ascii="Arial" w:hAnsi="Arial" w:cs="Arial"/>
          <w:b/>
          <w:color w:val="0000FF"/>
          <w:sz w:val="24"/>
        </w:rPr>
        <w:t>C4-211171</w:t>
      </w:r>
      <w:r>
        <w:rPr>
          <w:rFonts w:ascii="Arial" w:hAnsi="Arial" w:cs="Arial"/>
          <w:b/>
          <w:color w:val="0000FF"/>
          <w:sz w:val="24"/>
        </w:rPr>
        <w:tab/>
      </w:r>
      <w:r>
        <w:rPr>
          <w:rFonts w:ascii="Arial" w:hAnsi="Arial" w:cs="Arial"/>
          <w:b/>
          <w:sz w:val="24"/>
        </w:rPr>
        <w:t>Update of Solution #1</w:t>
      </w:r>
    </w:p>
    <w:p w14:paraId="11908EA0"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v0.2.0</w:t>
      </w:r>
      <w:r>
        <w:rPr>
          <w:i/>
        </w:rPr>
        <w:br/>
      </w:r>
      <w:r>
        <w:rPr>
          <w:i/>
        </w:rPr>
        <w:tab/>
      </w:r>
      <w:r>
        <w:rPr>
          <w:i/>
        </w:rPr>
        <w:tab/>
      </w:r>
      <w:r>
        <w:rPr>
          <w:i/>
        </w:rPr>
        <w:tab/>
      </w:r>
      <w:r>
        <w:rPr>
          <w:i/>
        </w:rPr>
        <w:tab/>
      </w:r>
      <w:r>
        <w:rPr>
          <w:i/>
        </w:rPr>
        <w:tab/>
        <w:t>Source: Nokia, Nokia Shanghai Bell</w:t>
      </w:r>
    </w:p>
    <w:p w14:paraId="337CA27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2D4758" w14:textId="35630898" w:rsidR="00520BA2" w:rsidRDefault="00520BA2" w:rsidP="00520BA2">
      <w:pPr>
        <w:rPr>
          <w:rFonts w:ascii="Arial" w:hAnsi="Arial" w:cs="Arial"/>
          <w:b/>
          <w:sz w:val="24"/>
        </w:rPr>
      </w:pPr>
      <w:r>
        <w:rPr>
          <w:rFonts w:ascii="Arial" w:hAnsi="Arial" w:cs="Arial"/>
          <w:b/>
          <w:color w:val="0000FF"/>
          <w:sz w:val="24"/>
        </w:rPr>
        <w:t>C4-211172</w:t>
      </w:r>
      <w:r>
        <w:rPr>
          <w:rFonts w:ascii="Arial" w:hAnsi="Arial" w:cs="Arial"/>
          <w:b/>
          <w:color w:val="0000FF"/>
          <w:sz w:val="24"/>
        </w:rPr>
        <w:tab/>
      </w:r>
      <w:r>
        <w:rPr>
          <w:rFonts w:ascii="Arial" w:hAnsi="Arial" w:cs="Arial"/>
          <w:b/>
          <w:sz w:val="24"/>
        </w:rPr>
        <w:t>Evaluation for key issue #1</w:t>
      </w:r>
    </w:p>
    <w:p w14:paraId="1B4E9489"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v0.2.0</w:t>
      </w:r>
      <w:r>
        <w:rPr>
          <w:i/>
        </w:rPr>
        <w:br/>
      </w:r>
      <w:r>
        <w:rPr>
          <w:i/>
        </w:rPr>
        <w:tab/>
      </w:r>
      <w:r>
        <w:rPr>
          <w:i/>
        </w:rPr>
        <w:tab/>
      </w:r>
      <w:r>
        <w:rPr>
          <w:i/>
        </w:rPr>
        <w:tab/>
      </w:r>
      <w:r>
        <w:rPr>
          <w:i/>
        </w:rPr>
        <w:tab/>
      </w:r>
      <w:r>
        <w:rPr>
          <w:i/>
        </w:rPr>
        <w:tab/>
        <w:t>Source: Nokia, Nokia Shanghai Bell</w:t>
      </w:r>
    </w:p>
    <w:p w14:paraId="1CBAF23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4D8610" w14:textId="53FEF9B3" w:rsidR="00520BA2" w:rsidRDefault="00520BA2" w:rsidP="00520BA2">
      <w:pPr>
        <w:rPr>
          <w:rFonts w:ascii="Arial" w:hAnsi="Arial" w:cs="Arial"/>
          <w:b/>
          <w:sz w:val="24"/>
        </w:rPr>
      </w:pPr>
      <w:r>
        <w:rPr>
          <w:rFonts w:ascii="Arial" w:hAnsi="Arial" w:cs="Arial"/>
          <w:b/>
          <w:color w:val="0000FF"/>
          <w:sz w:val="24"/>
        </w:rPr>
        <w:t>C4-211339</w:t>
      </w:r>
      <w:r>
        <w:rPr>
          <w:rFonts w:ascii="Arial" w:hAnsi="Arial" w:cs="Arial"/>
          <w:b/>
          <w:color w:val="0000FF"/>
          <w:sz w:val="24"/>
        </w:rPr>
        <w:tab/>
      </w:r>
      <w:r>
        <w:rPr>
          <w:rFonts w:ascii="Arial" w:hAnsi="Arial" w:cs="Arial"/>
          <w:b/>
          <w:sz w:val="24"/>
        </w:rPr>
        <w:t>improving solution 2</w:t>
      </w:r>
    </w:p>
    <w:p w14:paraId="5A6ABA85"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v0.2.0</w:t>
      </w:r>
      <w:r>
        <w:rPr>
          <w:i/>
        </w:rPr>
        <w:br/>
      </w:r>
      <w:r>
        <w:rPr>
          <w:i/>
        </w:rPr>
        <w:tab/>
      </w:r>
      <w:r>
        <w:rPr>
          <w:i/>
        </w:rPr>
        <w:tab/>
      </w:r>
      <w:r>
        <w:rPr>
          <w:i/>
        </w:rPr>
        <w:tab/>
      </w:r>
      <w:r>
        <w:rPr>
          <w:i/>
        </w:rPr>
        <w:tab/>
      </w:r>
      <w:r>
        <w:rPr>
          <w:i/>
        </w:rPr>
        <w:tab/>
        <w:t>Source: China Mobile</w:t>
      </w:r>
    </w:p>
    <w:p w14:paraId="71B96AC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BE1833" w14:textId="3737FDB6" w:rsidR="00520BA2" w:rsidRDefault="00520BA2" w:rsidP="00520BA2">
      <w:pPr>
        <w:rPr>
          <w:rFonts w:ascii="Arial" w:hAnsi="Arial" w:cs="Arial"/>
          <w:b/>
          <w:sz w:val="24"/>
        </w:rPr>
      </w:pPr>
      <w:r>
        <w:rPr>
          <w:rFonts w:ascii="Arial" w:hAnsi="Arial" w:cs="Arial"/>
          <w:b/>
          <w:color w:val="0000FF"/>
          <w:sz w:val="24"/>
        </w:rPr>
        <w:t>C4-211340</w:t>
      </w:r>
      <w:r>
        <w:rPr>
          <w:rFonts w:ascii="Arial" w:hAnsi="Arial" w:cs="Arial"/>
          <w:b/>
          <w:color w:val="0000FF"/>
          <w:sz w:val="24"/>
        </w:rPr>
        <w:tab/>
      </w:r>
      <w:r>
        <w:rPr>
          <w:rFonts w:ascii="Arial" w:hAnsi="Arial" w:cs="Arial"/>
          <w:b/>
          <w:sz w:val="24"/>
        </w:rPr>
        <w:t>solution for KI#2 with P-CSCF communicating UDM</w:t>
      </w:r>
    </w:p>
    <w:p w14:paraId="7E305816" w14:textId="77777777" w:rsidR="00520BA2" w:rsidRDefault="00520BA2" w:rsidP="00520BA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v0.2.0</w:t>
      </w:r>
      <w:r>
        <w:rPr>
          <w:i/>
        </w:rPr>
        <w:br/>
      </w:r>
      <w:r>
        <w:rPr>
          <w:i/>
        </w:rPr>
        <w:tab/>
      </w:r>
      <w:r>
        <w:rPr>
          <w:i/>
        </w:rPr>
        <w:tab/>
      </w:r>
      <w:r>
        <w:rPr>
          <w:i/>
        </w:rPr>
        <w:tab/>
      </w:r>
      <w:r>
        <w:rPr>
          <w:i/>
        </w:rPr>
        <w:tab/>
      </w:r>
      <w:r>
        <w:rPr>
          <w:i/>
        </w:rPr>
        <w:tab/>
        <w:t>Source: China Mobile</w:t>
      </w:r>
    </w:p>
    <w:p w14:paraId="128FA1B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CEE0E" w14:textId="5DBA26E5" w:rsidR="00520BA2" w:rsidRDefault="00520BA2" w:rsidP="00520BA2">
      <w:pPr>
        <w:rPr>
          <w:rFonts w:ascii="Arial" w:hAnsi="Arial" w:cs="Arial"/>
          <w:b/>
          <w:sz w:val="24"/>
        </w:rPr>
      </w:pPr>
      <w:r>
        <w:rPr>
          <w:rFonts w:ascii="Arial" w:hAnsi="Arial" w:cs="Arial"/>
          <w:b/>
          <w:color w:val="0000FF"/>
          <w:sz w:val="24"/>
        </w:rPr>
        <w:t>C4-211405</w:t>
      </w:r>
      <w:r>
        <w:rPr>
          <w:rFonts w:ascii="Arial" w:hAnsi="Arial" w:cs="Arial"/>
          <w:b/>
          <w:color w:val="0000FF"/>
          <w:sz w:val="24"/>
        </w:rPr>
        <w:tab/>
      </w:r>
      <w:r>
        <w:rPr>
          <w:rFonts w:ascii="Arial" w:hAnsi="Arial" w:cs="Arial"/>
          <w:b/>
          <w:sz w:val="24"/>
        </w:rPr>
        <w:t>Scope update</w:t>
      </w:r>
    </w:p>
    <w:p w14:paraId="593A04B0" w14:textId="77777777" w:rsidR="00520BA2" w:rsidRDefault="00520BA2" w:rsidP="00520BA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23.700-12 v0.2.0</w:t>
      </w:r>
      <w:r>
        <w:rPr>
          <w:i/>
        </w:rPr>
        <w:br/>
      </w:r>
      <w:r>
        <w:rPr>
          <w:i/>
        </w:rPr>
        <w:tab/>
      </w:r>
      <w:r>
        <w:rPr>
          <w:i/>
        </w:rPr>
        <w:tab/>
      </w:r>
      <w:r>
        <w:rPr>
          <w:i/>
        </w:rPr>
        <w:tab/>
      </w:r>
      <w:r>
        <w:rPr>
          <w:i/>
        </w:rPr>
        <w:tab/>
      </w:r>
      <w:r>
        <w:rPr>
          <w:i/>
        </w:rPr>
        <w:tab/>
        <w:t>Source: Huawei, HiSilicon</w:t>
      </w:r>
    </w:p>
    <w:p w14:paraId="61935C0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72F968" w14:textId="74CFF3C0" w:rsidR="00520BA2" w:rsidRDefault="00520BA2" w:rsidP="00520BA2">
      <w:pPr>
        <w:rPr>
          <w:rFonts w:ascii="Arial" w:hAnsi="Arial" w:cs="Arial"/>
          <w:b/>
          <w:sz w:val="24"/>
        </w:rPr>
      </w:pPr>
      <w:r>
        <w:rPr>
          <w:rFonts w:ascii="Arial" w:hAnsi="Arial" w:cs="Arial"/>
          <w:b/>
          <w:color w:val="0000FF"/>
          <w:sz w:val="24"/>
        </w:rPr>
        <w:t>C4-211759</w:t>
      </w:r>
      <w:r>
        <w:rPr>
          <w:rFonts w:ascii="Arial" w:hAnsi="Arial" w:cs="Arial"/>
          <w:b/>
          <w:color w:val="0000FF"/>
          <w:sz w:val="24"/>
        </w:rPr>
        <w:tab/>
      </w:r>
      <w:r>
        <w:rPr>
          <w:rFonts w:ascii="Arial" w:hAnsi="Arial" w:cs="Arial"/>
          <w:b/>
          <w:sz w:val="24"/>
        </w:rPr>
        <w:t>3GPP TR 23.700-12 v0.3.0</w:t>
      </w:r>
    </w:p>
    <w:p w14:paraId="1F6C2D57" w14:textId="77777777" w:rsidR="00520BA2" w:rsidRDefault="00520BA2" w:rsidP="00520BA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23.700-12 v0.3.0</w:t>
      </w:r>
      <w:r>
        <w:rPr>
          <w:i/>
        </w:rPr>
        <w:br/>
      </w:r>
      <w:r>
        <w:rPr>
          <w:i/>
        </w:rPr>
        <w:tab/>
      </w:r>
      <w:r>
        <w:rPr>
          <w:i/>
        </w:rPr>
        <w:tab/>
      </w:r>
      <w:r>
        <w:rPr>
          <w:i/>
        </w:rPr>
        <w:tab/>
      </w:r>
      <w:r>
        <w:rPr>
          <w:i/>
        </w:rPr>
        <w:tab/>
      </w:r>
      <w:r>
        <w:rPr>
          <w:i/>
        </w:rPr>
        <w:tab/>
        <w:t>Source: Huawei</w:t>
      </w:r>
    </w:p>
    <w:p w14:paraId="02D2987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AAFED" w14:textId="77777777" w:rsidR="00520BA2" w:rsidRDefault="00520BA2" w:rsidP="00520BA2">
      <w:pPr>
        <w:pStyle w:val="Heading4"/>
      </w:pPr>
      <w:bookmarkStart w:id="31" w:name="_Toc66695669"/>
      <w:r>
        <w:t>6.2.2</w:t>
      </w:r>
      <w:r>
        <w:tab/>
        <w:t>Stage 3 of Multimedia Priority Service (MPS) Phase 2 [MPS2-CT]</w:t>
      </w:r>
      <w:bookmarkEnd w:id="31"/>
    </w:p>
    <w:p w14:paraId="755DB782" w14:textId="77777777" w:rsidR="00520BA2" w:rsidRDefault="00520BA2" w:rsidP="00520BA2">
      <w:pPr>
        <w:pStyle w:val="Heading4"/>
      </w:pPr>
      <w:bookmarkStart w:id="32" w:name="_Toc66695670"/>
      <w:r>
        <w:t>6.2.3</w:t>
      </w:r>
      <w:r>
        <w:tab/>
        <w:t>Enhancement for the 5G Control Plane Steering of Roaming for UE in CONNECTED mode [eCPSOR_CON-CT]</w:t>
      </w:r>
      <w:bookmarkEnd w:id="32"/>
    </w:p>
    <w:p w14:paraId="68C6FE0A" w14:textId="37C679F2" w:rsidR="00520BA2" w:rsidRDefault="00520BA2" w:rsidP="00520BA2">
      <w:pPr>
        <w:rPr>
          <w:rFonts w:ascii="Arial" w:hAnsi="Arial" w:cs="Arial"/>
          <w:b/>
          <w:sz w:val="24"/>
        </w:rPr>
      </w:pPr>
      <w:r>
        <w:rPr>
          <w:rFonts w:ascii="Arial" w:hAnsi="Arial" w:cs="Arial"/>
          <w:b/>
          <w:color w:val="0000FF"/>
          <w:sz w:val="24"/>
        </w:rPr>
        <w:t>C4-211008</w:t>
      </w:r>
      <w:r>
        <w:rPr>
          <w:rFonts w:ascii="Arial" w:hAnsi="Arial" w:cs="Arial"/>
          <w:b/>
          <w:color w:val="0000FF"/>
          <w:sz w:val="24"/>
        </w:rPr>
        <w:tab/>
      </w:r>
      <w:r>
        <w:rPr>
          <w:rFonts w:ascii="Arial" w:hAnsi="Arial" w:cs="Arial"/>
          <w:b/>
          <w:sz w:val="24"/>
        </w:rPr>
        <w:t>SoR Transparent Container in Uplink</w:t>
      </w:r>
    </w:p>
    <w:p w14:paraId="08F2FCF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CR-0559  Cat: C (Rel-17)</w:t>
      </w:r>
      <w:r>
        <w:rPr>
          <w:i/>
        </w:rPr>
        <w:br/>
      </w:r>
      <w:r>
        <w:rPr>
          <w:i/>
        </w:rPr>
        <w:br/>
      </w:r>
      <w:r>
        <w:rPr>
          <w:i/>
        </w:rPr>
        <w:tab/>
      </w:r>
      <w:r>
        <w:rPr>
          <w:i/>
        </w:rPr>
        <w:tab/>
      </w:r>
      <w:r>
        <w:rPr>
          <w:i/>
        </w:rPr>
        <w:tab/>
      </w:r>
      <w:r>
        <w:rPr>
          <w:i/>
        </w:rPr>
        <w:tab/>
      </w:r>
      <w:r>
        <w:rPr>
          <w:i/>
        </w:rPr>
        <w:tab/>
        <w:t>Source: Samsung, NTT DOCOMO</w:t>
      </w:r>
    </w:p>
    <w:p w14:paraId="49EBAB1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C4-211533</w:t>
      </w:r>
      <w:r>
        <w:rPr>
          <w:color w:val="993300"/>
          <w:u w:val="single"/>
        </w:rPr>
        <w:t>.</w:t>
      </w:r>
    </w:p>
    <w:p w14:paraId="54410C75" w14:textId="61CB7D77" w:rsidR="00520BA2" w:rsidRDefault="00520BA2" w:rsidP="00520BA2">
      <w:pPr>
        <w:rPr>
          <w:rFonts w:ascii="Arial" w:hAnsi="Arial" w:cs="Arial"/>
          <w:b/>
          <w:sz w:val="24"/>
        </w:rPr>
      </w:pPr>
      <w:r>
        <w:rPr>
          <w:rFonts w:ascii="Arial" w:hAnsi="Arial" w:cs="Arial"/>
          <w:b/>
          <w:color w:val="0000FF"/>
          <w:sz w:val="24"/>
        </w:rPr>
        <w:t>C4-211147</w:t>
      </w:r>
      <w:r>
        <w:rPr>
          <w:rFonts w:ascii="Arial" w:hAnsi="Arial" w:cs="Arial"/>
          <w:b/>
          <w:color w:val="0000FF"/>
          <w:sz w:val="24"/>
        </w:rPr>
        <w:tab/>
      </w:r>
      <w:r>
        <w:rPr>
          <w:rFonts w:ascii="Arial" w:hAnsi="Arial" w:cs="Arial"/>
          <w:b/>
          <w:sz w:val="24"/>
        </w:rPr>
        <w:t>AMF transparency for SOR</w:t>
      </w:r>
    </w:p>
    <w:p w14:paraId="23442070"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C1-207736, to SA3, CT4, cc -</w:t>
      </w:r>
      <w:r>
        <w:rPr>
          <w:i/>
        </w:rPr>
        <w:br/>
      </w:r>
      <w:r>
        <w:rPr>
          <w:i/>
        </w:rPr>
        <w:tab/>
      </w:r>
      <w:r>
        <w:rPr>
          <w:i/>
        </w:rPr>
        <w:tab/>
      </w:r>
      <w:r>
        <w:rPr>
          <w:i/>
        </w:rPr>
        <w:tab/>
      </w:r>
      <w:r>
        <w:rPr>
          <w:i/>
        </w:rPr>
        <w:tab/>
      </w:r>
      <w:r>
        <w:rPr>
          <w:i/>
        </w:rPr>
        <w:tab/>
        <w:t>Source: CT1</w:t>
      </w:r>
    </w:p>
    <w:p w14:paraId="105DEE6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93212" w14:textId="0EB8F6A0" w:rsidR="00520BA2" w:rsidRDefault="00520BA2" w:rsidP="00520BA2">
      <w:pPr>
        <w:rPr>
          <w:rFonts w:ascii="Arial" w:hAnsi="Arial" w:cs="Arial"/>
          <w:b/>
          <w:sz w:val="24"/>
        </w:rPr>
      </w:pPr>
      <w:r>
        <w:rPr>
          <w:rFonts w:ascii="Arial" w:hAnsi="Arial" w:cs="Arial"/>
          <w:b/>
          <w:color w:val="0000FF"/>
          <w:sz w:val="24"/>
        </w:rPr>
        <w:t>C4-211533</w:t>
      </w:r>
      <w:r>
        <w:rPr>
          <w:rFonts w:ascii="Arial" w:hAnsi="Arial" w:cs="Arial"/>
          <w:b/>
          <w:color w:val="0000FF"/>
          <w:sz w:val="24"/>
        </w:rPr>
        <w:tab/>
      </w:r>
      <w:r>
        <w:rPr>
          <w:rFonts w:ascii="Arial" w:hAnsi="Arial" w:cs="Arial"/>
          <w:b/>
          <w:sz w:val="24"/>
        </w:rPr>
        <w:t>SoR Transparent Container in Uplink</w:t>
      </w:r>
    </w:p>
    <w:p w14:paraId="32FB6EA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CR-0559  rev 1 Cat: C (Rel-17)</w:t>
      </w:r>
      <w:r>
        <w:rPr>
          <w:i/>
        </w:rPr>
        <w:br/>
      </w:r>
      <w:r>
        <w:rPr>
          <w:i/>
        </w:rPr>
        <w:br/>
      </w:r>
      <w:r>
        <w:rPr>
          <w:i/>
        </w:rPr>
        <w:tab/>
      </w:r>
      <w:r>
        <w:rPr>
          <w:i/>
        </w:rPr>
        <w:tab/>
      </w:r>
      <w:r>
        <w:rPr>
          <w:i/>
        </w:rPr>
        <w:tab/>
      </w:r>
      <w:r>
        <w:rPr>
          <w:i/>
        </w:rPr>
        <w:tab/>
      </w:r>
      <w:r>
        <w:rPr>
          <w:i/>
        </w:rPr>
        <w:tab/>
        <w:t>Source: Samsung, NTT DOCOMO</w:t>
      </w:r>
    </w:p>
    <w:p w14:paraId="58B52F56" w14:textId="77777777" w:rsidR="00520BA2" w:rsidRDefault="00520BA2" w:rsidP="00520BA2">
      <w:pPr>
        <w:rPr>
          <w:color w:val="808080"/>
        </w:rPr>
      </w:pPr>
      <w:r>
        <w:rPr>
          <w:color w:val="808080"/>
        </w:rPr>
        <w:t>(Replaces C4-211008)</w:t>
      </w:r>
    </w:p>
    <w:p w14:paraId="0CB0B70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A139E" w14:textId="0A8B1CAB" w:rsidR="00520BA2" w:rsidRDefault="00520BA2" w:rsidP="00520BA2">
      <w:pPr>
        <w:rPr>
          <w:rFonts w:ascii="Arial" w:hAnsi="Arial" w:cs="Arial"/>
          <w:b/>
          <w:sz w:val="24"/>
        </w:rPr>
      </w:pPr>
      <w:r>
        <w:rPr>
          <w:rFonts w:ascii="Arial" w:hAnsi="Arial" w:cs="Arial"/>
          <w:b/>
          <w:color w:val="0000FF"/>
          <w:sz w:val="24"/>
        </w:rPr>
        <w:t>C4-211701</w:t>
      </w:r>
      <w:r>
        <w:rPr>
          <w:rFonts w:ascii="Arial" w:hAnsi="Arial" w:cs="Arial"/>
          <w:b/>
          <w:color w:val="0000FF"/>
          <w:sz w:val="24"/>
        </w:rPr>
        <w:tab/>
      </w:r>
      <w:r>
        <w:rPr>
          <w:rFonts w:ascii="Arial" w:hAnsi="Arial" w:cs="Arial"/>
          <w:b/>
          <w:sz w:val="24"/>
        </w:rPr>
        <w:t>Reply LS on AMF transparency for SOR</w:t>
      </w:r>
    </w:p>
    <w:p w14:paraId="1CA055B1"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SA3</w:t>
      </w:r>
      <w:r>
        <w:rPr>
          <w:i/>
        </w:rPr>
        <w:br/>
      </w:r>
      <w:r>
        <w:rPr>
          <w:i/>
        </w:rPr>
        <w:tab/>
      </w:r>
      <w:r>
        <w:rPr>
          <w:i/>
        </w:rPr>
        <w:tab/>
      </w:r>
      <w:r>
        <w:rPr>
          <w:i/>
        </w:rPr>
        <w:tab/>
      </w:r>
      <w:r>
        <w:rPr>
          <w:i/>
        </w:rPr>
        <w:tab/>
      </w:r>
      <w:r>
        <w:rPr>
          <w:i/>
        </w:rPr>
        <w:tab/>
        <w:t>Source: Orange</w:t>
      </w:r>
    </w:p>
    <w:p w14:paraId="3EEAB3B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C4-211832</w:t>
      </w:r>
      <w:r>
        <w:rPr>
          <w:color w:val="993300"/>
          <w:u w:val="single"/>
        </w:rPr>
        <w:t>.</w:t>
      </w:r>
    </w:p>
    <w:p w14:paraId="15D77FFA" w14:textId="51F7173D" w:rsidR="00520BA2" w:rsidRDefault="00520BA2" w:rsidP="00520BA2">
      <w:pPr>
        <w:rPr>
          <w:rFonts w:ascii="Arial" w:hAnsi="Arial" w:cs="Arial"/>
          <w:b/>
          <w:sz w:val="24"/>
        </w:rPr>
      </w:pPr>
      <w:r>
        <w:rPr>
          <w:rFonts w:ascii="Arial" w:hAnsi="Arial" w:cs="Arial"/>
          <w:b/>
          <w:color w:val="0000FF"/>
          <w:sz w:val="24"/>
        </w:rPr>
        <w:t>C4-211832</w:t>
      </w:r>
      <w:r>
        <w:rPr>
          <w:rFonts w:ascii="Arial" w:hAnsi="Arial" w:cs="Arial"/>
          <w:b/>
          <w:color w:val="0000FF"/>
          <w:sz w:val="24"/>
        </w:rPr>
        <w:tab/>
      </w:r>
      <w:r>
        <w:rPr>
          <w:rFonts w:ascii="Arial" w:hAnsi="Arial" w:cs="Arial"/>
          <w:b/>
          <w:sz w:val="24"/>
        </w:rPr>
        <w:t>Reply LS on AMF transparency for SOR</w:t>
      </w:r>
    </w:p>
    <w:p w14:paraId="6D7586D8" w14:textId="77777777" w:rsidR="00520BA2" w:rsidRDefault="00520BA2" w:rsidP="00520BA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SA3</w:t>
      </w:r>
      <w:r>
        <w:rPr>
          <w:i/>
        </w:rPr>
        <w:br/>
      </w:r>
      <w:r>
        <w:rPr>
          <w:i/>
        </w:rPr>
        <w:tab/>
      </w:r>
      <w:r>
        <w:rPr>
          <w:i/>
        </w:rPr>
        <w:tab/>
      </w:r>
      <w:r>
        <w:rPr>
          <w:i/>
        </w:rPr>
        <w:tab/>
      </w:r>
      <w:r>
        <w:rPr>
          <w:i/>
        </w:rPr>
        <w:tab/>
      </w:r>
      <w:r>
        <w:rPr>
          <w:i/>
        </w:rPr>
        <w:tab/>
        <w:t>Source: Orange</w:t>
      </w:r>
    </w:p>
    <w:p w14:paraId="619404A7" w14:textId="77777777" w:rsidR="00520BA2" w:rsidRDefault="00520BA2" w:rsidP="00520BA2">
      <w:pPr>
        <w:rPr>
          <w:color w:val="808080"/>
        </w:rPr>
      </w:pPr>
      <w:r>
        <w:rPr>
          <w:color w:val="808080"/>
        </w:rPr>
        <w:t>(Replaces C4-211701)</w:t>
      </w:r>
    </w:p>
    <w:p w14:paraId="63218B1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E3E69" w14:textId="77777777" w:rsidR="00520BA2" w:rsidRDefault="00520BA2" w:rsidP="00520BA2">
      <w:pPr>
        <w:pStyle w:val="Heading4"/>
      </w:pPr>
      <w:bookmarkStart w:id="33" w:name="_Toc66695671"/>
      <w:r>
        <w:t>6.2.4</w:t>
      </w:r>
      <w:r>
        <w:tab/>
        <w:t>Authentication and key management for applications based on 3GPP credential in 5G [AKMA-CT]</w:t>
      </w:r>
      <w:bookmarkEnd w:id="33"/>
    </w:p>
    <w:p w14:paraId="0F436943" w14:textId="43D9CE3C" w:rsidR="00520BA2" w:rsidRDefault="00520BA2" w:rsidP="00520BA2">
      <w:pPr>
        <w:rPr>
          <w:rFonts w:ascii="Arial" w:hAnsi="Arial" w:cs="Arial"/>
          <w:b/>
          <w:sz w:val="24"/>
        </w:rPr>
      </w:pPr>
      <w:r>
        <w:rPr>
          <w:rFonts w:ascii="Arial" w:hAnsi="Arial" w:cs="Arial"/>
          <w:b/>
          <w:color w:val="0000FF"/>
          <w:sz w:val="24"/>
        </w:rPr>
        <w:t>C4-211058</w:t>
      </w:r>
      <w:r>
        <w:rPr>
          <w:rFonts w:ascii="Arial" w:hAnsi="Arial" w:cs="Arial"/>
          <w:b/>
          <w:color w:val="0000FF"/>
          <w:sz w:val="24"/>
        </w:rPr>
        <w:tab/>
      </w:r>
      <w:r>
        <w:rPr>
          <w:rFonts w:ascii="Arial" w:hAnsi="Arial" w:cs="Arial"/>
          <w:b/>
          <w:sz w:val="24"/>
        </w:rPr>
        <w:t>Deregistration Notification to AAnF</w:t>
      </w:r>
    </w:p>
    <w:p w14:paraId="38B2B42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CR-0574  Cat: B (Rel-17)</w:t>
      </w:r>
      <w:r>
        <w:rPr>
          <w:i/>
        </w:rPr>
        <w:br/>
      </w:r>
      <w:r>
        <w:rPr>
          <w:i/>
        </w:rPr>
        <w:br/>
      </w:r>
      <w:r>
        <w:rPr>
          <w:i/>
        </w:rPr>
        <w:tab/>
      </w:r>
      <w:r>
        <w:rPr>
          <w:i/>
        </w:rPr>
        <w:tab/>
      </w:r>
      <w:r>
        <w:rPr>
          <w:i/>
        </w:rPr>
        <w:tab/>
      </w:r>
      <w:r>
        <w:rPr>
          <w:i/>
        </w:rPr>
        <w:tab/>
      </w:r>
      <w:r>
        <w:rPr>
          <w:i/>
        </w:rPr>
        <w:tab/>
        <w:t>Source: Samsung</w:t>
      </w:r>
    </w:p>
    <w:p w14:paraId="2639BC5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C9AE03" w14:textId="33951E7C" w:rsidR="00520BA2" w:rsidRDefault="00520BA2" w:rsidP="00520BA2">
      <w:pPr>
        <w:rPr>
          <w:rFonts w:ascii="Arial" w:hAnsi="Arial" w:cs="Arial"/>
          <w:b/>
          <w:sz w:val="24"/>
        </w:rPr>
      </w:pPr>
      <w:r>
        <w:rPr>
          <w:rFonts w:ascii="Arial" w:hAnsi="Arial" w:cs="Arial"/>
          <w:b/>
          <w:color w:val="0000FF"/>
          <w:sz w:val="24"/>
        </w:rPr>
        <w:t>C4-211059</w:t>
      </w:r>
      <w:r>
        <w:rPr>
          <w:rFonts w:ascii="Arial" w:hAnsi="Arial" w:cs="Arial"/>
          <w:b/>
          <w:color w:val="0000FF"/>
          <w:sz w:val="24"/>
        </w:rPr>
        <w:tab/>
      </w:r>
      <w:r>
        <w:rPr>
          <w:rFonts w:ascii="Arial" w:hAnsi="Arial" w:cs="Arial"/>
          <w:b/>
          <w:sz w:val="24"/>
        </w:rPr>
        <w:t>Deregistration Notification to AAnF</w:t>
      </w:r>
    </w:p>
    <w:p w14:paraId="3A266FF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CR-0426  Cat: B (Rel-17)</w:t>
      </w:r>
      <w:r>
        <w:rPr>
          <w:i/>
        </w:rPr>
        <w:br/>
      </w:r>
      <w:r>
        <w:rPr>
          <w:i/>
        </w:rPr>
        <w:br/>
      </w:r>
      <w:r>
        <w:rPr>
          <w:i/>
        </w:rPr>
        <w:tab/>
      </w:r>
      <w:r>
        <w:rPr>
          <w:i/>
        </w:rPr>
        <w:tab/>
      </w:r>
      <w:r>
        <w:rPr>
          <w:i/>
        </w:rPr>
        <w:tab/>
      </w:r>
      <w:r>
        <w:rPr>
          <w:i/>
        </w:rPr>
        <w:tab/>
      </w:r>
      <w:r>
        <w:rPr>
          <w:i/>
        </w:rPr>
        <w:tab/>
        <w:t>Source: Samsung</w:t>
      </w:r>
    </w:p>
    <w:p w14:paraId="59F0A35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BF54CF" w14:textId="53075857" w:rsidR="00520BA2" w:rsidRDefault="00520BA2" w:rsidP="00520BA2">
      <w:pPr>
        <w:rPr>
          <w:rFonts w:ascii="Arial" w:hAnsi="Arial" w:cs="Arial"/>
          <w:b/>
          <w:sz w:val="24"/>
        </w:rPr>
      </w:pPr>
      <w:r>
        <w:rPr>
          <w:rFonts w:ascii="Arial" w:hAnsi="Arial" w:cs="Arial"/>
          <w:b/>
          <w:color w:val="0000FF"/>
          <w:sz w:val="24"/>
        </w:rPr>
        <w:t>C4-211226</w:t>
      </w:r>
      <w:r>
        <w:rPr>
          <w:rFonts w:ascii="Arial" w:hAnsi="Arial" w:cs="Arial"/>
          <w:b/>
          <w:color w:val="0000FF"/>
          <w:sz w:val="24"/>
        </w:rPr>
        <w:tab/>
      </w:r>
      <w:r>
        <w:rPr>
          <w:rFonts w:ascii="Arial" w:hAnsi="Arial" w:cs="Arial"/>
          <w:b/>
          <w:sz w:val="24"/>
        </w:rPr>
        <w:t>Discussion Paper: Refresh of KAF &amp; KAKMA</w:t>
      </w:r>
    </w:p>
    <w:p w14:paraId="2EB6BC97" w14:textId="77777777" w:rsidR="00520BA2" w:rsidRDefault="00520BA2" w:rsidP="00520B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1EA8E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4F00C" w14:textId="5227A800" w:rsidR="00520BA2" w:rsidRDefault="00520BA2" w:rsidP="00520BA2">
      <w:pPr>
        <w:rPr>
          <w:rFonts w:ascii="Arial" w:hAnsi="Arial" w:cs="Arial"/>
          <w:b/>
          <w:sz w:val="24"/>
        </w:rPr>
      </w:pPr>
      <w:r>
        <w:rPr>
          <w:rFonts w:ascii="Arial" w:hAnsi="Arial" w:cs="Arial"/>
          <w:b/>
          <w:color w:val="0000FF"/>
          <w:sz w:val="24"/>
        </w:rPr>
        <w:t>C4-211227</w:t>
      </w:r>
      <w:r>
        <w:rPr>
          <w:rFonts w:ascii="Arial" w:hAnsi="Arial" w:cs="Arial"/>
          <w:b/>
          <w:color w:val="0000FF"/>
          <w:sz w:val="24"/>
        </w:rPr>
        <w:tab/>
      </w:r>
      <w:r>
        <w:rPr>
          <w:rFonts w:ascii="Arial" w:hAnsi="Arial" w:cs="Arial"/>
          <w:b/>
          <w:sz w:val="24"/>
        </w:rPr>
        <w:t>Support for AKMA Key Refresh Service Operation</w:t>
      </w:r>
    </w:p>
    <w:p w14:paraId="02E08D9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v17.0.1</w:t>
      </w:r>
      <w:r>
        <w:rPr>
          <w:i/>
        </w:rPr>
        <w:tab/>
        <w:t xml:space="preserve">  CR-0116  Cat: B (Rel-17)</w:t>
      </w:r>
      <w:r>
        <w:rPr>
          <w:i/>
        </w:rPr>
        <w:br/>
      </w:r>
      <w:r>
        <w:rPr>
          <w:i/>
        </w:rPr>
        <w:br/>
      </w:r>
      <w:r>
        <w:rPr>
          <w:i/>
        </w:rPr>
        <w:tab/>
      </w:r>
      <w:r>
        <w:rPr>
          <w:i/>
        </w:rPr>
        <w:tab/>
      </w:r>
      <w:r>
        <w:rPr>
          <w:i/>
        </w:rPr>
        <w:tab/>
      </w:r>
      <w:r>
        <w:rPr>
          <w:i/>
        </w:rPr>
        <w:tab/>
      </w:r>
      <w:r>
        <w:rPr>
          <w:i/>
        </w:rPr>
        <w:tab/>
        <w:t>Source: Samsung</w:t>
      </w:r>
    </w:p>
    <w:p w14:paraId="6B59A0D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4D972" w14:textId="23246D33" w:rsidR="00520BA2" w:rsidRDefault="00520BA2" w:rsidP="00520BA2">
      <w:pPr>
        <w:rPr>
          <w:rFonts w:ascii="Arial" w:hAnsi="Arial" w:cs="Arial"/>
          <w:b/>
          <w:sz w:val="24"/>
        </w:rPr>
      </w:pPr>
      <w:r>
        <w:rPr>
          <w:rFonts w:ascii="Arial" w:hAnsi="Arial" w:cs="Arial"/>
          <w:b/>
          <w:color w:val="0000FF"/>
          <w:sz w:val="24"/>
        </w:rPr>
        <w:t>C4-211228</w:t>
      </w:r>
      <w:r>
        <w:rPr>
          <w:rFonts w:ascii="Arial" w:hAnsi="Arial" w:cs="Arial"/>
          <w:b/>
          <w:color w:val="0000FF"/>
          <w:sz w:val="24"/>
        </w:rPr>
        <w:tab/>
      </w:r>
      <w:r>
        <w:rPr>
          <w:rFonts w:ascii="Arial" w:hAnsi="Arial" w:cs="Arial"/>
          <w:b/>
          <w:sz w:val="24"/>
        </w:rPr>
        <w:t>Support for Notification to AMF</w:t>
      </w:r>
    </w:p>
    <w:p w14:paraId="7181D62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v17.0.1</w:t>
      </w:r>
      <w:r>
        <w:rPr>
          <w:i/>
        </w:rPr>
        <w:tab/>
        <w:t xml:space="preserve">  CR-0117  Cat: B (Rel-17)</w:t>
      </w:r>
      <w:r>
        <w:rPr>
          <w:i/>
        </w:rPr>
        <w:br/>
      </w:r>
      <w:r>
        <w:rPr>
          <w:i/>
        </w:rPr>
        <w:br/>
      </w:r>
      <w:r>
        <w:rPr>
          <w:i/>
        </w:rPr>
        <w:tab/>
      </w:r>
      <w:r>
        <w:rPr>
          <w:i/>
        </w:rPr>
        <w:tab/>
      </w:r>
      <w:r>
        <w:rPr>
          <w:i/>
        </w:rPr>
        <w:tab/>
      </w:r>
      <w:r>
        <w:rPr>
          <w:i/>
        </w:rPr>
        <w:tab/>
      </w:r>
      <w:r>
        <w:rPr>
          <w:i/>
        </w:rPr>
        <w:tab/>
        <w:t>Source: Samsung</w:t>
      </w:r>
    </w:p>
    <w:p w14:paraId="2D1068A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7E09BB" w14:textId="49B8ECF4" w:rsidR="00520BA2" w:rsidRDefault="00520BA2" w:rsidP="00520BA2">
      <w:pPr>
        <w:rPr>
          <w:rFonts w:ascii="Arial" w:hAnsi="Arial" w:cs="Arial"/>
          <w:b/>
          <w:sz w:val="24"/>
        </w:rPr>
      </w:pPr>
      <w:r>
        <w:rPr>
          <w:rFonts w:ascii="Arial" w:hAnsi="Arial" w:cs="Arial"/>
          <w:b/>
          <w:color w:val="0000FF"/>
          <w:sz w:val="24"/>
        </w:rPr>
        <w:t>C4-211229</w:t>
      </w:r>
      <w:r>
        <w:rPr>
          <w:rFonts w:ascii="Arial" w:hAnsi="Arial" w:cs="Arial"/>
          <w:b/>
          <w:color w:val="0000FF"/>
          <w:sz w:val="24"/>
        </w:rPr>
        <w:tab/>
      </w:r>
      <w:r>
        <w:rPr>
          <w:rFonts w:ascii="Arial" w:hAnsi="Arial" w:cs="Arial"/>
          <w:b/>
          <w:sz w:val="24"/>
        </w:rPr>
        <w:t>Notification to AMF to initiate Primary Authentication</w:t>
      </w:r>
    </w:p>
    <w:p w14:paraId="177097D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CR-0440  Cat: B (Rel-17)</w:t>
      </w:r>
      <w:r>
        <w:rPr>
          <w:i/>
        </w:rPr>
        <w:br/>
      </w:r>
      <w:r>
        <w:rPr>
          <w:i/>
        </w:rPr>
        <w:br/>
      </w:r>
      <w:r>
        <w:rPr>
          <w:i/>
        </w:rPr>
        <w:tab/>
      </w:r>
      <w:r>
        <w:rPr>
          <w:i/>
        </w:rPr>
        <w:tab/>
      </w:r>
      <w:r>
        <w:rPr>
          <w:i/>
        </w:rPr>
        <w:tab/>
      </w:r>
      <w:r>
        <w:rPr>
          <w:i/>
        </w:rPr>
        <w:tab/>
      </w:r>
      <w:r>
        <w:rPr>
          <w:i/>
        </w:rPr>
        <w:tab/>
        <w:t>Source: Samsung</w:t>
      </w:r>
    </w:p>
    <w:p w14:paraId="2E6BB78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6735D7" w14:textId="301133F8" w:rsidR="00520BA2" w:rsidRDefault="00520BA2" w:rsidP="00520BA2">
      <w:pPr>
        <w:rPr>
          <w:rFonts w:ascii="Arial" w:hAnsi="Arial" w:cs="Arial"/>
          <w:b/>
          <w:sz w:val="24"/>
        </w:rPr>
      </w:pPr>
      <w:r>
        <w:rPr>
          <w:rFonts w:ascii="Arial" w:hAnsi="Arial" w:cs="Arial"/>
          <w:b/>
          <w:color w:val="0000FF"/>
          <w:sz w:val="24"/>
        </w:rPr>
        <w:t>C4-211450</w:t>
      </w:r>
      <w:r>
        <w:rPr>
          <w:rFonts w:ascii="Arial" w:hAnsi="Arial" w:cs="Arial"/>
          <w:b/>
          <w:color w:val="0000FF"/>
          <w:sz w:val="24"/>
        </w:rPr>
        <w:tab/>
      </w:r>
      <w:r>
        <w:rPr>
          <w:rFonts w:ascii="Arial" w:hAnsi="Arial" w:cs="Arial"/>
          <w:b/>
          <w:sz w:val="24"/>
        </w:rPr>
        <w:t>AAnF discovery</w:t>
      </w:r>
    </w:p>
    <w:p w14:paraId="28BF7FB4"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CR-0472  Cat: B (Rel-17)</w:t>
      </w:r>
      <w:r>
        <w:rPr>
          <w:i/>
        </w:rPr>
        <w:br/>
      </w:r>
      <w:r>
        <w:rPr>
          <w:i/>
        </w:rPr>
        <w:br/>
      </w:r>
      <w:r>
        <w:rPr>
          <w:i/>
        </w:rPr>
        <w:tab/>
      </w:r>
      <w:r>
        <w:rPr>
          <w:i/>
        </w:rPr>
        <w:tab/>
      </w:r>
      <w:r>
        <w:rPr>
          <w:i/>
        </w:rPr>
        <w:tab/>
      </w:r>
      <w:r>
        <w:rPr>
          <w:i/>
        </w:rPr>
        <w:tab/>
      </w:r>
      <w:r>
        <w:rPr>
          <w:i/>
        </w:rPr>
        <w:tab/>
        <w:t>Source: Huawei</w:t>
      </w:r>
    </w:p>
    <w:p w14:paraId="59B0743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C4-211737</w:t>
      </w:r>
      <w:r>
        <w:rPr>
          <w:color w:val="993300"/>
          <w:u w:val="single"/>
        </w:rPr>
        <w:t>.</w:t>
      </w:r>
    </w:p>
    <w:p w14:paraId="1F037DBF" w14:textId="5C6EB846" w:rsidR="00520BA2" w:rsidRDefault="00520BA2" w:rsidP="00520BA2">
      <w:pPr>
        <w:rPr>
          <w:rFonts w:ascii="Arial" w:hAnsi="Arial" w:cs="Arial"/>
          <w:b/>
          <w:sz w:val="24"/>
        </w:rPr>
      </w:pPr>
      <w:r>
        <w:rPr>
          <w:rFonts w:ascii="Arial" w:hAnsi="Arial" w:cs="Arial"/>
          <w:b/>
          <w:color w:val="0000FF"/>
          <w:sz w:val="24"/>
        </w:rPr>
        <w:t>C4-211468</w:t>
      </w:r>
      <w:r>
        <w:rPr>
          <w:rFonts w:ascii="Arial" w:hAnsi="Arial" w:cs="Arial"/>
          <w:b/>
          <w:color w:val="0000FF"/>
          <w:sz w:val="24"/>
        </w:rPr>
        <w:tab/>
      </w:r>
      <w:r>
        <w:rPr>
          <w:rFonts w:ascii="Arial" w:hAnsi="Arial" w:cs="Arial"/>
          <w:b/>
          <w:sz w:val="24"/>
        </w:rPr>
        <w:t>AKMA Subscription Data</w:t>
      </w:r>
    </w:p>
    <w:p w14:paraId="2956629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CR-0330  Cat: B (Rel-17)</w:t>
      </w:r>
      <w:r>
        <w:rPr>
          <w:i/>
        </w:rPr>
        <w:br/>
      </w:r>
      <w:r>
        <w:rPr>
          <w:i/>
        </w:rPr>
        <w:br/>
      </w:r>
      <w:r>
        <w:rPr>
          <w:i/>
        </w:rPr>
        <w:tab/>
      </w:r>
      <w:r>
        <w:rPr>
          <w:i/>
        </w:rPr>
        <w:tab/>
      </w:r>
      <w:r>
        <w:rPr>
          <w:i/>
        </w:rPr>
        <w:tab/>
      </w:r>
      <w:r>
        <w:rPr>
          <w:i/>
        </w:rPr>
        <w:tab/>
      </w:r>
      <w:r>
        <w:rPr>
          <w:i/>
        </w:rPr>
        <w:tab/>
        <w:t>Source: Ericsson</w:t>
      </w:r>
    </w:p>
    <w:p w14:paraId="3E387C3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C4-211591</w:t>
      </w:r>
      <w:r>
        <w:rPr>
          <w:color w:val="993300"/>
          <w:u w:val="single"/>
        </w:rPr>
        <w:t>.</w:t>
      </w:r>
    </w:p>
    <w:p w14:paraId="1EA03ACF" w14:textId="2301217F" w:rsidR="00520BA2" w:rsidRDefault="00520BA2" w:rsidP="00520BA2">
      <w:pPr>
        <w:rPr>
          <w:rFonts w:ascii="Arial" w:hAnsi="Arial" w:cs="Arial"/>
          <w:b/>
          <w:sz w:val="24"/>
        </w:rPr>
      </w:pPr>
      <w:r>
        <w:rPr>
          <w:rFonts w:ascii="Arial" w:hAnsi="Arial" w:cs="Arial"/>
          <w:b/>
          <w:color w:val="0000FF"/>
          <w:sz w:val="24"/>
        </w:rPr>
        <w:t>C4-211591</w:t>
      </w:r>
      <w:r>
        <w:rPr>
          <w:rFonts w:ascii="Arial" w:hAnsi="Arial" w:cs="Arial"/>
          <w:b/>
          <w:color w:val="0000FF"/>
          <w:sz w:val="24"/>
        </w:rPr>
        <w:tab/>
      </w:r>
      <w:r>
        <w:rPr>
          <w:rFonts w:ascii="Arial" w:hAnsi="Arial" w:cs="Arial"/>
          <w:b/>
          <w:sz w:val="24"/>
        </w:rPr>
        <w:t>AKMA Subscription Data</w:t>
      </w:r>
    </w:p>
    <w:p w14:paraId="0029EA0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CR-0330  rev 1 Cat: B (Rel-17)</w:t>
      </w:r>
      <w:r>
        <w:rPr>
          <w:i/>
        </w:rPr>
        <w:br/>
      </w:r>
      <w:r>
        <w:rPr>
          <w:i/>
        </w:rPr>
        <w:br/>
      </w:r>
      <w:r>
        <w:rPr>
          <w:i/>
        </w:rPr>
        <w:tab/>
      </w:r>
      <w:r>
        <w:rPr>
          <w:i/>
        </w:rPr>
        <w:tab/>
      </w:r>
      <w:r>
        <w:rPr>
          <w:i/>
        </w:rPr>
        <w:tab/>
      </w:r>
      <w:r>
        <w:rPr>
          <w:i/>
        </w:rPr>
        <w:tab/>
      </w:r>
      <w:r>
        <w:rPr>
          <w:i/>
        </w:rPr>
        <w:tab/>
        <w:t>Source: Ericsson</w:t>
      </w:r>
    </w:p>
    <w:p w14:paraId="19C28CE0" w14:textId="77777777" w:rsidR="00520BA2" w:rsidRDefault="00520BA2" w:rsidP="00520BA2">
      <w:pPr>
        <w:rPr>
          <w:color w:val="808080"/>
        </w:rPr>
      </w:pPr>
      <w:r>
        <w:rPr>
          <w:color w:val="808080"/>
        </w:rPr>
        <w:t>(Replaces C4-211468)</w:t>
      </w:r>
    </w:p>
    <w:p w14:paraId="1E065D4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EC4AC" w14:textId="0B5B4886" w:rsidR="00520BA2" w:rsidRDefault="00520BA2" w:rsidP="00520BA2">
      <w:pPr>
        <w:rPr>
          <w:rFonts w:ascii="Arial" w:hAnsi="Arial" w:cs="Arial"/>
          <w:b/>
          <w:sz w:val="24"/>
        </w:rPr>
      </w:pPr>
      <w:r>
        <w:rPr>
          <w:rFonts w:ascii="Arial" w:hAnsi="Arial" w:cs="Arial"/>
          <w:b/>
          <w:color w:val="0000FF"/>
          <w:sz w:val="24"/>
        </w:rPr>
        <w:t>C4-211737</w:t>
      </w:r>
      <w:r>
        <w:rPr>
          <w:rFonts w:ascii="Arial" w:hAnsi="Arial" w:cs="Arial"/>
          <w:b/>
          <w:color w:val="0000FF"/>
          <w:sz w:val="24"/>
        </w:rPr>
        <w:tab/>
      </w:r>
      <w:r>
        <w:rPr>
          <w:rFonts w:ascii="Arial" w:hAnsi="Arial" w:cs="Arial"/>
          <w:b/>
          <w:sz w:val="24"/>
        </w:rPr>
        <w:t>AAnF discovery</w:t>
      </w:r>
    </w:p>
    <w:p w14:paraId="13356DA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CR-0472  rev 1 Cat: B (Rel-17)</w:t>
      </w:r>
      <w:r>
        <w:rPr>
          <w:i/>
        </w:rPr>
        <w:br/>
      </w:r>
      <w:r>
        <w:rPr>
          <w:i/>
        </w:rPr>
        <w:br/>
      </w:r>
      <w:r>
        <w:rPr>
          <w:i/>
        </w:rPr>
        <w:tab/>
      </w:r>
      <w:r>
        <w:rPr>
          <w:i/>
        </w:rPr>
        <w:tab/>
      </w:r>
      <w:r>
        <w:rPr>
          <w:i/>
        </w:rPr>
        <w:tab/>
      </w:r>
      <w:r>
        <w:rPr>
          <w:i/>
        </w:rPr>
        <w:tab/>
      </w:r>
      <w:r>
        <w:rPr>
          <w:i/>
        </w:rPr>
        <w:tab/>
        <w:t>Source: Huawei</w:t>
      </w:r>
    </w:p>
    <w:p w14:paraId="0CE57B7C" w14:textId="77777777" w:rsidR="00520BA2" w:rsidRDefault="00520BA2" w:rsidP="00520BA2">
      <w:pPr>
        <w:rPr>
          <w:color w:val="808080"/>
        </w:rPr>
      </w:pPr>
      <w:r>
        <w:rPr>
          <w:color w:val="808080"/>
        </w:rPr>
        <w:t>(Replaces C4-211450)</w:t>
      </w:r>
    </w:p>
    <w:p w14:paraId="65150BF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15CAF" w14:textId="77777777" w:rsidR="00520BA2" w:rsidRDefault="00520BA2" w:rsidP="00520BA2">
      <w:pPr>
        <w:pStyle w:val="Heading4"/>
      </w:pPr>
      <w:bookmarkStart w:id="34" w:name="_Toc66695672"/>
      <w:r>
        <w:t>6.2.5</w:t>
      </w:r>
      <w:r>
        <w:tab/>
        <w:t>CT aspects on Dynamically Changing AM Policies in the 5GC [TEI17_DCAMP-CT]</w:t>
      </w:r>
      <w:bookmarkEnd w:id="34"/>
    </w:p>
    <w:p w14:paraId="6AFDA144" w14:textId="77777777" w:rsidR="00520BA2" w:rsidRDefault="00520BA2" w:rsidP="00520BA2">
      <w:pPr>
        <w:pStyle w:val="Heading4"/>
      </w:pPr>
      <w:bookmarkStart w:id="35" w:name="_Toc66695673"/>
      <w:r>
        <w:t>6.2.6</w:t>
      </w:r>
      <w:r>
        <w:tab/>
        <w:t>CT aspects of proximity based services in 5GS [5G_ProSe-CT]</w:t>
      </w:r>
      <w:bookmarkEnd w:id="35"/>
    </w:p>
    <w:p w14:paraId="401918EE" w14:textId="77777777" w:rsidR="00520BA2" w:rsidRDefault="00520BA2" w:rsidP="00520BA2">
      <w:pPr>
        <w:pStyle w:val="Heading4"/>
      </w:pPr>
      <w:bookmarkStart w:id="36" w:name="_Toc66695674"/>
      <w:r>
        <w:t>6.2.7</w:t>
      </w:r>
      <w:r>
        <w:tab/>
        <w:t>CT aspects on Dynamic Management of Group-based Event Monitoring [TEI17_GEM-CT]</w:t>
      </w:r>
      <w:bookmarkEnd w:id="36"/>
    </w:p>
    <w:p w14:paraId="7196C953" w14:textId="77777777" w:rsidR="00520BA2" w:rsidRDefault="00520BA2" w:rsidP="00520BA2">
      <w:pPr>
        <w:pStyle w:val="Heading4"/>
      </w:pPr>
      <w:bookmarkStart w:id="37" w:name="_Toc66695675"/>
      <w:r>
        <w:t>6.2.8</w:t>
      </w:r>
      <w:r>
        <w:tab/>
        <w:t>CT aspects of 5GC architecture for satellite networks [5GSAT_ARCH-CT]</w:t>
      </w:r>
      <w:bookmarkEnd w:id="37"/>
    </w:p>
    <w:p w14:paraId="47F9E930" w14:textId="7EFB94C3" w:rsidR="00520BA2" w:rsidRDefault="00520BA2" w:rsidP="00520BA2">
      <w:pPr>
        <w:rPr>
          <w:rFonts w:ascii="Arial" w:hAnsi="Arial" w:cs="Arial"/>
          <w:b/>
          <w:sz w:val="24"/>
        </w:rPr>
      </w:pPr>
      <w:r>
        <w:rPr>
          <w:rFonts w:ascii="Arial" w:hAnsi="Arial" w:cs="Arial"/>
          <w:b/>
          <w:color w:val="0000FF"/>
          <w:sz w:val="24"/>
        </w:rPr>
        <w:t>C4-211490</w:t>
      </w:r>
      <w:r>
        <w:rPr>
          <w:rFonts w:ascii="Arial" w:hAnsi="Arial" w:cs="Arial"/>
          <w:b/>
          <w:color w:val="0000FF"/>
          <w:sz w:val="24"/>
        </w:rPr>
        <w:tab/>
      </w:r>
      <w:r>
        <w:rPr>
          <w:rFonts w:ascii="Arial" w:hAnsi="Arial" w:cs="Arial"/>
          <w:b/>
          <w:sz w:val="24"/>
        </w:rPr>
        <w:t>Support for satellite access RAT types</w:t>
      </w:r>
    </w:p>
    <w:p w14:paraId="60CB5C9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v17.0.0</w:t>
      </w:r>
      <w:r>
        <w:rPr>
          <w:i/>
        </w:rPr>
        <w:tab/>
        <w:t xml:space="preserve">  CR-0258  Cat: B (Rel-17)</w:t>
      </w:r>
      <w:r>
        <w:rPr>
          <w:i/>
        </w:rPr>
        <w:br/>
      </w:r>
      <w:r>
        <w:rPr>
          <w:i/>
        </w:rPr>
        <w:br/>
      </w:r>
      <w:r>
        <w:rPr>
          <w:i/>
        </w:rPr>
        <w:tab/>
      </w:r>
      <w:r>
        <w:rPr>
          <w:i/>
        </w:rPr>
        <w:tab/>
      </w:r>
      <w:r>
        <w:rPr>
          <w:i/>
        </w:rPr>
        <w:tab/>
      </w:r>
      <w:r>
        <w:rPr>
          <w:i/>
        </w:rPr>
        <w:tab/>
      </w:r>
      <w:r>
        <w:rPr>
          <w:i/>
        </w:rPr>
        <w:tab/>
        <w:t>Source: Qualcomm Incorporated</w:t>
      </w:r>
    </w:p>
    <w:p w14:paraId="05037DE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5FC618" w14:textId="77777777" w:rsidR="00520BA2" w:rsidRDefault="00520BA2" w:rsidP="00520BA2">
      <w:pPr>
        <w:pStyle w:val="Heading4"/>
      </w:pPr>
      <w:bookmarkStart w:id="38" w:name="_Toc66695676"/>
      <w:r>
        <w:lastRenderedPageBreak/>
        <w:t>6.2.9</w:t>
      </w:r>
      <w:r>
        <w:tab/>
        <w:t>CT aspects for Support of Unmanned Aerial Systems Connectivity, Identification, and Tracking [ID_UAS-CT]</w:t>
      </w:r>
      <w:bookmarkEnd w:id="38"/>
    </w:p>
    <w:p w14:paraId="7E8CFB68" w14:textId="77777777" w:rsidR="00520BA2" w:rsidRDefault="00520BA2" w:rsidP="00520BA2">
      <w:pPr>
        <w:pStyle w:val="Heading4"/>
      </w:pPr>
      <w:bookmarkStart w:id="39" w:name="_Toc66695677"/>
      <w:r>
        <w:t>6.2.10</w:t>
      </w:r>
      <w:r>
        <w:tab/>
        <w:t>CT aspects of Enabling Multi-USIM devices [MUSIM-CT]</w:t>
      </w:r>
      <w:bookmarkEnd w:id="39"/>
    </w:p>
    <w:p w14:paraId="692E8F3E" w14:textId="77777777" w:rsidR="00520BA2" w:rsidRDefault="00520BA2" w:rsidP="00520BA2">
      <w:pPr>
        <w:pStyle w:val="Heading4"/>
      </w:pPr>
      <w:bookmarkStart w:id="40" w:name="_Toc66695678"/>
      <w:r>
        <w:t>6.2.11</w:t>
      </w:r>
      <w:r>
        <w:tab/>
        <w:t>CT aspects of Access Traffic Steering, Switch and Splitting support in the 5G system architecture; Phase 2 [ATSSS_PH2-CT]</w:t>
      </w:r>
      <w:bookmarkEnd w:id="40"/>
    </w:p>
    <w:p w14:paraId="6243008C" w14:textId="77777777" w:rsidR="00520BA2" w:rsidRDefault="00520BA2" w:rsidP="00520BA2">
      <w:pPr>
        <w:pStyle w:val="Heading4"/>
      </w:pPr>
      <w:bookmarkStart w:id="41" w:name="_Toc66695679"/>
      <w:r>
        <w:t>6.2.12</w:t>
      </w:r>
      <w:r>
        <w:tab/>
        <w:t>CT aspects of Enhanced support of Non-Public Networks [eNPN-CT]</w:t>
      </w:r>
      <w:bookmarkEnd w:id="41"/>
    </w:p>
    <w:p w14:paraId="1486EE82" w14:textId="4DB3AFAE" w:rsidR="00520BA2" w:rsidRDefault="00520BA2" w:rsidP="00520BA2">
      <w:pPr>
        <w:rPr>
          <w:rFonts w:ascii="Arial" w:hAnsi="Arial" w:cs="Arial"/>
          <w:b/>
          <w:sz w:val="24"/>
        </w:rPr>
      </w:pPr>
      <w:r>
        <w:rPr>
          <w:rFonts w:ascii="Arial" w:hAnsi="Arial" w:cs="Arial"/>
          <w:b/>
          <w:color w:val="0000FF"/>
          <w:sz w:val="24"/>
        </w:rPr>
        <w:t>C4-211372</w:t>
      </w:r>
      <w:r>
        <w:rPr>
          <w:rFonts w:ascii="Arial" w:hAnsi="Arial" w:cs="Arial"/>
          <w:b/>
          <w:color w:val="0000FF"/>
          <w:sz w:val="24"/>
        </w:rPr>
        <w:tab/>
      </w:r>
      <w:r>
        <w:rPr>
          <w:rFonts w:ascii="Arial" w:hAnsi="Arial" w:cs="Arial"/>
          <w:b/>
          <w:sz w:val="24"/>
        </w:rPr>
        <w:t>Including supporf for SNPN-based IMS identities</w:t>
      </w:r>
    </w:p>
    <w:p w14:paraId="410B417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v17.0.0</w:t>
      </w:r>
      <w:r>
        <w:rPr>
          <w:i/>
        </w:rPr>
        <w:tab/>
        <w:t xml:space="preserve">  CR-0607  Cat: B (Rel-17)</w:t>
      </w:r>
      <w:r>
        <w:rPr>
          <w:i/>
        </w:rPr>
        <w:br/>
      </w:r>
      <w:r>
        <w:rPr>
          <w:i/>
        </w:rPr>
        <w:br/>
      </w:r>
      <w:r>
        <w:rPr>
          <w:i/>
        </w:rPr>
        <w:tab/>
      </w:r>
      <w:r>
        <w:rPr>
          <w:i/>
        </w:rPr>
        <w:tab/>
      </w:r>
      <w:r>
        <w:rPr>
          <w:i/>
        </w:rPr>
        <w:tab/>
      </w:r>
      <w:r>
        <w:rPr>
          <w:i/>
        </w:rPr>
        <w:tab/>
      </w:r>
      <w:r>
        <w:rPr>
          <w:i/>
        </w:rPr>
        <w:tab/>
        <w:t>Source: Ericsson</w:t>
      </w:r>
    </w:p>
    <w:p w14:paraId="6982902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E9519A" w14:textId="77777777" w:rsidR="00520BA2" w:rsidRDefault="00520BA2" w:rsidP="00520BA2">
      <w:pPr>
        <w:pStyle w:val="Heading4"/>
      </w:pPr>
      <w:bookmarkStart w:id="42" w:name="_Toc66695680"/>
      <w:r>
        <w:t>6.2.13</w:t>
      </w:r>
      <w:r>
        <w:tab/>
        <w:t>CT aspects of enhanced support of industrial IoT [IIoT-CT]</w:t>
      </w:r>
      <w:bookmarkEnd w:id="42"/>
    </w:p>
    <w:p w14:paraId="52642538" w14:textId="77777777" w:rsidR="00520BA2" w:rsidRDefault="00520BA2" w:rsidP="00520BA2">
      <w:pPr>
        <w:pStyle w:val="Heading3"/>
      </w:pPr>
      <w:bookmarkStart w:id="43" w:name="_Toc66695681"/>
      <w:r>
        <w:t>6.3</w:t>
      </w:r>
      <w:r>
        <w:tab/>
        <w:t>Any Other Business for Rel-17</w:t>
      </w:r>
      <w:bookmarkEnd w:id="43"/>
    </w:p>
    <w:p w14:paraId="57CB6363" w14:textId="77777777" w:rsidR="00520BA2" w:rsidRDefault="00520BA2" w:rsidP="00520BA2">
      <w:pPr>
        <w:pStyle w:val="Heading4"/>
      </w:pPr>
      <w:bookmarkStart w:id="44" w:name="_Toc66695682"/>
      <w:r>
        <w:t>6.3.1</w:t>
      </w:r>
      <w:r>
        <w:tab/>
        <w:t>Inclusive Language in 3GPP Specifications [TEI17]</w:t>
      </w:r>
      <w:bookmarkEnd w:id="44"/>
    </w:p>
    <w:p w14:paraId="01677F3B" w14:textId="6773CCA2" w:rsidR="00520BA2" w:rsidRDefault="00520BA2" w:rsidP="00520BA2">
      <w:pPr>
        <w:rPr>
          <w:rFonts w:ascii="Arial" w:hAnsi="Arial" w:cs="Arial"/>
          <w:b/>
          <w:sz w:val="24"/>
        </w:rPr>
      </w:pPr>
      <w:r>
        <w:rPr>
          <w:rFonts w:ascii="Arial" w:hAnsi="Arial" w:cs="Arial"/>
          <w:b/>
          <w:color w:val="0000FF"/>
          <w:sz w:val="24"/>
        </w:rPr>
        <w:t>C4-211284</w:t>
      </w:r>
      <w:r>
        <w:rPr>
          <w:rFonts w:ascii="Arial" w:hAnsi="Arial" w:cs="Arial"/>
          <w:b/>
          <w:color w:val="0000FF"/>
          <w:sz w:val="24"/>
        </w:rPr>
        <w:tab/>
      </w:r>
      <w:r>
        <w:rPr>
          <w:rFonts w:ascii="Arial" w:hAnsi="Arial" w:cs="Arial"/>
          <w:b/>
          <w:sz w:val="24"/>
        </w:rPr>
        <w:t>Use of Inclusive Language</w:t>
      </w:r>
    </w:p>
    <w:p w14:paraId="3286BAA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v16.1.0</w:t>
      </w:r>
      <w:r>
        <w:rPr>
          <w:i/>
        </w:rPr>
        <w:tab/>
        <w:t xml:space="preserve">  CR-0113  Cat: D (Rel-17)</w:t>
      </w:r>
      <w:r>
        <w:rPr>
          <w:i/>
        </w:rPr>
        <w:br/>
      </w:r>
      <w:r>
        <w:rPr>
          <w:i/>
        </w:rPr>
        <w:br/>
      </w:r>
      <w:r>
        <w:rPr>
          <w:i/>
        </w:rPr>
        <w:tab/>
      </w:r>
      <w:r>
        <w:rPr>
          <w:i/>
        </w:rPr>
        <w:tab/>
      </w:r>
      <w:r>
        <w:rPr>
          <w:i/>
        </w:rPr>
        <w:tab/>
      </w:r>
      <w:r>
        <w:rPr>
          <w:i/>
        </w:rPr>
        <w:tab/>
      </w:r>
      <w:r>
        <w:rPr>
          <w:i/>
        </w:rPr>
        <w:tab/>
        <w:t>Source: Ericsson</w:t>
      </w:r>
    </w:p>
    <w:p w14:paraId="3090BA6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95F52" w14:textId="77777777" w:rsidR="00520BA2" w:rsidRDefault="00520BA2" w:rsidP="00520BA2">
      <w:pPr>
        <w:pStyle w:val="Heading4"/>
      </w:pPr>
      <w:bookmarkStart w:id="45" w:name="_Toc66695683"/>
      <w:r>
        <w:t>6.3.2</w:t>
      </w:r>
      <w:r>
        <w:tab/>
        <w:t>AMF [TEI17]</w:t>
      </w:r>
      <w:bookmarkEnd w:id="45"/>
    </w:p>
    <w:p w14:paraId="607E4C6D" w14:textId="504BB043" w:rsidR="00520BA2" w:rsidRDefault="00520BA2" w:rsidP="00520BA2">
      <w:pPr>
        <w:rPr>
          <w:rFonts w:ascii="Arial" w:hAnsi="Arial" w:cs="Arial"/>
          <w:b/>
          <w:sz w:val="24"/>
        </w:rPr>
      </w:pPr>
      <w:r>
        <w:rPr>
          <w:rFonts w:ascii="Arial" w:hAnsi="Arial" w:cs="Arial"/>
          <w:b/>
          <w:color w:val="0000FF"/>
          <w:sz w:val="24"/>
        </w:rPr>
        <w:t>C4-211007</w:t>
      </w:r>
      <w:r>
        <w:rPr>
          <w:rFonts w:ascii="Arial" w:hAnsi="Arial" w:cs="Arial"/>
          <w:b/>
          <w:color w:val="0000FF"/>
          <w:sz w:val="24"/>
        </w:rPr>
        <w:tab/>
      </w:r>
      <w:r>
        <w:rPr>
          <w:rFonts w:ascii="Arial" w:hAnsi="Arial" w:cs="Arial"/>
          <w:b/>
          <w:sz w:val="24"/>
        </w:rPr>
        <w:t>Subscription not found inconsistency</w:t>
      </w:r>
    </w:p>
    <w:p w14:paraId="19B077C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CR-0443  Cat: F (Rel-17)</w:t>
      </w:r>
      <w:r>
        <w:rPr>
          <w:i/>
        </w:rPr>
        <w:br/>
      </w:r>
      <w:r>
        <w:rPr>
          <w:i/>
        </w:rPr>
        <w:br/>
      </w:r>
      <w:r>
        <w:rPr>
          <w:i/>
        </w:rPr>
        <w:tab/>
      </w:r>
      <w:r>
        <w:rPr>
          <w:i/>
        </w:rPr>
        <w:tab/>
      </w:r>
      <w:r>
        <w:rPr>
          <w:i/>
        </w:rPr>
        <w:tab/>
      </w:r>
      <w:r>
        <w:rPr>
          <w:i/>
        </w:rPr>
        <w:tab/>
      </w:r>
      <w:r>
        <w:rPr>
          <w:i/>
        </w:rPr>
        <w:tab/>
        <w:t>Source: one2many B.V.</w:t>
      </w:r>
    </w:p>
    <w:p w14:paraId="4BFDAAC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C4-211518</w:t>
      </w:r>
      <w:r>
        <w:rPr>
          <w:color w:val="993300"/>
          <w:u w:val="single"/>
        </w:rPr>
        <w:t>.</w:t>
      </w:r>
    </w:p>
    <w:p w14:paraId="02B5D502" w14:textId="61C4C926" w:rsidR="00520BA2" w:rsidRDefault="00520BA2" w:rsidP="00520BA2">
      <w:pPr>
        <w:rPr>
          <w:rFonts w:ascii="Arial" w:hAnsi="Arial" w:cs="Arial"/>
          <w:b/>
          <w:sz w:val="24"/>
        </w:rPr>
      </w:pPr>
      <w:r>
        <w:rPr>
          <w:rFonts w:ascii="Arial" w:hAnsi="Arial" w:cs="Arial"/>
          <w:b/>
          <w:color w:val="0000FF"/>
          <w:sz w:val="24"/>
        </w:rPr>
        <w:t>C4-211294</w:t>
      </w:r>
      <w:r>
        <w:rPr>
          <w:rFonts w:ascii="Arial" w:hAnsi="Arial" w:cs="Arial"/>
          <w:b/>
          <w:color w:val="0000FF"/>
          <w:sz w:val="24"/>
        </w:rPr>
        <w:tab/>
      </w:r>
      <w:r>
        <w:rPr>
          <w:rFonts w:ascii="Arial" w:hAnsi="Arial" w:cs="Arial"/>
          <w:b/>
          <w:sz w:val="24"/>
        </w:rPr>
        <w:t>P-CSCF restoration alignment</w:t>
      </w:r>
    </w:p>
    <w:p w14:paraId="760CAFF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v16.2.0</w:t>
      </w:r>
      <w:r>
        <w:rPr>
          <w:i/>
        </w:rPr>
        <w:tab/>
        <w:t xml:space="preserve">  CR-0111  Cat: C (Rel-17)</w:t>
      </w:r>
      <w:r>
        <w:rPr>
          <w:i/>
        </w:rPr>
        <w:br/>
      </w:r>
      <w:r>
        <w:rPr>
          <w:i/>
        </w:rPr>
        <w:br/>
      </w:r>
      <w:r>
        <w:rPr>
          <w:i/>
        </w:rPr>
        <w:tab/>
      </w:r>
      <w:r>
        <w:rPr>
          <w:i/>
        </w:rPr>
        <w:tab/>
      </w:r>
      <w:r>
        <w:rPr>
          <w:i/>
        </w:rPr>
        <w:tab/>
      </w:r>
      <w:r>
        <w:rPr>
          <w:i/>
        </w:rPr>
        <w:tab/>
      </w:r>
      <w:r>
        <w:rPr>
          <w:i/>
        </w:rPr>
        <w:tab/>
        <w:t>Source: Ericsson</w:t>
      </w:r>
    </w:p>
    <w:p w14:paraId="4BD12C6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6592F7" w14:textId="1817E45C" w:rsidR="00520BA2" w:rsidRDefault="00520BA2" w:rsidP="00520BA2">
      <w:pPr>
        <w:rPr>
          <w:rFonts w:ascii="Arial" w:hAnsi="Arial" w:cs="Arial"/>
          <w:b/>
          <w:sz w:val="24"/>
        </w:rPr>
      </w:pPr>
      <w:r>
        <w:rPr>
          <w:rFonts w:ascii="Arial" w:hAnsi="Arial" w:cs="Arial"/>
          <w:b/>
          <w:color w:val="0000FF"/>
          <w:sz w:val="24"/>
        </w:rPr>
        <w:t>C4-211383</w:t>
      </w:r>
      <w:r>
        <w:rPr>
          <w:rFonts w:ascii="Arial" w:hAnsi="Arial" w:cs="Arial"/>
          <w:b/>
          <w:color w:val="0000FF"/>
          <w:sz w:val="24"/>
        </w:rPr>
        <w:tab/>
      </w:r>
      <w:r>
        <w:rPr>
          <w:rFonts w:ascii="Arial" w:hAnsi="Arial" w:cs="Arial"/>
          <w:b/>
          <w:sz w:val="24"/>
        </w:rPr>
        <w:t>Connection release</w:t>
      </w:r>
    </w:p>
    <w:p w14:paraId="4EF23A6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CR-0420  Cat: F (Rel-17)</w:t>
      </w:r>
      <w:r>
        <w:rPr>
          <w:i/>
        </w:rPr>
        <w:br/>
      </w:r>
      <w:r>
        <w:rPr>
          <w:i/>
        </w:rPr>
        <w:lastRenderedPageBreak/>
        <w:br/>
      </w:r>
      <w:r>
        <w:rPr>
          <w:i/>
        </w:rPr>
        <w:tab/>
      </w:r>
      <w:r>
        <w:rPr>
          <w:i/>
        </w:rPr>
        <w:tab/>
      </w:r>
      <w:r>
        <w:rPr>
          <w:i/>
        </w:rPr>
        <w:tab/>
      </w:r>
      <w:r>
        <w:rPr>
          <w:i/>
        </w:rPr>
        <w:tab/>
      </w:r>
      <w:r>
        <w:rPr>
          <w:i/>
        </w:rPr>
        <w:tab/>
        <w:t>Source: Huawei</w:t>
      </w:r>
    </w:p>
    <w:p w14:paraId="2EB3C4E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0668D" w14:textId="6511E732" w:rsidR="00520BA2" w:rsidRDefault="00520BA2" w:rsidP="00520BA2">
      <w:pPr>
        <w:rPr>
          <w:rFonts w:ascii="Arial" w:hAnsi="Arial" w:cs="Arial"/>
          <w:b/>
          <w:sz w:val="24"/>
        </w:rPr>
      </w:pPr>
      <w:r>
        <w:rPr>
          <w:rFonts w:ascii="Arial" w:hAnsi="Arial" w:cs="Arial"/>
          <w:b/>
          <w:color w:val="0000FF"/>
          <w:sz w:val="24"/>
        </w:rPr>
        <w:t>C4-211387</w:t>
      </w:r>
      <w:r>
        <w:rPr>
          <w:rFonts w:ascii="Arial" w:hAnsi="Arial" w:cs="Arial"/>
          <w:b/>
          <w:color w:val="0000FF"/>
          <w:sz w:val="24"/>
        </w:rPr>
        <w:tab/>
      </w:r>
      <w:r>
        <w:rPr>
          <w:rFonts w:ascii="Arial" w:hAnsi="Arial" w:cs="Arial"/>
          <w:b/>
          <w:sz w:val="24"/>
        </w:rPr>
        <w:t>Clarification to Communication-Failure-Report</w:t>
      </w:r>
    </w:p>
    <w:p w14:paraId="7EF18FE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CR-0482  Cat: F (Rel-17)</w:t>
      </w:r>
      <w:r>
        <w:rPr>
          <w:i/>
        </w:rPr>
        <w:br/>
      </w:r>
      <w:r>
        <w:rPr>
          <w:i/>
        </w:rPr>
        <w:br/>
      </w:r>
      <w:r>
        <w:rPr>
          <w:i/>
        </w:rPr>
        <w:tab/>
      </w:r>
      <w:r>
        <w:rPr>
          <w:i/>
        </w:rPr>
        <w:tab/>
      </w:r>
      <w:r>
        <w:rPr>
          <w:i/>
        </w:rPr>
        <w:tab/>
      </w:r>
      <w:r>
        <w:rPr>
          <w:i/>
        </w:rPr>
        <w:tab/>
      </w:r>
      <w:r>
        <w:rPr>
          <w:i/>
        </w:rPr>
        <w:tab/>
        <w:t>Source: Huawei</w:t>
      </w:r>
    </w:p>
    <w:p w14:paraId="6213437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C4-211579</w:t>
      </w:r>
      <w:r>
        <w:rPr>
          <w:color w:val="993300"/>
          <w:u w:val="single"/>
        </w:rPr>
        <w:t>.</w:t>
      </w:r>
    </w:p>
    <w:p w14:paraId="7ADF4792" w14:textId="40E3C6AF" w:rsidR="00520BA2" w:rsidRDefault="00520BA2" w:rsidP="00520BA2">
      <w:pPr>
        <w:rPr>
          <w:rFonts w:ascii="Arial" w:hAnsi="Arial" w:cs="Arial"/>
          <w:b/>
          <w:sz w:val="24"/>
        </w:rPr>
      </w:pPr>
      <w:r>
        <w:rPr>
          <w:rFonts w:ascii="Arial" w:hAnsi="Arial" w:cs="Arial"/>
          <w:b/>
          <w:color w:val="0000FF"/>
          <w:sz w:val="24"/>
        </w:rPr>
        <w:t>C4-211454</w:t>
      </w:r>
      <w:r>
        <w:rPr>
          <w:rFonts w:ascii="Arial" w:hAnsi="Arial" w:cs="Arial"/>
          <w:b/>
          <w:color w:val="0000FF"/>
          <w:sz w:val="24"/>
        </w:rPr>
        <w:tab/>
      </w:r>
      <w:r>
        <w:rPr>
          <w:rFonts w:ascii="Arial" w:hAnsi="Arial" w:cs="Arial"/>
          <w:b/>
          <w:sz w:val="24"/>
        </w:rPr>
        <w:t>PRA Information update</w:t>
      </w:r>
    </w:p>
    <w:p w14:paraId="7078EDD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CR-0483  Cat: B (Rel-17)</w:t>
      </w:r>
      <w:r>
        <w:rPr>
          <w:i/>
        </w:rPr>
        <w:br/>
      </w:r>
      <w:r>
        <w:rPr>
          <w:i/>
        </w:rPr>
        <w:br/>
      </w:r>
      <w:r>
        <w:rPr>
          <w:i/>
        </w:rPr>
        <w:tab/>
      </w:r>
      <w:r>
        <w:rPr>
          <w:i/>
        </w:rPr>
        <w:tab/>
      </w:r>
      <w:r>
        <w:rPr>
          <w:i/>
        </w:rPr>
        <w:tab/>
      </w:r>
      <w:r>
        <w:rPr>
          <w:i/>
        </w:rPr>
        <w:tab/>
      </w:r>
      <w:r>
        <w:rPr>
          <w:i/>
        </w:rPr>
        <w:tab/>
        <w:t>Source: Huawei</w:t>
      </w:r>
    </w:p>
    <w:p w14:paraId="2BDDD75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C4-211741, C4-211843</w:t>
      </w:r>
      <w:r>
        <w:rPr>
          <w:color w:val="993300"/>
          <w:u w:val="single"/>
        </w:rPr>
        <w:t>.</w:t>
      </w:r>
    </w:p>
    <w:p w14:paraId="7D4A07A1" w14:textId="67964C8F" w:rsidR="00520BA2" w:rsidRDefault="00520BA2" w:rsidP="00520BA2">
      <w:pPr>
        <w:rPr>
          <w:rFonts w:ascii="Arial" w:hAnsi="Arial" w:cs="Arial"/>
          <w:b/>
          <w:sz w:val="24"/>
        </w:rPr>
      </w:pPr>
      <w:r>
        <w:rPr>
          <w:rFonts w:ascii="Arial" w:hAnsi="Arial" w:cs="Arial"/>
          <w:b/>
          <w:color w:val="0000FF"/>
          <w:sz w:val="24"/>
        </w:rPr>
        <w:t>C4-211518</w:t>
      </w:r>
      <w:r>
        <w:rPr>
          <w:rFonts w:ascii="Arial" w:hAnsi="Arial" w:cs="Arial"/>
          <w:b/>
          <w:color w:val="0000FF"/>
          <w:sz w:val="24"/>
        </w:rPr>
        <w:tab/>
      </w:r>
      <w:r>
        <w:rPr>
          <w:rFonts w:ascii="Arial" w:hAnsi="Arial" w:cs="Arial"/>
          <w:b/>
          <w:sz w:val="24"/>
        </w:rPr>
        <w:t>Subscription not found inconsistency</w:t>
      </w:r>
    </w:p>
    <w:p w14:paraId="60B3DED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CR-0443  rev 1 Cat: F (Rel-17)</w:t>
      </w:r>
      <w:r>
        <w:rPr>
          <w:i/>
        </w:rPr>
        <w:br/>
      </w:r>
      <w:r>
        <w:rPr>
          <w:i/>
        </w:rPr>
        <w:br/>
      </w:r>
      <w:r>
        <w:rPr>
          <w:i/>
        </w:rPr>
        <w:tab/>
      </w:r>
      <w:r>
        <w:rPr>
          <w:i/>
        </w:rPr>
        <w:tab/>
      </w:r>
      <w:r>
        <w:rPr>
          <w:i/>
        </w:rPr>
        <w:tab/>
      </w:r>
      <w:r>
        <w:rPr>
          <w:i/>
        </w:rPr>
        <w:tab/>
      </w:r>
      <w:r>
        <w:rPr>
          <w:i/>
        </w:rPr>
        <w:tab/>
        <w:t>Source: one2many B.V.</w:t>
      </w:r>
    </w:p>
    <w:p w14:paraId="248F2783" w14:textId="77777777" w:rsidR="00520BA2" w:rsidRDefault="00520BA2" w:rsidP="00520BA2">
      <w:pPr>
        <w:rPr>
          <w:color w:val="808080"/>
        </w:rPr>
      </w:pPr>
      <w:r>
        <w:rPr>
          <w:color w:val="808080"/>
        </w:rPr>
        <w:t>(Replaces C4-211007)</w:t>
      </w:r>
    </w:p>
    <w:p w14:paraId="2E5D806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C4-211819</w:t>
      </w:r>
      <w:r>
        <w:rPr>
          <w:color w:val="993300"/>
          <w:u w:val="single"/>
        </w:rPr>
        <w:t>.</w:t>
      </w:r>
    </w:p>
    <w:p w14:paraId="0C03F21A" w14:textId="7CF88FF9" w:rsidR="00520BA2" w:rsidRDefault="00520BA2" w:rsidP="00520BA2">
      <w:pPr>
        <w:rPr>
          <w:rFonts w:ascii="Arial" w:hAnsi="Arial" w:cs="Arial"/>
          <w:b/>
          <w:sz w:val="24"/>
        </w:rPr>
      </w:pPr>
      <w:r>
        <w:rPr>
          <w:rFonts w:ascii="Arial" w:hAnsi="Arial" w:cs="Arial"/>
          <w:b/>
          <w:color w:val="0000FF"/>
          <w:sz w:val="24"/>
        </w:rPr>
        <w:t>C4-211579</w:t>
      </w:r>
      <w:r>
        <w:rPr>
          <w:rFonts w:ascii="Arial" w:hAnsi="Arial" w:cs="Arial"/>
          <w:b/>
          <w:color w:val="0000FF"/>
          <w:sz w:val="24"/>
        </w:rPr>
        <w:tab/>
      </w:r>
      <w:r>
        <w:rPr>
          <w:rFonts w:ascii="Arial" w:hAnsi="Arial" w:cs="Arial"/>
          <w:b/>
          <w:sz w:val="24"/>
        </w:rPr>
        <w:t>Clarification to Communication-Failure-Report</w:t>
      </w:r>
    </w:p>
    <w:p w14:paraId="2930FE6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CR-0482  rev 1 Cat: F (Rel-17)</w:t>
      </w:r>
      <w:r>
        <w:rPr>
          <w:i/>
        </w:rPr>
        <w:br/>
      </w:r>
      <w:r>
        <w:rPr>
          <w:i/>
        </w:rPr>
        <w:br/>
      </w:r>
      <w:r>
        <w:rPr>
          <w:i/>
        </w:rPr>
        <w:tab/>
      </w:r>
      <w:r>
        <w:rPr>
          <w:i/>
        </w:rPr>
        <w:tab/>
      </w:r>
      <w:r>
        <w:rPr>
          <w:i/>
        </w:rPr>
        <w:tab/>
      </w:r>
      <w:r>
        <w:rPr>
          <w:i/>
        </w:rPr>
        <w:tab/>
      </w:r>
      <w:r>
        <w:rPr>
          <w:i/>
        </w:rPr>
        <w:tab/>
        <w:t>Source: Huawei</w:t>
      </w:r>
    </w:p>
    <w:p w14:paraId="4F5B9399" w14:textId="77777777" w:rsidR="00520BA2" w:rsidRDefault="00520BA2" w:rsidP="00520BA2">
      <w:pPr>
        <w:rPr>
          <w:color w:val="808080"/>
        </w:rPr>
      </w:pPr>
      <w:r>
        <w:rPr>
          <w:color w:val="808080"/>
        </w:rPr>
        <w:t>(Replaces C4-211387)</w:t>
      </w:r>
    </w:p>
    <w:p w14:paraId="60CAA6B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C4-211808</w:t>
      </w:r>
      <w:r>
        <w:rPr>
          <w:color w:val="993300"/>
          <w:u w:val="single"/>
        </w:rPr>
        <w:t>.</w:t>
      </w:r>
    </w:p>
    <w:p w14:paraId="66B84CA6" w14:textId="4A7C50E1" w:rsidR="00520BA2" w:rsidRDefault="00520BA2" w:rsidP="00520BA2">
      <w:pPr>
        <w:rPr>
          <w:rFonts w:ascii="Arial" w:hAnsi="Arial" w:cs="Arial"/>
          <w:b/>
          <w:sz w:val="24"/>
        </w:rPr>
      </w:pPr>
      <w:r>
        <w:rPr>
          <w:rFonts w:ascii="Arial" w:hAnsi="Arial" w:cs="Arial"/>
          <w:b/>
          <w:color w:val="0000FF"/>
          <w:sz w:val="24"/>
        </w:rPr>
        <w:t>C4-211595</w:t>
      </w:r>
      <w:r>
        <w:rPr>
          <w:rFonts w:ascii="Arial" w:hAnsi="Arial" w:cs="Arial"/>
          <w:b/>
          <w:color w:val="0000FF"/>
          <w:sz w:val="24"/>
        </w:rPr>
        <w:tab/>
      </w:r>
      <w:r>
        <w:rPr>
          <w:rFonts w:ascii="Arial" w:hAnsi="Arial" w:cs="Arial"/>
          <w:b/>
          <w:sz w:val="24"/>
        </w:rPr>
        <w:t>Partial failure handling support over N4</w:t>
      </w:r>
    </w:p>
    <w:p w14:paraId="4239C1D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CR-0521  rev 1 Cat: B (Rel-17)</w:t>
      </w:r>
      <w:r>
        <w:rPr>
          <w:i/>
        </w:rPr>
        <w:br/>
      </w:r>
      <w:r>
        <w:rPr>
          <w:i/>
        </w:rPr>
        <w:br/>
      </w:r>
      <w:r>
        <w:rPr>
          <w:i/>
        </w:rPr>
        <w:tab/>
      </w:r>
      <w:r>
        <w:rPr>
          <w:i/>
        </w:rPr>
        <w:tab/>
      </w:r>
      <w:r>
        <w:rPr>
          <w:i/>
        </w:rPr>
        <w:tab/>
      </w:r>
      <w:r>
        <w:rPr>
          <w:i/>
        </w:rPr>
        <w:tab/>
      </w:r>
      <w:r>
        <w:rPr>
          <w:i/>
        </w:rPr>
        <w:tab/>
        <w:t>Source: Nokia, Nokia Shanghai Bell, Ericsson</w:t>
      </w:r>
    </w:p>
    <w:p w14:paraId="4FA08C6B" w14:textId="77777777" w:rsidR="00520BA2" w:rsidRDefault="00520BA2" w:rsidP="00520BA2">
      <w:pPr>
        <w:rPr>
          <w:color w:val="808080"/>
        </w:rPr>
      </w:pPr>
      <w:r>
        <w:rPr>
          <w:color w:val="808080"/>
        </w:rPr>
        <w:t>(Replaces C4-211366)</w:t>
      </w:r>
    </w:p>
    <w:p w14:paraId="3C5D232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7B177" w14:textId="2BC8BF9E" w:rsidR="00520BA2" w:rsidRDefault="00520BA2" w:rsidP="00520BA2">
      <w:pPr>
        <w:rPr>
          <w:rFonts w:ascii="Arial" w:hAnsi="Arial" w:cs="Arial"/>
          <w:b/>
          <w:sz w:val="24"/>
        </w:rPr>
      </w:pPr>
      <w:r>
        <w:rPr>
          <w:rFonts w:ascii="Arial" w:hAnsi="Arial" w:cs="Arial"/>
          <w:b/>
          <w:color w:val="0000FF"/>
          <w:sz w:val="24"/>
        </w:rPr>
        <w:t>C4-211741</w:t>
      </w:r>
      <w:r>
        <w:rPr>
          <w:rFonts w:ascii="Arial" w:hAnsi="Arial" w:cs="Arial"/>
          <w:b/>
          <w:color w:val="0000FF"/>
          <w:sz w:val="24"/>
        </w:rPr>
        <w:tab/>
      </w:r>
      <w:r>
        <w:rPr>
          <w:rFonts w:ascii="Arial" w:hAnsi="Arial" w:cs="Arial"/>
          <w:b/>
          <w:sz w:val="24"/>
        </w:rPr>
        <w:t>PRA Information update</w:t>
      </w:r>
    </w:p>
    <w:p w14:paraId="7CACBD4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CR-0483  rev 1 Cat: B (Rel-17)</w:t>
      </w:r>
      <w:r>
        <w:rPr>
          <w:i/>
        </w:rPr>
        <w:br/>
      </w:r>
      <w:r>
        <w:rPr>
          <w:i/>
        </w:rPr>
        <w:br/>
      </w:r>
      <w:r>
        <w:rPr>
          <w:i/>
        </w:rPr>
        <w:tab/>
      </w:r>
      <w:r>
        <w:rPr>
          <w:i/>
        </w:rPr>
        <w:tab/>
      </w:r>
      <w:r>
        <w:rPr>
          <w:i/>
        </w:rPr>
        <w:tab/>
      </w:r>
      <w:r>
        <w:rPr>
          <w:i/>
        </w:rPr>
        <w:tab/>
      </w:r>
      <w:r>
        <w:rPr>
          <w:i/>
        </w:rPr>
        <w:tab/>
        <w:t>Source: Huawei</w:t>
      </w:r>
    </w:p>
    <w:p w14:paraId="48AA9555" w14:textId="77777777" w:rsidR="00520BA2" w:rsidRDefault="00520BA2" w:rsidP="00520BA2">
      <w:pPr>
        <w:rPr>
          <w:color w:val="808080"/>
        </w:rPr>
      </w:pPr>
      <w:r>
        <w:rPr>
          <w:color w:val="808080"/>
        </w:rPr>
        <w:t>(Replaces C4-211454)</w:t>
      </w:r>
    </w:p>
    <w:p w14:paraId="0755FA96"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C4-211844</w:t>
      </w:r>
      <w:r>
        <w:rPr>
          <w:color w:val="993300"/>
          <w:u w:val="single"/>
        </w:rPr>
        <w:t>.</w:t>
      </w:r>
    </w:p>
    <w:p w14:paraId="4F6BE3F1" w14:textId="29496A3C" w:rsidR="00520BA2" w:rsidRDefault="00520BA2" w:rsidP="00520BA2">
      <w:pPr>
        <w:rPr>
          <w:rFonts w:ascii="Arial" w:hAnsi="Arial" w:cs="Arial"/>
          <w:b/>
          <w:sz w:val="24"/>
        </w:rPr>
      </w:pPr>
      <w:r>
        <w:rPr>
          <w:rFonts w:ascii="Arial" w:hAnsi="Arial" w:cs="Arial"/>
          <w:b/>
          <w:color w:val="0000FF"/>
          <w:sz w:val="24"/>
        </w:rPr>
        <w:t>C4-211808</w:t>
      </w:r>
      <w:r>
        <w:rPr>
          <w:rFonts w:ascii="Arial" w:hAnsi="Arial" w:cs="Arial"/>
          <w:b/>
          <w:color w:val="0000FF"/>
          <w:sz w:val="24"/>
        </w:rPr>
        <w:tab/>
      </w:r>
      <w:r>
        <w:rPr>
          <w:rFonts w:ascii="Arial" w:hAnsi="Arial" w:cs="Arial"/>
          <w:b/>
          <w:sz w:val="24"/>
        </w:rPr>
        <w:t>Clarification to Communication-Failure-Report</w:t>
      </w:r>
    </w:p>
    <w:p w14:paraId="3C8DDB9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CR-0482  rev 2 Cat: F (Rel-17)</w:t>
      </w:r>
      <w:r>
        <w:rPr>
          <w:i/>
        </w:rPr>
        <w:br/>
      </w:r>
      <w:r>
        <w:rPr>
          <w:i/>
        </w:rPr>
        <w:br/>
      </w:r>
      <w:r>
        <w:rPr>
          <w:i/>
        </w:rPr>
        <w:tab/>
      </w:r>
      <w:r>
        <w:rPr>
          <w:i/>
        </w:rPr>
        <w:tab/>
      </w:r>
      <w:r>
        <w:rPr>
          <w:i/>
        </w:rPr>
        <w:tab/>
      </w:r>
      <w:r>
        <w:rPr>
          <w:i/>
        </w:rPr>
        <w:tab/>
      </w:r>
      <w:r>
        <w:rPr>
          <w:i/>
        </w:rPr>
        <w:tab/>
        <w:t>Source: Huawei</w:t>
      </w:r>
    </w:p>
    <w:p w14:paraId="77451EE3" w14:textId="77777777" w:rsidR="00520BA2" w:rsidRDefault="00520BA2" w:rsidP="00520BA2">
      <w:pPr>
        <w:rPr>
          <w:color w:val="808080"/>
        </w:rPr>
      </w:pPr>
      <w:r>
        <w:rPr>
          <w:color w:val="808080"/>
        </w:rPr>
        <w:t>(Replaces C4-211579)</w:t>
      </w:r>
    </w:p>
    <w:p w14:paraId="4ACCDC4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D488E" w14:textId="2B3734FD" w:rsidR="00520BA2" w:rsidRDefault="00520BA2" w:rsidP="00520BA2">
      <w:pPr>
        <w:rPr>
          <w:rFonts w:ascii="Arial" w:hAnsi="Arial" w:cs="Arial"/>
          <w:b/>
          <w:sz w:val="24"/>
        </w:rPr>
      </w:pPr>
      <w:r>
        <w:rPr>
          <w:rFonts w:ascii="Arial" w:hAnsi="Arial" w:cs="Arial"/>
          <w:b/>
          <w:color w:val="0000FF"/>
          <w:sz w:val="24"/>
        </w:rPr>
        <w:t>C4-211819</w:t>
      </w:r>
      <w:r>
        <w:rPr>
          <w:rFonts w:ascii="Arial" w:hAnsi="Arial" w:cs="Arial"/>
          <w:b/>
          <w:color w:val="0000FF"/>
          <w:sz w:val="24"/>
        </w:rPr>
        <w:tab/>
      </w:r>
      <w:r>
        <w:rPr>
          <w:rFonts w:ascii="Arial" w:hAnsi="Arial" w:cs="Arial"/>
          <w:b/>
          <w:sz w:val="24"/>
        </w:rPr>
        <w:t>Subscription not found inconsistency</w:t>
      </w:r>
    </w:p>
    <w:p w14:paraId="61985D8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CR-0443  rev 2 Cat: F (Rel-17)</w:t>
      </w:r>
      <w:r>
        <w:rPr>
          <w:i/>
        </w:rPr>
        <w:br/>
      </w:r>
      <w:r>
        <w:rPr>
          <w:i/>
        </w:rPr>
        <w:br/>
      </w:r>
      <w:r>
        <w:rPr>
          <w:i/>
        </w:rPr>
        <w:tab/>
      </w:r>
      <w:r>
        <w:rPr>
          <w:i/>
        </w:rPr>
        <w:tab/>
      </w:r>
      <w:r>
        <w:rPr>
          <w:i/>
        </w:rPr>
        <w:tab/>
      </w:r>
      <w:r>
        <w:rPr>
          <w:i/>
        </w:rPr>
        <w:tab/>
      </w:r>
      <w:r>
        <w:rPr>
          <w:i/>
        </w:rPr>
        <w:tab/>
        <w:t>Source: one2many B.V.</w:t>
      </w:r>
    </w:p>
    <w:p w14:paraId="5BBAA3B5" w14:textId="77777777" w:rsidR="00520BA2" w:rsidRDefault="00520BA2" w:rsidP="00520BA2">
      <w:pPr>
        <w:rPr>
          <w:color w:val="808080"/>
        </w:rPr>
      </w:pPr>
      <w:r>
        <w:rPr>
          <w:color w:val="808080"/>
        </w:rPr>
        <w:t>(Replaces C4-211518)</w:t>
      </w:r>
    </w:p>
    <w:p w14:paraId="0BB9200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F8A174" w14:textId="5199AE31" w:rsidR="00520BA2" w:rsidRDefault="00520BA2" w:rsidP="00520BA2">
      <w:pPr>
        <w:rPr>
          <w:rFonts w:ascii="Arial" w:hAnsi="Arial" w:cs="Arial"/>
          <w:b/>
          <w:sz w:val="24"/>
        </w:rPr>
      </w:pPr>
      <w:r>
        <w:rPr>
          <w:rFonts w:ascii="Arial" w:hAnsi="Arial" w:cs="Arial"/>
          <w:b/>
          <w:color w:val="0000FF"/>
          <w:sz w:val="24"/>
        </w:rPr>
        <w:t>C4-211843</w:t>
      </w:r>
      <w:r>
        <w:rPr>
          <w:rFonts w:ascii="Arial" w:hAnsi="Arial" w:cs="Arial"/>
          <w:b/>
          <w:color w:val="0000FF"/>
          <w:sz w:val="24"/>
        </w:rPr>
        <w:tab/>
      </w:r>
      <w:r>
        <w:rPr>
          <w:rFonts w:ascii="Arial" w:hAnsi="Arial" w:cs="Arial"/>
          <w:b/>
          <w:sz w:val="24"/>
        </w:rPr>
        <w:t>PRA Information update</w:t>
      </w:r>
    </w:p>
    <w:p w14:paraId="018A2F0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CR-0483  rev 2 Cat: B (Rel-17)</w:t>
      </w:r>
      <w:r>
        <w:rPr>
          <w:i/>
        </w:rPr>
        <w:br/>
      </w:r>
      <w:r>
        <w:rPr>
          <w:i/>
        </w:rPr>
        <w:br/>
      </w:r>
      <w:r>
        <w:rPr>
          <w:i/>
        </w:rPr>
        <w:tab/>
      </w:r>
      <w:r>
        <w:rPr>
          <w:i/>
        </w:rPr>
        <w:tab/>
      </w:r>
      <w:r>
        <w:rPr>
          <w:i/>
        </w:rPr>
        <w:tab/>
      </w:r>
      <w:r>
        <w:rPr>
          <w:i/>
        </w:rPr>
        <w:tab/>
      </w:r>
      <w:r>
        <w:rPr>
          <w:i/>
        </w:rPr>
        <w:tab/>
        <w:t>Source: Huawei</w:t>
      </w:r>
    </w:p>
    <w:p w14:paraId="675F29A5" w14:textId="77777777" w:rsidR="00520BA2" w:rsidRDefault="00520BA2" w:rsidP="00520BA2">
      <w:pPr>
        <w:rPr>
          <w:color w:val="808080"/>
        </w:rPr>
      </w:pPr>
      <w:r>
        <w:rPr>
          <w:color w:val="808080"/>
        </w:rPr>
        <w:t>(Replaces C4-211454)</w:t>
      </w:r>
    </w:p>
    <w:p w14:paraId="78B0DB5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BC647F" w14:textId="1E6D300F" w:rsidR="00520BA2" w:rsidRDefault="00520BA2" w:rsidP="00520BA2">
      <w:pPr>
        <w:rPr>
          <w:rFonts w:ascii="Arial" w:hAnsi="Arial" w:cs="Arial"/>
          <w:b/>
          <w:sz w:val="24"/>
        </w:rPr>
      </w:pPr>
      <w:r>
        <w:rPr>
          <w:rFonts w:ascii="Arial" w:hAnsi="Arial" w:cs="Arial"/>
          <w:b/>
          <w:color w:val="0000FF"/>
          <w:sz w:val="24"/>
        </w:rPr>
        <w:t>C4-211844</w:t>
      </w:r>
      <w:r>
        <w:rPr>
          <w:rFonts w:ascii="Arial" w:hAnsi="Arial" w:cs="Arial"/>
          <w:b/>
          <w:color w:val="0000FF"/>
          <w:sz w:val="24"/>
        </w:rPr>
        <w:tab/>
      </w:r>
      <w:r>
        <w:rPr>
          <w:rFonts w:ascii="Arial" w:hAnsi="Arial" w:cs="Arial"/>
          <w:b/>
          <w:sz w:val="24"/>
        </w:rPr>
        <w:t>PRA Information update</w:t>
      </w:r>
    </w:p>
    <w:p w14:paraId="3FA892B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CR-0483  rev 3 Cat: B (Rel-17)</w:t>
      </w:r>
      <w:r>
        <w:rPr>
          <w:i/>
        </w:rPr>
        <w:br/>
      </w:r>
      <w:r>
        <w:rPr>
          <w:i/>
        </w:rPr>
        <w:br/>
      </w:r>
      <w:r>
        <w:rPr>
          <w:i/>
        </w:rPr>
        <w:tab/>
      </w:r>
      <w:r>
        <w:rPr>
          <w:i/>
        </w:rPr>
        <w:tab/>
      </w:r>
      <w:r>
        <w:rPr>
          <w:i/>
        </w:rPr>
        <w:tab/>
      </w:r>
      <w:r>
        <w:rPr>
          <w:i/>
        </w:rPr>
        <w:tab/>
      </w:r>
      <w:r>
        <w:rPr>
          <w:i/>
        </w:rPr>
        <w:tab/>
        <w:t>Source: Huawei</w:t>
      </w:r>
    </w:p>
    <w:p w14:paraId="6B1EF61C" w14:textId="77777777" w:rsidR="00520BA2" w:rsidRDefault="00520BA2" w:rsidP="00520BA2">
      <w:pPr>
        <w:rPr>
          <w:color w:val="808080"/>
        </w:rPr>
      </w:pPr>
      <w:r>
        <w:rPr>
          <w:color w:val="808080"/>
        </w:rPr>
        <w:t>(Replaces C4-211741)</w:t>
      </w:r>
    </w:p>
    <w:p w14:paraId="379041E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9EE74F" w14:textId="77777777" w:rsidR="00520BA2" w:rsidRDefault="00520BA2" w:rsidP="00520BA2">
      <w:pPr>
        <w:pStyle w:val="Heading4"/>
      </w:pPr>
      <w:bookmarkStart w:id="46" w:name="_Toc66695684"/>
      <w:r>
        <w:t>6.3.3</w:t>
      </w:r>
      <w:r>
        <w:tab/>
        <w:t>Numbering, addressing, identifiers [TEI17]</w:t>
      </w:r>
      <w:bookmarkEnd w:id="46"/>
    </w:p>
    <w:p w14:paraId="5DD97641" w14:textId="6E9319E7" w:rsidR="00520BA2" w:rsidRDefault="00520BA2" w:rsidP="00520BA2">
      <w:pPr>
        <w:rPr>
          <w:rFonts w:ascii="Arial" w:hAnsi="Arial" w:cs="Arial"/>
          <w:b/>
          <w:sz w:val="24"/>
        </w:rPr>
      </w:pPr>
      <w:r>
        <w:rPr>
          <w:rFonts w:ascii="Arial" w:hAnsi="Arial" w:cs="Arial"/>
          <w:b/>
          <w:color w:val="0000FF"/>
          <w:sz w:val="24"/>
        </w:rPr>
        <w:t>C4-211521</w:t>
      </w:r>
      <w:r>
        <w:rPr>
          <w:rFonts w:ascii="Arial" w:hAnsi="Arial" w:cs="Arial"/>
          <w:b/>
          <w:color w:val="0000FF"/>
          <w:sz w:val="24"/>
        </w:rPr>
        <w:tab/>
      </w:r>
      <w:r>
        <w:rPr>
          <w:rFonts w:ascii="Arial" w:hAnsi="Arial" w:cs="Arial"/>
          <w:b/>
          <w:sz w:val="24"/>
        </w:rPr>
        <w:t>LS on N3IWF FQDN for emergency service</w:t>
      </w:r>
    </w:p>
    <w:p w14:paraId="4B42EF91"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14:paraId="7F4B4FF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FCCB46" w14:textId="77777777" w:rsidR="00520BA2" w:rsidRDefault="00520BA2" w:rsidP="00520BA2">
      <w:pPr>
        <w:pStyle w:val="Heading4"/>
      </w:pPr>
      <w:bookmarkStart w:id="47" w:name="_Toc66695685"/>
      <w:r>
        <w:t>6.3.4</w:t>
      </w:r>
      <w:r>
        <w:tab/>
        <w:t>Diameter [TEI17]</w:t>
      </w:r>
      <w:bookmarkEnd w:id="47"/>
    </w:p>
    <w:p w14:paraId="1C55B0CD" w14:textId="279F86EC" w:rsidR="00520BA2" w:rsidRDefault="00520BA2" w:rsidP="00520BA2">
      <w:pPr>
        <w:rPr>
          <w:rFonts w:ascii="Arial" w:hAnsi="Arial" w:cs="Arial"/>
          <w:b/>
          <w:sz w:val="24"/>
        </w:rPr>
      </w:pPr>
      <w:r>
        <w:rPr>
          <w:rFonts w:ascii="Arial" w:hAnsi="Arial" w:cs="Arial"/>
          <w:b/>
          <w:color w:val="0000FF"/>
          <w:sz w:val="24"/>
        </w:rPr>
        <w:t>C4-211035</w:t>
      </w:r>
      <w:r>
        <w:rPr>
          <w:rFonts w:ascii="Arial" w:hAnsi="Arial" w:cs="Arial"/>
          <w:b/>
          <w:color w:val="0000FF"/>
          <w:sz w:val="24"/>
        </w:rPr>
        <w:tab/>
      </w:r>
      <w:r>
        <w:rPr>
          <w:rFonts w:ascii="Arial" w:hAnsi="Arial" w:cs="Arial"/>
          <w:b/>
          <w:sz w:val="24"/>
        </w:rPr>
        <w:t>Local Time Zone Request</w:t>
      </w:r>
    </w:p>
    <w:p w14:paraId="6C5408E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v17.0.0</w:t>
      </w:r>
      <w:r>
        <w:rPr>
          <w:i/>
        </w:rPr>
        <w:tab/>
        <w:t xml:space="preserve">  CR-0642  Cat: F (Rel-17)</w:t>
      </w:r>
      <w:r>
        <w:rPr>
          <w:i/>
        </w:rPr>
        <w:br/>
      </w:r>
      <w:r>
        <w:rPr>
          <w:i/>
        </w:rPr>
        <w:br/>
      </w:r>
      <w:r>
        <w:rPr>
          <w:i/>
        </w:rPr>
        <w:tab/>
      </w:r>
      <w:r>
        <w:rPr>
          <w:i/>
        </w:rPr>
        <w:tab/>
      </w:r>
      <w:r>
        <w:rPr>
          <w:i/>
        </w:rPr>
        <w:tab/>
      </w:r>
      <w:r>
        <w:rPr>
          <w:i/>
        </w:rPr>
        <w:tab/>
      </w:r>
      <w:r>
        <w:rPr>
          <w:i/>
        </w:rPr>
        <w:tab/>
        <w:t>Source: Nokia, Nokia Shanghai Bell</w:t>
      </w:r>
    </w:p>
    <w:p w14:paraId="689565C5"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7E50D" w14:textId="1D72D830" w:rsidR="00520BA2" w:rsidRDefault="00520BA2" w:rsidP="00520BA2">
      <w:pPr>
        <w:rPr>
          <w:rFonts w:ascii="Arial" w:hAnsi="Arial" w:cs="Arial"/>
          <w:b/>
          <w:sz w:val="24"/>
        </w:rPr>
      </w:pPr>
      <w:r>
        <w:rPr>
          <w:rFonts w:ascii="Arial" w:hAnsi="Arial" w:cs="Arial"/>
          <w:b/>
          <w:color w:val="0000FF"/>
          <w:sz w:val="24"/>
        </w:rPr>
        <w:t>C4-211036</w:t>
      </w:r>
      <w:r>
        <w:rPr>
          <w:rFonts w:ascii="Arial" w:hAnsi="Arial" w:cs="Arial"/>
          <w:b/>
          <w:color w:val="0000FF"/>
          <w:sz w:val="24"/>
        </w:rPr>
        <w:tab/>
      </w:r>
      <w:r>
        <w:rPr>
          <w:rFonts w:ascii="Arial" w:hAnsi="Arial" w:cs="Arial"/>
          <w:b/>
          <w:sz w:val="24"/>
        </w:rPr>
        <w:t>Missing AVPs in Group-Report-Item</w:t>
      </w:r>
    </w:p>
    <w:p w14:paraId="3ABE644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v16.3.0</w:t>
      </w:r>
      <w:r>
        <w:rPr>
          <w:i/>
        </w:rPr>
        <w:tab/>
        <w:t xml:space="preserve">  CR-0174  Cat: F (Rel-17)</w:t>
      </w:r>
      <w:r>
        <w:rPr>
          <w:i/>
        </w:rPr>
        <w:br/>
      </w:r>
      <w:r>
        <w:rPr>
          <w:i/>
        </w:rPr>
        <w:br/>
      </w:r>
      <w:r>
        <w:rPr>
          <w:i/>
        </w:rPr>
        <w:tab/>
      </w:r>
      <w:r>
        <w:rPr>
          <w:i/>
        </w:rPr>
        <w:tab/>
      </w:r>
      <w:r>
        <w:rPr>
          <w:i/>
        </w:rPr>
        <w:tab/>
      </w:r>
      <w:r>
        <w:rPr>
          <w:i/>
        </w:rPr>
        <w:tab/>
      </w:r>
      <w:r>
        <w:rPr>
          <w:i/>
        </w:rPr>
        <w:tab/>
        <w:t>Source: Nokia, Nokia Shanghai Bell</w:t>
      </w:r>
    </w:p>
    <w:p w14:paraId="529095D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185C1" w14:textId="77777777" w:rsidR="00520BA2" w:rsidRDefault="00520BA2" w:rsidP="00520BA2">
      <w:pPr>
        <w:pStyle w:val="Heading4"/>
      </w:pPr>
      <w:bookmarkStart w:id="48" w:name="_Toc66695686"/>
      <w:r>
        <w:t>6.3.5</w:t>
      </w:r>
      <w:r>
        <w:tab/>
        <w:t>PFCP, N4, CUPS [TEI17]</w:t>
      </w:r>
      <w:bookmarkEnd w:id="48"/>
    </w:p>
    <w:p w14:paraId="59DC6873" w14:textId="49E84C9D" w:rsidR="00520BA2" w:rsidRDefault="00520BA2" w:rsidP="00520BA2">
      <w:pPr>
        <w:rPr>
          <w:rFonts w:ascii="Arial" w:hAnsi="Arial" w:cs="Arial"/>
          <w:b/>
          <w:sz w:val="24"/>
        </w:rPr>
      </w:pPr>
      <w:r>
        <w:rPr>
          <w:rFonts w:ascii="Arial" w:hAnsi="Arial" w:cs="Arial"/>
          <w:b/>
          <w:color w:val="0000FF"/>
          <w:sz w:val="24"/>
        </w:rPr>
        <w:t>C4-211088</w:t>
      </w:r>
      <w:r>
        <w:rPr>
          <w:rFonts w:ascii="Arial" w:hAnsi="Arial" w:cs="Arial"/>
          <w:b/>
          <w:color w:val="0000FF"/>
          <w:sz w:val="24"/>
        </w:rPr>
        <w:tab/>
      </w:r>
      <w:r>
        <w:rPr>
          <w:rFonts w:ascii="Arial" w:hAnsi="Arial" w:cs="Arial"/>
          <w:b/>
          <w:sz w:val="24"/>
        </w:rPr>
        <w:t>Rule activation failure</w:t>
      </w:r>
    </w:p>
    <w:p w14:paraId="702A72A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CR-0507  Cat: B (Rel-17)</w:t>
      </w:r>
      <w:r>
        <w:rPr>
          <w:i/>
        </w:rPr>
        <w:br/>
      </w:r>
      <w:r>
        <w:rPr>
          <w:i/>
        </w:rPr>
        <w:br/>
      </w:r>
      <w:r>
        <w:rPr>
          <w:i/>
        </w:rPr>
        <w:tab/>
      </w:r>
      <w:r>
        <w:rPr>
          <w:i/>
        </w:rPr>
        <w:tab/>
      </w:r>
      <w:r>
        <w:rPr>
          <w:i/>
        </w:rPr>
        <w:tab/>
      </w:r>
      <w:r>
        <w:rPr>
          <w:i/>
        </w:rPr>
        <w:tab/>
      </w:r>
      <w:r>
        <w:rPr>
          <w:i/>
        </w:rPr>
        <w:tab/>
        <w:t>Source: Nokia, Nokia Shanghai Bell, Verizon, Ericsson</w:t>
      </w:r>
    </w:p>
    <w:p w14:paraId="51D2B81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0118D" w14:textId="2529C539" w:rsidR="00520BA2" w:rsidRDefault="00520BA2" w:rsidP="00520BA2">
      <w:pPr>
        <w:rPr>
          <w:rFonts w:ascii="Arial" w:hAnsi="Arial" w:cs="Arial"/>
          <w:b/>
          <w:sz w:val="24"/>
        </w:rPr>
      </w:pPr>
      <w:r>
        <w:rPr>
          <w:rFonts w:ascii="Arial" w:hAnsi="Arial" w:cs="Arial"/>
          <w:b/>
          <w:color w:val="0000FF"/>
          <w:sz w:val="24"/>
        </w:rPr>
        <w:t>C4-211260</w:t>
      </w:r>
      <w:r>
        <w:rPr>
          <w:rFonts w:ascii="Arial" w:hAnsi="Arial" w:cs="Arial"/>
          <w:b/>
          <w:color w:val="0000FF"/>
          <w:sz w:val="24"/>
        </w:rPr>
        <w:tab/>
      </w:r>
      <w:r>
        <w:rPr>
          <w:rFonts w:ascii="Arial" w:hAnsi="Arial" w:cs="Arial"/>
          <w:b/>
          <w:sz w:val="24"/>
        </w:rPr>
        <w:t>Editorial Correction</w:t>
      </w:r>
    </w:p>
    <w:p w14:paraId="5A139A5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CR-0513  Cat: D (Rel-17)</w:t>
      </w:r>
      <w:r>
        <w:rPr>
          <w:i/>
        </w:rPr>
        <w:br/>
      </w:r>
      <w:r>
        <w:rPr>
          <w:i/>
        </w:rPr>
        <w:br/>
      </w:r>
      <w:r>
        <w:rPr>
          <w:i/>
        </w:rPr>
        <w:tab/>
      </w:r>
      <w:r>
        <w:rPr>
          <w:i/>
        </w:rPr>
        <w:tab/>
      </w:r>
      <w:r>
        <w:rPr>
          <w:i/>
        </w:rPr>
        <w:tab/>
      </w:r>
      <w:r>
        <w:rPr>
          <w:i/>
        </w:rPr>
        <w:tab/>
      </w:r>
      <w:r>
        <w:rPr>
          <w:i/>
        </w:rPr>
        <w:tab/>
        <w:t>Source: Ericsson</w:t>
      </w:r>
    </w:p>
    <w:p w14:paraId="2CBE7FE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C4-211640</w:t>
      </w:r>
      <w:r>
        <w:rPr>
          <w:color w:val="993300"/>
          <w:u w:val="single"/>
        </w:rPr>
        <w:t>.</w:t>
      </w:r>
    </w:p>
    <w:p w14:paraId="4E7FEAD5" w14:textId="1099FFFB" w:rsidR="00520BA2" w:rsidRDefault="00520BA2" w:rsidP="00520BA2">
      <w:pPr>
        <w:rPr>
          <w:rFonts w:ascii="Arial" w:hAnsi="Arial" w:cs="Arial"/>
          <w:b/>
          <w:sz w:val="24"/>
        </w:rPr>
      </w:pPr>
      <w:r>
        <w:rPr>
          <w:rFonts w:ascii="Arial" w:hAnsi="Arial" w:cs="Arial"/>
          <w:b/>
          <w:color w:val="0000FF"/>
          <w:sz w:val="24"/>
        </w:rPr>
        <w:t>C4-211263</w:t>
      </w:r>
      <w:r>
        <w:rPr>
          <w:rFonts w:ascii="Arial" w:hAnsi="Arial" w:cs="Arial"/>
          <w:b/>
          <w:color w:val="0000FF"/>
          <w:sz w:val="24"/>
        </w:rPr>
        <w:tab/>
      </w:r>
      <w:r>
        <w:rPr>
          <w:rFonts w:ascii="Arial" w:hAnsi="Arial" w:cs="Arial"/>
          <w:b/>
          <w:sz w:val="24"/>
        </w:rPr>
        <w:t>Filter ID</w:t>
      </w:r>
    </w:p>
    <w:p w14:paraId="4E0C1D8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CR-0516  Cat: B (Rel-17)</w:t>
      </w:r>
      <w:r>
        <w:rPr>
          <w:i/>
        </w:rPr>
        <w:br/>
      </w:r>
      <w:r>
        <w:rPr>
          <w:i/>
        </w:rPr>
        <w:br/>
      </w:r>
      <w:r>
        <w:rPr>
          <w:i/>
        </w:rPr>
        <w:tab/>
      </w:r>
      <w:r>
        <w:rPr>
          <w:i/>
        </w:rPr>
        <w:tab/>
      </w:r>
      <w:r>
        <w:rPr>
          <w:i/>
        </w:rPr>
        <w:tab/>
      </w:r>
      <w:r>
        <w:rPr>
          <w:i/>
        </w:rPr>
        <w:tab/>
      </w:r>
      <w:r>
        <w:rPr>
          <w:i/>
        </w:rPr>
        <w:tab/>
        <w:t>Source: Ericsson, Verizon</w:t>
      </w:r>
    </w:p>
    <w:p w14:paraId="39E2C9C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C4-211630</w:t>
      </w:r>
      <w:r>
        <w:rPr>
          <w:color w:val="993300"/>
          <w:u w:val="single"/>
        </w:rPr>
        <w:t>.</w:t>
      </w:r>
    </w:p>
    <w:p w14:paraId="7EFDF5C1" w14:textId="1B972BD0" w:rsidR="00520BA2" w:rsidRDefault="00520BA2" w:rsidP="00520BA2">
      <w:pPr>
        <w:rPr>
          <w:rFonts w:ascii="Arial" w:hAnsi="Arial" w:cs="Arial"/>
          <w:b/>
          <w:sz w:val="24"/>
        </w:rPr>
      </w:pPr>
      <w:r>
        <w:rPr>
          <w:rFonts w:ascii="Arial" w:hAnsi="Arial" w:cs="Arial"/>
          <w:b/>
          <w:color w:val="0000FF"/>
          <w:sz w:val="24"/>
        </w:rPr>
        <w:t>C4-211365</w:t>
      </w:r>
      <w:r>
        <w:rPr>
          <w:rFonts w:ascii="Arial" w:hAnsi="Arial" w:cs="Arial"/>
          <w:b/>
          <w:color w:val="0000FF"/>
          <w:sz w:val="24"/>
        </w:rPr>
        <w:tab/>
      </w:r>
      <w:r>
        <w:rPr>
          <w:rFonts w:ascii="Arial" w:hAnsi="Arial" w:cs="Arial"/>
          <w:b/>
          <w:sz w:val="24"/>
        </w:rPr>
        <w:t>Partial failure handling support over N4</w:t>
      </w:r>
    </w:p>
    <w:p w14:paraId="5ADC937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v16.5.0</w:t>
      </w:r>
      <w:r>
        <w:rPr>
          <w:i/>
        </w:rPr>
        <w:tab/>
        <w:t xml:space="preserve">  CR-0027  Cat: B (Rel-17)</w:t>
      </w:r>
      <w:r>
        <w:rPr>
          <w:i/>
        </w:rPr>
        <w:br/>
      </w:r>
      <w:r>
        <w:rPr>
          <w:i/>
        </w:rPr>
        <w:br/>
      </w:r>
      <w:r>
        <w:rPr>
          <w:i/>
        </w:rPr>
        <w:tab/>
      </w:r>
      <w:r>
        <w:rPr>
          <w:i/>
        </w:rPr>
        <w:tab/>
      </w:r>
      <w:r>
        <w:rPr>
          <w:i/>
        </w:rPr>
        <w:tab/>
      </w:r>
      <w:r>
        <w:rPr>
          <w:i/>
        </w:rPr>
        <w:tab/>
      </w:r>
      <w:r>
        <w:rPr>
          <w:i/>
        </w:rPr>
        <w:tab/>
        <w:t>Source: Nokia, Nokia Shanghai Bell, Ericsson</w:t>
      </w:r>
    </w:p>
    <w:p w14:paraId="6FAAEC8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88289" w14:textId="179992F6" w:rsidR="00520BA2" w:rsidRDefault="00520BA2" w:rsidP="00520BA2">
      <w:pPr>
        <w:rPr>
          <w:rFonts w:ascii="Arial" w:hAnsi="Arial" w:cs="Arial"/>
          <w:b/>
          <w:sz w:val="24"/>
        </w:rPr>
      </w:pPr>
      <w:r>
        <w:rPr>
          <w:rFonts w:ascii="Arial" w:hAnsi="Arial" w:cs="Arial"/>
          <w:b/>
          <w:color w:val="0000FF"/>
          <w:sz w:val="24"/>
        </w:rPr>
        <w:t>C4-211366</w:t>
      </w:r>
      <w:r>
        <w:rPr>
          <w:rFonts w:ascii="Arial" w:hAnsi="Arial" w:cs="Arial"/>
          <w:b/>
          <w:color w:val="0000FF"/>
          <w:sz w:val="24"/>
        </w:rPr>
        <w:tab/>
      </w:r>
      <w:r>
        <w:rPr>
          <w:rFonts w:ascii="Arial" w:hAnsi="Arial" w:cs="Arial"/>
          <w:b/>
          <w:sz w:val="24"/>
        </w:rPr>
        <w:t>Partial failure handling support over N4</w:t>
      </w:r>
    </w:p>
    <w:p w14:paraId="08AE724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CR-0521  Cat: B (Rel-17)</w:t>
      </w:r>
      <w:r>
        <w:rPr>
          <w:i/>
        </w:rPr>
        <w:br/>
      </w:r>
      <w:r>
        <w:rPr>
          <w:i/>
        </w:rPr>
        <w:br/>
      </w:r>
      <w:r>
        <w:rPr>
          <w:i/>
        </w:rPr>
        <w:tab/>
      </w:r>
      <w:r>
        <w:rPr>
          <w:i/>
        </w:rPr>
        <w:tab/>
      </w:r>
      <w:r>
        <w:rPr>
          <w:i/>
        </w:rPr>
        <w:tab/>
      </w:r>
      <w:r>
        <w:rPr>
          <w:i/>
        </w:rPr>
        <w:tab/>
      </w:r>
      <w:r>
        <w:rPr>
          <w:i/>
        </w:rPr>
        <w:tab/>
        <w:t>Source: Nokia, Nokia Shanghai Bell, Ericsson</w:t>
      </w:r>
    </w:p>
    <w:p w14:paraId="5041DE9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C4-211595</w:t>
      </w:r>
      <w:r>
        <w:rPr>
          <w:color w:val="993300"/>
          <w:u w:val="single"/>
        </w:rPr>
        <w:t>.</w:t>
      </w:r>
    </w:p>
    <w:p w14:paraId="79A79765" w14:textId="5C2BA5C9" w:rsidR="00520BA2" w:rsidRDefault="00520BA2" w:rsidP="00520BA2">
      <w:pPr>
        <w:rPr>
          <w:rFonts w:ascii="Arial" w:hAnsi="Arial" w:cs="Arial"/>
          <w:b/>
          <w:sz w:val="24"/>
        </w:rPr>
      </w:pPr>
      <w:r>
        <w:rPr>
          <w:rFonts w:ascii="Arial" w:hAnsi="Arial" w:cs="Arial"/>
          <w:b/>
          <w:color w:val="0000FF"/>
          <w:sz w:val="24"/>
        </w:rPr>
        <w:t>C4-211381</w:t>
      </w:r>
      <w:r>
        <w:rPr>
          <w:rFonts w:ascii="Arial" w:hAnsi="Arial" w:cs="Arial"/>
          <w:b/>
          <w:color w:val="0000FF"/>
          <w:sz w:val="24"/>
        </w:rPr>
        <w:tab/>
      </w:r>
      <w:r>
        <w:rPr>
          <w:rFonts w:ascii="Arial" w:hAnsi="Arial" w:cs="Arial"/>
          <w:b/>
          <w:sz w:val="24"/>
        </w:rPr>
        <w:t>Source IP address</w:t>
      </w:r>
    </w:p>
    <w:p w14:paraId="1EC401C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CR-0522  Cat: B (Rel-17)</w:t>
      </w:r>
      <w:r>
        <w:rPr>
          <w:i/>
        </w:rPr>
        <w:br/>
      </w:r>
      <w:r>
        <w:rPr>
          <w:i/>
        </w:rPr>
        <w:br/>
      </w:r>
      <w:r>
        <w:rPr>
          <w:i/>
        </w:rPr>
        <w:tab/>
      </w:r>
      <w:r>
        <w:rPr>
          <w:i/>
        </w:rPr>
        <w:tab/>
      </w:r>
      <w:r>
        <w:rPr>
          <w:i/>
        </w:rPr>
        <w:tab/>
      </w:r>
      <w:r>
        <w:rPr>
          <w:i/>
        </w:rPr>
        <w:tab/>
      </w:r>
      <w:r>
        <w:rPr>
          <w:i/>
        </w:rPr>
        <w:tab/>
        <w:t>Source: Huawei</w:t>
      </w:r>
    </w:p>
    <w:p w14:paraId="6B59E40F"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83E631" w14:textId="66573254" w:rsidR="00520BA2" w:rsidRDefault="00520BA2" w:rsidP="00520BA2">
      <w:pPr>
        <w:rPr>
          <w:rFonts w:ascii="Arial" w:hAnsi="Arial" w:cs="Arial"/>
          <w:b/>
          <w:sz w:val="24"/>
        </w:rPr>
      </w:pPr>
      <w:r>
        <w:rPr>
          <w:rFonts w:ascii="Arial" w:hAnsi="Arial" w:cs="Arial"/>
          <w:b/>
          <w:color w:val="0000FF"/>
          <w:sz w:val="24"/>
        </w:rPr>
        <w:t>C4-211382</w:t>
      </w:r>
      <w:r>
        <w:rPr>
          <w:rFonts w:ascii="Arial" w:hAnsi="Arial" w:cs="Arial"/>
          <w:b/>
          <w:color w:val="0000FF"/>
          <w:sz w:val="24"/>
        </w:rPr>
        <w:tab/>
      </w:r>
      <w:r>
        <w:rPr>
          <w:rFonts w:ascii="Arial" w:hAnsi="Arial" w:cs="Arial"/>
          <w:b/>
          <w:sz w:val="24"/>
        </w:rPr>
        <w:t>User plane inactivity</w:t>
      </w:r>
    </w:p>
    <w:p w14:paraId="24EA7155" w14:textId="77777777" w:rsidR="00520BA2" w:rsidRDefault="00520BA2" w:rsidP="00520B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14:paraId="173085C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2A3F2" w14:textId="04A8DC1E" w:rsidR="00520BA2" w:rsidRDefault="00520BA2" w:rsidP="00520BA2">
      <w:pPr>
        <w:rPr>
          <w:rFonts w:ascii="Arial" w:hAnsi="Arial" w:cs="Arial"/>
          <w:b/>
          <w:sz w:val="24"/>
        </w:rPr>
      </w:pPr>
      <w:r>
        <w:rPr>
          <w:rFonts w:ascii="Arial" w:hAnsi="Arial" w:cs="Arial"/>
          <w:b/>
          <w:color w:val="0000FF"/>
          <w:sz w:val="24"/>
        </w:rPr>
        <w:t>C4-211425</w:t>
      </w:r>
      <w:r>
        <w:rPr>
          <w:rFonts w:ascii="Arial" w:hAnsi="Arial" w:cs="Arial"/>
          <w:b/>
          <w:color w:val="0000FF"/>
          <w:sz w:val="24"/>
        </w:rPr>
        <w:tab/>
      </w:r>
      <w:r>
        <w:rPr>
          <w:rFonts w:ascii="Arial" w:hAnsi="Arial" w:cs="Arial"/>
          <w:b/>
          <w:sz w:val="24"/>
        </w:rPr>
        <w:t>UE IP address Pool Identity</w:t>
      </w:r>
    </w:p>
    <w:p w14:paraId="4592533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CR-0524  Cat: F (Rel-17)</w:t>
      </w:r>
      <w:r>
        <w:rPr>
          <w:i/>
        </w:rPr>
        <w:br/>
      </w:r>
      <w:r>
        <w:rPr>
          <w:i/>
        </w:rPr>
        <w:br/>
      </w:r>
      <w:r>
        <w:rPr>
          <w:i/>
        </w:rPr>
        <w:tab/>
      </w:r>
      <w:r>
        <w:rPr>
          <w:i/>
        </w:rPr>
        <w:tab/>
      </w:r>
      <w:r>
        <w:rPr>
          <w:i/>
        </w:rPr>
        <w:tab/>
      </w:r>
      <w:r>
        <w:rPr>
          <w:i/>
        </w:rPr>
        <w:tab/>
      </w:r>
      <w:r>
        <w:rPr>
          <w:i/>
        </w:rPr>
        <w:tab/>
        <w:t>Source: Huawei</w:t>
      </w:r>
    </w:p>
    <w:p w14:paraId="5FDF987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111F46" w14:textId="375690F4" w:rsidR="00520BA2" w:rsidRDefault="00520BA2" w:rsidP="00520BA2">
      <w:pPr>
        <w:rPr>
          <w:rFonts w:ascii="Arial" w:hAnsi="Arial" w:cs="Arial"/>
          <w:b/>
          <w:sz w:val="24"/>
        </w:rPr>
      </w:pPr>
      <w:r>
        <w:rPr>
          <w:rFonts w:ascii="Arial" w:hAnsi="Arial" w:cs="Arial"/>
          <w:b/>
          <w:color w:val="0000FF"/>
          <w:sz w:val="24"/>
        </w:rPr>
        <w:t>C4-211453</w:t>
      </w:r>
      <w:r>
        <w:rPr>
          <w:rFonts w:ascii="Arial" w:hAnsi="Arial" w:cs="Arial"/>
          <w:b/>
          <w:color w:val="0000FF"/>
          <w:sz w:val="24"/>
        </w:rPr>
        <w:tab/>
      </w:r>
      <w:r>
        <w:rPr>
          <w:rFonts w:ascii="Arial" w:hAnsi="Arial" w:cs="Arial"/>
          <w:b/>
          <w:sz w:val="24"/>
        </w:rPr>
        <w:t>Support of Radius communication via UPF</w:t>
      </w:r>
    </w:p>
    <w:p w14:paraId="0FB1158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CR-0528  Cat: F (Rel-17)</w:t>
      </w:r>
      <w:r>
        <w:rPr>
          <w:i/>
        </w:rPr>
        <w:br/>
      </w:r>
      <w:r>
        <w:rPr>
          <w:i/>
        </w:rPr>
        <w:br/>
      </w:r>
      <w:r>
        <w:rPr>
          <w:i/>
        </w:rPr>
        <w:tab/>
      </w:r>
      <w:r>
        <w:rPr>
          <w:i/>
        </w:rPr>
        <w:tab/>
      </w:r>
      <w:r>
        <w:rPr>
          <w:i/>
        </w:rPr>
        <w:tab/>
      </w:r>
      <w:r>
        <w:rPr>
          <w:i/>
        </w:rPr>
        <w:tab/>
      </w:r>
      <w:r>
        <w:rPr>
          <w:i/>
        </w:rPr>
        <w:tab/>
        <w:t>Source: Huawei</w:t>
      </w:r>
    </w:p>
    <w:p w14:paraId="2F27E00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C4-211740</w:t>
      </w:r>
      <w:r>
        <w:rPr>
          <w:color w:val="993300"/>
          <w:u w:val="single"/>
        </w:rPr>
        <w:t>.</w:t>
      </w:r>
    </w:p>
    <w:p w14:paraId="0F03B683" w14:textId="5E7FC4D4" w:rsidR="00520BA2" w:rsidRDefault="00520BA2" w:rsidP="00520BA2">
      <w:pPr>
        <w:rPr>
          <w:rFonts w:ascii="Arial" w:hAnsi="Arial" w:cs="Arial"/>
          <w:b/>
          <w:sz w:val="24"/>
        </w:rPr>
      </w:pPr>
      <w:r>
        <w:rPr>
          <w:rFonts w:ascii="Arial" w:hAnsi="Arial" w:cs="Arial"/>
          <w:b/>
          <w:color w:val="0000FF"/>
          <w:sz w:val="24"/>
        </w:rPr>
        <w:t>C4-211630</w:t>
      </w:r>
      <w:r>
        <w:rPr>
          <w:rFonts w:ascii="Arial" w:hAnsi="Arial" w:cs="Arial"/>
          <w:b/>
          <w:color w:val="0000FF"/>
          <w:sz w:val="24"/>
        </w:rPr>
        <w:tab/>
      </w:r>
      <w:r>
        <w:rPr>
          <w:rFonts w:ascii="Arial" w:hAnsi="Arial" w:cs="Arial"/>
          <w:b/>
          <w:sz w:val="24"/>
        </w:rPr>
        <w:t>Filter ID</w:t>
      </w:r>
    </w:p>
    <w:p w14:paraId="60A0B03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CR-0516  rev 1 Cat: B (Rel-17)</w:t>
      </w:r>
      <w:r>
        <w:rPr>
          <w:i/>
        </w:rPr>
        <w:br/>
      </w:r>
      <w:r>
        <w:rPr>
          <w:i/>
        </w:rPr>
        <w:br/>
      </w:r>
      <w:r>
        <w:rPr>
          <w:i/>
        </w:rPr>
        <w:tab/>
      </w:r>
      <w:r>
        <w:rPr>
          <w:i/>
        </w:rPr>
        <w:tab/>
      </w:r>
      <w:r>
        <w:rPr>
          <w:i/>
        </w:rPr>
        <w:tab/>
      </w:r>
      <w:r>
        <w:rPr>
          <w:i/>
        </w:rPr>
        <w:tab/>
      </w:r>
      <w:r>
        <w:rPr>
          <w:i/>
        </w:rPr>
        <w:tab/>
        <w:t>Source: Ericsson, Verizon</w:t>
      </w:r>
    </w:p>
    <w:p w14:paraId="6FDC04E4" w14:textId="77777777" w:rsidR="00520BA2" w:rsidRDefault="00520BA2" w:rsidP="00520BA2">
      <w:pPr>
        <w:rPr>
          <w:color w:val="808080"/>
        </w:rPr>
      </w:pPr>
      <w:r>
        <w:rPr>
          <w:color w:val="808080"/>
        </w:rPr>
        <w:t>(Replaces C4-211263)</w:t>
      </w:r>
    </w:p>
    <w:p w14:paraId="4B6DE80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ED15B" w14:textId="419A5FFA" w:rsidR="00520BA2" w:rsidRDefault="00520BA2" w:rsidP="00520BA2">
      <w:pPr>
        <w:rPr>
          <w:rFonts w:ascii="Arial" w:hAnsi="Arial" w:cs="Arial"/>
          <w:b/>
          <w:sz w:val="24"/>
        </w:rPr>
      </w:pPr>
      <w:r>
        <w:rPr>
          <w:rFonts w:ascii="Arial" w:hAnsi="Arial" w:cs="Arial"/>
          <w:b/>
          <w:color w:val="0000FF"/>
          <w:sz w:val="24"/>
        </w:rPr>
        <w:t>C4-211640</w:t>
      </w:r>
      <w:r>
        <w:rPr>
          <w:rFonts w:ascii="Arial" w:hAnsi="Arial" w:cs="Arial"/>
          <w:b/>
          <w:color w:val="0000FF"/>
          <w:sz w:val="24"/>
        </w:rPr>
        <w:tab/>
      </w:r>
      <w:r>
        <w:rPr>
          <w:rFonts w:ascii="Arial" w:hAnsi="Arial" w:cs="Arial"/>
          <w:b/>
          <w:sz w:val="24"/>
        </w:rPr>
        <w:t>Editorial Correction</w:t>
      </w:r>
    </w:p>
    <w:p w14:paraId="244E885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CR-0513  rev 1 Cat: D (Rel-17)</w:t>
      </w:r>
      <w:r>
        <w:rPr>
          <w:i/>
        </w:rPr>
        <w:br/>
      </w:r>
      <w:r>
        <w:rPr>
          <w:i/>
        </w:rPr>
        <w:br/>
      </w:r>
      <w:r>
        <w:rPr>
          <w:i/>
        </w:rPr>
        <w:tab/>
      </w:r>
      <w:r>
        <w:rPr>
          <w:i/>
        </w:rPr>
        <w:tab/>
      </w:r>
      <w:r>
        <w:rPr>
          <w:i/>
        </w:rPr>
        <w:tab/>
      </w:r>
      <w:r>
        <w:rPr>
          <w:i/>
        </w:rPr>
        <w:tab/>
      </w:r>
      <w:r>
        <w:rPr>
          <w:i/>
        </w:rPr>
        <w:tab/>
        <w:t>Source: Ericsson</w:t>
      </w:r>
    </w:p>
    <w:p w14:paraId="68B14921" w14:textId="77777777" w:rsidR="00520BA2" w:rsidRDefault="00520BA2" w:rsidP="00520BA2">
      <w:pPr>
        <w:rPr>
          <w:color w:val="808080"/>
        </w:rPr>
      </w:pPr>
      <w:r>
        <w:rPr>
          <w:color w:val="808080"/>
        </w:rPr>
        <w:t>(Replaces C4-211260)</w:t>
      </w:r>
    </w:p>
    <w:p w14:paraId="1F88C28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0D3CF" w14:textId="72E7744F" w:rsidR="00520BA2" w:rsidRDefault="00520BA2" w:rsidP="00520BA2">
      <w:pPr>
        <w:rPr>
          <w:rFonts w:ascii="Arial" w:hAnsi="Arial" w:cs="Arial"/>
          <w:b/>
          <w:sz w:val="24"/>
        </w:rPr>
      </w:pPr>
      <w:r>
        <w:rPr>
          <w:rFonts w:ascii="Arial" w:hAnsi="Arial" w:cs="Arial"/>
          <w:b/>
          <w:color w:val="0000FF"/>
          <w:sz w:val="24"/>
        </w:rPr>
        <w:t>C4-211707</w:t>
      </w:r>
      <w:r>
        <w:rPr>
          <w:rFonts w:ascii="Arial" w:hAnsi="Arial" w:cs="Arial"/>
          <w:b/>
          <w:color w:val="0000FF"/>
          <w:sz w:val="24"/>
        </w:rPr>
        <w:tab/>
      </w:r>
      <w:r>
        <w:rPr>
          <w:rFonts w:ascii="Arial" w:hAnsi="Arial" w:cs="Arial"/>
          <w:b/>
          <w:sz w:val="24"/>
        </w:rPr>
        <w:t>Addition of RAT Type IE on PFCP Interface</w:t>
      </w:r>
    </w:p>
    <w:p w14:paraId="150DD97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CR-0519  rev 2 Cat: B (Rel-17)</w:t>
      </w:r>
      <w:r>
        <w:rPr>
          <w:i/>
        </w:rPr>
        <w:br/>
      </w:r>
      <w:r>
        <w:rPr>
          <w:i/>
        </w:rPr>
        <w:br/>
      </w:r>
      <w:r>
        <w:rPr>
          <w:i/>
        </w:rPr>
        <w:tab/>
      </w:r>
      <w:r>
        <w:rPr>
          <w:i/>
        </w:rPr>
        <w:tab/>
      </w:r>
      <w:r>
        <w:rPr>
          <w:i/>
        </w:rPr>
        <w:tab/>
      </w:r>
      <w:r>
        <w:rPr>
          <w:i/>
        </w:rPr>
        <w:tab/>
      </w:r>
      <w:r>
        <w:rPr>
          <w:i/>
        </w:rPr>
        <w:tab/>
        <w:t>Source: Mavenir</w:t>
      </w:r>
    </w:p>
    <w:p w14:paraId="2527BE91" w14:textId="77777777" w:rsidR="00520BA2" w:rsidRDefault="00520BA2" w:rsidP="00520BA2">
      <w:pPr>
        <w:rPr>
          <w:color w:val="808080"/>
        </w:rPr>
      </w:pPr>
      <w:r>
        <w:rPr>
          <w:color w:val="808080"/>
        </w:rPr>
        <w:t>(Replaces C4-211645)</w:t>
      </w:r>
    </w:p>
    <w:p w14:paraId="0224063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65FD27" w14:textId="5C09CD4D" w:rsidR="00520BA2" w:rsidRDefault="00520BA2" w:rsidP="00520BA2">
      <w:pPr>
        <w:rPr>
          <w:rFonts w:ascii="Arial" w:hAnsi="Arial" w:cs="Arial"/>
          <w:b/>
          <w:sz w:val="24"/>
        </w:rPr>
      </w:pPr>
      <w:r>
        <w:rPr>
          <w:rFonts w:ascii="Arial" w:hAnsi="Arial" w:cs="Arial"/>
          <w:b/>
          <w:color w:val="0000FF"/>
          <w:sz w:val="24"/>
        </w:rPr>
        <w:t>C4-211740</w:t>
      </w:r>
      <w:r>
        <w:rPr>
          <w:rFonts w:ascii="Arial" w:hAnsi="Arial" w:cs="Arial"/>
          <w:b/>
          <w:color w:val="0000FF"/>
          <w:sz w:val="24"/>
        </w:rPr>
        <w:tab/>
      </w:r>
      <w:r>
        <w:rPr>
          <w:rFonts w:ascii="Arial" w:hAnsi="Arial" w:cs="Arial"/>
          <w:b/>
          <w:sz w:val="24"/>
        </w:rPr>
        <w:t>Support of Radius, Diameter or DHCP communication via UPF</w:t>
      </w:r>
    </w:p>
    <w:p w14:paraId="30CF7A7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CR-0528  rev 1 Cat: F (Rel-17)</w:t>
      </w:r>
      <w:r>
        <w:rPr>
          <w:i/>
        </w:rPr>
        <w:br/>
      </w:r>
      <w:r>
        <w:rPr>
          <w:i/>
        </w:rPr>
        <w:lastRenderedPageBreak/>
        <w:br/>
      </w:r>
      <w:r>
        <w:rPr>
          <w:i/>
        </w:rPr>
        <w:tab/>
      </w:r>
      <w:r>
        <w:rPr>
          <w:i/>
        </w:rPr>
        <w:tab/>
      </w:r>
      <w:r>
        <w:rPr>
          <w:i/>
        </w:rPr>
        <w:tab/>
      </w:r>
      <w:r>
        <w:rPr>
          <w:i/>
        </w:rPr>
        <w:tab/>
      </w:r>
      <w:r>
        <w:rPr>
          <w:i/>
        </w:rPr>
        <w:tab/>
        <w:t>Source: Huawei, Ericsson</w:t>
      </w:r>
    </w:p>
    <w:p w14:paraId="61512C0F" w14:textId="77777777" w:rsidR="00520BA2" w:rsidRDefault="00520BA2" w:rsidP="00520BA2">
      <w:pPr>
        <w:rPr>
          <w:color w:val="808080"/>
        </w:rPr>
      </w:pPr>
      <w:r>
        <w:rPr>
          <w:color w:val="808080"/>
        </w:rPr>
        <w:t>(Replaces C4-211453)</w:t>
      </w:r>
    </w:p>
    <w:p w14:paraId="43F1174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1F44B" w14:textId="77777777" w:rsidR="00520BA2" w:rsidRDefault="00520BA2" w:rsidP="00520BA2">
      <w:pPr>
        <w:pStyle w:val="Heading4"/>
      </w:pPr>
      <w:bookmarkStart w:id="49" w:name="_Toc66695687"/>
      <w:r>
        <w:t>6.3.6</w:t>
      </w:r>
      <w:r>
        <w:tab/>
        <w:t>GTP [TEI17]</w:t>
      </w:r>
      <w:bookmarkEnd w:id="49"/>
    </w:p>
    <w:p w14:paraId="7F15DDDB" w14:textId="435F7E93" w:rsidR="00520BA2" w:rsidRDefault="00520BA2" w:rsidP="00520BA2">
      <w:pPr>
        <w:rPr>
          <w:rFonts w:ascii="Arial" w:hAnsi="Arial" w:cs="Arial"/>
          <w:b/>
          <w:sz w:val="24"/>
        </w:rPr>
      </w:pPr>
      <w:r>
        <w:rPr>
          <w:rFonts w:ascii="Arial" w:hAnsi="Arial" w:cs="Arial"/>
          <w:b/>
          <w:color w:val="0000FF"/>
          <w:sz w:val="24"/>
        </w:rPr>
        <w:t>C4-211253</w:t>
      </w:r>
      <w:r>
        <w:rPr>
          <w:rFonts w:ascii="Arial" w:hAnsi="Arial" w:cs="Arial"/>
          <w:b/>
          <w:color w:val="0000FF"/>
          <w:sz w:val="24"/>
        </w:rPr>
        <w:tab/>
      </w:r>
      <w:r>
        <w:rPr>
          <w:rFonts w:ascii="Arial" w:hAnsi="Arial" w:cs="Arial"/>
          <w:b/>
          <w:sz w:val="24"/>
        </w:rPr>
        <w:t>Enhancement on the support of Pause of Charging</w:t>
      </w:r>
    </w:p>
    <w:p w14:paraId="5A50713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CR-0510  Cat: B (Rel-17)</w:t>
      </w:r>
      <w:r>
        <w:rPr>
          <w:i/>
        </w:rPr>
        <w:br/>
      </w:r>
      <w:r>
        <w:rPr>
          <w:i/>
        </w:rPr>
        <w:br/>
      </w:r>
      <w:r>
        <w:rPr>
          <w:i/>
        </w:rPr>
        <w:tab/>
      </w:r>
      <w:r>
        <w:rPr>
          <w:i/>
        </w:rPr>
        <w:tab/>
      </w:r>
      <w:r>
        <w:rPr>
          <w:i/>
        </w:rPr>
        <w:tab/>
      </w:r>
      <w:r>
        <w:rPr>
          <w:i/>
        </w:rPr>
        <w:tab/>
      </w:r>
      <w:r>
        <w:rPr>
          <w:i/>
        </w:rPr>
        <w:tab/>
        <w:t>Source: Ericsson</w:t>
      </w:r>
    </w:p>
    <w:p w14:paraId="0EAA0F8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C4-211619</w:t>
      </w:r>
      <w:r>
        <w:rPr>
          <w:color w:val="993300"/>
          <w:u w:val="single"/>
        </w:rPr>
        <w:t>.</w:t>
      </w:r>
    </w:p>
    <w:p w14:paraId="41879BDA" w14:textId="3AC5C90A" w:rsidR="00520BA2" w:rsidRDefault="00520BA2" w:rsidP="00520BA2">
      <w:pPr>
        <w:rPr>
          <w:rFonts w:ascii="Arial" w:hAnsi="Arial" w:cs="Arial"/>
          <w:b/>
          <w:sz w:val="24"/>
        </w:rPr>
      </w:pPr>
      <w:r>
        <w:rPr>
          <w:rFonts w:ascii="Arial" w:hAnsi="Arial" w:cs="Arial"/>
          <w:b/>
          <w:color w:val="0000FF"/>
          <w:sz w:val="24"/>
        </w:rPr>
        <w:t>C4-211254</w:t>
      </w:r>
      <w:r>
        <w:rPr>
          <w:rFonts w:ascii="Arial" w:hAnsi="Arial" w:cs="Arial"/>
          <w:b/>
          <w:color w:val="0000FF"/>
          <w:sz w:val="24"/>
        </w:rPr>
        <w:tab/>
      </w:r>
      <w:r>
        <w:rPr>
          <w:rFonts w:ascii="Arial" w:hAnsi="Arial" w:cs="Arial"/>
          <w:b/>
          <w:sz w:val="24"/>
        </w:rPr>
        <w:t>Reserve IE types for GTP-U</w:t>
      </w:r>
    </w:p>
    <w:p w14:paraId="3DB6005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v16.0.0</w:t>
      </w:r>
      <w:r>
        <w:rPr>
          <w:i/>
        </w:rPr>
        <w:tab/>
        <w:t xml:space="preserve">  CR-1068  Cat: B (Rel-17)</w:t>
      </w:r>
      <w:r>
        <w:rPr>
          <w:i/>
        </w:rPr>
        <w:br/>
      </w:r>
      <w:r>
        <w:rPr>
          <w:i/>
        </w:rPr>
        <w:br/>
      </w:r>
      <w:r>
        <w:rPr>
          <w:i/>
        </w:rPr>
        <w:tab/>
      </w:r>
      <w:r>
        <w:rPr>
          <w:i/>
        </w:rPr>
        <w:tab/>
      </w:r>
      <w:r>
        <w:rPr>
          <w:i/>
        </w:rPr>
        <w:tab/>
      </w:r>
      <w:r>
        <w:rPr>
          <w:i/>
        </w:rPr>
        <w:tab/>
      </w:r>
      <w:r>
        <w:rPr>
          <w:i/>
        </w:rPr>
        <w:tab/>
        <w:t>Source: Ericsson</w:t>
      </w:r>
    </w:p>
    <w:p w14:paraId="0EB6134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C4-211620</w:t>
      </w:r>
      <w:r>
        <w:rPr>
          <w:color w:val="993300"/>
          <w:u w:val="single"/>
        </w:rPr>
        <w:t>.</w:t>
      </w:r>
    </w:p>
    <w:p w14:paraId="50BE672A" w14:textId="6CCC9029" w:rsidR="00520BA2" w:rsidRDefault="00520BA2" w:rsidP="00520BA2">
      <w:pPr>
        <w:rPr>
          <w:rFonts w:ascii="Arial" w:hAnsi="Arial" w:cs="Arial"/>
          <w:b/>
          <w:sz w:val="24"/>
        </w:rPr>
      </w:pPr>
      <w:r>
        <w:rPr>
          <w:rFonts w:ascii="Arial" w:hAnsi="Arial" w:cs="Arial"/>
          <w:b/>
          <w:color w:val="0000FF"/>
          <w:sz w:val="24"/>
        </w:rPr>
        <w:t>C4-211255</w:t>
      </w:r>
      <w:r>
        <w:rPr>
          <w:rFonts w:ascii="Arial" w:hAnsi="Arial" w:cs="Arial"/>
          <w:b/>
          <w:color w:val="0000FF"/>
          <w:sz w:val="24"/>
        </w:rPr>
        <w:tab/>
      </w:r>
      <w:r>
        <w:rPr>
          <w:rFonts w:ascii="Arial" w:hAnsi="Arial" w:cs="Arial"/>
          <w:b/>
          <w:sz w:val="24"/>
        </w:rPr>
        <w:t>Tunnel Status notifying Pause of Charging</w:t>
      </w:r>
    </w:p>
    <w:p w14:paraId="5F0F9AE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v16.1.0</w:t>
      </w:r>
      <w:r>
        <w:rPr>
          <w:i/>
        </w:rPr>
        <w:tab/>
        <w:t xml:space="preserve">  CR-0111  Cat: B (Rel-17)</w:t>
      </w:r>
      <w:r>
        <w:rPr>
          <w:i/>
        </w:rPr>
        <w:br/>
      </w:r>
      <w:r>
        <w:rPr>
          <w:i/>
        </w:rPr>
        <w:br/>
      </w:r>
      <w:r>
        <w:rPr>
          <w:i/>
        </w:rPr>
        <w:tab/>
      </w:r>
      <w:r>
        <w:rPr>
          <w:i/>
        </w:rPr>
        <w:tab/>
      </w:r>
      <w:r>
        <w:rPr>
          <w:i/>
        </w:rPr>
        <w:tab/>
      </w:r>
      <w:r>
        <w:rPr>
          <w:i/>
        </w:rPr>
        <w:tab/>
      </w:r>
      <w:r>
        <w:rPr>
          <w:i/>
        </w:rPr>
        <w:tab/>
        <w:t>Source: Ericsson</w:t>
      </w:r>
    </w:p>
    <w:p w14:paraId="57C0F2A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C4-211621, C4-211622</w:t>
      </w:r>
      <w:r>
        <w:rPr>
          <w:color w:val="993300"/>
          <w:u w:val="single"/>
        </w:rPr>
        <w:t>.</w:t>
      </w:r>
    </w:p>
    <w:p w14:paraId="7EC36D4D" w14:textId="7411F168" w:rsidR="00520BA2" w:rsidRDefault="00520BA2" w:rsidP="00520BA2">
      <w:pPr>
        <w:rPr>
          <w:rFonts w:ascii="Arial" w:hAnsi="Arial" w:cs="Arial"/>
          <w:b/>
          <w:sz w:val="24"/>
        </w:rPr>
      </w:pPr>
      <w:r>
        <w:rPr>
          <w:rFonts w:ascii="Arial" w:hAnsi="Arial" w:cs="Arial"/>
          <w:b/>
          <w:color w:val="0000FF"/>
          <w:sz w:val="24"/>
        </w:rPr>
        <w:t>C4-211619</w:t>
      </w:r>
      <w:r>
        <w:rPr>
          <w:rFonts w:ascii="Arial" w:hAnsi="Arial" w:cs="Arial"/>
          <w:b/>
          <w:color w:val="0000FF"/>
          <w:sz w:val="24"/>
        </w:rPr>
        <w:tab/>
      </w:r>
      <w:r>
        <w:rPr>
          <w:rFonts w:ascii="Arial" w:hAnsi="Arial" w:cs="Arial"/>
          <w:b/>
          <w:sz w:val="24"/>
        </w:rPr>
        <w:t>Enhancement on the support of Pause of Charging</w:t>
      </w:r>
    </w:p>
    <w:p w14:paraId="5D20336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CR-0510  rev 1 Cat: B (Rel-17)</w:t>
      </w:r>
      <w:r>
        <w:rPr>
          <w:i/>
        </w:rPr>
        <w:br/>
      </w:r>
      <w:r>
        <w:rPr>
          <w:i/>
        </w:rPr>
        <w:br/>
      </w:r>
      <w:r>
        <w:rPr>
          <w:i/>
        </w:rPr>
        <w:tab/>
      </w:r>
      <w:r>
        <w:rPr>
          <w:i/>
        </w:rPr>
        <w:tab/>
      </w:r>
      <w:r>
        <w:rPr>
          <w:i/>
        </w:rPr>
        <w:tab/>
      </w:r>
      <w:r>
        <w:rPr>
          <w:i/>
        </w:rPr>
        <w:tab/>
      </w:r>
      <w:r>
        <w:rPr>
          <w:i/>
        </w:rPr>
        <w:tab/>
        <w:t>Source: Ericsson, Nokia, Nokia Shanghai Bell</w:t>
      </w:r>
    </w:p>
    <w:p w14:paraId="3B784EA9" w14:textId="77777777" w:rsidR="00520BA2" w:rsidRDefault="00520BA2" w:rsidP="00520BA2">
      <w:pPr>
        <w:rPr>
          <w:color w:val="808080"/>
        </w:rPr>
      </w:pPr>
      <w:r>
        <w:rPr>
          <w:color w:val="808080"/>
        </w:rPr>
        <w:t>(Replaces C4-211253)</w:t>
      </w:r>
    </w:p>
    <w:p w14:paraId="31D85DD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C4-211708</w:t>
      </w:r>
      <w:r>
        <w:rPr>
          <w:color w:val="993300"/>
          <w:u w:val="single"/>
        </w:rPr>
        <w:t>.</w:t>
      </w:r>
    </w:p>
    <w:p w14:paraId="6F672527" w14:textId="326E823C" w:rsidR="00520BA2" w:rsidRDefault="00520BA2" w:rsidP="00520BA2">
      <w:pPr>
        <w:rPr>
          <w:rFonts w:ascii="Arial" w:hAnsi="Arial" w:cs="Arial"/>
          <w:b/>
          <w:sz w:val="24"/>
        </w:rPr>
      </w:pPr>
      <w:r>
        <w:rPr>
          <w:rFonts w:ascii="Arial" w:hAnsi="Arial" w:cs="Arial"/>
          <w:b/>
          <w:color w:val="0000FF"/>
          <w:sz w:val="24"/>
        </w:rPr>
        <w:t>C4-211620</w:t>
      </w:r>
      <w:r>
        <w:rPr>
          <w:rFonts w:ascii="Arial" w:hAnsi="Arial" w:cs="Arial"/>
          <w:b/>
          <w:color w:val="0000FF"/>
          <w:sz w:val="24"/>
        </w:rPr>
        <w:tab/>
      </w:r>
      <w:r>
        <w:rPr>
          <w:rFonts w:ascii="Arial" w:hAnsi="Arial" w:cs="Arial"/>
          <w:b/>
          <w:sz w:val="24"/>
        </w:rPr>
        <w:t>Reserve IE types for GTP-U</w:t>
      </w:r>
    </w:p>
    <w:p w14:paraId="3ECAA3C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29.060 v16.0.0</w:t>
      </w:r>
      <w:r>
        <w:rPr>
          <w:i/>
        </w:rPr>
        <w:tab/>
        <w:t xml:space="preserve">  CR-1068  rev 1 Cat: B (Rel-17)</w:t>
      </w:r>
      <w:r>
        <w:rPr>
          <w:i/>
        </w:rPr>
        <w:br/>
      </w:r>
      <w:r>
        <w:rPr>
          <w:i/>
        </w:rPr>
        <w:br/>
      </w:r>
      <w:r>
        <w:rPr>
          <w:i/>
        </w:rPr>
        <w:tab/>
      </w:r>
      <w:r>
        <w:rPr>
          <w:i/>
        </w:rPr>
        <w:tab/>
      </w:r>
      <w:r>
        <w:rPr>
          <w:i/>
        </w:rPr>
        <w:tab/>
      </w:r>
      <w:r>
        <w:rPr>
          <w:i/>
        </w:rPr>
        <w:tab/>
      </w:r>
      <w:r>
        <w:rPr>
          <w:i/>
        </w:rPr>
        <w:tab/>
        <w:t>Source: Ericsson, Nokia, Nokia Shanghai Bell</w:t>
      </w:r>
    </w:p>
    <w:p w14:paraId="5D0573DF" w14:textId="77777777" w:rsidR="00520BA2" w:rsidRDefault="00520BA2" w:rsidP="00520BA2">
      <w:pPr>
        <w:rPr>
          <w:color w:val="808080"/>
        </w:rPr>
      </w:pPr>
      <w:r>
        <w:rPr>
          <w:color w:val="808080"/>
        </w:rPr>
        <w:t>(Replaces C4-211254)</w:t>
      </w:r>
    </w:p>
    <w:p w14:paraId="091B07A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871455" w14:textId="09B9E773" w:rsidR="00520BA2" w:rsidRDefault="00520BA2" w:rsidP="00520BA2">
      <w:pPr>
        <w:rPr>
          <w:rFonts w:ascii="Arial" w:hAnsi="Arial" w:cs="Arial"/>
          <w:b/>
          <w:sz w:val="24"/>
        </w:rPr>
      </w:pPr>
      <w:r>
        <w:rPr>
          <w:rFonts w:ascii="Arial" w:hAnsi="Arial" w:cs="Arial"/>
          <w:b/>
          <w:color w:val="0000FF"/>
          <w:sz w:val="24"/>
        </w:rPr>
        <w:t>C4-211621</w:t>
      </w:r>
      <w:r>
        <w:rPr>
          <w:rFonts w:ascii="Arial" w:hAnsi="Arial" w:cs="Arial"/>
          <w:b/>
          <w:color w:val="0000FF"/>
          <w:sz w:val="24"/>
        </w:rPr>
        <w:tab/>
      </w:r>
      <w:r>
        <w:rPr>
          <w:rFonts w:ascii="Arial" w:hAnsi="Arial" w:cs="Arial"/>
          <w:b/>
          <w:sz w:val="24"/>
        </w:rPr>
        <w:t>Tunnel Status notifying Pause of Charging</w:t>
      </w:r>
    </w:p>
    <w:p w14:paraId="3F8F631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v16.1.0</w:t>
      </w:r>
      <w:r>
        <w:rPr>
          <w:i/>
        </w:rPr>
        <w:tab/>
        <w:t xml:space="preserve">  CR-0111  rev 1 Cat: B (Rel-17)</w:t>
      </w:r>
      <w:r>
        <w:rPr>
          <w:i/>
        </w:rPr>
        <w:br/>
      </w:r>
      <w:r>
        <w:rPr>
          <w:i/>
        </w:rPr>
        <w:br/>
      </w:r>
      <w:r>
        <w:rPr>
          <w:i/>
        </w:rPr>
        <w:tab/>
      </w:r>
      <w:r>
        <w:rPr>
          <w:i/>
        </w:rPr>
        <w:tab/>
      </w:r>
      <w:r>
        <w:rPr>
          <w:i/>
        </w:rPr>
        <w:tab/>
      </w:r>
      <w:r>
        <w:rPr>
          <w:i/>
        </w:rPr>
        <w:tab/>
      </w:r>
      <w:r>
        <w:rPr>
          <w:i/>
        </w:rPr>
        <w:tab/>
        <w:t>Source: Ericsson, Nokia, Nokia Shanghai Bell</w:t>
      </w:r>
    </w:p>
    <w:p w14:paraId="0511BDD4" w14:textId="77777777" w:rsidR="00520BA2" w:rsidRDefault="00520BA2" w:rsidP="00520BA2">
      <w:pPr>
        <w:rPr>
          <w:color w:val="808080"/>
        </w:rPr>
      </w:pPr>
      <w:r>
        <w:rPr>
          <w:color w:val="808080"/>
        </w:rPr>
        <w:lastRenderedPageBreak/>
        <w:t>(Replaces C4-211255)</w:t>
      </w:r>
    </w:p>
    <w:p w14:paraId="65B0644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0D682" w14:textId="680BBFF8" w:rsidR="00520BA2" w:rsidRDefault="00520BA2" w:rsidP="00520BA2">
      <w:pPr>
        <w:rPr>
          <w:rFonts w:ascii="Arial" w:hAnsi="Arial" w:cs="Arial"/>
          <w:b/>
          <w:sz w:val="24"/>
        </w:rPr>
      </w:pPr>
      <w:r>
        <w:rPr>
          <w:rFonts w:ascii="Arial" w:hAnsi="Arial" w:cs="Arial"/>
          <w:b/>
          <w:color w:val="0000FF"/>
          <w:sz w:val="24"/>
        </w:rPr>
        <w:t>C4-211622</w:t>
      </w:r>
      <w:r>
        <w:rPr>
          <w:rFonts w:ascii="Arial" w:hAnsi="Arial" w:cs="Arial"/>
          <w:b/>
          <w:color w:val="0000FF"/>
          <w:sz w:val="24"/>
        </w:rPr>
        <w:tab/>
      </w:r>
      <w:r>
        <w:rPr>
          <w:rFonts w:ascii="Arial" w:hAnsi="Arial" w:cs="Arial"/>
          <w:b/>
          <w:sz w:val="24"/>
        </w:rPr>
        <w:t>Tunnel Status notifying Pause of Charging</w:t>
      </w:r>
    </w:p>
    <w:p w14:paraId="302C734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v16.1.0</w:t>
      </w:r>
      <w:r>
        <w:rPr>
          <w:i/>
        </w:rPr>
        <w:tab/>
        <w:t xml:space="preserve">  CR-0111  rev 2 Cat: B (Rel-17)</w:t>
      </w:r>
      <w:r>
        <w:rPr>
          <w:i/>
        </w:rPr>
        <w:br/>
      </w:r>
      <w:r>
        <w:rPr>
          <w:i/>
        </w:rPr>
        <w:br/>
      </w:r>
      <w:r>
        <w:rPr>
          <w:i/>
        </w:rPr>
        <w:tab/>
      </w:r>
      <w:r>
        <w:rPr>
          <w:i/>
        </w:rPr>
        <w:tab/>
      </w:r>
      <w:r>
        <w:rPr>
          <w:i/>
        </w:rPr>
        <w:tab/>
      </w:r>
      <w:r>
        <w:rPr>
          <w:i/>
        </w:rPr>
        <w:tab/>
      </w:r>
      <w:r>
        <w:rPr>
          <w:i/>
        </w:rPr>
        <w:tab/>
        <w:t>Source: Ericsson</w:t>
      </w:r>
    </w:p>
    <w:p w14:paraId="48F2D66B" w14:textId="77777777" w:rsidR="00520BA2" w:rsidRDefault="00520BA2" w:rsidP="00520BA2">
      <w:pPr>
        <w:rPr>
          <w:color w:val="808080"/>
        </w:rPr>
      </w:pPr>
      <w:r>
        <w:rPr>
          <w:color w:val="808080"/>
        </w:rPr>
        <w:t>(Replaces C4-211255)</w:t>
      </w:r>
    </w:p>
    <w:p w14:paraId="70D9FE5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D06CEE" w14:textId="516A8DA6" w:rsidR="00520BA2" w:rsidRDefault="00520BA2" w:rsidP="00520BA2">
      <w:pPr>
        <w:rPr>
          <w:rFonts w:ascii="Arial" w:hAnsi="Arial" w:cs="Arial"/>
          <w:b/>
          <w:sz w:val="24"/>
        </w:rPr>
      </w:pPr>
      <w:r>
        <w:rPr>
          <w:rFonts w:ascii="Arial" w:hAnsi="Arial" w:cs="Arial"/>
          <w:b/>
          <w:color w:val="0000FF"/>
          <w:sz w:val="24"/>
        </w:rPr>
        <w:t>C4-211708</w:t>
      </w:r>
      <w:r>
        <w:rPr>
          <w:rFonts w:ascii="Arial" w:hAnsi="Arial" w:cs="Arial"/>
          <w:b/>
          <w:color w:val="0000FF"/>
          <w:sz w:val="24"/>
        </w:rPr>
        <w:tab/>
      </w:r>
      <w:r>
        <w:rPr>
          <w:rFonts w:ascii="Arial" w:hAnsi="Arial" w:cs="Arial"/>
          <w:b/>
          <w:sz w:val="24"/>
        </w:rPr>
        <w:t>Enhancement on the support of Pause of Charging</w:t>
      </w:r>
    </w:p>
    <w:p w14:paraId="22419EC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CR-0510  rev 2 Cat: B (Rel-17)</w:t>
      </w:r>
      <w:r>
        <w:rPr>
          <w:i/>
        </w:rPr>
        <w:br/>
      </w:r>
      <w:r>
        <w:rPr>
          <w:i/>
        </w:rPr>
        <w:br/>
      </w:r>
      <w:r>
        <w:rPr>
          <w:i/>
        </w:rPr>
        <w:tab/>
      </w:r>
      <w:r>
        <w:rPr>
          <w:i/>
        </w:rPr>
        <w:tab/>
      </w:r>
      <w:r>
        <w:rPr>
          <w:i/>
        </w:rPr>
        <w:tab/>
      </w:r>
      <w:r>
        <w:rPr>
          <w:i/>
        </w:rPr>
        <w:tab/>
      </w:r>
      <w:r>
        <w:rPr>
          <w:i/>
        </w:rPr>
        <w:tab/>
        <w:t>Source: Ericsson, Nokia, Nokia Shanghai Bell</w:t>
      </w:r>
    </w:p>
    <w:p w14:paraId="043D8275" w14:textId="77777777" w:rsidR="00520BA2" w:rsidRDefault="00520BA2" w:rsidP="00520BA2">
      <w:pPr>
        <w:rPr>
          <w:color w:val="808080"/>
        </w:rPr>
      </w:pPr>
      <w:r>
        <w:rPr>
          <w:color w:val="808080"/>
        </w:rPr>
        <w:t>(Replaces C4-211619)</w:t>
      </w:r>
    </w:p>
    <w:p w14:paraId="798DF61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39A76" w14:textId="77777777" w:rsidR="00520BA2" w:rsidRDefault="00520BA2" w:rsidP="00520BA2">
      <w:pPr>
        <w:pStyle w:val="Heading4"/>
      </w:pPr>
      <w:bookmarkStart w:id="50" w:name="_Toc66695688"/>
      <w:r>
        <w:t>6.3.7</w:t>
      </w:r>
      <w:r>
        <w:tab/>
        <w:t>OpenAPI related aspects [TEI17]</w:t>
      </w:r>
      <w:bookmarkEnd w:id="50"/>
    </w:p>
    <w:p w14:paraId="7FC8EF52" w14:textId="11D65F92" w:rsidR="00520BA2" w:rsidRDefault="00520BA2" w:rsidP="00520BA2">
      <w:pPr>
        <w:rPr>
          <w:rFonts w:ascii="Arial" w:hAnsi="Arial" w:cs="Arial"/>
          <w:b/>
          <w:sz w:val="24"/>
        </w:rPr>
      </w:pPr>
      <w:r>
        <w:rPr>
          <w:rFonts w:ascii="Arial" w:hAnsi="Arial" w:cs="Arial"/>
          <w:b/>
          <w:color w:val="0000FF"/>
          <w:sz w:val="24"/>
        </w:rPr>
        <w:t>C4-211269</w:t>
      </w:r>
      <w:r>
        <w:rPr>
          <w:rFonts w:ascii="Arial" w:hAnsi="Arial" w:cs="Arial"/>
          <w:b/>
          <w:color w:val="0000FF"/>
          <w:sz w:val="24"/>
        </w:rPr>
        <w:tab/>
      </w:r>
      <w:r>
        <w:rPr>
          <w:rFonts w:ascii="Arial" w:hAnsi="Arial" w:cs="Arial"/>
          <w:b/>
          <w:sz w:val="24"/>
        </w:rPr>
        <w:t>Correcting Figure 5.2.2.5.4-1</w:t>
      </w:r>
    </w:p>
    <w:p w14:paraId="0B74A53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CR-0454  Cat: D (Rel-17)</w:t>
      </w:r>
      <w:r>
        <w:rPr>
          <w:i/>
        </w:rPr>
        <w:br/>
      </w:r>
      <w:r>
        <w:rPr>
          <w:i/>
        </w:rPr>
        <w:br/>
      </w:r>
      <w:r>
        <w:rPr>
          <w:i/>
        </w:rPr>
        <w:tab/>
      </w:r>
      <w:r>
        <w:rPr>
          <w:i/>
        </w:rPr>
        <w:tab/>
      </w:r>
      <w:r>
        <w:rPr>
          <w:i/>
        </w:rPr>
        <w:tab/>
      </w:r>
      <w:r>
        <w:rPr>
          <w:i/>
        </w:rPr>
        <w:tab/>
      </w:r>
      <w:r>
        <w:rPr>
          <w:i/>
        </w:rPr>
        <w:tab/>
        <w:t>Source: Huawei</w:t>
      </w:r>
    </w:p>
    <w:p w14:paraId="055BEF9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C4-211577</w:t>
      </w:r>
      <w:r>
        <w:rPr>
          <w:color w:val="993300"/>
          <w:u w:val="single"/>
        </w:rPr>
        <w:t>.</w:t>
      </w:r>
    </w:p>
    <w:p w14:paraId="681D28BF" w14:textId="77741217" w:rsidR="00520BA2" w:rsidRDefault="00520BA2" w:rsidP="00520BA2">
      <w:pPr>
        <w:rPr>
          <w:rFonts w:ascii="Arial" w:hAnsi="Arial" w:cs="Arial"/>
          <w:b/>
          <w:sz w:val="24"/>
        </w:rPr>
      </w:pPr>
      <w:r>
        <w:rPr>
          <w:rFonts w:ascii="Arial" w:hAnsi="Arial" w:cs="Arial"/>
          <w:b/>
          <w:color w:val="0000FF"/>
          <w:sz w:val="24"/>
        </w:rPr>
        <w:t>C4-211270</w:t>
      </w:r>
      <w:r>
        <w:rPr>
          <w:rFonts w:ascii="Arial" w:hAnsi="Arial" w:cs="Arial"/>
          <w:b/>
          <w:color w:val="0000FF"/>
          <w:sz w:val="24"/>
        </w:rPr>
        <w:tab/>
      </w:r>
      <w:r>
        <w:rPr>
          <w:rFonts w:ascii="Arial" w:hAnsi="Arial" w:cs="Arial"/>
          <w:b/>
          <w:sz w:val="24"/>
        </w:rPr>
        <w:t>Correcting Figure 5.2.2.5.5-1</w:t>
      </w:r>
    </w:p>
    <w:p w14:paraId="3CFDF41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CR-0455  Cat: D (Rel-17)</w:t>
      </w:r>
      <w:r>
        <w:rPr>
          <w:i/>
        </w:rPr>
        <w:br/>
      </w:r>
      <w:r>
        <w:rPr>
          <w:i/>
        </w:rPr>
        <w:br/>
      </w:r>
      <w:r>
        <w:rPr>
          <w:i/>
        </w:rPr>
        <w:tab/>
      </w:r>
      <w:r>
        <w:rPr>
          <w:i/>
        </w:rPr>
        <w:tab/>
      </w:r>
      <w:r>
        <w:rPr>
          <w:i/>
        </w:rPr>
        <w:tab/>
      </w:r>
      <w:r>
        <w:rPr>
          <w:i/>
        </w:rPr>
        <w:tab/>
      </w:r>
      <w:r>
        <w:rPr>
          <w:i/>
        </w:rPr>
        <w:tab/>
        <w:t>Source: Huawei</w:t>
      </w:r>
    </w:p>
    <w:p w14:paraId="108BAC0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C4-211578</w:t>
      </w:r>
      <w:r>
        <w:rPr>
          <w:color w:val="993300"/>
          <w:u w:val="single"/>
        </w:rPr>
        <w:t>.</w:t>
      </w:r>
    </w:p>
    <w:p w14:paraId="3AE6EAE0" w14:textId="5ECE6B7D" w:rsidR="00520BA2" w:rsidRDefault="00520BA2" w:rsidP="00520BA2">
      <w:pPr>
        <w:rPr>
          <w:rFonts w:ascii="Arial" w:hAnsi="Arial" w:cs="Arial"/>
          <w:b/>
          <w:sz w:val="24"/>
        </w:rPr>
      </w:pPr>
      <w:r>
        <w:rPr>
          <w:rFonts w:ascii="Arial" w:hAnsi="Arial" w:cs="Arial"/>
          <w:b/>
          <w:color w:val="0000FF"/>
          <w:sz w:val="24"/>
        </w:rPr>
        <w:t>C4-211271</w:t>
      </w:r>
      <w:r>
        <w:rPr>
          <w:rFonts w:ascii="Arial" w:hAnsi="Arial" w:cs="Arial"/>
          <w:b/>
          <w:color w:val="0000FF"/>
          <w:sz w:val="24"/>
        </w:rPr>
        <w:tab/>
      </w:r>
      <w:r>
        <w:rPr>
          <w:rFonts w:ascii="Arial" w:hAnsi="Arial" w:cs="Arial"/>
          <w:b/>
          <w:sz w:val="24"/>
        </w:rPr>
        <w:t>Correcting Figure 5.2.2.6.4-1</w:t>
      </w:r>
    </w:p>
    <w:p w14:paraId="1F6684D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CR-0456  Cat: D (Rel-17)</w:t>
      </w:r>
      <w:r>
        <w:rPr>
          <w:i/>
        </w:rPr>
        <w:br/>
      </w:r>
      <w:r>
        <w:rPr>
          <w:i/>
        </w:rPr>
        <w:br/>
      </w:r>
      <w:r>
        <w:rPr>
          <w:i/>
        </w:rPr>
        <w:tab/>
      </w:r>
      <w:r>
        <w:rPr>
          <w:i/>
        </w:rPr>
        <w:tab/>
      </w:r>
      <w:r>
        <w:rPr>
          <w:i/>
        </w:rPr>
        <w:tab/>
      </w:r>
      <w:r>
        <w:rPr>
          <w:i/>
        </w:rPr>
        <w:tab/>
      </w:r>
      <w:r>
        <w:rPr>
          <w:i/>
        </w:rPr>
        <w:tab/>
        <w:t>Source: Huawei</w:t>
      </w:r>
    </w:p>
    <w:p w14:paraId="10930F7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FE81E3" w14:textId="31791995" w:rsidR="00520BA2" w:rsidRDefault="00520BA2" w:rsidP="00520BA2">
      <w:pPr>
        <w:rPr>
          <w:rFonts w:ascii="Arial" w:hAnsi="Arial" w:cs="Arial"/>
          <w:b/>
          <w:sz w:val="24"/>
        </w:rPr>
      </w:pPr>
      <w:r>
        <w:rPr>
          <w:rFonts w:ascii="Arial" w:hAnsi="Arial" w:cs="Arial"/>
          <w:b/>
          <w:color w:val="0000FF"/>
          <w:sz w:val="24"/>
        </w:rPr>
        <w:t>C4-211358</w:t>
      </w:r>
      <w:r>
        <w:rPr>
          <w:rFonts w:ascii="Arial" w:hAnsi="Arial" w:cs="Arial"/>
          <w:b/>
          <w:color w:val="0000FF"/>
          <w:sz w:val="24"/>
        </w:rPr>
        <w:tab/>
      </w:r>
      <w:r>
        <w:rPr>
          <w:rFonts w:ascii="Arial" w:hAnsi="Arial" w:cs="Arial"/>
          <w:b/>
          <w:sz w:val="24"/>
        </w:rPr>
        <w:t>Editorial and reference errors</w:t>
      </w:r>
    </w:p>
    <w:p w14:paraId="56B0C1A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v16.6.0</w:t>
      </w:r>
      <w:r>
        <w:rPr>
          <w:i/>
        </w:rPr>
        <w:tab/>
        <w:t xml:space="preserve">  CR-0075  Cat: F (Rel-17)</w:t>
      </w:r>
      <w:r>
        <w:rPr>
          <w:i/>
        </w:rPr>
        <w:br/>
      </w:r>
      <w:r>
        <w:rPr>
          <w:i/>
        </w:rPr>
        <w:br/>
      </w:r>
      <w:r>
        <w:rPr>
          <w:i/>
        </w:rPr>
        <w:tab/>
      </w:r>
      <w:r>
        <w:rPr>
          <w:i/>
        </w:rPr>
        <w:tab/>
      </w:r>
      <w:r>
        <w:rPr>
          <w:i/>
        </w:rPr>
        <w:tab/>
      </w:r>
      <w:r>
        <w:rPr>
          <w:i/>
        </w:rPr>
        <w:tab/>
      </w:r>
      <w:r>
        <w:rPr>
          <w:i/>
        </w:rPr>
        <w:tab/>
        <w:t>Source: Huawei</w:t>
      </w:r>
    </w:p>
    <w:p w14:paraId="409FE40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D72706" w14:textId="47E29365" w:rsidR="00520BA2" w:rsidRDefault="00520BA2" w:rsidP="00520BA2">
      <w:pPr>
        <w:rPr>
          <w:rFonts w:ascii="Arial" w:hAnsi="Arial" w:cs="Arial"/>
          <w:b/>
          <w:sz w:val="24"/>
        </w:rPr>
      </w:pPr>
      <w:r>
        <w:rPr>
          <w:rFonts w:ascii="Arial" w:hAnsi="Arial" w:cs="Arial"/>
          <w:b/>
          <w:color w:val="0000FF"/>
          <w:sz w:val="24"/>
        </w:rPr>
        <w:lastRenderedPageBreak/>
        <w:t>C4-211375</w:t>
      </w:r>
      <w:r>
        <w:rPr>
          <w:rFonts w:ascii="Arial" w:hAnsi="Arial" w:cs="Arial"/>
          <w:b/>
          <w:color w:val="0000FF"/>
          <w:sz w:val="24"/>
        </w:rPr>
        <w:tab/>
      </w:r>
      <w:r>
        <w:rPr>
          <w:rFonts w:ascii="Arial" w:hAnsi="Arial" w:cs="Arial"/>
          <w:b/>
          <w:sz w:val="24"/>
        </w:rPr>
        <w:t>Text style correction</w:t>
      </w:r>
    </w:p>
    <w:p w14:paraId="485C13F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CR-0229  Cat: F (Rel-17)</w:t>
      </w:r>
      <w:r>
        <w:rPr>
          <w:i/>
        </w:rPr>
        <w:br/>
      </w:r>
      <w:r>
        <w:rPr>
          <w:i/>
        </w:rPr>
        <w:br/>
      </w:r>
      <w:r>
        <w:rPr>
          <w:i/>
        </w:rPr>
        <w:tab/>
      </w:r>
      <w:r>
        <w:rPr>
          <w:i/>
        </w:rPr>
        <w:tab/>
      </w:r>
      <w:r>
        <w:rPr>
          <w:i/>
        </w:rPr>
        <w:tab/>
      </w:r>
      <w:r>
        <w:rPr>
          <w:i/>
        </w:rPr>
        <w:tab/>
      </w:r>
      <w:r>
        <w:rPr>
          <w:i/>
        </w:rPr>
        <w:tab/>
        <w:t>Source: Huawei</w:t>
      </w:r>
    </w:p>
    <w:p w14:paraId="63B96B6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3D590A" w14:textId="464D5752" w:rsidR="00520BA2" w:rsidRDefault="00520BA2" w:rsidP="00520BA2">
      <w:pPr>
        <w:rPr>
          <w:rFonts w:ascii="Arial" w:hAnsi="Arial" w:cs="Arial"/>
          <w:b/>
          <w:sz w:val="24"/>
        </w:rPr>
      </w:pPr>
      <w:r>
        <w:rPr>
          <w:rFonts w:ascii="Arial" w:hAnsi="Arial" w:cs="Arial"/>
          <w:b/>
          <w:color w:val="0000FF"/>
          <w:sz w:val="24"/>
        </w:rPr>
        <w:t>C4-211426</w:t>
      </w:r>
      <w:r>
        <w:rPr>
          <w:rFonts w:ascii="Arial" w:hAnsi="Arial" w:cs="Arial"/>
          <w:b/>
          <w:color w:val="0000FF"/>
          <w:sz w:val="24"/>
        </w:rPr>
        <w:tab/>
      </w:r>
      <w:r>
        <w:rPr>
          <w:rFonts w:ascii="Arial" w:hAnsi="Arial" w:cs="Arial"/>
          <w:b/>
          <w:sz w:val="24"/>
        </w:rPr>
        <w:t>OpenAPI Reference and description field for map data types</w:t>
      </w:r>
    </w:p>
    <w:p w14:paraId="5853B2F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CR-0124  Cat: F (Rel-17)</w:t>
      </w:r>
      <w:r>
        <w:rPr>
          <w:i/>
        </w:rPr>
        <w:br/>
      </w:r>
      <w:r>
        <w:rPr>
          <w:i/>
        </w:rPr>
        <w:br/>
      </w:r>
      <w:r>
        <w:rPr>
          <w:i/>
        </w:rPr>
        <w:tab/>
      </w:r>
      <w:r>
        <w:rPr>
          <w:i/>
        </w:rPr>
        <w:tab/>
      </w:r>
      <w:r>
        <w:rPr>
          <w:i/>
        </w:rPr>
        <w:tab/>
      </w:r>
      <w:r>
        <w:rPr>
          <w:i/>
        </w:rPr>
        <w:tab/>
      </w:r>
      <w:r>
        <w:rPr>
          <w:i/>
        </w:rPr>
        <w:tab/>
        <w:t>Source: Huawei</w:t>
      </w:r>
    </w:p>
    <w:p w14:paraId="1C49C35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C4-211548, C4-211735</w:t>
      </w:r>
      <w:r>
        <w:rPr>
          <w:color w:val="993300"/>
          <w:u w:val="single"/>
        </w:rPr>
        <w:t>.</w:t>
      </w:r>
    </w:p>
    <w:p w14:paraId="201BAD3F" w14:textId="65BD557E" w:rsidR="00520BA2" w:rsidRDefault="00520BA2" w:rsidP="00520BA2">
      <w:pPr>
        <w:rPr>
          <w:rFonts w:ascii="Arial" w:hAnsi="Arial" w:cs="Arial"/>
          <w:b/>
          <w:sz w:val="24"/>
        </w:rPr>
      </w:pPr>
      <w:r>
        <w:rPr>
          <w:rFonts w:ascii="Arial" w:hAnsi="Arial" w:cs="Arial"/>
          <w:b/>
          <w:color w:val="0000FF"/>
          <w:sz w:val="24"/>
        </w:rPr>
        <w:t>C4-211427</w:t>
      </w:r>
      <w:r>
        <w:rPr>
          <w:rFonts w:ascii="Arial" w:hAnsi="Arial" w:cs="Arial"/>
          <w:b/>
          <w:color w:val="0000FF"/>
          <w:sz w:val="24"/>
        </w:rPr>
        <w:tab/>
      </w:r>
      <w:r>
        <w:rPr>
          <w:rFonts w:ascii="Arial" w:hAnsi="Arial" w:cs="Arial"/>
          <w:b/>
          <w:sz w:val="24"/>
        </w:rPr>
        <w:t>Description field for map data types</w:t>
      </w:r>
    </w:p>
    <w:p w14:paraId="485C3E1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CR-0326  Cat: F (Rel-17)</w:t>
      </w:r>
      <w:r>
        <w:rPr>
          <w:i/>
        </w:rPr>
        <w:br/>
      </w:r>
      <w:r>
        <w:rPr>
          <w:i/>
        </w:rPr>
        <w:br/>
      </w:r>
      <w:r>
        <w:rPr>
          <w:i/>
        </w:rPr>
        <w:tab/>
      </w:r>
      <w:r>
        <w:rPr>
          <w:i/>
        </w:rPr>
        <w:tab/>
      </w:r>
      <w:r>
        <w:rPr>
          <w:i/>
        </w:rPr>
        <w:tab/>
      </w:r>
      <w:r>
        <w:rPr>
          <w:i/>
        </w:rPr>
        <w:tab/>
      </w:r>
      <w:r>
        <w:rPr>
          <w:i/>
        </w:rPr>
        <w:tab/>
        <w:t>Source: Huawei</w:t>
      </w:r>
    </w:p>
    <w:p w14:paraId="373556A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C4-211549</w:t>
      </w:r>
      <w:r>
        <w:rPr>
          <w:color w:val="993300"/>
          <w:u w:val="single"/>
        </w:rPr>
        <w:t>.</w:t>
      </w:r>
    </w:p>
    <w:p w14:paraId="2B85BEC8" w14:textId="1A509F06" w:rsidR="00520BA2" w:rsidRDefault="00520BA2" w:rsidP="00520BA2">
      <w:pPr>
        <w:rPr>
          <w:rFonts w:ascii="Arial" w:hAnsi="Arial" w:cs="Arial"/>
          <w:b/>
          <w:sz w:val="24"/>
        </w:rPr>
      </w:pPr>
      <w:r>
        <w:rPr>
          <w:rFonts w:ascii="Arial" w:hAnsi="Arial" w:cs="Arial"/>
          <w:b/>
          <w:color w:val="0000FF"/>
          <w:sz w:val="24"/>
        </w:rPr>
        <w:t>C4-211428</w:t>
      </w:r>
      <w:r>
        <w:rPr>
          <w:rFonts w:ascii="Arial" w:hAnsi="Arial" w:cs="Arial"/>
          <w:b/>
          <w:color w:val="0000FF"/>
          <w:sz w:val="24"/>
        </w:rPr>
        <w:tab/>
      </w:r>
      <w:r>
        <w:rPr>
          <w:rFonts w:ascii="Arial" w:hAnsi="Arial" w:cs="Arial"/>
          <w:b/>
          <w:sz w:val="24"/>
        </w:rPr>
        <w:t>OpenAPI Reference and description field for map data types</w:t>
      </w:r>
    </w:p>
    <w:p w14:paraId="7277D09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v17.0.0</w:t>
      </w:r>
      <w:r>
        <w:rPr>
          <w:i/>
        </w:rPr>
        <w:tab/>
        <w:t xml:space="preserve">  CR-0120  Cat: F (Rel-17)</w:t>
      </w:r>
      <w:r>
        <w:rPr>
          <w:i/>
        </w:rPr>
        <w:br/>
      </w:r>
      <w:r>
        <w:rPr>
          <w:i/>
        </w:rPr>
        <w:br/>
      </w:r>
      <w:r>
        <w:rPr>
          <w:i/>
        </w:rPr>
        <w:tab/>
      </w:r>
      <w:r>
        <w:rPr>
          <w:i/>
        </w:rPr>
        <w:tab/>
      </w:r>
      <w:r>
        <w:rPr>
          <w:i/>
        </w:rPr>
        <w:tab/>
      </w:r>
      <w:r>
        <w:rPr>
          <w:i/>
        </w:rPr>
        <w:tab/>
      </w:r>
      <w:r>
        <w:rPr>
          <w:i/>
        </w:rPr>
        <w:tab/>
        <w:t>Source: Huawei</w:t>
      </w:r>
    </w:p>
    <w:p w14:paraId="6D664BC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C4-211550</w:t>
      </w:r>
      <w:r>
        <w:rPr>
          <w:color w:val="993300"/>
          <w:u w:val="single"/>
        </w:rPr>
        <w:t>.</w:t>
      </w:r>
    </w:p>
    <w:p w14:paraId="21F17070" w14:textId="190CE58C" w:rsidR="00520BA2" w:rsidRDefault="00520BA2" w:rsidP="00520BA2">
      <w:pPr>
        <w:rPr>
          <w:rFonts w:ascii="Arial" w:hAnsi="Arial" w:cs="Arial"/>
          <w:b/>
          <w:sz w:val="24"/>
        </w:rPr>
      </w:pPr>
      <w:r>
        <w:rPr>
          <w:rFonts w:ascii="Arial" w:hAnsi="Arial" w:cs="Arial"/>
          <w:b/>
          <w:color w:val="0000FF"/>
          <w:sz w:val="24"/>
        </w:rPr>
        <w:t>C4-211437</w:t>
      </w:r>
      <w:r>
        <w:rPr>
          <w:rFonts w:ascii="Arial" w:hAnsi="Arial" w:cs="Arial"/>
          <w:b/>
          <w:color w:val="0000FF"/>
          <w:sz w:val="24"/>
        </w:rPr>
        <w:tab/>
      </w:r>
      <w:r>
        <w:rPr>
          <w:rFonts w:ascii="Arial" w:hAnsi="Arial" w:cs="Arial"/>
          <w:b/>
          <w:sz w:val="24"/>
        </w:rPr>
        <w:t>OpenAPI Reference</w:t>
      </w:r>
    </w:p>
    <w:p w14:paraId="029D3C7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v16.3.0</w:t>
      </w:r>
      <w:r>
        <w:rPr>
          <w:i/>
        </w:rPr>
        <w:tab/>
        <w:t xml:space="preserve">  CR-0039  Cat: F (Rel-17)</w:t>
      </w:r>
      <w:r>
        <w:rPr>
          <w:i/>
        </w:rPr>
        <w:br/>
      </w:r>
      <w:r>
        <w:rPr>
          <w:i/>
        </w:rPr>
        <w:br/>
      </w:r>
      <w:r>
        <w:rPr>
          <w:i/>
        </w:rPr>
        <w:tab/>
      </w:r>
      <w:r>
        <w:rPr>
          <w:i/>
        </w:rPr>
        <w:tab/>
      </w:r>
      <w:r>
        <w:rPr>
          <w:i/>
        </w:rPr>
        <w:tab/>
      </w:r>
      <w:r>
        <w:rPr>
          <w:i/>
        </w:rPr>
        <w:tab/>
      </w:r>
      <w:r>
        <w:rPr>
          <w:i/>
        </w:rPr>
        <w:tab/>
        <w:t>Source: Huawei</w:t>
      </w:r>
    </w:p>
    <w:p w14:paraId="0850DB1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C4-211551</w:t>
      </w:r>
      <w:r>
        <w:rPr>
          <w:color w:val="993300"/>
          <w:u w:val="single"/>
        </w:rPr>
        <w:t>.</w:t>
      </w:r>
    </w:p>
    <w:p w14:paraId="1ECEDF0A" w14:textId="4E580448" w:rsidR="00520BA2" w:rsidRDefault="00520BA2" w:rsidP="00520BA2">
      <w:pPr>
        <w:rPr>
          <w:rFonts w:ascii="Arial" w:hAnsi="Arial" w:cs="Arial"/>
          <w:b/>
          <w:sz w:val="24"/>
        </w:rPr>
      </w:pPr>
      <w:r>
        <w:rPr>
          <w:rFonts w:ascii="Arial" w:hAnsi="Arial" w:cs="Arial"/>
          <w:b/>
          <w:color w:val="0000FF"/>
          <w:sz w:val="24"/>
        </w:rPr>
        <w:t>C4-211438</w:t>
      </w:r>
      <w:r>
        <w:rPr>
          <w:rFonts w:ascii="Arial" w:hAnsi="Arial" w:cs="Arial"/>
          <w:b/>
          <w:color w:val="0000FF"/>
          <w:sz w:val="24"/>
        </w:rPr>
        <w:tab/>
      </w:r>
      <w:r>
        <w:rPr>
          <w:rFonts w:ascii="Arial" w:hAnsi="Arial" w:cs="Arial"/>
          <w:b/>
          <w:sz w:val="24"/>
        </w:rPr>
        <w:t>OpenAPI Reference</w:t>
      </w:r>
    </w:p>
    <w:p w14:paraId="4FE2C59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v16.3.0</w:t>
      </w:r>
      <w:r>
        <w:rPr>
          <w:i/>
        </w:rPr>
        <w:tab/>
        <w:t xml:space="preserve">  CR-0034  Cat: F (Rel-17)</w:t>
      </w:r>
      <w:r>
        <w:rPr>
          <w:i/>
        </w:rPr>
        <w:br/>
      </w:r>
      <w:r>
        <w:rPr>
          <w:i/>
        </w:rPr>
        <w:br/>
      </w:r>
      <w:r>
        <w:rPr>
          <w:i/>
        </w:rPr>
        <w:tab/>
      </w:r>
      <w:r>
        <w:rPr>
          <w:i/>
        </w:rPr>
        <w:tab/>
      </w:r>
      <w:r>
        <w:rPr>
          <w:i/>
        </w:rPr>
        <w:tab/>
      </w:r>
      <w:r>
        <w:rPr>
          <w:i/>
        </w:rPr>
        <w:tab/>
      </w:r>
      <w:r>
        <w:rPr>
          <w:i/>
        </w:rPr>
        <w:tab/>
        <w:t>Source: Huawei</w:t>
      </w:r>
    </w:p>
    <w:p w14:paraId="750C32F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C4-211552</w:t>
      </w:r>
      <w:r>
        <w:rPr>
          <w:color w:val="993300"/>
          <w:u w:val="single"/>
        </w:rPr>
        <w:t>.</w:t>
      </w:r>
    </w:p>
    <w:p w14:paraId="21A90E1B" w14:textId="68D7D7D4" w:rsidR="00520BA2" w:rsidRDefault="00520BA2" w:rsidP="00520BA2">
      <w:pPr>
        <w:rPr>
          <w:rFonts w:ascii="Arial" w:hAnsi="Arial" w:cs="Arial"/>
          <w:b/>
          <w:sz w:val="24"/>
        </w:rPr>
      </w:pPr>
      <w:r>
        <w:rPr>
          <w:rFonts w:ascii="Arial" w:hAnsi="Arial" w:cs="Arial"/>
          <w:b/>
          <w:color w:val="0000FF"/>
          <w:sz w:val="24"/>
        </w:rPr>
        <w:t>C4-211439</w:t>
      </w:r>
      <w:r>
        <w:rPr>
          <w:rFonts w:ascii="Arial" w:hAnsi="Arial" w:cs="Arial"/>
          <w:b/>
          <w:color w:val="0000FF"/>
          <w:sz w:val="24"/>
        </w:rPr>
        <w:tab/>
      </w:r>
      <w:r>
        <w:rPr>
          <w:rFonts w:ascii="Arial" w:hAnsi="Arial" w:cs="Arial"/>
          <w:b/>
          <w:sz w:val="24"/>
        </w:rPr>
        <w:t>OpenAPI Reference</w:t>
      </w:r>
    </w:p>
    <w:p w14:paraId="3F431B5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v16.2.0</w:t>
      </w:r>
      <w:r>
        <w:rPr>
          <w:i/>
        </w:rPr>
        <w:tab/>
        <w:t xml:space="preserve">  CR-0015  Cat: F (Rel-17)</w:t>
      </w:r>
      <w:r>
        <w:rPr>
          <w:i/>
        </w:rPr>
        <w:br/>
      </w:r>
      <w:r>
        <w:rPr>
          <w:i/>
        </w:rPr>
        <w:br/>
      </w:r>
      <w:r>
        <w:rPr>
          <w:i/>
        </w:rPr>
        <w:tab/>
      </w:r>
      <w:r>
        <w:rPr>
          <w:i/>
        </w:rPr>
        <w:tab/>
      </w:r>
      <w:r>
        <w:rPr>
          <w:i/>
        </w:rPr>
        <w:tab/>
      </w:r>
      <w:r>
        <w:rPr>
          <w:i/>
        </w:rPr>
        <w:tab/>
      </w:r>
      <w:r>
        <w:rPr>
          <w:i/>
        </w:rPr>
        <w:tab/>
        <w:t>Source: Huawei</w:t>
      </w:r>
    </w:p>
    <w:p w14:paraId="4816AEF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C4-211553</w:t>
      </w:r>
      <w:r>
        <w:rPr>
          <w:color w:val="993300"/>
          <w:u w:val="single"/>
        </w:rPr>
        <w:t>.</w:t>
      </w:r>
    </w:p>
    <w:p w14:paraId="3B7FBE93" w14:textId="4611E88B" w:rsidR="00520BA2" w:rsidRDefault="00520BA2" w:rsidP="00520BA2">
      <w:pPr>
        <w:rPr>
          <w:rFonts w:ascii="Arial" w:hAnsi="Arial" w:cs="Arial"/>
          <w:b/>
          <w:sz w:val="24"/>
        </w:rPr>
      </w:pPr>
      <w:r>
        <w:rPr>
          <w:rFonts w:ascii="Arial" w:hAnsi="Arial" w:cs="Arial"/>
          <w:b/>
          <w:color w:val="0000FF"/>
          <w:sz w:val="24"/>
        </w:rPr>
        <w:t>C4-211440</w:t>
      </w:r>
      <w:r>
        <w:rPr>
          <w:rFonts w:ascii="Arial" w:hAnsi="Arial" w:cs="Arial"/>
          <w:b/>
          <w:color w:val="0000FF"/>
          <w:sz w:val="24"/>
        </w:rPr>
        <w:tab/>
      </w:r>
      <w:r>
        <w:rPr>
          <w:rFonts w:ascii="Arial" w:hAnsi="Arial" w:cs="Arial"/>
          <w:b/>
          <w:sz w:val="24"/>
        </w:rPr>
        <w:t>OpenAPI Reference</w:t>
      </w:r>
    </w:p>
    <w:p w14:paraId="4483844F"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v16.5.0</w:t>
      </w:r>
      <w:r>
        <w:rPr>
          <w:i/>
        </w:rPr>
        <w:tab/>
        <w:t xml:space="preserve">  CR-0088  Cat: F (Rel-17)</w:t>
      </w:r>
      <w:r>
        <w:rPr>
          <w:i/>
        </w:rPr>
        <w:br/>
      </w:r>
      <w:r>
        <w:rPr>
          <w:i/>
        </w:rPr>
        <w:br/>
      </w:r>
      <w:r>
        <w:rPr>
          <w:i/>
        </w:rPr>
        <w:tab/>
      </w:r>
      <w:r>
        <w:rPr>
          <w:i/>
        </w:rPr>
        <w:tab/>
      </w:r>
      <w:r>
        <w:rPr>
          <w:i/>
        </w:rPr>
        <w:tab/>
      </w:r>
      <w:r>
        <w:rPr>
          <w:i/>
        </w:rPr>
        <w:tab/>
      </w:r>
      <w:r>
        <w:rPr>
          <w:i/>
        </w:rPr>
        <w:tab/>
        <w:t>Source: Huawei</w:t>
      </w:r>
    </w:p>
    <w:p w14:paraId="1CDD7D1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C4-211554</w:t>
      </w:r>
      <w:r>
        <w:rPr>
          <w:color w:val="993300"/>
          <w:u w:val="single"/>
        </w:rPr>
        <w:t>.</w:t>
      </w:r>
    </w:p>
    <w:p w14:paraId="3812EC25" w14:textId="2A348EF8" w:rsidR="00520BA2" w:rsidRDefault="00520BA2" w:rsidP="00520BA2">
      <w:pPr>
        <w:rPr>
          <w:rFonts w:ascii="Arial" w:hAnsi="Arial" w:cs="Arial"/>
          <w:b/>
          <w:sz w:val="24"/>
        </w:rPr>
      </w:pPr>
      <w:r>
        <w:rPr>
          <w:rFonts w:ascii="Arial" w:hAnsi="Arial" w:cs="Arial"/>
          <w:b/>
          <w:color w:val="0000FF"/>
          <w:sz w:val="24"/>
        </w:rPr>
        <w:t>C4-211441</w:t>
      </w:r>
      <w:r>
        <w:rPr>
          <w:rFonts w:ascii="Arial" w:hAnsi="Arial" w:cs="Arial"/>
          <w:b/>
          <w:color w:val="0000FF"/>
          <w:sz w:val="24"/>
        </w:rPr>
        <w:tab/>
      </w:r>
      <w:r>
        <w:rPr>
          <w:rFonts w:ascii="Arial" w:hAnsi="Arial" w:cs="Arial"/>
          <w:b/>
          <w:sz w:val="24"/>
        </w:rPr>
        <w:t>OpenAPI Reference</w:t>
      </w:r>
    </w:p>
    <w:p w14:paraId="5364243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v16.6.0</w:t>
      </w:r>
      <w:r>
        <w:rPr>
          <w:i/>
        </w:rPr>
        <w:tab/>
        <w:t xml:space="preserve">  CR-0076  Cat: F (Rel-17)</w:t>
      </w:r>
      <w:r>
        <w:rPr>
          <w:i/>
        </w:rPr>
        <w:br/>
      </w:r>
      <w:r>
        <w:rPr>
          <w:i/>
        </w:rPr>
        <w:br/>
      </w:r>
      <w:r>
        <w:rPr>
          <w:i/>
        </w:rPr>
        <w:tab/>
      </w:r>
      <w:r>
        <w:rPr>
          <w:i/>
        </w:rPr>
        <w:tab/>
      </w:r>
      <w:r>
        <w:rPr>
          <w:i/>
        </w:rPr>
        <w:tab/>
      </w:r>
      <w:r>
        <w:rPr>
          <w:i/>
        </w:rPr>
        <w:tab/>
      </w:r>
      <w:r>
        <w:rPr>
          <w:i/>
        </w:rPr>
        <w:tab/>
        <w:t>Source: Huawei</w:t>
      </w:r>
    </w:p>
    <w:p w14:paraId="16141B3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C4-211555</w:t>
      </w:r>
      <w:r>
        <w:rPr>
          <w:color w:val="993300"/>
          <w:u w:val="single"/>
        </w:rPr>
        <w:t>.</w:t>
      </w:r>
    </w:p>
    <w:p w14:paraId="3D5D8960" w14:textId="1D3B3B3D" w:rsidR="00520BA2" w:rsidRDefault="00520BA2" w:rsidP="00520BA2">
      <w:pPr>
        <w:rPr>
          <w:rFonts w:ascii="Arial" w:hAnsi="Arial" w:cs="Arial"/>
          <w:b/>
          <w:sz w:val="24"/>
        </w:rPr>
      </w:pPr>
      <w:r>
        <w:rPr>
          <w:rFonts w:ascii="Arial" w:hAnsi="Arial" w:cs="Arial"/>
          <w:b/>
          <w:color w:val="0000FF"/>
          <w:sz w:val="24"/>
        </w:rPr>
        <w:t>C4-211442</w:t>
      </w:r>
      <w:r>
        <w:rPr>
          <w:rFonts w:ascii="Arial" w:hAnsi="Arial" w:cs="Arial"/>
          <w:b/>
          <w:color w:val="0000FF"/>
          <w:sz w:val="24"/>
        </w:rPr>
        <w:tab/>
      </w:r>
      <w:r>
        <w:rPr>
          <w:rFonts w:ascii="Arial" w:hAnsi="Arial" w:cs="Arial"/>
          <w:b/>
          <w:sz w:val="24"/>
        </w:rPr>
        <w:t>OpenAPI Reference</w:t>
      </w:r>
    </w:p>
    <w:p w14:paraId="19BBA8E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v16.3.0</w:t>
      </w:r>
      <w:r>
        <w:rPr>
          <w:i/>
        </w:rPr>
        <w:tab/>
        <w:t xml:space="preserve">  CR-0011  Cat: F (Rel-17)</w:t>
      </w:r>
      <w:r>
        <w:rPr>
          <w:i/>
        </w:rPr>
        <w:br/>
      </w:r>
      <w:r>
        <w:rPr>
          <w:i/>
        </w:rPr>
        <w:br/>
      </w:r>
      <w:r>
        <w:rPr>
          <w:i/>
        </w:rPr>
        <w:tab/>
      </w:r>
      <w:r>
        <w:rPr>
          <w:i/>
        </w:rPr>
        <w:tab/>
      </w:r>
      <w:r>
        <w:rPr>
          <w:i/>
        </w:rPr>
        <w:tab/>
      </w:r>
      <w:r>
        <w:rPr>
          <w:i/>
        </w:rPr>
        <w:tab/>
      </w:r>
      <w:r>
        <w:rPr>
          <w:i/>
        </w:rPr>
        <w:tab/>
        <w:t>Source: Huawei</w:t>
      </w:r>
    </w:p>
    <w:p w14:paraId="28A0E06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C4-211556</w:t>
      </w:r>
      <w:r>
        <w:rPr>
          <w:color w:val="993300"/>
          <w:u w:val="single"/>
        </w:rPr>
        <w:t>.</w:t>
      </w:r>
    </w:p>
    <w:p w14:paraId="045C4345" w14:textId="165E20D6" w:rsidR="00520BA2" w:rsidRDefault="00520BA2" w:rsidP="00520BA2">
      <w:pPr>
        <w:rPr>
          <w:rFonts w:ascii="Arial" w:hAnsi="Arial" w:cs="Arial"/>
          <w:b/>
          <w:sz w:val="24"/>
        </w:rPr>
      </w:pPr>
      <w:r>
        <w:rPr>
          <w:rFonts w:ascii="Arial" w:hAnsi="Arial" w:cs="Arial"/>
          <w:b/>
          <w:color w:val="0000FF"/>
          <w:sz w:val="24"/>
        </w:rPr>
        <w:t>C4-211443</w:t>
      </w:r>
      <w:r>
        <w:rPr>
          <w:rFonts w:ascii="Arial" w:hAnsi="Arial" w:cs="Arial"/>
          <w:b/>
          <w:color w:val="0000FF"/>
          <w:sz w:val="24"/>
        </w:rPr>
        <w:tab/>
      </w:r>
      <w:r>
        <w:rPr>
          <w:rFonts w:ascii="Arial" w:hAnsi="Arial" w:cs="Arial"/>
          <w:b/>
          <w:sz w:val="24"/>
        </w:rPr>
        <w:t>OpenAPI Reference</w:t>
      </w:r>
    </w:p>
    <w:p w14:paraId="475D701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v16.3.0</w:t>
      </w:r>
      <w:r>
        <w:rPr>
          <w:i/>
        </w:rPr>
        <w:tab/>
        <w:t xml:space="preserve">  CR-0018  Cat: F (Rel-17)</w:t>
      </w:r>
      <w:r>
        <w:rPr>
          <w:i/>
        </w:rPr>
        <w:br/>
      </w:r>
      <w:r>
        <w:rPr>
          <w:i/>
        </w:rPr>
        <w:br/>
      </w:r>
      <w:r>
        <w:rPr>
          <w:i/>
        </w:rPr>
        <w:tab/>
      </w:r>
      <w:r>
        <w:rPr>
          <w:i/>
        </w:rPr>
        <w:tab/>
      </w:r>
      <w:r>
        <w:rPr>
          <w:i/>
        </w:rPr>
        <w:tab/>
      </w:r>
      <w:r>
        <w:rPr>
          <w:i/>
        </w:rPr>
        <w:tab/>
      </w:r>
      <w:r>
        <w:rPr>
          <w:i/>
        </w:rPr>
        <w:tab/>
        <w:t>Source: Huawei</w:t>
      </w:r>
    </w:p>
    <w:p w14:paraId="1E995FE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C4-211557</w:t>
      </w:r>
      <w:r>
        <w:rPr>
          <w:color w:val="993300"/>
          <w:u w:val="single"/>
        </w:rPr>
        <w:t>.</w:t>
      </w:r>
    </w:p>
    <w:p w14:paraId="341E6A77" w14:textId="47FA9727" w:rsidR="00520BA2" w:rsidRDefault="00520BA2" w:rsidP="00520BA2">
      <w:pPr>
        <w:rPr>
          <w:rFonts w:ascii="Arial" w:hAnsi="Arial" w:cs="Arial"/>
          <w:b/>
          <w:sz w:val="24"/>
        </w:rPr>
      </w:pPr>
      <w:r>
        <w:rPr>
          <w:rFonts w:ascii="Arial" w:hAnsi="Arial" w:cs="Arial"/>
          <w:b/>
          <w:color w:val="0000FF"/>
          <w:sz w:val="24"/>
        </w:rPr>
        <w:t>C4-211444</w:t>
      </w:r>
      <w:r>
        <w:rPr>
          <w:rFonts w:ascii="Arial" w:hAnsi="Arial" w:cs="Arial"/>
          <w:b/>
          <w:color w:val="0000FF"/>
          <w:sz w:val="24"/>
        </w:rPr>
        <w:tab/>
      </w:r>
      <w:r>
        <w:rPr>
          <w:rFonts w:ascii="Arial" w:hAnsi="Arial" w:cs="Arial"/>
          <w:b/>
          <w:sz w:val="24"/>
        </w:rPr>
        <w:t>OpenAPI Reference and description field for map data types</w:t>
      </w:r>
    </w:p>
    <w:p w14:paraId="2A8CD11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v17.0.0</w:t>
      </w:r>
      <w:r>
        <w:rPr>
          <w:i/>
        </w:rPr>
        <w:tab/>
        <w:t xml:space="preserve">  CR-0257  Cat: F (Rel-17)</w:t>
      </w:r>
      <w:r>
        <w:rPr>
          <w:i/>
        </w:rPr>
        <w:br/>
      </w:r>
      <w:r>
        <w:rPr>
          <w:i/>
        </w:rPr>
        <w:br/>
      </w:r>
      <w:r>
        <w:rPr>
          <w:i/>
        </w:rPr>
        <w:tab/>
      </w:r>
      <w:r>
        <w:rPr>
          <w:i/>
        </w:rPr>
        <w:tab/>
      </w:r>
      <w:r>
        <w:rPr>
          <w:i/>
        </w:rPr>
        <w:tab/>
      </w:r>
      <w:r>
        <w:rPr>
          <w:i/>
        </w:rPr>
        <w:tab/>
      </w:r>
      <w:r>
        <w:rPr>
          <w:i/>
        </w:rPr>
        <w:tab/>
        <w:t>Source: Huawei</w:t>
      </w:r>
    </w:p>
    <w:p w14:paraId="33E4F2B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C4-211754</w:t>
      </w:r>
      <w:r>
        <w:rPr>
          <w:color w:val="993300"/>
          <w:u w:val="single"/>
        </w:rPr>
        <w:t>.</w:t>
      </w:r>
    </w:p>
    <w:p w14:paraId="73859120" w14:textId="2B579D48" w:rsidR="00520BA2" w:rsidRDefault="00520BA2" w:rsidP="00520BA2">
      <w:pPr>
        <w:rPr>
          <w:rFonts w:ascii="Arial" w:hAnsi="Arial" w:cs="Arial"/>
          <w:b/>
          <w:sz w:val="24"/>
        </w:rPr>
      </w:pPr>
      <w:r>
        <w:rPr>
          <w:rFonts w:ascii="Arial" w:hAnsi="Arial" w:cs="Arial"/>
          <w:b/>
          <w:color w:val="0000FF"/>
          <w:sz w:val="24"/>
        </w:rPr>
        <w:t>C4-211445</w:t>
      </w:r>
      <w:r>
        <w:rPr>
          <w:rFonts w:ascii="Arial" w:hAnsi="Arial" w:cs="Arial"/>
          <w:b/>
          <w:color w:val="0000FF"/>
          <w:sz w:val="24"/>
        </w:rPr>
        <w:tab/>
      </w:r>
      <w:r>
        <w:rPr>
          <w:rFonts w:ascii="Arial" w:hAnsi="Arial" w:cs="Arial"/>
          <w:b/>
          <w:sz w:val="24"/>
        </w:rPr>
        <w:t>OpenAPI Reference</w:t>
      </w:r>
    </w:p>
    <w:p w14:paraId="42D6DA5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v16.5.0</w:t>
      </w:r>
      <w:r>
        <w:rPr>
          <w:i/>
        </w:rPr>
        <w:tab/>
        <w:t xml:space="preserve">  CR-0060  Cat: F (Rel-17)</w:t>
      </w:r>
      <w:r>
        <w:rPr>
          <w:i/>
        </w:rPr>
        <w:br/>
      </w:r>
      <w:r>
        <w:rPr>
          <w:i/>
        </w:rPr>
        <w:br/>
      </w:r>
      <w:r>
        <w:rPr>
          <w:i/>
        </w:rPr>
        <w:tab/>
      </w:r>
      <w:r>
        <w:rPr>
          <w:i/>
        </w:rPr>
        <w:tab/>
      </w:r>
      <w:r>
        <w:rPr>
          <w:i/>
        </w:rPr>
        <w:tab/>
      </w:r>
      <w:r>
        <w:rPr>
          <w:i/>
        </w:rPr>
        <w:tab/>
      </w:r>
      <w:r>
        <w:rPr>
          <w:i/>
        </w:rPr>
        <w:tab/>
        <w:t>Source: Huawei</w:t>
      </w:r>
    </w:p>
    <w:p w14:paraId="12776EF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C4-211558</w:t>
      </w:r>
      <w:r>
        <w:rPr>
          <w:color w:val="993300"/>
          <w:u w:val="single"/>
        </w:rPr>
        <w:t>.</w:t>
      </w:r>
    </w:p>
    <w:p w14:paraId="5B3992B2" w14:textId="52538A36" w:rsidR="00520BA2" w:rsidRDefault="00520BA2" w:rsidP="00520BA2">
      <w:pPr>
        <w:rPr>
          <w:rFonts w:ascii="Arial" w:hAnsi="Arial" w:cs="Arial"/>
          <w:b/>
          <w:sz w:val="24"/>
        </w:rPr>
      </w:pPr>
      <w:r>
        <w:rPr>
          <w:rFonts w:ascii="Arial" w:hAnsi="Arial" w:cs="Arial"/>
          <w:b/>
          <w:color w:val="0000FF"/>
          <w:sz w:val="24"/>
        </w:rPr>
        <w:t>C4-211446</w:t>
      </w:r>
      <w:r>
        <w:rPr>
          <w:rFonts w:ascii="Arial" w:hAnsi="Arial" w:cs="Arial"/>
          <w:b/>
          <w:color w:val="0000FF"/>
          <w:sz w:val="24"/>
        </w:rPr>
        <w:tab/>
      </w:r>
      <w:r>
        <w:rPr>
          <w:rFonts w:ascii="Arial" w:hAnsi="Arial" w:cs="Arial"/>
          <w:b/>
          <w:sz w:val="24"/>
        </w:rPr>
        <w:t>OpenAPI Reference</w:t>
      </w:r>
    </w:p>
    <w:p w14:paraId="18CBB72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v17.0.0</w:t>
      </w:r>
      <w:r>
        <w:rPr>
          <w:i/>
        </w:rPr>
        <w:tab/>
        <w:t xml:space="preserve">  CR-0027  Cat: F (Rel-17)</w:t>
      </w:r>
      <w:r>
        <w:rPr>
          <w:i/>
        </w:rPr>
        <w:br/>
      </w:r>
      <w:r>
        <w:rPr>
          <w:i/>
        </w:rPr>
        <w:br/>
      </w:r>
      <w:r>
        <w:rPr>
          <w:i/>
        </w:rPr>
        <w:tab/>
      </w:r>
      <w:r>
        <w:rPr>
          <w:i/>
        </w:rPr>
        <w:tab/>
      </w:r>
      <w:r>
        <w:rPr>
          <w:i/>
        </w:rPr>
        <w:tab/>
      </w:r>
      <w:r>
        <w:rPr>
          <w:i/>
        </w:rPr>
        <w:tab/>
      </w:r>
      <w:r>
        <w:rPr>
          <w:i/>
        </w:rPr>
        <w:tab/>
        <w:t>Source: Huawei</w:t>
      </w:r>
    </w:p>
    <w:p w14:paraId="47CAF16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C4-211736</w:t>
      </w:r>
      <w:r>
        <w:rPr>
          <w:color w:val="993300"/>
          <w:u w:val="single"/>
        </w:rPr>
        <w:t>.</w:t>
      </w:r>
    </w:p>
    <w:p w14:paraId="69EA0BD0" w14:textId="245DC288" w:rsidR="00520BA2" w:rsidRDefault="00520BA2" w:rsidP="00520BA2">
      <w:pPr>
        <w:rPr>
          <w:rFonts w:ascii="Arial" w:hAnsi="Arial" w:cs="Arial"/>
          <w:b/>
          <w:sz w:val="24"/>
        </w:rPr>
      </w:pPr>
      <w:r>
        <w:rPr>
          <w:rFonts w:ascii="Arial" w:hAnsi="Arial" w:cs="Arial"/>
          <w:b/>
          <w:color w:val="0000FF"/>
          <w:sz w:val="24"/>
        </w:rPr>
        <w:t>C4-211447</w:t>
      </w:r>
      <w:r>
        <w:rPr>
          <w:rFonts w:ascii="Arial" w:hAnsi="Arial" w:cs="Arial"/>
          <w:b/>
          <w:color w:val="0000FF"/>
          <w:sz w:val="24"/>
        </w:rPr>
        <w:tab/>
      </w:r>
      <w:r>
        <w:rPr>
          <w:rFonts w:ascii="Arial" w:hAnsi="Arial" w:cs="Arial"/>
          <w:b/>
          <w:sz w:val="24"/>
        </w:rPr>
        <w:t>OpenAPI Reference</w:t>
      </w:r>
    </w:p>
    <w:p w14:paraId="6CDABC8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v16.3.0</w:t>
      </w:r>
      <w:r>
        <w:rPr>
          <w:i/>
        </w:rPr>
        <w:tab/>
        <w:t xml:space="preserve">  CR-0016  Cat: F (Rel-17)</w:t>
      </w:r>
      <w:r>
        <w:rPr>
          <w:i/>
        </w:rPr>
        <w:br/>
      </w:r>
      <w:r>
        <w:rPr>
          <w:i/>
        </w:rPr>
        <w:lastRenderedPageBreak/>
        <w:br/>
      </w:r>
      <w:r>
        <w:rPr>
          <w:i/>
        </w:rPr>
        <w:tab/>
      </w:r>
      <w:r>
        <w:rPr>
          <w:i/>
        </w:rPr>
        <w:tab/>
      </w:r>
      <w:r>
        <w:rPr>
          <w:i/>
        </w:rPr>
        <w:tab/>
      </w:r>
      <w:r>
        <w:rPr>
          <w:i/>
        </w:rPr>
        <w:tab/>
      </w:r>
      <w:r>
        <w:rPr>
          <w:i/>
        </w:rPr>
        <w:tab/>
        <w:t>Source: Huawei</w:t>
      </w:r>
    </w:p>
    <w:p w14:paraId="586B536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C4-211559</w:t>
      </w:r>
      <w:r>
        <w:rPr>
          <w:color w:val="993300"/>
          <w:u w:val="single"/>
        </w:rPr>
        <w:t>.</w:t>
      </w:r>
    </w:p>
    <w:p w14:paraId="3BFC928E" w14:textId="295F4F48" w:rsidR="00520BA2" w:rsidRDefault="00520BA2" w:rsidP="00520BA2">
      <w:pPr>
        <w:rPr>
          <w:rFonts w:ascii="Arial" w:hAnsi="Arial" w:cs="Arial"/>
          <w:b/>
          <w:sz w:val="24"/>
        </w:rPr>
      </w:pPr>
      <w:r>
        <w:rPr>
          <w:rFonts w:ascii="Arial" w:hAnsi="Arial" w:cs="Arial"/>
          <w:b/>
          <w:color w:val="0000FF"/>
          <w:sz w:val="24"/>
        </w:rPr>
        <w:t>C4-211495</w:t>
      </w:r>
      <w:r>
        <w:rPr>
          <w:rFonts w:ascii="Arial" w:hAnsi="Arial" w:cs="Arial"/>
          <w:b/>
          <w:color w:val="0000FF"/>
          <w:sz w:val="24"/>
        </w:rPr>
        <w:tab/>
      </w:r>
      <w:r>
        <w:rPr>
          <w:rFonts w:ascii="Arial" w:hAnsi="Arial" w:cs="Arial"/>
          <w:b/>
          <w:sz w:val="24"/>
        </w:rPr>
        <w:t>Reference change</w:t>
      </w:r>
    </w:p>
    <w:p w14:paraId="004E940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v16.5.0</w:t>
      </w:r>
      <w:r>
        <w:rPr>
          <w:i/>
        </w:rPr>
        <w:tab/>
        <w:t xml:space="preserve">  CR-0089  Cat: F (Rel-17)</w:t>
      </w:r>
      <w:r>
        <w:rPr>
          <w:i/>
        </w:rPr>
        <w:br/>
      </w:r>
      <w:r>
        <w:rPr>
          <w:i/>
        </w:rPr>
        <w:br/>
      </w:r>
      <w:r>
        <w:rPr>
          <w:i/>
        </w:rPr>
        <w:tab/>
      </w:r>
      <w:r>
        <w:rPr>
          <w:i/>
        </w:rPr>
        <w:tab/>
      </w:r>
      <w:r>
        <w:rPr>
          <w:i/>
        </w:rPr>
        <w:tab/>
      </w:r>
      <w:r>
        <w:rPr>
          <w:i/>
        </w:rPr>
        <w:tab/>
      </w:r>
      <w:r>
        <w:rPr>
          <w:i/>
        </w:rPr>
        <w:tab/>
        <w:t>Source: Huawei</w:t>
      </w:r>
    </w:p>
    <w:p w14:paraId="1510AB2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71459D" w14:textId="36FC86D1" w:rsidR="00520BA2" w:rsidRDefault="00520BA2" w:rsidP="00520BA2">
      <w:pPr>
        <w:rPr>
          <w:rFonts w:ascii="Arial" w:hAnsi="Arial" w:cs="Arial"/>
          <w:b/>
          <w:sz w:val="24"/>
        </w:rPr>
      </w:pPr>
      <w:r>
        <w:rPr>
          <w:rFonts w:ascii="Arial" w:hAnsi="Arial" w:cs="Arial"/>
          <w:b/>
          <w:color w:val="0000FF"/>
          <w:sz w:val="24"/>
        </w:rPr>
        <w:t>C4-211548</w:t>
      </w:r>
      <w:r>
        <w:rPr>
          <w:rFonts w:ascii="Arial" w:hAnsi="Arial" w:cs="Arial"/>
          <w:b/>
          <w:color w:val="0000FF"/>
          <w:sz w:val="24"/>
        </w:rPr>
        <w:tab/>
      </w:r>
      <w:r>
        <w:rPr>
          <w:rFonts w:ascii="Arial" w:hAnsi="Arial" w:cs="Arial"/>
          <w:b/>
          <w:sz w:val="24"/>
        </w:rPr>
        <w:t>OpenAPI Reference and description field for map data types</w:t>
      </w:r>
    </w:p>
    <w:p w14:paraId="26DC308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CR-0124  rev 1 Cat: F (Rel-17)</w:t>
      </w:r>
      <w:r>
        <w:rPr>
          <w:i/>
        </w:rPr>
        <w:br/>
      </w:r>
      <w:r>
        <w:rPr>
          <w:i/>
        </w:rPr>
        <w:br/>
      </w:r>
      <w:r>
        <w:rPr>
          <w:i/>
        </w:rPr>
        <w:tab/>
      </w:r>
      <w:r>
        <w:rPr>
          <w:i/>
        </w:rPr>
        <w:tab/>
      </w:r>
      <w:r>
        <w:rPr>
          <w:i/>
        </w:rPr>
        <w:tab/>
      </w:r>
      <w:r>
        <w:rPr>
          <w:i/>
        </w:rPr>
        <w:tab/>
      </w:r>
      <w:r>
        <w:rPr>
          <w:i/>
        </w:rPr>
        <w:tab/>
        <w:t>Source: Huawei</w:t>
      </w:r>
    </w:p>
    <w:p w14:paraId="3F82BA89" w14:textId="77777777" w:rsidR="00520BA2" w:rsidRDefault="00520BA2" w:rsidP="00520BA2">
      <w:pPr>
        <w:rPr>
          <w:color w:val="808080"/>
        </w:rPr>
      </w:pPr>
      <w:r>
        <w:rPr>
          <w:color w:val="808080"/>
        </w:rPr>
        <w:t>(Replaces C4-211426)</w:t>
      </w:r>
    </w:p>
    <w:p w14:paraId="290B872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CCC28A" w14:textId="3DA4D35B" w:rsidR="00520BA2" w:rsidRDefault="00520BA2" w:rsidP="00520BA2">
      <w:pPr>
        <w:rPr>
          <w:rFonts w:ascii="Arial" w:hAnsi="Arial" w:cs="Arial"/>
          <w:b/>
          <w:sz w:val="24"/>
        </w:rPr>
      </w:pPr>
      <w:r>
        <w:rPr>
          <w:rFonts w:ascii="Arial" w:hAnsi="Arial" w:cs="Arial"/>
          <w:b/>
          <w:color w:val="0000FF"/>
          <w:sz w:val="24"/>
        </w:rPr>
        <w:t>C4-211549</w:t>
      </w:r>
      <w:r>
        <w:rPr>
          <w:rFonts w:ascii="Arial" w:hAnsi="Arial" w:cs="Arial"/>
          <w:b/>
          <w:color w:val="0000FF"/>
          <w:sz w:val="24"/>
        </w:rPr>
        <w:tab/>
      </w:r>
      <w:r>
        <w:rPr>
          <w:rFonts w:ascii="Arial" w:hAnsi="Arial" w:cs="Arial"/>
          <w:b/>
          <w:sz w:val="24"/>
        </w:rPr>
        <w:t>Description field for map data types</w:t>
      </w:r>
    </w:p>
    <w:p w14:paraId="29D9D83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CR-0326  rev 1 Cat: F (Rel-17)</w:t>
      </w:r>
      <w:r>
        <w:rPr>
          <w:i/>
        </w:rPr>
        <w:br/>
      </w:r>
      <w:r>
        <w:rPr>
          <w:i/>
        </w:rPr>
        <w:br/>
      </w:r>
      <w:r>
        <w:rPr>
          <w:i/>
        </w:rPr>
        <w:tab/>
      </w:r>
      <w:r>
        <w:rPr>
          <w:i/>
        </w:rPr>
        <w:tab/>
      </w:r>
      <w:r>
        <w:rPr>
          <w:i/>
        </w:rPr>
        <w:tab/>
      </w:r>
      <w:r>
        <w:rPr>
          <w:i/>
        </w:rPr>
        <w:tab/>
      </w:r>
      <w:r>
        <w:rPr>
          <w:i/>
        </w:rPr>
        <w:tab/>
        <w:t>Source: Huawei</w:t>
      </w:r>
    </w:p>
    <w:p w14:paraId="543C2BE6" w14:textId="77777777" w:rsidR="00520BA2" w:rsidRDefault="00520BA2" w:rsidP="00520BA2">
      <w:pPr>
        <w:rPr>
          <w:color w:val="808080"/>
        </w:rPr>
      </w:pPr>
      <w:r>
        <w:rPr>
          <w:color w:val="808080"/>
        </w:rPr>
        <w:t>(Replaces C4-211427)</w:t>
      </w:r>
    </w:p>
    <w:p w14:paraId="160D302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D2073" w14:textId="51B8E63B" w:rsidR="00520BA2" w:rsidRDefault="00520BA2" w:rsidP="00520BA2">
      <w:pPr>
        <w:rPr>
          <w:rFonts w:ascii="Arial" w:hAnsi="Arial" w:cs="Arial"/>
          <w:b/>
          <w:sz w:val="24"/>
        </w:rPr>
      </w:pPr>
      <w:r>
        <w:rPr>
          <w:rFonts w:ascii="Arial" w:hAnsi="Arial" w:cs="Arial"/>
          <w:b/>
          <w:color w:val="0000FF"/>
          <w:sz w:val="24"/>
        </w:rPr>
        <w:t>C4-211550</w:t>
      </w:r>
      <w:r>
        <w:rPr>
          <w:rFonts w:ascii="Arial" w:hAnsi="Arial" w:cs="Arial"/>
          <w:b/>
          <w:color w:val="0000FF"/>
          <w:sz w:val="24"/>
        </w:rPr>
        <w:tab/>
      </w:r>
      <w:r>
        <w:rPr>
          <w:rFonts w:ascii="Arial" w:hAnsi="Arial" w:cs="Arial"/>
          <w:b/>
          <w:sz w:val="24"/>
        </w:rPr>
        <w:t>OpenAPI Reference and description field for map data types</w:t>
      </w:r>
    </w:p>
    <w:p w14:paraId="30F2B32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v17.0.0</w:t>
      </w:r>
      <w:r>
        <w:rPr>
          <w:i/>
        </w:rPr>
        <w:tab/>
        <w:t xml:space="preserve">  CR-0120  rev 1 Cat: F (Rel-17)</w:t>
      </w:r>
      <w:r>
        <w:rPr>
          <w:i/>
        </w:rPr>
        <w:br/>
      </w:r>
      <w:r>
        <w:rPr>
          <w:i/>
        </w:rPr>
        <w:br/>
      </w:r>
      <w:r>
        <w:rPr>
          <w:i/>
        </w:rPr>
        <w:tab/>
      </w:r>
      <w:r>
        <w:rPr>
          <w:i/>
        </w:rPr>
        <w:tab/>
      </w:r>
      <w:r>
        <w:rPr>
          <w:i/>
        </w:rPr>
        <w:tab/>
      </w:r>
      <w:r>
        <w:rPr>
          <w:i/>
        </w:rPr>
        <w:tab/>
      </w:r>
      <w:r>
        <w:rPr>
          <w:i/>
        </w:rPr>
        <w:tab/>
        <w:t>Source: Huawei</w:t>
      </w:r>
    </w:p>
    <w:p w14:paraId="36CCB926" w14:textId="77777777" w:rsidR="00520BA2" w:rsidRDefault="00520BA2" w:rsidP="00520BA2">
      <w:pPr>
        <w:rPr>
          <w:color w:val="808080"/>
        </w:rPr>
      </w:pPr>
      <w:r>
        <w:rPr>
          <w:color w:val="808080"/>
        </w:rPr>
        <w:t>(Replaces C4-211428)</w:t>
      </w:r>
    </w:p>
    <w:p w14:paraId="2904754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653A1A" w14:textId="381ED103" w:rsidR="00520BA2" w:rsidRDefault="00520BA2" w:rsidP="00520BA2">
      <w:pPr>
        <w:rPr>
          <w:rFonts w:ascii="Arial" w:hAnsi="Arial" w:cs="Arial"/>
          <w:b/>
          <w:sz w:val="24"/>
        </w:rPr>
      </w:pPr>
      <w:r>
        <w:rPr>
          <w:rFonts w:ascii="Arial" w:hAnsi="Arial" w:cs="Arial"/>
          <w:b/>
          <w:color w:val="0000FF"/>
          <w:sz w:val="24"/>
        </w:rPr>
        <w:t>C4-211551</w:t>
      </w:r>
      <w:r>
        <w:rPr>
          <w:rFonts w:ascii="Arial" w:hAnsi="Arial" w:cs="Arial"/>
          <w:b/>
          <w:color w:val="0000FF"/>
          <w:sz w:val="24"/>
        </w:rPr>
        <w:tab/>
      </w:r>
      <w:r>
        <w:rPr>
          <w:rFonts w:ascii="Arial" w:hAnsi="Arial" w:cs="Arial"/>
          <w:b/>
          <w:sz w:val="24"/>
        </w:rPr>
        <w:t>OpenAPI Reference</w:t>
      </w:r>
    </w:p>
    <w:p w14:paraId="071CCD1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v16.3.0</w:t>
      </w:r>
      <w:r>
        <w:rPr>
          <w:i/>
        </w:rPr>
        <w:tab/>
        <w:t xml:space="preserve">  CR-0039  rev 1 Cat: F (Rel-17)</w:t>
      </w:r>
      <w:r>
        <w:rPr>
          <w:i/>
        </w:rPr>
        <w:br/>
      </w:r>
      <w:r>
        <w:rPr>
          <w:i/>
        </w:rPr>
        <w:br/>
      </w:r>
      <w:r>
        <w:rPr>
          <w:i/>
        </w:rPr>
        <w:tab/>
      </w:r>
      <w:r>
        <w:rPr>
          <w:i/>
        </w:rPr>
        <w:tab/>
      </w:r>
      <w:r>
        <w:rPr>
          <w:i/>
        </w:rPr>
        <w:tab/>
      </w:r>
      <w:r>
        <w:rPr>
          <w:i/>
        </w:rPr>
        <w:tab/>
      </w:r>
      <w:r>
        <w:rPr>
          <w:i/>
        </w:rPr>
        <w:tab/>
        <w:t>Source: Huawei</w:t>
      </w:r>
    </w:p>
    <w:p w14:paraId="50734636" w14:textId="77777777" w:rsidR="00520BA2" w:rsidRDefault="00520BA2" w:rsidP="00520BA2">
      <w:pPr>
        <w:rPr>
          <w:color w:val="808080"/>
        </w:rPr>
      </w:pPr>
      <w:r>
        <w:rPr>
          <w:color w:val="808080"/>
        </w:rPr>
        <w:t>(Replaces C4-211437)</w:t>
      </w:r>
    </w:p>
    <w:p w14:paraId="4CF474C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452F98" w14:textId="3B302CA9" w:rsidR="00520BA2" w:rsidRDefault="00520BA2" w:rsidP="00520BA2">
      <w:pPr>
        <w:rPr>
          <w:rFonts w:ascii="Arial" w:hAnsi="Arial" w:cs="Arial"/>
          <w:b/>
          <w:sz w:val="24"/>
        </w:rPr>
      </w:pPr>
      <w:r>
        <w:rPr>
          <w:rFonts w:ascii="Arial" w:hAnsi="Arial" w:cs="Arial"/>
          <w:b/>
          <w:color w:val="0000FF"/>
          <w:sz w:val="24"/>
        </w:rPr>
        <w:t>C4-211552</w:t>
      </w:r>
      <w:r>
        <w:rPr>
          <w:rFonts w:ascii="Arial" w:hAnsi="Arial" w:cs="Arial"/>
          <w:b/>
          <w:color w:val="0000FF"/>
          <w:sz w:val="24"/>
        </w:rPr>
        <w:tab/>
      </w:r>
      <w:r>
        <w:rPr>
          <w:rFonts w:ascii="Arial" w:hAnsi="Arial" w:cs="Arial"/>
          <w:b/>
          <w:sz w:val="24"/>
        </w:rPr>
        <w:t>OpenAPI Reference</w:t>
      </w:r>
    </w:p>
    <w:p w14:paraId="66CE884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v16.3.0</w:t>
      </w:r>
      <w:r>
        <w:rPr>
          <w:i/>
        </w:rPr>
        <w:tab/>
        <w:t xml:space="preserve">  CR-0034  rev 1 Cat: F (Rel-17)</w:t>
      </w:r>
      <w:r>
        <w:rPr>
          <w:i/>
        </w:rPr>
        <w:br/>
      </w:r>
      <w:r>
        <w:rPr>
          <w:i/>
        </w:rPr>
        <w:br/>
      </w:r>
      <w:r>
        <w:rPr>
          <w:i/>
        </w:rPr>
        <w:tab/>
      </w:r>
      <w:r>
        <w:rPr>
          <w:i/>
        </w:rPr>
        <w:tab/>
      </w:r>
      <w:r>
        <w:rPr>
          <w:i/>
        </w:rPr>
        <w:tab/>
      </w:r>
      <w:r>
        <w:rPr>
          <w:i/>
        </w:rPr>
        <w:tab/>
      </w:r>
      <w:r>
        <w:rPr>
          <w:i/>
        </w:rPr>
        <w:tab/>
        <w:t>Source: Huawei</w:t>
      </w:r>
    </w:p>
    <w:p w14:paraId="45F88CC1" w14:textId="77777777" w:rsidR="00520BA2" w:rsidRDefault="00520BA2" w:rsidP="00520BA2">
      <w:pPr>
        <w:rPr>
          <w:color w:val="808080"/>
        </w:rPr>
      </w:pPr>
      <w:r>
        <w:rPr>
          <w:color w:val="808080"/>
        </w:rPr>
        <w:lastRenderedPageBreak/>
        <w:t>(Replaces C4-211438)</w:t>
      </w:r>
    </w:p>
    <w:p w14:paraId="34B2C87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E1F31" w14:textId="1EEF60DB" w:rsidR="00520BA2" w:rsidRDefault="00520BA2" w:rsidP="00520BA2">
      <w:pPr>
        <w:rPr>
          <w:rFonts w:ascii="Arial" w:hAnsi="Arial" w:cs="Arial"/>
          <w:b/>
          <w:sz w:val="24"/>
        </w:rPr>
      </w:pPr>
      <w:r>
        <w:rPr>
          <w:rFonts w:ascii="Arial" w:hAnsi="Arial" w:cs="Arial"/>
          <w:b/>
          <w:color w:val="0000FF"/>
          <w:sz w:val="24"/>
        </w:rPr>
        <w:t>C4-211553</w:t>
      </w:r>
      <w:r>
        <w:rPr>
          <w:rFonts w:ascii="Arial" w:hAnsi="Arial" w:cs="Arial"/>
          <w:b/>
          <w:color w:val="0000FF"/>
          <w:sz w:val="24"/>
        </w:rPr>
        <w:tab/>
      </w:r>
      <w:r>
        <w:rPr>
          <w:rFonts w:ascii="Arial" w:hAnsi="Arial" w:cs="Arial"/>
          <w:b/>
          <w:sz w:val="24"/>
        </w:rPr>
        <w:t>OpenAPI Reference</w:t>
      </w:r>
    </w:p>
    <w:p w14:paraId="12E9BB4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v16.2.0</w:t>
      </w:r>
      <w:r>
        <w:rPr>
          <w:i/>
        </w:rPr>
        <w:tab/>
        <w:t xml:space="preserve">  CR-0015  rev 1 Cat: F (Rel-17)</w:t>
      </w:r>
      <w:r>
        <w:rPr>
          <w:i/>
        </w:rPr>
        <w:br/>
      </w:r>
      <w:r>
        <w:rPr>
          <w:i/>
        </w:rPr>
        <w:br/>
      </w:r>
      <w:r>
        <w:rPr>
          <w:i/>
        </w:rPr>
        <w:tab/>
      </w:r>
      <w:r>
        <w:rPr>
          <w:i/>
        </w:rPr>
        <w:tab/>
      </w:r>
      <w:r>
        <w:rPr>
          <w:i/>
        </w:rPr>
        <w:tab/>
      </w:r>
      <w:r>
        <w:rPr>
          <w:i/>
        </w:rPr>
        <w:tab/>
      </w:r>
      <w:r>
        <w:rPr>
          <w:i/>
        </w:rPr>
        <w:tab/>
        <w:t>Source: Huawei</w:t>
      </w:r>
    </w:p>
    <w:p w14:paraId="71E78184" w14:textId="77777777" w:rsidR="00520BA2" w:rsidRDefault="00520BA2" w:rsidP="00520BA2">
      <w:pPr>
        <w:rPr>
          <w:color w:val="808080"/>
        </w:rPr>
      </w:pPr>
      <w:r>
        <w:rPr>
          <w:color w:val="808080"/>
        </w:rPr>
        <w:t>(Replaces C4-211439)</w:t>
      </w:r>
    </w:p>
    <w:p w14:paraId="5791660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6386C0" w14:textId="728F0FCF" w:rsidR="00520BA2" w:rsidRDefault="00520BA2" w:rsidP="00520BA2">
      <w:pPr>
        <w:rPr>
          <w:rFonts w:ascii="Arial" w:hAnsi="Arial" w:cs="Arial"/>
          <w:b/>
          <w:sz w:val="24"/>
        </w:rPr>
      </w:pPr>
      <w:r>
        <w:rPr>
          <w:rFonts w:ascii="Arial" w:hAnsi="Arial" w:cs="Arial"/>
          <w:b/>
          <w:color w:val="0000FF"/>
          <w:sz w:val="24"/>
        </w:rPr>
        <w:t>C4-211554</w:t>
      </w:r>
      <w:r>
        <w:rPr>
          <w:rFonts w:ascii="Arial" w:hAnsi="Arial" w:cs="Arial"/>
          <w:b/>
          <w:color w:val="0000FF"/>
          <w:sz w:val="24"/>
        </w:rPr>
        <w:tab/>
      </w:r>
      <w:r>
        <w:rPr>
          <w:rFonts w:ascii="Arial" w:hAnsi="Arial" w:cs="Arial"/>
          <w:b/>
          <w:sz w:val="24"/>
        </w:rPr>
        <w:t>OpenAPI Reference</w:t>
      </w:r>
    </w:p>
    <w:p w14:paraId="70B0C8C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v16.5.0</w:t>
      </w:r>
      <w:r>
        <w:rPr>
          <w:i/>
        </w:rPr>
        <w:tab/>
        <w:t xml:space="preserve">  CR-0088  rev 1 Cat: F (Rel-17)</w:t>
      </w:r>
      <w:r>
        <w:rPr>
          <w:i/>
        </w:rPr>
        <w:br/>
      </w:r>
      <w:r>
        <w:rPr>
          <w:i/>
        </w:rPr>
        <w:br/>
      </w:r>
      <w:r>
        <w:rPr>
          <w:i/>
        </w:rPr>
        <w:tab/>
      </w:r>
      <w:r>
        <w:rPr>
          <w:i/>
        </w:rPr>
        <w:tab/>
      </w:r>
      <w:r>
        <w:rPr>
          <w:i/>
        </w:rPr>
        <w:tab/>
      </w:r>
      <w:r>
        <w:rPr>
          <w:i/>
        </w:rPr>
        <w:tab/>
      </w:r>
      <w:r>
        <w:rPr>
          <w:i/>
        </w:rPr>
        <w:tab/>
        <w:t>Source: Huawei</w:t>
      </w:r>
    </w:p>
    <w:p w14:paraId="7FE3CF7B" w14:textId="77777777" w:rsidR="00520BA2" w:rsidRDefault="00520BA2" w:rsidP="00520BA2">
      <w:pPr>
        <w:rPr>
          <w:color w:val="808080"/>
        </w:rPr>
      </w:pPr>
      <w:r>
        <w:rPr>
          <w:color w:val="808080"/>
        </w:rPr>
        <w:t>(Replaces C4-211440)</w:t>
      </w:r>
    </w:p>
    <w:p w14:paraId="1C31F7C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E7D7E" w14:textId="09C5891A" w:rsidR="00520BA2" w:rsidRDefault="00520BA2" w:rsidP="00520BA2">
      <w:pPr>
        <w:rPr>
          <w:rFonts w:ascii="Arial" w:hAnsi="Arial" w:cs="Arial"/>
          <w:b/>
          <w:sz w:val="24"/>
        </w:rPr>
      </w:pPr>
      <w:r>
        <w:rPr>
          <w:rFonts w:ascii="Arial" w:hAnsi="Arial" w:cs="Arial"/>
          <w:b/>
          <w:color w:val="0000FF"/>
          <w:sz w:val="24"/>
        </w:rPr>
        <w:t>C4-211555</w:t>
      </w:r>
      <w:r>
        <w:rPr>
          <w:rFonts w:ascii="Arial" w:hAnsi="Arial" w:cs="Arial"/>
          <w:b/>
          <w:color w:val="0000FF"/>
          <w:sz w:val="24"/>
        </w:rPr>
        <w:tab/>
      </w:r>
      <w:r>
        <w:rPr>
          <w:rFonts w:ascii="Arial" w:hAnsi="Arial" w:cs="Arial"/>
          <w:b/>
          <w:sz w:val="24"/>
        </w:rPr>
        <w:t>OpenAPI Reference</w:t>
      </w:r>
    </w:p>
    <w:p w14:paraId="3CD67EE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v16.6.0</w:t>
      </w:r>
      <w:r>
        <w:rPr>
          <w:i/>
        </w:rPr>
        <w:tab/>
        <w:t xml:space="preserve">  CR-0076  rev 1 Cat: F (Rel-17)</w:t>
      </w:r>
      <w:r>
        <w:rPr>
          <w:i/>
        </w:rPr>
        <w:br/>
      </w:r>
      <w:r>
        <w:rPr>
          <w:i/>
        </w:rPr>
        <w:br/>
      </w:r>
      <w:r>
        <w:rPr>
          <w:i/>
        </w:rPr>
        <w:tab/>
      </w:r>
      <w:r>
        <w:rPr>
          <w:i/>
        </w:rPr>
        <w:tab/>
      </w:r>
      <w:r>
        <w:rPr>
          <w:i/>
        </w:rPr>
        <w:tab/>
      </w:r>
      <w:r>
        <w:rPr>
          <w:i/>
        </w:rPr>
        <w:tab/>
      </w:r>
      <w:r>
        <w:rPr>
          <w:i/>
        </w:rPr>
        <w:tab/>
        <w:t>Source: Huawei</w:t>
      </w:r>
    </w:p>
    <w:p w14:paraId="3C6C67BA" w14:textId="77777777" w:rsidR="00520BA2" w:rsidRDefault="00520BA2" w:rsidP="00520BA2">
      <w:pPr>
        <w:rPr>
          <w:color w:val="808080"/>
        </w:rPr>
      </w:pPr>
      <w:r>
        <w:rPr>
          <w:color w:val="808080"/>
        </w:rPr>
        <w:t>(Replaces C4-211441)</w:t>
      </w:r>
    </w:p>
    <w:p w14:paraId="4CD3423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297179" w14:textId="153A09AD" w:rsidR="00520BA2" w:rsidRDefault="00520BA2" w:rsidP="00520BA2">
      <w:pPr>
        <w:rPr>
          <w:rFonts w:ascii="Arial" w:hAnsi="Arial" w:cs="Arial"/>
          <w:b/>
          <w:sz w:val="24"/>
        </w:rPr>
      </w:pPr>
      <w:r>
        <w:rPr>
          <w:rFonts w:ascii="Arial" w:hAnsi="Arial" w:cs="Arial"/>
          <w:b/>
          <w:color w:val="0000FF"/>
          <w:sz w:val="24"/>
        </w:rPr>
        <w:t>C4-211556</w:t>
      </w:r>
      <w:r>
        <w:rPr>
          <w:rFonts w:ascii="Arial" w:hAnsi="Arial" w:cs="Arial"/>
          <w:b/>
          <w:color w:val="0000FF"/>
          <w:sz w:val="24"/>
        </w:rPr>
        <w:tab/>
      </w:r>
      <w:r>
        <w:rPr>
          <w:rFonts w:ascii="Arial" w:hAnsi="Arial" w:cs="Arial"/>
          <w:b/>
          <w:sz w:val="24"/>
        </w:rPr>
        <w:t>OpenAPI Reference</w:t>
      </w:r>
    </w:p>
    <w:p w14:paraId="443ABE0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v16.3.0</w:t>
      </w:r>
      <w:r>
        <w:rPr>
          <w:i/>
        </w:rPr>
        <w:tab/>
        <w:t xml:space="preserve">  CR-0011  rev 1 Cat: F (Rel-17)</w:t>
      </w:r>
      <w:r>
        <w:rPr>
          <w:i/>
        </w:rPr>
        <w:br/>
      </w:r>
      <w:r>
        <w:rPr>
          <w:i/>
        </w:rPr>
        <w:br/>
      </w:r>
      <w:r>
        <w:rPr>
          <w:i/>
        </w:rPr>
        <w:tab/>
      </w:r>
      <w:r>
        <w:rPr>
          <w:i/>
        </w:rPr>
        <w:tab/>
      </w:r>
      <w:r>
        <w:rPr>
          <w:i/>
        </w:rPr>
        <w:tab/>
      </w:r>
      <w:r>
        <w:rPr>
          <w:i/>
        </w:rPr>
        <w:tab/>
      </w:r>
      <w:r>
        <w:rPr>
          <w:i/>
        </w:rPr>
        <w:tab/>
        <w:t>Source: Huawei</w:t>
      </w:r>
    </w:p>
    <w:p w14:paraId="5204E8F2" w14:textId="77777777" w:rsidR="00520BA2" w:rsidRDefault="00520BA2" w:rsidP="00520BA2">
      <w:pPr>
        <w:rPr>
          <w:color w:val="808080"/>
        </w:rPr>
      </w:pPr>
      <w:r>
        <w:rPr>
          <w:color w:val="808080"/>
        </w:rPr>
        <w:t>(Replaces C4-211442)</w:t>
      </w:r>
    </w:p>
    <w:p w14:paraId="4C18BA9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91DE81" w14:textId="7D06CD82" w:rsidR="00520BA2" w:rsidRDefault="00520BA2" w:rsidP="00520BA2">
      <w:pPr>
        <w:rPr>
          <w:rFonts w:ascii="Arial" w:hAnsi="Arial" w:cs="Arial"/>
          <w:b/>
          <w:sz w:val="24"/>
        </w:rPr>
      </w:pPr>
      <w:r>
        <w:rPr>
          <w:rFonts w:ascii="Arial" w:hAnsi="Arial" w:cs="Arial"/>
          <w:b/>
          <w:color w:val="0000FF"/>
          <w:sz w:val="24"/>
        </w:rPr>
        <w:t>C4-211557</w:t>
      </w:r>
      <w:r>
        <w:rPr>
          <w:rFonts w:ascii="Arial" w:hAnsi="Arial" w:cs="Arial"/>
          <w:b/>
          <w:color w:val="0000FF"/>
          <w:sz w:val="24"/>
        </w:rPr>
        <w:tab/>
      </w:r>
      <w:r>
        <w:rPr>
          <w:rFonts w:ascii="Arial" w:hAnsi="Arial" w:cs="Arial"/>
          <w:b/>
          <w:sz w:val="24"/>
        </w:rPr>
        <w:t>OpenAPI Reference</w:t>
      </w:r>
    </w:p>
    <w:p w14:paraId="5E1057C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v16.3.0</w:t>
      </w:r>
      <w:r>
        <w:rPr>
          <w:i/>
        </w:rPr>
        <w:tab/>
        <w:t xml:space="preserve">  CR-0018  rev 1 Cat: F (Rel-17)</w:t>
      </w:r>
      <w:r>
        <w:rPr>
          <w:i/>
        </w:rPr>
        <w:br/>
      </w:r>
      <w:r>
        <w:rPr>
          <w:i/>
        </w:rPr>
        <w:br/>
      </w:r>
      <w:r>
        <w:rPr>
          <w:i/>
        </w:rPr>
        <w:tab/>
      </w:r>
      <w:r>
        <w:rPr>
          <w:i/>
        </w:rPr>
        <w:tab/>
      </w:r>
      <w:r>
        <w:rPr>
          <w:i/>
        </w:rPr>
        <w:tab/>
      </w:r>
      <w:r>
        <w:rPr>
          <w:i/>
        </w:rPr>
        <w:tab/>
      </w:r>
      <w:r>
        <w:rPr>
          <w:i/>
        </w:rPr>
        <w:tab/>
        <w:t>Source: Huawei</w:t>
      </w:r>
    </w:p>
    <w:p w14:paraId="3B481F3B" w14:textId="77777777" w:rsidR="00520BA2" w:rsidRDefault="00520BA2" w:rsidP="00520BA2">
      <w:pPr>
        <w:rPr>
          <w:color w:val="808080"/>
        </w:rPr>
      </w:pPr>
      <w:r>
        <w:rPr>
          <w:color w:val="808080"/>
        </w:rPr>
        <w:t>(Replaces C4-211443)</w:t>
      </w:r>
    </w:p>
    <w:p w14:paraId="00CFE65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6F4F5" w14:textId="78A6F8EC" w:rsidR="00520BA2" w:rsidRDefault="00520BA2" w:rsidP="00520BA2">
      <w:pPr>
        <w:rPr>
          <w:rFonts w:ascii="Arial" w:hAnsi="Arial" w:cs="Arial"/>
          <w:b/>
          <w:sz w:val="24"/>
        </w:rPr>
      </w:pPr>
      <w:r>
        <w:rPr>
          <w:rFonts w:ascii="Arial" w:hAnsi="Arial" w:cs="Arial"/>
          <w:b/>
          <w:color w:val="0000FF"/>
          <w:sz w:val="24"/>
        </w:rPr>
        <w:t>C4-211558</w:t>
      </w:r>
      <w:r>
        <w:rPr>
          <w:rFonts w:ascii="Arial" w:hAnsi="Arial" w:cs="Arial"/>
          <w:b/>
          <w:color w:val="0000FF"/>
          <w:sz w:val="24"/>
        </w:rPr>
        <w:tab/>
      </w:r>
      <w:r>
        <w:rPr>
          <w:rFonts w:ascii="Arial" w:hAnsi="Arial" w:cs="Arial"/>
          <w:b/>
          <w:sz w:val="24"/>
        </w:rPr>
        <w:t>OpenAPI Reference</w:t>
      </w:r>
    </w:p>
    <w:p w14:paraId="354AF40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v16.5.0</w:t>
      </w:r>
      <w:r>
        <w:rPr>
          <w:i/>
        </w:rPr>
        <w:tab/>
        <w:t xml:space="preserve">  CR-0060  rev 1 Cat: F (Rel-17)</w:t>
      </w:r>
      <w:r>
        <w:rPr>
          <w:i/>
        </w:rPr>
        <w:br/>
      </w:r>
      <w:r>
        <w:rPr>
          <w:i/>
        </w:rPr>
        <w:br/>
      </w:r>
      <w:r>
        <w:rPr>
          <w:i/>
        </w:rPr>
        <w:tab/>
      </w:r>
      <w:r>
        <w:rPr>
          <w:i/>
        </w:rPr>
        <w:tab/>
      </w:r>
      <w:r>
        <w:rPr>
          <w:i/>
        </w:rPr>
        <w:tab/>
      </w:r>
      <w:r>
        <w:rPr>
          <w:i/>
        </w:rPr>
        <w:tab/>
      </w:r>
      <w:r>
        <w:rPr>
          <w:i/>
        </w:rPr>
        <w:tab/>
        <w:t>Source: Huawei</w:t>
      </w:r>
    </w:p>
    <w:p w14:paraId="408AA6BB" w14:textId="77777777" w:rsidR="00520BA2" w:rsidRDefault="00520BA2" w:rsidP="00520BA2">
      <w:pPr>
        <w:rPr>
          <w:color w:val="808080"/>
        </w:rPr>
      </w:pPr>
      <w:r>
        <w:rPr>
          <w:color w:val="808080"/>
        </w:rPr>
        <w:lastRenderedPageBreak/>
        <w:t>(Replaces C4-211445)</w:t>
      </w:r>
    </w:p>
    <w:p w14:paraId="4DB94BD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85B30" w14:textId="3BCFA594" w:rsidR="00520BA2" w:rsidRDefault="00520BA2" w:rsidP="00520BA2">
      <w:pPr>
        <w:rPr>
          <w:rFonts w:ascii="Arial" w:hAnsi="Arial" w:cs="Arial"/>
          <w:b/>
          <w:sz w:val="24"/>
        </w:rPr>
      </w:pPr>
      <w:r>
        <w:rPr>
          <w:rFonts w:ascii="Arial" w:hAnsi="Arial" w:cs="Arial"/>
          <w:b/>
          <w:color w:val="0000FF"/>
          <w:sz w:val="24"/>
        </w:rPr>
        <w:t>C4-211559</w:t>
      </w:r>
      <w:r>
        <w:rPr>
          <w:rFonts w:ascii="Arial" w:hAnsi="Arial" w:cs="Arial"/>
          <w:b/>
          <w:color w:val="0000FF"/>
          <w:sz w:val="24"/>
        </w:rPr>
        <w:tab/>
      </w:r>
      <w:r>
        <w:rPr>
          <w:rFonts w:ascii="Arial" w:hAnsi="Arial" w:cs="Arial"/>
          <w:b/>
          <w:sz w:val="24"/>
        </w:rPr>
        <w:t>OpenAPI Reference</w:t>
      </w:r>
    </w:p>
    <w:p w14:paraId="1C41A86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v16.3.0</w:t>
      </w:r>
      <w:r>
        <w:rPr>
          <w:i/>
        </w:rPr>
        <w:tab/>
        <w:t xml:space="preserve">  CR-0016  rev 1 Cat: F (Rel-17)</w:t>
      </w:r>
      <w:r>
        <w:rPr>
          <w:i/>
        </w:rPr>
        <w:br/>
      </w:r>
      <w:r>
        <w:rPr>
          <w:i/>
        </w:rPr>
        <w:br/>
      </w:r>
      <w:r>
        <w:rPr>
          <w:i/>
        </w:rPr>
        <w:tab/>
      </w:r>
      <w:r>
        <w:rPr>
          <w:i/>
        </w:rPr>
        <w:tab/>
      </w:r>
      <w:r>
        <w:rPr>
          <w:i/>
        </w:rPr>
        <w:tab/>
      </w:r>
      <w:r>
        <w:rPr>
          <w:i/>
        </w:rPr>
        <w:tab/>
      </w:r>
      <w:r>
        <w:rPr>
          <w:i/>
        </w:rPr>
        <w:tab/>
        <w:t>Source: Huawei</w:t>
      </w:r>
    </w:p>
    <w:p w14:paraId="02B48DB0" w14:textId="77777777" w:rsidR="00520BA2" w:rsidRDefault="00520BA2" w:rsidP="00520BA2">
      <w:pPr>
        <w:rPr>
          <w:color w:val="808080"/>
        </w:rPr>
      </w:pPr>
      <w:r>
        <w:rPr>
          <w:color w:val="808080"/>
        </w:rPr>
        <w:t>(Replaces C4-211447)</w:t>
      </w:r>
    </w:p>
    <w:p w14:paraId="396B161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FE2F4" w14:textId="76BC045F" w:rsidR="00520BA2" w:rsidRDefault="00520BA2" w:rsidP="00520BA2">
      <w:pPr>
        <w:rPr>
          <w:rFonts w:ascii="Arial" w:hAnsi="Arial" w:cs="Arial"/>
          <w:b/>
          <w:sz w:val="24"/>
        </w:rPr>
      </w:pPr>
      <w:r>
        <w:rPr>
          <w:rFonts w:ascii="Arial" w:hAnsi="Arial" w:cs="Arial"/>
          <w:b/>
          <w:color w:val="0000FF"/>
          <w:sz w:val="24"/>
        </w:rPr>
        <w:t>C4-211577</w:t>
      </w:r>
      <w:r>
        <w:rPr>
          <w:rFonts w:ascii="Arial" w:hAnsi="Arial" w:cs="Arial"/>
          <w:b/>
          <w:color w:val="0000FF"/>
          <w:sz w:val="24"/>
        </w:rPr>
        <w:tab/>
      </w:r>
      <w:r>
        <w:rPr>
          <w:rFonts w:ascii="Arial" w:hAnsi="Arial" w:cs="Arial"/>
          <w:b/>
          <w:sz w:val="24"/>
        </w:rPr>
        <w:t>Correcting Figure 5.2.2.5.4-1</w:t>
      </w:r>
    </w:p>
    <w:p w14:paraId="79184B6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CR-0454  rev 1 Cat: D (Rel-17)</w:t>
      </w:r>
      <w:r>
        <w:rPr>
          <w:i/>
        </w:rPr>
        <w:br/>
      </w:r>
      <w:r>
        <w:rPr>
          <w:i/>
        </w:rPr>
        <w:br/>
      </w:r>
      <w:r>
        <w:rPr>
          <w:i/>
        </w:rPr>
        <w:tab/>
      </w:r>
      <w:r>
        <w:rPr>
          <w:i/>
        </w:rPr>
        <w:tab/>
      </w:r>
      <w:r>
        <w:rPr>
          <w:i/>
        </w:rPr>
        <w:tab/>
      </w:r>
      <w:r>
        <w:rPr>
          <w:i/>
        </w:rPr>
        <w:tab/>
      </w:r>
      <w:r>
        <w:rPr>
          <w:i/>
        </w:rPr>
        <w:tab/>
        <w:t>Source: Huawei</w:t>
      </w:r>
    </w:p>
    <w:p w14:paraId="165908CF" w14:textId="77777777" w:rsidR="00520BA2" w:rsidRDefault="00520BA2" w:rsidP="00520BA2">
      <w:pPr>
        <w:rPr>
          <w:color w:val="808080"/>
        </w:rPr>
      </w:pPr>
      <w:r>
        <w:rPr>
          <w:color w:val="808080"/>
        </w:rPr>
        <w:t>(Replaces C4-211269)</w:t>
      </w:r>
    </w:p>
    <w:p w14:paraId="0218239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00AA0D" w14:textId="27C4F2F9" w:rsidR="00520BA2" w:rsidRDefault="00520BA2" w:rsidP="00520BA2">
      <w:pPr>
        <w:rPr>
          <w:rFonts w:ascii="Arial" w:hAnsi="Arial" w:cs="Arial"/>
          <w:b/>
          <w:sz w:val="24"/>
        </w:rPr>
      </w:pPr>
      <w:r>
        <w:rPr>
          <w:rFonts w:ascii="Arial" w:hAnsi="Arial" w:cs="Arial"/>
          <w:b/>
          <w:color w:val="0000FF"/>
          <w:sz w:val="24"/>
        </w:rPr>
        <w:t>C4-211578</w:t>
      </w:r>
      <w:r>
        <w:rPr>
          <w:rFonts w:ascii="Arial" w:hAnsi="Arial" w:cs="Arial"/>
          <w:b/>
          <w:color w:val="0000FF"/>
          <w:sz w:val="24"/>
        </w:rPr>
        <w:tab/>
      </w:r>
      <w:r>
        <w:rPr>
          <w:rFonts w:ascii="Arial" w:hAnsi="Arial" w:cs="Arial"/>
          <w:b/>
          <w:sz w:val="24"/>
        </w:rPr>
        <w:t>Correcting Figure 5.2.2.5.5-1</w:t>
      </w:r>
    </w:p>
    <w:p w14:paraId="7CA7946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CR-0455  rev 1 Cat: D (Rel-17)</w:t>
      </w:r>
      <w:r>
        <w:rPr>
          <w:i/>
        </w:rPr>
        <w:br/>
      </w:r>
      <w:r>
        <w:rPr>
          <w:i/>
        </w:rPr>
        <w:br/>
      </w:r>
      <w:r>
        <w:rPr>
          <w:i/>
        </w:rPr>
        <w:tab/>
      </w:r>
      <w:r>
        <w:rPr>
          <w:i/>
        </w:rPr>
        <w:tab/>
      </w:r>
      <w:r>
        <w:rPr>
          <w:i/>
        </w:rPr>
        <w:tab/>
      </w:r>
      <w:r>
        <w:rPr>
          <w:i/>
        </w:rPr>
        <w:tab/>
      </w:r>
      <w:r>
        <w:rPr>
          <w:i/>
        </w:rPr>
        <w:tab/>
        <w:t>Source: Huawei</w:t>
      </w:r>
    </w:p>
    <w:p w14:paraId="53655DED" w14:textId="77777777" w:rsidR="00520BA2" w:rsidRDefault="00520BA2" w:rsidP="00520BA2">
      <w:pPr>
        <w:rPr>
          <w:color w:val="808080"/>
        </w:rPr>
      </w:pPr>
      <w:r>
        <w:rPr>
          <w:color w:val="808080"/>
        </w:rPr>
        <w:t>(Replaces C4-211270)</w:t>
      </w:r>
    </w:p>
    <w:p w14:paraId="0CCF4B9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A9F7C0" w14:textId="4CC9351F" w:rsidR="00520BA2" w:rsidRDefault="00520BA2" w:rsidP="00520BA2">
      <w:pPr>
        <w:rPr>
          <w:rFonts w:ascii="Arial" w:hAnsi="Arial" w:cs="Arial"/>
          <w:b/>
          <w:sz w:val="24"/>
        </w:rPr>
      </w:pPr>
      <w:r>
        <w:rPr>
          <w:rFonts w:ascii="Arial" w:hAnsi="Arial" w:cs="Arial"/>
          <w:b/>
          <w:color w:val="0000FF"/>
          <w:sz w:val="24"/>
        </w:rPr>
        <w:t>C4-211735</w:t>
      </w:r>
      <w:r>
        <w:rPr>
          <w:rFonts w:ascii="Arial" w:hAnsi="Arial" w:cs="Arial"/>
          <w:b/>
          <w:color w:val="0000FF"/>
          <w:sz w:val="24"/>
        </w:rPr>
        <w:tab/>
      </w:r>
      <w:r>
        <w:rPr>
          <w:rFonts w:ascii="Arial" w:hAnsi="Arial" w:cs="Arial"/>
          <w:b/>
          <w:sz w:val="24"/>
        </w:rPr>
        <w:t>OpenAPI Reference and description field for map data types</w:t>
      </w:r>
    </w:p>
    <w:p w14:paraId="72B3BC5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v17.0.0</w:t>
      </w:r>
      <w:r>
        <w:rPr>
          <w:i/>
        </w:rPr>
        <w:tab/>
        <w:t xml:space="preserve">  CR-0259  Cat: F (Rel-17)</w:t>
      </w:r>
      <w:r>
        <w:rPr>
          <w:i/>
        </w:rPr>
        <w:br/>
      </w:r>
      <w:r>
        <w:rPr>
          <w:i/>
        </w:rPr>
        <w:br/>
      </w:r>
      <w:r>
        <w:rPr>
          <w:i/>
        </w:rPr>
        <w:tab/>
      </w:r>
      <w:r>
        <w:rPr>
          <w:i/>
        </w:rPr>
        <w:tab/>
      </w:r>
      <w:r>
        <w:rPr>
          <w:i/>
        </w:rPr>
        <w:tab/>
      </w:r>
      <w:r>
        <w:rPr>
          <w:i/>
        </w:rPr>
        <w:tab/>
      </w:r>
      <w:r>
        <w:rPr>
          <w:i/>
        </w:rPr>
        <w:tab/>
        <w:t>Source: Huawei</w:t>
      </w:r>
    </w:p>
    <w:p w14:paraId="7E53A61C" w14:textId="77777777" w:rsidR="00520BA2" w:rsidRDefault="00520BA2" w:rsidP="00520BA2">
      <w:pPr>
        <w:rPr>
          <w:color w:val="808080"/>
        </w:rPr>
      </w:pPr>
      <w:r>
        <w:rPr>
          <w:color w:val="808080"/>
        </w:rPr>
        <w:t>(Replaces C4-211426)</w:t>
      </w:r>
    </w:p>
    <w:p w14:paraId="01EEB05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07CDD0" w14:textId="7169E542" w:rsidR="00520BA2" w:rsidRDefault="00520BA2" w:rsidP="00520BA2">
      <w:pPr>
        <w:rPr>
          <w:rFonts w:ascii="Arial" w:hAnsi="Arial" w:cs="Arial"/>
          <w:b/>
          <w:sz w:val="24"/>
        </w:rPr>
      </w:pPr>
      <w:r>
        <w:rPr>
          <w:rFonts w:ascii="Arial" w:hAnsi="Arial" w:cs="Arial"/>
          <w:b/>
          <w:color w:val="0000FF"/>
          <w:sz w:val="24"/>
        </w:rPr>
        <w:t>C4-211736</w:t>
      </w:r>
      <w:r>
        <w:rPr>
          <w:rFonts w:ascii="Arial" w:hAnsi="Arial" w:cs="Arial"/>
          <w:b/>
          <w:color w:val="0000FF"/>
          <w:sz w:val="24"/>
        </w:rPr>
        <w:tab/>
      </w:r>
      <w:r>
        <w:rPr>
          <w:rFonts w:ascii="Arial" w:hAnsi="Arial" w:cs="Arial"/>
          <w:b/>
          <w:sz w:val="24"/>
        </w:rPr>
        <w:t>OpenAPI Reference</w:t>
      </w:r>
    </w:p>
    <w:p w14:paraId="3162BB3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v17.0.0</w:t>
      </w:r>
      <w:r>
        <w:rPr>
          <w:i/>
        </w:rPr>
        <w:tab/>
        <w:t xml:space="preserve">  CR-0027  rev 1 Cat: F (Rel-17)</w:t>
      </w:r>
      <w:r>
        <w:rPr>
          <w:i/>
        </w:rPr>
        <w:br/>
      </w:r>
      <w:r>
        <w:rPr>
          <w:i/>
        </w:rPr>
        <w:br/>
      </w:r>
      <w:r>
        <w:rPr>
          <w:i/>
        </w:rPr>
        <w:tab/>
      </w:r>
      <w:r>
        <w:rPr>
          <w:i/>
        </w:rPr>
        <w:tab/>
      </w:r>
      <w:r>
        <w:rPr>
          <w:i/>
        </w:rPr>
        <w:tab/>
      </w:r>
      <w:r>
        <w:rPr>
          <w:i/>
        </w:rPr>
        <w:tab/>
      </w:r>
      <w:r>
        <w:rPr>
          <w:i/>
        </w:rPr>
        <w:tab/>
        <w:t>Source: Huawei</w:t>
      </w:r>
    </w:p>
    <w:p w14:paraId="6837894E" w14:textId="77777777" w:rsidR="00520BA2" w:rsidRDefault="00520BA2" w:rsidP="00520BA2">
      <w:pPr>
        <w:rPr>
          <w:color w:val="808080"/>
        </w:rPr>
      </w:pPr>
      <w:r>
        <w:rPr>
          <w:color w:val="808080"/>
        </w:rPr>
        <w:t>(Replaces C4-211446)</w:t>
      </w:r>
    </w:p>
    <w:p w14:paraId="3510D51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D00BA" w14:textId="052F2056" w:rsidR="00520BA2" w:rsidRDefault="00520BA2" w:rsidP="00520BA2">
      <w:pPr>
        <w:rPr>
          <w:rFonts w:ascii="Arial" w:hAnsi="Arial" w:cs="Arial"/>
          <w:b/>
          <w:sz w:val="24"/>
        </w:rPr>
      </w:pPr>
      <w:r>
        <w:rPr>
          <w:rFonts w:ascii="Arial" w:hAnsi="Arial" w:cs="Arial"/>
          <w:b/>
          <w:color w:val="0000FF"/>
          <w:sz w:val="24"/>
        </w:rPr>
        <w:t>C4-211754</w:t>
      </w:r>
      <w:r>
        <w:rPr>
          <w:rFonts w:ascii="Arial" w:hAnsi="Arial" w:cs="Arial"/>
          <w:b/>
          <w:color w:val="0000FF"/>
          <w:sz w:val="24"/>
        </w:rPr>
        <w:tab/>
      </w:r>
      <w:r>
        <w:rPr>
          <w:rFonts w:ascii="Arial" w:hAnsi="Arial" w:cs="Arial"/>
          <w:b/>
          <w:sz w:val="24"/>
        </w:rPr>
        <w:t>OpenAPI Reference and description field for map data types</w:t>
      </w:r>
    </w:p>
    <w:p w14:paraId="1598908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v17.0.0</w:t>
      </w:r>
      <w:r>
        <w:rPr>
          <w:i/>
        </w:rPr>
        <w:tab/>
        <w:t xml:space="preserve">  CR-0257  rev 1 Cat: F (Rel-17)</w:t>
      </w:r>
      <w:r>
        <w:rPr>
          <w:i/>
        </w:rPr>
        <w:br/>
      </w:r>
      <w:r>
        <w:rPr>
          <w:i/>
        </w:rPr>
        <w:br/>
      </w:r>
      <w:r>
        <w:rPr>
          <w:i/>
        </w:rPr>
        <w:tab/>
      </w:r>
      <w:r>
        <w:rPr>
          <w:i/>
        </w:rPr>
        <w:tab/>
      </w:r>
      <w:r>
        <w:rPr>
          <w:i/>
        </w:rPr>
        <w:tab/>
      </w:r>
      <w:r>
        <w:rPr>
          <w:i/>
        </w:rPr>
        <w:tab/>
      </w:r>
      <w:r>
        <w:rPr>
          <w:i/>
        </w:rPr>
        <w:tab/>
        <w:t>Source: Huawei</w:t>
      </w:r>
    </w:p>
    <w:p w14:paraId="0D34C346" w14:textId="77777777" w:rsidR="00520BA2" w:rsidRDefault="00520BA2" w:rsidP="00520BA2">
      <w:pPr>
        <w:rPr>
          <w:color w:val="808080"/>
        </w:rPr>
      </w:pPr>
      <w:r>
        <w:rPr>
          <w:color w:val="808080"/>
        </w:rPr>
        <w:lastRenderedPageBreak/>
        <w:t>(Replaces C4-211444)</w:t>
      </w:r>
    </w:p>
    <w:p w14:paraId="5B7E99F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0F16D" w14:textId="77777777" w:rsidR="00520BA2" w:rsidRDefault="00520BA2" w:rsidP="00520BA2">
      <w:pPr>
        <w:pStyle w:val="Heading4"/>
      </w:pPr>
      <w:bookmarkStart w:id="51" w:name="_Toc66695689"/>
      <w:r>
        <w:t>6.3.8</w:t>
      </w:r>
      <w:r>
        <w:tab/>
        <w:t>UDICOM [TEI17]</w:t>
      </w:r>
      <w:bookmarkEnd w:id="51"/>
    </w:p>
    <w:p w14:paraId="7BF8336B" w14:textId="1CA9A64E" w:rsidR="00520BA2" w:rsidRDefault="00520BA2" w:rsidP="00520BA2">
      <w:pPr>
        <w:rPr>
          <w:rFonts w:ascii="Arial" w:hAnsi="Arial" w:cs="Arial"/>
          <w:b/>
          <w:sz w:val="24"/>
        </w:rPr>
      </w:pPr>
      <w:r>
        <w:rPr>
          <w:rFonts w:ascii="Arial" w:hAnsi="Arial" w:cs="Arial"/>
          <w:b/>
          <w:color w:val="0000FF"/>
          <w:sz w:val="24"/>
        </w:rPr>
        <w:t>C4-211350</w:t>
      </w:r>
      <w:r>
        <w:rPr>
          <w:rFonts w:ascii="Arial" w:hAnsi="Arial" w:cs="Arial"/>
          <w:b/>
          <w:color w:val="0000FF"/>
          <w:sz w:val="24"/>
        </w:rPr>
        <w:tab/>
      </w:r>
      <w:r>
        <w:rPr>
          <w:rFonts w:ascii="Arial" w:hAnsi="Arial" w:cs="Arial"/>
          <w:b/>
          <w:sz w:val="24"/>
        </w:rPr>
        <w:t>Cancellation Type for mobility from EPC to 5GC</w:t>
      </w:r>
    </w:p>
    <w:p w14:paraId="0E90C87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v16.4.0</w:t>
      </w:r>
      <w:r>
        <w:rPr>
          <w:i/>
        </w:rPr>
        <w:tab/>
        <w:t xml:space="preserve">  CR-0029  Cat: F (Rel-16)</w:t>
      </w:r>
      <w:r>
        <w:rPr>
          <w:i/>
        </w:rPr>
        <w:br/>
      </w:r>
      <w:r>
        <w:rPr>
          <w:i/>
        </w:rPr>
        <w:br/>
      </w:r>
      <w:r>
        <w:rPr>
          <w:i/>
        </w:rPr>
        <w:tab/>
      </w:r>
      <w:r>
        <w:rPr>
          <w:i/>
        </w:rPr>
        <w:tab/>
      </w:r>
      <w:r>
        <w:rPr>
          <w:i/>
        </w:rPr>
        <w:tab/>
      </w:r>
      <w:r>
        <w:rPr>
          <w:i/>
        </w:rPr>
        <w:tab/>
      </w:r>
      <w:r>
        <w:rPr>
          <w:i/>
        </w:rPr>
        <w:tab/>
        <w:t>Source: Huawei</w:t>
      </w:r>
    </w:p>
    <w:p w14:paraId="1E23846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C4-211821</w:t>
      </w:r>
      <w:r>
        <w:rPr>
          <w:color w:val="993300"/>
          <w:u w:val="single"/>
        </w:rPr>
        <w:t>.</w:t>
      </w:r>
    </w:p>
    <w:p w14:paraId="335DB868" w14:textId="4D596037" w:rsidR="00520BA2" w:rsidRDefault="00520BA2" w:rsidP="00520BA2">
      <w:pPr>
        <w:rPr>
          <w:rFonts w:ascii="Arial" w:hAnsi="Arial" w:cs="Arial"/>
          <w:b/>
          <w:sz w:val="24"/>
        </w:rPr>
      </w:pPr>
      <w:r>
        <w:rPr>
          <w:rFonts w:ascii="Arial" w:hAnsi="Arial" w:cs="Arial"/>
          <w:b/>
          <w:color w:val="0000FF"/>
          <w:sz w:val="24"/>
        </w:rPr>
        <w:t>C4-211351</w:t>
      </w:r>
      <w:r>
        <w:rPr>
          <w:rFonts w:ascii="Arial" w:hAnsi="Arial" w:cs="Arial"/>
          <w:b/>
          <w:color w:val="0000FF"/>
          <w:sz w:val="24"/>
        </w:rPr>
        <w:tab/>
      </w:r>
      <w:r>
        <w:rPr>
          <w:rFonts w:ascii="Arial" w:hAnsi="Arial" w:cs="Arial"/>
          <w:b/>
          <w:sz w:val="24"/>
        </w:rPr>
        <w:t>Extend Cancellation Type for mobility from EPC to 5GC</w:t>
      </w:r>
    </w:p>
    <w:p w14:paraId="35EDFFE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v16.5.0</w:t>
      </w:r>
      <w:r>
        <w:rPr>
          <w:i/>
        </w:rPr>
        <w:tab/>
        <w:t xml:space="preserve">  CR-0829  Cat: F (Rel-16)</w:t>
      </w:r>
      <w:r>
        <w:rPr>
          <w:i/>
        </w:rPr>
        <w:br/>
      </w:r>
      <w:r>
        <w:rPr>
          <w:i/>
        </w:rPr>
        <w:br/>
      </w:r>
      <w:r>
        <w:rPr>
          <w:i/>
        </w:rPr>
        <w:tab/>
      </w:r>
      <w:r>
        <w:rPr>
          <w:i/>
        </w:rPr>
        <w:tab/>
      </w:r>
      <w:r>
        <w:rPr>
          <w:i/>
        </w:rPr>
        <w:tab/>
      </w:r>
      <w:r>
        <w:rPr>
          <w:i/>
        </w:rPr>
        <w:tab/>
      </w:r>
      <w:r>
        <w:rPr>
          <w:i/>
        </w:rPr>
        <w:tab/>
        <w:t>Source: Huawei</w:t>
      </w:r>
    </w:p>
    <w:p w14:paraId="7842E56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C4-211820</w:t>
      </w:r>
      <w:r>
        <w:rPr>
          <w:color w:val="993300"/>
          <w:u w:val="single"/>
        </w:rPr>
        <w:t>.</w:t>
      </w:r>
    </w:p>
    <w:p w14:paraId="78CCFF4F" w14:textId="7EC83D82" w:rsidR="00520BA2" w:rsidRDefault="00520BA2" w:rsidP="00520BA2">
      <w:pPr>
        <w:rPr>
          <w:rFonts w:ascii="Arial" w:hAnsi="Arial" w:cs="Arial"/>
          <w:b/>
          <w:sz w:val="24"/>
        </w:rPr>
      </w:pPr>
      <w:r>
        <w:rPr>
          <w:rFonts w:ascii="Arial" w:hAnsi="Arial" w:cs="Arial"/>
          <w:b/>
          <w:color w:val="0000FF"/>
          <w:sz w:val="24"/>
        </w:rPr>
        <w:t>C4-211352</w:t>
      </w:r>
      <w:r>
        <w:rPr>
          <w:rFonts w:ascii="Arial" w:hAnsi="Arial" w:cs="Arial"/>
          <w:b/>
          <w:color w:val="0000FF"/>
          <w:sz w:val="24"/>
        </w:rPr>
        <w:tab/>
      </w:r>
      <w:r>
        <w:rPr>
          <w:rFonts w:ascii="Arial" w:hAnsi="Arial" w:cs="Arial"/>
          <w:b/>
          <w:sz w:val="24"/>
        </w:rPr>
        <w:t>Corrections on SM-Delivery-Not-Intended</w:t>
      </w:r>
    </w:p>
    <w:p w14:paraId="216A532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v16.1.0</w:t>
      </w:r>
      <w:r>
        <w:rPr>
          <w:i/>
        </w:rPr>
        <w:tab/>
        <w:t xml:space="preserve">  CR-0039  Cat: F (Rel-16)</w:t>
      </w:r>
      <w:r>
        <w:rPr>
          <w:i/>
        </w:rPr>
        <w:br/>
      </w:r>
      <w:r>
        <w:rPr>
          <w:i/>
        </w:rPr>
        <w:br/>
      </w:r>
      <w:r>
        <w:rPr>
          <w:i/>
        </w:rPr>
        <w:tab/>
      </w:r>
      <w:r>
        <w:rPr>
          <w:i/>
        </w:rPr>
        <w:tab/>
      </w:r>
      <w:r>
        <w:rPr>
          <w:i/>
        </w:rPr>
        <w:tab/>
      </w:r>
      <w:r>
        <w:rPr>
          <w:i/>
        </w:rPr>
        <w:tab/>
      </w:r>
      <w:r>
        <w:rPr>
          <w:i/>
        </w:rPr>
        <w:tab/>
        <w:t>Source: Huawei</w:t>
      </w:r>
    </w:p>
    <w:p w14:paraId="427D0D8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C4-211684</w:t>
      </w:r>
      <w:r>
        <w:rPr>
          <w:color w:val="993300"/>
          <w:u w:val="single"/>
        </w:rPr>
        <w:t>.</w:t>
      </w:r>
    </w:p>
    <w:p w14:paraId="62EC948B" w14:textId="43110A2B" w:rsidR="00520BA2" w:rsidRDefault="00520BA2" w:rsidP="00520BA2">
      <w:pPr>
        <w:rPr>
          <w:rFonts w:ascii="Arial" w:hAnsi="Arial" w:cs="Arial"/>
          <w:b/>
          <w:sz w:val="24"/>
        </w:rPr>
      </w:pPr>
      <w:r>
        <w:rPr>
          <w:rFonts w:ascii="Arial" w:hAnsi="Arial" w:cs="Arial"/>
          <w:b/>
          <w:color w:val="0000FF"/>
          <w:sz w:val="24"/>
        </w:rPr>
        <w:t>C4-211355</w:t>
      </w:r>
      <w:r>
        <w:rPr>
          <w:rFonts w:ascii="Arial" w:hAnsi="Arial" w:cs="Arial"/>
          <w:b/>
          <w:color w:val="0000FF"/>
          <w:sz w:val="24"/>
        </w:rPr>
        <w:tab/>
      </w:r>
      <w:r>
        <w:rPr>
          <w:rFonts w:ascii="Arial" w:hAnsi="Arial" w:cs="Arial"/>
          <w:b/>
          <w:sz w:val="24"/>
        </w:rPr>
        <w:t>Cancellation Type for mobility from EPC to 5GC</w:t>
      </w:r>
    </w:p>
    <w:p w14:paraId="4D724C4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v16.3.0</w:t>
      </w:r>
      <w:r>
        <w:rPr>
          <w:i/>
        </w:rPr>
        <w:tab/>
        <w:t xml:space="preserve">  CR-0019  Cat: F (Rel-16)</w:t>
      </w:r>
      <w:r>
        <w:rPr>
          <w:i/>
        </w:rPr>
        <w:br/>
      </w:r>
      <w:r>
        <w:rPr>
          <w:i/>
        </w:rPr>
        <w:br/>
      </w:r>
      <w:r>
        <w:rPr>
          <w:i/>
        </w:rPr>
        <w:tab/>
      </w:r>
      <w:r>
        <w:rPr>
          <w:i/>
        </w:rPr>
        <w:tab/>
      </w:r>
      <w:r>
        <w:rPr>
          <w:i/>
        </w:rPr>
        <w:tab/>
      </w:r>
      <w:r>
        <w:rPr>
          <w:i/>
        </w:rPr>
        <w:tab/>
      </w:r>
      <w:r>
        <w:rPr>
          <w:i/>
        </w:rPr>
        <w:tab/>
        <w:t>Source: Huawei</w:t>
      </w:r>
    </w:p>
    <w:p w14:paraId="4667242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C4-211822</w:t>
      </w:r>
      <w:r>
        <w:rPr>
          <w:color w:val="993300"/>
          <w:u w:val="single"/>
        </w:rPr>
        <w:t>.</w:t>
      </w:r>
    </w:p>
    <w:p w14:paraId="7FBFD9E6" w14:textId="35F9F5C1" w:rsidR="00520BA2" w:rsidRDefault="00520BA2" w:rsidP="00520BA2">
      <w:pPr>
        <w:rPr>
          <w:rFonts w:ascii="Arial" w:hAnsi="Arial" w:cs="Arial"/>
          <w:b/>
          <w:sz w:val="24"/>
        </w:rPr>
      </w:pPr>
      <w:r>
        <w:rPr>
          <w:rFonts w:ascii="Arial" w:hAnsi="Arial" w:cs="Arial"/>
          <w:b/>
          <w:color w:val="0000FF"/>
          <w:sz w:val="24"/>
        </w:rPr>
        <w:t>C4-211398</w:t>
      </w:r>
      <w:r>
        <w:rPr>
          <w:rFonts w:ascii="Arial" w:hAnsi="Arial" w:cs="Arial"/>
          <w:b/>
          <w:color w:val="0000FF"/>
          <w:sz w:val="24"/>
        </w:rPr>
        <w:tab/>
      </w:r>
      <w:r>
        <w:rPr>
          <w:rFonts w:ascii="Arial" w:hAnsi="Arial" w:cs="Arial"/>
          <w:b/>
          <w:sz w:val="24"/>
        </w:rPr>
        <w:t>Cancellation Type sent to MME/SGSN when UE registers in 5G</w:t>
      </w:r>
    </w:p>
    <w:p w14:paraId="673C8AD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v16.4.0</w:t>
      </w:r>
      <w:r>
        <w:rPr>
          <w:i/>
        </w:rPr>
        <w:tab/>
        <w:t xml:space="preserve">  CR-0030  Cat: F (Rel-17)</w:t>
      </w:r>
      <w:r>
        <w:rPr>
          <w:i/>
        </w:rPr>
        <w:br/>
      </w:r>
      <w:r>
        <w:rPr>
          <w:i/>
        </w:rPr>
        <w:br/>
      </w:r>
      <w:r>
        <w:rPr>
          <w:i/>
        </w:rPr>
        <w:tab/>
      </w:r>
      <w:r>
        <w:rPr>
          <w:i/>
        </w:rPr>
        <w:tab/>
      </w:r>
      <w:r>
        <w:rPr>
          <w:i/>
        </w:rPr>
        <w:tab/>
      </w:r>
      <w:r>
        <w:rPr>
          <w:i/>
        </w:rPr>
        <w:tab/>
      </w:r>
      <w:r>
        <w:rPr>
          <w:i/>
        </w:rPr>
        <w:tab/>
        <w:t>Source: Ericsson</w:t>
      </w:r>
    </w:p>
    <w:p w14:paraId="0EAB51A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5CB13" w14:textId="0D5925C0" w:rsidR="00520BA2" w:rsidRDefault="00520BA2" w:rsidP="00520BA2">
      <w:pPr>
        <w:rPr>
          <w:rFonts w:ascii="Arial" w:hAnsi="Arial" w:cs="Arial"/>
          <w:b/>
          <w:sz w:val="24"/>
        </w:rPr>
      </w:pPr>
      <w:r>
        <w:rPr>
          <w:rFonts w:ascii="Arial" w:hAnsi="Arial" w:cs="Arial"/>
          <w:b/>
          <w:color w:val="0000FF"/>
          <w:sz w:val="24"/>
        </w:rPr>
        <w:t>C4-211402</w:t>
      </w:r>
      <w:r>
        <w:rPr>
          <w:rFonts w:ascii="Arial" w:hAnsi="Arial" w:cs="Arial"/>
          <w:b/>
          <w:color w:val="0000FF"/>
          <w:sz w:val="24"/>
        </w:rPr>
        <w:tab/>
      </w:r>
      <w:r>
        <w:rPr>
          <w:rFonts w:ascii="Arial" w:hAnsi="Arial" w:cs="Arial"/>
          <w:b/>
          <w:sz w:val="24"/>
        </w:rPr>
        <w:t>Cancellation Type sent to MME/SGSN when UE registers in 5G</w:t>
      </w:r>
    </w:p>
    <w:p w14:paraId="63722E9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v16.3.0</w:t>
      </w:r>
      <w:r>
        <w:rPr>
          <w:i/>
        </w:rPr>
        <w:tab/>
        <w:t xml:space="preserve">  CR-0020  Cat: F (Rel-17)</w:t>
      </w:r>
      <w:r>
        <w:rPr>
          <w:i/>
        </w:rPr>
        <w:br/>
      </w:r>
      <w:r>
        <w:rPr>
          <w:i/>
        </w:rPr>
        <w:br/>
      </w:r>
      <w:r>
        <w:rPr>
          <w:i/>
        </w:rPr>
        <w:tab/>
      </w:r>
      <w:r>
        <w:rPr>
          <w:i/>
        </w:rPr>
        <w:tab/>
      </w:r>
      <w:r>
        <w:rPr>
          <w:i/>
        </w:rPr>
        <w:tab/>
      </w:r>
      <w:r>
        <w:rPr>
          <w:i/>
        </w:rPr>
        <w:tab/>
      </w:r>
      <w:r>
        <w:rPr>
          <w:i/>
        </w:rPr>
        <w:tab/>
        <w:t>Source: Ericsson</w:t>
      </w:r>
    </w:p>
    <w:p w14:paraId="0F7F9AB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09FC82" w14:textId="2E3539EF" w:rsidR="00520BA2" w:rsidRDefault="00520BA2" w:rsidP="00520BA2">
      <w:pPr>
        <w:rPr>
          <w:rFonts w:ascii="Arial" w:hAnsi="Arial" w:cs="Arial"/>
          <w:b/>
          <w:sz w:val="24"/>
        </w:rPr>
      </w:pPr>
      <w:r>
        <w:rPr>
          <w:rFonts w:ascii="Arial" w:hAnsi="Arial" w:cs="Arial"/>
          <w:b/>
          <w:color w:val="0000FF"/>
          <w:sz w:val="24"/>
        </w:rPr>
        <w:t>C4-211473</w:t>
      </w:r>
      <w:r>
        <w:rPr>
          <w:rFonts w:ascii="Arial" w:hAnsi="Arial" w:cs="Arial"/>
          <w:b/>
          <w:color w:val="0000FF"/>
          <w:sz w:val="24"/>
        </w:rPr>
        <w:tab/>
      </w:r>
      <w:r>
        <w:rPr>
          <w:rFonts w:ascii="Arial" w:hAnsi="Arial" w:cs="Arial"/>
          <w:b/>
          <w:sz w:val="24"/>
        </w:rPr>
        <w:t>SMS routing info retrieval by UECM GET service</w:t>
      </w:r>
    </w:p>
    <w:p w14:paraId="6A31DE4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CR-0595  Cat: B (Rel-17)</w:t>
      </w:r>
      <w:r>
        <w:rPr>
          <w:i/>
        </w:rPr>
        <w:br/>
      </w:r>
      <w:r>
        <w:rPr>
          <w:i/>
        </w:rPr>
        <w:lastRenderedPageBreak/>
        <w:br/>
      </w:r>
      <w:r>
        <w:rPr>
          <w:i/>
        </w:rPr>
        <w:tab/>
      </w:r>
      <w:r>
        <w:rPr>
          <w:i/>
        </w:rPr>
        <w:tab/>
      </w:r>
      <w:r>
        <w:rPr>
          <w:i/>
        </w:rPr>
        <w:tab/>
      </w:r>
      <w:r>
        <w:rPr>
          <w:i/>
        </w:rPr>
        <w:tab/>
      </w:r>
      <w:r>
        <w:rPr>
          <w:i/>
        </w:rPr>
        <w:tab/>
        <w:t>Source: Ericsson</w:t>
      </w:r>
    </w:p>
    <w:p w14:paraId="42B6CB3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FC4E94" w14:textId="7013BDF7" w:rsidR="00520BA2" w:rsidRDefault="00520BA2" w:rsidP="00520BA2">
      <w:pPr>
        <w:rPr>
          <w:rFonts w:ascii="Arial" w:hAnsi="Arial" w:cs="Arial"/>
          <w:b/>
          <w:sz w:val="24"/>
        </w:rPr>
      </w:pPr>
      <w:r>
        <w:rPr>
          <w:rFonts w:ascii="Arial" w:hAnsi="Arial" w:cs="Arial"/>
          <w:b/>
          <w:color w:val="0000FF"/>
          <w:sz w:val="24"/>
        </w:rPr>
        <w:t>C4-211684</w:t>
      </w:r>
      <w:r>
        <w:rPr>
          <w:rFonts w:ascii="Arial" w:hAnsi="Arial" w:cs="Arial"/>
          <w:b/>
          <w:color w:val="0000FF"/>
          <w:sz w:val="24"/>
        </w:rPr>
        <w:tab/>
      </w:r>
      <w:r>
        <w:rPr>
          <w:rFonts w:ascii="Arial" w:hAnsi="Arial" w:cs="Arial"/>
          <w:b/>
          <w:sz w:val="24"/>
        </w:rPr>
        <w:t>Corrections on SM-Delivery-Not-Intended</w:t>
      </w:r>
    </w:p>
    <w:p w14:paraId="15CDA66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29.338 v16.1.0</w:t>
      </w:r>
      <w:r>
        <w:rPr>
          <w:i/>
        </w:rPr>
        <w:tab/>
        <w:t xml:space="preserve">  CR-0039  rev 1 Cat: F (Rel-16)</w:t>
      </w:r>
      <w:r>
        <w:rPr>
          <w:i/>
        </w:rPr>
        <w:br/>
      </w:r>
      <w:r>
        <w:rPr>
          <w:i/>
        </w:rPr>
        <w:br/>
      </w:r>
      <w:r>
        <w:rPr>
          <w:i/>
        </w:rPr>
        <w:tab/>
      </w:r>
      <w:r>
        <w:rPr>
          <w:i/>
        </w:rPr>
        <w:tab/>
      </w:r>
      <w:r>
        <w:rPr>
          <w:i/>
        </w:rPr>
        <w:tab/>
      </w:r>
      <w:r>
        <w:rPr>
          <w:i/>
        </w:rPr>
        <w:tab/>
      </w:r>
      <w:r>
        <w:rPr>
          <w:i/>
        </w:rPr>
        <w:tab/>
        <w:t>Source: Huawei</w:t>
      </w:r>
    </w:p>
    <w:p w14:paraId="08577D64" w14:textId="77777777" w:rsidR="00520BA2" w:rsidRDefault="00520BA2" w:rsidP="00520BA2">
      <w:pPr>
        <w:rPr>
          <w:color w:val="808080"/>
        </w:rPr>
      </w:pPr>
      <w:r>
        <w:rPr>
          <w:color w:val="808080"/>
        </w:rPr>
        <w:t>(Replaces C4-211352)</w:t>
      </w:r>
    </w:p>
    <w:p w14:paraId="0FF6503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BA13F" w14:textId="2FAFCA27" w:rsidR="00520BA2" w:rsidRDefault="00520BA2" w:rsidP="00520BA2">
      <w:pPr>
        <w:rPr>
          <w:rFonts w:ascii="Arial" w:hAnsi="Arial" w:cs="Arial"/>
          <w:b/>
          <w:sz w:val="24"/>
        </w:rPr>
      </w:pPr>
      <w:r>
        <w:rPr>
          <w:rFonts w:ascii="Arial" w:hAnsi="Arial" w:cs="Arial"/>
          <w:b/>
          <w:color w:val="0000FF"/>
          <w:sz w:val="24"/>
        </w:rPr>
        <w:t>C4-211820</w:t>
      </w:r>
      <w:r>
        <w:rPr>
          <w:rFonts w:ascii="Arial" w:hAnsi="Arial" w:cs="Arial"/>
          <w:b/>
          <w:color w:val="0000FF"/>
          <w:sz w:val="24"/>
        </w:rPr>
        <w:tab/>
      </w:r>
      <w:r>
        <w:rPr>
          <w:rFonts w:ascii="Arial" w:hAnsi="Arial" w:cs="Arial"/>
          <w:b/>
          <w:sz w:val="24"/>
        </w:rPr>
        <w:t>Extend Cancellation Type for mobility from EPC to 5GC</w:t>
      </w:r>
    </w:p>
    <w:p w14:paraId="65D6AE2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v16.5.0</w:t>
      </w:r>
      <w:r>
        <w:rPr>
          <w:i/>
        </w:rPr>
        <w:tab/>
        <w:t xml:space="preserve">  CR-0829  rev 1 Cat: F (Rel-16)</w:t>
      </w:r>
      <w:r>
        <w:rPr>
          <w:i/>
        </w:rPr>
        <w:br/>
      </w:r>
      <w:r>
        <w:rPr>
          <w:i/>
        </w:rPr>
        <w:br/>
      </w:r>
      <w:r>
        <w:rPr>
          <w:i/>
        </w:rPr>
        <w:tab/>
      </w:r>
      <w:r>
        <w:rPr>
          <w:i/>
        </w:rPr>
        <w:tab/>
      </w:r>
      <w:r>
        <w:rPr>
          <w:i/>
        </w:rPr>
        <w:tab/>
      </w:r>
      <w:r>
        <w:rPr>
          <w:i/>
        </w:rPr>
        <w:tab/>
      </w:r>
      <w:r>
        <w:rPr>
          <w:i/>
        </w:rPr>
        <w:tab/>
        <w:t>Source: Huawei</w:t>
      </w:r>
    </w:p>
    <w:p w14:paraId="61054BE9" w14:textId="77777777" w:rsidR="00520BA2" w:rsidRDefault="00520BA2" w:rsidP="00520BA2">
      <w:pPr>
        <w:rPr>
          <w:color w:val="808080"/>
        </w:rPr>
      </w:pPr>
      <w:r>
        <w:rPr>
          <w:color w:val="808080"/>
        </w:rPr>
        <w:t>(Replaces C4-211351)</w:t>
      </w:r>
    </w:p>
    <w:p w14:paraId="1E81E70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C4-211828</w:t>
      </w:r>
      <w:r>
        <w:rPr>
          <w:color w:val="993300"/>
          <w:u w:val="single"/>
        </w:rPr>
        <w:t>.</w:t>
      </w:r>
    </w:p>
    <w:p w14:paraId="05EAF777" w14:textId="3A0A2326" w:rsidR="00520BA2" w:rsidRDefault="00520BA2" w:rsidP="00520BA2">
      <w:pPr>
        <w:rPr>
          <w:rFonts w:ascii="Arial" w:hAnsi="Arial" w:cs="Arial"/>
          <w:b/>
          <w:sz w:val="24"/>
        </w:rPr>
      </w:pPr>
      <w:r>
        <w:rPr>
          <w:rFonts w:ascii="Arial" w:hAnsi="Arial" w:cs="Arial"/>
          <w:b/>
          <w:color w:val="0000FF"/>
          <w:sz w:val="24"/>
        </w:rPr>
        <w:t>C4-211821</w:t>
      </w:r>
      <w:r>
        <w:rPr>
          <w:rFonts w:ascii="Arial" w:hAnsi="Arial" w:cs="Arial"/>
          <w:b/>
          <w:color w:val="0000FF"/>
          <w:sz w:val="24"/>
        </w:rPr>
        <w:tab/>
      </w:r>
      <w:r>
        <w:rPr>
          <w:rFonts w:ascii="Arial" w:hAnsi="Arial" w:cs="Arial"/>
          <w:b/>
          <w:sz w:val="24"/>
        </w:rPr>
        <w:t>Cancellation Type for mobility from EPC to 5GC</w:t>
      </w:r>
    </w:p>
    <w:p w14:paraId="0917F7C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v16.4.0</w:t>
      </w:r>
      <w:r>
        <w:rPr>
          <w:i/>
        </w:rPr>
        <w:tab/>
        <w:t xml:space="preserve">  CR-0029  rev 1 Cat: F (Rel-16)</w:t>
      </w:r>
      <w:r>
        <w:rPr>
          <w:i/>
        </w:rPr>
        <w:br/>
      </w:r>
      <w:r>
        <w:rPr>
          <w:i/>
        </w:rPr>
        <w:br/>
      </w:r>
      <w:r>
        <w:rPr>
          <w:i/>
        </w:rPr>
        <w:tab/>
      </w:r>
      <w:r>
        <w:rPr>
          <w:i/>
        </w:rPr>
        <w:tab/>
      </w:r>
      <w:r>
        <w:rPr>
          <w:i/>
        </w:rPr>
        <w:tab/>
      </w:r>
      <w:r>
        <w:rPr>
          <w:i/>
        </w:rPr>
        <w:tab/>
      </w:r>
      <w:r>
        <w:rPr>
          <w:i/>
        </w:rPr>
        <w:tab/>
        <w:t>Source: Huawei</w:t>
      </w:r>
    </w:p>
    <w:p w14:paraId="4DC47FE9" w14:textId="77777777" w:rsidR="00520BA2" w:rsidRDefault="00520BA2" w:rsidP="00520BA2">
      <w:pPr>
        <w:rPr>
          <w:color w:val="808080"/>
        </w:rPr>
      </w:pPr>
      <w:r>
        <w:rPr>
          <w:color w:val="808080"/>
        </w:rPr>
        <w:t>(Replaces C4-211350)</w:t>
      </w:r>
    </w:p>
    <w:p w14:paraId="1344691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F32A4B" w14:textId="7A21C9D8" w:rsidR="00520BA2" w:rsidRDefault="00520BA2" w:rsidP="00520BA2">
      <w:pPr>
        <w:rPr>
          <w:rFonts w:ascii="Arial" w:hAnsi="Arial" w:cs="Arial"/>
          <w:b/>
          <w:sz w:val="24"/>
        </w:rPr>
      </w:pPr>
      <w:r>
        <w:rPr>
          <w:rFonts w:ascii="Arial" w:hAnsi="Arial" w:cs="Arial"/>
          <w:b/>
          <w:color w:val="0000FF"/>
          <w:sz w:val="24"/>
        </w:rPr>
        <w:t>C4-211822</w:t>
      </w:r>
      <w:r>
        <w:rPr>
          <w:rFonts w:ascii="Arial" w:hAnsi="Arial" w:cs="Arial"/>
          <w:b/>
          <w:color w:val="0000FF"/>
          <w:sz w:val="24"/>
        </w:rPr>
        <w:tab/>
      </w:r>
      <w:r>
        <w:rPr>
          <w:rFonts w:ascii="Arial" w:hAnsi="Arial" w:cs="Arial"/>
          <w:b/>
          <w:sz w:val="24"/>
        </w:rPr>
        <w:t>Cancellation Type for mobility from EPC to 5GC</w:t>
      </w:r>
    </w:p>
    <w:p w14:paraId="0FF55BD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v16.3.0</w:t>
      </w:r>
      <w:r>
        <w:rPr>
          <w:i/>
        </w:rPr>
        <w:tab/>
        <w:t xml:space="preserve">  CR-0019  rev 1 Cat: F (Rel-16)</w:t>
      </w:r>
      <w:r>
        <w:rPr>
          <w:i/>
        </w:rPr>
        <w:br/>
      </w:r>
      <w:r>
        <w:rPr>
          <w:i/>
        </w:rPr>
        <w:br/>
      </w:r>
      <w:r>
        <w:rPr>
          <w:i/>
        </w:rPr>
        <w:tab/>
      </w:r>
      <w:r>
        <w:rPr>
          <w:i/>
        </w:rPr>
        <w:tab/>
      </w:r>
      <w:r>
        <w:rPr>
          <w:i/>
        </w:rPr>
        <w:tab/>
      </w:r>
      <w:r>
        <w:rPr>
          <w:i/>
        </w:rPr>
        <w:tab/>
      </w:r>
      <w:r>
        <w:rPr>
          <w:i/>
        </w:rPr>
        <w:tab/>
        <w:t>Source: Huawei</w:t>
      </w:r>
    </w:p>
    <w:p w14:paraId="3E79181A" w14:textId="77777777" w:rsidR="00520BA2" w:rsidRDefault="00520BA2" w:rsidP="00520BA2">
      <w:pPr>
        <w:rPr>
          <w:color w:val="808080"/>
        </w:rPr>
      </w:pPr>
      <w:r>
        <w:rPr>
          <w:color w:val="808080"/>
        </w:rPr>
        <w:t>(Replaces C4-211355)</w:t>
      </w:r>
    </w:p>
    <w:p w14:paraId="4139031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4960D2" w14:textId="29B9A120" w:rsidR="00520BA2" w:rsidRDefault="00520BA2" w:rsidP="00520BA2">
      <w:pPr>
        <w:rPr>
          <w:rFonts w:ascii="Arial" w:hAnsi="Arial" w:cs="Arial"/>
          <w:b/>
          <w:sz w:val="24"/>
        </w:rPr>
      </w:pPr>
      <w:r>
        <w:rPr>
          <w:rFonts w:ascii="Arial" w:hAnsi="Arial" w:cs="Arial"/>
          <w:b/>
          <w:color w:val="0000FF"/>
          <w:sz w:val="24"/>
        </w:rPr>
        <w:t>C4-211828</w:t>
      </w:r>
      <w:r>
        <w:rPr>
          <w:rFonts w:ascii="Arial" w:hAnsi="Arial" w:cs="Arial"/>
          <w:b/>
          <w:color w:val="0000FF"/>
          <w:sz w:val="24"/>
        </w:rPr>
        <w:tab/>
      </w:r>
      <w:r>
        <w:rPr>
          <w:rFonts w:ascii="Arial" w:hAnsi="Arial" w:cs="Arial"/>
          <w:b/>
          <w:sz w:val="24"/>
        </w:rPr>
        <w:t>Cancellation Type for UDICOM</w:t>
      </w:r>
    </w:p>
    <w:p w14:paraId="7895BDE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v16.5.0</w:t>
      </w:r>
      <w:r>
        <w:rPr>
          <w:i/>
        </w:rPr>
        <w:tab/>
        <w:t xml:space="preserve">  CR-0829  rev 2 Cat: F (Rel-16)</w:t>
      </w:r>
      <w:r>
        <w:rPr>
          <w:i/>
        </w:rPr>
        <w:br/>
      </w:r>
      <w:r>
        <w:rPr>
          <w:i/>
        </w:rPr>
        <w:br/>
      </w:r>
      <w:r>
        <w:rPr>
          <w:i/>
        </w:rPr>
        <w:tab/>
      </w:r>
      <w:r>
        <w:rPr>
          <w:i/>
        </w:rPr>
        <w:tab/>
      </w:r>
      <w:r>
        <w:rPr>
          <w:i/>
        </w:rPr>
        <w:tab/>
      </w:r>
      <w:r>
        <w:rPr>
          <w:i/>
        </w:rPr>
        <w:tab/>
      </w:r>
      <w:r>
        <w:rPr>
          <w:i/>
        </w:rPr>
        <w:tab/>
        <w:t>Source: Huawei</w:t>
      </w:r>
    </w:p>
    <w:p w14:paraId="59489117" w14:textId="77777777" w:rsidR="00520BA2" w:rsidRDefault="00520BA2" w:rsidP="00520BA2">
      <w:pPr>
        <w:rPr>
          <w:color w:val="808080"/>
        </w:rPr>
      </w:pPr>
      <w:r>
        <w:rPr>
          <w:color w:val="808080"/>
        </w:rPr>
        <w:t>(Replaces C4-211820)</w:t>
      </w:r>
    </w:p>
    <w:p w14:paraId="76F2407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FF4F5A" w14:textId="77777777" w:rsidR="00520BA2" w:rsidRDefault="00520BA2" w:rsidP="00520BA2">
      <w:pPr>
        <w:pStyle w:val="Heading4"/>
      </w:pPr>
      <w:bookmarkStart w:id="52" w:name="_Toc66695690"/>
      <w:r>
        <w:t>6.3.9</w:t>
      </w:r>
      <w:r>
        <w:tab/>
        <w:t>MAP [TEI17]</w:t>
      </w:r>
      <w:bookmarkEnd w:id="52"/>
    </w:p>
    <w:p w14:paraId="516719C6" w14:textId="47F7AB10" w:rsidR="00520BA2" w:rsidRDefault="00520BA2" w:rsidP="00520BA2">
      <w:pPr>
        <w:rPr>
          <w:rFonts w:ascii="Arial" w:hAnsi="Arial" w:cs="Arial"/>
          <w:b/>
          <w:sz w:val="24"/>
        </w:rPr>
      </w:pPr>
      <w:r>
        <w:rPr>
          <w:rFonts w:ascii="Arial" w:hAnsi="Arial" w:cs="Arial"/>
          <w:b/>
          <w:color w:val="0000FF"/>
          <w:sz w:val="24"/>
        </w:rPr>
        <w:t>C4-211377</w:t>
      </w:r>
      <w:r>
        <w:rPr>
          <w:rFonts w:ascii="Arial" w:hAnsi="Arial" w:cs="Arial"/>
          <w:b/>
          <w:color w:val="0000FF"/>
          <w:sz w:val="24"/>
        </w:rPr>
        <w:tab/>
      </w:r>
      <w:r>
        <w:rPr>
          <w:rFonts w:ascii="Arial" w:hAnsi="Arial" w:cs="Arial"/>
          <w:b/>
          <w:sz w:val="24"/>
        </w:rPr>
        <w:t>LS Response on Clarification on support of MAP messages at the UDM for SMS in 5GS</w:t>
      </w:r>
    </w:p>
    <w:p w14:paraId="5B2C7D3F" w14:textId="77777777" w:rsidR="00520BA2" w:rsidRDefault="00520BA2" w:rsidP="00520BA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 WG2, CT WG1</w:t>
      </w:r>
      <w:r>
        <w:rPr>
          <w:i/>
        </w:rPr>
        <w:br/>
      </w:r>
      <w:r>
        <w:rPr>
          <w:i/>
        </w:rPr>
        <w:tab/>
      </w:r>
      <w:r>
        <w:rPr>
          <w:i/>
        </w:rPr>
        <w:tab/>
      </w:r>
      <w:r>
        <w:rPr>
          <w:i/>
        </w:rPr>
        <w:tab/>
      </w:r>
      <w:r>
        <w:rPr>
          <w:i/>
        </w:rPr>
        <w:tab/>
      </w:r>
      <w:r>
        <w:rPr>
          <w:i/>
        </w:rPr>
        <w:tab/>
        <w:t>Source: HUAWEI TECHNOLOGIES Co. Ltd.</w:t>
      </w:r>
    </w:p>
    <w:p w14:paraId="787D7CE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C4-211721</w:t>
      </w:r>
      <w:r>
        <w:rPr>
          <w:color w:val="993300"/>
          <w:u w:val="single"/>
        </w:rPr>
        <w:t>.</w:t>
      </w:r>
    </w:p>
    <w:p w14:paraId="036A6566" w14:textId="37136D02" w:rsidR="00520BA2" w:rsidRDefault="00520BA2" w:rsidP="00520BA2">
      <w:pPr>
        <w:rPr>
          <w:rFonts w:ascii="Arial" w:hAnsi="Arial" w:cs="Arial"/>
          <w:b/>
          <w:sz w:val="24"/>
        </w:rPr>
      </w:pPr>
      <w:r>
        <w:rPr>
          <w:rFonts w:ascii="Arial" w:hAnsi="Arial" w:cs="Arial"/>
          <w:b/>
          <w:color w:val="0000FF"/>
          <w:sz w:val="24"/>
        </w:rPr>
        <w:t>C4-211378</w:t>
      </w:r>
      <w:r>
        <w:rPr>
          <w:rFonts w:ascii="Arial" w:hAnsi="Arial" w:cs="Arial"/>
          <w:b/>
          <w:color w:val="0000FF"/>
          <w:sz w:val="24"/>
        </w:rPr>
        <w:tab/>
      </w:r>
      <w:r>
        <w:rPr>
          <w:rFonts w:ascii="Arial" w:hAnsi="Arial" w:cs="Arial"/>
          <w:b/>
          <w:sz w:val="24"/>
        </w:rPr>
        <w:t>Support of MAP messages at the UDM for SMS in 5GS</w:t>
      </w:r>
    </w:p>
    <w:p w14:paraId="3C85F92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v16.1.0</w:t>
      </w:r>
      <w:r>
        <w:rPr>
          <w:i/>
        </w:rPr>
        <w:tab/>
        <w:t xml:space="preserve">  CR-1259  Cat: F (Rel-17)</w:t>
      </w:r>
      <w:r>
        <w:rPr>
          <w:i/>
        </w:rPr>
        <w:br/>
      </w:r>
      <w:r>
        <w:rPr>
          <w:i/>
        </w:rPr>
        <w:br/>
      </w:r>
      <w:r>
        <w:rPr>
          <w:i/>
        </w:rPr>
        <w:tab/>
      </w:r>
      <w:r>
        <w:rPr>
          <w:i/>
        </w:rPr>
        <w:tab/>
      </w:r>
      <w:r>
        <w:rPr>
          <w:i/>
        </w:rPr>
        <w:tab/>
      </w:r>
      <w:r>
        <w:rPr>
          <w:i/>
        </w:rPr>
        <w:tab/>
      </w:r>
      <w:r>
        <w:rPr>
          <w:i/>
        </w:rPr>
        <w:tab/>
        <w:t>Source: Huawei</w:t>
      </w:r>
    </w:p>
    <w:p w14:paraId="05F0B6B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C4-211722</w:t>
      </w:r>
      <w:r>
        <w:rPr>
          <w:color w:val="993300"/>
          <w:u w:val="single"/>
        </w:rPr>
        <w:t>.</w:t>
      </w:r>
    </w:p>
    <w:p w14:paraId="7F49C7A8" w14:textId="524AB41A" w:rsidR="00520BA2" w:rsidRDefault="00520BA2" w:rsidP="00520BA2">
      <w:pPr>
        <w:rPr>
          <w:rFonts w:ascii="Arial" w:hAnsi="Arial" w:cs="Arial"/>
          <w:b/>
          <w:sz w:val="24"/>
        </w:rPr>
      </w:pPr>
      <w:r>
        <w:rPr>
          <w:rFonts w:ascii="Arial" w:hAnsi="Arial" w:cs="Arial"/>
          <w:b/>
          <w:color w:val="0000FF"/>
          <w:sz w:val="24"/>
        </w:rPr>
        <w:t>C4-211400</w:t>
      </w:r>
      <w:r>
        <w:rPr>
          <w:rFonts w:ascii="Arial" w:hAnsi="Arial" w:cs="Arial"/>
          <w:b/>
          <w:color w:val="0000FF"/>
          <w:sz w:val="24"/>
        </w:rPr>
        <w:tab/>
      </w:r>
      <w:r>
        <w:rPr>
          <w:rFonts w:ascii="Arial" w:hAnsi="Arial" w:cs="Arial"/>
          <w:b/>
          <w:sz w:val="24"/>
        </w:rPr>
        <w:t>LS on Clarification on support of MAP messages at the UDM for SMS in 5GS</w:t>
      </w:r>
    </w:p>
    <w:p w14:paraId="5B12126F"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S3i210061, to CT1, CT4, SA2, cc -</w:t>
      </w:r>
      <w:r>
        <w:rPr>
          <w:i/>
        </w:rPr>
        <w:br/>
      </w:r>
      <w:r>
        <w:rPr>
          <w:i/>
        </w:rPr>
        <w:tab/>
      </w:r>
      <w:r>
        <w:rPr>
          <w:i/>
        </w:rPr>
        <w:tab/>
      </w:r>
      <w:r>
        <w:rPr>
          <w:i/>
        </w:rPr>
        <w:tab/>
      </w:r>
      <w:r>
        <w:rPr>
          <w:i/>
        </w:rPr>
        <w:tab/>
      </w:r>
      <w:r>
        <w:rPr>
          <w:i/>
        </w:rPr>
        <w:tab/>
        <w:t>Source: SA3-LI</w:t>
      </w:r>
    </w:p>
    <w:p w14:paraId="5EFADB8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C1DD1" w14:textId="2924C6B3" w:rsidR="00520BA2" w:rsidRDefault="00520BA2" w:rsidP="00520BA2">
      <w:pPr>
        <w:rPr>
          <w:rFonts w:ascii="Arial" w:hAnsi="Arial" w:cs="Arial"/>
          <w:b/>
          <w:sz w:val="24"/>
        </w:rPr>
      </w:pPr>
      <w:r>
        <w:rPr>
          <w:rFonts w:ascii="Arial" w:hAnsi="Arial" w:cs="Arial"/>
          <w:b/>
          <w:color w:val="0000FF"/>
          <w:sz w:val="24"/>
        </w:rPr>
        <w:t>C4-211406</w:t>
      </w:r>
      <w:r>
        <w:rPr>
          <w:rFonts w:ascii="Arial" w:hAnsi="Arial" w:cs="Arial"/>
          <w:b/>
          <w:color w:val="0000FF"/>
          <w:sz w:val="24"/>
        </w:rPr>
        <w:tab/>
      </w:r>
      <w:r>
        <w:rPr>
          <w:rFonts w:ascii="Arial" w:hAnsi="Arial" w:cs="Arial"/>
          <w:b/>
          <w:sz w:val="24"/>
        </w:rPr>
        <w:t>Clarification for dummy Network Node Number</w:t>
      </w:r>
    </w:p>
    <w:p w14:paraId="00C68CA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v16.1.0</w:t>
      </w:r>
      <w:r>
        <w:rPr>
          <w:i/>
        </w:rPr>
        <w:tab/>
        <w:t xml:space="preserve">  CR-1261  Cat: F (Rel-17)</w:t>
      </w:r>
      <w:r>
        <w:rPr>
          <w:i/>
        </w:rPr>
        <w:br/>
      </w:r>
      <w:r>
        <w:rPr>
          <w:i/>
        </w:rPr>
        <w:br/>
      </w:r>
      <w:r>
        <w:rPr>
          <w:i/>
        </w:rPr>
        <w:tab/>
      </w:r>
      <w:r>
        <w:rPr>
          <w:i/>
        </w:rPr>
        <w:tab/>
      </w:r>
      <w:r>
        <w:rPr>
          <w:i/>
        </w:rPr>
        <w:tab/>
      </w:r>
      <w:r>
        <w:rPr>
          <w:i/>
        </w:rPr>
        <w:tab/>
      </w:r>
      <w:r>
        <w:rPr>
          <w:i/>
        </w:rPr>
        <w:tab/>
        <w:t>Source: Ericsson</w:t>
      </w:r>
    </w:p>
    <w:p w14:paraId="61C85D1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E78BD0" w14:textId="52787C57" w:rsidR="00520BA2" w:rsidRDefault="00520BA2" w:rsidP="00520BA2">
      <w:pPr>
        <w:rPr>
          <w:rFonts w:ascii="Arial" w:hAnsi="Arial" w:cs="Arial"/>
          <w:b/>
          <w:sz w:val="24"/>
        </w:rPr>
      </w:pPr>
      <w:r>
        <w:rPr>
          <w:rFonts w:ascii="Arial" w:hAnsi="Arial" w:cs="Arial"/>
          <w:b/>
          <w:color w:val="0000FF"/>
          <w:sz w:val="24"/>
        </w:rPr>
        <w:t>C4-211494</w:t>
      </w:r>
      <w:r>
        <w:rPr>
          <w:rFonts w:ascii="Arial" w:hAnsi="Arial" w:cs="Arial"/>
          <w:b/>
          <w:color w:val="0000FF"/>
          <w:sz w:val="24"/>
        </w:rPr>
        <w:tab/>
      </w:r>
      <w:r>
        <w:rPr>
          <w:rFonts w:ascii="Arial" w:hAnsi="Arial" w:cs="Arial"/>
          <w:b/>
          <w:sz w:val="24"/>
        </w:rPr>
        <w:t>Reference change</w:t>
      </w:r>
    </w:p>
    <w:p w14:paraId="748BFE7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24.080 v16.2.0</w:t>
      </w:r>
      <w:r>
        <w:rPr>
          <w:i/>
        </w:rPr>
        <w:tab/>
        <w:t xml:space="preserve">  CR-0071  Cat: F (Rel-17)</w:t>
      </w:r>
      <w:r>
        <w:rPr>
          <w:i/>
        </w:rPr>
        <w:br/>
      </w:r>
      <w:r>
        <w:rPr>
          <w:i/>
        </w:rPr>
        <w:br/>
      </w:r>
      <w:r>
        <w:rPr>
          <w:i/>
        </w:rPr>
        <w:tab/>
      </w:r>
      <w:r>
        <w:rPr>
          <w:i/>
        </w:rPr>
        <w:tab/>
      </w:r>
      <w:r>
        <w:rPr>
          <w:i/>
        </w:rPr>
        <w:tab/>
      </w:r>
      <w:r>
        <w:rPr>
          <w:i/>
        </w:rPr>
        <w:tab/>
      </w:r>
      <w:r>
        <w:rPr>
          <w:i/>
        </w:rPr>
        <w:tab/>
        <w:t>Source: Huawei</w:t>
      </w:r>
    </w:p>
    <w:p w14:paraId="7538268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6F06A" w14:textId="2501E711" w:rsidR="00520BA2" w:rsidRDefault="00520BA2" w:rsidP="00520BA2">
      <w:pPr>
        <w:rPr>
          <w:rFonts w:ascii="Arial" w:hAnsi="Arial" w:cs="Arial"/>
          <w:b/>
          <w:sz w:val="24"/>
        </w:rPr>
      </w:pPr>
      <w:r>
        <w:rPr>
          <w:rFonts w:ascii="Arial" w:hAnsi="Arial" w:cs="Arial"/>
          <w:b/>
          <w:color w:val="0000FF"/>
          <w:sz w:val="24"/>
        </w:rPr>
        <w:t>C4-211721</w:t>
      </w:r>
      <w:r>
        <w:rPr>
          <w:rFonts w:ascii="Arial" w:hAnsi="Arial" w:cs="Arial"/>
          <w:b/>
          <w:color w:val="0000FF"/>
          <w:sz w:val="24"/>
        </w:rPr>
        <w:tab/>
      </w:r>
      <w:r>
        <w:rPr>
          <w:rFonts w:ascii="Arial" w:hAnsi="Arial" w:cs="Arial"/>
          <w:b/>
          <w:sz w:val="24"/>
        </w:rPr>
        <w:t>LS Response on Clarification on support of MAP messages at the UDM for SMS in 5GS</w:t>
      </w:r>
    </w:p>
    <w:p w14:paraId="0C6F3E58"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SA WG2, CT WG1</w:t>
      </w:r>
      <w:r>
        <w:rPr>
          <w:i/>
        </w:rPr>
        <w:br/>
      </w:r>
      <w:r>
        <w:rPr>
          <w:i/>
        </w:rPr>
        <w:tab/>
      </w:r>
      <w:r>
        <w:rPr>
          <w:i/>
        </w:rPr>
        <w:tab/>
      </w:r>
      <w:r>
        <w:rPr>
          <w:i/>
        </w:rPr>
        <w:tab/>
      </w:r>
      <w:r>
        <w:rPr>
          <w:i/>
        </w:rPr>
        <w:tab/>
      </w:r>
      <w:r>
        <w:rPr>
          <w:i/>
        </w:rPr>
        <w:tab/>
        <w:t>Source: HUAWEI TECHNOLOGIES Co. Ltd.</w:t>
      </w:r>
    </w:p>
    <w:p w14:paraId="700D5AD4" w14:textId="77777777" w:rsidR="00520BA2" w:rsidRDefault="00520BA2" w:rsidP="00520BA2">
      <w:pPr>
        <w:rPr>
          <w:color w:val="808080"/>
        </w:rPr>
      </w:pPr>
      <w:r>
        <w:rPr>
          <w:color w:val="808080"/>
        </w:rPr>
        <w:t>(Replaces C4-211377)</w:t>
      </w:r>
    </w:p>
    <w:p w14:paraId="69B1B2F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0A367D" w14:textId="0C99FF84" w:rsidR="00520BA2" w:rsidRDefault="00520BA2" w:rsidP="00520BA2">
      <w:pPr>
        <w:rPr>
          <w:rFonts w:ascii="Arial" w:hAnsi="Arial" w:cs="Arial"/>
          <w:b/>
          <w:sz w:val="24"/>
        </w:rPr>
      </w:pPr>
      <w:r>
        <w:rPr>
          <w:rFonts w:ascii="Arial" w:hAnsi="Arial" w:cs="Arial"/>
          <w:b/>
          <w:color w:val="0000FF"/>
          <w:sz w:val="24"/>
        </w:rPr>
        <w:t>C4-211722</w:t>
      </w:r>
      <w:r>
        <w:rPr>
          <w:rFonts w:ascii="Arial" w:hAnsi="Arial" w:cs="Arial"/>
          <w:b/>
          <w:color w:val="0000FF"/>
          <w:sz w:val="24"/>
        </w:rPr>
        <w:tab/>
      </w:r>
      <w:r>
        <w:rPr>
          <w:rFonts w:ascii="Arial" w:hAnsi="Arial" w:cs="Arial"/>
          <w:b/>
          <w:sz w:val="24"/>
        </w:rPr>
        <w:t>Support of MAP messages at the UDM for SMS in 5GS</w:t>
      </w:r>
    </w:p>
    <w:p w14:paraId="5266780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v16.1.0</w:t>
      </w:r>
      <w:r>
        <w:rPr>
          <w:i/>
        </w:rPr>
        <w:tab/>
        <w:t xml:space="preserve">  CR-1259  rev 1 Cat: F (Rel-17)</w:t>
      </w:r>
      <w:r>
        <w:rPr>
          <w:i/>
        </w:rPr>
        <w:br/>
      </w:r>
      <w:r>
        <w:rPr>
          <w:i/>
        </w:rPr>
        <w:br/>
      </w:r>
      <w:r>
        <w:rPr>
          <w:i/>
        </w:rPr>
        <w:tab/>
      </w:r>
      <w:r>
        <w:rPr>
          <w:i/>
        </w:rPr>
        <w:tab/>
      </w:r>
      <w:r>
        <w:rPr>
          <w:i/>
        </w:rPr>
        <w:tab/>
      </w:r>
      <w:r>
        <w:rPr>
          <w:i/>
        </w:rPr>
        <w:tab/>
      </w:r>
      <w:r>
        <w:rPr>
          <w:i/>
        </w:rPr>
        <w:tab/>
        <w:t>Source: Huawei</w:t>
      </w:r>
    </w:p>
    <w:p w14:paraId="4AA6C121" w14:textId="77777777" w:rsidR="00520BA2" w:rsidRDefault="00520BA2" w:rsidP="00520BA2">
      <w:pPr>
        <w:rPr>
          <w:color w:val="808080"/>
        </w:rPr>
      </w:pPr>
      <w:r>
        <w:rPr>
          <w:color w:val="808080"/>
        </w:rPr>
        <w:t>(Replaces C4-211378)</w:t>
      </w:r>
    </w:p>
    <w:p w14:paraId="651DD56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FAEA8" w14:textId="77777777" w:rsidR="00520BA2" w:rsidRDefault="00520BA2" w:rsidP="00520BA2">
      <w:pPr>
        <w:pStyle w:val="Heading4"/>
      </w:pPr>
      <w:bookmarkStart w:id="53" w:name="_Toc66695691"/>
      <w:r>
        <w:lastRenderedPageBreak/>
        <w:t>6.3.10</w:t>
      </w:r>
      <w:r>
        <w:tab/>
        <w:t>Cause code mapping between 5GC interfaces</w:t>
      </w:r>
      <w:bookmarkEnd w:id="53"/>
    </w:p>
    <w:p w14:paraId="0AEC1418" w14:textId="1D5A9805" w:rsidR="00520BA2" w:rsidRDefault="00520BA2" w:rsidP="00520BA2">
      <w:pPr>
        <w:rPr>
          <w:rFonts w:ascii="Arial" w:hAnsi="Arial" w:cs="Arial"/>
          <w:b/>
          <w:sz w:val="24"/>
        </w:rPr>
      </w:pPr>
      <w:r>
        <w:rPr>
          <w:rFonts w:ascii="Arial" w:hAnsi="Arial" w:cs="Arial"/>
          <w:b/>
          <w:color w:val="0000FF"/>
          <w:sz w:val="24"/>
        </w:rPr>
        <w:t>C4-211283</w:t>
      </w:r>
      <w:r>
        <w:rPr>
          <w:rFonts w:ascii="Arial" w:hAnsi="Arial" w:cs="Arial"/>
          <w:b/>
          <w:color w:val="0000FF"/>
          <w:sz w:val="24"/>
        </w:rPr>
        <w:tab/>
      </w:r>
      <w:r>
        <w:rPr>
          <w:rFonts w:ascii="Arial" w:hAnsi="Arial" w:cs="Arial"/>
          <w:b/>
          <w:sz w:val="24"/>
        </w:rPr>
        <w:t>ERROR CONFLICTING REQUEST</w:t>
      </w:r>
    </w:p>
    <w:p w14:paraId="3354B4E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v16.1.0</w:t>
      </w:r>
      <w:r>
        <w:rPr>
          <w:i/>
        </w:rPr>
        <w:tab/>
        <w:t xml:space="preserve">  CR-0023  Cat: F (Rel-17)</w:t>
      </w:r>
      <w:r>
        <w:rPr>
          <w:i/>
        </w:rPr>
        <w:br/>
      </w:r>
      <w:r>
        <w:rPr>
          <w:i/>
        </w:rPr>
        <w:br/>
      </w:r>
      <w:r>
        <w:rPr>
          <w:i/>
        </w:rPr>
        <w:tab/>
      </w:r>
      <w:r>
        <w:rPr>
          <w:i/>
        </w:rPr>
        <w:tab/>
      </w:r>
      <w:r>
        <w:rPr>
          <w:i/>
        </w:rPr>
        <w:tab/>
      </w:r>
      <w:r>
        <w:rPr>
          <w:i/>
        </w:rPr>
        <w:tab/>
      </w:r>
      <w:r>
        <w:rPr>
          <w:i/>
        </w:rPr>
        <w:tab/>
        <w:t>Source: Ericsson</w:t>
      </w:r>
    </w:p>
    <w:p w14:paraId="5EB8974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C4-211818</w:t>
      </w:r>
      <w:r>
        <w:rPr>
          <w:color w:val="993300"/>
          <w:u w:val="single"/>
        </w:rPr>
        <w:t>.</w:t>
      </w:r>
    </w:p>
    <w:p w14:paraId="3786B1A9" w14:textId="7EBADE5C" w:rsidR="00520BA2" w:rsidRDefault="00520BA2" w:rsidP="00520BA2">
      <w:pPr>
        <w:rPr>
          <w:rFonts w:ascii="Arial" w:hAnsi="Arial" w:cs="Arial"/>
          <w:b/>
          <w:sz w:val="24"/>
        </w:rPr>
      </w:pPr>
      <w:r>
        <w:rPr>
          <w:rFonts w:ascii="Arial" w:hAnsi="Arial" w:cs="Arial"/>
          <w:b/>
          <w:color w:val="0000FF"/>
          <w:sz w:val="24"/>
        </w:rPr>
        <w:t>C4-211818</w:t>
      </w:r>
      <w:r>
        <w:rPr>
          <w:rFonts w:ascii="Arial" w:hAnsi="Arial" w:cs="Arial"/>
          <w:b/>
          <w:color w:val="0000FF"/>
          <w:sz w:val="24"/>
        </w:rPr>
        <w:tab/>
      </w:r>
      <w:r>
        <w:rPr>
          <w:rFonts w:ascii="Arial" w:hAnsi="Arial" w:cs="Arial"/>
          <w:b/>
          <w:sz w:val="24"/>
        </w:rPr>
        <w:t>ERROR CONFLICTING REQUEST</w:t>
      </w:r>
    </w:p>
    <w:p w14:paraId="7A4060D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v16.1.0</w:t>
      </w:r>
      <w:r>
        <w:rPr>
          <w:i/>
        </w:rPr>
        <w:tab/>
        <w:t xml:space="preserve">  CR-0023  rev 1 Cat: F (Rel-17)</w:t>
      </w:r>
      <w:r>
        <w:rPr>
          <w:i/>
        </w:rPr>
        <w:br/>
      </w:r>
      <w:r>
        <w:rPr>
          <w:i/>
        </w:rPr>
        <w:br/>
      </w:r>
      <w:r>
        <w:rPr>
          <w:i/>
        </w:rPr>
        <w:tab/>
      </w:r>
      <w:r>
        <w:rPr>
          <w:i/>
        </w:rPr>
        <w:tab/>
      </w:r>
      <w:r>
        <w:rPr>
          <w:i/>
        </w:rPr>
        <w:tab/>
      </w:r>
      <w:r>
        <w:rPr>
          <w:i/>
        </w:rPr>
        <w:tab/>
      </w:r>
      <w:r>
        <w:rPr>
          <w:i/>
        </w:rPr>
        <w:tab/>
        <w:t>Source: Ericsson</w:t>
      </w:r>
    </w:p>
    <w:p w14:paraId="6F11AB9D" w14:textId="77777777" w:rsidR="00520BA2" w:rsidRDefault="00520BA2" w:rsidP="00520BA2">
      <w:pPr>
        <w:rPr>
          <w:color w:val="808080"/>
        </w:rPr>
      </w:pPr>
      <w:r>
        <w:rPr>
          <w:color w:val="808080"/>
        </w:rPr>
        <w:t>(Replaces C4-211283)</w:t>
      </w:r>
    </w:p>
    <w:p w14:paraId="177FEC1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4F7E0E" w14:textId="77777777" w:rsidR="00520BA2" w:rsidRDefault="00520BA2" w:rsidP="00520BA2">
      <w:pPr>
        <w:pStyle w:val="Heading4"/>
      </w:pPr>
      <w:bookmarkStart w:id="54" w:name="_Toc66695692"/>
      <w:r>
        <w:t>6.3.11</w:t>
      </w:r>
      <w:r>
        <w:tab/>
        <w:t>NRF [TEI17]</w:t>
      </w:r>
      <w:bookmarkEnd w:id="54"/>
    </w:p>
    <w:p w14:paraId="61F17398" w14:textId="2384D1E1" w:rsidR="00520BA2" w:rsidRDefault="00520BA2" w:rsidP="00520BA2">
      <w:pPr>
        <w:rPr>
          <w:rFonts w:ascii="Arial" w:hAnsi="Arial" w:cs="Arial"/>
          <w:b/>
          <w:sz w:val="24"/>
        </w:rPr>
      </w:pPr>
      <w:r>
        <w:rPr>
          <w:rFonts w:ascii="Arial" w:hAnsi="Arial" w:cs="Arial"/>
          <w:b/>
          <w:color w:val="0000FF"/>
          <w:sz w:val="24"/>
        </w:rPr>
        <w:t>C4-211142</w:t>
      </w:r>
      <w:r>
        <w:rPr>
          <w:rFonts w:ascii="Arial" w:hAnsi="Arial" w:cs="Arial"/>
          <w:b/>
          <w:color w:val="0000FF"/>
          <w:sz w:val="24"/>
        </w:rPr>
        <w:tab/>
      </w:r>
      <w:r>
        <w:rPr>
          <w:rFonts w:ascii="Arial" w:hAnsi="Arial" w:cs="Arial"/>
          <w:b/>
          <w:sz w:val="24"/>
        </w:rPr>
        <w:t>Access Token for consuming Nnrf_NFManagement and Nnrf_NFDiscovery</w:t>
      </w:r>
    </w:p>
    <w:p w14:paraId="6B7C29E4"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CR-0436  Cat: F (Rel-17)</w:t>
      </w:r>
      <w:r>
        <w:rPr>
          <w:i/>
        </w:rPr>
        <w:br/>
      </w:r>
      <w:r>
        <w:rPr>
          <w:i/>
        </w:rPr>
        <w:br/>
      </w:r>
      <w:r>
        <w:rPr>
          <w:i/>
        </w:rPr>
        <w:tab/>
      </w:r>
      <w:r>
        <w:rPr>
          <w:i/>
        </w:rPr>
        <w:tab/>
      </w:r>
      <w:r>
        <w:rPr>
          <w:i/>
        </w:rPr>
        <w:tab/>
      </w:r>
      <w:r>
        <w:rPr>
          <w:i/>
        </w:rPr>
        <w:tab/>
      </w:r>
      <w:r>
        <w:rPr>
          <w:i/>
        </w:rPr>
        <w:tab/>
        <w:t>Source: Mavenir</w:t>
      </w:r>
    </w:p>
    <w:p w14:paraId="7BBC210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747596" w14:textId="21E03001" w:rsidR="00520BA2" w:rsidRDefault="00520BA2" w:rsidP="00520BA2">
      <w:pPr>
        <w:rPr>
          <w:rFonts w:ascii="Arial" w:hAnsi="Arial" w:cs="Arial"/>
          <w:b/>
          <w:sz w:val="24"/>
        </w:rPr>
      </w:pPr>
      <w:r>
        <w:rPr>
          <w:rFonts w:ascii="Arial" w:hAnsi="Arial" w:cs="Arial"/>
          <w:b/>
          <w:color w:val="0000FF"/>
          <w:sz w:val="24"/>
        </w:rPr>
        <w:t>C4-211143</w:t>
      </w:r>
      <w:r>
        <w:rPr>
          <w:rFonts w:ascii="Arial" w:hAnsi="Arial" w:cs="Arial"/>
          <w:b/>
          <w:color w:val="0000FF"/>
          <w:sz w:val="24"/>
        </w:rPr>
        <w:tab/>
      </w:r>
      <w:r>
        <w:rPr>
          <w:rFonts w:ascii="Arial" w:hAnsi="Arial" w:cs="Arial"/>
          <w:b/>
          <w:sz w:val="24"/>
        </w:rPr>
        <w:t>Discussion TS29.510, Access Token Requirement for consuming Nnrf_NFManagement and Nnrf_NFDiscovery services</w:t>
      </w:r>
    </w:p>
    <w:p w14:paraId="7807B03F" w14:textId="77777777" w:rsidR="00520BA2" w:rsidRDefault="00520BA2" w:rsidP="00520BA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29.510 v..</w:t>
      </w:r>
      <w:r>
        <w:rPr>
          <w:i/>
        </w:rPr>
        <w:br/>
      </w:r>
      <w:r>
        <w:rPr>
          <w:i/>
        </w:rPr>
        <w:tab/>
      </w:r>
      <w:r>
        <w:rPr>
          <w:i/>
        </w:rPr>
        <w:tab/>
      </w:r>
      <w:r>
        <w:rPr>
          <w:i/>
        </w:rPr>
        <w:tab/>
      </w:r>
      <w:r>
        <w:rPr>
          <w:i/>
        </w:rPr>
        <w:tab/>
      </w:r>
      <w:r>
        <w:rPr>
          <w:i/>
        </w:rPr>
        <w:tab/>
        <w:t>Source: Mavenir</w:t>
      </w:r>
    </w:p>
    <w:p w14:paraId="1D43C14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9E4AD0" w14:textId="46FE130F" w:rsidR="00520BA2" w:rsidRDefault="00520BA2" w:rsidP="00520BA2">
      <w:pPr>
        <w:rPr>
          <w:rFonts w:ascii="Arial" w:hAnsi="Arial" w:cs="Arial"/>
          <w:b/>
          <w:sz w:val="24"/>
        </w:rPr>
      </w:pPr>
      <w:r>
        <w:rPr>
          <w:rFonts w:ascii="Arial" w:hAnsi="Arial" w:cs="Arial"/>
          <w:b/>
          <w:color w:val="0000FF"/>
          <w:sz w:val="24"/>
        </w:rPr>
        <w:t>C4-211156</w:t>
      </w:r>
      <w:r>
        <w:rPr>
          <w:rFonts w:ascii="Arial" w:hAnsi="Arial" w:cs="Arial"/>
          <w:b/>
          <w:color w:val="0000FF"/>
          <w:sz w:val="24"/>
        </w:rPr>
        <w:tab/>
      </w:r>
      <w:r>
        <w:rPr>
          <w:rFonts w:ascii="Arial" w:hAnsi="Arial" w:cs="Arial"/>
          <w:b/>
          <w:sz w:val="24"/>
        </w:rPr>
        <w:t>Misalignment on access token request requirement TS 29.510 and 33.501</w:t>
      </w:r>
    </w:p>
    <w:p w14:paraId="657489F2"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S3-203495, to CT4, cc -</w:t>
      </w:r>
      <w:r>
        <w:rPr>
          <w:i/>
        </w:rPr>
        <w:br/>
      </w:r>
      <w:r>
        <w:rPr>
          <w:i/>
        </w:rPr>
        <w:tab/>
      </w:r>
      <w:r>
        <w:rPr>
          <w:i/>
        </w:rPr>
        <w:tab/>
      </w:r>
      <w:r>
        <w:rPr>
          <w:i/>
        </w:rPr>
        <w:tab/>
      </w:r>
      <w:r>
        <w:rPr>
          <w:i/>
        </w:rPr>
        <w:tab/>
      </w:r>
      <w:r>
        <w:rPr>
          <w:i/>
        </w:rPr>
        <w:tab/>
        <w:t>Source: SA3</w:t>
      </w:r>
    </w:p>
    <w:p w14:paraId="7F693A2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DFF3E" w14:textId="0980ECE3" w:rsidR="00520BA2" w:rsidRDefault="00520BA2" w:rsidP="00520BA2">
      <w:pPr>
        <w:rPr>
          <w:rFonts w:ascii="Arial" w:hAnsi="Arial" w:cs="Arial"/>
          <w:b/>
          <w:sz w:val="24"/>
        </w:rPr>
      </w:pPr>
      <w:r>
        <w:rPr>
          <w:rFonts w:ascii="Arial" w:hAnsi="Arial" w:cs="Arial"/>
          <w:b/>
          <w:color w:val="0000FF"/>
          <w:sz w:val="24"/>
        </w:rPr>
        <w:t>C4-211244</w:t>
      </w:r>
      <w:r>
        <w:rPr>
          <w:rFonts w:ascii="Arial" w:hAnsi="Arial" w:cs="Arial"/>
          <w:b/>
          <w:color w:val="0000FF"/>
          <w:sz w:val="24"/>
        </w:rPr>
        <w:tab/>
      </w:r>
      <w:r>
        <w:rPr>
          <w:rFonts w:ascii="Arial" w:hAnsi="Arial" w:cs="Arial"/>
          <w:b/>
          <w:sz w:val="24"/>
        </w:rPr>
        <w:t>Clarification of Oauth2-based authorization</w:t>
      </w:r>
    </w:p>
    <w:p w14:paraId="1AC021B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CR-0449  Cat: F (Rel-17)</w:t>
      </w:r>
      <w:r>
        <w:rPr>
          <w:i/>
        </w:rPr>
        <w:br/>
      </w:r>
      <w:r>
        <w:rPr>
          <w:i/>
        </w:rPr>
        <w:br/>
      </w:r>
      <w:r>
        <w:rPr>
          <w:i/>
        </w:rPr>
        <w:tab/>
      </w:r>
      <w:r>
        <w:rPr>
          <w:i/>
        </w:rPr>
        <w:tab/>
      </w:r>
      <w:r>
        <w:rPr>
          <w:i/>
        </w:rPr>
        <w:tab/>
      </w:r>
      <w:r>
        <w:rPr>
          <w:i/>
        </w:rPr>
        <w:tab/>
      </w:r>
      <w:r>
        <w:rPr>
          <w:i/>
        </w:rPr>
        <w:tab/>
        <w:t>Source: Ericsson</w:t>
      </w:r>
    </w:p>
    <w:p w14:paraId="4706924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0C6E52" w14:textId="10B85426" w:rsidR="00520BA2" w:rsidRDefault="00520BA2" w:rsidP="00520BA2">
      <w:pPr>
        <w:rPr>
          <w:rFonts w:ascii="Arial" w:hAnsi="Arial" w:cs="Arial"/>
          <w:b/>
          <w:sz w:val="24"/>
        </w:rPr>
      </w:pPr>
      <w:r>
        <w:rPr>
          <w:rFonts w:ascii="Arial" w:hAnsi="Arial" w:cs="Arial"/>
          <w:b/>
          <w:color w:val="0000FF"/>
          <w:sz w:val="24"/>
        </w:rPr>
        <w:t>C4-211348</w:t>
      </w:r>
      <w:r>
        <w:rPr>
          <w:rFonts w:ascii="Arial" w:hAnsi="Arial" w:cs="Arial"/>
          <w:b/>
          <w:color w:val="0000FF"/>
          <w:sz w:val="24"/>
        </w:rPr>
        <w:tab/>
      </w:r>
      <w:r>
        <w:rPr>
          <w:rFonts w:ascii="Arial" w:hAnsi="Arial" w:cs="Arial"/>
          <w:b/>
          <w:sz w:val="24"/>
        </w:rPr>
        <w:t>Update security on NFManagement and NFDiscovery service</w:t>
      </w:r>
    </w:p>
    <w:p w14:paraId="7C9256B3"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CR-0468  Cat: F (Rel-16)</w:t>
      </w:r>
      <w:r>
        <w:rPr>
          <w:i/>
        </w:rPr>
        <w:br/>
      </w:r>
      <w:r>
        <w:rPr>
          <w:i/>
        </w:rPr>
        <w:br/>
      </w:r>
      <w:r>
        <w:rPr>
          <w:i/>
        </w:rPr>
        <w:tab/>
      </w:r>
      <w:r>
        <w:rPr>
          <w:i/>
        </w:rPr>
        <w:tab/>
      </w:r>
      <w:r>
        <w:rPr>
          <w:i/>
        </w:rPr>
        <w:tab/>
      </w:r>
      <w:r>
        <w:rPr>
          <w:i/>
        </w:rPr>
        <w:tab/>
      </w:r>
      <w:r>
        <w:rPr>
          <w:i/>
        </w:rPr>
        <w:tab/>
        <w:t>Source: Huawei</w:t>
      </w:r>
    </w:p>
    <w:p w14:paraId="270FC29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C4-211509</w:t>
      </w:r>
      <w:r>
        <w:rPr>
          <w:color w:val="993300"/>
          <w:u w:val="single"/>
        </w:rPr>
        <w:t>.</w:t>
      </w:r>
    </w:p>
    <w:p w14:paraId="0A80DDD2" w14:textId="3A3DED1D" w:rsidR="00520BA2" w:rsidRDefault="00520BA2" w:rsidP="00520BA2">
      <w:pPr>
        <w:rPr>
          <w:rFonts w:ascii="Arial" w:hAnsi="Arial" w:cs="Arial"/>
          <w:b/>
          <w:sz w:val="24"/>
        </w:rPr>
      </w:pPr>
      <w:r>
        <w:rPr>
          <w:rFonts w:ascii="Arial" w:hAnsi="Arial" w:cs="Arial"/>
          <w:b/>
          <w:color w:val="0000FF"/>
          <w:sz w:val="24"/>
        </w:rPr>
        <w:t>C4-211349</w:t>
      </w:r>
      <w:r>
        <w:rPr>
          <w:rFonts w:ascii="Arial" w:hAnsi="Arial" w:cs="Arial"/>
          <w:b/>
          <w:color w:val="0000FF"/>
          <w:sz w:val="24"/>
        </w:rPr>
        <w:tab/>
      </w:r>
      <w:r>
        <w:rPr>
          <w:rFonts w:ascii="Arial" w:hAnsi="Arial" w:cs="Arial"/>
          <w:b/>
          <w:sz w:val="24"/>
        </w:rPr>
        <w:t>Update security on NFManagement and NFDiscovery service</w:t>
      </w:r>
    </w:p>
    <w:p w14:paraId="204592F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CR-0469  Cat: A (Rel-17)</w:t>
      </w:r>
      <w:r>
        <w:rPr>
          <w:i/>
        </w:rPr>
        <w:br/>
      </w:r>
      <w:r>
        <w:rPr>
          <w:i/>
        </w:rPr>
        <w:br/>
      </w:r>
      <w:r>
        <w:rPr>
          <w:i/>
        </w:rPr>
        <w:tab/>
      </w:r>
      <w:r>
        <w:rPr>
          <w:i/>
        </w:rPr>
        <w:tab/>
      </w:r>
      <w:r>
        <w:rPr>
          <w:i/>
        </w:rPr>
        <w:tab/>
      </w:r>
      <w:r>
        <w:rPr>
          <w:i/>
        </w:rPr>
        <w:tab/>
      </w:r>
      <w:r>
        <w:rPr>
          <w:i/>
        </w:rPr>
        <w:tab/>
        <w:t>Source: Huawei</w:t>
      </w:r>
    </w:p>
    <w:p w14:paraId="37E63C5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4BE4EF8" w14:textId="7679E430" w:rsidR="00520BA2" w:rsidRDefault="00520BA2" w:rsidP="00520BA2">
      <w:pPr>
        <w:rPr>
          <w:rFonts w:ascii="Arial" w:hAnsi="Arial" w:cs="Arial"/>
          <w:b/>
          <w:sz w:val="24"/>
        </w:rPr>
      </w:pPr>
      <w:r>
        <w:rPr>
          <w:rFonts w:ascii="Arial" w:hAnsi="Arial" w:cs="Arial"/>
          <w:b/>
          <w:color w:val="0000FF"/>
          <w:sz w:val="24"/>
        </w:rPr>
        <w:t>C4-211509</w:t>
      </w:r>
      <w:r>
        <w:rPr>
          <w:rFonts w:ascii="Arial" w:hAnsi="Arial" w:cs="Arial"/>
          <w:b/>
          <w:color w:val="0000FF"/>
          <w:sz w:val="24"/>
        </w:rPr>
        <w:tab/>
      </w:r>
      <w:r>
        <w:rPr>
          <w:rFonts w:ascii="Arial" w:hAnsi="Arial" w:cs="Arial"/>
          <w:b/>
          <w:sz w:val="24"/>
        </w:rPr>
        <w:t>Update security on NFManagement and NFDiscovery service</w:t>
      </w:r>
    </w:p>
    <w:p w14:paraId="3440B7E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CR-0468  rev 1 Cat: F (Rel-16)</w:t>
      </w:r>
      <w:r>
        <w:rPr>
          <w:i/>
        </w:rPr>
        <w:br/>
      </w:r>
      <w:r>
        <w:rPr>
          <w:i/>
        </w:rPr>
        <w:br/>
      </w:r>
      <w:r>
        <w:rPr>
          <w:i/>
        </w:rPr>
        <w:tab/>
      </w:r>
      <w:r>
        <w:rPr>
          <w:i/>
        </w:rPr>
        <w:tab/>
      </w:r>
      <w:r>
        <w:rPr>
          <w:i/>
        </w:rPr>
        <w:tab/>
      </w:r>
      <w:r>
        <w:rPr>
          <w:i/>
        </w:rPr>
        <w:tab/>
      </w:r>
      <w:r>
        <w:rPr>
          <w:i/>
        </w:rPr>
        <w:tab/>
        <w:t>Source: Huawei</w:t>
      </w:r>
    </w:p>
    <w:p w14:paraId="0D3CADF3" w14:textId="77777777" w:rsidR="00520BA2" w:rsidRDefault="00520BA2" w:rsidP="00520BA2">
      <w:pPr>
        <w:rPr>
          <w:color w:val="808080"/>
        </w:rPr>
      </w:pPr>
      <w:r>
        <w:rPr>
          <w:color w:val="808080"/>
        </w:rPr>
        <w:t>(Replaces C4-211348)</w:t>
      </w:r>
    </w:p>
    <w:p w14:paraId="1B6BE72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33F216" w14:textId="3D6E1DEE" w:rsidR="00520BA2" w:rsidRDefault="00520BA2" w:rsidP="00520BA2">
      <w:pPr>
        <w:rPr>
          <w:rFonts w:ascii="Arial" w:hAnsi="Arial" w:cs="Arial"/>
          <w:b/>
          <w:sz w:val="24"/>
        </w:rPr>
      </w:pPr>
      <w:r>
        <w:rPr>
          <w:rFonts w:ascii="Arial" w:hAnsi="Arial" w:cs="Arial"/>
          <w:b/>
          <w:color w:val="0000FF"/>
          <w:sz w:val="24"/>
        </w:rPr>
        <w:t>C4-211510</w:t>
      </w:r>
      <w:r>
        <w:rPr>
          <w:rFonts w:ascii="Arial" w:hAnsi="Arial" w:cs="Arial"/>
          <w:b/>
          <w:color w:val="0000FF"/>
          <w:sz w:val="24"/>
        </w:rPr>
        <w:tab/>
      </w:r>
      <w:r>
        <w:rPr>
          <w:rFonts w:ascii="Arial" w:hAnsi="Arial" w:cs="Arial"/>
          <w:b/>
          <w:sz w:val="24"/>
        </w:rPr>
        <w:t>Update security on NFManagement and NFDiscovery service</w:t>
      </w:r>
    </w:p>
    <w:p w14:paraId="5A48F85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CR-0468  rev 2 Cat: F (Rel-16)</w:t>
      </w:r>
      <w:r>
        <w:rPr>
          <w:i/>
        </w:rPr>
        <w:br/>
      </w:r>
      <w:r>
        <w:rPr>
          <w:i/>
        </w:rPr>
        <w:br/>
      </w:r>
      <w:r>
        <w:rPr>
          <w:i/>
        </w:rPr>
        <w:tab/>
      </w:r>
      <w:r>
        <w:rPr>
          <w:i/>
        </w:rPr>
        <w:tab/>
      </w:r>
      <w:r>
        <w:rPr>
          <w:i/>
        </w:rPr>
        <w:tab/>
      </w:r>
      <w:r>
        <w:rPr>
          <w:i/>
        </w:rPr>
        <w:tab/>
      </w:r>
      <w:r>
        <w:rPr>
          <w:i/>
        </w:rPr>
        <w:tab/>
        <w:t>Source: Huawei</w:t>
      </w:r>
    </w:p>
    <w:p w14:paraId="0AE6B156" w14:textId="77777777" w:rsidR="00520BA2" w:rsidRDefault="00520BA2" w:rsidP="00520BA2">
      <w:pPr>
        <w:rPr>
          <w:color w:val="808080"/>
        </w:rPr>
      </w:pPr>
      <w:r>
        <w:rPr>
          <w:color w:val="808080"/>
        </w:rPr>
        <w:t>(Replaces C4-211509)</w:t>
      </w:r>
    </w:p>
    <w:p w14:paraId="18A5E32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F0C40" w14:textId="144D9A47" w:rsidR="00520BA2" w:rsidRDefault="00520BA2" w:rsidP="00520BA2">
      <w:pPr>
        <w:rPr>
          <w:rFonts w:ascii="Arial" w:hAnsi="Arial" w:cs="Arial"/>
          <w:b/>
          <w:sz w:val="24"/>
        </w:rPr>
      </w:pPr>
      <w:r>
        <w:rPr>
          <w:rFonts w:ascii="Arial" w:hAnsi="Arial" w:cs="Arial"/>
          <w:b/>
          <w:color w:val="0000FF"/>
          <w:sz w:val="24"/>
        </w:rPr>
        <w:t>C4-211511</w:t>
      </w:r>
      <w:r>
        <w:rPr>
          <w:rFonts w:ascii="Arial" w:hAnsi="Arial" w:cs="Arial"/>
          <w:b/>
          <w:color w:val="0000FF"/>
          <w:sz w:val="24"/>
        </w:rPr>
        <w:tab/>
      </w:r>
      <w:r>
        <w:rPr>
          <w:rFonts w:ascii="Arial" w:hAnsi="Arial" w:cs="Arial"/>
          <w:b/>
          <w:sz w:val="24"/>
        </w:rPr>
        <w:t>Reply LS on Misalignment on access token request requirement TS 29.510 and 33.501</w:t>
      </w:r>
    </w:p>
    <w:p w14:paraId="77723170"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14:paraId="1D175F6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244BBF" w14:textId="4D244E42" w:rsidR="00520BA2" w:rsidRDefault="00520BA2" w:rsidP="00520BA2">
      <w:pPr>
        <w:rPr>
          <w:rFonts w:ascii="Arial" w:hAnsi="Arial" w:cs="Arial"/>
          <w:b/>
          <w:sz w:val="24"/>
        </w:rPr>
      </w:pPr>
      <w:r>
        <w:rPr>
          <w:rFonts w:ascii="Arial" w:hAnsi="Arial" w:cs="Arial"/>
          <w:b/>
          <w:color w:val="0000FF"/>
          <w:sz w:val="24"/>
        </w:rPr>
        <w:t>C4-211519</w:t>
      </w:r>
      <w:r>
        <w:rPr>
          <w:rFonts w:ascii="Arial" w:hAnsi="Arial" w:cs="Arial"/>
          <w:b/>
          <w:color w:val="0000FF"/>
          <w:sz w:val="24"/>
        </w:rPr>
        <w:tab/>
      </w:r>
      <w:r>
        <w:rPr>
          <w:rFonts w:ascii="Arial" w:hAnsi="Arial" w:cs="Arial"/>
          <w:b/>
          <w:sz w:val="24"/>
        </w:rPr>
        <w:t>Reply LS on Additional Clarifications on LI requirements applicable to SNPNs</w:t>
      </w:r>
    </w:p>
    <w:p w14:paraId="37F70083"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SA3-LI, CT1</w:t>
      </w:r>
      <w:r>
        <w:rPr>
          <w:i/>
        </w:rPr>
        <w:br/>
      </w:r>
      <w:r>
        <w:rPr>
          <w:i/>
        </w:rPr>
        <w:tab/>
      </w:r>
      <w:r>
        <w:rPr>
          <w:i/>
        </w:rPr>
        <w:tab/>
      </w:r>
      <w:r>
        <w:rPr>
          <w:i/>
        </w:rPr>
        <w:tab/>
      </w:r>
      <w:r>
        <w:rPr>
          <w:i/>
        </w:rPr>
        <w:tab/>
      </w:r>
      <w:r>
        <w:rPr>
          <w:i/>
        </w:rPr>
        <w:tab/>
        <w:t>Source: CT4</w:t>
      </w:r>
    </w:p>
    <w:p w14:paraId="77AD458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A81E0" w14:textId="77777777" w:rsidR="00520BA2" w:rsidRDefault="00520BA2" w:rsidP="00520BA2">
      <w:pPr>
        <w:pStyle w:val="Heading4"/>
      </w:pPr>
      <w:bookmarkStart w:id="55" w:name="_Toc66695693"/>
      <w:r>
        <w:t>6.3.12</w:t>
      </w:r>
      <w:r>
        <w:tab/>
        <w:t>Open API version and External docs [TEI17]</w:t>
      </w:r>
      <w:bookmarkEnd w:id="55"/>
    </w:p>
    <w:p w14:paraId="04DB09B4" w14:textId="29A63DED" w:rsidR="00520BA2" w:rsidRDefault="00520BA2" w:rsidP="00520BA2">
      <w:pPr>
        <w:rPr>
          <w:rFonts w:ascii="Arial" w:hAnsi="Arial" w:cs="Arial"/>
          <w:b/>
          <w:sz w:val="24"/>
        </w:rPr>
      </w:pPr>
      <w:r>
        <w:rPr>
          <w:rFonts w:ascii="Arial" w:hAnsi="Arial" w:cs="Arial"/>
          <w:b/>
          <w:color w:val="0000FF"/>
          <w:sz w:val="24"/>
        </w:rPr>
        <w:t>C4-211760</w:t>
      </w:r>
      <w:r>
        <w:rPr>
          <w:rFonts w:ascii="Arial" w:hAnsi="Arial" w:cs="Arial"/>
          <w:b/>
          <w:color w:val="0000FF"/>
          <w:sz w:val="24"/>
        </w:rPr>
        <w:tab/>
      </w:r>
      <w:r>
        <w:rPr>
          <w:rFonts w:ascii="Arial" w:hAnsi="Arial" w:cs="Arial"/>
          <w:b/>
          <w:sz w:val="24"/>
        </w:rPr>
        <w:t>29.502 Rel-17 API version and External doc update</w:t>
      </w:r>
    </w:p>
    <w:p w14:paraId="2486BEB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CR-0424  Cat: F (Rel-17)</w:t>
      </w:r>
      <w:r>
        <w:rPr>
          <w:i/>
        </w:rPr>
        <w:br/>
      </w:r>
      <w:r>
        <w:rPr>
          <w:i/>
        </w:rPr>
        <w:br/>
      </w:r>
      <w:r>
        <w:rPr>
          <w:i/>
        </w:rPr>
        <w:tab/>
      </w:r>
      <w:r>
        <w:rPr>
          <w:i/>
        </w:rPr>
        <w:tab/>
      </w:r>
      <w:r>
        <w:rPr>
          <w:i/>
        </w:rPr>
        <w:tab/>
      </w:r>
      <w:r>
        <w:rPr>
          <w:i/>
        </w:rPr>
        <w:tab/>
      </w:r>
      <w:r>
        <w:rPr>
          <w:i/>
        </w:rPr>
        <w:tab/>
        <w:t>Source: Nokia</w:t>
      </w:r>
    </w:p>
    <w:p w14:paraId="2A3E220A"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27028" w14:textId="3E269B08" w:rsidR="00520BA2" w:rsidRDefault="00520BA2" w:rsidP="00520BA2">
      <w:pPr>
        <w:rPr>
          <w:rFonts w:ascii="Arial" w:hAnsi="Arial" w:cs="Arial"/>
          <w:b/>
          <w:sz w:val="24"/>
        </w:rPr>
      </w:pPr>
      <w:r>
        <w:rPr>
          <w:rFonts w:ascii="Arial" w:hAnsi="Arial" w:cs="Arial"/>
          <w:b/>
          <w:color w:val="0000FF"/>
          <w:sz w:val="24"/>
        </w:rPr>
        <w:t>C4-211761</w:t>
      </w:r>
      <w:r>
        <w:rPr>
          <w:rFonts w:ascii="Arial" w:hAnsi="Arial" w:cs="Arial"/>
          <w:b/>
          <w:color w:val="0000FF"/>
          <w:sz w:val="24"/>
        </w:rPr>
        <w:tab/>
      </w:r>
      <w:r>
        <w:rPr>
          <w:rFonts w:ascii="Arial" w:hAnsi="Arial" w:cs="Arial"/>
          <w:b/>
          <w:sz w:val="24"/>
        </w:rPr>
        <w:t>29.503 Rel-17 API version and External doc update</w:t>
      </w:r>
    </w:p>
    <w:p w14:paraId="398DC0B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CR-0599  Cat: F (Rel-17)</w:t>
      </w:r>
      <w:r>
        <w:rPr>
          <w:i/>
        </w:rPr>
        <w:br/>
      </w:r>
      <w:r>
        <w:rPr>
          <w:i/>
        </w:rPr>
        <w:br/>
      </w:r>
      <w:r>
        <w:rPr>
          <w:i/>
        </w:rPr>
        <w:tab/>
      </w:r>
      <w:r>
        <w:rPr>
          <w:i/>
        </w:rPr>
        <w:tab/>
      </w:r>
      <w:r>
        <w:rPr>
          <w:i/>
        </w:rPr>
        <w:tab/>
      </w:r>
      <w:r>
        <w:rPr>
          <w:i/>
        </w:rPr>
        <w:tab/>
      </w:r>
      <w:r>
        <w:rPr>
          <w:i/>
        </w:rPr>
        <w:tab/>
        <w:t>Source: Nokia</w:t>
      </w:r>
    </w:p>
    <w:p w14:paraId="03B5CC1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6505B" w14:textId="45F0A2CE" w:rsidR="00520BA2" w:rsidRDefault="00520BA2" w:rsidP="00520BA2">
      <w:pPr>
        <w:rPr>
          <w:rFonts w:ascii="Arial" w:hAnsi="Arial" w:cs="Arial"/>
          <w:b/>
          <w:sz w:val="24"/>
        </w:rPr>
      </w:pPr>
      <w:r>
        <w:rPr>
          <w:rFonts w:ascii="Arial" w:hAnsi="Arial" w:cs="Arial"/>
          <w:b/>
          <w:color w:val="0000FF"/>
          <w:sz w:val="24"/>
        </w:rPr>
        <w:t>C4-211762</w:t>
      </w:r>
      <w:r>
        <w:rPr>
          <w:rFonts w:ascii="Arial" w:hAnsi="Arial" w:cs="Arial"/>
          <w:b/>
          <w:color w:val="0000FF"/>
          <w:sz w:val="24"/>
        </w:rPr>
        <w:tab/>
      </w:r>
      <w:r>
        <w:rPr>
          <w:rFonts w:ascii="Arial" w:hAnsi="Arial" w:cs="Arial"/>
          <w:b/>
          <w:sz w:val="24"/>
        </w:rPr>
        <w:t>29.504 Rel-17 API version and External doc update</w:t>
      </w:r>
    </w:p>
    <w:p w14:paraId="24A4220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CR-0127  Cat: F (Rel-17)</w:t>
      </w:r>
      <w:r>
        <w:rPr>
          <w:i/>
        </w:rPr>
        <w:br/>
      </w:r>
      <w:r>
        <w:rPr>
          <w:i/>
        </w:rPr>
        <w:br/>
      </w:r>
      <w:r>
        <w:rPr>
          <w:i/>
        </w:rPr>
        <w:tab/>
      </w:r>
      <w:r>
        <w:rPr>
          <w:i/>
        </w:rPr>
        <w:tab/>
      </w:r>
      <w:r>
        <w:rPr>
          <w:i/>
        </w:rPr>
        <w:tab/>
      </w:r>
      <w:r>
        <w:rPr>
          <w:i/>
        </w:rPr>
        <w:tab/>
      </w:r>
      <w:r>
        <w:rPr>
          <w:i/>
        </w:rPr>
        <w:tab/>
        <w:t>Source: China Mobile</w:t>
      </w:r>
    </w:p>
    <w:p w14:paraId="355EBD6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29AB1" w14:textId="600DD8F2" w:rsidR="00520BA2" w:rsidRDefault="00520BA2" w:rsidP="00520BA2">
      <w:pPr>
        <w:rPr>
          <w:rFonts w:ascii="Arial" w:hAnsi="Arial" w:cs="Arial"/>
          <w:b/>
          <w:sz w:val="24"/>
        </w:rPr>
      </w:pPr>
      <w:r>
        <w:rPr>
          <w:rFonts w:ascii="Arial" w:hAnsi="Arial" w:cs="Arial"/>
          <w:b/>
          <w:color w:val="0000FF"/>
          <w:sz w:val="24"/>
        </w:rPr>
        <w:t>C4-211763</w:t>
      </w:r>
      <w:r>
        <w:rPr>
          <w:rFonts w:ascii="Arial" w:hAnsi="Arial" w:cs="Arial"/>
          <w:b/>
          <w:color w:val="0000FF"/>
          <w:sz w:val="24"/>
        </w:rPr>
        <w:tab/>
      </w:r>
      <w:r>
        <w:rPr>
          <w:rFonts w:ascii="Arial" w:hAnsi="Arial" w:cs="Arial"/>
          <w:b/>
          <w:sz w:val="24"/>
        </w:rPr>
        <w:t>29.505 Rel-17 External doc update</w:t>
      </w:r>
    </w:p>
    <w:p w14:paraId="0C54431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CR-0331  Cat: F (Rel-17)</w:t>
      </w:r>
      <w:r>
        <w:rPr>
          <w:i/>
        </w:rPr>
        <w:br/>
      </w:r>
      <w:r>
        <w:rPr>
          <w:i/>
        </w:rPr>
        <w:br/>
      </w:r>
      <w:r>
        <w:rPr>
          <w:i/>
        </w:rPr>
        <w:tab/>
      </w:r>
      <w:r>
        <w:rPr>
          <w:i/>
        </w:rPr>
        <w:tab/>
      </w:r>
      <w:r>
        <w:rPr>
          <w:i/>
        </w:rPr>
        <w:tab/>
      </w:r>
      <w:r>
        <w:rPr>
          <w:i/>
        </w:rPr>
        <w:tab/>
      </w:r>
      <w:r>
        <w:rPr>
          <w:i/>
        </w:rPr>
        <w:tab/>
        <w:t>Source: China Mobile</w:t>
      </w:r>
    </w:p>
    <w:p w14:paraId="45C8A29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8B84C" w14:textId="04BAAAC7" w:rsidR="00520BA2" w:rsidRDefault="00520BA2" w:rsidP="00520BA2">
      <w:pPr>
        <w:rPr>
          <w:rFonts w:ascii="Arial" w:hAnsi="Arial" w:cs="Arial"/>
          <w:b/>
          <w:sz w:val="24"/>
        </w:rPr>
      </w:pPr>
      <w:r>
        <w:rPr>
          <w:rFonts w:ascii="Arial" w:hAnsi="Arial" w:cs="Arial"/>
          <w:b/>
          <w:color w:val="0000FF"/>
          <w:sz w:val="24"/>
        </w:rPr>
        <w:t>C4-211764</w:t>
      </w:r>
      <w:r>
        <w:rPr>
          <w:rFonts w:ascii="Arial" w:hAnsi="Arial" w:cs="Arial"/>
          <w:b/>
          <w:color w:val="0000FF"/>
          <w:sz w:val="24"/>
        </w:rPr>
        <w:tab/>
      </w:r>
      <w:r>
        <w:rPr>
          <w:rFonts w:ascii="Arial" w:hAnsi="Arial" w:cs="Arial"/>
          <w:b/>
          <w:sz w:val="24"/>
        </w:rPr>
        <w:t>29.509 Rel-17 API version and External doc update</w:t>
      </w:r>
    </w:p>
    <w:p w14:paraId="000CAC4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v17.0.1</w:t>
      </w:r>
      <w:r>
        <w:rPr>
          <w:i/>
        </w:rPr>
        <w:tab/>
        <w:t xml:space="preserve">  CR-0121  Cat: F (Rel-17)</w:t>
      </w:r>
      <w:r>
        <w:rPr>
          <w:i/>
        </w:rPr>
        <w:br/>
      </w:r>
      <w:r>
        <w:rPr>
          <w:i/>
        </w:rPr>
        <w:br/>
      </w:r>
      <w:r>
        <w:rPr>
          <w:i/>
        </w:rPr>
        <w:tab/>
      </w:r>
      <w:r>
        <w:rPr>
          <w:i/>
        </w:rPr>
        <w:tab/>
      </w:r>
      <w:r>
        <w:rPr>
          <w:i/>
        </w:rPr>
        <w:tab/>
      </w:r>
      <w:r>
        <w:rPr>
          <w:i/>
        </w:rPr>
        <w:tab/>
      </w:r>
      <w:r>
        <w:rPr>
          <w:i/>
        </w:rPr>
        <w:tab/>
        <w:t>Source: Orange</w:t>
      </w:r>
    </w:p>
    <w:p w14:paraId="37C575A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6588E" w14:textId="013482EB" w:rsidR="00520BA2" w:rsidRDefault="00520BA2" w:rsidP="00520BA2">
      <w:pPr>
        <w:rPr>
          <w:rFonts w:ascii="Arial" w:hAnsi="Arial" w:cs="Arial"/>
          <w:b/>
          <w:sz w:val="24"/>
        </w:rPr>
      </w:pPr>
      <w:r>
        <w:rPr>
          <w:rFonts w:ascii="Arial" w:hAnsi="Arial" w:cs="Arial"/>
          <w:b/>
          <w:color w:val="0000FF"/>
          <w:sz w:val="24"/>
        </w:rPr>
        <w:t>C4-211765</w:t>
      </w:r>
      <w:r>
        <w:rPr>
          <w:rFonts w:ascii="Arial" w:hAnsi="Arial" w:cs="Arial"/>
          <w:b/>
          <w:color w:val="0000FF"/>
          <w:sz w:val="24"/>
        </w:rPr>
        <w:tab/>
      </w:r>
      <w:r>
        <w:rPr>
          <w:rFonts w:ascii="Arial" w:hAnsi="Arial" w:cs="Arial"/>
          <w:b/>
          <w:sz w:val="24"/>
        </w:rPr>
        <w:t>29.510 Rel-17 API version and External doc update</w:t>
      </w:r>
    </w:p>
    <w:p w14:paraId="50AFD50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CR-0474  Cat: F (Rel-17)</w:t>
      </w:r>
      <w:r>
        <w:rPr>
          <w:i/>
        </w:rPr>
        <w:br/>
      </w:r>
      <w:r>
        <w:rPr>
          <w:i/>
        </w:rPr>
        <w:br/>
      </w:r>
      <w:r>
        <w:rPr>
          <w:i/>
        </w:rPr>
        <w:tab/>
      </w:r>
      <w:r>
        <w:rPr>
          <w:i/>
        </w:rPr>
        <w:tab/>
      </w:r>
      <w:r>
        <w:rPr>
          <w:i/>
        </w:rPr>
        <w:tab/>
      </w:r>
      <w:r>
        <w:rPr>
          <w:i/>
        </w:rPr>
        <w:tab/>
      </w:r>
      <w:r>
        <w:rPr>
          <w:i/>
        </w:rPr>
        <w:tab/>
        <w:t>Source: Ericsson</w:t>
      </w:r>
    </w:p>
    <w:p w14:paraId="3D6094B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F121D" w14:textId="22A9AB8A" w:rsidR="00520BA2" w:rsidRDefault="00520BA2" w:rsidP="00520BA2">
      <w:pPr>
        <w:rPr>
          <w:rFonts w:ascii="Arial" w:hAnsi="Arial" w:cs="Arial"/>
          <w:b/>
          <w:sz w:val="24"/>
        </w:rPr>
      </w:pPr>
      <w:r>
        <w:rPr>
          <w:rFonts w:ascii="Arial" w:hAnsi="Arial" w:cs="Arial"/>
          <w:b/>
          <w:color w:val="0000FF"/>
          <w:sz w:val="24"/>
        </w:rPr>
        <w:t>C4-211766</w:t>
      </w:r>
      <w:r>
        <w:rPr>
          <w:rFonts w:ascii="Arial" w:hAnsi="Arial" w:cs="Arial"/>
          <w:b/>
          <w:color w:val="0000FF"/>
          <w:sz w:val="24"/>
        </w:rPr>
        <w:tab/>
      </w:r>
      <w:r>
        <w:rPr>
          <w:rFonts w:ascii="Arial" w:hAnsi="Arial" w:cs="Arial"/>
          <w:b/>
          <w:sz w:val="24"/>
        </w:rPr>
        <w:t>29.511 Rel-17 API version and External doc update</w:t>
      </w:r>
    </w:p>
    <w:p w14:paraId="40E0D97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v16.3.0</w:t>
      </w:r>
      <w:r>
        <w:rPr>
          <w:i/>
        </w:rPr>
        <w:tab/>
        <w:t xml:space="preserve">  CR-0040  Cat: F (Rel-17)</w:t>
      </w:r>
      <w:r>
        <w:rPr>
          <w:i/>
        </w:rPr>
        <w:br/>
      </w:r>
      <w:r>
        <w:rPr>
          <w:i/>
        </w:rPr>
        <w:br/>
      </w:r>
      <w:r>
        <w:rPr>
          <w:i/>
        </w:rPr>
        <w:tab/>
      </w:r>
      <w:r>
        <w:rPr>
          <w:i/>
        </w:rPr>
        <w:tab/>
      </w:r>
      <w:r>
        <w:rPr>
          <w:i/>
        </w:rPr>
        <w:tab/>
      </w:r>
      <w:r>
        <w:rPr>
          <w:i/>
        </w:rPr>
        <w:tab/>
      </w:r>
      <w:r>
        <w:rPr>
          <w:i/>
        </w:rPr>
        <w:tab/>
        <w:t>Source: Deutsche Telekom</w:t>
      </w:r>
    </w:p>
    <w:p w14:paraId="26C40D4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69D14" w14:textId="3F048A07" w:rsidR="00520BA2" w:rsidRDefault="00520BA2" w:rsidP="00520BA2">
      <w:pPr>
        <w:rPr>
          <w:rFonts w:ascii="Arial" w:hAnsi="Arial" w:cs="Arial"/>
          <w:b/>
          <w:sz w:val="24"/>
        </w:rPr>
      </w:pPr>
      <w:r>
        <w:rPr>
          <w:rFonts w:ascii="Arial" w:hAnsi="Arial" w:cs="Arial"/>
          <w:b/>
          <w:color w:val="0000FF"/>
          <w:sz w:val="24"/>
        </w:rPr>
        <w:t>C4-211767</w:t>
      </w:r>
      <w:r>
        <w:rPr>
          <w:rFonts w:ascii="Arial" w:hAnsi="Arial" w:cs="Arial"/>
          <w:b/>
          <w:color w:val="0000FF"/>
          <w:sz w:val="24"/>
        </w:rPr>
        <w:tab/>
      </w:r>
      <w:r>
        <w:rPr>
          <w:rFonts w:ascii="Arial" w:hAnsi="Arial" w:cs="Arial"/>
          <w:b/>
          <w:sz w:val="24"/>
        </w:rPr>
        <w:t>29.518 Rel-17 API version and External doc update</w:t>
      </w:r>
    </w:p>
    <w:p w14:paraId="1A4791F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CR-0490  Cat: F (Rel-17)</w:t>
      </w:r>
      <w:r>
        <w:rPr>
          <w:i/>
        </w:rPr>
        <w:br/>
      </w:r>
      <w:r>
        <w:rPr>
          <w:i/>
        </w:rPr>
        <w:br/>
      </w:r>
      <w:r>
        <w:rPr>
          <w:i/>
        </w:rPr>
        <w:tab/>
      </w:r>
      <w:r>
        <w:rPr>
          <w:i/>
        </w:rPr>
        <w:tab/>
      </w:r>
      <w:r>
        <w:rPr>
          <w:i/>
        </w:rPr>
        <w:tab/>
      </w:r>
      <w:r>
        <w:rPr>
          <w:i/>
        </w:rPr>
        <w:tab/>
      </w:r>
      <w:r>
        <w:rPr>
          <w:i/>
        </w:rPr>
        <w:tab/>
        <w:t>Source: Ericsson</w:t>
      </w:r>
    </w:p>
    <w:p w14:paraId="78BFEFB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FF32E" w14:textId="26282519" w:rsidR="00520BA2" w:rsidRDefault="00520BA2" w:rsidP="00520BA2">
      <w:pPr>
        <w:rPr>
          <w:rFonts w:ascii="Arial" w:hAnsi="Arial" w:cs="Arial"/>
          <w:b/>
          <w:sz w:val="24"/>
        </w:rPr>
      </w:pPr>
      <w:r>
        <w:rPr>
          <w:rFonts w:ascii="Arial" w:hAnsi="Arial" w:cs="Arial"/>
          <w:b/>
          <w:color w:val="0000FF"/>
          <w:sz w:val="24"/>
        </w:rPr>
        <w:lastRenderedPageBreak/>
        <w:t>C4-211768</w:t>
      </w:r>
      <w:r>
        <w:rPr>
          <w:rFonts w:ascii="Arial" w:hAnsi="Arial" w:cs="Arial"/>
          <w:b/>
          <w:color w:val="0000FF"/>
          <w:sz w:val="24"/>
        </w:rPr>
        <w:tab/>
      </w:r>
      <w:r>
        <w:rPr>
          <w:rFonts w:ascii="Arial" w:hAnsi="Arial" w:cs="Arial"/>
          <w:b/>
          <w:sz w:val="24"/>
        </w:rPr>
        <w:t>29.540 Rel-17 API version and External doc update</w:t>
      </w:r>
    </w:p>
    <w:p w14:paraId="694ECD9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v16.6.0</w:t>
      </w:r>
      <w:r>
        <w:rPr>
          <w:i/>
        </w:rPr>
        <w:tab/>
        <w:t xml:space="preserve">  CR-0077  Cat: F (Rel-17)</w:t>
      </w:r>
      <w:r>
        <w:rPr>
          <w:i/>
        </w:rPr>
        <w:br/>
      </w:r>
      <w:r>
        <w:rPr>
          <w:i/>
        </w:rPr>
        <w:br/>
      </w:r>
      <w:r>
        <w:rPr>
          <w:i/>
        </w:rPr>
        <w:tab/>
      </w:r>
      <w:r>
        <w:rPr>
          <w:i/>
        </w:rPr>
        <w:tab/>
      </w:r>
      <w:r>
        <w:rPr>
          <w:i/>
        </w:rPr>
        <w:tab/>
      </w:r>
      <w:r>
        <w:rPr>
          <w:i/>
        </w:rPr>
        <w:tab/>
      </w:r>
      <w:r>
        <w:rPr>
          <w:i/>
        </w:rPr>
        <w:tab/>
        <w:t>Source: ZTE</w:t>
      </w:r>
    </w:p>
    <w:p w14:paraId="3AE265C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3E820" w14:textId="22E7C90E" w:rsidR="00520BA2" w:rsidRDefault="00520BA2" w:rsidP="00520BA2">
      <w:pPr>
        <w:rPr>
          <w:rFonts w:ascii="Arial" w:hAnsi="Arial" w:cs="Arial"/>
          <w:b/>
          <w:sz w:val="24"/>
        </w:rPr>
      </w:pPr>
      <w:r>
        <w:rPr>
          <w:rFonts w:ascii="Arial" w:hAnsi="Arial" w:cs="Arial"/>
          <w:b/>
          <w:color w:val="0000FF"/>
          <w:sz w:val="24"/>
        </w:rPr>
        <w:t>C4-211769</w:t>
      </w:r>
      <w:r>
        <w:rPr>
          <w:rFonts w:ascii="Arial" w:hAnsi="Arial" w:cs="Arial"/>
          <w:b/>
          <w:color w:val="0000FF"/>
          <w:sz w:val="24"/>
        </w:rPr>
        <w:tab/>
      </w:r>
      <w:r>
        <w:rPr>
          <w:rFonts w:ascii="Arial" w:hAnsi="Arial" w:cs="Arial"/>
          <w:b/>
          <w:sz w:val="24"/>
        </w:rPr>
        <w:t>29.542 Rel-17 API version and External doc update</w:t>
      </w:r>
    </w:p>
    <w:p w14:paraId="087D529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v16.3.0</w:t>
      </w:r>
      <w:r>
        <w:rPr>
          <w:i/>
        </w:rPr>
        <w:tab/>
        <w:t xml:space="preserve">  CR-0012  Cat: F (Rel-17)</w:t>
      </w:r>
      <w:r>
        <w:rPr>
          <w:i/>
        </w:rPr>
        <w:br/>
      </w:r>
      <w:r>
        <w:rPr>
          <w:i/>
        </w:rPr>
        <w:br/>
      </w:r>
      <w:r>
        <w:rPr>
          <w:i/>
        </w:rPr>
        <w:tab/>
      </w:r>
      <w:r>
        <w:rPr>
          <w:i/>
        </w:rPr>
        <w:tab/>
      </w:r>
      <w:r>
        <w:rPr>
          <w:i/>
        </w:rPr>
        <w:tab/>
      </w:r>
      <w:r>
        <w:rPr>
          <w:i/>
        </w:rPr>
        <w:tab/>
      </w:r>
      <w:r>
        <w:rPr>
          <w:i/>
        </w:rPr>
        <w:tab/>
        <w:t>Source: Ericsson</w:t>
      </w:r>
    </w:p>
    <w:p w14:paraId="26565DC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8EB30" w14:textId="3611D696" w:rsidR="00520BA2" w:rsidRDefault="00520BA2" w:rsidP="00520BA2">
      <w:pPr>
        <w:rPr>
          <w:rFonts w:ascii="Arial" w:hAnsi="Arial" w:cs="Arial"/>
          <w:b/>
          <w:sz w:val="24"/>
        </w:rPr>
      </w:pPr>
      <w:r>
        <w:rPr>
          <w:rFonts w:ascii="Arial" w:hAnsi="Arial" w:cs="Arial"/>
          <w:b/>
          <w:color w:val="0000FF"/>
          <w:sz w:val="24"/>
        </w:rPr>
        <w:t>C4-211770</w:t>
      </w:r>
      <w:r>
        <w:rPr>
          <w:rFonts w:ascii="Arial" w:hAnsi="Arial" w:cs="Arial"/>
          <w:b/>
          <w:color w:val="0000FF"/>
          <w:sz w:val="24"/>
        </w:rPr>
        <w:tab/>
      </w:r>
      <w:r>
        <w:rPr>
          <w:rFonts w:ascii="Arial" w:hAnsi="Arial" w:cs="Arial"/>
          <w:b/>
          <w:sz w:val="24"/>
        </w:rPr>
        <w:t>29.550 Rel-17 API version and External doc update</w:t>
      </w:r>
    </w:p>
    <w:p w14:paraId="3D4FCE3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v16.3.0</w:t>
      </w:r>
      <w:r>
        <w:rPr>
          <w:i/>
        </w:rPr>
        <w:tab/>
        <w:t xml:space="preserve">  CR-0019  Cat: F (Rel-17)</w:t>
      </w:r>
      <w:r>
        <w:rPr>
          <w:i/>
        </w:rPr>
        <w:br/>
      </w:r>
      <w:r>
        <w:rPr>
          <w:i/>
        </w:rPr>
        <w:br/>
      </w:r>
      <w:r>
        <w:rPr>
          <w:i/>
        </w:rPr>
        <w:tab/>
      </w:r>
      <w:r>
        <w:rPr>
          <w:i/>
        </w:rPr>
        <w:tab/>
      </w:r>
      <w:r>
        <w:rPr>
          <w:i/>
        </w:rPr>
        <w:tab/>
      </w:r>
      <w:r>
        <w:rPr>
          <w:i/>
        </w:rPr>
        <w:tab/>
      </w:r>
      <w:r>
        <w:rPr>
          <w:i/>
        </w:rPr>
        <w:tab/>
        <w:t>Source: Orange</w:t>
      </w:r>
    </w:p>
    <w:p w14:paraId="49E2246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620059" w14:textId="370086F0" w:rsidR="00520BA2" w:rsidRDefault="00520BA2" w:rsidP="00520BA2">
      <w:pPr>
        <w:rPr>
          <w:rFonts w:ascii="Arial" w:hAnsi="Arial" w:cs="Arial"/>
          <w:b/>
          <w:sz w:val="24"/>
        </w:rPr>
      </w:pPr>
      <w:r>
        <w:rPr>
          <w:rFonts w:ascii="Arial" w:hAnsi="Arial" w:cs="Arial"/>
          <w:b/>
          <w:color w:val="0000FF"/>
          <w:sz w:val="24"/>
        </w:rPr>
        <w:t>C4-211771</w:t>
      </w:r>
      <w:r>
        <w:rPr>
          <w:rFonts w:ascii="Arial" w:hAnsi="Arial" w:cs="Arial"/>
          <w:b/>
          <w:color w:val="0000FF"/>
          <w:sz w:val="24"/>
        </w:rPr>
        <w:tab/>
      </w:r>
      <w:r>
        <w:rPr>
          <w:rFonts w:ascii="Arial" w:hAnsi="Arial" w:cs="Arial"/>
          <w:b/>
          <w:sz w:val="24"/>
        </w:rPr>
        <w:t>29.562 Rel-17 API version and External doc update</w:t>
      </w:r>
    </w:p>
    <w:p w14:paraId="4A03B29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v16.3.0</w:t>
      </w:r>
      <w:r>
        <w:rPr>
          <w:i/>
        </w:rPr>
        <w:tab/>
        <w:t xml:space="preserve">  CR-0046  Cat: F (Rel-17)</w:t>
      </w:r>
      <w:r>
        <w:rPr>
          <w:i/>
        </w:rPr>
        <w:br/>
      </w:r>
      <w:r>
        <w:rPr>
          <w:i/>
        </w:rPr>
        <w:br/>
      </w:r>
      <w:r>
        <w:rPr>
          <w:i/>
        </w:rPr>
        <w:tab/>
      </w:r>
      <w:r>
        <w:rPr>
          <w:i/>
        </w:rPr>
        <w:tab/>
      </w:r>
      <w:r>
        <w:rPr>
          <w:i/>
        </w:rPr>
        <w:tab/>
      </w:r>
      <w:r>
        <w:rPr>
          <w:i/>
        </w:rPr>
        <w:tab/>
      </w:r>
      <w:r>
        <w:rPr>
          <w:i/>
        </w:rPr>
        <w:tab/>
        <w:t>Source: Ericsson</w:t>
      </w:r>
    </w:p>
    <w:p w14:paraId="5C50CF2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456840" w14:textId="3B16C422" w:rsidR="00520BA2" w:rsidRDefault="00520BA2" w:rsidP="00520BA2">
      <w:pPr>
        <w:rPr>
          <w:rFonts w:ascii="Arial" w:hAnsi="Arial" w:cs="Arial"/>
          <w:b/>
          <w:sz w:val="24"/>
        </w:rPr>
      </w:pPr>
      <w:r>
        <w:rPr>
          <w:rFonts w:ascii="Arial" w:hAnsi="Arial" w:cs="Arial"/>
          <w:b/>
          <w:color w:val="0000FF"/>
          <w:sz w:val="24"/>
        </w:rPr>
        <w:t>C4-211772</w:t>
      </w:r>
      <w:r>
        <w:rPr>
          <w:rFonts w:ascii="Arial" w:hAnsi="Arial" w:cs="Arial"/>
          <w:b/>
          <w:color w:val="0000FF"/>
          <w:sz w:val="24"/>
        </w:rPr>
        <w:tab/>
      </w:r>
      <w:r>
        <w:rPr>
          <w:rFonts w:ascii="Arial" w:hAnsi="Arial" w:cs="Arial"/>
          <w:b/>
          <w:sz w:val="24"/>
        </w:rPr>
        <w:t>29.563 Rel-17 API version and External doc update</w:t>
      </w:r>
    </w:p>
    <w:p w14:paraId="4B18F17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v16.3.0</w:t>
      </w:r>
      <w:r>
        <w:rPr>
          <w:i/>
        </w:rPr>
        <w:tab/>
        <w:t xml:space="preserve">  CR-0021  Cat: F (Rel-17)</w:t>
      </w:r>
      <w:r>
        <w:rPr>
          <w:i/>
        </w:rPr>
        <w:br/>
      </w:r>
      <w:r>
        <w:rPr>
          <w:i/>
        </w:rPr>
        <w:br/>
      </w:r>
      <w:r>
        <w:rPr>
          <w:i/>
        </w:rPr>
        <w:tab/>
      </w:r>
      <w:r>
        <w:rPr>
          <w:i/>
        </w:rPr>
        <w:tab/>
      </w:r>
      <w:r>
        <w:rPr>
          <w:i/>
        </w:rPr>
        <w:tab/>
      </w:r>
      <w:r>
        <w:rPr>
          <w:i/>
        </w:rPr>
        <w:tab/>
      </w:r>
      <w:r>
        <w:rPr>
          <w:i/>
        </w:rPr>
        <w:tab/>
        <w:t>Source: Ericsson</w:t>
      </w:r>
    </w:p>
    <w:p w14:paraId="7A09BBA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6F2D62" w14:textId="3E4F4D5D" w:rsidR="00520BA2" w:rsidRDefault="00520BA2" w:rsidP="00520BA2">
      <w:pPr>
        <w:rPr>
          <w:rFonts w:ascii="Arial" w:hAnsi="Arial" w:cs="Arial"/>
          <w:b/>
          <w:sz w:val="24"/>
        </w:rPr>
      </w:pPr>
      <w:r>
        <w:rPr>
          <w:rFonts w:ascii="Arial" w:hAnsi="Arial" w:cs="Arial"/>
          <w:b/>
          <w:color w:val="0000FF"/>
          <w:sz w:val="24"/>
        </w:rPr>
        <w:t>C4-211773</w:t>
      </w:r>
      <w:r>
        <w:rPr>
          <w:rFonts w:ascii="Arial" w:hAnsi="Arial" w:cs="Arial"/>
          <w:b/>
          <w:color w:val="0000FF"/>
          <w:sz w:val="24"/>
        </w:rPr>
        <w:tab/>
      </w:r>
      <w:r>
        <w:rPr>
          <w:rFonts w:ascii="Arial" w:hAnsi="Arial" w:cs="Arial"/>
          <w:b/>
          <w:sz w:val="24"/>
        </w:rPr>
        <w:t>29.571 Rel-17 API version and External doc update</w:t>
      </w:r>
    </w:p>
    <w:p w14:paraId="500FFAD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v17.0.0</w:t>
      </w:r>
      <w:r>
        <w:rPr>
          <w:i/>
        </w:rPr>
        <w:tab/>
        <w:t xml:space="preserve">  CR-0260  Cat: F (Rel-17)</w:t>
      </w:r>
      <w:r>
        <w:rPr>
          <w:i/>
        </w:rPr>
        <w:br/>
      </w:r>
      <w:r>
        <w:rPr>
          <w:i/>
        </w:rPr>
        <w:br/>
      </w:r>
      <w:r>
        <w:rPr>
          <w:i/>
        </w:rPr>
        <w:tab/>
      </w:r>
      <w:r>
        <w:rPr>
          <w:i/>
        </w:rPr>
        <w:tab/>
      </w:r>
      <w:r>
        <w:rPr>
          <w:i/>
        </w:rPr>
        <w:tab/>
      </w:r>
      <w:r>
        <w:rPr>
          <w:i/>
        </w:rPr>
        <w:tab/>
      </w:r>
      <w:r>
        <w:rPr>
          <w:i/>
        </w:rPr>
        <w:tab/>
        <w:t>Source: Huawei</w:t>
      </w:r>
    </w:p>
    <w:p w14:paraId="72F7878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7BE95" w14:textId="392BCE1B" w:rsidR="00520BA2" w:rsidRDefault="00520BA2" w:rsidP="00520BA2">
      <w:pPr>
        <w:rPr>
          <w:rFonts w:ascii="Arial" w:hAnsi="Arial" w:cs="Arial"/>
          <w:b/>
          <w:sz w:val="24"/>
        </w:rPr>
      </w:pPr>
      <w:r>
        <w:rPr>
          <w:rFonts w:ascii="Arial" w:hAnsi="Arial" w:cs="Arial"/>
          <w:b/>
          <w:color w:val="0000FF"/>
          <w:sz w:val="24"/>
        </w:rPr>
        <w:t>C4-211774</w:t>
      </w:r>
      <w:r>
        <w:rPr>
          <w:rFonts w:ascii="Arial" w:hAnsi="Arial" w:cs="Arial"/>
          <w:b/>
          <w:color w:val="0000FF"/>
          <w:sz w:val="24"/>
        </w:rPr>
        <w:tab/>
      </w:r>
      <w:r>
        <w:rPr>
          <w:rFonts w:ascii="Arial" w:hAnsi="Arial" w:cs="Arial"/>
          <w:b/>
          <w:sz w:val="24"/>
        </w:rPr>
        <w:t>29.572 Rel-17 API version and External doc update</w:t>
      </w:r>
    </w:p>
    <w:p w14:paraId="69B2E95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v16.5.0</w:t>
      </w:r>
      <w:r>
        <w:rPr>
          <w:i/>
        </w:rPr>
        <w:tab/>
        <w:t xml:space="preserve">  CR-0090  Cat: F (Rel-17)</w:t>
      </w:r>
      <w:r>
        <w:rPr>
          <w:i/>
        </w:rPr>
        <w:br/>
      </w:r>
      <w:r>
        <w:rPr>
          <w:i/>
        </w:rPr>
        <w:br/>
      </w:r>
      <w:r>
        <w:rPr>
          <w:i/>
        </w:rPr>
        <w:tab/>
      </w:r>
      <w:r>
        <w:rPr>
          <w:i/>
        </w:rPr>
        <w:tab/>
      </w:r>
      <w:r>
        <w:rPr>
          <w:i/>
        </w:rPr>
        <w:tab/>
      </w:r>
      <w:r>
        <w:rPr>
          <w:i/>
        </w:rPr>
        <w:tab/>
      </w:r>
      <w:r>
        <w:rPr>
          <w:i/>
        </w:rPr>
        <w:tab/>
        <w:t>Source: Ericsson</w:t>
      </w:r>
    </w:p>
    <w:p w14:paraId="153CDDB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8EA46B" w14:textId="48291B9E" w:rsidR="00520BA2" w:rsidRDefault="00520BA2" w:rsidP="00520BA2">
      <w:pPr>
        <w:rPr>
          <w:rFonts w:ascii="Arial" w:hAnsi="Arial" w:cs="Arial"/>
          <w:b/>
          <w:sz w:val="24"/>
        </w:rPr>
      </w:pPr>
      <w:r>
        <w:rPr>
          <w:rFonts w:ascii="Arial" w:hAnsi="Arial" w:cs="Arial"/>
          <w:b/>
          <w:color w:val="0000FF"/>
          <w:sz w:val="24"/>
        </w:rPr>
        <w:t>C4-211775</w:t>
      </w:r>
      <w:r>
        <w:rPr>
          <w:rFonts w:ascii="Arial" w:hAnsi="Arial" w:cs="Arial"/>
          <w:b/>
          <w:color w:val="0000FF"/>
          <w:sz w:val="24"/>
        </w:rPr>
        <w:tab/>
      </w:r>
      <w:r>
        <w:rPr>
          <w:rFonts w:ascii="Arial" w:hAnsi="Arial" w:cs="Arial"/>
          <w:b/>
          <w:sz w:val="24"/>
        </w:rPr>
        <w:t>29.573 Rel-17 API version and External doc update</w:t>
      </w:r>
    </w:p>
    <w:p w14:paraId="660C850F"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v16.5.0</w:t>
      </w:r>
      <w:r>
        <w:rPr>
          <w:i/>
        </w:rPr>
        <w:tab/>
        <w:t xml:space="preserve">  CR-0061  Cat: F (Rel-17)</w:t>
      </w:r>
      <w:r>
        <w:rPr>
          <w:i/>
        </w:rPr>
        <w:br/>
      </w:r>
      <w:r>
        <w:rPr>
          <w:i/>
        </w:rPr>
        <w:br/>
      </w:r>
      <w:r>
        <w:rPr>
          <w:i/>
        </w:rPr>
        <w:tab/>
      </w:r>
      <w:r>
        <w:rPr>
          <w:i/>
        </w:rPr>
        <w:tab/>
      </w:r>
      <w:r>
        <w:rPr>
          <w:i/>
        </w:rPr>
        <w:tab/>
      </w:r>
      <w:r>
        <w:rPr>
          <w:i/>
        </w:rPr>
        <w:tab/>
      </w:r>
      <w:r>
        <w:rPr>
          <w:i/>
        </w:rPr>
        <w:tab/>
        <w:t>Source: Huawei</w:t>
      </w:r>
    </w:p>
    <w:p w14:paraId="194D62F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15594F" w14:textId="6442A555" w:rsidR="00520BA2" w:rsidRDefault="00520BA2" w:rsidP="00520BA2">
      <w:pPr>
        <w:rPr>
          <w:rFonts w:ascii="Arial" w:hAnsi="Arial" w:cs="Arial"/>
          <w:b/>
          <w:sz w:val="24"/>
        </w:rPr>
      </w:pPr>
      <w:r>
        <w:rPr>
          <w:rFonts w:ascii="Arial" w:hAnsi="Arial" w:cs="Arial"/>
          <w:b/>
          <w:color w:val="0000FF"/>
          <w:sz w:val="24"/>
        </w:rPr>
        <w:t>C4-211776</w:t>
      </w:r>
      <w:r>
        <w:rPr>
          <w:rFonts w:ascii="Arial" w:hAnsi="Arial" w:cs="Arial"/>
          <w:b/>
          <w:color w:val="0000FF"/>
          <w:sz w:val="24"/>
        </w:rPr>
        <w:tab/>
      </w:r>
      <w:r>
        <w:rPr>
          <w:rFonts w:ascii="Arial" w:hAnsi="Arial" w:cs="Arial"/>
          <w:b/>
          <w:sz w:val="24"/>
        </w:rPr>
        <w:t>29.598 Rel-17 API version and External doc update</w:t>
      </w:r>
    </w:p>
    <w:p w14:paraId="7251DEF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v17.0.0</w:t>
      </w:r>
      <w:r>
        <w:rPr>
          <w:i/>
        </w:rPr>
        <w:tab/>
        <w:t xml:space="preserve">  CR-0029  Cat: F (Rel-17)</w:t>
      </w:r>
      <w:r>
        <w:rPr>
          <w:i/>
        </w:rPr>
        <w:br/>
      </w:r>
      <w:r>
        <w:rPr>
          <w:i/>
        </w:rPr>
        <w:br/>
      </w:r>
      <w:r>
        <w:rPr>
          <w:i/>
        </w:rPr>
        <w:tab/>
      </w:r>
      <w:r>
        <w:rPr>
          <w:i/>
        </w:rPr>
        <w:tab/>
      </w:r>
      <w:r>
        <w:rPr>
          <w:i/>
        </w:rPr>
        <w:tab/>
      </w:r>
      <w:r>
        <w:rPr>
          <w:i/>
        </w:rPr>
        <w:tab/>
      </w:r>
      <w:r>
        <w:rPr>
          <w:i/>
        </w:rPr>
        <w:tab/>
        <w:t>Source: HPe</w:t>
      </w:r>
    </w:p>
    <w:p w14:paraId="4FD8101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D9B32" w14:textId="7A8441A3" w:rsidR="00520BA2" w:rsidRDefault="00520BA2" w:rsidP="00520BA2">
      <w:pPr>
        <w:rPr>
          <w:rFonts w:ascii="Arial" w:hAnsi="Arial" w:cs="Arial"/>
          <w:b/>
          <w:sz w:val="24"/>
        </w:rPr>
      </w:pPr>
      <w:r>
        <w:rPr>
          <w:rFonts w:ascii="Arial" w:hAnsi="Arial" w:cs="Arial"/>
          <w:b/>
          <w:color w:val="0000FF"/>
          <w:sz w:val="24"/>
        </w:rPr>
        <w:t>C4-211777</w:t>
      </w:r>
      <w:r>
        <w:rPr>
          <w:rFonts w:ascii="Arial" w:hAnsi="Arial" w:cs="Arial"/>
          <w:b/>
          <w:color w:val="0000FF"/>
          <w:sz w:val="24"/>
        </w:rPr>
        <w:tab/>
      </w:r>
      <w:r>
        <w:rPr>
          <w:rFonts w:ascii="Arial" w:hAnsi="Arial" w:cs="Arial"/>
          <w:b/>
          <w:sz w:val="24"/>
        </w:rPr>
        <w:t>29.673 Rel-17 API version and External doc update</w:t>
      </w:r>
    </w:p>
    <w:p w14:paraId="1ED8E6A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v16.3.0</w:t>
      </w:r>
      <w:r>
        <w:rPr>
          <w:i/>
        </w:rPr>
        <w:tab/>
        <w:t xml:space="preserve">  CR-0017  Cat: F (Rel-17)</w:t>
      </w:r>
      <w:r>
        <w:rPr>
          <w:i/>
        </w:rPr>
        <w:br/>
      </w:r>
      <w:r>
        <w:rPr>
          <w:i/>
        </w:rPr>
        <w:br/>
      </w:r>
      <w:r>
        <w:rPr>
          <w:i/>
        </w:rPr>
        <w:tab/>
      </w:r>
      <w:r>
        <w:rPr>
          <w:i/>
        </w:rPr>
        <w:tab/>
      </w:r>
      <w:r>
        <w:rPr>
          <w:i/>
        </w:rPr>
        <w:tab/>
      </w:r>
      <w:r>
        <w:rPr>
          <w:i/>
        </w:rPr>
        <w:tab/>
      </w:r>
      <w:r>
        <w:rPr>
          <w:i/>
        </w:rPr>
        <w:tab/>
        <w:t>Source: Ericsson</w:t>
      </w:r>
    </w:p>
    <w:p w14:paraId="4B51DF0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D72F2" w14:textId="77777777" w:rsidR="00520BA2" w:rsidRDefault="00520BA2" w:rsidP="00520BA2">
      <w:pPr>
        <w:pStyle w:val="Heading2"/>
      </w:pPr>
      <w:bookmarkStart w:id="56" w:name="_Toc66695694"/>
      <w:r>
        <w:t>7</w:t>
      </w:r>
      <w:r>
        <w:tab/>
        <w:t>Release 16</w:t>
      </w:r>
      <w:bookmarkEnd w:id="56"/>
    </w:p>
    <w:p w14:paraId="3F8EA6B8" w14:textId="77777777" w:rsidR="00520BA2" w:rsidRDefault="00520BA2" w:rsidP="00520BA2">
      <w:pPr>
        <w:pStyle w:val="Heading3"/>
      </w:pPr>
      <w:bookmarkStart w:id="57" w:name="_Toc66695695"/>
      <w:r>
        <w:t>7.1</w:t>
      </w:r>
      <w:r>
        <w:tab/>
        <w:t>CT4 Led WIs</w:t>
      </w:r>
      <w:bookmarkEnd w:id="57"/>
    </w:p>
    <w:p w14:paraId="0955C9CB" w14:textId="77777777" w:rsidR="00520BA2" w:rsidRDefault="00520BA2" w:rsidP="00520BA2">
      <w:pPr>
        <w:pStyle w:val="Heading4"/>
      </w:pPr>
      <w:bookmarkStart w:id="58" w:name="_Toc66695696"/>
      <w:r>
        <w:t>7.1.1</w:t>
      </w:r>
      <w:r>
        <w:tab/>
        <w:t>CT aspects on Enhancements to the Service-Based 5G System Architecture [5G_eSBA]</w:t>
      </w:r>
      <w:bookmarkEnd w:id="58"/>
    </w:p>
    <w:p w14:paraId="3ED70600" w14:textId="4F7585C7" w:rsidR="00520BA2" w:rsidRDefault="00520BA2" w:rsidP="00520BA2">
      <w:pPr>
        <w:rPr>
          <w:rFonts w:ascii="Arial" w:hAnsi="Arial" w:cs="Arial"/>
          <w:b/>
          <w:sz w:val="24"/>
        </w:rPr>
      </w:pPr>
      <w:r>
        <w:rPr>
          <w:rFonts w:ascii="Arial" w:hAnsi="Arial" w:cs="Arial"/>
          <w:b/>
          <w:color w:val="0000FF"/>
          <w:sz w:val="24"/>
        </w:rPr>
        <w:t>C4-211013</w:t>
      </w:r>
      <w:r>
        <w:rPr>
          <w:rFonts w:ascii="Arial" w:hAnsi="Arial" w:cs="Arial"/>
          <w:b/>
          <w:color w:val="0000FF"/>
          <w:sz w:val="24"/>
        </w:rPr>
        <w:tab/>
      </w:r>
      <w:r>
        <w:rPr>
          <w:rFonts w:ascii="Arial" w:hAnsi="Arial" w:cs="Arial"/>
          <w:b/>
          <w:sz w:val="24"/>
        </w:rPr>
        <w:t>Change the 'P' value for ecModeBRestricted</w:t>
      </w:r>
    </w:p>
    <w:p w14:paraId="1ECA8077"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v16.6.0</w:t>
      </w:r>
      <w:r>
        <w:rPr>
          <w:i/>
        </w:rPr>
        <w:tab/>
        <w:t xml:space="preserve">  CR-0560  Cat: F (Rel-16)</w:t>
      </w:r>
      <w:r>
        <w:rPr>
          <w:i/>
        </w:rPr>
        <w:br/>
      </w:r>
      <w:r>
        <w:rPr>
          <w:i/>
        </w:rPr>
        <w:br/>
      </w:r>
      <w:r>
        <w:rPr>
          <w:i/>
        </w:rPr>
        <w:tab/>
      </w:r>
      <w:r>
        <w:rPr>
          <w:i/>
        </w:rPr>
        <w:tab/>
      </w:r>
      <w:r>
        <w:rPr>
          <w:i/>
        </w:rPr>
        <w:tab/>
      </w:r>
      <w:r>
        <w:rPr>
          <w:i/>
        </w:rPr>
        <w:tab/>
      </w:r>
      <w:r>
        <w:rPr>
          <w:i/>
        </w:rPr>
        <w:tab/>
        <w:t>Source: CATT</w:t>
      </w:r>
    </w:p>
    <w:p w14:paraId="3F60E93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99F317" w14:textId="1FA59F8F" w:rsidR="00520BA2" w:rsidRDefault="00520BA2" w:rsidP="00520BA2">
      <w:pPr>
        <w:rPr>
          <w:rFonts w:ascii="Arial" w:hAnsi="Arial" w:cs="Arial"/>
          <w:b/>
          <w:sz w:val="24"/>
        </w:rPr>
      </w:pPr>
      <w:r>
        <w:rPr>
          <w:rFonts w:ascii="Arial" w:hAnsi="Arial" w:cs="Arial"/>
          <w:b/>
          <w:color w:val="0000FF"/>
          <w:sz w:val="24"/>
        </w:rPr>
        <w:t>C4-211014</w:t>
      </w:r>
      <w:r>
        <w:rPr>
          <w:rFonts w:ascii="Arial" w:hAnsi="Arial" w:cs="Arial"/>
          <w:b/>
          <w:color w:val="0000FF"/>
          <w:sz w:val="24"/>
        </w:rPr>
        <w:tab/>
      </w:r>
      <w:r>
        <w:rPr>
          <w:rFonts w:ascii="Arial" w:hAnsi="Arial" w:cs="Arial"/>
          <w:b/>
          <w:sz w:val="24"/>
        </w:rPr>
        <w:t>Change the 'P' value for ecModeBRestricted</w:t>
      </w:r>
    </w:p>
    <w:p w14:paraId="5853E83F"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v17.1.0</w:t>
      </w:r>
      <w:r>
        <w:rPr>
          <w:i/>
        </w:rPr>
        <w:tab/>
        <w:t xml:space="preserve">  CR-0561  Cat: A (Rel-17)</w:t>
      </w:r>
      <w:r>
        <w:rPr>
          <w:i/>
        </w:rPr>
        <w:br/>
      </w:r>
      <w:r>
        <w:rPr>
          <w:i/>
        </w:rPr>
        <w:br/>
      </w:r>
      <w:r>
        <w:rPr>
          <w:i/>
        </w:rPr>
        <w:tab/>
      </w:r>
      <w:r>
        <w:rPr>
          <w:i/>
        </w:rPr>
        <w:tab/>
      </w:r>
      <w:r>
        <w:rPr>
          <w:i/>
        </w:rPr>
        <w:tab/>
      </w:r>
      <w:r>
        <w:rPr>
          <w:i/>
        </w:rPr>
        <w:tab/>
      </w:r>
      <w:r>
        <w:rPr>
          <w:i/>
        </w:rPr>
        <w:tab/>
        <w:t>Source: CATT</w:t>
      </w:r>
    </w:p>
    <w:p w14:paraId="2BC179E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E70180" w14:textId="46A794AC" w:rsidR="00520BA2" w:rsidRDefault="00520BA2" w:rsidP="00520BA2">
      <w:pPr>
        <w:rPr>
          <w:rFonts w:ascii="Arial" w:hAnsi="Arial" w:cs="Arial"/>
          <w:b/>
          <w:sz w:val="24"/>
        </w:rPr>
      </w:pPr>
      <w:r>
        <w:rPr>
          <w:rFonts w:ascii="Arial" w:hAnsi="Arial" w:cs="Arial"/>
          <w:b/>
          <w:color w:val="0000FF"/>
          <w:sz w:val="24"/>
        </w:rPr>
        <w:t>C4-211089</w:t>
      </w:r>
      <w:r>
        <w:rPr>
          <w:rFonts w:ascii="Arial" w:hAnsi="Arial" w:cs="Arial"/>
          <w:b/>
          <w:color w:val="0000FF"/>
          <w:sz w:val="24"/>
        </w:rPr>
        <w:tab/>
      </w:r>
      <w:r>
        <w:rPr>
          <w:rFonts w:ascii="Arial" w:hAnsi="Arial" w:cs="Arial"/>
          <w:b/>
          <w:sz w:val="24"/>
        </w:rPr>
        <w:t>Authorization of NF service access for Indirect Communication with Delegated Discovery</w:t>
      </w:r>
    </w:p>
    <w:p w14:paraId="1A91A7D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CR-0201  Cat: F (Rel-16)</w:t>
      </w:r>
      <w:r>
        <w:rPr>
          <w:i/>
        </w:rPr>
        <w:br/>
      </w:r>
      <w:r>
        <w:rPr>
          <w:i/>
        </w:rPr>
        <w:br/>
      </w:r>
      <w:r>
        <w:rPr>
          <w:i/>
        </w:rPr>
        <w:tab/>
      </w:r>
      <w:r>
        <w:rPr>
          <w:i/>
        </w:rPr>
        <w:tab/>
      </w:r>
      <w:r>
        <w:rPr>
          <w:i/>
        </w:rPr>
        <w:tab/>
      </w:r>
      <w:r>
        <w:rPr>
          <w:i/>
        </w:rPr>
        <w:tab/>
      </w:r>
      <w:r>
        <w:rPr>
          <w:i/>
        </w:rPr>
        <w:tab/>
        <w:t>Source: Nokia, Nokia Shanghai Bell</w:t>
      </w:r>
    </w:p>
    <w:p w14:paraId="0AD85D2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F60F4" w14:textId="6CBF2C74" w:rsidR="00520BA2" w:rsidRDefault="00520BA2" w:rsidP="00520BA2">
      <w:pPr>
        <w:rPr>
          <w:rFonts w:ascii="Arial" w:hAnsi="Arial" w:cs="Arial"/>
          <w:b/>
          <w:sz w:val="24"/>
        </w:rPr>
      </w:pPr>
      <w:r>
        <w:rPr>
          <w:rFonts w:ascii="Arial" w:hAnsi="Arial" w:cs="Arial"/>
          <w:b/>
          <w:color w:val="0000FF"/>
          <w:sz w:val="24"/>
        </w:rPr>
        <w:lastRenderedPageBreak/>
        <w:t>C4-211090</w:t>
      </w:r>
      <w:r>
        <w:rPr>
          <w:rFonts w:ascii="Arial" w:hAnsi="Arial" w:cs="Arial"/>
          <w:b/>
          <w:color w:val="0000FF"/>
          <w:sz w:val="24"/>
        </w:rPr>
        <w:tab/>
      </w:r>
      <w:r>
        <w:rPr>
          <w:rFonts w:ascii="Arial" w:hAnsi="Arial" w:cs="Arial"/>
          <w:b/>
          <w:sz w:val="24"/>
        </w:rPr>
        <w:t>Authorization of NF service access for Indirect Communication with Delegated Discovery</w:t>
      </w:r>
    </w:p>
    <w:p w14:paraId="5E3244D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CR-0202  Cat: A (Rel-17)</w:t>
      </w:r>
      <w:r>
        <w:rPr>
          <w:i/>
        </w:rPr>
        <w:br/>
      </w:r>
      <w:r>
        <w:rPr>
          <w:i/>
        </w:rPr>
        <w:br/>
      </w:r>
      <w:r>
        <w:rPr>
          <w:i/>
        </w:rPr>
        <w:tab/>
      </w:r>
      <w:r>
        <w:rPr>
          <w:i/>
        </w:rPr>
        <w:tab/>
      </w:r>
      <w:r>
        <w:rPr>
          <w:i/>
        </w:rPr>
        <w:tab/>
      </w:r>
      <w:r>
        <w:rPr>
          <w:i/>
        </w:rPr>
        <w:tab/>
      </w:r>
      <w:r>
        <w:rPr>
          <w:i/>
        </w:rPr>
        <w:tab/>
        <w:t>Source: Nokia, Nokia Shanghai Bell</w:t>
      </w:r>
    </w:p>
    <w:p w14:paraId="201C0F2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95F50" w14:textId="4BA8F7FB" w:rsidR="00520BA2" w:rsidRDefault="00520BA2" w:rsidP="00520BA2">
      <w:pPr>
        <w:rPr>
          <w:rFonts w:ascii="Arial" w:hAnsi="Arial" w:cs="Arial"/>
          <w:b/>
          <w:sz w:val="24"/>
        </w:rPr>
      </w:pPr>
      <w:r>
        <w:rPr>
          <w:rFonts w:ascii="Arial" w:hAnsi="Arial" w:cs="Arial"/>
          <w:b/>
          <w:color w:val="0000FF"/>
          <w:sz w:val="24"/>
        </w:rPr>
        <w:t>C4-211091</w:t>
      </w:r>
      <w:r>
        <w:rPr>
          <w:rFonts w:ascii="Arial" w:hAnsi="Arial" w:cs="Arial"/>
          <w:b/>
          <w:color w:val="0000FF"/>
          <w:sz w:val="24"/>
        </w:rPr>
        <w:tab/>
      </w:r>
      <w:r>
        <w:rPr>
          <w:rFonts w:ascii="Arial" w:hAnsi="Arial" w:cs="Arial"/>
          <w:b/>
          <w:sz w:val="24"/>
        </w:rPr>
        <w:t>Authorization of NF service access for Indirect Communication without Delegated Discovery</w:t>
      </w:r>
    </w:p>
    <w:p w14:paraId="48951CD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CR-0203  Cat: F (Rel-16)</w:t>
      </w:r>
      <w:r>
        <w:rPr>
          <w:i/>
        </w:rPr>
        <w:br/>
      </w:r>
      <w:r>
        <w:rPr>
          <w:i/>
        </w:rPr>
        <w:br/>
      </w:r>
      <w:r>
        <w:rPr>
          <w:i/>
        </w:rPr>
        <w:tab/>
      </w:r>
      <w:r>
        <w:rPr>
          <w:i/>
        </w:rPr>
        <w:tab/>
      </w:r>
      <w:r>
        <w:rPr>
          <w:i/>
        </w:rPr>
        <w:tab/>
      </w:r>
      <w:r>
        <w:rPr>
          <w:i/>
        </w:rPr>
        <w:tab/>
      </w:r>
      <w:r>
        <w:rPr>
          <w:i/>
        </w:rPr>
        <w:tab/>
        <w:t>Source: Nokia, Nokia Shanghai Bell</w:t>
      </w:r>
    </w:p>
    <w:p w14:paraId="0ED118B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E268F" w14:textId="5402C4A9" w:rsidR="00520BA2" w:rsidRDefault="00520BA2" w:rsidP="00520BA2">
      <w:pPr>
        <w:rPr>
          <w:rFonts w:ascii="Arial" w:hAnsi="Arial" w:cs="Arial"/>
          <w:b/>
          <w:sz w:val="24"/>
        </w:rPr>
      </w:pPr>
      <w:r>
        <w:rPr>
          <w:rFonts w:ascii="Arial" w:hAnsi="Arial" w:cs="Arial"/>
          <w:b/>
          <w:color w:val="0000FF"/>
          <w:sz w:val="24"/>
        </w:rPr>
        <w:t>C4-211092</w:t>
      </w:r>
      <w:r>
        <w:rPr>
          <w:rFonts w:ascii="Arial" w:hAnsi="Arial" w:cs="Arial"/>
          <w:b/>
          <w:color w:val="0000FF"/>
          <w:sz w:val="24"/>
        </w:rPr>
        <w:tab/>
      </w:r>
      <w:r>
        <w:rPr>
          <w:rFonts w:ascii="Arial" w:hAnsi="Arial" w:cs="Arial"/>
          <w:b/>
          <w:sz w:val="24"/>
        </w:rPr>
        <w:t>Authorization of NF service access for Indirect Communication without Delegated Discovery</w:t>
      </w:r>
    </w:p>
    <w:p w14:paraId="1A5637C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CR-0204  Cat: A (Rel-17)</w:t>
      </w:r>
      <w:r>
        <w:rPr>
          <w:i/>
        </w:rPr>
        <w:br/>
      </w:r>
      <w:r>
        <w:rPr>
          <w:i/>
        </w:rPr>
        <w:br/>
      </w:r>
      <w:r>
        <w:rPr>
          <w:i/>
        </w:rPr>
        <w:tab/>
      </w:r>
      <w:r>
        <w:rPr>
          <w:i/>
        </w:rPr>
        <w:tab/>
      </w:r>
      <w:r>
        <w:rPr>
          <w:i/>
        </w:rPr>
        <w:tab/>
      </w:r>
      <w:r>
        <w:rPr>
          <w:i/>
        </w:rPr>
        <w:tab/>
      </w:r>
      <w:r>
        <w:rPr>
          <w:i/>
        </w:rPr>
        <w:tab/>
        <w:t>Source: Nokia, Nokia Shanghai Bell</w:t>
      </w:r>
    </w:p>
    <w:p w14:paraId="737001D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F6DFA" w14:textId="4E395AC0" w:rsidR="00520BA2" w:rsidRDefault="00520BA2" w:rsidP="00520BA2">
      <w:pPr>
        <w:rPr>
          <w:rFonts w:ascii="Arial" w:hAnsi="Arial" w:cs="Arial"/>
          <w:b/>
          <w:sz w:val="24"/>
        </w:rPr>
      </w:pPr>
      <w:r>
        <w:rPr>
          <w:rFonts w:ascii="Arial" w:hAnsi="Arial" w:cs="Arial"/>
          <w:b/>
          <w:color w:val="0000FF"/>
          <w:sz w:val="24"/>
        </w:rPr>
        <w:t>C4-211093</w:t>
      </w:r>
      <w:r>
        <w:rPr>
          <w:rFonts w:ascii="Arial" w:hAnsi="Arial" w:cs="Arial"/>
          <w:b/>
          <w:color w:val="0000FF"/>
          <w:sz w:val="24"/>
        </w:rPr>
        <w:tab/>
      </w:r>
      <w:r>
        <w:rPr>
          <w:rFonts w:ascii="Arial" w:hAnsi="Arial" w:cs="Arial"/>
          <w:b/>
          <w:sz w:val="24"/>
        </w:rPr>
        <w:t>Error handling when SCP receives "401 Unauthorized" or "403 Forbidden" from NFp</w:t>
      </w:r>
    </w:p>
    <w:p w14:paraId="46D9F49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CR-0205  Cat: F (Rel-16)</w:t>
      </w:r>
      <w:r>
        <w:rPr>
          <w:i/>
        </w:rPr>
        <w:br/>
      </w:r>
      <w:r>
        <w:rPr>
          <w:i/>
        </w:rPr>
        <w:br/>
      </w:r>
      <w:r>
        <w:rPr>
          <w:i/>
        </w:rPr>
        <w:tab/>
      </w:r>
      <w:r>
        <w:rPr>
          <w:i/>
        </w:rPr>
        <w:tab/>
      </w:r>
      <w:r>
        <w:rPr>
          <w:i/>
        </w:rPr>
        <w:tab/>
      </w:r>
      <w:r>
        <w:rPr>
          <w:i/>
        </w:rPr>
        <w:tab/>
      </w:r>
      <w:r>
        <w:rPr>
          <w:i/>
        </w:rPr>
        <w:tab/>
        <w:t>Source: Nokia, Nokia Shanghai Bell</w:t>
      </w:r>
    </w:p>
    <w:p w14:paraId="23F1CE9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B68D2" w14:textId="3D323008" w:rsidR="00520BA2" w:rsidRDefault="00520BA2" w:rsidP="00520BA2">
      <w:pPr>
        <w:rPr>
          <w:rFonts w:ascii="Arial" w:hAnsi="Arial" w:cs="Arial"/>
          <w:b/>
          <w:sz w:val="24"/>
        </w:rPr>
      </w:pPr>
      <w:r>
        <w:rPr>
          <w:rFonts w:ascii="Arial" w:hAnsi="Arial" w:cs="Arial"/>
          <w:b/>
          <w:color w:val="0000FF"/>
          <w:sz w:val="24"/>
        </w:rPr>
        <w:t>C4-211094</w:t>
      </w:r>
      <w:r>
        <w:rPr>
          <w:rFonts w:ascii="Arial" w:hAnsi="Arial" w:cs="Arial"/>
          <w:b/>
          <w:color w:val="0000FF"/>
          <w:sz w:val="24"/>
        </w:rPr>
        <w:tab/>
      </w:r>
      <w:r>
        <w:rPr>
          <w:rFonts w:ascii="Arial" w:hAnsi="Arial" w:cs="Arial"/>
          <w:b/>
          <w:sz w:val="24"/>
        </w:rPr>
        <w:t>Error handling when SCP receives "401 Unauthorized" or "403 Forbidden" from NFp</w:t>
      </w:r>
    </w:p>
    <w:p w14:paraId="01D4E1B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CR-0206  Cat: A (Rel-17)</w:t>
      </w:r>
      <w:r>
        <w:rPr>
          <w:i/>
        </w:rPr>
        <w:br/>
      </w:r>
      <w:r>
        <w:rPr>
          <w:i/>
        </w:rPr>
        <w:br/>
      </w:r>
      <w:r>
        <w:rPr>
          <w:i/>
        </w:rPr>
        <w:tab/>
      </w:r>
      <w:r>
        <w:rPr>
          <w:i/>
        </w:rPr>
        <w:tab/>
      </w:r>
      <w:r>
        <w:rPr>
          <w:i/>
        </w:rPr>
        <w:tab/>
      </w:r>
      <w:r>
        <w:rPr>
          <w:i/>
        </w:rPr>
        <w:tab/>
      </w:r>
      <w:r>
        <w:rPr>
          <w:i/>
        </w:rPr>
        <w:tab/>
        <w:t>Source: Nokia, Nokia Shanghai Bell</w:t>
      </w:r>
    </w:p>
    <w:p w14:paraId="3F8250D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970E8" w14:textId="67127916" w:rsidR="00520BA2" w:rsidRDefault="00520BA2" w:rsidP="00520BA2">
      <w:pPr>
        <w:rPr>
          <w:rFonts w:ascii="Arial" w:hAnsi="Arial" w:cs="Arial"/>
          <w:b/>
          <w:sz w:val="24"/>
        </w:rPr>
      </w:pPr>
      <w:r>
        <w:rPr>
          <w:rFonts w:ascii="Arial" w:hAnsi="Arial" w:cs="Arial"/>
          <w:b/>
          <w:color w:val="0000FF"/>
          <w:sz w:val="24"/>
        </w:rPr>
        <w:t>C4-211095</w:t>
      </w:r>
      <w:r>
        <w:rPr>
          <w:rFonts w:ascii="Arial" w:hAnsi="Arial" w:cs="Arial"/>
          <w:b/>
          <w:color w:val="0000FF"/>
          <w:sz w:val="24"/>
        </w:rPr>
        <w:tab/>
      </w:r>
      <w:r>
        <w:rPr>
          <w:rFonts w:ascii="Arial" w:hAnsi="Arial" w:cs="Arial"/>
          <w:b/>
          <w:sz w:val="24"/>
        </w:rPr>
        <w:t>Error handling when the SCP fails to obtain an access token</w:t>
      </w:r>
    </w:p>
    <w:p w14:paraId="227CDFC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CR-0207  Cat: F (Rel-16)</w:t>
      </w:r>
      <w:r>
        <w:rPr>
          <w:i/>
        </w:rPr>
        <w:br/>
      </w:r>
      <w:r>
        <w:rPr>
          <w:i/>
        </w:rPr>
        <w:br/>
      </w:r>
      <w:r>
        <w:rPr>
          <w:i/>
        </w:rPr>
        <w:tab/>
      </w:r>
      <w:r>
        <w:rPr>
          <w:i/>
        </w:rPr>
        <w:tab/>
      </w:r>
      <w:r>
        <w:rPr>
          <w:i/>
        </w:rPr>
        <w:tab/>
      </w:r>
      <w:r>
        <w:rPr>
          <w:i/>
        </w:rPr>
        <w:tab/>
      </w:r>
      <w:r>
        <w:rPr>
          <w:i/>
        </w:rPr>
        <w:tab/>
        <w:t>Source: Nokia, Nokia Shanghai Bell</w:t>
      </w:r>
    </w:p>
    <w:p w14:paraId="59DB601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C4-211596</w:t>
      </w:r>
      <w:r>
        <w:rPr>
          <w:color w:val="993300"/>
          <w:u w:val="single"/>
        </w:rPr>
        <w:t>.</w:t>
      </w:r>
    </w:p>
    <w:p w14:paraId="4ABC283E" w14:textId="3BAAF695" w:rsidR="00520BA2" w:rsidRDefault="00520BA2" w:rsidP="00520BA2">
      <w:pPr>
        <w:rPr>
          <w:rFonts w:ascii="Arial" w:hAnsi="Arial" w:cs="Arial"/>
          <w:b/>
          <w:sz w:val="24"/>
        </w:rPr>
      </w:pPr>
      <w:r>
        <w:rPr>
          <w:rFonts w:ascii="Arial" w:hAnsi="Arial" w:cs="Arial"/>
          <w:b/>
          <w:color w:val="0000FF"/>
          <w:sz w:val="24"/>
        </w:rPr>
        <w:t>C4-211096</w:t>
      </w:r>
      <w:r>
        <w:rPr>
          <w:rFonts w:ascii="Arial" w:hAnsi="Arial" w:cs="Arial"/>
          <w:b/>
          <w:color w:val="0000FF"/>
          <w:sz w:val="24"/>
        </w:rPr>
        <w:tab/>
      </w:r>
      <w:r>
        <w:rPr>
          <w:rFonts w:ascii="Arial" w:hAnsi="Arial" w:cs="Arial"/>
          <w:b/>
          <w:sz w:val="24"/>
        </w:rPr>
        <w:t>Error handling when the SCP fails to obtain an access token</w:t>
      </w:r>
    </w:p>
    <w:p w14:paraId="0E6683B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CR-0208  Cat: A (Rel-17)</w:t>
      </w:r>
      <w:r>
        <w:rPr>
          <w:i/>
        </w:rPr>
        <w:br/>
      </w:r>
      <w:r>
        <w:rPr>
          <w:i/>
        </w:rPr>
        <w:lastRenderedPageBreak/>
        <w:br/>
      </w:r>
      <w:r>
        <w:rPr>
          <w:i/>
        </w:rPr>
        <w:tab/>
      </w:r>
      <w:r>
        <w:rPr>
          <w:i/>
        </w:rPr>
        <w:tab/>
      </w:r>
      <w:r>
        <w:rPr>
          <w:i/>
        </w:rPr>
        <w:tab/>
      </w:r>
      <w:r>
        <w:rPr>
          <w:i/>
        </w:rPr>
        <w:tab/>
      </w:r>
      <w:r>
        <w:rPr>
          <w:i/>
        </w:rPr>
        <w:tab/>
        <w:t>Source: Nokia, Nokia Shanghai Bell</w:t>
      </w:r>
    </w:p>
    <w:p w14:paraId="2665A6F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C4-211597</w:t>
      </w:r>
      <w:r>
        <w:rPr>
          <w:color w:val="993300"/>
          <w:u w:val="single"/>
        </w:rPr>
        <w:t>.</w:t>
      </w:r>
    </w:p>
    <w:p w14:paraId="28C29868" w14:textId="593084B9" w:rsidR="00520BA2" w:rsidRDefault="00520BA2" w:rsidP="00520BA2">
      <w:pPr>
        <w:rPr>
          <w:rFonts w:ascii="Arial" w:hAnsi="Arial" w:cs="Arial"/>
          <w:b/>
          <w:sz w:val="24"/>
        </w:rPr>
      </w:pPr>
      <w:r>
        <w:rPr>
          <w:rFonts w:ascii="Arial" w:hAnsi="Arial" w:cs="Arial"/>
          <w:b/>
          <w:color w:val="0000FF"/>
          <w:sz w:val="24"/>
        </w:rPr>
        <w:t>C4-211097</w:t>
      </w:r>
      <w:r>
        <w:rPr>
          <w:rFonts w:ascii="Arial" w:hAnsi="Arial" w:cs="Arial"/>
          <w:b/>
          <w:color w:val="0000FF"/>
          <w:sz w:val="24"/>
        </w:rPr>
        <w:tab/>
      </w:r>
      <w:r>
        <w:rPr>
          <w:rFonts w:ascii="Arial" w:hAnsi="Arial" w:cs="Arial"/>
          <w:b/>
          <w:sz w:val="24"/>
        </w:rPr>
        <w:t>Error handling when the SCP fails to obtain an access token</w:t>
      </w:r>
    </w:p>
    <w:p w14:paraId="5A967D0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v16.6.0</w:t>
      </w:r>
      <w:r>
        <w:rPr>
          <w:i/>
        </w:rPr>
        <w:tab/>
        <w:t xml:space="preserve">  CR-0251  Cat: F (Rel-16)</w:t>
      </w:r>
      <w:r>
        <w:rPr>
          <w:i/>
        </w:rPr>
        <w:br/>
      </w:r>
      <w:r>
        <w:rPr>
          <w:i/>
        </w:rPr>
        <w:br/>
      </w:r>
      <w:r>
        <w:rPr>
          <w:i/>
        </w:rPr>
        <w:tab/>
      </w:r>
      <w:r>
        <w:rPr>
          <w:i/>
        </w:rPr>
        <w:tab/>
      </w:r>
      <w:r>
        <w:rPr>
          <w:i/>
        </w:rPr>
        <w:tab/>
      </w:r>
      <w:r>
        <w:rPr>
          <w:i/>
        </w:rPr>
        <w:tab/>
      </w:r>
      <w:r>
        <w:rPr>
          <w:i/>
        </w:rPr>
        <w:tab/>
        <w:t>Source: Nokia, Nokia Shanghai Bell</w:t>
      </w:r>
    </w:p>
    <w:p w14:paraId="3FF8653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C4-211598</w:t>
      </w:r>
      <w:r>
        <w:rPr>
          <w:color w:val="993300"/>
          <w:u w:val="single"/>
        </w:rPr>
        <w:t>.</w:t>
      </w:r>
    </w:p>
    <w:p w14:paraId="35609941" w14:textId="347155C9" w:rsidR="00520BA2" w:rsidRDefault="00520BA2" w:rsidP="00520BA2">
      <w:pPr>
        <w:rPr>
          <w:rFonts w:ascii="Arial" w:hAnsi="Arial" w:cs="Arial"/>
          <w:b/>
          <w:sz w:val="24"/>
        </w:rPr>
      </w:pPr>
      <w:r>
        <w:rPr>
          <w:rFonts w:ascii="Arial" w:hAnsi="Arial" w:cs="Arial"/>
          <w:b/>
          <w:color w:val="0000FF"/>
          <w:sz w:val="24"/>
        </w:rPr>
        <w:t>C4-211098</w:t>
      </w:r>
      <w:r>
        <w:rPr>
          <w:rFonts w:ascii="Arial" w:hAnsi="Arial" w:cs="Arial"/>
          <w:b/>
          <w:color w:val="0000FF"/>
          <w:sz w:val="24"/>
        </w:rPr>
        <w:tab/>
      </w:r>
      <w:r>
        <w:rPr>
          <w:rFonts w:ascii="Arial" w:hAnsi="Arial" w:cs="Arial"/>
          <w:b/>
          <w:sz w:val="24"/>
        </w:rPr>
        <w:t>Error handling when the SCP fails to obtain an access token</w:t>
      </w:r>
    </w:p>
    <w:p w14:paraId="3D0E21C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v17.0.0</w:t>
      </w:r>
      <w:r>
        <w:rPr>
          <w:i/>
        </w:rPr>
        <w:tab/>
        <w:t xml:space="preserve">  CR-0252  Cat: A (Rel-17)</w:t>
      </w:r>
      <w:r>
        <w:rPr>
          <w:i/>
        </w:rPr>
        <w:br/>
      </w:r>
      <w:r>
        <w:rPr>
          <w:i/>
        </w:rPr>
        <w:br/>
      </w:r>
      <w:r>
        <w:rPr>
          <w:i/>
        </w:rPr>
        <w:tab/>
      </w:r>
      <w:r>
        <w:rPr>
          <w:i/>
        </w:rPr>
        <w:tab/>
      </w:r>
      <w:r>
        <w:rPr>
          <w:i/>
        </w:rPr>
        <w:tab/>
      </w:r>
      <w:r>
        <w:rPr>
          <w:i/>
        </w:rPr>
        <w:tab/>
      </w:r>
      <w:r>
        <w:rPr>
          <w:i/>
        </w:rPr>
        <w:tab/>
        <w:t>Source: Nokia, Nokia Shanghai Bell</w:t>
      </w:r>
    </w:p>
    <w:p w14:paraId="7DDBDA8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F4DD87" w14:textId="769DE30B" w:rsidR="00520BA2" w:rsidRDefault="00520BA2" w:rsidP="00520BA2">
      <w:pPr>
        <w:rPr>
          <w:rFonts w:ascii="Arial" w:hAnsi="Arial" w:cs="Arial"/>
          <w:b/>
          <w:sz w:val="24"/>
        </w:rPr>
      </w:pPr>
      <w:r>
        <w:rPr>
          <w:rFonts w:ascii="Arial" w:hAnsi="Arial" w:cs="Arial"/>
          <w:b/>
          <w:color w:val="0000FF"/>
          <w:sz w:val="24"/>
        </w:rPr>
        <w:t>C4-211099</w:t>
      </w:r>
      <w:r>
        <w:rPr>
          <w:rFonts w:ascii="Arial" w:hAnsi="Arial" w:cs="Arial"/>
          <w:b/>
          <w:color w:val="0000FF"/>
          <w:sz w:val="24"/>
        </w:rPr>
        <w:tab/>
      </w:r>
      <w:r>
        <w:rPr>
          <w:rFonts w:ascii="Arial" w:hAnsi="Arial" w:cs="Arial"/>
          <w:b/>
          <w:sz w:val="24"/>
        </w:rPr>
        <w:t>Rejection response upon Client credentials assertion verification failure</w:t>
      </w:r>
    </w:p>
    <w:p w14:paraId="02A7584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CR-0209  Cat: F (Rel-16)</w:t>
      </w:r>
      <w:r>
        <w:rPr>
          <w:i/>
        </w:rPr>
        <w:br/>
      </w:r>
      <w:r>
        <w:rPr>
          <w:i/>
        </w:rPr>
        <w:br/>
      </w:r>
      <w:r>
        <w:rPr>
          <w:i/>
        </w:rPr>
        <w:tab/>
      </w:r>
      <w:r>
        <w:rPr>
          <w:i/>
        </w:rPr>
        <w:tab/>
      </w:r>
      <w:r>
        <w:rPr>
          <w:i/>
        </w:rPr>
        <w:tab/>
      </w:r>
      <w:r>
        <w:rPr>
          <w:i/>
        </w:rPr>
        <w:tab/>
      </w:r>
      <w:r>
        <w:rPr>
          <w:i/>
        </w:rPr>
        <w:tab/>
        <w:t>Source: Nokia, Nokia Shanghai Bell</w:t>
      </w:r>
    </w:p>
    <w:p w14:paraId="70154EF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C4-211599</w:t>
      </w:r>
      <w:r>
        <w:rPr>
          <w:color w:val="993300"/>
          <w:u w:val="single"/>
        </w:rPr>
        <w:t>.</w:t>
      </w:r>
    </w:p>
    <w:p w14:paraId="221C011A" w14:textId="77604D0B" w:rsidR="00520BA2" w:rsidRDefault="00520BA2" w:rsidP="00520BA2">
      <w:pPr>
        <w:rPr>
          <w:rFonts w:ascii="Arial" w:hAnsi="Arial" w:cs="Arial"/>
          <w:b/>
          <w:sz w:val="24"/>
        </w:rPr>
      </w:pPr>
      <w:r>
        <w:rPr>
          <w:rFonts w:ascii="Arial" w:hAnsi="Arial" w:cs="Arial"/>
          <w:b/>
          <w:color w:val="0000FF"/>
          <w:sz w:val="24"/>
        </w:rPr>
        <w:t>C4-211100</w:t>
      </w:r>
      <w:r>
        <w:rPr>
          <w:rFonts w:ascii="Arial" w:hAnsi="Arial" w:cs="Arial"/>
          <w:b/>
          <w:color w:val="0000FF"/>
          <w:sz w:val="24"/>
        </w:rPr>
        <w:tab/>
      </w:r>
      <w:r>
        <w:rPr>
          <w:rFonts w:ascii="Arial" w:hAnsi="Arial" w:cs="Arial"/>
          <w:b/>
          <w:sz w:val="24"/>
        </w:rPr>
        <w:t>Rejection response upon Client credentials assertion verification failure</w:t>
      </w:r>
    </w:p>
    <w:p w14:paraId="5F939DB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CR-0210  Cat: A (Rel-17)</w:t>
      </w:r>
      <w:r>
        <w:rPr>
          <w:i/>
        </w:rPr>
        <w:br/>
      </w:r>
      <w:r>
        <w:rPr>
          <w:i/>
        </w:rPr>
        <w:br/>
      </w:r>
      <w:r>
        <w:rPr>
          <w:i/>
        </w:rPr>
        <w:tab/>
      </w:r>
      <w:r>
        <w:rPr>
          <w:i/>
        </w:rPr>
        <w:tab/>
      </w:r>
      <w:r>
        <w:rPr>
          <w:i/>
        </w:rPr>
        <w:tab/>
      </w:r>
      <w:r>
        <w:rPr>
          <w:i/>
        </w:rPr>
        <w:tab/>
      </w:r>
      <w:r>
        <w:rPr>
          <w:i/>
        </w:rPr>
        <w:tab/>
        <w:t>Source: Nokia, Nokia Shanghai Bell</w:t>
      </w:r>
    </w:p>
    <w:p w14:paraId="16A21FC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C4-211600</w:t>
      </w:r>
      <w:r>
        <w:rPr>
          <w:color w:val="993300"/>
          <w:u w:val="single"/>
        </w:rPr>
        <w:t>.</w:t>
      </w:r>
    </w:p>
    <w:p w14:paraId="44789502" w14:textId="58568BDA" w:rsidR="00520BA2" w:rsidRDefault="00520BA2" w:rsidP="00520BA2">
      <w:pPr>
        <w:rPr>
          <w:rFonts w:ascii="Arial" w:hAnsi="Arial" w:cs="Arial"/>
          <w:b/>
          <w:sz w:val="24"/>
        </w:rPr>
      </w:pPr>
      <w:r>
        <w:rPr>
          <w:rFonts w:ascii="Arial" w:hAnsi="Arial" w:cs="Arial"/>
          <w:b/>
          <w:color w:val="0000FF"/>
          <w:sz w:val="24"/>
        </w:rPr>
        <w:t>C4-211101</w:t>
      </w:r>
      <w:r>
        <w:rPr>
          <w:rFonts w:ascii="Arial" w:hAnsi="Arial" w:cs="Arial"/>
          <w:b/>
          <w:color w:val="0000FF"/>
          <w:sz w:val="24"/>
        </w:rPr>
        <w:tab/>
      </w:r>
      <w:r>
        <w:rPr>
          <w:rFonts w:ascii="Arial" w:hAnsi="Arial" w:cs="Arial"/>
          <w:b/>
          <w:sz w:val="24"/>
        </w:rPr>
        <w:t>Binding information of AMF event subscriptions</w:t>
      </w:r>
    </w:p>
    <w:p w14:paraId="1B7B115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CR-0453  Cat: F (Rel-16)</w:t>
      </w:r>
      <w:r>
        <w:rPr>
          <w:i/>
        </w:rPr>
        <w:br/>
      </w:r>
      <w:r>
        <w:rPr>
          <w:i/>
        </w:rPr>
        <w:br/>
      </w:r>
      <w:r>
        <w:rPr>
          <w:i/>
        </w:rPr>
        <w:tab/>
      </w:r>
      <w:r>
        <w:rPr>
          <w:i/>
        </w:rPr>
        <w:tab/>
      </w:r>
      <w:r>
        <w:rPr>
          <w:i/>
        </w:rPr>
        <w:tab/>
      </w:r>
      <w:r>
        <w:rPr>
          <w:i/>
        </w:rPr>
        <w:tab/>
      </w:r>
      <w:r>
        <w:rPr>
          <w:i/>
        </w:rPr>
        <w:tab/>
        <w:t>Source: Nokia, Nokia Shanghai Bell</w:t>
      </w:r>
    </w:p>
    <w:p w14:paraId="793CC95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C4-211601</w:t>
      </w:r>
      <w:r>
        <w:rPr>
          <w:color w:val="993300"/>
          <w:u w:val="single"/>
        </w:rPr>
        <w:t>.</w:t>
      </w:r>
    </w:p>
    <w:p w14:paraId="0B402109" w14:textId="754A1DB1" w:rsidR="00520BA2" w:rsidRDefault="00520BA2" w:rsidP="00520BA2">
      <w:pPr>
        <w:rPr>
          <w:rFonts w:ascii="Arial" w:hAnsi="Arial" w:cs="Arial"/>
          <w:b/>
          <w:sz w:val="24"/>
        </w:rPr>
      </w:pPr>
      <w:r>
        <w:rPr>
          <w:rFonts w:ascii="Arial" w:hAnsi="Arial" w:cs="Arial"/>
          <w:b/>
          <w:color w:val="0000FF"/>
          <w:sz w:val="24"/>
        </w:rPr>
        <w:t>C4-211102</w:t>
      </w:r>
      <w:r>
        <w:rPr>
          <w:rFonts w:ascii="Arial" w:hAnsi="Arial" w:cs="Arial"/>
          <w:b/>
          <w:color w:val="0000FF"/>
          <w:sz w:val="24"/>
        </w:rPr>
        <w:tab/>
      </w:r>
      <w:r>
        <w:rPr>
          <w:rFonts w:ascii="Arial" w:hAnsi="Arial" w:cs="Arial"/>
          <w:b/>
          <w:sz w:val="24"/>
        </w:rPr>
        <w:t>Binding information of AMF event subscriptions</w:t>
      </w:r>
    </w:p>
    <w:p w14:paraId="03D7452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CR-0454  Cat: A (Rel-17)</w:t>
      </w:r>
      <w:r>
        <w:rPr>
          <w:i/>
        </w:rPr>
        <w:br/>
      </w:r>
      <w:r>
        <w:rPr>
          <w:i/>
        </w:rPr>
        <w:br/>
      </w:r>
      <w:r>
        <w:rPr>
          <w:i/>
        </w:rPr>
        <w:tab/>
      </w:r>
      <w:r>
        <w:rPr>
          <w:i/>
        </w:rPr>
        <w:tab/>
      </w:r>
      <w:r>
        <w:rPr>
          <w:i/>
        </w:rPr>
        <w:tab/>
      </w:r>
      <w:r>
        <w:rPr>
          <w:i/>
        </w:rPr>
        <w:tab/>
      </w:r>
      <w:r>
        <w:rPr>
          <w:i/>
        </w:rPr>
        <w:tab/>
        <w:t>Source: Nokia, Nokia Shanghai Bell</w:t>
      </w:r>
    </w:p>
    <w:p w14:paraId="09A8150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C4-211602</w:t>
      </w:r>
      <w:r>
        <w:rPr>
          <w:color w:val="993300"/>
          <w:u w:val="single"/>
        </w:rPr>
        <w:t>.</w:t>
      </w:r>
    </w:p>
    <w:p w14:paraId="3761F7AD" w14:textId="7E3C0144" w:rsidR="00520BA2" w:rsidRDefault="00520BA2" w:rsidP="00520BA2">
      <w:pPr>
        <w:rPr>
          <w:rFonts w:ascii="Arial" w:hAnsi="Arial" w:cs="Arial"/>
          <w:b/>
          <w:sz w:val="24"/>
        </w:rPr>
      </w:pPr>
      <w:r>
        <w:rPr>
          <w:rFonts w:ascii="Arial" w:hAnsi="Arial" w:cs="Arial"/>
          <w:b/>
          <w:color w:val="0000FF"/>
          <w:sz w:val="24"/>
        </w:rPr>
        <w:t>C4-211103</w:t>
      </w:r>
      <w:r>
        <w:rPr>
          <w:rFonts w:ascii="Arial" w:hAnsi="Arial" w:cs="Arial"/>
          <w:b/>
          <w:color w:val="0000FF"/>
          <w:sz w:val="24"/>
        </w:rPr>
        <w:tab/>
      </w:r>
      <w:r>
        <w:rPr>
          <w:rFonts w:ascii="Arial" w:hAnsi="Arial" w:cs="Arial"/>
          <w:b/>
          <w:sz w:val="24"/>
        </w:rPr>
        <w:t>Scope parameter in notification and callback responses</w:t>
      </w:r>
    </w:p>
    <w:p w14:paraId="369D756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CR-0211  Cat: F (Rel-16)</w:t>
      </w:r>
      <w:r>
        <w:rPr>
          <w:i/>
        </w:rPr>
        <w:br/>
      </w:r>
      <w:r>
        <w:rPr>
          <w:i/>
        </w:rPr>
        <w:br/>
      </w:r>
      <w:r>
        <w:rPr>
          <w:i/>
        </w:rPr>
        <w:tab/>
      </w:r>
      <w:r>
        <w:rPr>
          <w:i/>
        </w:rPr>
        <w:tab/>
      </w:r>
      <w:r>
        <w:rPr>
          <w:i/>
        </w:rPr>
        <w:tab/>
      </w:r>
      <w:r>
        <w:rPr>
          <w:i/>
        </w:rPr>
        <w:tab/>
      </w:r>
      <w:r>
        <w:rPr>
          <w:i/>
        </w:rPr>
        <w:tab/>
        <w:t>Source: Nokia, Nokia Shanghai Bell</w:t>
      </w:r>
    </w:p>
    <w:p w14:paraId="503263EB"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C4-211603</w:t>
      </w:r>
      <w:r>
        <w:rPr>
          <w:color w:val="993300"/>
          <w:u w:val="single"/>
        </w:rPr>
        <w:t>.</w:t>
      </w:r>
    </w:p>
    <w:p w14:paraId="5F097FD1" w14:textId="2F340278" w:rsidR="00520BA2" w:rsidRDefault="00520BA2" w:rsidP="00520BA2">
      <w:pPr>
        <w:rPr>
          <w:rFonts w:ascii="Arial" w:hAnsi="Arial" w:cs="Arial"/>
          <w:b/>
          <w:sz w:val="24"/>
        </w:rPr>
      </w:pPr>
      <w:r>
        <w:rPr>
          <w:rFonts w:ascii="Arial" w:hAnsi="Arial" w:cs="Arial"/>
          <w:b/>
          <w:color w:val="0000FF"/>
          <w:sz w:val="24"/>
        </w:rPr>
        <w:t>C4-211104</w:t>
      </w:r>
      <w:r>
        <w:rPr>
          <w:rFonts w:ascii="Arial" w:hAnsi="Arial" w:cs="Arial"/>
          <w:b/>
          <w:color w:val="0000FF"/>
          <w:sz w:val="24"/>
        </w:rPr>
        <w:tab/>
      </w:r>
      <w:r>
        <w:rPr>
          <w:rFonts w:ascii="Arial" w:hAnsi="Arial" w:cs="Arial"/>
          <w:b/>
          <w:sz w:val="24"/>
        </w:rPr>
        <w:t>Scope parameter in notification and callback responses</w:t>
      </w:r>
    </w:p>
    <w:p w14:paraId="3266E74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CR-0212  Cat: A (Rel-17)</w:t>
      </w:r>
      <w:r>
        <w:rPr>
          <w:i/>
        </w:rPr>
        <w:br/>
      </w:r>
      <w:r>
        <w:rPr>
          <w:i/>
        </w:rPr>
        <w:br/>
      </w:r>
      <w:r>
        <w:rPr>
          <w:i/>
        </w:rPr>
        <w:tab/>
      </w:r>
      <w:r>
        <w:rPr>
          <w:i/>
        </w:rPr>
        <w:tab/>
      </w:r>
      <w:r>
        <w:rPr>
          <w:i/>
        </w:rPr>
        <w:tab/>
      </w:r>
      <w:r>
        <w:rPr>
          <w:i/>
        </w:rPr>
        <w:tab/>
      </w:r>
      <w:r>
        <w:rPr>
          <w:i/>
        </w:rPr>
        <w:tab/>
        <w:t>Source: Nokia, Nokia Shanghai Bell</w:t>
      </w:r>
    </w:p>
    <w:p w14:paraId="59FE952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C4-211604</w:t>
      </w:r>
      <w:r>
        <w:rPr>
          <w:color w:val="993300"/>
          <w:u w:val="single"/>
        </w:rPr>
        <w:t>.</w:t>
      </w:r>
    </w:p>
    <w:p w14:paraId="794F7787" w14:textId="3610EED4" w:rsidR="00520BA2" w:rsidRDefault="00520BA2" w:rsidP="00520BA2">
      <w:pPr>
        <w:rPr>
          <w:rFonts w:ascii="Arial" w:hAnsi="Arial" w:cs="Arial"/>
          <w:b/>
          <w:sz w:val="24"/>
        </w:rPr>
      </w:pPr>
      <w:r>
        <w:rPr>
          <w:rFonts w:ascii="Arial" w:hAnsi="Arial" w:cs="Arial"/>
          <w:b/>
          <w:color w:val="0000FF"/>
          <w:sz w:val="24"/>
        </w:rPr>
        <w:t>C4-211105</w:t>
      </w:r>
      <w:r>
        <w:rPr>
          <w:rFonts w:ascii="Arial" w:hAnsi="Arial" w:cs="Arial"/>
          <w:b/>
          <w:color w:val="0000FF"/>
          <w:sz w:val="24"/>
        </w:rPr>
        <w:tab/>
      </w:r>
      <w:r>
        <w:rPr>
          <w:rFonts w:ascii="Arial" w:hAnsi="Arial" w:cs="Arial"/>
          <w:b/>
          <w:sz w:val="24"/>
        </w:rPr>
        <w:t>User-Agent header</w:t>
      </w:r>
    </w:p>
    <w:p w14:paraId="5FFF3FB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CR-0213  Cat: F (Rel-16)</w:t>
      </w:r>
      <w:r>
        <w:rPr>
          <w:i/>
        </w:rPr>
        <w:br/>
      </w:r>
      <w:r>
        <w:rPr>
          <w:i/>
        </w:rPr>
        <w:br/>
      </w:r>
      <w:r>
        <w:rPr>
          <w:i/>
        </w:rPr>
        <w:tab/>
      </w:r>
      <w:r>
        <w:rPr>
          <w:i/>
        </w:rPr>
        <w:tab/>
      </w:r>
      <w:r>
        <w:rPr>
          <w:i/>
        </w:rPr>
        <w:tab/>
      </w:r>
      <w:r>
        <w:rPr>
          <w:i/>
        </w:rPr>
        <w:tab/>
      </w:r>
      <w:r>
        <w:rPr>
          <w:i/>
        </w:rPr>
        <w:tab/>
        <w:t>Source: Nokia, Nokia Shanghai Bell</w:t>
      </w:r>
    </w:p>
    <w:p w14:paraId="532EA62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C4-211605</w:t>
      </w:r>
      <w:r>
        <w:rPr>
          <w:color w:val="993300"/>
          <w:u w:val="single"/>
        </w:rPr>
        <w:t>.</w:t>
      </w:r>
    </w:p>
    <w:p w14:paraId="42A71A8D" w14:textId="2102DDC7" w:rsidR="00520BA2" w:rsidRDefault="00520BA2" w:rsidP="00520BA2">
      <w:pPr>
        <w:rPr>
          <w:rFonts w:ascii="Arial" w:hAnsi="Arial" w:cs="Arial"/>
          <w:b/>
          <w:sz w:val="24"/>
        </w:rPr>
      </w:pPr>
      <w:r>
        <w:rPr>
          <w:rFonts w:ascii="Arial" w:hAnsi="Arial" w:cs="Arial"/>
          <w:b/>
          <w:color w:val="0000FF"/>
          <w:sz w:val="24"/>
        </w:rPr>
        <w:t>C4-211106</w:t>
      </w:r>
      <w:r>
        <w:rPr>
          <w:rFonts w:ascii="Arial" w:hAnsi="Arial" w:cs="Arial"/>
          <w:b/>
          <w:color w:val="0000FF"/>
          <w:sz w:val="24"/>
        </w:rPr>
        <w:tab/>
      </w:r>
      <w:r>
        <w:rPr>
          <w:rFonts w:ascii="Arial" w:hAnsi="Arial" w:cs="Arial"/>
          <w:b/>
          <w:sz w:val="24"/>
        </w:rPr>
        <w:t>User-Agent header</w:t>
      </w:r>
    </w:p>
    <w:p w14:paraId="66E89AE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CR-0214  Cat: A (Rel-17)</w:t>
      </w:r>
      <w:r>
        <w:rPr>
          <w:i/>
        </w:rPr>
        <w:br/>
      </w:r>
      <w:r>
        <w:rPr>
          <w:i/>
        </w:rPr>
        <w:br/>
      </w:r>
      <w:r>
        <w:rPr>
          <w:i/>
        </w:rPr>
        <w:tab/>
      </w:r>
      <w:r>
        <w:rPr>
          <w:i/>
        </w:rPr>
        <w:tab/>
      </w:r>
      <w:r>
        <w:rPr>
          <w:i/>
        </w:rPr>
        <w:tab/>
      </w:r>
      <w:r>
        <w:rPr>
          <w:i/>
        </w:rPr>
        <w:tab/>
      </w:r>
      <w:r>
        <w:rPr>
          <w:i/>
        </w:rPr>
        <w:tab/>
        <w:t>Source: Nokia, Nokia Shanghai Bell</w:t>
      </w:r>
    </w:p>
    <w:p w14:paraId="71956ED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C4-211606</w:t>
      </w:r>
      <w:r>
        <w:rPr>
          <w:color w:val="993300"/>
          <w:u w:val="single"/>
        </w:rPr>
        <w:t>.</w:t>
      </w:r>
    </w:p>
    <w:p w14:paraId="0602DDE8" w14:textId="2BDBDD1E" w:rsidR="00520BA2" w:rsidRDefault="00520BA2" w:rsidP="00520BA2">
      <w:pPr>
        <w:rPr>
          <w:rFonts w:ascii="Arial" w:hAnsi="Arial" w:cs="Arial"/>
          <w:b/>
          <w:sz w:val="24"/>
        </w:rPr>
      </w:pPr>
      <w:r>
        <w:rPr>
          <w:rFonts w:ascii="Arial" w:hAnsi="Arial" w:cs="Arial"/>
          <w:b/>
          <w:color w:val="0000FF"/>
          <w:sz w:val="24"/>
        </w:rPr>
        <w:t>C4-211107</w:t>
      </w:r>
      <w:r>
        <w:rPr>
          <w:rFonts w:ascii="Arial" w:hAnsi="Arial" w:cs="Arial"/>
          <w:b/>
          <w:color w:val="0000FF"/>
          <w:sz w:val="24"/>
        </w:rPr>
        <w:tab/>
      </w:r>
      <w:r>
        <w:rPr>
          <w:rFonts w:ascii="Arial" w:hAnsi="Arial" w:cs="Arial"/>
          <w:b/>
          <w:sz w:val="24"/>
        </w:rPr>
        <w:t>Error Responses for Indirect Communication</w:t>
      </w:r>
    </w:p>
    <w:p w14:paraId="51E9118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CR-0408  Cat: F (Rel-16)</w:t>
      </w:r>
      <w:r>
        <w:rPr>
          <w:i/>
        </w:rPr>
        <w:br/>
      </w:r>
      <w:r>
        <w:rPr>
          <w:i/>
        </w:rPr>
        <w:br/>
      </w:r>
      <w:r>
        <w:rPr>
          <w:i/>
        </w:rPr>
        <w:tab/>
      </w:r>
      <w:r>
        <w:rPr>
          <w:i/>
        </w:rPr>
        <w:tab/>
      </w:r>
      <w:r>
        <w:rPr>
          <w:i/>
        </w:rPr>
        <w:tab/>
      </w:r>
      <w:r>
        <w:rPr>
          <w:i/>
        </w:rPr>
        <w:tab/>
      </w:r>
      <w:r>
        <w:rPr>
          <w:i/>
        </w:rPr>
        <w:tab/>
        <w:t>Source: Nokia, Nokia Shanghai Bell</w:t>
      </w:r>
    </w:p>
    <w:p w14:paraId="15AB8A5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C4-211607</w:t>
      </w:r>
      <w:r>
        <w:rPr>
          <w:color w:val="993300"/>
          <w:u w:val="single"/>
        </w:rPr>
        <w:t>.</w:t>
      </w:r>
    </w:p>
    <w:p w14:paraId="2CBE8185" w14:textId="54B3426C" w:rsidR="00520BA2" w:rsidRDefault="00520BA2" w:rsidP="00520BA2">
      <w:pPr>
        <w:rPr>
          <w:rFonts w:ascii="Arial" w:hAnsi="Arial" w:cs="Arial"/>
          <w:b/>
          <w:sz w:val="24"/>
        </w:rPr>
      </w:pPr>
      <w:r>
        <w:rPr>
          <w:rFonts w:ascii="Arial" w:hAnsi="Arial" w:cs="Arial"/>
          <w:b/>
          <w:color w:val="0000FF"/>
          <w:sz w:val="24"/>
        </w:rPr>
        <w:t>C4-211108</w:t>
      </w:r>
      <w:r>
        <w:rPr>
          <w:rFonts w:ascii="Arial" w:hAnsi="Arial" w:cs="Arial"/>
          <w:b/>
          <w:color w:val="0000FF"/>
          <w:sz w:val="24"/>
        </w:rPr>
        <w:tab/>
      </w:r>
      <w:r>
        <w:rPr>
          <w:rFonts w:ascii="Arial" w:hAnsi="Arial" w:cs="Arial"/>
          <w:b/>
          <w:sz w:val="24"/>
        </w:rPr>
        <w:t>Error Responses for Indirect Communication</w:t>
      </w:r>
    </w:p>
    <w:p w14:paraId="76CE0FB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CR-0455  Cat: F (Rel-16)</w:t>
      </w:r>
      <w:r>
        <w:rPr>
          <w:i/>
        </w:rPr>
        <w:br/>
      </w:r>
      <w:r>
        <w:rPr>
          <w:i/>
        </w:rPr>
        <w:br/>
      </w:r>
      <w:r>
        <w:rPr>
          <w:i/>
        </w:rPr>
        <w:tab/>
      </w:r>
      <w:r>
        <w:rPr>
          <w:i/>
        </w:rPr>
        <w:tab/>
      </w:r>
      <w:r>
        <w:rPr>
          <w:i/>
        </w:rPr>
        <w:tab/>
      </w:r>
      <w:r>
        <w:rPr>
          <w:i/>
        </w:rPr>
        <w:tab/>
      </w:r>
      <w:r>
        <w:rPr>
          <w:i/>
        </w:rPr>
        <w:tab/>
        <w:t>Source: Nokia, Nokia Shanghai Bell</w:t>
      </w:r>
    </w:p>
    <w:p w14:paraId="15B8F73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814FA" w14:textId="09FDCF00" w:rsidR="00520BA2" w:rsidRDefault="00520BA2" w:rsidP="00520BA2">
      <w:pPr>
        <w:rPr>
          <w:rFonts w:ascii="Arial" w:hAnsi="Arial" w:cs="Arial"/>
          <w:b/>
          <w:sz w:val="24"/>
        </w:rPr>
      </w:pPr>
      <w:r>
        <w:rPr>
          <w:rFonts w:ascii="Arial" w:hAnsi="Arial" w:cs="Arial"/>
          <w:b/>
          <w:color w:val="0000FF"/>
          <w:sz w:val="24"/>
        </w:rPr>
        <w:t>C4-211109</w:t>
      </w:r>
      <w:r>
        <w:rPr>
          <w:rFonts w:ascii="Arial" w:hAnsi="Arial" w:cs="Arial"/>
          <w:b/>
          <w:color w:val="0000FF"/>
          <w:sz w:val="24"/>
        </w:rPr>
        <w:tab/>
      </w:r>
      <w:r>
        <w:rPr>
          <w:rFonts w:ascii="Arial" w:hAnsi="Arial" w:cs="Arial"/>
          <w:b/>
          <w:sz w:val="24"/>
        </w:rPr>
        <w:t>Error Responses for Indirect Communication</w:t>
      </w:r>
    </w:p>
    <w:p w14:paraId="0BB07A4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CR-0456  Cat: A (Rel-17)</w:t>
      </w:r>
      <w:r>
        <w:rPr>
          <w:i/>
        </w:rPr>
        <w:br/>
      </w:r>
      <w:r>
        <w:rPr>
          <w:i/>
        </w:rPr>
        <w:br/>
      </w:r>
      <w:r>
        <w:rPr>
          <w:i/>
        </w:rPr>
        <w:tab/>
      </w:r>
      <w:r>
        <w:rPr>
          <w:i/>
        </w:rPr>
        <w:tab/>
      </w:r>
      <w:r>
        <w:rPr>
          <w:i/>
        </w:rPr>
        <w:tab/>
      </w:r>
      <w:r>
        <w:rPr>
          <w:i/>
        </w:rPr>
        <w:tab/>
      </w:r>
      <w:r>
        <w:rPr>
          <w:i/>
        </w:rPr>
        <w:tab/>
        <w:t>Source: Nokia, Nokia Shanghai Bell</w:t>
      </w:r>
    </w:p>
    <w:p w14:paraId="74776FA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AF576" w14:textId="403CE2ED" w:rsidR="00520BA2" w:rsidRDefault="00520BA2" w:rsidP="00520BA2">
      <w:pPr>
        <w:rPr>
          <w:rFonts w:ascii="Arial" w:hAnsi="Arial" w:cs="Arial"/>
          <w:b/>
          <w:sz w:val="24"/>
        </w:rPr>
      </w:pPr>
      <w:r>
        <w:rPr>
          <w:rFonts w:ascii="Arial" w:hAnsi="Arial" w:cs="Arial"/>
          <w:b/>
          <w:color w:val="0000FF"/>
          <w:sz w:val="24"/>
        </w:rPr>
        <w:t>C4-211264</w:t>
      </w:r>
      <w:r>
        <w:rPr>
          <w:rFonts w:ascii="Arial" w:hAnsi="Arial" w:cs="Arial"/>
          <w:b/>
          <w:color w:val="0000FF"/>
          <w:sz w:val="24"/>
        </w:rPr>
        <w:tab/>
      </w:r>
      <w:r>
        <w:rPr>
          <w:rFonts w:ascii="Arial" w:hAnsi="Arial" w:cs="Arial"/>
          <w:b/>
          <w:sz w:val="24"/>
        </w:rPr>
        <w:t>Essential correction on the use of null TEID</w:t>
      </w:r>
    </w:p>
    <w:p w14:paraId="072E3D9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CR-0517  Cat: F (Rel-16)</w:t>
      </w:r>
      <w:r>
        <w:rPr>
          <w:i/>
        </w:rPr>
        <w:br/>
      </w:r>
      <w:r>
        <w:rPr>
          <w:i/>
        </w:rPr>
        <w:br/>
      </w:r>
      <w:r>
        <w:rPr>
          <w:i/>
        </w:rPr>
        <w:tab/>
      </w:r>
      <w:r>
        <w:rPr>
          <w:i/>
        </w:rPr>
        <w:tab/>
      </w:r>
      <w:r>
        <w:rPr>
          <w:i/>
        </w:rPr>
        <w:tab/>
      </w:r>
      <w:r>
        <w:rPr>
          <w:i/>
        </w:rPr>
        <w:tab/>
      </w:r>
      <w:r>
        <w:rPr>
          <w:i/>
        </w:rPr>
        <w:tab/>
        <w:t>Source: Ericsson</w:t>
      </w:r>
    </w:p>
    <w:p w14:paraId="604ACCB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C4-211631</w:t>
      </w:r>
      <w:r>
        <w:rPr>
          <w:color w:val="993300"/>
          <w:u w:val="single"/>
        </w:rPr>
        <w:t>.</w:t>
      </w:r>
    </w:p>
    <w:p w14:paraId="7ADA86EB" w14:textId="5B0C0BA3" w:rsidR="00520BA2" w:rsidRDefault="00520BA2" w:rsidP="00520BA2">
      <w:pPr>
        <w:rPr>
          <w:rFonts w:ascii="Arial" w:hAnsi="Arial" w:cs="Arial"/>
          <w:b/>
          <w:sz w:val="24"/>
        </w:rPr>
      </w:pPr>
      <w:r>
        <w:rPr>
          <w:rFonts w:ascii="Arial" w:hAnsi="Arial" w:cs="Arial"/>
          <w:b/>
          <w:color w:val="0000FF"/>
          <w:sz w:val="24"/>
        </w:rPr>
        <w:lastRenderedPageBreak/>
        <w:t>C4-211275</w:t>
      </w:r>
      <w:r>
        <w:rPr>
          <w:rFonts w:ascii="Arial" w:hAnsi="Arial" w:cs="Arial"/>
          <w:b/>
          <w:color w:val="0000FF"/>
          <w:sz w:val="24"/>
        </w:rPr>
        <w:tab/>
      </w:r>
      <w:r>
        <w:rPr>
          <w:rFonts w:ascii="Arial" w:hAnsi="Arial" w:cs="Arial"/>
          <w:b/>
          <w:sz w:val="24"/>
        </w:rPr>
        <w:t>Essential Correction for interpretation of NF change</w:t>
      </w:r>
    </w:p>
    <w:p w14:paraId="647DACA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CR-0217  Cat: F (Rel-16)</w:t>
      </w:r>
      <w:r>
        <w:rPr>
          <w:i/>
        </w:rPr>
        <w:br/>
      </w:r>
      <w:r>
        <w:rPr>
          <w:i/>
        </w:rPr>
        <w:br/>
      </w:r>
      <w:r>
        <w:rPr>
          <w:i/>
        </w:rPr>
        <w:tab/>
      </w:r>
      <w:r>
        <w:rPr>
          <w:i/>
        </w:rPr>
        <w:tab/>
      </w:r>
      <w:r>
        <w:rPr>
          <w:i/>
        </w:rPr>
        <w:tab/>
      </w:r>
      <w:r>
        <w:rPr>
          <w:i/>
        </w:rPr>
        <w:tab/>
      </w:r>
      <w:r>
        <w:rPr>
          <w:i/>
        </w:rPr>
        <w:tab/>
        <w:t>Source: Ericsson</w:t>
      </w:r>
    </w:p>
    <w:p w14:paraId="62A2A38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C4-211633</w:t>
      </w:r>
      <w:r>
        <w:rPr>
          <w:color w:val="993300"/>
          <w:u w:val="single"/>
        </w:rPr>
        <w:t>.</w:t>
      </w:r>
    </w:p>
    <w:p w14:paraId="78275A22" w14:textId="76E69A32" w:rsidR="00520BA2" w:rsidRDefault="00520BA2" w:rsidP="00520BA2">
      <w:pPr>
        <w:rPr>
          <w:rFonts w:ascii="Arial" w:hAnsi="Arial" w:cs="Arial"/>
          <w:b/>
          <w:sz w:val="24"/>
        </w:rPr>
      </w:pPr>
      <w:r>
        <w:rPr>
          <w:rFonts w:ascii="Arial" w:hAnsi="Arial" w:cs="Arial"/>
          <w:b/>
          <w:color w:val="0000FF"/>
          <w:sz w:val="24"/>
        </w:rPr>
        <w:t>C4-211276</w:t>
      </w:r>
      <w:r>
        <w:rPr>
          <w:rFonts w:ascii="Arial" w:hAnsi="Arial" w:cs="Arial"/>
          <w:b/>
          <w:color w:val="0000FF"/>
          <w:sz w:val="24"/>
        </w:rPr>
        <w:tab/>
      </w:r>
      <w:r>
        <w:rPr>
          <w:rFonts w:ascii="Arial" w:hAnsi="Arial" w:cs="Arial"/>
          <w:b/>
          <w:sz w:val="24"/>
        </w:rPr>
        <w:t>Essential Correction for interpretation of NF change</w:t>
      </w:r>
    </w:p>
    <w:p w14:paraId="4805C5F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CR-0218  Cat: A (Rel-17)</w:t>
      </w:r>
      <w:r>
        <w:rPr>
          <w:i/>
        </w:rPr>
        <w:br/>
      </w:r>
      <w:r>
        <w:rPr>
          <w:i/>
        </w:rPr>
        <w:br/>
      </w:r>
      <w:r>
        <w:rPr>
          <w:i/>
        </w:rPr>
        <w:tab/>
      </w:r>
      <w:r>
        <w:rPr>
          <w:i/>
        </w:rPr>
        <w:tab/>
      </w:r>
      <w:r>
        <w:rPr>
          <w:i/>
        </w:rPr>
        <w:tab/>
      </w:r>
      <w:r>
        <w:rPr>
          <w:i/>
        </w:rPr>
        <w:tab/>
      </w:r>
      <w:r>
        <w:rPr>
          <w:i/>
        </w:rPr>
        <w:tab/>
        <w:t>Source: Ericsson</w:t>
      </w:r>
    </w:p>
    <w:p w14:paraId="7489E66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C4-211634</w:t>
      </w:r>
      <w:r>
        <w:rPr>
          <w:color w:val="993300"/>
          <w:u w:val="single"/>
        </w:rPr>
        <w:t>.</w:t>
      </w:r>
    </w:p>
    <w:p w14:paraId="07B67278" w14:textId="39E99FED" w:rsidR="00520BA2" w:rsidRDefault="00520BA2" w:rsidP="00520BA2">
      <w:pPr>
        <w:rPr>
          <w:rFonts w:ascii="Arial" w:hAnsi="Arial" w:cs="Arial"/>
          <w:b/>
          <w:sz w:val="24"/>
        </w:rPr>
      </w:pPr>
      <w:r>
        <w:rPr>
          <w:rFonts w:ascii="Arial" w:hAnsi="Arial" w:cs="Arial"/>
          <w:b/>
          <w:color w:val="0000FF"/>
          <w:sz w:val="24"/>
        </w:rPr>
        <w:t>C4-211325</w:t>
      </w:r>
      <w:r>
        <w:rPr>
          <w:rFonts w:ascii="Arial" w:hAnsi="Arial" w:cs="Arial"/>
          <w:b/>
          <w:color w:val="0000FF"/>
          <w:sz w:val="24"/>
        </w:rPr>
        <w:tab/>
      </w:r>
      <w:r>
        <w:rPr>
          <w:rFonts w:ascii="Arial" w:hAnsi="Arial" w:cs="Arial"/>
          <w:b/>
          <w:sz w:val="24"/>
        </w:rPr>
        <w:t>SCP Information</w:t>
      </w:r>
    </w:p>
    <w:p w14:paraId="1B924AD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CR-0465  Cat: F (Rel-16)</w:t>
      </w:r>
      <w:r>
        <w:rPr>
          <w:i/>
        </w:rPr>
        <w:br/>
      </w:r>
      <w:r>
        <w:rPr>
          <w:i/>
        </w:rPr>
        <w:br/>
      </w:r>
      <w:r>
        <w:rPr>
          <w:i/>
        </w:rPr>
        <w:tab/>
      </w:r>
      <w:r>
        <w:rPr>
          <w:i/>
        </w:rPr>
        <w:tab/>
      </w:r>
      <w:r>
        <w:rPr>
          <w:i/>
        </w:rPr>
        <w:tab/>
      </w:r>
      <w:r>
        <w:rPr>
          <w:i/>
        </w:rPr>
        <w:tab/>
      </w:r>
      <w:r>
        <w:rPr>
          <w:i/>
        </w:rPr>
        <w:tab/>
        <w:t>Source: Ericsson</w:t>
      </w:r>
    </w:p>
    <w:p w14:paraId="665F676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C4-211811</w:t>
      </w:r>
      <w:r>
        <w:rPr>
          <w:color w:val="993300"/>
          <w:u w:val="single"/>
        </w:rPr>
        <w:t>.</w:t>
      </w:r>
    </w:p>
    <w:p w14:paraId="52A90B5B" w14:textId="34F45160" w:rsidR="00520BA2" w:rsidRDefault="00520BA2" w:rsidP="00520BA2">
      <w:pPr>
        <w:rPr>
          <w:rFonts w:ascii="Arial" w:hAnsi="Arial" w:cs="Arial"/>
          <w:b/>
          <w:sz w:val="24"/>
        </w:rPr>
      </w:pPr>
      <w:r>
        <w:rPr>
          <w:rFonts w:ascii="Arial" w:hAnsi="Arial" w:cs="Arial"/>
          <w:b/>
          <w:color w:val="0000FF"/>
          <w:sz w:val="24"/>
        </w:rPr>
        <w:t>C4-211326</w:t>
      </w:r>
      <w:r>
        <w:rPr>
          <w:rFonts w:ascii="Arial" w:hAnsi="Arial" w:cs="Arial"/>
          <w:b/>
          <w:color w:val="0000FF"/>
          <w:sz w:val="24"/>
        </w:rPr>
        <w:tab/>
      </w:r>
      <w:r>
        <w:rPr>
          <w:rFonts w:ascii="Arial" w:hAnsi="Arial" w:cs="Arial"/>
          <w:b/>
          <w:sz w:val="24"/>
        </w:rPr>
        <w:t>SCP Information</w:t>
      </w:r>
    </w:p>
    <w:p w14:paraId="64CFC92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CR-0466  Cat: A (Rel-17)</w:t>
      </w:r>
      <w:r>
        <w:rPr>
          <w:i/>
        </w:rPr>
        <w:br/>
      </w:r>
      <w:r>
        <w:rPr>
          <w:i/>
        </w:rPr>
        <w:br/>
      </w:r>
      <w:r>
        <w:rPr>
          <w:i/>
        </w:rPr>
        <w:tab/>
      </w:r>
      <w:r>
        <w:rPr>
          <w:i/>
        </w:rPr>
        <w:tab/>
      </w:r>
      <w:r>
        <w:rPr>
          <w:i/>
        </w:rPr>
        <w:tab/>
      </w:r>
      <w:r>
        <w:rPr>
          <w:i/>
        </w:rPr>
        <w:tab/>
      </w:r>
      <w:r>
        <w:rPr>
          <w:i/>
        </w:rPr>
        <w:tab/>
        <w:t>Source: Ericsson</w:t>
      </w:r>
    </w:p>
    <w:p w14:paraId="7E732D9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C4-211812</w:t>
      </w:r>
      <w:r>
        <w:rPr>
          <w:color w:val="993300"/>
          <w:u w:val="single"/>
        </w:rPr>
        <w:t>.</w:t>
      </w:r>
    </w:p>
    <w:p w14:paraId="1BE2A8BE" w14:textId="7DEE7A78" w:rsidR="00520BA2" w:rsidRDefault="00520BA2" w:rsidP="00520BA2">
      <w:pPr>
        <w:rPr>
          <w:rFonts w:ascii="Arial" w:hAnsi="Arial" w:cs="Arial"/>
          <w:b/>
          <w:sz w:val="24"/>
        </w:rPr>
      </w:pPr>
      <w:r>
        <w:rPr>
          <w:rFonts w:ascii="Arial" w:hAnsi="Arial" w:cs="Arial"/>
          <w:b/>
          <w:color w:val="0000FF"/>
          <w:sz w:val="24"/>
        </w:rPr>
        <w:t>C4-211367</w:t>
      </w:r>
      <w:r>
        <w:rPr>
          <w:rFonts w:ascii="Arial" w:hAnsi="Arial" w:cs="Arial"/>
          <w:b/>
          <w:color w:val="0000FF"/>
          <w:sz w:val="24"/>
        </w:rPr>
        <w:tab/>
      </w:r>
      <w:r>
        <w:rPr>
          <w:rFonts w:ascii="Arial" w:hAnsi="Arial" w:cs="Arial"/>
          <w:b/>
          <w:sz w:val="24"/>
        </w:rPr>
        <w:t>Signaling Primary or Secondary CHF instance ID in service response with Model D</w:t>
      </w:r>
    </w:p>
    <w:p w14:paraId="7A05C7D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CR-0227  Cat: F (Rel-16)</w:t>
      </w:r>
      <w:r>
        <w:rPr>
          <w:i/>
        </w:rPr>
        <w:br/>
      </w:r>
      <w:r>
        <w:rPr>
          <w:i/>
        </w:rPr>
        <w:br/>
      </w:r>
      <w:r>
        <w:rPr>
          <w:i/>
        </w:rPr>
        <w:tab/>
      </w:r>
      <w:r>
        <w:rPr>
          <w:i/>
        </w:rPr>
        <w:tab/>
      </w:r>
      <w:r>
        <w:rPr>
          <w:i/>
        </w:rPr>
        <w:tab/>
      </w:r>
      <w:r>
        <w:rPr>
          <w:i/>
        </w:rPr>
        <w:tab/>
      </w:r>
      <w:r>
        <w:rPr>
          <w:i/>
        </w:rPr>
        <w:tab/>
        <w:t>Source: Nokia, Nokia Shanghai Bell</w:t>
      </w:r>
    </w:p>
    <w:p w14:paraId="6DE8200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C4-211616</w:t>
      </w:r>
      <w:r>
        <w:rPr>
          <w:color w:val="993300"/>
          <w:u w:val="single"/>
        </w:rPr>
        <w:t>.</w:t>
      </w:r>
    </w:p>
    <w:p w14:paraId="40DD4B66" w14:textId="4DA3F11C" w:rsidR="00520BA2" w:rsidRDefault="00520BA2" w:rsidP="00520BA2">
      <w:pPr>
        <w:rPr>
          <w:rFonts w:ascii="Arial" w:hAnsi="Arial" w:cs="Arial"/>
          <w:b/>
          <w:sz w:val="24"/>
        </w:rPr>
      </w:pPr>
      <w:r>
        <w:rPr>
          <w:rFonts w:ascii="Arial" w:hAnsi="Arial" w:cs="Arial"/>
          <w:b/>
          <w:color w:val="0000FF"/>
          <w:sz w:val="24"/>
        </w:rPr>
        <w:t>C4-211368</w:t>
      </w:r>
      <w:r>
        <w:rPr>
          <w:rFonts w:ascii="Arial" w:hAnsi="Arial" w:cs="Arial"/>
          <w:b/>
          <w:color w:val="0000FF"/>
          <w:sz w:val="24"/>
        </w:rPr>
        <w:tab/>
      </w:r>
      <w:r>
        <w:rPr>
          <w:rFonts w:ascii="Arial" w:hAnsi="Arial" w:cs="Arial"/>
          <w:b/>
          <w:sz w:val="24"/>
        </w:rPr>
        <w:t>Signaling Primary or Secondary CHF instance ID in service response with Model D</w:t>
      </w:r>
    </w:p>
    <w:p w14:paraId="42AF29B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CR-0228  Cat: A (Rel-17)</w:t>
      </w:r>
      <w:r>
        <w:rPr>
          <w:i/>
        </w:rPr>
        <w:br/>
      </w:r>
      <w:r>
        <w:rPr>
          <w:i/>
        </w:rPr>
        <w:br/>
      </w:r>
      <w:r>
        <w:rPr>
          <w:i/>
        </w:rPr>
        <w:tab/>
      </w:r>
      <w:r>
        <w:rPr>
          <w:i/>
        </w:rPr>
        <w:tab/>
      </w:r>
      <w:r>
        <w:rPr>
          <w:i/>
        </w:rPr>
        <w:tab/>
      </w:r>
      <w:r>
        <w:rPr>
          <w:i/>
        </w:rPr>
        <w:tab/>
      </w:r>
      <w:r>
        <w:rPr>
          <w:i/>
        </w:rPr>
        <w:tab/>
        <w:t>Source: Nokia, Nokia Shanghai Bell</w:t>
      </w:r>
    </w:p>
    <w:p w14:paraId="03DBE43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C4-211617</w:t>
      </w:r>
      <w:r>
        <w:rPr>
          <w:color w:val="993300"/>
          <w:u w:val="single"/>
        </w:rPr>
        <w:t>.</w:t>
      </w:r>
    </w:p>
    <w:p w14:paraId="2565A886" w14:textId="256A07E3" w:rsidR="00520BA2" w:rsidRDefault="00520BA2" w:rsidP="00520BA2">
      <w:pPr>
        <w:rPr>
          <w:rFonts w:ascii="Arial" w:hAnsi="Arial" w:cs="Arial"/>
          <w:b/>
          <w:sz w:val="24"/>
        </w:rPr>
      </w:pPr>
      <w:r>
        <w:rPr>
          <w:rFonts w:ascii="Arial" w:hAnsi="Arial" w:cs="Arial"/>
          <w:b/>
          <w:color w:val="0000FF"/>
          <w:sz w:val="24"/>
        </w:rPr>
        <w:t>C4-211407</w:t>
      </w:r>
      <w:r>
        <w:rPr>
          <w:rFonts w:ascii="Arial" w:hAnsi="Arial" w:cs="Arial"/>
          <w:b/>
          <w:color w:val="0000FF"/>
          <w:sz w:val="24"/>
        </w:rPr>
        <w:tab/>
      </w:r>
      <w:r>
        <w:rPr>
          <w:rFonts w:ascii="Arial" w:hAnsi="Arial" w:cs="Arial"/>
          <w:b/>
          <w:sz w:val="24"/>
        </w:rPr>
        <w:t>Detection and handling of message looping</w:t>
      </w:r>
    </w:p>
    <w:p w14:paraId="13125C9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CR-0230  Cat: F (Rel-16)</w:t>
      </w:r>
      <w:r>
        <w:rPr>
          <w:i/>
        </w:rPr>
        <w:br/>
      </w:r>
      <w:r>
        <w:rPr>
          <w:i/>
        </w:rPr>
        <w:br/>
      </w:r>
      <w:r>
        <w:rPr>
          <w:i/>
        </w:rPr>
        <w:tab/>
      </w:r>
      <w:r>
        <w:rPr>
          <w:i/>
        </w:rPr>
        <w:tab/>
      </w:r>
      <w:r>
        <w:rPr>
          <w:i/>
        </w:rPr>
        <w:tab/>
      </w:r>
      <w:r>
        <w:rPr>
          <w:i/>
        </w:rPr>
        <w:tab/>
      </w:r>
      <w:r>
        <w:rPr>
          <w:i/>
        </w:rPr>
        <w:tab/>
        <w:t>Source: Huawei</w:t>
      </w:r>
    </w:p>
    <w:p w14:paraId="2D6FFA1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BD5C0A" w14:textId="399EC28C" w:rsidR="00520BA2" w:rsidRDefault="00520BA2" w:rsidP="00520BA2">
      <w:pPr>
        <w:rPr>
          <w:rFonts w:ascii="Arial" w:hAnsi="Arial" w:cs="Arial"/>
          <w:b/>
          <w:sz w:val="24"/>
        </w:rPr>
      </w:pPr>
      <w:r>
        <w:rPr>
          <w:rFonts w:ascii="Arial" w:hAnsi="Arial" w:cs="Arial"/>
          <w:b/>
          <w:color w:val="0000FF"/>
          <w:sz w:val="24"/>
        </w:rPr>
        <w:lastRenderedPageBreak/>
        <w:t>C4-211408</w:t>
      </w:r>
      <w:r>
        <w:rPr>
          <w:rFonts w:ascii="Arial" w:hAnsi="Arial" w:cs="Arial"/>
          <w:b/>
          <w:color w:val="0000FF"/>
          <w:sz w:val="24"/>
        </w:rPr>
        <w:tab/>
      </w:r>
      <w:r>
        <w:rPr>
          <w:rFonts w:ascii="Arial" w:hAnsi="Arial" w:cs="Arial"/>
          <w:b/>
          <w:sz w:val="24"/>
        </w:rPr>
        <w:t>Detection and handling of message looping</w:t>
      </w:r>
    </w:p>
    <w:p w14:paraId="3C69188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CR-0231  Cat: F (Rel-17)</w:t>
      </w:r>
      <w:r>
        <w:rPr>
          <w:i/>
        </w:rPr>
        <w:br/>
      </w:r>
      <w:r>
        <w:rPr>
          <w:i/>
        </w:rPr>
        <w:br/>
      </w:r>
      <w:r>
        <w:rPr>
          <w:i/>
        </w:rPr>
        <w:tab/>
      </w:r>
      <w:r>
        <w:rPr>
          <w:i/>
        </w:rPr>
        <w:tab/>
      </w:r>
      <w:r>
        <w:rPr>
          <w:i/>
        </w:rPr>
        <w:tab/>
      </w:r>
      <w:r>
        <w:rPr>
          <w:i/>
        </w:rPr>
        <w:tab/>
      </w:r>
      <w:r>
        <w:rPr>
          <w:i/>
        </w:rPr>
        <w:tab/>
        <w:t>Source: Huawei</w:t>
      </w:r>
    </w:p>
    <w:p w14:paraId="7407EB7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9A463C" w14:textId="11E872B2" w:rsidR="00520BA2" w:rsidRDefault="00520BA2" w:rsidP="00520BA2">
      <w:pPr>
        <w:rPr>
          <w:rFonts w:ascii="Arial" w:hAnsi="Arial" w:cs="Arial"/>
          <w:b/>
          <w:sz w:val="24"/>
        </w:rPr>
      </w:pPr>
      <w:r>
        <w:rPr>
          <w:rFonts w:ascii="Arial" w:hAnsi="Arial" w:cs="Arial"/>
          <w:b/>
          <w:color w:val="0000FF"/>
          <w:sz w:val="24"/>
        </w:rPr>
        <w:t>C4-211409</w:t>
      </w:r>
      <w:r>
        <w:rPr>
          <w:rFonts w:ascii="Arial" w:hAnsi="Arial" w:cs="Arial"/>
          <w:b/>
          <w:color w:val="0000FF"/>
          <w:sz w:val="24"/>
        </w:rPr>
        <w:tab/>
      </w:r>
      <w:r>
        <w:rPr>
          <w:rFonts w:ascii="Arial" w:hAnsi="Arial" w:cs="Arial"/>
          <w:b/>
          <w:sz w:val="24"/>
        </w:rPr>
        <w:t>HTTP status code used by SCP/SEPP</w:t>
      </w:r>
    </w:p>
    <w:p w14:paraId="4C19BAB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CR-0232  Cat: F (Rel-16)</w:t>
      </w:r>
      <w:r>
        <w:rPr>
          <w:i/>
        </w:rPr>
        <w:br/>
      </w:r>
      <w:r>
        <w:rPr>
          <w:i/>
        </w:rPr>
        <w:br/>
      </w:r>
      <w:r>
        <w:rPr>
          <w:i/>
        </w:rPr>
        <w:tab/>
      </w:r>
      <w:r>
        <w:rPr>
          <w:i/>
        </w:rPr>
        <w:tab/>
      </w:r>
      <w:r>
        <w:rPr>
          <w:i/>
        </w:rPr>
        <w:tab/>
      </w:r>
      <w:r>
        <w:rPr>
          <w:i/>
        </w:rPr>
        <w:tab/>
      </w:r>
      <w:r>
        <w:rPr>
          <w:i/>
        </w:rPr>
        <w:tab/>
        <w:t>Source: Huawei</w:t>
      </w:r>
    </w:p>
    <w:p w14:paraId="30DC658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C4-211728</w:t>
      </w:r>
      <w:r>
        <w:rPr>
          <w:color w:val="993300"/>
          <w:u w:val="single"/>
        </w:rPr>
        <w:t>.</w:t>
      </w:r>
    </w:p>
    <w:p w14:paraId="1D84C2F3" w14:textId="01C65B6F" w:rsidR="00520BA2" w:rsidRDefault="00520BA2" w:rsidP="00520BA2">
      <w:pPr>
        <w:rPr>
          <w:rFonts w:ascii="Arial" w:hAnsi="Arial" w:cs="Arial"/>
          <w:b/>
          <w:sz w:val="24"/>
        </w:rPr>
      </w:pPr>
      <w:r>
        <w:rPr>
          <w:rFonts w:ascii="Arial" w:hAnsi="Arial" w:cs="Arial"/>
          <w:b/>
          <w:color w:val="0000FF"/>
          <w:sz w:val="24"/>
        </w:rPr>
        <w:t>C4-211410</w:t>
      </w:r>
      <w:r>
        <w:rPr>
          <w:rFonts w:ascii="Arial" w:hAnsi="Arial" w:cs="Arial"/>
          <w:b/>
          <w:color w:val="0000FF"/>
          <w:sz w:val="24"/>
        </w:rPr>
        <w:tab/>
      </w:r>
      <w:r>
        <w:rPr>
          <w:rFonts w:ascii="Arial" w:hAnsi="Arial" w:cs="Arial"/>
          <w:b/>
          <w:sz w:val="24"/>
        </w:rPr>
        <w:t>HTTP status code used by SCP/SEPP</w:t>
      </w:r>
    </w:p>
    <w:p w14:paraId="2A1DB7F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CR-0233  Cat: A (Rel-17)</w:t>
      </w:r>
      <w:r>
        <w:rPr>
          <w:i/>
        </w:rPr>
        <w:br/>
      </w:r>
      <w:r>
        <w:rPr>
          <w:i/>
        </w:rPr>
        <w:br/>
      </w:r>
      <w:r>
        <w:rPr>
          <w:i/>
        </w:rPr>
        <w:tab/>
      </w:r>
      <w:r>
        <w:rPr>
          <w:i/>
        </w:rPr>
        <w:tab/>
      </w:r>
      <w:r>
        <w:rPr>
          <w:i/>
        </w:rPr>
        <w:tab/>
      </w:r>
      <w:r>
        <w:rPr>
          <w:i/>
        </w:rPr>
        <w:tab/>
      </w:r>
      <w:r>
        <w:rPr>
          <w:i/>
        </w:rPr>
        <w:tab/>
        <w:t>Source: Huawei</w:t>
      </w:r>
    </w:p>
    <w:p w14:paraId="52E3826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C4-211729</w:t>
      </w:r>
      <w:r>
        <w:rPr>
          <w:color w:val="993300"/>
          <w:u w:val="single"/>
        </w:rPr>
        <w:t>.</w:t>
      </w:r>
    </w:p>
    <w:p w14:paraId="31AE58D0" w14:textId="68DDF76C" w:rsidR="00520BA2" w:rsidRDefault="00520BA2" w:rsidP="00520BA2">
      <w:pPr>
        <w:rPr>
          <w:rFonts w:ascii="Arial" w:hAnsi="Arial" w:cs="Arial"/>
          <w:b/>
          <w:sz w:val="24"/>
        </w:rPr>
      </w:pPr>
      <w:r>
        <w:rPr>
          <w:rFonts w:ascii="Arial" w:hAnsi="Arial" w:cs="Arial"/>
          <w:b/>
          <w:color w:val="0000FF"/>
          <w:sz w:val="24"/>
        </w:rPr>
        <w:t>C4-211411</w:t>
      </w:r>
      <w:r>
        <w:rPr>
          <w:rFonts w:ascii="Arial" w:hAnsi="Arial" w:cs="Arial"/>
          <w:b/>
          <w:color w:val="0000FF"/>
          <w:sz w:val="24"/>
        </w:rPr>
        <w:tab/>
      </w:r>
      <w:r>
        <w:rPr>
          <w:rFonts w:ascii="Arial" w:hAnsi="Arial" w:cs="Arial"/>
          <w:b/>
          <w:sz w:val="24"/>
        </w:rPr>
        <w:t>Usage of Via header</w:t>
      </w:r>
    </w:p>
    <w:p w14:paraId="0B51A36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CR-0234  Cat: F (Rel-16)</w:t>
      </w:r>
      <w:r>
        <w:rPr>
          <w:i/>
        </w:rPr>
        <w:br/>
      </w:r>
      <w:r>
        <w:rPr>
          <w:i/>
        </w:rPr>
        <w:br/>
      </w:r>
      <w:r>
        <w:rPr>
          <w:i/>
        </w:rPr>
        <w:tab/>
      </w:r>
      <w:r>
        <w:rPr>
          <w:i/>
        </w:rPr>
        <w:tab/>
      </w:r>
      <w:r>
        <w:rPr>
          <w:i/>
        </w:rPr>
        <w:tab/>
      </w:r>
      <w:r>
        <w:rPr>
          <w:i/>
        </w:rPr>
        <w:tab/>
      </w:r>
      <w:r>
        <w:rPr>
          <w:i/>
        </w:rPr>
        <w:tab/>
        <w:t>Source: Huawei</w:t>
      </w:r>
    </w:p>
    <w:p w14:paraId="643949E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69D695" w14:textId="2F97B3D2" w:rsidR="00520BA2" w:rsidRDefault="00520BA2" w:rsidP="00520BA2">
      <w:pPr>
        <w:rPr>
          <w:rFonts w:ascii="Arial" w:hAnsi="Arial" w:cs="Arial"/>
          <w:b/>
          <w:sz w:val="24"/>
        </w:rPr>
      </w:pPr>
      <w:r>
        <w:rPr>
          <w:rFonts w:ascii="Arial" w:hAnsi="Arial" w:cs="Arial"/>
          <w:b/>
          <w:color w:val="0000FF"/>
          <w:sz w:val="24"/>
        </w:rPr>
        <w:t>C4-211412</w:t>
      </w:r>
      <w:r>
        <w:rPr>
          <w:rFonts w:ascii="Arial" w:hAnsi="Arial" w:cs="Arial"/>
          <w:b/>
          <w:color w:val="0000FF"/>
          <w:sz w:val="24"/>
        </w:rPr>
        <w:tab/>
      </w:r>
      <w:r>
        <w:rPr>
          <w:rFonts w:ascii="Arial" w:hAnsi="Arial" w:cs="Arial"/>
          <w:b/>
          <w:sz w:val="24"/>
        </w:rPr>
        <w:t>Usage of Via header</w:t>
      </w:r>
    </w:p>
    <w:p w14:paraId="79A0059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CR-0235  Cat: A (Rel-17)</w:t>
      </w:r>
      <w:r>
        <w:rPr>
          <w:i/>
        </w:rPr>
        <w:br/>
      </w:r>
      <w:r>
        <w:rPr>
          <w:i/>
        </w:rPr>
        <w:br/>
      </w:r>
      <w:r>
        <w:rPr>
          <w:i/>
        </w:rPr>
        <w:tab/>
      </w:r>
      <w:r>
        <w:rPr>
          <w:i/>
        </w:rPr>
        <w:tab/>
      </w:r>
      <w:r>
        <w:rPr>
          <w:i/>
        </w:rPr>
        <w:tab/>
      </w:r>
      <w:r>
        <w:rPr>
          <w:i/>
        </w:rPr>
        <w:tab/>
      </w:r>
      <w:r>
        <w:rPr>
          <w:i/>
        </w:rPr>
        <w:tab/>
        <w:t>Source: Huawei</w:t>
      </w:r>
    </w:p>
    <w:p w14:paraId="378024E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C4-211730</w:t>
      </w:r>
      <w:r>
        <w:rPr>
          <w:color w:val="993300"/>
          <w:u w:val="single"/>
        </w:rPr>
        <w:t>.</w:t>
      </w:r>
    </w:p>
    <w:p w14:paraId="69DA40A0" w14:textId="079E4FC4" w:rsidR="00520BA2" w:rsidRDefault="00520BA2" w:rsidP="00520BA2">
      <w:pPr>
        <w:rPr>
          <w:rFonts w:ascii="Arial" w:hAnsi="Arial" w:cs="Arial"/>
          <w:b/>
          <w:sz w:val="24"/>
        </w:rPr>
      </w:pPr>
      <w:r>
        <w:rPr>
          <w:rFonts w:ascii="Arial" w:hAnsi="Arial" w:cs="Arial"/>
          <w:b/>
          <w:color w:val="0000FF"/>
          <w:sz w:val="24"/>
        </w:rPr>
        <w:t>C4-211413</w:t>
      </w:r>
      <w:r>
        <w:rPr>
          <w:rFonts w:ascii="Arial" w:hAnsi="Arial" w:cs="Arial"/>
          <w:b/>
          <w:color w:val="0000FF"/>
          <w:sz w:val="24"/>
        </w:rPr>
        <w:tab/>
      </w:r>
      <w:r>
        <w:rPr>
          <w:rFonts w:ascii="Arial" w:hAnsi="Arial" w:cs="Arial"/>
          <w:b/>
          <w:sz w:val="24"/>
        </w:rPr>
        <w:t>HTTP 3xx redirection</w:t>
      </w:r>
    </w:p>
    <w:p w14:paraId="01D030F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v16.6.0</w:t>
      </w:r>
      <w:r>
        <w:rPr>
          <w:i/>
        </w:rPr>
        <w:tab/>
        <w:t xml:space="preserve">  CR-0118  Cat: F (Rel-16)</w:t>
      </w:r>
      <w:r>
        <w:rPr>
          <w:i/>
        </w:rPr>
        <w:br/>
      </w:r>
      <w:r>
        <w:rPr>
          <w:i/>
        </w:rPr>
        <w:br/>
      </w:r>
      <w:r>
        <w:rPr>
          <w:i/>
        </w:rPr>
        <w:tab/>
      </w:r>
      <w:r>
        <w:rPr>
          <w:i/>
        </w:rPr>
        <w:tab/>
      </w:r>
      <w:r>
        <w:rPr>
          <w:i/>
        </w:rPr>
        <w:tab/>
      </w:r>
      <w:r>
        <w:rPr>
          <w:i/>
        </w:rPr>
        <w:tab/>
      </w:r>
      <w:r>
        <w:rPr>
          <w:i/>
        </w:rPr>
        <w:tab/>
        <w:t>Source: Huawei</w:t>
      </w:r>
    </w:p>
    <w:p w14:paraId="72AFB2C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C4-211745</w:t>
      </w:r>
      <w:r>
        <w:rPr>
          <w:color w:val="993300"/>
          <w:u w:val="single"/>
        </w:rPr>
        <w:t>.</w:t>
      </w:r>
    </w:p>
    <w:p w14:paraId="5F66CD05" w14:textId="35896C1E" w:rsidR="00520BA2" w:rsidRDefault="00520BA2" w:rsidP="00520BA2">
      <w:pPr>
        <w:rPr>
          <w:rFonts w:ascii="Arial" w:hAnsi="Arial" w:cs="Arial"/>
          <w:b/>
          <w:sz w:val="24"/>
        </w:rPr>
      </w:pPr>
      <w:r>
        <w:rPr>
          <w:rFonts w:ascii="Arial" w:hAnsi="Arial" w:cs="Arial"/>
          <w:b/>
          <w:color w:val="0000FF"/>
          <w:sz w:val="24"/>
        </w:rPr>
        <w:t>C4-211414</w:t>
      </w:r>
      <w:r>
        <w:rPr>
          <w:rFonts w:ascii="Arial" w:hAnsi="Arial" w:cs="Arial"/>
          <w:b/>
          <w:color w:val="0000FF"/>
          <w:sz w:val="24"/>
        </w:rPr>
        <w:tab/>
      </w:r>
      <w:r>
        <w:rPr>
          <w:rFonts w:ascii="Arial" w:hAnsi="Arial" w:cs="Arial"/>
          <w:b/>
          <w:sz w:val="24"/>
        </w:rPr>
        <w:t>HTTP 3xx redirection</w:t>
      </w:r>
    </w:p>
    <w:p w14:paraId="2B193D3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v17.0.0</w:t>
      </w:r>
      <w:r>
        <w:rPr>
          <w:i/>
        </w:rPr>
        <w:tab/>
        <w:t xml:space="preserve">  CR-0119  Cat: A (Rel-17)</w:t>
      </w:r>
      <w:r>
        <w:rPr>
          <w:i/>
        </w:rPr>
        <w:br/>
      </w:r>
      <w:r>
        <w:rPr>
          <w:i/>
        </w:rPr>
        <w:br/>
      </w:r>
      <w:r>
        <w:rPr>
          <w:i/>
        </w:rPr>
        <w:tab/>
      </w:r>
      <w:r>
        <w:rPr>
          <w:i/>
        </w:rPr>
        <w:tab/>
      </w:r>
      <w:r>
        <w:rPr>
          <w:i/>
        </w:rPr>
        <w:tab/>
      </w:r>
      <w:r>
        <w:rPr>
          <w:i/>
        </w:rPr>
        <w:tab/>
      </w:r>
      <w:r>
        <w:rPr>
          <w:i/>
        </w:rPr>
        <w:tab/>
        <w:t>Source: Huawei</w:t>
      </w:r>
    </w:p>
    <w:p w14:paraId="1853B71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C4-211746</w:t>
      </w:r>
      <w:r>
        <w:rPr>
          <w:color w:val="993300"/>
          <w:u w:val="single"/>
        </w:rPr>
        <w:t>.</w:t>
      </w:r>
    </w:p>
    <w:p w14:paraId="740590FD" w14:textId="2EFF5317" w:rsidR="00520BA2" w:rsidRDefault="00520BA2" w:rsidP="00520BA2">
      <w:pPr>
        <w:rPr>
          <w:rFonts w:ascii="Arial" w:hAnsi="Arial" w:cs="Arial"/>
          <w:b/>
          <w:sz w:val="24"/>
        </w:rPr>
      </w:pPr>
      <w:r>
        <w:rPr>
          <w:rFonts w:ascii="Arial" w:hAnsi="Arial" w:cs="Arial"/>
          <w:b/>
          <w:color w:val="0000FF"/>
          <w:sz w:val="24"/>
        </w:rPr>
        <w:t>C4-211415</w:t>
      </w:r>
      <w:r>
        <w:rPr>
          <w:rFonts w:ascii="Arial" w:hAnsi="Arial" w:cs="Arial"/>
          <w:b/>
          <w:color w:val="0000FF"/>
          <w:sz w:val="24"/>
        </w:rPr>
        <w:tab/>
      </w:r>
      <w:r>
        <w:rPr>
          <w:rFonts w:ascii="Arial" w:hAnsi="Arial" w:cs="Arial"/>
          <w:b/>
          <w:sz w:val="24"/>
        </w:rPr>
        <w:t>HTTP 3xx redirection</w:t>
      </w:r>
    </w:p>
    <w:p w14:paraId="277BC85B"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v16.3.0</w:t>
      </w:r>
      <w:r>
        <w:rPr>
          <w:i/>
        </w:rPr>
        <w:tab/>
        <w:t xml:space="preserve">  CR-0038  Cat: F (Rel-16)</w:t>
      </w:r>
      <w:r>
        <w:rPr>
          <w:i/>
        </w:rPr>
        <w:br/>
      </w:r>
      <w:r>
        <w:rPr>
          <w:i/>
        </w:rPr>
        <w:br/>
      </w:r>
      <w:r>
        <w:rPr>
          <w:i/>
        </w:rPr>
        <w:tab/>
      </w:r>
      <w:r>
        <w:rPr>
          <w:i/>
        </w:rPr>
        <w:tab/>
      </w:r>
      <w:r>
        <w:rPr>
          <w:i/>
        </w:rPr>
        <w:tab/>
      </w:r>
      <w:r>
        <w:rPr>
          <w:i/>
        </w:rPr>
        <w:tab/>
      </w:r>
      <w:r>
        <w:rPr>
          <w:i/>
        </w:rPr>
        <w:tab/>
        <w:t>Source: Huawei</w:t>
      </w:r>
    </w:p>
    <w:p w14:paraId="763BEB2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C4-211747</w:t>
      </w:r>
      <w:r>
        <w:rPr>
          <w:color w:val="993300"/>
          <w:u w:val="single"/>
        </w:rPr>
        <w:t>.</w:t>
      </w:r>
    </w:p>
    <w:p w14:paraId="14236C4E" w14:textId="1D86D32D" w:rsidR="00520BA2" w:rsidRDefault="00520BA2" w:rsidP="00520BA2">
      <w:pPr>
        <w:rPr>
          <w:rFonts w:ascii="Arial" w:hAnsi="Arial" w:cs="Arial"/>
          <w:b/>
          <w:sz w:val="24"/>
        </w:rPr>
      </w:pPr>
      <w:r>
        <w:rPr>
          <w:rFonts w:ascii="Arial" w:hAnsi="Arial" w:cs="Arial"/>
          <w:b/>
          <w:color w:val="0000FF"/>
          <w:sz w:val="24"/>
        </w:rPr>
        <w:t>C4-211416</w:t>
      </w:r>
      <w:r>
        <w:rPr>
          <w:rFonts w:ascii="Arial" w:hAnsi="Arial" w:cs="Arial"/>
          <w:b/>
          <w:color w:val="0000FF"/>
          <w:sz w:val="24"/>
        </w:rPr>
        <w:tab/>
      </w:r>
      <w:r>
        <w:rPr>
          <w:rFonts w:ascii="Arial" w:hAnsi="Arial" w:cs="Arial"/>
          <w:b/>
          <w:sz w:val="24"/>
        </w:rPr>
        <w:t>HTTP 3xx redirection</w:t>
      </w:r>
    </w:p>
    <w:p w14:paraId="1B97E3F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v16.3.0</w:t>
      </w:r>
      <w:r>
        <w:rPr>
          <w:i/>
        </w:rPr>
        <w:tab/>
        <w:t xml:space="preserve">  CR-0033  Cat: F (Rel-16)</w:t>
      </w:r>
      <w:r>
        <w:rPr>
          <w:i/>
        </w:rPr>
        <w:br/>
      </w:r>
      <w:r>
        <w:rPr>
          <w:i/>
        </w:rPr>
        <w:br/>
      </w:r>
      <w:r>
        <w:rPr>
          <w:i/>
        </w:rPr>
        <w:tab/>
      </w:r>
      <w:r>
        <w:rPr>
          <w:i/>
        </w:rPr>
        <w:tab/>
      </w:r>
      <w:r>
        <w:rPr>
          <w:i/>
        </w:rPr>
        <w:tab/>
      </w:r>
      <w:r>
        <w:rPr>
          <w:i/>
        </w:rPr>
        <w:tab/>
      </w:r>
      <w:r>
        <w:rPr>
          <w:i/>
        </w:rPr>
        <w:tab/>
        <w:t>Source: Huawei</w:t>
      </w:r>
    </w:p>
    <w:p w14:paraId="4CAA300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C4-211748</w:t>
      </w:r>
      <w:r>
        <w:rPr>
          <w:color w:val="993300"/>
          <w:u w:val="single"/>
        </w:rPr>
        <w:t>.</w:t>
      </w:r>
    </w:p>
    <w:p w14:paraId="586038F7" w14:textId="4121F754" w:rsidR="00520BA2" w:rsidRDefault="00520BA2" w:rsidP="00520BA2">
      <w:pPr>
        <w:rPr>
          <w:rFonts w:ascii="Arial" w:hAnsi="Arial" w:cs="Arial"/>
          <w:b/>
          <w:sz w:val="24"/>
        </w:rPr>
      </w:pPr>
      <w:r>
        <w:rPr>
          <w:rFonts w:ascii="Arial" w:hAnsi="Arial" w:cs="Arial"/>
          <w:b/>
          <w:color w:val="0000FF"/>
          <w:sz w:val="24"/>
        </w:rPr>
        <w:t>C4-211417</w:t>
      </w:r>
      <w:r>
        <w:rPr>
          <w:rFonts w:ascii="Arial" w:hAnsi="Arial" w:cs="Arial"/>
          <w:b/>
          <w:color w:val="0000FF"/>
          <w:sz w:val="24"/>
        </w:rPr>
        <w:tab/>
      </w:r>
      <w:r>
        <w:rPr>
          <w:rFonts w:ascii="Arial" w:hAnsi="Arial" w:cs="Arial"/>
          <w:b/>
          <w:sz w:val="24"/>
        </w:rPr>
        <w:t>HTTP 3xx redirection</w:t>
      </w:r>
    </w:p>
    <w:p w14:paraId="55FBC05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v16.2.0</w:t>
      </w:r>
      <w:r>
        <w:rPr>
          <w:i/>
        </w:rPr>
        <w:tab/>
        <w:t xml:space="preserve">  CR-0011  Cat: F (Rel-16)</w:t>
      </w:r>
      <w:r>
        <w:rPr>
          <w:i/>
        </w:rPr>
        <w:br/>
      </w:r>
      <w:r>
        <w:rPr>
          <w:i/>
        </w:rPr>
        <w:br/>
      </w:r>
      <w:r>
        <w:rPr>
          <w:i/>
        </w:rPr>
        <w:tab/>
      </w:r>
      <w:r>
        <w:rPr>
          <w:i/>
        </w:rPr>
        <w:tab/>
      </w:r>
      <w:r>
        <w:rPr>
          <w:i/>
        </w:rPr>
        <w:tab/>
      </w:r>
      <w:r>
        <w:rPr>
          <w:i/>
        </w:rPr>
        <w:tab/>
      </w:r>
      <w:r>
        <w:rPr>
          <w:i/>
        </w:rPr>
        <w:tab/>
        <w:t>Source: Huawei</w:t>
      </w:r>
    </w:p>
    <w:p w14:paraId="100339A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C4-211749</w:t>
      </w:r>
      <w:r>
        <w:rPr>
          <w:color w:val="993300"/>
          <w:u w:val="single"/>
        </w:rPr>
        <w:t>.</w:t>
      </w:r>
    </w:p>
    <w:p w14:paraId="4F1A31F3" w14:textId="108BA37C" w:rsidR="00520BA2" w:rsidRDefault="00520BA2" w:rsidP="00520BA2">
      <w:pPr>
        <w:rPr>
          <w:rFonts w:ascii="Arial" w:hAnsi="Arial" w:cs="Arial"/>
          <w:b/>
          <w:sz w:val="24"/>
        </w:rPr>
      </w:pPr>
      <w:r>
        <w:rPr>
          <w:rFonts w:ascii="Arial" w:hAnsi="Arial" w:cs="Arial"/>
          <w:b/>
          <w:color w:val="0000FF"/>
          <w:sz w:val="24"/>
        </w:rPr>
        <w:t>C4-211418</w:t>
      </w:r>
      <w:r>
        <w:rPr>
          <w:rFonts w:ascii="Arial" w:hAnsi="Arial" w:cs="Arial"/>
          <w:b/>
          <w:color w:val="0000FF"/>
          <w:sz w:val="24"/>
        </w:rPr>
        <w:tab/>
      </w:r>
      <w:r>
        <w:rPr>
          <w:rFonts w:ascii="Arial" w:hAnsi="Arial" w:cs="Arial"/>
          <w:b/>
          <w:sz w:val="24"/>
        </w:rPr>
        <w:t>HTTP 3xx redirection</w:t>
      </w:r>
    </w:p>
    <w:p w14:paraId="4433FA0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v16.3.0</w:t>
      </w:r>
      <w:r>
        <w:rPr>
          <w:i/>
        </w:rPr>
        <w:tab/>
        <w:t xml:space="preserve">  CR-0010  Cat: F (Rel-16)</w:t>
      </w:r>
      <w:r>
        <w:rPr>
          <w:i/>
        </w:rPr>
        <w:br/>
      </w:r>
      <w:r>
        <w:rPr>
          <w:i/>
        </w:rPr>
        <w:br/>
      </w:r>
      <w:r>
        <w:rPr>
          <w:i/>
        </w:rPr>
        <w:tab/>
      </w:r>
      <w:r>
        <w:rPr>
          <w:i/>
        </w:rPr>
        <w:tab/>
      </w:r>
      <w:r>
        <w:rPr>
          <w:i/>
        </w:rPr>
        <w:tab/>
      </w:r>
      <w:r>
        <w:rPr>
          <w:i/>
        </w:rPr>
        <w:tab/>
      </w:r>
      <w:r>
        <w:rPr>
          <w:i/>
        </w:rPr>
        <w:tab/>
        <w:t>Source: Huawei</w:t>
      </w:r>
    </w:p>
    <w:p w14:paraId="0BED35A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C4-211750</w:t>
      </w:r>
      <w:r>
        <w:rPr>
          <w:color w:val="993300"/>
          <w:u w:val="single"/>
        </w:rPr>
        <w:t>.</w:t>
      </w:r>
    </w:p>
    <w:p w14:paraId="580B8A63" w14:textId="72AC3D0F" w:rsidR="00520BA2" w:rsidRDefault="00520BA2" w:rsidP="00520BA2">
      <w:pPr>
        <w:rPr>
          <w:rFonts w:ascii="Arial" w:hAnsi="Arial" w:cs="Arial"/>
          <w:b/>
          <w:sz w:val="24"/>
        </w:rPr>
      </w:pPr>
      <w:r>
        <w:rPr>
          <w:rFonts w:ascii="Arial" w:hAnsi="Arial" w:cs="Arial"/>
          <w:b/>
          <w:color w:val="0000FF"/>
          <w:sz w:val="24"/>
        </w:rPr>
        <w:t>C4-211419</w:t>
      </w:r>
      <w:r>
        <w:rPr>
          <w:rFonts w:ascii="Arial" w:hAnsi="Arial" w:cs="Arial"/>
          <w:b/>
          <w:color w:val="0000FF"/>
          <w:sz w:val="24"/>
        </w:rPr>
        <w:tab/>
      </w:r>
      <w:r>
        <w:rPr>
          <w:rFonts w:ascii="Arial" w:hAnsi="Arial" w:cs="Arial"/>
          <w:b/>
          <w:sz w:val="24"/>
        </w:rPr>
        <w:t>HTTP 3xx redirection</w:t>
      </w:r>
    </w:p>
    <w:p w14:paraId="48BBE8A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v16.5.0</w:t>
      </w:r>
      <w:r>
        <w:rPr>
          <w:i/>
        </w:rPr>
        <w:tab/>
        <w:t xml:space="preserve">  CR-0088  Cat: F (Rel-16)</w:t>
      </w:r>
      <w:r>
        <w:rPr>
          <w:i/>
        </w:rPr>
        <w:br/>
      </w:r>
      <w:r>
        <w:rPr>
          <w:i/>
        </w:rPr>
        <w:br/>
      </w:r>
      <w:r>
        <w:rPr>
          <w:i/>
        </w:rPr>
        <w:tab/>
      </w:r>
      <w:r>
        <w:rPr>
          <w:i/>
        </w:rPr>
        <w:tab/>
      </w:r>
      <w:r>
        <w:rPr>
          <w:i/>
        </w:rPr>
        <w:tab/>
      </w:r>
      <w:r>
        <w:rPr>
          <w:i/>
        </w:rPr>
        <w:tab/>
      </w:r>
      <w:r>
        <w:rPr>
          <w:i/>
        </w:rPr>
        <w:tab/>
        <w:t>Source: Huawei</w:t>
      </w:r>
    </w:p>
    <w:p w14:paraId="4CF7C06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C4-211751</w:t>
      </w:r>
      <w:r>
        <w:rPr>
          <w:color w:val="993300"/>
          <w:u w:val="single"/>
        </w:rPr>
        <w:t>.</w:t>
      </w:r>
    </w:p>
    <w:p w14:paraId="54AF53F8" w14:textId="2A482923" w:rsidR="00520BA2" w:rsidRDefault="00520BA2" w:rsidP="00520BA2">
      <w:pPr>
        <w:rPr>
          <w:rFonts w:ascii="Arial" w:hAnsi="Arial" w:cs="Arial"/>
          <w:b/>
          <w:sz w:val="24"/>
        </w:rPr>
      </w:pPr>
      <w:r>
        <w:rPr>
          <w:rFonts w:ascii="Arial" w:hAnsi="Arial" w:cs="Arial"/>
          <w:b/>
          <w:color w:val="0000FF"/>
          <w:sz w:val="24"/>
        </w:rPr>
        <w:t>C4-211420</w:t>
      </w:r>
      <w:r>
        <w:rPr>
          <w:rFonts w:ascii="Arial" w:hAnsi="Arial" w:cs="Arial"/>
          <w:b/>
          <w:color w:val="0000FF"/>
          <w:sz w:val="24"/>
        </w:rPr>
        <w:tab/>
      </w:r>
      <w:r>
        <w:rPr>
          <w:rFonts w:ascii="Arial" w:hAnsi="Arial" w:cs="Arial"/>
          <w:b/>
          <w:sz w:val="24"/>
        </w:rPr>
        <w:t>HTTP 3xx redirection</w:t>
      </w:r>
    </w:p>
    <w:p w14:paraId="64C56D5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v16.3.0</w:t>
      </w:r>
      <w:r>
        <w:rPr>
          <w:i/>
        </w:rPr>
        <w:tab/>
        <w:t xml:space="preserve">  CR-0015  Cat: F (Rel-16)</w:t>
      </w:r>
      <w:r>
        <w:rPr>
          <w:i/>
        </w:rPr>
        <w:br/>
      </w:r>
      <w:r>
        <w:rPr>
          <w:i/>
        </w:rPr>
        <w:br/>
      </w:r>
      <w:r>
        <w:rPr>
          <w:i/>
        </w:rPr>
        <w:tab/>
      </w:r>
      <w:r>
        <w:rPr>
          <w:i/>
        </w:rPr>
        <w:tab/>
      </w:r>
      <w:r>
        <w:rPr>
          <w:i/>
        </w:rPr>
        <w:tab/>
      </w:r>
      <w:r>
        <w:rPr>
          <w:i/>
        </w:rPr>
        <w:tab/>
      </w:r>
      <w:r>
        <w:rPr>
          <w:i/>
        </w:rPr>
        <w:tab/>
        <w:t>Source: Huawei</w:t>
      </w:r>
    </w:p>
    <w:p w14:paraId="2A8719D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C4-211752</w:t>
      </w:r>
      <w:r>
        <w:rPr>
          <w:color w:val="993300"/>
          <w:u w:val="single"/>
        </w:rPr>
        <w:t>.</w:t>
      </w:r>
    </w:p>
    <w:p w14:paraId="2D5EDA44" w14:textId="189536CB" w:rsidR="00520BA2" w:rsidRDefault="00520BA2" w:rsidP="00520BA2">
      <w:pPr>
        <w:rPr>
          <w:rFonts w:ascii="Arial" w:hAnsi="Arial" w:cs="Arial"/>
          <w:b/>
          <w:sz w:val="24"/>
        </w:rPr>
      </w:pPr>
      <w:r>
        <w:rPr>
          <w:rFonts w:ascii="Arial" w:hAnsi="Arial" w:cs="Arial"/>
          <w:b/>
          <w:color w:val="0000FF"/>
          <w:sz w:val="24"/>
        </w:rPr>
        <w:t>C4-211514</w:t>
      </w:r>
      <w:r>
        <w:rPr>
          <w:rFonts w:ascii="Arial" w:hAnsi="Arial" w:cs="Arial"/>
          <w:b/>
          <w:color w:val="0000FF"/>
          <w:sz w:val="24"/>
        </w:rPr>
        <w:tab/>
      </w:r>
      <w:r>
        <w:rPr>
          <w:rFonts w:ascii="Arial" w:hAnsi="Arial" w:cs="Arial"/>
          <w:b/>
          <w:sz w:val="24"/>
        </w:rPr>
        <w:t>Usage of Problemdetails with HTTP 3xx responses</w:t>
      </w:r>
    </w:p>
    <w:p w14:paraId="44257564" w14:textId="77777777" w:rsidR="00520BA2" w:rsidRDefault="00520BA2" w:rsidP="00520B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1F035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3BE6D" w14:textId="6491EC75" w:rsidR="00520BA2" w:rsidRDefault="00520BA2" w:rsidP="00520BA2">
      <w:pPr>
        <w:rPr>
          <w:rFonts w:ascii="Arial" w:hAnsi="Arial" w:cs="Arial"/>
          <w:b/>
          <w:sz w:val="24"/>
        </w:rPr>
      </w:pPr>
      <w:r>
        <w:rPr>
          <w:rFonts w:ascii="Arial" w:hAnsi="Arial" w:cs="Arial"/>
          <w:b/>
          <w:color w:val="0000FF"/>
          <w:sz w:val="24"/>
        </w:rPr>
        <w:t>C4-211515</w:t>
      </w:r>
      <w:r>
        <w:rPr>
          <w:rFonts w:ascii="Arial" w:hAnsi="Arial" w:cs="Arial"/>
          <w:b/>
          <w:color w:val="0000FF"/>
          <w:sz w:val="24"/>
        </w:rPr>
        <w:tab/>
      </w:r>
      <w:r>
        <w:rPr>
          <w:rFonts w:ascii="Arial" w:hAnsi="Arial" w:cs="Arial"/>
          <w:b/>
          <w:sz w:val="24"/>
        </w:rPr>
        <w:t>Discussion on Loop detection</w:t>
      </w:r>
    </w:p>
    <w:p w14:paraId="5C2DD75F" w14:textId="77777777" w:rsidR="00520BA2" w:rsidRDefault="00520BA2" w:rsidP="00520B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25B0DB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91FD7" w14:textId="7A8D024D" w:rsidR="00520BA2" w:rsidRDefault="00520BA2" w:rsidP="00520BA2">
      <w:pPr>
        <w:rPr>
          <w:rFonts w:ascii="Arial" w:hAnsi="Arial" w:cs="Arial"/>
          <w:b/>
          <w:sz w:val="24"/>
        </w:rPr>
      </w:pPr>
      <w:r>
        <w:rPr>
          <w:rFonts w:ascii="Arial" w:hAnsi="Arial" w:cs="Arial"/>
          <w:b/>
          <w:color w:val="0000FF"/>
          <w:sz w:val="24"/>
        </w:rPr>
        <w:lastRenderedPageBreak/>
        <w:t>C4-211596</w:t>
      </w:r>
      <w:r>
        <w:rPr>
          <w:rFonts w:ascii="Arial" w:hAnsi="Arial" w:cs="Arial"/>
          <w:b/>
          <w:color w:val="0000FF"/>
          <w:sz w:val="24"/>
        </w:rPr>
        <w:tab/>
      </w:r>
      <w:r>
        <w:rPr>
          <w:rFonts w:ascii="Arial" w:hAnsi="Arial" w:cs="Arial"/>
          <w:b/>
          <w:sz w:val="24"/>
        </w:rPr>
        <w:t>Error handling when the SCP fails to obtain an access token</w:t>
      </w:r>
    </w:p>
    <w:p w14:paraId="39D6B66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CR-0207  rev 1 Cat: F (Rel-16)</w:t>
      </w:r>
      <w:r>
        <w:rPr>
          <w:i/>
        </w:rPr>
        <w:br/>
      </w:r>
      <w:r>
        <w:rPr>
          <w:i/>
        </w:rPr>
        <w:br/>
      </w:r>
      <w:r>
        <w:rPr>
          <w:i/>
        </w:rPr>
        <w:tab/>
      </w:r>
      <w:r>
        <w:rPr>
          <w:i/>
        </w:rPr>
        <w:tab/>
      </w:r>
      <w:r>
        <w:rPr>
          <w:i/>
        </w:rPr>
        <w:tab/>
      </w:r>
      <w:r>
        <w:rPr>
          <w:i/>
        </w:rPr>
        <w:tab/>
      </w:r>
      <w:r>
        <w:rPr>
          <w:i/>
        </w:rPr>
        <w:tab/>
        <w:t>Source: Nokia, Nokia Shanghai Bell</w:t>
      </w:r>
    </w:p>
    <w:p w14:paraId="53590892" w14:textId="77777777" w:rsidR="00520BA2" w:rsidRDefault="00520BA2" w:rsidP="00520BA2">
      <w:pPr>
        <w:rPr>
          <w:color w:val="808080"/>
        </w:rPr>
      </w:pPr>
      <w:r>
        <w:rPr>
          <w:color w:val="808080"/>
        </w:rPr>
        <w:t>(Replaces C4-211095)</w:t>
      </w:r>
    </w:p>
    <w:p w14:paraId="2D9CB2B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E4BBF" w14:textId="2B45253F" w:rsidR="00520BA2" w:rsidRDefault="00520BA2" w:rsidP="00520BA2">
      <w:pPr>
        <w:rPr>
          <w:rFonts w:ascii="Arial" w:hAnsi="Arial" w:cs="Arial"/>
          <w:b/>
          <w:sz w:val="24"/>
        </w:rPr>
      </w:pPr>
      <w:r>
        <w:rPr>
          <w:rFonts w:ascii="Arial" w:hAnsi="Arial" w:cs="Arial"/>
          <w:b/>
          <w:color w:val="0000FF"/>
          <w:sz w:val="24"/>
        </w:rPr>
        <w:t>C4-211597</w:t>
      </w:r>
      <w:r>
        <w:rPr>
          <w:rFonts w:ascii="Arial" w:hAnsi="Arial" w:cs="Arial"/>
          <w:b/>
          <w:color w:val="0000FF"/>
          <w:sz w:val="24"/>
        </w:rPr>
        <w:tab/>
      </w:r>
      <w:r>
        <w:rPr>
          <w:rFonts w:ascii="Arial" w:hAnsi="Arial" w:cs="Arial"/>
          <w:b/>
          <w:sz w:val="24"/>
        </w:rPr>
        <w:t>Error handling when the SCP fails to obtain an access token</w:t>
      </w:r>
    </w:p>
    <w:p w14:paraId="246B3B7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CR-0208  rev 1 Cat: A (Rel-17)</w:t>
      </w:r>
      <w:r>
        <w:rPr>
          <w:i/>
        </w:rPr>
        <w:br/>
      </w:r>
      <w:r>
        <w:rPr>
          <w:i/>
        </w:rPr>
        <w:br/>
      </w:r>
      <w:r>
        <w:rPr>
          <w:i/>
        </w:rPr>
        <w:tab/>
      </w:r>
      <w:r>
        <w:rPr>
          <w:i/>
        </w:rPr>
        <w:tab/>
      </w:r>
      <w:r>
        <w:rPr>
          <w:i/>
        </w:rPr>
        <w:tab/>
      </w:r>
      <w:r>
        <w:rPr>
          <w:i/>
        </w:rPr>
        <w:tab/>
      </w:r>
      <w:r>
        <w:rPr>
          <w:i/>
        </w:rPr>
        <w:tab/>
        <w:t>Source: Nokia, Nokia Shanghai Bell</w:t>
      </w:r>
    </w:p>
    <w:p w14:paraId="21698876" w14:textId="77777777" w:rsidR="00520BA2" w:rsidRDefault="00520BA2" w:rsidP="00520BA2">
      <w:pPr>
        <w:rPr>
          <w:color w:val="808080"/>
        </w:rPr>
      </w:pPr>
      <w:r>
        <w:rPr>
          <w:color w:val="808080"/>
        </w:rPr>
        <w:t>(Replaces C4-211096)</w:t>
      </w:r>
    </w:p>
    <w:p w14:paraId="2EABDCD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2A720" w14:textId="3D3EFD66" w:rsidR="00520BA2" w:rsidRDefault="00520BA2" w:rsidP="00520BA2">
      <w:pPr>
        <w:rPr>
          <w:rFonts w:ascii="Arial" w:hAnsi="Arial" w:cs="Arial"/>
          <w:b/>
          <w:sz w:val="24"/>
        </w:rPr>
      </w:pPr>
      <w:r>
        <w:rPr>
          <w:rFonts w:ascii="Arial" w:hAnsi="Arial" w:cs="Arial"/>
          <w:b/>
          <w:color w:val="0000FF"/>
          <w:sz w:val="24"/>
        </w:rPr>
        <w:t>C4-211598</w:t>
      </w:r>
      <w:r>
        <w:rPr>
          <w:rFonts w:ascii="Arial" w:hAnsi="Arial" w:cs="Arial"/>
          <w:b/>
          <w:color w:val="0000FF"/>
          <w:sz w:val="24"/>
        </w:rPr>
        <w:tab/>
      </w:r>
      <w:r>
        <w:rPr>
          <w:rFonts w:ascii="Arial" w:hAnsi="Arial" w:cs="Arial"/>
          <w:b/>
          <w:sz w:val="24"/>
        </w:rPr>
        <w:t>Error handling when the SCP fails to obtain an access token</w:t>
      </w:r>
    </w:p>
    <w:p w14:paraId="6F29E06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v16.6.0</w:t>
      </w:r>
      <w:r>
        <w:rPr>
          <w:i/>
        </w:rPr>
        <w:tab/>
        <w:t xml:space="preserve">  CR-0251  rev 1 Cat: F (Rel-16)</w:t>
      </w:r>
      <w:r>
        <w:rPr>
          <w:i/>
        </w:rPr>
        <w:br/>
      </w:r>
      <w:r>
        <w:rPr>
          <w:i/>
        </w:rPr>
        <w:br/>
      </w:r>
      <w:r>
        <w:rPr>
          <w:i/>
        </w:rPr>
        <w:tab/>
      </w:r>
      <w:r>
        <w:rPr>
          <w:i/>
        </w:rPr>
        <w:tab/>
      </w:r>
      <w:r>
        <w:rPr>
          <w:i/>
        </w:rPr>
        <w:tab/>
      </w:r>
      <w:r>
        <w:rPr>
          <w:i/>
        </w:rPr>
        <w:tab/>
      </w:r>
      <w:r>
        <w:rPr>
          <w:i/>
        </w:rPr>
        <w:tab/>
        <w:t>Source: Nokia, Nokia Shanghai Bell</w:t>
      </w:r>
    </w:p>
    <w:p w14:paraId="7169F751" w14:textId="77777777" w:rsidR="00520BA2" w:rsidRDefault="00520BA2" w:rsidP="00520BA2">
      <w:pPr>
        <w:rPr>
          <w:color w:val="808080"/>
        </w:rPr>
      </w:pPr>
      <w:r>
        <w:rPr>
          <w:color w:val="808080"/>
        </w:rPr>
        <w:t>(Replaces C4-211097)</w:t>
      </w:r>
    </w:p>
    <w:p w14:paraId="0FEAA46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BFD82" w14:textId="71B25EC6" w:rsidR="00520BA2" w:rsidRDefault="00520BA2" w:rsidP="00520BA2">
      <w:pPr>
        <w:rPr>
          <w:rFonts w:ascii="Arial" w:hAnsi="Arial" w:cs="Arial"/>
          <w:b/>
          <w:sz w:val="24"/>
        </w:rPr>
      </w:pPr>
      <w:r>
        <w:rPr>
          <w:rFonts w:ascii="Arial" w:hAnsi="Arial" w:cs="Arial"/>
          <w:b/>
          <w:color w:val="0000FF"/>
          <w:sz w:val="24"/>
        </w:rPr>
        <w:t>C4-211599</w:t>
      </w:r>
      <w:r>
        <w:rPr>
          <w:rFonts w:ascii="Arial" w:hAnsi="Arial" w:cs="Arial"/>
          <w:b/>
          <w:color w:val="0000FF"/>
          <w:sz w:val="24"/>
        </w:rPr>
        <w:tab/>
      </w:r>
      <w:r>
        <w:rPr>
          <w:rFonts w:ascii="Arial" w:hAnsi="Arial" w:cs="Arial"/>
          <w:b/>
          <w:sz w:val="24"/>
        </w:rPr>
        <w:t>Rejection response upon Client credentials assertion verification failure</w:t>
      </w:r>
    </w:p>
    <w:p w14:paraId="75646A9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CR-0209  rev 1 Cat: F (Rel-16)</w:t>
      </w:r>
      <w:r>
        <w:rPr>
          <w:i/>
        </w:rPr>
        <w:br/>
      </w:r>
      <w:r>
        <w:rPr>
          <w:i/>
        </w:rPr>
        <w:br/>
      </w:r>
      <w:r>
        <w:rPr>
          <w:i/>
        </w:rPr>
        <w:tab/>
      </w:r>
      <w:r>
        <w:rPr>
          <w:i/>
        </w:rPr>
        <w:tab/>
      </w:r>
      <w:r>
        <w:rPr>
          <w:i/>
        </w:rPr>
        <w:tab/>
      </w:r>
      <w:r>
        <w:rPr>
          <w:i/>
        </w:rPr>
        <w:tab/>
      </w:r>
      <w:r>
        <w:rPr>
          <w:i/>
        </w:rPr>
        <w:tab/>
        <w:t>Source: Nokia, Nokia Shanghai Bell</w:t>
      </w:r>
    </w:p>
    <w:p w14:paraId="477B5B1C" w14:textId="77777777" w:rsidR="00520BA2" w:rsidRDefault="00520BA2" w:rsidP="00520BA2">
      <w:pPr>
        <w:rPr>
          <w:color w:val="808080"/>
        </w:rPr>
      </w:pPr>
      <w:r>
        <w:rPr>
          <w:color w:val="808080"/>
        </w:rPr>
        <w:t>(Replaces C4-211099)</w:t>
      </w:r>
    </w:p>
    <w:p w14:paraId="12A144D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EAD20E" w14:textId="654B0E94" w:rsidR="00520BA2" w:rsidRDefault="00520BA2" w:rsidP="00520BA2">
      <w:pPr>
        <w:rPr>
          <w:rFonts w:ascii="Arial" w:hAnsi="Arial" w:cs="Arial"/>
          <w:b/>
          <w:sz w:val="24"/>
        </w:rPr>
      </w:pPr>
      <w:r>
        <w:rPr>
          <w:rFonts w:ascii="Arial" w:hAnsi="Arial" w:cs="Arial"/>
          <w:b/>
          <w:color w:val="0000FF"/>
          <w:sz w:val="24"/>
        </w:rPr>
        <w:t>C4-211600</w:t>
      </w:r>
      <w:r>
        <w:rPr>
          <w:rFonts w:ascii="Arial" w:hAnsi="Arial" w:cs="Arial"/>
          <w:b/>
          <w:color w:val="0000FF"/>
          <w:sz w:val="24"/>
        </w:rPr>
        <w:tab/>
      </w:r>
      <w:r>
        <w:rPr>
          <w:rFonts w:ascii="Arial" w:hAnsi="Arial" w:cs="Arial"/>
          <w:b/>
          <w:sz w:val="24"/>
        </w:rPr>
        <w:t>Rejection response upon Client credentials assertion verification failure</w:t>
      </w:r>
    </w:p>
    <w:p w14:paraId="79CA5D2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CR-0210  rev 1 Cat: A (Rel-17)</w:t>
      </w:r>
      <w:r>
        <w:rPr>
          <w:i/>
        </w:rPr>
        <w:br/>
      </w:r>
      <w:r>
        <w:rPr>
          <w:i/>
        </w:rPr>
        <w:br/>
      </w:r>
      <w:r>
        <w:rPr>
          <w:i/>
        </w:rPr>
        <w:tab/>
      </w:r>
      <w:r>
        <w:rPr>
          <w:i/>
        </w:rPr>
        <w:tab/>
      </w:r>
      <w:r>
        <w:rPr>
          <w:i/>
        </w:rPr>
        <w:tab/>
      </w:r>
      <w:r>
        <w:rPr>
          <w:i/>
        </w:rPr>
        <w:tab/>
      </w:r>
      <w:r>
        <w:rPr>
          <w:i/>
        </w:rPr>
        <w:tab/>
        <w:t>Source: Nokia, Nokia Shanghai Bell</w:t>
      </w:r>
    </w:p>
    <w:p w14:paraId="0C68EF77" w14:textId="77777777" w:rsidR="00520BA2" w:rsidRDefault="00520BA2" w:rsidP="00520BA2">
      <w:pPr>
        <w:rPr>
          <w:color w:val="808080"/>
        </w:rPr>
      </w:pPr>
      <w:r>
        <w:rPr>
          <w:color w:val="808080"/>
        </w:rPr>
        <w:t>(Replaces C4-211100)</w:t>
      </w:r>
    </w:p>
    <w:p w14:paraId="095F51F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B3BCE" w14:textId="2883C291" w:rsidR="00520BA2" w:rsidRDefault="00520BA2" w:rsidP="00520BA2">
      <w:pPr>
        <w:rPr>
          <w:rFonts w:ascii="Arial" w:hAnsi="Arial" w:cs="Arial"/>
          <w:b/>
          <w:sz w:val="24"/>
        </w:rPr>
      </w:pPr>
      <w:r>
        <w:rPr>
          <w:rFonts w:ascii="Arial" w:hAnsi="Arial" w:cs="Arial"/>
          <w:b/>
          <w:color w:val="0000FF"/>
          <w:sz w:val="24"/>
        </w:rPr>
        <w:t>C4-211601</w:t>
      </w:r>
      <w:r>
        <w:rPr>
          <w:rFonts w:ascii="Arial" w:hAnsi="Arial" w:cs="Arial"/>
          <w:b/>
          <w:color w:val="0000FF"/>
          <w:sz w:val="24"/>
        </w:rPr>
        <w:tab/>
      </w:r>
      <w:r>
        <w:rPr>
          <w:rFonts w:ascii="Arial" w:hAnsi="Arial" w:cs="Arial"/>
          <w:b/>
          <w:sz w:val="24"/>
        </w:rPr>
        <w:t>Binding information of AMF event subscriptions</w:t>
      </w:r>
    </w:p>
    <w:p w14:paraId="6936652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CR-0453  rev 1 Cat: F (Rel-16)</w:t>
      </w:r>
      <w:r>
        <w:rPr>
          <w:i/>
        </w:rPr>
        <w:br/>
      </w:r>
      <w:r>
        <w:rPr>
          <w:i/>
        </w:rPr>
        <w:br/>
      </w:r>
      <w:r>
        <w:rPr>
          <w:i/>
        </w:rPr>
        <w:tab/>
      </w:r>
      <w:r>
        <w:rPr>
          <w:i/>
        </w:rPr>
        <w:tab/>
      </w:r>
      <w:r>
        <w:rPr>
          <w:i/>
        </w:rPr>
        <w:tab/>
      </w:r>
      <w:r>
        <w:rPr>
          <w:i/>
        </w:rPr>
        <w:tab/>
      </w:r>
      <w:r>
        <w:rPr>
          <w:i/>
        </w:rPr>
        <w:tab/>
        <w:t>Source: Nokia, Nokia Shanghai Bell</w:t>
      </w:r>
    </w:p>
    <w:p w14:paraId="3CB6BED9" w14:textId="77777777" w:rsidR="00520BA2" w:rsidRDefault="00520BA2" w:rsidP="00520BA2">
      <w:pPr>
        <w:rPr>
          <w:color w:val="808080"/>
        </w:rPr>
      </w:pPr>
      <w:r>
        <w:rPr>
          <w:color w:val="808080"/>
        </w:rPr>
        <w:t>(Replaces C4-211101)</w:t>
      </w:r>
    </w:p>
    <w:p w14:paraId="3084F03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BEAEC" w14:textId="2FF3C749" w:rsidR="00520BA2" w:rsidRDefault="00520BA2" w:rsidP="00520BA2">
      <w:pPr>
        <w:rPr>
          <w:rFonts w:ascii="Arial" w:hAnsi="Arial" w:cs="Arial"/>
          <w:b/>
          <w:sz w:val="24"/>
        </w:rPr>
      </w:pPr>
      <w:r>
        <w:rPr>
          <w:rFonts w:ascii="Arial" w:hAnsi="Arial" w:cs="Arial"/>
          <w:b/>
          <w:color w:val="0000FF"/>
          <w:sz w:val="24"/>
        </w:rPr>
        <w:lastRenderedPageBreak/>
        <w:t>C4-211602</w:t>
      </w:r>
      <w:r>
        <w:rPr>
          <w:rFonts w:ascii="Arial" w:hAnsi="Arial" w:cs="Arial"/>
          <w:b/>
          <w:color w:val="0000FF"/>
          <w:sz w:val="24"/>
        </w:rPr>
        <w:tab/>
      </w:r>
      <w:r>
        <w:rPr>
          <w:rFonts w:ascii="Arial" w:hAnsi="Arial" w:cs="Arial"/>
          <w:b/>
          <w:sz w:val="24"/>
        </w:rPr>
        <w:t>Binding information of AMF event subscriptions</w:t>
      </w:r>
    </w:p>
    <w:p w14:paraId="62EC6B0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CR-0454  rev 1 Cat: A (Rel-17)</w:t>
      </w:r>
      <w:r>
        <w:rPr>
          <w:i/>
        </w:rPr>
        <w:br/>
      </w:r>
      <w:r>
        <w:rPr>
          <w:i/>
        </w:rPr>
        <w:br/>
      </w:r>
      <w:r>
        <w:rPr>
          <w:i/>
        </w:rPr>
        <w:tab/>
      </w:r>
      <w:r>
        <w:rPr>
          <w:i/>
        </w:rPr>
        <w:tab/>
      </w:r>
      <w:r>
        <w:rPr>
          <w:i/>
        </w:rPr>
        <w:tab/>
      </w:r>
      <w:r>
        <w:rPr>
          <w:i/>
        </w:rPr>
        <w:tab/>
      </w:r>
      <w:r>
        <w:rPr>
          <w:i/>
        </w:rPr>
        <w:tab/>
        <w:t>Source: Nokia, Nokia Shanghai Bell</w:t>
      </w:r>
    </w:p>
    <w:p w14:paraId="7BC8409A" w14:textId="77777777" w:rsidR="00520BA2" w:rsidRDefault="00520BA2" w:rsidP="00520BA2">
      <w:pPr>
        <w:rPr>
          <w:color w:val="808080"/>
        </w:rPr>
      </w:pPr>
      <w:r>
        <w:rPr>
          <w:color w:val="808080"/>
        </w:rPr>
        <w:t>(Replaces C4-211102)</w:t>
      </w:r>
    </w:p>
    <w:p w14:paraId="60BA6ED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10267" w14:textId="1315F157" w:rsidR="00520BA2" w:rsidRDefault="00520BA2" w:rsidP="00520BA2">
      <w:pPr>
        <w:rPr>
          <w:rFonts w:ascii="Arial" w:hAnsi="Arial" w:cs="Arial"/>
          <w:b/>
          <w:sz w:val="24"/>
        </w:rPr>
      </w:pPr>
      <w:r>
        <w:rPr>
          <w:rFonts w:ascii="Arial" w:hAnsi="Arial" w:cs="Arial"/>
          <w:b/>
          <w:color w:val="0000FF"/>
          <w:sz w:val="24"/>
        </w:rPr>
        <w:t>C4-211603</w:t>
      </w:r>
      <w:r>
        <w:rPr>
          <w:rFonts w:ascii="Arial" w:hAnsi="Arial" w:cs="Arial"/>
          <w:b/>
          <w:color w:val="0000FF"/>
          <w:sz w:val="24"/>
        </w:rPr>
        <w:tab/>
      </w:r>
      <w:r>
        <w:rPr>
          <w:rFonts w:ascii="Arial" w:hAnsi="Arial" w:cs="Arial"/>
          <w:b/>
          <w:sz w:val="24"/>
        </w:rPr>
        <w:t>Scope parameter in notification and callback responses</w:t>
      </w:r>
    </w:p>
    <w:p w14:paraId="2BD2545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CR-0211  rev 1 Cat: F (Rel-16)</w:t>
      </w:r>
      <w:r>
        <w:rPr>
          <w:i/>
        </w:rPr>
        <w:br/>
      </w:r>
      <w:r>
        <w:rPr>
          <w:i/>
        </w:rPr>
        <w:br/>
      </w:r>
      <w:r>
        <w:rPr>
          <w:i/>
        </w:rPr>
        <w:tab/>
      </w:r>
      <w:r>
        <w:rPr>
          <w:i/>
        </w:rPr>
        <w:tab/>
      </w:r>
      <w:r>
        <w:rPr>
          <w:i/>
        </w:rPr>
        <w:tab/>
      </w:r>
      <w:r>
        <w:rPr>
          <w:i/>
        </w:rPr>
        <w:tab/>
      </w:r>
      <w:r>
        <w:rPr>
          <w:i/>
        </w:rPr>
        <w:tab/>
        <w:t>Source: Nokia, Nokia Shanghai Bell</w:t>
      </w:r>
    </w:p>
    <w:p w14:paraId="160919C5" w14:textId="77777777" w:rsidR="00520BA2" w:rsidRDefault="00520BA2" w:rsidP="00520BA2">
      <w:pPr>
        <w:rPr>
          <w:color w:val="808080"/>
        </w:rPr>
      </w:pPr>
      <w:r>
        <w:rPr>
          <w:color w:val="808080"/>
        </w:rPr>
        <w:t>(Replaces C4-211103)</w:t>
      </w:r>
    </w:p>
    <w:p w14:paraId="0766D3E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854CC" w14:textId="3F8B494E" w:rsidR="00520BA2" w:rsidRDefault="00520BA2" w:rsidP="00520BA2">
      <w:pPr>
        <w:rPr>
          <w:rFonts w:ascii="Arial" w:hAnsi="Arial" w:cs="Arial"/>
          <w:b/>
          <w:sz w:val="24"/>
        </w:rPr>
      </w:pPr>
      <w:r>
        <w:rPr>
          <w:rFonts w:ascii="Arial" w:hAnsi="Arial" w:cs="Arial"/>
          <w:b/>
          <w:color w:val="0000FF"/>
          <w:sz w:val="24"/>
        </w:rPr>
        <w:t>C4-211604</w:t>
      </w:r>
      <w:r>
        <w:rPr>
          <w:rFonts w:ascii="Arial" w:hAnsi="Arial" w:cs="Arial"/>
          <w:b/>
          <w:color w:val="0000FF"/>
          <w:sz w:val="24"/>
        </w:rPr>
        <w:tab/>
      </w:r>
      <w:r>
        <w:rPr>
          <w:rFonts w:ascii="Arial" w:hAnsi="Arial" w:cs="Arial"/>
          <w:b/>
          <w:sz w:val="24"/>
        </w:rPr>
        <w:t>Scope parameter in notification and callback responses</w:t>
      </w:r>
    </w:p>
    <w:p w14:paraId="5146296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CR-0212  rev 1 Cat: A (Rel-17)</w:t>
      </w:r>
      <w:r>
        <w:rPr>
          <w:i/>
        </w:rPr>
        <w:br/>
      </w:r>
      <w:r>
        <w:rPr>
          <w:i/>
        </w:rPr>
        <w:br/>
      </w:r>
      <w:r>
        <w:rPr>
          <w:i/>
        </w:rPr>
        <w:tab/>
      </w:r>
      <w:r>
        <w:rPr>
          <w:i/>
        </w:rPr>
        <w:tab/>
      </w:r>
      <w:r>
        <w:rPr>
          <w:i/>
        </w:rPr>
        <w:tab/>
      </w:r>
      <w:r>
        <w:rPr>
          <w:i/>
        </w:rPr>
        <w:tab/>
      </w:r>
      <w:r>
        <w:rPr>
          <w:i/>
        </w:rPr>
        <w:tab/>
        <w:t>Source: Nokia, Nokia Shanghai Bell</w:t>
      </w:r>
    </w:p>
    <w:p w14:paraId="7087CE8E" w14:textId="77777777" w:rsidR="00520BA2" w:rsidRDefault="00520BA2" w:rsidP="00520BA2">
      <w:pPr>
        <w:rPr>
          <w:color w:val="808080"/>
        </w:rPr>
      </w:pPr>
      <w:r>
        <w:rPr>
          <w:color w:val="808080"/>
        </w:rPr>
        <w:t>(Replaces C4-211104)</w:t>
      </w:r>
    </w:p>
    <w:p w14:paraId="3207BB7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81D1C" w14:textId="5F2D09DE" w:rsidR="00520BA2" w:rsidRDefault="00520BA2" w:rsidP="00520BA2">
      <w:pPr>
        <w:rPr>
          <w:rFonts w:ascii="Arial" w:hAnsi="Arial" w:cs="Arial"/>
          <w:b/>
          <w:sz w:val="24"/>
        </w:rPr>
      </w:pPr>
      <w:r>
        <w:rPr>
          <w:rFonts w:ascii="Arial" w:hAnsi="Arial" w:cs="Arial"/>
          <w:b/>
          <w:color w:val="0000FF"/>
          <w:sz w:val="24"/>
        </w:rPr>
        <w:t>C4-211605</w:t>
      </w:r>
      <w:r>
        <w:rPr>
          <w:rFonts w:ascii="Arial" w:hAnsi="Arial" w:cs="Arial"/>
          <w:b/>
          <w:color w:val="0000FF"/>
          <w:sz w:val="24"/>
        </w:rPr>
        <w:tab/>
      </w:r>
      <w:r>
        <w:rPr>
          <w:rFonts w:ascii="Arial" w:hAnsi="Arial" w:cs="Arial"/>
          <w:b/>
          <w:sz w:val="24"/>
        </w:rPr>
        <w:t>User-Agent header</w:t>
      </w:r>
    </w:p>
    <w:p w14:paraId="6C87B4F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CR-0213  rev 1 Cat: F (Rel-16)</w:t>
      </w:r>
      <w:r>
        <w:rPr>
          <w:i/>
        </w:rPr>
        <w:br/>
      </w:r>
      <w:r>
        <w:rPr>
          <w:i/>
        </w:rPr>
        <w:br/>
      </w:r>
      <w:r>
        <w:rPr>
          <w:i/>
        </w:rPr>
        <w:tab/>
      </w:r>
      <w:r>
        <w:rPr>
          <w:i/>
        </w:rPr>
        <w:tab/>
      </w:r>
      <w:r>
        <w:rPr>
          <w:i/>
        </w:rPr>
        <w:tab/>
      </w:r>
      <w:r>
        <w:rPr>
          <w:i/>
        </w:rPr>
        <w:tab/>
      </w:r>
      <w:r>
        <w:rPr>
          <w:i/>
        </w:rPr>
        <w:tab/>
        <w:t>Source: Nokia, Nokia Shanghai Bell</w:t>
      </w:r>
    </w:p>
    <w:p w14:paraId="11344CBB" w14:textId="77777777" w:rsidR="00520BA2" w:rsidRDefault="00520BA2" w:rsidP="00520BA2">
      <w:pPr>
        <w:rPr>
          <w:color w:val="808080"/>
        </w:rPr>
      </w:pPr>
      <w:r>
        <w:rPr>
          <w:color w:val="808080"/>
        </w:rPr>
        <w:t>(Replaces C4-211105)</w:t>
      </w:r>
    </w:p>
    <w:p w14:paraId="4133D70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06403" w14:textId="37950E06" w:rsidR="00520BA2" w:rsidRDefault="00520BA2" w:rsidP="00520BA2">
      <w:pPr>
        <w:rPr>
          <w:rFonts w:ascii="Arial" w:hAnsi="Arial" w:cs="Arial"/>
          <w:b/>
          <w:sz w:val="24"/>
        </w:rPr>
      </w:pPr>
      <w:r>
        <w:rPr>
          <w:rFonts w:ascii="Arial" w:hAnsi="Arial" w:cs="Arial"/>
          <w:b/>
          <w:color w:val="0000FF"/>
          <w:sz w:val="24"/>
        </w:rPr>
        <w:t>C4-211606</w:t>
      </w:r>
      <w:r>
        <w:rPr>
          <w:rFonts w:ascii="Arial" w:hAnsi="Arial" w:cs="Arial"/>
          <w:b/>
          <w:color w:val="0000FF"/>
          <w:sz w:val="24"/>
        </w:rPr>
        <w:tab/>
      </w:r>
      <w:r>
        <w:rPr>
          <w:rFonts w:ascii="Arial" w:hAnsi="Arial" w:cs="Arial"/>
          <w:b/>
          <w:sz w:val="24"/>
        </w:rPr>
        <w:t>User-Agent header</w:t>
      </w:r>
    </w:p>
    <w:p w14:paraId="3F3D040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CR-0214  rev 1 Cat: A (Rel-17)</w:t>
      </w:r>
      <w:r>
        <w:rPr>
          <w:i/>
        </w:rPr>
        <w:br/>
      </w:r>
      <w:r>
        <w:rPr>
          <w:i/>
        </w:rPr>
        <w:br/>
      </w:r>
      <w:r>
        <w:rPr>
          <w:i/>
        </w:rPr>
        <w:tab/>
      </w:r>
      <w:r>
        <w:rPr>
          <w:i/>
        </w:rPr>
        <w:tab/>
      </w:r>
      <w:r>
        <w:rPr>
          <w:i/>
        </w:rPr>
        <w:tab/>
      </w:r>
      <w:r>
        <w:rPr>
          <w:i/>
        </w:rPr>
        <w:tab/>
      </w:r>
      <w:r>
        <w:rPr>
          <w:i/>
        </w:rPr>
        <w:tab/>
        <w:t>Source: Nokia, Nokia Shanghai Bell</w:t>
      </w:r>
    </w:p>
    <w:p w14:paraId="3D734322" w14:textId="77777777" w:rsidR="00520BA2" w:rsidRDefault="00520BA2" w:rsidP="00520BA2">
      <w:pPr>
        <w:rPr>
          <w:color w:val="808080"/>
        </w:rPr>
      </w:pPr>
      <w:r>
        <w:rPr>
          <w:color w:val="808080"/>
        </w:rPr>
        <w:t>(Replaces C4-211106)</w:t>
      </w:r>
    </w:p>
    <w:p w14:paraId="3CEEAE0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7C30F" w14:textId="2F415D68" w:rsidR="00520BA2" w:rsidRDefault="00520BA2" w:rsidP="00520BA2">
      <w:pPr>
        <w:rPr>
          <w:rFonts w:ascii="Arial" w:hAnsi="Arial" w:cs="Arial"/>
          <w:b/>
          <w:sz w:val="24"/>
        </w:rPr>
      </w:pPr>
      <w:r>
        <w:rPr>
          <w:rFonts w:ascii="Arial" w:hAnsi="Arial" w:cs="Arial"/>
          <w:b/>
          <w:color w:val="0000FF"/>
          <w:sz w:val="24"/>
        </w:rPr>
        <w:t>C4-211607</w:t>
      </w:r>
      <w:r>
        <w:rPr>
          <w:rFonts w:ascii="Arial" w:hAnsi="Arial" w:cs="Arial"/>
          <w:b/>
          <w:color w:val="0000FF"/>
          <w:sz w:val="24"/>
        </w:rPr>
        <w:tab/>
      </w:r>
      <w:r>
        <w:rPr>
          <w:rFonts w:ascii="Arial" w:hAnsi="Arial" w:cs="Arial"/>
          <w:b/>
          <w:sz w:val="24"/>
        </w:rPr>
        <w:t>Error Responses for Indirect Communication</w:t>
      </w:r>
    </w:p>
    <w:p w14:paraId="444BBF2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CR-0408  rev 1 Cat: F (Rel-16)</w:t>
      </w:r>
      <w:r>
        <w:rPr>
          <w:i/>
        </w:rPr>
        <w:br/>
      </w:r>
      <w:r>
        <w:rPr>
          <w:i/>
        </w:rPr>
        <w:br/>
      </w:r>
      <w:r>
        <w:rPr>
          <w:i/>
        </w:rPr>
        <w:tab/>
      </w:r>
      <w:r>
        <w:rPr>
          <w:i/>
        </w:rPr>
        <w:tab/>
      </w:r>
      <w:r>
        <w:rPr>
          <w:i/>
        </w:rPr>
        <w:tab/>
      </w:r>
      <w:r>
        <w:rPr>
          <w:i/>
        </w:rPr>
        <w:tab/>
      </w:r>
      <w:r>
        <w:rPr>
          <w:i/>
        </w:rPr>
        <w:tab/>
        <w:t>Source: Nokia, Nokia Shanghai Bell</w:t>
      </w:r>
    </w:p>
    <w:p w14:paraId="5A03DEF2" w14:textId="77777777" w:rsidR="00520BA2" w:rsidRDefault="00520BA2" w:rsidP="00520BA2">
      <w:pPr>
        <w:rPr>
          <w:color w:val="808080"/>
        </w:rPr>
      </w:pPr>
      <w:r>
        <w:rPr>
          <w:color w:val="808080"/>
        </w:rPr>
        <w:t>(Replaces C4-211107)</w:t>
      </w:r>
    </w:p>
    <w:p w14:paraId="743BE77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9304D" w14:textId="3BBE3800" w:rsidR="00520BA2" w:rsidRDefault="00520BA2" w:rsidP="00520BA2">
      <w:pPr>
        <w:rPr>
          <w:rFonts w:ascii="Arial" w:hAnsi="Arial" w:cs="Arial"/>
          <w:b/>
          <w:sz w:val="24"/>
        </w:rPr>
      </w:pPr>
      <w:r>
        <w:rPr>
          <w:rFonts w:ascii="Arial" w:hAnsi="Arial" w:cs="Arial"/>
          <w:b/>
          <w:color w:val="0000FF"/>
          <w:sz w:val="24"/>
        </w:rPr>
        <w:lastRenderedPageBreak/>
        <w:t>C4-211616</w:t>
      </w:r>
      <w:r>
        <w:rPr>
          <w:rFonts w:ascii="Arial" w:hAnsi="Arial" w:cs="Arial"/>
          <w:b/>
          <w:color w:val="0000FF"/>
          <w:sz w:val="24"/>
        </w:rPr>
        <w:tab/>
      </w:r>
      <w:r>
        <w:rPr>
          <w:rFonts w:ascii="Arial" w:hAnsi="Arial" w:cs="Arial"/>
          <w:b/>
          <w:sz w:val="24"/>
        </w:rPr>
        <w:t>Signaling Primary or Secondary CHF instance ID in service response with Model D</w:t>
      </w:r>
    </w:p>
    <w:p w14:paraId="26D4DA1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CR-0227  rev 1 Cat: F (Rel-16)</w:t>
      </w:r>
      <w:r>
        <w:rPr>
          <w:i/>
        </w:rPr>
        <w:br/>
      </w:r>
      <w:r>
        <w:rPr>
          <w:i/>
        </w:rPr>
        <w:br/>
      </w:r>
      <w:r>
        <w:rPr>
          <w:i/>
        </w:rPr>
        <w:tab/>
      </w:r>
      <w:r>
        <w:rPr>
          <w:i/>
        </w:rPr>
        <w:tab/>
      </w:r>
      <w:r>
        <w:rPr>
          <w:i/>
        </w:rPr>
        <w:tab/>
      </w:r>
      <w:r>
        <w:rPr>
          <w:i/>
        </w:rPr>
        <w:tab/>
      </w:r>
      <w:r>
        <w:rPr>
          <w:i/>
        </w:rPr>
        <w:tab/>
        <w:t>Source: Nokia, Nokia Shanghai Bell</w:t>
      </w:r>
    </w:p>
    <w:p w14:paraId="0CE1389F" w14:textId="77777777" w:rsidR="00520BA2" w:rsidRDefault="00520BA2" w:rsidP="00520BA2">
      <w:pPr>
        <w:rPr>
          <w:color w:val="808080"/>
        </w:rPr>
      </w:pPr>
      <w:r>
        <w:rPr>
          <w:color w:val="808080"/>
        </w:rPr>
        <w:t>(Replaces C4-211367)</w:t>
      </w:r>
    </w:p>
    <w:p w14:paraId="4DD7060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77318B" w14:textId="3F295FCB" w:rsidR="00520BA2" w:rsidRDefault="00520BA2" w:rsidP="00520BA2">
      <w:pPr>
        <w:rPr>
          <w:rFonts w:ascii="Arial" w:hAnsi="Arial" w:cs="Arial"/>
          <w:b/>
          <w:sz w:val="24"/>
        </w:rPr>
      </w:pPr>
      <w:r>
        <w:rPr>
          <w:rFonts w:ascii="Arial" w:hAnsi="Arial" w:cs="Arial"/>
          <w:b/>
          <w:color w:val="0000FF"/>
          <w:sz w:val="24"/>
        </w:rPr>
        <w:t>C4-211617</w:t>
      </w:r>
      <w:r>
        <w:rPr>
          <w:rFonts w:ascii="Arial" w:hAnsi="Arial" w:cs="Arial"/>
          <w:b/>
          <w:color w:val="0000FF"/>
          <w:sz w:val="24"/>
        </w:rPr>
        <w:tab/>
      </w:r>
      <w:r>
        <w:rPr>
          <w:rFonts w:ascii="Arial" w:hAnsi="Arial" w:cs="Arial"/>
          <w:b/>
          <w:sz w:val="24"/>
        </w:rPr>
        <w:t>Signaling Primary or Secondary CHF instance ID in service response with Model D</w:t>
      </w:r>
    </w:p>
    <w:p w14:paraId="7ED4F43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CR-0228  rev 1 Cat: A (Rel-17)</w:t>
      </w:r>
      <w:r>
        <w:rPr>
          <w:i/>
        </w:rPr>
        <w:br/>
      </w:r>
      <w:r>
        <w:rPr>
          <w:i/>
        </w:rPr>
        <w:br/>
      </w:r>
      <w:r>
        <w:rPr>
          <w:i/>
        </w:rPr>
        <w:tab/>
      </w:r>
      <w:r>
        <w:rPr>
          <w:i/>
        </w:rPr>
        <w:tab/>
      </w:r>
      <w:r>
        <w:rPr>
          <w:i/>
        </w:rPr>
        <w:tab/>
      </w:r>
      <w:r>
        <w:rPr>
          <w:i/>
        </w:rPr>
        <w:tab/>
      </w:r>
      <w:r>
        <w:rPr>
          <w:i/>
        </w:rPr>
        <w:tab/>
        <w:t>Source: Nokia, Nokia Shanghai Bell</w:t>
      </w:r>
    </w:p>
    <w:p w14:paraId="6B1BCA1B" w14:textId="77777777" w:rsidR="00520BA2" w:rsidRDefault="00520BA2" w:rsidP="00520BA2">
      <w:pPr>
        <w:rPr>
          <w:color w:val="808080"/>
        </w:rPr>
      </w:pPr>
      <w:r>
        <w:rPr>
          <w:color w:val="808080"/>
        </w:rPr>
        <w:t>(Replaces C4-211368)</w:t>
      </w:r>
    </w:p>
    <w:p w14:paraId="2366CEA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4CCE0E" w14:textId="2D3AB192" w:rsidR="00520BA2" w:rsidRDefault="00520BA2" w:rsidP="00520BA2">
      <w:pPr>
        <w:rPr>
          <w:rFonts w:ascii="Arial" w:hAnsi="Arial" w:cs="Arial"/>
          <w:b/>
          <w:sz w:val="24"/>
        </w:rPr>
      </w:pPr>
      <w:r>
        <w:rPr>
          <w:rFonts w:ascii="Arial" w:hAnsi="Arial" w:cs="Arial"/>
          <w:b/>
          <w:color w:val="0000FF"/>
          <w:sz w:val="24"/>
        </w:rPr>
        <w:t>C4-211631</w:t>
      </w:r>
      <w:r>
        <w:rPr>
          <w:rFonts w:ascii="Arial" w:hAnsi="Arial" w:cs="Arial"/>
          <w:b/>
          <w:color w:val="0000FF"/>
          <w:sz w:val="24"/>
        </w:rPr>
        <w:tab/>
      </w:r>
      <w:r>
        <w:rPr>
          <w:rFonts w:ascii="Arial" w:hAnsi="Arial" w:cs="Arial"/>
          <w:b/>
          <w:sz w:val="24"/>
        </w:rPr>
        <w:t>Essential correction on the use of null TEID</w:t>
      </w:r>
    </w:p>
    <w:p w14:paraId="5243B95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CR-0517  rev 1 Cat: F (Rel-16)</w:t>
      </w:r>
      <w:r>
        <w:rPr>
          <w:i/>
        </w:rPr>
        <w:br/>
      </w:r>
      <w:r>
        <w:rPr>
          <w:i/>
        </w:rPr>
        <w:br/>
      </w:r>
      <w:r>
        <w:rPr>
          <w:i/>
        </w:rPr>
        <w:tab/>
      </w:r>
      <w:r>
        <w:rPr>
          <w:i/>
        </w:rPr>
        <w:tab/>
      </w:r>
      <w:r>
        <w:rPr>
          <w:i/>
        </w:rPr>
        <w:tab/>
      </w:r>
      <w:r>
        <w:rPr>
          <w:i/>
        </w:rPr>
        <w:tab/>
      </w:r>
      <w:r>
        <w:rPr>
          <w:i/>
        </w:rPr>
        <w:tab/>
        <w:t>Source: Ericsson</w:t>
      </w:r>
    </w:p>
    <w:p w14:paraId="1319B9DC" w14:textId="77777777" w:rsidR="00520BA2" w:rsidRDefault="00520BA2" w:rsidP="00520BA2">
      <w:pPr>
        <w:rPr>
          <w:color w:val="808080"/>
        </w:rPr>
      </w:pPr>
      <w:r>
        <w:rPr>
          <w:color w:val="808080"/>
        </w:rPr>
        <w:t>(Replaces C4-211264)</w:t>
      </w:r>
    </w:p>
    <w:p w14:paraId="6A264EE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AEB7B" w14:textId="7202CC14" w:rsidR="00520BA2" w:rsidRDefault="00520BA2" w:rsidP="00520BA2">
      <w:pPr>
        <w:rPr>
          <w:rFonts w:ascii="Arial" w:hAnsi="Arial" w:cs="Arial"/>
          <w:b/>
          <w:sz w:val="24"/>
        </w:rPr>
      </w:pPr>
      <w:r>
        <w:rPr>
          <w:rFonts w:ascii="Arial" w:hAnsi="Arial" w:cs="Arial"/>
          <w:b/>
          <w:color w:val="0000FF"/>
          <w:sz w:val="24"/>
        </w:rPr>
        <w:t>C4-211633</w:t>
      </w:r>
      <w:r>
        <w:rPr>
          <w:rFonts w:ascii="Arial" w:hAnsi="Arial" w:cs="Arial"/>
          <w:b/>
          <w:color w:val="0000FF"/>
          <w:sz w:val="24"/>
        </w:rPr>
        <w:tab/>
      </w:r>
      <w:r>
        <w:rPr>
          <w:rFonts w:ascii="Arial" w:hAnsi="Arial" w:cs="Arial"/>
          <w:b/>
          <w:sz w:val="24"/>
        </w:rPr>
        <w:t>Essential Correction for interpretation of NF change</w:t>
      </w:r>
    </w:p>
    <w:p w14:paraId="223381A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CR-0217  rev 1 Cat: F (Rel-16)</w:t>
      </w:r>
      <w:r>
        <w:rPr>
          <w:i/>
        </w:rPr>
        <w:br/>
      </w:r>
      <w:r>
        <w:rPr>
          <w:i/>
        </w:rPr>
        <w:br/>
      </w:r>
      <w:r>
        <w:rPr>
          <w:i/>
        </w:rPr>
        <w:tab/>
      </w:r>
      <w:r>
        <w:rPr>
          <w:i/>
        </w:rPr>
        <w:tab/>
      </w:r>
      <w:r>
        <w:rPr>
          <w:i/>
        </w:rPr>
        <w:tab/>
      </w:r>
      <w:r>
        <w:rPr>
          <w:i/>
        </w:rPr>
        <w:tab/>
      </w:r>
      <w:r>
        <w:rPr>
          <w:i/>
        </w:rPr>
        <w:tab/>
        <w:t>Source: Ericsson</w:t>
      </w:r>
    </w:p>
    <w:p w14:paraId="08E066F9" w14:textId="77777777" w:rsidR="00520BA2" w:rsidRDefault="00520BA2" w:rsidP="00520BA2">
      <w:pPr>
        <w:rPr>
          <w:color w:val="808080"/>
        </w:rPr>
      </w:pPr>
      <w:r>
        <w:rPr>
          <w:color w:val="808080"/>
        </w:rPr>
        <w:t>(Replaces C4-211275)</w:t>
      </w:r>
    </w:p>
    <w:p w14:paraId="22E7720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C06A3" w14:textId="5F16703F" w:rsidR="00520BA2" w:rsidRDefault="00520BA2" w:rsidP="00520BA2">
      <w:pPr>
        <w:rPr>
          <w:rFonts w:ascii="Arial" w:hAnsi="Arial" w:cs="Arial"/>
          <w:b/>
          <w:sz w:val="24"/>
        </w:rPr>
      </w:pPr>
      <w:r>
        <w:rPr>
          <w:rFonts w:ascii="Arial" w:hAnsi="Arial" w:cs="Arial"/>
          <w:b/>
          <w:color w:val="0000FF"/>
          <w:sz w:val="24"/>
        </w:rPr>
        <w:t>C4-211634</w:t>
      </w:r>
      <w:r>
        <w:rPr>
          <w:rFonts w:ascii="Arial" w:hAnsi="Arial" w:cs="Arial"/>
          <w:b/>
          <w:color w:val="0000FF"/>
          <w:sz w:val="24"/>
        </w:rPr>
        <w:tab/>
      </w:r>
      <w:r>
        <w:rPr>
          <w:rFonts w:ascii="Arial" w:hAnsi="Arial" w:cs="Arial"/>
          <w:b/>
          <w:sz w:val="24"/>
        </w:rPr>
        <w:t>Essential Correction for interpretation of NF change</w:t>
      </w:r>
    </w:p>
    <w:p w14:paraId="32495C9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CR-0218  rev 1 Cat: A (Rel-17)</w:t>
      </w:r>
      <w:r>
        <w:rPr>
          <w:i/>
        </w:rPr>
        <w:br/>
      </w:r>
      <w:r>
        <w:rPr>
          <w:i/>
        </w:rPr>
        <w:br/>
      </w:r>
      <w:r>
        <w:rPr>
          <w:i/>
        </w:rPr>
        <w:tab/>
      </w:r>
      <w:r>
        <w:rPr>
          <w:i/>
        </w:rPr>
        <w:tab/>
      </w:r>
      <w:r>
        <w:rPr>
          <w:i/>
        </w:rPr>
        <w:tab/>
      </w:r>
      <w:r>
        <w:rPr>
          <w:i/>
        </w:rPr>
        <w:tab/>
      </w:r>
      <w:r>
        <w:rPr>
          <w:i/>
        </w:rPr>
        <w:tab/>
        <w:t>Source: Ericsson</w:t>
      </w:r>
    </w:p>
    <w:p w14:paraId="0A96BCAD" w14:textId="77777777" w:rsidR="00520BA2" w:rsidRDefault="00520BA2" w:rsidP="00520BA2">
      <w:pPr>
        <w:rPr>
          <w:color w:val="808080"/>
        </w:rPr>
      </w:pPr>
      <w:r>
        <w:rPr>
          <w:color w:val="808080"/>
        </w:rPr>
        <w:t>(Replaces C4-211276)</w:t>
      </w:r>
    </w:p>
    <w:p w14:paraId="29CB8EC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D0F1A" w14:textId="17BFAE72" w:rsidR="00520BA2" w:rsidRDefault="00520BA2" w:rsidP="00520BA2">
      <w:pPr>
        <w:rPr>
          <w:rFonts w:ascii="Arial" w:hAnsi="Arial" w:cs="Arial"/>
          <w:b/>
          <w:sz w:val="24"/>
        </w:rPr>
      </w:pPr>
      <w:r>
        <w:rPr>
          <w:rFonts w:ascii="Arial" w:hAnsi="Arial" w:cs="Arial"/>
          <w:b/>
          <w:color w:val="0000FF"/>
          <w:sz w:val="24"/>
        </w:rPr>
        <w:t>C4-211728</w:t>
      </w:r>
      <w:r>
        <w:rPr>
          <w:rFonts w:ascii="Arial" w:hAnsi="Arial" w:cs="Arial"/>
          <w:b/>
          <w:color w:val="0000FF"/>
          <w:sz w:val="24"/>
        </w:rPr>
        <w:tab/>
      </w:r>
      <w:r>
        <w:rPr>
          <w:rFonts w:ascii="Arial" w:hAnsi="Arial" w:cs="Arial"/>
          <w:b/>
          <w:sz w:val="24"/>
        </w:rPr>
        <w:t>HTTP status code used by SCP/SEPP</w:t>
      </w:r>
    </w:p>
    <w:p w14:paraId="12B8F93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CR-0232  rev 1 Cat: F (Rel-16)</w:t>
      </w:r>
      <w:r>
        <w:rPr>
          <w:i/>
        </w:rPr>
        <w:br/>
      </w:r>
      <w:r>
        <w:rPr>
          <w:i/>
        </w:rPr>
        <w:br/>
      </w:r>
      <w:r>
        <w:rPr>
          <w:i/>
        </w:rPr>
        <w:tab/>
      </w:r>
      <w:r>
        <w:rPr>
          <w:i/>
        </w:rPr>
        <w:tab/>
      </w:r>
      <w:r>
        <w:rPr>
          <w:i/>
        </w:rPr>
        <w:tab/>
      </w:r>
      <w:r>
        <w:rPr>
          <w:i/>
        </w:rPr>
        <w:tab/>
      </w:r>
      <w:r>
        <w:rPr>
          <w:i/>
        </w:rPr>
        <w:tab/>
        <w:t>Source: Huawei, Nokia, Nokia Shanghai Bell</w:t>
      </w:r>
    </w:p>
    <w:p w14:paraId="2E923F30" w14:textId="77777777" w:rsidR="00520BA2" w:rsidRDefault="00520BA2" w:rsidP="00520BA2">
      <w:pPr>
        <w:rPr>
          <w:color w:val="808080"/>
        </w:rPr>
      </w:pPr>
      <w:r>
        <w:rPr>
          <w:color w:val="808080"/>
        </w:rPr>
        <w:t>(Replaces C4-211409)</w:t>
      </w:r>
    </w:p>
    <w:p w14:paraId="41F01628"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41718" w14:textId="36666A5B" w:rsidR="00520BA2" w:rsidRDefault="00520BA2" w:rsidP="00520BA2">
      <w:pPr>
        <w:rPr>
          <w:rFonts w:ascii="Arial" w:hAnsi="Arial" w:cs="Arial"/>
          <w:b/>
          <w:sz w:val="24"/>
        </w:rPr>
      </w:pPr>
      <w:r>
        <w:rPr>
          <w:rFonts w:ascii="Arial" w:hAnsi="Arial" w:cs="Arial"/>
          <w:b/>
          <w:color w:val="0000FF"/>
          <w:sz w:val="24"/>
        </w:rPr>
        <w:t>C4-211729</w:t>
      </w:r>
      <w:r>
        <w:rPr>
          <w:rFonts w:ascii="Arial" w:hAnsi="Arial" w:cs="Arial"/>
          <w:b/>
          <w:color w:val="0000FF"/>
          <w:sz w:val="24"/>
        </w:rPr>
        <w:tab/>
      </w:r>
      <w:r>
        <w:rPr>
          <w:rFonts w:ascii="Arial" w:hAnsi="Arial" w:cs="Arial"/>
          <w:b/>
          <w:sz w:val="24"/>
        </w:rPr>
        <w:t>HTTP status code used by SCP/SEPP</w:t>
      </w:r>
    </w:p>
    <w:p w14:paraId="5A20D60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CR-0233  rev 1 Cat: A (Rel-17)</w:t>
      </w:r>
      <w:r>
        <w:rPr>
          <w:i/>
        </w:rPr>
        <w:br/>
      </w:r>
      <w:r>
        <w:rPr>
          <w:i/>
        </w:rPr>
        <w:br/>
      </w:r>
      <w:r>
        <w:rPr>
          <w:i/>
        </w:rPr>
        <w:tab/>
      </w:r>
      <w:r>
        <w:rPr>
          <w:i/>
        </w:rPr>
        <w:tab/>
      </w:r>
      <w:r>
        <w:rPr>
          <w:i/>
        </w:rPr>
        <w:tab/>
      </w:r>
      <w:r>
        <w:rPr>
          <w:i/>
        </w:rPr>
        <w:tab/>
      </w:r>
      <w:r>
        <w:rPr>
          <w:i/>
        </w:rPr>
        <w:tab/>
        <w:t>Source: Huawei, Nokia, Nokia Shanghai Bell</w:t>
      </w:r>
    </w:p>
    <w:p w14:paraId="32B79D34" w14:textId="77777777" w:rsidR="00520BA2" w:rsidRDefault="00520BA2" w:rsidP="00520BA2">
      <w:pPr>
        <w:rPr>
          <w:color w:val="808080"/>
        </w:rPr>
      </w:pPr>
      <w:r>
        <w:rPr>
          <w:color w:val="808080"/>
        </w:rPr>
        <w:t>(Replaces C4-211410)</w:t>
      </w:r>
    </w:p>
    <w:p w14:paraId="5536DF0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AF3A9" w14:textId="3CB4B848" w:rsidR="00520BA2" w:rsidRDefault="00520BA2" w:rsidP="00520BA2">
      <w:pPr>
        <w:rPr>
          <w:rFonts w:ascii="Arial" w:hAnsi="Arial" w:cs="Arial"/>
          <w:b/>
          <w:sz w:val="24"/>
        </w:rPr>
      </w:pPr>
      <w:r>
        <w:rPr>
          <w:rFonts w:ascii="Arial" w:hAnsi="Arial" w:cs="Arial"/>
          <w:b/>
          <w:color w:val="0000FF"/>
          <w:sz w:val="24"/>
        </w:rPr>
        <w:t>C4-211745</w:t>
      </w:r>
      <w:r>
        <w:rPr>
          <w:rFonts w:ascii="Arial" w:hAnsi="Arial" w:cs="Arial"/>
          <w:b/>
          <w:color w:val="0000FF"/>
          <w:sz w:val="24"/>
        </w:rPr>
        <w:tab/>
      </w:r>
      <w:r>
        <w:rPr>
          <w:rFonts w:ascii="Arial" w:hAnsi="Arial" w:cs="Arial"/>
          <w:b/>
          <w:sz w:val="24"/>
        </w:rPr>
        <w:t>HTTP 3xx redirection</w:t>
      </w:r>
    </w:p>
    <w:p w14:paraId="34B4D49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v16.6.1</w:t>
      </w:r>
      <w:r>
        <w:rPr>
          <w:i/>
        </w:rPr>
        <w:tab/>
        <w:t xml:space="preserve">  CR-0118  rev 1 Cat: F (Rel-16)</w:t>
      </w:r>
      <w:r>
        <w:rPr>
          <w:i/>
        </w:rPr>
        <w:br/>
      </w:r>
      <w:r>
        <w:rPr>
          <w:i/>
        </w:rPr>
        <w:br/>
      </w:r>
      <w:r>
        <w:rPr>
          <w:i/>
        </w:rPr>
        <w:tab/>
      </w:r>
      <w:r>
        <w:rPr>
          <w:i/>
        </w:rPr>
        <w:tab/>
      </w:r>
      <w:r>
        <w:rPr>
          <w:i/>
        </w:rPr>
        <w:tab/>
      </w:r>
      <w:r>
        <w:rPr>
          <w:i/>
        </w:rPr>
        <w:tab/>
      </w:r>
      <w:r>
        <w:rPr>
          <w:i/>
        </w:rPr>
        <w:tab/>
        <w:t>Source: Huawei, Samsung</w:t>
      </w:r>
    </w:p>
    <w:p w14:paraId="5F6809B3" w14:textId="77777777" w:rsidR="00520BA2" w:rsidRDefault="00520BA2" w:rsidP="00520BA2">
      <w:pPr>
        <w:rPr>
          <w:color w:val="808080"/>
        </w:rPr>
      </w:pPr>
      <w:r>
        <w:rPr>
          <w:color w:val="808080"/>
        </w:rPr>
        <w:t>(Replaces C4-211413)</w:t>
      </w:r>
    </w:p>
    <w:p w14:paraId="1FCCB2F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E8236" w14:textId="74103CD3" w:rsidR="00520BA2" w:rsidRDefault="00520BA2" w:rsidP="00520BA2">
      <w:pPr>
        <w:rPr>
          <w:rFonts w:ascii="Arial" w:hAnsi="Arial" w:cs="Arial"/>
          <w:b/>
          <w:sz w:val="24"/>
        </w:rPr>
      </w:pPr>
      <w:r>
        <w:rPr>
          <w:rFonts w:ascii="Arial" w:hAnsi="Arial" w:cs="Arial"/>
          <w:b/>
          <w:color w:val="0000FF"/>
          <w:sz w:val="24"/>
        </w:rPr>
        <w:t>C4-211746</w:t>
      </w:r>
      <w:r>
        <w:rPr>
          <w:rFonts w:ascii="Arial" w:hAnsi="Arial" w:cs="Arial"/>
          <w:b/>
          <w:color w:val="0000FF"/>
          <w:sz w:val="24"/>
        </w:rPr>
        <w:tab/>
      </w:r>
      <w:r>
        <w:rPr>
          <w:rFonts w:ascii="Arial" w:hAnsi="Arial" w:cs="Arial"/>
          <w:b/>
          <w:sz w:val="24"/>
        </w:rPr>
        <w:t>HTTP 3xx redirection</w:t>
      </w:r>
    </w:p>
    <w:p w14:paraId="6C13590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v17.0.1</w:t>
      </w:r>
      <w:r>
        <w:rPr>
          <w:i/>
        </w:rPr>
        <w:tab/>
        <w:t xml:space="preserve">  CR-0119  rev 1 Cat: F (Rel-17)</w:t>
      </w:r>
      <w:r>
        <w:rPr>
          <w:i/>
        </w:rPr>
        <w:br/>
      </w:r>
      <w:r>
        <w:rPr>
          <w:i/>
        </w:rPr>
        <w:br/>
      </w:r>
      <w:r>
        <w:rPr>
          <w:i/>
        </w:rPr>
        <w:tab/>
      </w:r>
      <w:r>
        <w:rPr>
          <w:i/>
        </w:rPr>
        <w:tab/>
      </w:r>
      <w:r>
        <w:rPr>
          <w:i/>
        </w:rPr>
        <w:tab/>
      </w:r>
      <w:r>
        <w:rPr>
          <w:i/>
        </w:rPr>
        <w:tab/>
      </w:r>
      <w:r>
        <w:rPr>
          <w:i/>
        </w:rPr>
        <w:tab/>
        <w:t>Source: Huawei</w:t>
      </w:r>
    </w:p>
    <w:p w14:paraId="63B9EB6B" w14:textId="77777777" w:rsidR="00520BA2" w:rsidRDefault="00520BA2" w:rsidP="00520BA2">
      <w:pPr>
        <w:rPr>
          <w:color w:val="808080"/>
        </w:rPr>
      </w:pPr>
      <w:r>
        <w:rPr>
          <w:color w:val="808080"/>
        </w:rPr>
        <w:t>(Replaces C4-211414)</w:t>
      </w:r>
    </w:p>
    <w:p w14:paraId="454E907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A55F3" w14:textId="2D0F378D" w:rsidR="00520BA2" w:rsidRDefault="00520BA2" w:rsidP="00520BA2">
      <w:pPr>
        <w:rPr>
          <w:rFonts w:ascii="Arial" w:hAnsi="Arial" w:cs="Arial"/>
          <w:b/>
          <w:sz w:val="24"/>
        </w:rPr>
      </w:pPr>
      <w:r>
        <w:rPr>
          <w:rFonts w:ascii="Arial" w:hAnsi="Arial" w:cs="Arial"/>
          <w:b/>
          <w:color w:val="0000FF"/>
          <w:sz w:val="24"/>
        </w:rPr>
        <w:t>C4-211747</w:t>
      </w:r>
      <w:r>
        <w:rPr>
          <w:rFonts w:ascii="Arial" w:hAnsi="Arial" w:cs="Arial"/>
          <w:b/>
          <w:color w:val="0000FF"/>
          <w:sz w:val="24"/>
        </w:rPr>
        <w:tab/>
      </w:r>
      <w:r>
        <w:rPr>
          <w:rFonts w:ascii="Arial" w:hAnsi="Arial" w:cs="Arial"/>
          <w:b/>
          <w:sz w:val="24"/>
        </w:rPr>
        <w:t>HTTP 3xx redirection</w:t>
      </w:r>
    </w:p>
    <w:p w14:paraId="57FF320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v16.3.0</w:t>
      </w:r>
      <w:r>
        <w:rPr>
          <w:i/>
        </w:rPr>
        <w:tab/>
        <w:t xml:space="preserve">  CR-0038  rev 1 Cat: F (Rel-16)</w:t>
      </w:r>
      <w:r>
        <w:rPr>
          <w:i/>
        </w:rPr>
        <w:br/>
      </w:r>
      <w:r>
        <w:rPr>
          <w:i/>
        </w:rPr>
        <w:br/>
      </w:r>
      <w:r>
        <w:rPr>
          <w:i/>
        </w:rPr>
        <w:tab/>
      </w:r>
      <w:r>
        <w:rPr>
          <w:i/>
        </w:rPr>
        <w:tab/>
      </w:r>
      <w:r>
        <w:rPr>
          <w:i/>
        </w:rPr>
        <w:tab/>
      </w:r>
      <w:r>
        <w:rPr>
          <w:i/>
        </w:rPr>
        <w:tab/>
      </w:r>
      <w:r>
        <w:rPr>
          <w:i/>
        </w:rPr>
        <w:tab/>
        <w:t>Source: Huawei</w:t>
      </w:r>
    </w:p>
    <w:p w14:paraId="48390374" w14:textId="77777777" w:rsidR="00520BA2" w:rsidRDefault="00520BA2" w:rsidP="00520BA2">
      <w:pPr>
        <w:rPr>
          <w:color w:val="808080"/>
        </w:rPr>
      </w:pPr>
      <w:r>
        <w:rPr>
          <w:color w:val="808080"/>
        </w:rPr>
        <w:t>(Replaces C4-211415)</w:t>
      </w:r>
    </w:p>
    <w:p w14:paraId="5E76947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2F17E" w14:textId="6E27CD48" w:rsidR="00520BA2" w:rsidRDefault="00520BA2" w:rsidP="00520BA2">
      <w:pPr>
        <w:rPr>
          <w:rFonts w:ascii="Arial" w:hAnsi="Arial" w:cs="Arial"/>
          <w:b/>
          <w:sz w:val="24"/>
        </w:rPr>
      </w:pPr>
      <w:r>
        <w:rPr>
          <w:rFonts w:ascii="Arial" w:hAnsi="Arial" w:cs="Arial"/>
          <w:b/>
          <w:color w:val="0000FF"/>
          <w:sz w:val="24"/>
        </w:rPr>
        <w:t>C4-211748</w:t>
      </w:r>
      <w:r>
        <w:rPr>
          <w:rFonts w:ascii="Arial" w:hAnsi="Arial" w:cs="Arial"/>
          <w:b/>
          <w:color w:val="0000FF"/>
          <w:sz w:val="24"/>
        </w:rPr>
        <w:tab/>
      </w:r>
      <w:r>
        <w:rPr>
          <w:rFonts w:ascii="Arial" w:hAnsi="Arial" w:cs="Arial"/>
          <w:b/>
          <w:sz w:val="24"/>
        </w:rPr>
        <w:t>HTTP 3xx redirection</w:t>
      </w:r>
    </w:p>
    <w:p w14:paraId="77723E6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v16.3.0</w:t>
      </w:r>
      <w:r>
        <w:rPr>
          <w:i/>
        </w:rPr>
        <w:tab/>
        <w:t xml:space="preserve">  CR-0033  rev 1 Cat: F (Rel-16)</w:t>
      </w:r>
      <w:r>
        <w:rPr>
          <w:i/>
        </w:rPr>
        <w:br/>
      </w:r>
      <w:r>
        <w:rPr>
          <w:i/>
        </w:rPr>
        <w:br/>
      </w:r>
      <w:r>
        <w:rPr>
          <w:i/>
        </w:rPr>
        <w:tab/>
      </w:r>
      <w:r>
        <w:rPr>
          <w:i/>
        </w:rPr>
        <w:tab/>
      </w:r>
      <w:r>
        <w:rPr>
          <w:i/>
        </w:rPr>
        <w:tab/>
      </w:r>
      <w:r>
        <w:rPr>
          <w:i/>
        </w:rPr>
        <w:tab/>
      </w:r>
      <w:r>
        <w:rPr>
          <w:i/>
        </w:rPr>
        <w:tab/>
        <w:t>Source: Huawei</w:t>
      </w:r>
    </w:p>
    <w:p w14:paraId="3BB4A873" w14:textId="77777777" w:rsidR="00520BA2" w:rsidRDefault="00520BA2" w:rsidP="00520BA2">
      <w:pPr>
        <w:rPr>
          <w:color w:val="808080"/>
        </w:rPr>
      </w:pPr>
      <w:r>
        <w:rPr>
          <w:color w:val="808080"/>
        </w:rPr>
        <w:t>(Replaces C4-211416)</w:t>
      </w:r>
    </w:p>
    <w:p w14:paraId="321EC73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B3128" w14:textId="4684AD91" w:rsidR="00520BA2" w:rsidRDefault="00520BA2" w:rsidP="00520BA2">
      <w:pPr>
        <w:rPr>
          <w:rFonts w:ascii="Arial" w:hAnsi="Arial" w:cs="Arial"/>
          <w:b/>
          <w:sz w:val="24"/>
        </w:rPr>
      </w:pPr>
      <w:r>
        <w:rPr>
          <w:rFonts w:ascii="Arial" w:hAnsi="Arial" w:cs="Arial"/>
          <w:b/>
          <w:color w:val="0000FF"/>
          <w:sz w:val="24"/>
        </w:rPr>
        <w:t>C4-211749</w:t>
      </w:r>
      <w:r>
        <w:rPr>
          <w:rFonts w:ascii="Arial" w:hAnsi="Arial" w:cs="Arial"/>
          <w:b/>
          <w:color w:val="0000FF"/>
          <w:sz w:val="24"/>
        </w:rPr>
        <w:tab/>
      </w:r>
      <w:r>
        <w:rPr>
          <w:rFonts w:ascii="Arial" w:hAnsi="Arial" w:cs="Arial"/>
          <w:b/>
          <w:sz w:val="24"/>
        </w:rPr>
        <w:t>HTTP 3xx redirection</w:t>
      </w:r>
    </w:p>
    <w:p w14:paraId="112B86F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29.541 v16.2.0</w:t>
      </w:r>
      <w:r>
        <w:rPr>
          <w:i/>
        </w:rPr>
        <w:tab/>
        <w:t xml:space="preserve">  CR-0011  rev 1 Cat: F (Rel-16)</w:t>
      </w:r>
      <w:r>
        <w:rPr>
          <w:i/>
        </w:rPr>
        <w:br/>
      </w:r>
      <w:r>
        <w:rPr>
          <w:i/>
        </w:rPr>
        <w:br/>
      </w:r>
      <w:r>
        <w:rPr>
          <w:i/>
        </w:rPr>
        <w:tab/>
      </w:r>
      <w:r>
        <w:rPr>
          <w:i/>
        </w:rPr>
        <w:tab/>
      </w:r>
      <w:r>
        <w:rPr>
          <w:i/>
        </w:rPr>
        <w:tab/>
      </w:r>
      <w:r>
        <w:rPr>
          <w:i/>
        </w:rPr>
        <w:tab/>
      </w:r>
      <w:r>
        <w:rPr>
          <w:i/>
        </w:rPr>
        <w:tab/>
        <w:t>Source: Huawei</w:t>
      </w:r>
    </w:p>
    <w:p w14:paraId="72602B55" w14:textId="77777777" w:rsidR="00520BA2" w:rsidRDefault="00520BA2" w:rsidP="00520BA2">
      <w:pPr>
        <w:rPr>
          <w:color w:val="808080"/>
        </w:rPr>
      </w:pPr>
      <w:r>
        <w:rPr>
          <w:color w:val="808080"/>
        </w:rPr>
        <w:t>(Replaces C4-211417)</w:t>
      </w:r>
    </w:p>
    <w:p w14:paraId="6298885A"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375D4" w14:textId="5584524D" w:rsidR="00520BA2" w:rsidRDefault="00520BA2" w:rsidP="00520BA2">
      <w:pPr>
        <w:rPr>
          <w:rFonts w:ascii="Arial" w:hAnsi="Arial" w:cs="Arial"/>
          <w:b/>
          <w:sz w:val="24"/>
        </w:rPr>
      </w:pPr>
      <w:r>
        <w:rPr>
          <w:rFonts w:ascii="Arial" w:hAnsi="Arial" w:cs="Arial"/>
          <w:b/>
          <w:color w:val="0000FF"/>
          <w:sz w:val="24"/>
        </w:rPr>
        <w:t>C4-211750</w:t>
      </w:r>
      <w:r>
        <w:rPr>
          <w:rFonts w:ascii="Arial" w:hAnsi="Arial" w:cs="Arial"/>
          <w:b/>
          <w:color w:val="0000FF"/>
          <w:sz w:val="24"/>
        </w:rPr>
        <w:tab/>
      </w:r>
      <w:r>
        <w:rPr>
          <w:rFonts w:ascii="Arial" w:hAnsi="Arial" w:cs="Arial"/>
          <w:b/>
          <w:sz w:val="24"/>
        </w:rPr>
        <w:t>HTTP 3xx redirection</w:t>
      </w:r>
    </w:p>
    <w:p w14:paraId="4380718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v16.3.0</w:t>
      </w:r>
      <w:r>
        <w:rPr>
          <w:i/>
        </w:rPr>
        <w:tab/>
        <w:t xml:space="preserve">  CR-0010  rev 1 Cat: F (Rel-16)</w:t>
      </w:r>
      <w:r>
        <w:rPr>
          <w:i/>
        </w:rPr>
        <w:br/>
      </w:r>
      <w:r>
        <w:rPr>
          <w:i/>
        </w:rPr>
        <w:br/>
      </w:r>
      <w:r>
        <w:rPr>
          <w:i/>
        </w:rPr>
        <w:tab/>
      </w:r>
      <w:r>
        <w:rPr>
          <w:i/>
        </w:rPr>
        <w:tab/>
      </w:r>
      <w:r>
        <w:rPr>
          <w:i/>
        </w:rPr>
        <w:tab/>
      </w:r>
      <w:r>
        <w:rPr>
          <w:i/>
        </w:rPr>
        <w:tab/>
      </w:r>
      <w:r>
        <w:rPr>
          <w:i/>
        </w:rPr>
        <w:tab/>
        <w:t>Source: Huawei</w:t>
      </w:r>
    </w:p>
    <w:p w14:paraId="18C0374C" w14:textId="77777777" w:rsidR="00520BA2" w:rsidRDefault="00520BA2" w:rsidP="00520BA2">
      <w:pPr>
        <w:rPr>
          <w:color w:val="808080"/>
        </w:rPr>
      </w:pPr>
      <w:r>
        <w:rPr>
          <w:color w:val="808080"/>
        </w:rPr>
        <w:t>(Replaces C4-211418)</w:t>
      </w:r>
    </w:p>
    <w:p w14:paraId="3FC633F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63ED2" w14:textId="34EA7DA7" w:rsidR="00520BA2" w:rsidRDefault="00520BA2" w:rsidP="00520BA2">
      <w:pPr>
        <w:rPr>
          <w:rFonts w:ascii="Arial" w:hAnsi="Arial" w:cs="Arial"/>
          <w:b/>
          <w:sz w:val="24"/>
        </w:rPr>
      </w:pPr>
      <w:r>
        <w:rPr>
          <w:rFonts w:ascii="Arial" w:hAnsi="Arial" w:cs="Arial"/>
          <w:b/>
          <w:color w:val="0000FF"/>
          <w:sz w:val="24"/>
        </w:rPr>
        <w:t>C4-211751</w:t>
      </w:r>
      <w:r>
        <w:rPr>
          <w:rFonts w:ascii="Arial" w:hAnsi="Arial" w:cs="Arial"/>
          <w:b/>
          <w:color w:val="0000FF"/>
          <w:sz w:val="24"/>
        </w:rPr>
        <w:tab/>
      </w:r>
      <w:r>
        <w:rPr>
          <w:rFonts w:ascii="Arial" w:hAnsi="Arial" w:cs="Arial"/>
          <w:b/>
          <w:sz w:val="24"/>
        </w:rPr>
        <w:t>HTTP 3xx redirection</w:t>
      </w:r>
    </w:p>
    <w:p w14:paraId="1F78EF4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v16.5.0</w:t>
      </w:r>
      <w:r>
        <w:rPr>
          <w:i/>
        </w:rPr>
        <w:tab/>
        <w:t xml:space="preserve">  CR-0088  rev 1 Cat: F (Rel-16)</w:t>
      </w:r>
      <w:r>
        <w:rPr>
          <w:i/>
        </w:rPr>
        <w:br/>
      </w:r>
      <w:r>
        <w:rPr>
          <w:i/>
        </w:rPr>
        <w:br/>
      </w:r>
      <w:r>
        <w:rPr>
          <w:i/>
        </w:rPr>
        <w:tab/>
      </w:r>
      <w:r>
        <w:rPr>
          <w:i/>
        </w:rPr>
        <w:tab/>
      </w:r>
      <w:r>
        <w:rPr>
          <w:i/>
        </w:rPr>
        <w:tab/>
      </w:r>
      <w:r>
        <w:rPr>
          <w:i/>
        </w:rPr>
        <w:tab/>
      </w:r>
      <w:r>
        <w:rPr>
          <w:i/>
        </w:rPr>
        <w:tab/>
        <w:t>Source: Huawei</w:t>
      </w:r>
    </w:p>
    <w:p w14:paraId="4C4C6B22" w14:textId="77777777" w:rsidR="00520BA2" w:rsidRDefault="00520BA2" w:rsidP="00520BA2">
      <w:pPr>
        <w:rPr>
          <w:color w:val="808080"/>
        </w:rPr>
      </w:pPr>
      <w:r>
        <w:rPr>
          <w:color w:val="808080"/>
        </w:rPr>
        <w:t>(Replaces C4-211419)</w:t>
      </w:r>
    </w:p>
    <w:p w14:paraId="4F4EDB6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33B1F" w14:textId="6B129F46" w:rsidR="00520BA2" w:rsidRDefault="00520BA2" w:rsidP="00520BA2">
      <w:pPr>
        <w:rPr>
          <w:rFonts w:ascii="Arial" w:hAnsi="Arial" w:cs="Arial"/>
          <w:b/>
          <w:sz w:val="24"/>
        </w:rPr>
      </w:pPr>
      <w:r>
        <w:rPr>
          <w:rFonts w:ascii="Arial" w:hAnsi="Arial" w:cs="Arial"/>
          <w:b/>
          <w:color w:val="0000FF"/>
          <w:sz w:val="24"/>
        </w:rPr>
        <w:t>C4-211752</w:t>
      </w:r>
      <w:r>
        <w:rPr>
          <w:rFonts w:ascii="Arial" w:hAnsi="Arial" w:cs="Arial"/>
          <w:b/>
          <w:color w:val="0000FF"/>
          <w:sz w:val="24"/>
        </w:rPr>
        <w:tab/>
      </w:r>
      <w:r>
        <w:rPr>
          <w:rFonts w:ascii="Arial" w:hAnsi="Arial" w:cs="Arial"/>
          <w:b/>
          <w:sz w:val="24"/>
        </w:rPr>
        <w:t>HTTP 3xx redirection</w:t>
      </w:r>
    </w:p>
    <w:p w14:paraId="539FB3C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v16.3.0</w:t>
      </w:r>
      <w:r>
        <w:rPr>
          <w:i/>
        </w:rPr>
        <w:tab/>
        <w:t xml:space="preserve">  CR-0015  rev 1 Cat: F (Rel-16)</w:t>
      </w:r>
      <w:r>
        <w:rPr>
          <w:i/>
        </w:rPr>
        <w:br/>
      </w:r>
      <w:r>
        <w:rPr>
          <w:i/>
        </w:rPr>
        <w:br/>
      </w:r>
      <w:r>
        <w:rPr>
          <w:i/>
        </w:rPr>
        <w:tab/>
      </w:r>
      <w:r>
        <w:rPr>
          <w:i/>
        </w:rPr>
        <w:tab/>
      </w:r>
      <w:r>
        <w:rPr>
          <w:i/>
        </w:rPr>
        <w:tab/>
      </w:r>
      <w:r>
        <w:rPr>
          <w:i/>
        </w:rPr>
        <w:tab/>
      </w:r>
      <w:r>
        <w:rPr>
          <w:i/>
        </w:rPr>
        <w:tab/>
        <w:t>Source: Huawei</w:t>
      </w:r>
    </w:p>
    <w:p w14:paraId="4CA4847A" w14:textId="77777777" w:rsidR="00520BA2" w:rsidRDefault="00520BA2" w:rsidP="00520BA2">
      <w:pPr>
        <w:rPr>
          <w:color w:val="808080"/>
        </w:rPr>
      </w:pPr>
      <w:r>
        <w:rPr>
          <w:color w:val="808080"/>
        </w:rPr>
        <w:t>(Replaces C4-211420)</w:t>
      </w:r>
    </w:p>
    <w:p w14:paraId="02BFEA2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5298E" w14:textId="0CA41FDC" w:rsidR="00520BA2" w:rsidRDefault="00520BA2" w:rsidP="00520BA2">
      <w:pPr>
        <w:rPr>
          <w:rFonts w:ascii="Arial" w:hAnsi="Arial" w:cs="Arial"/>
          <w:b/>
          <w:sz w:val="24"/>
        </w:rPr>
      </w:pPr>
      <w:r>
        <w:rPr>
          <w:rFonts w:ascii="Arial" w:hAnsi="Arial" w:cs="Arial"/>
          <w:b/>
          <w:color w:val="0000FF"/>
          <w:sz w:val="24"/>
        </w:rPr>
        <w:t>C4-211811</w:t>
      </w:r>
      <w:r>
        <w:rPr>
          <w:rFonts w:ascii="Arial" w:hAnsi="Arial" w:cs="Arial"/>
          <w:b/>
          <w:color w:val="0000FF"/>
          <w:sz w:val="24"/>
        </w:rPr>
        <w:tab/>
      </w:r>
      <w:r>
        <w:rPr>
          <w:rFonts w:ascii="Arial" w:hAnsi="Arial" w:cs="Arial"/>
          <w:b/>
          <w:sz w:val="24"/>
        </w:rPr>
        <w:t>SCP Information</w:t>
      </w:r>
    </w:p>
    <w:p w14:paraId="03BFA95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CR-0465  rev 1 Cat: F (Rel-16)</w:t>
      </w:r>
      <w:r>
        <w:rPr>
          <w:i/>
        </w:rPr>
        <w:br/>
      </w:r>
      <w:r>
        <w:rPr>
          <w:i/>
        </w:rPr>
        <w:br/>
      </w:r>
      <w:r>
        <w:rPr>
          <w:i/>
        </w:rPr>
        <w:tab/>
      </w:r>
      <w:r>
        <w:rPr>
          <w:i/>
        </w:rPr>
        <w:tab/>
      </w:r>
      <w:r>
        <w:rPr>
          <w:i/>
        </w:rPr>
        <w:tab/>
      </w:r>
      <w:r>
        <w:rPr>
          <w:i/>
        </w:rPr>
        <w:tab/>
      </w:r>
      <w:r>
        <w:rPr>
          <w:i/>
        </w:rPr>
        <w:tab/>
        <w:t>Source: Ericsson</w:t>
      </w:r>
    </w:p>
    <w:p w14:paraId="624A6460" w14:textId="77777777" w:rsidR="00520BA2" w:rsidRDefault="00520BA2" w:rsidP="00520BA2">
      <w:pPr>
        <w:rPr>
          <w:color w:val="808080"/>
        </w:rPr>
      </w:pPr>
      <w:r>
        <w:rPr>
          <w:color w:val="808080"/>
        </w:rPr>
        <w:t>(Replaces C4-211325)</w:t>
      </w:r>
    </w:p>
    <w:p w14:paraId="7801751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C4-211824</w:t>
      </w:r>
      <w:r>
        <w:rPr>
          <w:color w:val="993300"/>
          <w:u w:val="single"/>
        </w:rPr>
        <w:t>.</w:t>
      </w:r>
    </w:p>
    <w:p w14:paraId="0F66EB67" w14:textId="35BF7F54" w:rsidR="00520BA2" w:rsidRDefault="00520BA2" w:rsidP="00520BA2">
      <w:pPr>
        <w:rPr>
          <w:rFonts w:ascii="Arial" w:hAnsi="Arial" w:cs="Arial"/>
          <w:b/>
          <w:sz w:val="24"/>
        </w:rPr>
      </w:pPr>
      <w:r>
        <w:rPr>
          <w:rFonts w:ascii="Arial" w:hAnsi="Arial" w:cs="Arial"/>
          <w:b/>
          <w:color w:val="0000FF"/>
          <w:sz w:val="24"/>
        </w:rPr>
        <w:t>C4-211812</w:t>
      </w:r>
      <w:r>
        <w:rPr>
          <w:rFonts w:ascii="Arial" w:hAnsi="Arial" w:cs="Arial"/>
          <w:b/>
          <w:color w:val="0000FF"/>
          <w:sz w:val="24"/>
        </w:rPr>
        <w:tab/>
      </w:r>
      <w:r>
        <w:rPr>
          <w:rFonts w:ascii="Arial" w:hAnsi="Arial" w:cs="Arial"/>
          <w:b/>
          <w:sz w:val="24"/>
        </w:rPr>
        <w:t>SCP Information</w:t>
      </w:r>
    </w:p>
    <w:p w14:paraId="3FC9E1C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CR-0466  rev 1 Cat: A (Rel-17)</w:t>
      </w:r>
      <w:r>
        <w:rPr>
          <w:i/>
        </w:rPr>
        <w:br/>
      </w:r>
      <w:r>
        <w:rPr>
          <w:i/>
        </w:rPr>
        <w:br/>
      </w:r>
      <w:r>
        <w:rPr>
          <w:i/>
        </w:rPr>
        <w:tab/>
      </w:r>
      <w:r>
        <w:rPr>
          <w:i/>
        </w:rPr>
        <w:tab/>
      </w:r>
      <w:r>
        <w:rPr>
          <w:i/>
        </w:rPr>
        <w:tab/>
      </w:r>
      <w:r>
        <w:rPr>
          <w:i/>
        </w:rPr>
        <w:tab/>
      </w:r>
      <w:r>
        <w:rPr>
          <w:i/>
        </w:rPr>
        <w:tab/>
        <w:t>Source: Ericsson</w:t>
      </w:r>
    </w:p>
    <w:p w14:paraId="50F7F528" w14:textId="77777777" w:rsidR="00520BA2" w:rsidRDefault="00520BA2" w:rsidP="00520BA2">
      <w:pPr>
        <w:rPr>
          <w:color w:val="808080"/>
        </w:rPr>
      </w:pPr>
      <w:r>
        <w:rPr>
          <w:color w:val="808080"/>
        </w:rPr>
        <w:t>(Replaces C4-211326)</w:t>
      </w:r>
    </w:p>
    <w:p w14:paraId="139C63D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C4-211825</w:t>
      </w:r>
      <w:r>
        <w:rPr>
          <w:color w:val="993300"/>
          <w:u w:val="single"/>
        </w:rPr>
        <w:t>.</w:t>
      </w:r>
    </w:p>
    <w:p w14:paraId="0E848280" w14:textId="2CA63929" w:rsidR="00520BA2" w:rsidRDefault="00520BA2" w:rsidP="00520BA2">
      <w:pPr>
        <w:rPr>
          <w:rFonts w:ascii="Arial" w:hAnsi="Arial" w:cs="Arial"/>
          <w:b/>
          <w:sz w:val="24"/>
        </w:rPr>
      </w:pPr>
      <w:r>
        <w:rPr>
          <w:rFonts w:ascii="Arial" w:hAnsi="Arial" w:cs="Arial"/>
          <w:b/>
          <w:color w:val="0000FF"/>
          <w:sz w:val="24"/>
        </w:rPr>
        <w:t>C4-211824</w:t>
      </w:r>
      <w:r>
        <w:rPr>
          <w:rFonts w:ascii="Arial" w:hAnsi="Arial" w:cs="Arial"/>
          <w:b/>
          <w:color w:val="0000FF"/>
          <w:sz w:val="24"/>
        </w:rPr>
        <w:tab/>
      </w:r>
      <w:r>
        <w:rPr>
          <w:rFonts w:ascii="Arial" w:hAnsi="Arial" w:cs="Arial"/>
          <w:b/>
          <w:sz w:val="24"/>
        </w:rPr>
        <w:t>SCP Information</w:t>
      </w:r>
    </w:p>
    <w:p w14:paraId="2CCBC3D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CR-0465  rev 2 Cat: F (Rel-16)</w:t>
      </w:r>
      <w:r>
        <w:rPr>
          <w:i/>
        </w:rPr>
        <w:br/>
      </w:r>
      <w:r>
        <w:rPr>
          <w:i/>
        </w:rPr>
        <w:br/>
      </w:r>
      <w:r>
        <w:rPr>
          <w:i/>
        </w:rPr>
        <w:tab/>
      </w:r>
      <w:r>
        <w:rPr>
          <w:i/>
        </w:rPr>
        <w:tab/>
      </w:r>
      <w:r>
        <w:rPr>
          <w:i/>
        </w:rPr>
        <w:tab/>
      </w:r>
      <w:r>
        <w:rPr>
          <w:i/>
        </w:rPr>
        <w:tab/>
      </w:r>
      <w:r>
        <w:rPr>
          <w:i/>
        </w:rPr>
        <w:tab/>
        <w:t>Source: Ericsson</w:t>
      </w:r>
    </w:p>
    <w:p w14:paraId="46567790" w14:textId="77777777" w:rsidR="00520BA2" w:rsidRDefault="00520BA2" w:rsidP="00520BA2">
      <w:pPr>
        <w:rPr>
          <w:color w:val="808080"/>
        </w:rPr>
      </w:pPr>
      <w:r>
        <w:rPr>
          <w:color w:val="808080"/>
        </w:rPr>
        <w:t>(Replaces C4-211811)</w:t>
      </w:r>
    </w:p>
    <w:p w14:paraId="44B998F2"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C4-211830</w:t>
      </w:r>
      <w:r>
        <w:rPr>
          <w:color w:val="993300"/>
          <w:u w:val="single"/>
        </w:rPr>
        <w:t>.</w:t>
      </w:r>
    </w:p>
    <w:p w14:paraId="7FEBB275" w14:textId="261C871E" w:rsidR="00520BA2" w:rsidRDefault="00520BA2" w:rsidP="00520BA2">
      <w:pPr>
        <w:rPr>
          <w:rFonts w:ascii="Arial" w:hAnsi="Arial" w:cs="Arial"/>
          <w:b/>
          <w:sz w:val="24"/>
        </w:rPr>
      </w:pPr>
      <w:r>
        <w:rPr>
          <w:rFonts w:ascii="Arial" w:hAnsi="Arial" w:cs="Arial"/>
          <w:b/>
          <w:color w:val="0000FF"/>
          <w:sz w:val="24"/>
        </w:rPr>
        <w:t>C4-211825</w:t>
      </w:r>
      <w:r>
        <w:rPr>
          <w:rFonts w:ascii="Arial" w:hAnsi="Arial" w:cs="Arial"/>
          <w:b/>
          <w:color w:val="0000FF"/>
          <w:sz w:val="24"/>
        </w:rPr>
        <w:tab/>
      </w:r>
      <w:r>
        <w:rPr>
          <w:rFonts w:ascii="Arial" w:hAnsi="Arial" w:cs="Arial"/>
          <w:b/>
          <w:sz w:val="24"/>
        </w:rPr>
        <w:t>SCP Information</w:t>
      </w:r>
    </w:p>
    <w:p w14:paraId="605E76D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CR-0466  rev 2 Cat: A (Rel-17)</w:t>
      </w:r>
      <w:r>
        <w:rPr>
          <w:i/>
        </w:rPr>
        <w:br/>
      </w:r>
      <w:r>
        <w:rPr>
          <w:i/>
        </w:rPr>
        <w:br/>
      </w:r>
      <w:r>
        <w:rPr>
          <w:i/>
        </w:rPr>
        <w:tab/>
      </w:r>
      <w:r>
        <w:rPr>
          <w:i/>
        </w:rPr>
        <w:tab/>
      </w:r>
      <w:r>
        <w:rPr>
          <w:i/>
        </w:rPr>
        <w:tab/>
      </w:r>
      <w:r>
        <w:rPr>
          <w:i/>
        </w:rPr>
        <w:tab/>
      </w:r>
      <w:r>
        <w:rPr>
          <w:i/>
        </w:rPr>
        <w:tab/>
        <w:t>Source: Ericsson</w:t>
      </w:r>
    </w:p>
    <w:p w14:paraId="486B8D3E" w14:textId="77777777" w:rsidR="00520BA2" w:rsidRDefault="00520BA2" w:rsidP="00520BA2">
      <w:pPr>
        <w:rPr>
          <w:color w:val="808080"/>
        </w:rPr>
      </w:pPr>
      <w:r>
        <w:rPr>
          <w:color w:val="808080"/>
        </w:rPr>
        <w:t>(Replaces C4-211812)</w:t>
      </w:r>
    </w:p>
    <w:p w14:paraId="4E5B739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C4-211831</w:t>
      </w:r>
      <w:r>
        <w:rPr>
          <w:color w:val="993300"/>
          <w:u w:val="single"/>
        </w:rPr>
        <w:t>.</w:t>
      </w:r>
    </w:p>
    <w:p w14:paraId="2F78519B" w14:textId="3CBE5E30" w:rsidR="00520BA2" w:rsidRDefault="00520BA2" w:rsidP="00520BA2">
      <w:pPr>
        <w:rPr>
          <w:rFonts w:ascii="Arial" w:hAnsi="Arial" w:cs="Arial"/>
          <w:b/>
          <w:sz w:val="24"/>
        </w:rPr>
      </w:pPr>
      <w:r>
        <w:rPr>
          <w:rFonts w:ascii="Arial" w:hAnsi="Arial" w:cs="Arial"/>
          <w:b/>
          <w:color w:val="0000FF"/>
          <w:sz w:val="24"/>
        </w:rPr>
        <w:t>C4-211830</w:t>
      </w:r>
      <w:r>
        <w:rPr>
          <w:rFonts w:ascii="Arial" w:hAnsi="Arial" w:cs="Arial"/>
          <w:b/>
          <w:color w:val="0000FF"/>
          <w:sz w:val="24"/>
        </w:rPr>
        <w:tab/>
      </w:r>
      <w:r>
        <w:rPr>
          <w:rFonts w:ascii="Arial" w:hAnsi="Arial" w:cs="Arial"/>
          <w:b/>
          <w:sz w:val="24"/>
        </w:rPr>
        <w:t>SCP Information</w:t>
      </w:r>
    </w:p>
    <w:p w14:paraId="244E1E0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CR-0465  rev 3 Cat: F (Rel-16)</w:t>
      </w:r>
      <w:r>
        <w:rPr>
          <w:i/>
        </w:rPr>
        <w:br/>
      </w:r>
      <w:r>
        <w:rPr>
          <w:i/>
        </w:rPr>
        <w:br/>
      </w:r>
      <w:r>
        <w:rPr>
          <w:i/>
        </w:rPr>
        <w:tab/>
      </w:r>
      <w:r>
        <w:rPr>
          <w:i/>
        </w:rPr>
        <w:tab/>
      </w:r>
      <w:r>
        <w:rPr>
          <w:i/>
        </w:rPr>
        <w:tab/>
      </w:r>
      <w:r>
        <w:rPr>
          <w:i/>
        </w:rPr>
        <w:tab/>
      </w:r>
      <w:r>
        <w:rPr>
          <w:i/>
        </w:rPr>
        <w:tab/>
        <w:t>Source: Ericsson</w:t>
      </w:r>
    </w:p>
    <w:p w14:paraId="0408B90B" w14:textId="77777777" w:rsidR="00520BA2" w:rsidRDefault="00520BA2" w:rsidP="00520BA2">
      <w:pPr>
        <w:rPr>
          <w:color w:val="808080"/>
        </w:rPr>
      </w:pPr>
      <w:r>
        <w:rPr>
          <w:color w:val="808080"/>
        </w:rPr>
        <w:t>(Replaces C4-211824)</w:t>
      </w:r>
    </w:p>
    <w:p w14:paraId="5203C00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C4-211833</w:t>
      </w:r>
      <w:r>
        <w:rPr>
          <w:color w:val="993300"/>
          <w:u w:val="single"/>
        </w:rPr>
        <w:t>.</w:t>
      </w:r>
    </w:p>
    <w:p w14:paraId="6E3036F8" w14:textId="79E66A3A" w:rsidR="00520BA2" w:rsidRDefault="00520BA2" w:rsidP="00520BA2">
      <w:pPr>
        <w:rPr>
          <w:rFonts w:ascii="Arial" w:hAnsi="Arial" w:cs="Arial"/>
          <w:b/>
          <w:sz w:val="24"/>
        </w:rPr>
      </w:pPr>
      <w:r>
        <w:rPr>
          <w:rFonts w:ascii="Arial" w:hAnsi="Arial" w:cs="Arial"/>
          <w:b/>
          <w:color w:val="0000FF"/>
          <w:sz w:val="24"/>
        </w:rPr>
        <w:t>C4-211831</w:t>
      </w:r>
      <w:r>
        <w:rPr>
          <w:rFonts w:ascii="Arial" w:hAnsi="Arial" w:cs="Arial"/>
          <w:b/>
          <w:color w:val="0000FF"/>
          <w:sz w:val="24"/>
        </w:rPr>
        <w:tab/>
      </w:r>
      <w:r>
        <w:rPr>
          <w:rFonts w:ascii="Arial" w:hAnsi="Arial" w:cs="Arial"/>
          <w:b/>
          <w:sz w:val="24"/>
        </w:rPr>
        <w:t>SCP Information</w:t>
      </w:r>
    </w:p>
    <w:p w14:paraId="5CF4DD1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CR-0466  rev 3 Cat: A (Rel-17)</w:t>
      </w:r>
      <w:r>
        <w:rPr>
          <w:i/>
        </w:rPr>
        <w:br/>
      </w:r>
      <w:r>
        <w:rPr>
          <w:i/>
        </w:rPr>
        <w:br/>
      </w:r>
      <w:r>
        <w:rPr>
          <w:i/>
        </w:rPr>
        <w:tab/>
      </w:r>
      <w:r>
        <w:rPr>
          <w:i/>
        </w:rPr>
        <w:tab/>
      </w:r>
      <w:r>
        <w:rPr>
          <w:i/>
        </w:rPr>
        <w:tab/>
      </w:r>
      <w:r>
        <w:rPr>
          <w:i/>
        </w:rPr>
        <w:tab/>
      </w:r>
      <w:r>
        <w:rPr>
          <w:i/>
        </w:rPr>
        <w:tab/>
        <w:t>Source: Ericsson</w:t>
      </w:r>
    </w:p>
    <w:p w14:paraId="5C096298" w14:textId="77777777" w:rsidR="00520BA2" w:rsidRDefault="00520BA2" w:rsidP="00520BA2">
      <w:pPr>
        <w:rPr>
          <w:color w:val="808080"/>
        </w:rPr>
      </w:pPr>
      <w:r>
        <w:rPr>
          <w:color w:val="808080"/>
        </w:rPr>
        <w:t>(Replaces C4-211825)</w:t>
      </w:r>
    </w:p>
    <w:p w14:paraId="3579E8D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C4-211834</w:t>
      </w:r>
      <w:r>
        <w:rPr>
          <w:color w:val="993300"/>
          <w:u w:val="single"/>
        </w:rPr>
        <w:t>.</w:t>
      </w:r>
    </w:p>
    <w:p w14:paraId="178626D6" w14:textId="41BE540E" w:rsidR="00520BA2" w:rsidRDefault="00520BA2" w:rsidP="00520BA2">
      <w:pPr>
        <w:rPr>
          <w:rFonts w:ascii="Arial" w:hAnsi="Arial" w:cs="Arial"/>
          <w:b/>
          <w:sz w:val="24"/>
        </w:rPr>
      </w:pPr>
      <w:r>
        <w:rPr>
          <w:rFonts w:ascii="Arial" w:hAnsi="Arial" w:cs="Arial"/>
          <w:b/>
          <w:color w:val="0000FF"/>
          <w:sz w:val="24"/>
        </w:rPr>
        <w:t>C4-211833</w:t>
      </w:r>
      <w:r>
        <w:rPr>
          <w:rFonts w:ascii="Arial" w:hAnsi="Arial" w:cs="Arial"/>
          <w:b/>
          <w:color w:val="0000FF"/>
          <w:sz w:val="24"/>
        </w:rPr>
        <w:tab/>
      </w:r>
      <w:r>
        <w:rPr>
          <w:rFonts w:ascii="Arial" w:hAnsi="Arial" w:cs="Arial"/>
          <w:b/>
          <w:sz w:val="24"/>
        </w:rPr>
        <w:t>SCP Information</w:t>
      </w:r>
    </w:p>
    <w:p w14:paraId="0BA64F6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CR-0465  rev 4 Cat: F (Rel-16)</w:t>
      </w:r>
      <w:r>
        <w:rPr>
          <w:i/>
        </w:rPr>
        <w:br/>
      </w:r>
      <w:r>
        <w:rPr>
          <w:i/>
        </w:rPr>
        <w:br/>
      </w:r>
      <w:r>
        <w:rPr>
          <w:i/>
        </w:rPr>
        <w:tab/>
      </w:r>
      <w:r>
        <w:rPr>
          <w:i/>
        </w:rPr>
        <w:tab/>
      </w:r>
      <w:r>
        <w:rPr>
          <w:i/>
        </w:rPr>
        <w:tab/>
      </w:r>
      <w:r>
        <w:rPr>
          <w:i/>
        </w:rPr>
        <w:tab/>
      </w:r>
      <w:r>
        <w:rPr>
          <w:i/>
        </w:rPr>
        <w:tab/>
        <w:t>Source: Ericsson</w:t>
      </w:r>
    </w:p>
    <w:p w14:paraId="2D897B75" w14:textId="77777777" w:rsidR="00520BA2" w:rsidRDefault="00520BA2" w:rsidP="00520BA2">
      <w:pPr>
        <w:rPr>
          <w:color w:val="808080"/>
        </w:rPr>
      </w:pPr>
      <w:r>
        <w:rPr>
          <w:color w:val="808080"/>
        </w:rPr>
        <w:t>(Replaces C4-211830)</w:t>
      </w:r>
    </w:p>
    <w:p w14:paraId="401A490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B714E" w14:textId="01F4ADEB" w:rsidR="00520BA2" w:rsidRDefault="00520BA2" w:rsidP="00520BA2">
      <w:pPr>
        <w:rPr>
          <w:rFonts w:ascii="Arial" w:hAnsi="Arial" w:cs="Arial"/>
          <w:b/>
          <w:sz w:val="24"/>
        </w:rPr>
      </w:pPr>
      <w:r>
        <w:rPr>
          <w:rFonts w:ascii="Arial" w:hAnsi="Arial" w:cs="Arial"/>
          <w:b/>
          <w:color w:val="0000FF"/>
          <w:sz w:val="24"/>
        </w:rPr>
        <w:t>C4-211834</w:t>
      </w:r>
      <w:r>
        <w:rPr>
          <w:rFonts w:ascii="Arial" w:hAnsi="Arial" w:cs="Arial"/>
          <w:b/>
          <w:color w:val="0000FF"/>
          <w:sz w:val="24"/>
        </w:rPr>
        <w:tab/>
      </w:r>
      <w:r>
        <w:rPr>
          <w:rFonts w:ascii="Arial" w:hAnsi="Arial" w:cs="Arial"/>
          <w:b/>
          <w:sz w:val="24"/>
        </w:rPr>
        <w:t>SCP Information</w:t>
      </w:r>
    </w:p>
    <w:p w14:paraId="4C764C0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CR-0466  rev 4 Cat: A (Rel-17)</w:t>
      </w:r>
      <w:r>
        <w:rPr>
          <w:i/>
        </w:rPr>
        <w:br/>
      </w:r>
      <w:r>
        <w:rPr>
          <w:i/>
        </w:rPr>
        <w:br/>
      </w:r>
      <w:r>
        <w:rPr>
          <w:i/>
        </w:rPr>
        <w:tab/>
      </w:r>
      <w:r>
        <w:rPr>
          <w:i/>
        </w:rPr>
        <w:tab/>
      </w:r>
      <w:r>
        <w:rPr>
          <w:i/>
        </w:rPr>
        <w:tab/>
      </w:r>
      <w:r>
        <w:rPr>
          <w:i/>
        </w:rPr>
        <w:tab/>
      </w:r>
      <w:r>
        <w:rPr>
          <w:i/>
        </w:rPr>
        <w:tab/>
        <w:t>Source: Ericsson</w:t>
      </w:r>
    </w:p>
    <w:p w14:paraId="206418D8" w14:textId="77777777" w:rsidR="00520BA2" w:rsidRDefault="00520BA2" w:rsidP="00520BA2">
      <w:pPr>
        <w:rPr>
          <w:color w:val="808080"/>
        </w:rPr>
      </w:pPr>
      <w:r>
        <w:rPr>
          <w:color w:val="808080"/>
        </w:rPr>
        <w:t>(Replaces C4-211831)</w:t>
      </w:r>
    </w:p>
    <w:p w14:paraId="1680D48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16670" w14:textId="77777777" w:rsidR="00520BA2" w:rsidRDefault="00520BA2" w:rsidP="00520BA2">
      <w:pPr>
        <w:pStyle w:val="Heading4"/>
      </w:pPr>
      <w:bookmarkStart w:id="59" w:name="_Toc66695697"/>
      <w:r>
        <w:t>7.1.2</w:t>
      </w:r>
      <w:r>
        <w:tab/>
        <w:t>CT aspects of Enhancing Topology of SMF and UPF in 5G Networks [ETSUN]</w:t>
      </w:r>
      <w:bookmarkEnd w:id="59"/>
    </w:p>
    <w:p w14:paraId="22C0B863" w14:textId="696C6107" w:rsidR="00520BA2" w:rsidRDefault="00520BA2" w:rsidP="00520BA2">
      <w:pPr>
        <w:rPr>
          <w:rFonts w:ascii="Arial" w:hAnsi="Arial" w:cs="Arial"/>
          <w:b/>
          <w:sz w:val="24"/>
        </w:rPr>
      </w:pPr>
      <w:r>
        <w:rPr>
          <w:rFonts w:ascii="Arial" w:hAnsi="Arial" w:cs="Arial"/>
          <w:b/>
          <w:color w:val="0000FF"/>
          <w:sz w:val="24"/>
        </w:rPr>
        <w:t>C4-211072</w:t>
      </w:r>
      <w:r>
        <w:rPr>
          <w:rFonts w:ascii="Arial" w:hAnsi="Arial" w:cs="Arial"/>
          <w:b/>
          <w:color w:val="0000FF"/>
          <w:sz w:val="24"/>
        </w:rPr>
        <w:tab/>
      </w:r>
      <w:r>
        <w:rPr>
          <w:rFonts w:ascii="Arial" w:hAnsi="Arial" w:cs="Arial"/>
          <w:b/>
          <w:sz w:val="24"/>
        </w:rPr>
        <w:t>DNN and Selected DNN</w:t>
      </w:r>
    </w:p>
    <w:p w14:paraId="69D7E6CB"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v16.6.0</w:t>
      </w:r>
      <w:r>
        <w:rPr>
          <w:i/>
        </w:rPr>
        <w:tab/>
        <w:t xml:space="preserve">  CR-0406  Cat: F (Rel-16)</w:t>
      </w:r>
      <w:r>
        <w:rPr>
          <w:i/>
        </w:rPr>
        <w:br/>
      </w:r>
      <w:r>
        <w:rPr>
          <w:i/>
        </w:rPr>
        <w:lastRenderedPageBreak/>
        <w:br/>
      </w:r>
      <w:r>
        <w:rPr>
          <w:i/>
        </w:rPr>
        <w:tab/>
      </w:r>
      <w:r>
        <w:rPr>
          <w:i/>
        </w:rPr>
        <w:tab/>
      </w:r>
      <w:r>
        <w:rPr>
          <w:i/>
        </w:rPr>
        <w:tab/>
      </w:r>
      <w:r>
        <w:rPr>
          <w:i/>
        </w:rPr>
        <w:tab/>
      </w:r>
      <w:r>
        <w:rPr>
          <w:i/>
        </w:rPr>
        <w:tab/>
        <w:t>Source: ZTE</w:t>
      </w:r>
    </w:p>
    <w:p w14:paraId="02451252" w14:textId="77777777" w:rsidR="00520BA2" w:rsidRDefault="00520BA2" w:rsidP="00520BA2">
      <w:pPr>
        <w:rPr>
          <w:rFonts w:ascii="Arial" w:hAnsi="Arial" w:cs="Arial"/>
          <w:b/>
        </w:rPr>
      </w:pPr>
      <w:r>
        <w:rPr>
          <w:rFonts w:ascii="Arial" w:hAnsi="Arial" w:cs="Arial"/>
          <w:b/>
        </w:rPr>
        <w:t xml:space="preserve">Abstract: </w:t>
      </w:r>
    </w:p>
    <w:p w14:paraId="5B892109" w14:textId="77777777" w:rsidR="00520BA2" w:rsidRDefault="00520BA2" w:rsidP="00520BA2">
      <w:r>
        <w:t>This contribution clarifies the inclusion of DNN and selected DNN during handover with I-SMF/V-SMF insertion / update.</w:t>
      </w:r>
    </w:p>
    <w:p w14:paraId="4227ACB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D3392F" w14:textId="2053B803" w:rsidR="00520BA2" w:rsidRDefault="00520BA2" w:rsidP="00520BA2">
      <w:pPr>
        <w:rPr>
          <w:rFonts w:ascii="Arial" w:hAnsi="Arial" w:cs="Arial"/>
          <w:b/>
          <w:sz w:val="24"/>
        </w:rPr>
      </w:pPr>
      <w:r>
        <w:rPr>
          <w:rFonts w:ascii="Arial" w:hAnsi="Arial" w:cs="Arial"/>
          <w:b/>
          <w:color w:val="0000FF"/>
          <w:sz w:val="24"/>
        </w:rPr>
        <w:t>C4-211073</w:t>
      </w:r>
      <w:r>
        <w:rPr>
          <w:rFonts w:ascii="Arial" w:hAnsi="Arial" w:cs="Arial"/>
          <w:b/>
          <w:color w:val="0000FF"/>
          <w:sz w:val="24"/>
        </w:rPr>
        <w:tab/>
      </w:r>
      <w:r>
        <w:rPr>
          <w:rFonts w:ascii="Arial" w:hAnsi="Arial" w:cs="Arial"/>
          <w:b/>
          <w:sz w:val="24"/>
        </w:rPr>
        <w:t>DNN and Selected DNN</w:t>
      </w:r>
    </w:p>
    <w:p w14:paraId="4C15F23D"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CR-0451  Cat: F (Rel-16)</w:t>
      </w:r>
      <w:r>
        <w:rPr>
          <w:i/>
        </w:rPr>
        <w:br/>
      </w:r>
      <w:r>
        <w:rPr>
          <w:i/>
        </w:rPr>
        <w:br/>
      </w:r>
      <w:r>
        <w:rPr>
          <w:i/>
        </w:rPr>
        <w:tab/>
      </w:r>
      <w:r>
        <w:rPr>
          <w:i/>
        </w:rPr>
        <w:tab/>
      </w:r>
      <w:r>
        <w:rPr>
          <w:i/>
        </w:rPr>
        <w:tab/>
      </w:r>
      <w:r>
        <w:rPr>
          <w:i/>
        </w:rPr>
        <w:tab/>
      </w:r>
      <w:r>
        <w:rPr>
          <w:i/>
        </w:rPr>
        <w:tab/>
        <w:t>Source: ZTE</w:t>
      </w:r>
    </w:p>
    <w:p w14:paraId="32D72E5D" w14:textId="77777777" w:rsidR="00520BA2" w:rsidRDefault="00520BA2" w:rsidP="00520BA2">
      <w:pPr>
        <w:rPr>
          <w:rFonts w:ascii="Arial" w:hAnsi="Arial" w:cs="Arial"/>
          <w:b/>
        </w:rPr>
      </w:pPr>
      <w:r>
        <w:rPr>
          <w:rFonts w:ascii="Arial" w:hAnsi="Arial" w:cs="Arial"/>
          <w:b/>
        </w:rPr>
        <w:t xml:space="preserve">Abstract: </w:t>
      </w:r>
    </w:p>
    <w:p w14:paraId="08A1AEAA" w14:textId="77777777" w:rsidR="00520BA2" w:rsidRDefault="00520BA2" w:rsidP="00520BA2">
      <w:r>
        <w:t>This contribution proposes to include selected DNN as part of PDU session context transferred from source AMF to target AMF.</w:t>
      </w:r>
    </w:p>
    <w:p w14:paraId="3C4FC02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C4-211655</w:t>
      </w:r>
      <w:r>
        <w:rPr>
          <w:color w:val="993300"/>
          <w:u w:val="single"/>
        </w:rPr>
        <w:t>.</w:t>
      </w:r>
    </w:p>
    <w:p w14:paraId="46C70CBA" w14:textId="2E61B07C" w:rsidR="00520BA2" w:rsidRDefault="00520BA2" w:rsidP="00520BA2">
      <w:pPr>
        <w:rPr>
          <w:rFonts w:ascii="Arial" w:hAnsi="Arial" w:cs="Arial"/>
          <w:b/>
          <w:sz w:val="24"/>
        </w:rPr>
      </w:pPr>
      <w:r>
        <w:rPr>
          <w:rFonts w:ascii="Arial" w:hAnsi="Arial" w:cs="Arial"/>
          <w:b/>
          <w:color w:val="0000FF"/>
          <w:sz w:val="24"/>
        </w:rPr>
        <w:t>C4-211074</w:t>
      </w:r>
      <w:r>
        <w:rPr>
          <w:rFonts w:ascii="Arial" w:hAnsi="Arial" w:cs="Arial"/>
          <w:b/>
          <w:color w:val="0000FF"/>
          <w:sz w:val="24"/>
        </w:rPr>
        <w:tab/>
      </w:r>
      <w:r>
        <w:rPr>
          <w:rFonts w:ascii="Arial" w:hAnsi="Arial" w:cs="Arial"/>
          <w:b/>
          <w:sz w:val="24"/>
        </w:rPr>
        <w:t>DNN and Selected DNN</w:t>
      </w:r>
    </w:p>
    <w:p w14:paraId="451277EA"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CR-0452  Cat: A (Rel-17)</w:t>
      </w:r>
      <w:r>
        <w:rPr>
          <w:i/>
        </w:rPr>
        <w:br/>
      </w:r>
      <w:r>
        <w:rPr>
          <w:i/>
        </w:rPr>
        <w:br/>
      </w:r>
      <w:r>
        <w:rPr>
          <w:i/>
        </w:rPr>
        <w:tab/>
      </w:r>
      <w:r>
        <w:rPr>
          <w:i/>
        </w:rPr>
        <w:tab/>
      </w:r>
      <w:r>
        <w:rPr>
          <w:i/>
        </w:rPr>
        <w:tab/>
      </w:r>
      <w:r>
        <w:rPr>
          <w:i/>
        </w:rPr>
        <w:tab/>
      </w:r>
      <w:r>
        <w:rPr>
          <w:i/>
        </w:rPr>
        <w:tab/>
        <w:t>Source: ZTE</w:t>
      </w:r>
    </w:p>
    <w:p w14:paraId="41356A47" w14:textId="77777777" w:rsidR="00520BA2" w:rsidRDefault="00520BA2" w:rsidP="00520BA2">
      <w:pPr>
        <w:rPr>
          <w:rFonts w:ascii="Arial" w:hAnsi="Arial" w:cs="Arial"/>
          <w:b/>
        </w:rPr>
      </w:pPr>
      <w:r>
        <w:rPr>
          <w:rFonts w:ascii="Arial" w:hAnsi="Arial" w:cs="Arial"/>
          <w:b/>
        </w:rPr>
        <w:t xml:space="preserve">Abstract: </w:t>
      </w:r>
    </w:p>
    <w:p w14:paraId="25C44EAA" w14:textId="77777777" w:rsidR="00520BA2" w:rsidRDefault="00520BA2" w:rsidP="00520BA2">
      <w:r>
        <w:t>This contribution proposes to include selected DNN as part of PDU session context transferred from source AMF to target AMF.</w:t>
      </w:r>
    </w:p>
    <w:p w14:paraId="0CE094F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C4-211656</w:t>
      </w:r>
      <w:r>
        <w:rPr>
          <w:color w:val="993300"/>
          <w:u w:val="single"/>
        </w:rPr>
        <w:t>.</w:t>
      </w:r>
    </w:p>
    <w:p w14:paraId="74BC5E49" w14:textId="79AA222B" w:rsidR="00520BA2" w:rsidRDefault="00520BA2" w:rsidP="00520BA2">
      <w:pPr>
        <w:rPr>
          <w:rFonts w:ascii="Arial" w:hAnsi="Arial" w:cs="Arial"/>
          <w:b/>
          <w:sz w:val="24"/>
        </w:rPr>
      </w:pPr>
      <w:r>
        <w:rPr>
          <w:rFonts w:ascii="Arial" w:hAnsi="Arial" w:cs="Arial"/>
          <w:b/>
          <w:color w:val="0000FF"/>
          <w:sz w:val="24"/>
        </w:rPr>
        <w:t>C4-211110</w:t>
      </w:r>
      <w:r>
        <w:rPr>
          <w:rFonts w:ascii="Arial" w:hAnsi="Arial" w:cs="Arial"/>
          <w:b/>
          <w:color w:val="0000FF"/>
          <w:sz w:val="24"/>
        </w:rPr>
        <w:tab/>
      </w:r>
      <w:r>
        <w:rPr>
          <w:rFonts w:ascii="Arial" w:hAnsi="Arial" w:cs="Arial"/>
          <w:b/>
          <w:sz w:val="24"/>
        </w:rPr>
        <w:t>Charging ID of HR PDU session upon V-SMF change</w:t>
      </w:r>
    </w:p>
    <w:p w14:paraId="14810BE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CR-0409  Cat: F (Rel-16)</w:t>
      </w:r>
      <w:r>
        <w:rPr>
          <w:i/>
        </w:rPr>
        <w:br/>
      </w:r>
      <w:r>
        <w:rPr>
          <w:i/>
        </w:rPr>
        <w:br/>
      </w:r>
      <w:r>
        <w:rPr>
          <w:i/>
        </w:rPr>
        <w:tab/>
      </w:r>
      <w:r>
        <w:rPr>
          <w:i/>
        </w:rPr>
        <w:tab/>
      </w:r>
      <w:r>
        <w:rPr>
          <w:i/>
        </w:rPr>
        <w:tab/>
      </w:r>
      <w:r>
        <w:rPr>
          <w:i/>
        </w:rPr>
        <w:tab/>
      </w:r>
      <w:r>
        <w:rPr>
          <w:i/>
        </w:rPr>
        <w:tab/>
        <w:t>Source: Nokia, Nokia Shanghai Bell</w:t>
      </w:r>
    </w:p>
    <w:p w14:paraId="0139E12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DB92B" w14:textId="0E036204" w:rsidR="00520BA2" w:rsidRDefault="00520BA2" w:rsidP="00520BA2">
      <w:pPr>
        <w:rPr>
          <w:rFonts w:ascii="Arial" w:hAnsi="Arial" w:cs="Arial"/>
          <w:b/>
          <w:sz w:val="24"/>
        </w:rPr>
      </w:pPr>
      <w:r>
        <w:rPr>
          <w:rFonts w:ascii="Arial" w:hAnsi="Arial" w:cs="Arial"/>
          <w:b/>
          <w:color w:val="0000FF"/>
          <w:sz w:val="24"/>
        </w:rPr>
        <w:t>C4-211111</w:t>
      </w:r>
      <w:r>
        <w:rPr>
          <w:rFonts w:ascii="Arial" w:hAnsi="Arial" w:cs="Arial"/>
          <w:b/>
          <w:color w:val="0000FF"/>
          <w:sz w:val="24"/>
        </w:rPr>
        <w:tab/>
      </w:r>
      <w:r>
        <w:rPr>
          <w:rFonts w:ascii="Arial" w:hAnsi="Arial" w:cs="Arial"/>
          <w:b/>
          <w:sz w:val="24"/>
        </w:rPr>
        <w:t>Handover between 3GPP and non-3GPP accesses with I-SMF insertion/removal or V-SMF change</w:t>
      </w:r>
    </w:p>
    <w:p w14:paraId="457DFB5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CR-0410  Cat: F (Rel-16)</w:t>
      </w:r>
      <w:r>
        <w:rPr>
          <w:i/>
        </w:rPr>
        <w:br/>
      </w:r>
      <w:r>
        <w:rPr>
          <w:i/>
        </w:rPr>
        <w:br/>
      </w:r>
      <w:r>
        <w:rPr>
          <w:i/>
        </w:rPr>
        <w:tab/>
      </w:r>
      <w:r>
        <w:rPr>
          <w:i/>
        </w:rPr>
        <w:tab/>
      </w:r>
      <w:r>
        <w:rPr>
          <w:i/>
        </w:rPr>
        <w:tab/>
      </w:r>
      <w:r>
        <w:rPr>
          <w:i/>
        </w:rPr>
        <w:tab/>
      </w:r>
      <w:r>
        <w:rPr>
          <w:i/>
        </w:rPr>
        <w:tab/>
        <w:t>Source: Nokia, Nokia Shanghai Bell</w:t>
      </w:r>
    </w:p>
    <w:p w14:paraId="007F4FB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3FBDF" w14:textId="7371BE90" w:rsidR="00520BA2" w:rsidRDefault="00520BA2" w:rsidP="00520BA2">
      <w:pPr>
        <w:rPr>
          <w:rFonts w:ascii="Arial" w:hAnsi="Arial" w:cs="Arial"/>
          <w:b/>
          <w:sz w:val="24"/>
        </w:rPr>
      </w:pPr>
      <w:r>
        <w:rPr>
          <w:rFonts w:ascii="Arial" w:hAnsi="Arial" w:cs="Arial"/>
          <w:b/>
          <w:color w:val="0000FF"/>
          <w:sz w:val="24"/>
        </w:rPr>
        <w:t>C4-211310</w:t>
      </w:r>
      <w:r>
        <w:rPr>
          <w:rFonts w:ascii="Arial" w:hAnsi="Arial" w:cs="Arial"/>
          <w:b/>
          <w:color w:val="0000FF"/>
          <w:sz w:val="24"/>
        </w:rPr>
        <w:tab/>
      </w:r>
      <w:r>
        <w:rPr>
          <w:rFonts w:ascii="Arial" w:hAnsi="Arial" w:cs="Arial"/>
          <w:b/>
          <w:sz w:val="24"/>
        </w:rPr>
        <w:t>DNNs in I-SMF</w:t>
      </w:r>
    </w:p>
    <w:p w14:paraId="08B6AE7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CR-0415  Cat: F (Rel-16)</w:t>
      </w:r>
      <w:r>
        <w:rPr>
          <w:i/>
        </w:rPr>
        <w:br/>
      </w:r>
      <w:r>
        <w:rPr>
          <w:i/>
        </w:rPr>
        <w:br/>
      </w:r>
      <w:r>
        <w:rPr>
          <w:i/>
        </w:rPr>
        <w:tab/>
      </w:r>
      <w:r>
        <w:rPr>
          <w:i/>
        </w:rPr>
        <w:tab/>
      </w:r>
      <w:r>
        <w:rPr>
          <w:i/>
        </w:rPr>
        <w:tab/>
      </w:r>
      <w:r>
        <w:rPr>
          <w:i/>
        </w:rPr>
        <w:tab/>
      </w:r>
      <w:r>
        <w:rPr>
          <w:i/>
        </w:rPr>
        <w:tab/>
        <w:t>Source: Ericsson</w:t>
      </w:r>
    </w:p>
    <w:p w14:paraId="5692F7D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C4-211664</w:t>
      </w:r>
      <w:r>
        <w:rPr>
          <w:color w:val="993300"/>
          <w:u w:val="single"/>
        </w:rPr>
        <w:t>.</w:t>
      </w:r>
    </w:p>
    <w:p w14:paraId="6DA88382" w14:textId="0CD73986" w:rsidR="00520BA2" w:rsidRDefault="00520BA2" w:rsidP="00520BA2">
      <w:pPr>
        <w:rPr>
          <w:rFonts w:ascii="Arial" w:hAnsi="Arial" w:cs="Arial"/>
          <w:b/>
          <w:sz w:val="24"/>
        </w:rPr>
      </w:pPr>
      <w:r>
        <w:rPr>
          <w:rFonts w:ascii="Arial" w:hAnsi="Arial" w:cs="Arial"/>
          <w:b/>
          <w:color w:val="0000FF"/>
          <w:sz w:val="24"/>
        </w:rPr>
        <w:lastRenderedPageBreak/>
        <w:t>C4-211311</w:t>
      </w:r>
      <w:r>
        <w:rPr>
          <w:rFonts w:ascii="Arial" w:hAnsi="Arial" w:cs="Arial"/>
          <w:b/>
          <w:color w:val="0000FF"/>
          <w:sz w:val="24"/>
        </w:rPr>
        <w:tab/>
      </w:r>
      <w:r>
        <w:rPr>
          <w:rFonts w:ascii="Arial" w:hAnsi="Arial" w:cs="Arial"/>
          <w:b/>
          <w:sz w:val="24"/>
        </w:rPr>
        <w:t>I-SMF&amp;V-SMF Release Only</w:t>
      </w:r>
    </w:p>
    <w:p w14:paraId="1631EA0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CR-0416  Cat: F (Rel-16)</w:t>
      </w:r>
      <w:r>
        <w:rPr>
          <w:i/>
        </w:rPr>
        <w:br/>
      </w:r>
      <w:r>
        <w:rPr>
          <w:i/>
        </w:rPr>
        <w:br/>
      </w:r>
      <w:r>
        <w:rPr>
          <w:i/>
        </w:rPr>
        <w:tab/>
      </w:r>
      <w:r>
        <w:rPr>
          <w:i/>
        </w:rPr>
        <w:tab/>
      </w:r>
      <w:r>
        <w:rPr>
          <w:i/>
        </w:rPr>
        <w:tab/>
      </w:r>
      <w:r>
        <w:rPr>
          <w:i/>
        </w:rPr>
        <w:tab/>
      </w:r>
      <w:r>
        <w:rPr>
          <w:i/>
        </w:rPr>
        <w:tab/>
        <w:t>Source: Ericsson</w:t>
      </w:r>
    </w:p>
    <w:p w14:paraId="3A985A4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C4-211724</w:t>
      </w:r>
      <w:r>
        <w:rPr>
          <w:color w:val="993300"/>
          <w:u w:val="single"/>
        </w:rPr>
        <w:t>.</w:t>
      </w:r>
    </w:p>
    <w:p w14:paraId="37C6943C" w14:textId="52AF68BE" w:rsidR="00520BA2" w:rsidRDefault="00520BA2" w:rsidP="00520BA2">
      <w:pPr>
        <w:rPr>
          <w:rFonts w:ascii="Arial" w:hAnsi="Arial" w:cs="Arial"/>
          <w:b/>
          <w:sz w:val="24"/>
        </w:rPr>
      </w:pPr>
      <w:r>
        <w:rPr>
          <w:rFonts w:ascii="Arial" w:hAnsi="Arial" w:cs="Arial"/>
          <w:b/>
          <w:color w:val="0000FF"/>
          <w:sz w:val="24"/>
        </w:rPr>
        <w:t>C4-211452</w:t>
      </w:r>
      <w:r>
        <w:rPr>
          <w:rFonts w:ascii="Arial" w:hAnsi="Arial" w:cs="Arial"/>
          <w:b/>
          <w:color w:val="0000FF"/>
          <w:sz w:val="24"/>
        </w:rPr>
        <w:tab/>
      </w:r>
      <w:r>
        <w:rPr>
          <w:rFonts w:ascii="Arial" w:hAnsi="Arial" w:cs="Arial"/>
          <w:b/>
          <w:sz w:val="24"/>
        </w:rPr>
        <w:t>requestIndication for EBI revocation</w:t>
      </w:r>
    </w:p>
    <w:p w14:paraId="500C60B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CR-0422  Cat: F (Rel-16)</w:t>
      </w:r>
      <w:r>
        <w:rPr>
          <w:i/>
        </w:rPr>
        <w:br/>
      </w:r>
      <w:r>
        <w:rPr>
          <w:i/>
        </w:rPr>
        <w:br/>
      </w:r>
      <w:r>
        <w:rPr>
          <w:i/>
        </w:rPr>
        <w:tab/>
      </w:r>
      <w:r>
        <w:rPr>
          <w:i/>
        </w:rPr>
        <w:tab/>
      </w:r>
      <w:r>
        <w:rPr>
          <w:i/>
        </w:rPr>
        <w:tab/>
      </w:r>
      <w:r>
        <w:rPr>
          <w:i/>
        </w:rPr>
        <w:tab/>
      </w:r>
      <w:r>
        <w:rPr>
          <w:i/>
        </w:rPr>
        <w:tab/>
        <w:t>Source: Huawei</w:t>
      </w:r>
    </w:p>
    <w:p w14:paraId="2CEA3E5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22428" w14:textId="01EEF83E" w:rsidR="00520BA2" w:rsidRDefault="00520BA2" w:rsidP="00520BA2">
      <w:pPr>
        <w:rPr>
          <w:rFonts w:ascii="Arial" w:hAnsi="Arial" w:cs="Arial"/>
          <w:b/>
          <w:sz w:val="24"/>
        </w:rPr>
      </w:pPr>
      <w:r>
        <w:rPr>
          <w:rFonts w:ascii="Arial" w:hAnsi="Arial" w:cs="Arial"/>
          <w:b/>
          <w:color w:val="0000FF"/>
          <w:sz w:val="24"/>
        </w:rPr>
        <w:t>C4-211655</w:t>
      </w:r>
      <w:r>
        <w:rPr>
          <w:rFonts w:ascii="Arial" w:hAnsi="Arial" w:cs="Arial"/>
          <w:b/>
          <w:color w:val="0000FF"/>
          <w:sz w:val="24"/>
        </w:rPr>
        <w:tab/>
      </w:r>
      <w:r>
        <w:rPr>
          <w:rFonts w:ascii="Arial" w:hAnsi="Arial" w:cs="Arial"/>
          <w:b/>
          <w:sz w:val="24"/>
        </w:rPr>
        <w:t>DNN and Selected DNN</w:t>
      </w:r>
    </w:p>
    <w:p w14:paraId="024A7B79"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CR-0451  rev 1 Cat: F (Rel-16)</w:t>
      </w:r>
      <w:r>
        <w:rPr>
          <w:i/>
        </w:rPr>
        <w:br/>
      </w:r>
      <w:r>
        <w:rPr>
          <w:i/>
        </w:rPr>
        <w:br/>
      </w:r>
      <w:r>
        <w:rPr>
          <w:i/>
        </w:rPr>
        <w:tab/>
      </w:r>
      <w:r>
        <w:rPr>
          <w:i/>
        </w:rPr>
        <w:tab/>
      </w:r>
      <w:r>
        <w:rPr>
          <w:i/>
        </w:rPr>
        <w:tab/>
      </w:r>
      <w:r>
        <w:rPr>
          <w:i/>
        </w:rPr>
        <w:tab/>
      </w:r>
      <w:r>
        <w:rPr>
          <w:i/>
        </w:rPr>
        <w:tab/>
        <w:t>Source: ZTE</w:t>
      </w:r>
    </w:p>
    <w:p w14:paraId="14F981DE" w14:textId="77777777" w:rsidR="00520BA2" w:rsidRDefault="00520BA2" w:rsidP="00520BA2">
      <w:pPr>
        <w:rPr>
          <w:color w:val="808080"/>
        </w:rPr>
      </w:pPr>
      <w:r>
        <w:rPr>
          <w:color w:val="808080"/>
        </w:rPr>
        <w:t>(Replaces C4-211073)</w:t>
      </w:r>
    </w:p>
    <w:p w14:paraId="39253962" w14:textId="77777777" w:rsidR="00520BA2" w:rsidRDefault="00520BA2" w:rsidP="00520BA2">
      <w:pPr>
        <w:rPr>
          <w:rFonts w:ascii="Arial" w:hAnsi="Arial" w:cs="Arial"/>
          <w:b/>
        </w:rPr>
      </w:pPr>
      <w:r>
        <w:rPr>
          <w:rFonts w:ascii="Arial" w:hAnsi="Arial" w:cs="Arial"/>
          <w:b/>
        </w:rPr>
        <w:t xml:space="preserve">Abstract: </w:t>
      </w:r>
    </w:p>
    <w:p w14:paraId="6A394CEE" w14:textId="77777777" w:rsidR="00520BA2" w:rsidRDefault="00520BA2" w:rsidP="00520BA2">
      <w:r>
        <w:t>This contribution proposes to include selected DNN as part of PDU session context transferred from source AMF to target AMF.</w:t>
      </w:r>
    </w:p>
    <w:p w14:paraId="3DA4E9D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620CA" w14:textId="4DEF931B" w:rsidR="00520BA2" w:rsidRDefault="00520BA2" w:rsidP="00520BA2">
      <w:pPr>
        <w:rPr>
          <w:rFonts w:ascii="Arial" w:hAnsi="Arial" w:cs="Arial"/>
          <w:b/>
          <w:sz w:val="24"/>
        </w:rPr>
      </w:pPr>
      <w:r>
        <w:rPr>
          <w:rFonts w:ascii="Arial" w:hAnsi="Arial" w:cs="Arial"/>
          <w:b/>
          <w:color w:val="0000FF"/>
          <w:sz w:val="24"/>
        </w:rPr>
        <w:t>C4-211656</w:t>
      </w:r>
      <w:r>
        <w:rPr>
          <w:rFonts w:ascii="Arial" w:hAnsi="Arial" w:cs="Arial"/>
          <w:b/>
          <w:color w:val="0000FF"/>
          <w:sz w:val="24"/>
        </w:rPr>
        <w:tab/>
      </w:r>
      <w:r>
        <w:rPr>
          <w:rFonts w:ascii="Arial" w:hAnsi="Arial" w:cs="Arial"/>
          <w:b/>
          <w:sz w:val="24"/>
        </w:rPr>
        <w:t>DNN and Selected DNN</w:t>
      </w:r>
    </w:p>
    <w:p w14:paraId="31EE0ACC"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CR-0452  rev 1 Cat: A (Rel-17)</w:t>
      </w:r>
      <w:r>
        <w:rPr>
          <w:i/>
        </w:rPr>
        <w:br/>
      </w:r>
      <w:r>
        <w:rPr>
          <w:i/>
        </w:rPr>
        <w:br/>
      </w:r>
      <w:r>
        <w:rPr>
          <w:i/>
        </w:rPr>
        <w:tab/>
      </w:r>
      <w:r>
        <w:rPr>
          <w:i/>
        </w:rPr>
        <w:tab/>
      </w:r>
      <w:r>
        <w:rPr>
          <w:i/>
        </w:rPr>
        <w:tab/>
      </w:r>
      <w:r>
        <w:rPr>
          <w:i/>
        </w:rPr>
        <w:tab/>
      </w:r>
      <w:r>
        <w:rPr>
          <w:i/>
        </w:rPr>
        <w:tab/>
        <w:t>Source: ZTE</w:t>
      </w:r>
    </w:p>
    <w:p w14:paraId="50805336" w14:textId="77777777" w:rsidR="00520BA2" w:rsidRDefault="00520BA2" w:rsidP="00520BA2">
      <w:pPr>
        <w:rPr>
          <w:color w:val="808080"/>
        </w:rPr>
      </w:pPr>
      <w:r>
        <w:rPr>
          <w:color w:val="808080"/>
        </w:rPr>
        <w:t>(Replaces C4-211074)</w:t>
      </w:r>
    </w:p>
    <w:p w14:paraId="6D4009E5" w14:textId="77777777" w:rsidR="00520BA2" w:rsidRDefault="00520BA2" w:rsidP="00520BA2">
      <w:pPr>
        <w:rPr>
          <w:rFonts w:ascii="Arial" w:hAnsi="Arial" w:cs="Arial"/>
          <w:b/>
        </w:rPr>
      </w:pPr>
      <w:r>
        <w:rPr>
          <w:rFonts w:ascii="Arial" w:hAnsi="Arial" w:cs="Arial"/>
          <w:b/>
        </w:rPr>
        <w:t xml:space="preserve">Abstract: </w:t>
      </w:r>
    </w:p>
    <w:p w14:paraId="46E52AF0" w14:textId="77777777" w:rsidR="00520BA2" w:rsidRDefault="00520BA2" w:rsidP="00520BA2">
      <w:r>
        <w:t>This contribution proposes to include selected DNN as part of PDU session context transferred from source AMF to target AMF.</w:t>
      </w:r>
    </w:p>
    <w:p w14:paraId="6F2E940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B59C2" w14:textId="3FE84591" w:rsidR="00520BA2" w:rsidRDefault="00520BA2" w:rsidP="00520BA2">
      <w:pPr>
        <w:rPr>
          <w:rFonts w:ascii="Arial" w:hAnsi="Arial" w:cs="Arial"/>
          <w:b/>
          <w:sz w:val="24"/>
        </w:rPr>
      </w:pPr>
      <w:r>
        <w:rPr>
          <w:rFonts w:ascii="Arial" w:hAnsi="Arial" w:cs="Arial"/>
          <w:b/>
          <w:color w:val="0000FF"/>
          <w:sz w:val="24"/>
        </w:rPr>
        <w:t>C4-211664</w:t>
      </w:r>
      <w:r>
        <w:rPr>
          <w:rFonts w:ascii="Arial" w:hAnsi="Arial" w:cs="Arial"/>
          <w:b/>
          <w:color w:val="0000FF"/>
          <w:sz w:val="24"/>
        </w:rPr>
        <w:tab/>
      </w:r>
      <w:r>
        <w:rPr>
          <w:rFonts w:ascii="Arial" w:hAnsi="Arial" w:cs="Arial"/>
          <w:b/>
          <w:sz w:val="24"/>
        </w:rPr>
        <w:t>DNNs in I-SMF</w:t>
      </w:r>
    </w:p>
    <w:p w14:paraId="7A95CF0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CR-0415  rev 1 Cat: F (Rel-16)</w:t>
      </w:r>
      <w:r>
        <w:rPr>
          <w:i/>
        </w:rPr>
        <w:br/>
      </w:r>
      <w:r>
        <w:rPr>
          <w:i/>
        </w:rPr>
        <w:br/>
      </w:r>
      <w:r>
        <w:rPr>
          <w:i/>
        </w:rPr>
        <w:tab/>
      </w:r>
      <w:r>
        <w:rPr>
          <w:i/>
        </w:rPr>
        <w:tab/>
      </w:r>
      <w:r>
        <w:rPr>
          <w:i/>
        </w:rPr>
        <w:tab/>
      </w:r>
      <w:r>
        <w:rPr>
          <w:i/>
        </w:rPr>
        <w:tab/>
      </w:r>
      <w:r>
        <w:rPr>
          <w:i/>
        </w:rPr>
        <w:tab/>
        <w:t>Source: Ericsson, ZTE</w:t>
      </w:r>
    </w:p>
    <w:p w14:paraId="37546A72" w14:textId="77777777" w:rsidR="00520BA2" w:rsidRDefault="00520BA2" w:rsidP="00520BA2">
      <w:pPr>
        <w:rPr>
          <w:color w:val="808080"/>
        </w:rPr>
      </w:pPr>
      <w:r>
        <w:rPr>
          <w:color w:val="808080"/>
        </w:rPr>
        <w:t>(Replaces C4-211310)</w:t>
      </w:r>
    </w:p>
    <w:p w14:paraId="78EA686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1A776" w14:textId="69A0C385" w:rsidR="00520BA2" w:rsidRDefault="00520BA2" w:rsidP="00520BA2">
      <w:pPr>
        <w:rPr>
          <w:rFonts w:ascii="Arial" w:hAnsi="Arial" w:cs="Arial"/>
          <w:b/>
          <w:sz w:val="24"/>
        </w:rPr>
      </w:pPr>
      <w:r>
        <w:rPr>
          <w:rFonts w:ascii="Arial" w:hAnsi="Arial" w:cs="Arial"/>
          <w:b/>
          <w:color w:val="0000FF"/>
          <w:sz w:val="24"/>
        </w:rPr>
        <w:t>C4-211724</w:t>
      </w:r>
      <w:r>
        <w:rPr>
          <w:rFonts w:ascii="Arial" w:hAnsi="Arial" w:cs="Arial"/>
          <w:b/>
          <w:color w:val="0000FF"/>
          <w:sz w:val="24"/>
        </w:rPr>
        <w:tab/>
      </w:r>
      <w:r>
        <w:rPr>
          <w:rFonts w:ascii="Arial" w:hAnsi="Arial" w:cs="Arial"/>
          <w:b/>
          <w:sz w:val="24"/>
        </w:rPr>
        <w:t>I-SMF&amp;V-SMF Release Only</w:t>
      </w:r>
    </w:p>
    <w:p w14:paraId="4C79B11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CR-0416  rev 1 Cat: F (Rel-16)</w:t>
      </w:r>
      <w:r>
        <w:rPr>
          <w:i/>
        </w:rPr>
        <w:br/>
      </w:r>
      <w:r>
        <w:rPr>
          <w:i/>
        </w:rPr>
        <w:lastRenderedPageBreak/>
        <w:br/>
      </w:r>
      <w:r>
        <w:rPr>
          <w:i/>
        </w:rPr>
        <w:tab/>
      </w:r>
      <w:r>
        <w:rPr>
          <w:i/>
        </w:rPr>
        <w:tab/>
      </w:r>
      <w:r>
        <w:rPr>
          <w:i/>
        </w:rPr>
        <w:tab/>
      </w:r>
      <w:r>
        <w:rPr>
          <w:i/>
        </w:rPr>
        <w:tab/>
      </w:r>
      <w:r>
        <w:rPr>
          <w:i/>
        </w:rPr>
        <w:tab/>
        <w:t>Source: Ericsson</w:t>
      </w:r>
    </w:p>
    <w:p w14:paraId="4D75655A" w14:textId="77777777" w:rsidR="00520BA2" w:rsidRDefault="00520BA2" w:rsidP="00520BA2">
      <w:pPr>
        <w:rPr>
          <w:color w:val="808080"/>
        </w:rPr>
      </w:pPr>
      <w:r>
        <w:rPr>
          <w:color w:val="808080"/>
        </w:rPr>
        <w:t>(Replaces C4-211311)</w:t>
      </w:r>
    </w:p>
    <w:p w14:paraId="70D64C3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03623" w14:textId="77777777" w:rsidR="00520BA2" w:rsidRDefault="00520BA2" w:rsidP="00520BA2">
      <w:pPr>
        <w:pStyle w:val="Heading4"/>
      </w:pPr>
      <w:bookmarkStart w:id="60" w:name="_Toc66695698"/>
      <w:r>
        <w:t>7.1.3</w:t>
      </w:r>
      <w:r>
        <w:tab/>
        <w:t>CT aspects of Enhancement to the 5GC LoCation Services [5G_eLCS]</w:t>
      </w:r>
      <w:bookmarkEnd w:id="60"/>
    </w:p>
    <w:p w14:paraId="5779BE53" w14:textId="211181AB" w:rsidR="00520BA2" w:rsidRDefault="00520BA2" w:rsidP="00520BA2">
      <w:pPr>
        <w:rPr>
          <w:rFonts w:ascii="Arial" w:hAnsi="Arial" w:cs="Arial"/>
          <w:b/>
          <w:sz w:val="24"/>
        </w:rPr>
      </w:pPr>
      <w:r>
        <w:rPr>
          <w:rFonts w:ascii="Arial" w:hAnsi="Arial" w:cs="Arial"/>
          <w:b/>
          <w:color w:val="0000FF"/>
          <w:sz w:val="24"/>
        </w:rPr>
        <w:t>C4-211328</w:t>
      </w:r>
      <w:r>
        <w:rPr>
          <w:rFonts w:ascii="Arial" w:hAnsi="Arial" w:cs="Arial"/>
          <w:b/>
          <w:color w:val="0000FF"/>
          <w:sz w:val="24"/>
        </w:rPr>
        <w:tab/>
      </w:r>
      <w:r>
        <w:rPr>
          <w:rFonts w:ascii="Arial" w:hAnsi="Arial" w:cs="Arial"/>
          <w:b/>
          <w:sz w:val="24"/>
        </w:rPr>
        <w:t>Geographic Area</w:t>
      </w:r>
    </w:p>
    <w:p w14:paraId="22051D2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v16.3.0</w:t>
      </w:r>
      <w:r>
        <w:rPr>
          <w:i/>
        </w:rPr>
        <w:tab/>
        <w:t xml:space="preserve">  CR-0032  Cat: F (Rel-16)</w:t>
      </w:r>
      <w:r>
        <w:rPr>
          <w:i/>
        </w:rPr>
        <w:br/>
      </w:r>
      <w:r>
        <w:rPr>
          <w:i/>
        </w:rPr>
        <w:br/>
      </w:r>
      <w:r>
        <w:rPr>
          <w:i/>
        </w:rPr>
        <w:tab/>
      </w:r>
      <w:r>
        <w:rPr>
          <w:i/>
        </w:rPr>
        <w:tab/>
      </w:r>
      <w:r>
        <w:rPr>
          <w:i/>
        </w:rPr>
        <w:tab/>
      </w:r>
      <w:r>
        <w:rPr>
          <w:i/>
        </w:rPr>
        <w:tab/>
      </w:r>
      <w:r>
        <w:rPr>
          <w:i/>
        </w:rPr>
        <w:tab/>
        <w:t>Source: Ericsson</w:t>
      </w:r>
    </w:p>
    <w:p w14:paraId="70CD05C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C4-211665</w:t>
      </w:r>
      <w:r>
        <w:rPr>
          <w:color w:val="993300"/>
          <w:u w:val="single"/>
        </w:rPr>
        <w:t>.</w:t>
      </w:r>
    </w:p>
    <w:p w14:paraId="37A83518" w14:textId="591AFAF7" w:rsidR="00520BA2" w:rsidRDefault="00520BA2" w:rsidP="00520BA2">
      <w:pPr>
        <w:rPr>
          <w:rFonts w:ascii="Arial" w:hAnsi="Arial" w:cs="Arial"/>
          <w:b/>
          <w:sz w:val="24"/>
        </w:rPr>
      </w:pPr>
      <w:r>
        <w:rPr>
          <w:rFonts w:ascii="Arial" w:hAnsi="Arial" w:cs="Arial"/>
          <w:b/>
          <w:color w:val="0000FF"/>
          <w:sz w:val="24"/>
        </w:rPr>
        <w:t>C4-211333</w:t>
      </w:r>
      <w:r>
        <w:rPr>
          <w:rFonts w:ascii="Arial" w:hAnsi="Arial" w:cs="Arial"/>
          <w:b/>
          <w:color w:val="0000FF"/>
          <w:sz w:val="24"/>
        </w:rPr>
        <w:tab/>
      </w:r>
      <w:r>
        <w:rPr>
          <w:rFonts w:ascii="Arial" w:hAnsi="Arial" w:cs="Arial"/>
          <w:b/>
          <w:sz w:val="24"/>
        </w:rPr>
        <w:t>Target Node in Location continuity for handover from NG-RAN</w:t>
      </w:r>
    </w:p>
    <w:p w14:paraId="50E5896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CR-0469  Cat: F (Rel-16)</w:t>
      </w:r>
      <w:r>
        <w:rPr>
          <w:i/>
        </w:rPr>
        <w:br/>
      </w:r>
      <w:r>
        <w:rPr>
          <w:i/>
        </w:rPr>
        <w:br/>
      </w:r>
      <w:r>
        <w:rPr>
          <w:i/>
        </w:rPr>
        <w:tab/>
      </w:r>
      <w:r>
        <w:rPr>
          <w:i/>
        </w:rPr>
        <w:tab/>
      </w:r>
      <w:r>
        <w:rPr>
          <w:i/>
        </w:rPr>
        <w:tab/>
      </w:r>
      <w:r>
        <w:rPr>
          <w:i/>
        </w:rPr>
        <w:tab/>
      </w:r>
      <w:r>
        <w:rPr>
          <w:i/>
        </w:rPr>
        <w:tab/>
        <w:t>Source: Ericsson</w:t>
      </w:r>
    </w:p>
    <w:p w14:paraId="0D2E998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C4-211668</w:t>
      </w:r>
      <w:r>
        <w:rPr>
          <w:color w:val="993300"/>
          <w:u w:val="single"/>
        </w:rPr>
        <w:t>.</w:t>
      </w:r>
    </w:p>
    <w:p w14:paraId="7B1AB0EA" w14:textId="0999A9EE" w:rsidR="00520BA2" w:rsidRDefault="00520BA2" w:rsidP="00520BA2">
      <w:pPr>
        <w:rPr>
          <w:rFonts w:ascii="Arial" w:hAnsi="Arial" w:cs="Arial"/>
          <w:b/>
          <w:sz w:val="24"/>
        </w:rPr>
      </w:pPr>
      <w:r>
        <w:rPr>
          <w:rFonts w:ascii="Arial" w:hAnsi="Arial" w:cs="Arial"/>
          <w:b/>
          <w:color w:val="0000FF"/>
          <w:sz w:val="24"/>
        </w:rPr>
        <w:t>C4-211334</w:t>
      </w:r>
      <w:r>
        <w:rPr>
          <w:rFonts w:ascii="Arial" w:hAnsi="Arial" w:cs="Arial"/>
          <w:b/>
          <w:color w:val="0000FF"/>
          <w:sz w:val="24"/>
        </w:rPr>
        <w:tab/>
      </w:r>
      <w:r>
        <w:rPr>
          <w:rFonts w:ascii="Arial" w:hAnsi="Arial" w:cs="Arial"/>
          <w:b/>
          <w:sz w:val="24"/>
        </w:rPr>
        <w:t>Target Node in Location continuity for handover from NG-RAN</w:t>
      </w:r>
    </w:p>
    <w:p w14:paraId="55FE9E6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CR-0470  Cat: A (Rel-17)</w:t>
      </w:r>
      <w:r>
        <w:rPr>
          <w:i/>
        </w:rPr>
        <w:br/>
      </w:r>
      <w:r>
        <w:rPr>
          <w:i/>
        </w:rPr>
        <w:br/>
      </w:r>
      <w:r>
        <w:rPr>
          <w:i/>
        </w:rPr>
        <w:tab/>
      </w:r>
      <w:r>
        <w:rPr>
          <w:i/>
        </w:rPr>
        <w:tab/>
      </w:r>
      <w:r>
        <w:rPr>
          <w:i/>
        </w:rPr>
        <w:tab/>
      </w:r>
      <w:r>
        <w:rPr>
          <w:i/>
        </w:rPr>
        <w:tab/>
      </w:r>
      <w:r>
        <w:rPr>
          <w:i/>
        </w:rPr>
        <w:tab/>
        <w:t>Source: Ericsson</w:t>
      </w:r>
    </w:p>
    <w:p w14:paraId="3EA5CF2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C4-211669</w:t>
      </w:r>
      <w:r>
        <w:rPr>
          <w:color w:val="993300"/>
          <w:u w:val="single"/>
        </w:rPr>
        <w:t>.</w:t>
      </w:r>
    </w:p>
    <w:p w14:paraId="6718B958" w14:textId="67822773" w:rsidR="00520BA2" w:rsidRDefault="00520BA2" w:rsidP="00520BA2">
      <w:pPr>
        <w:rPr>
          <w:rFonts w:ascii="Arial" w:hAnsi="Arial" w:cs="Arial"/>
          <w:b/>
          <w:sz w:val="24"/>
        </w:rPr>
      </w:pPr>
      <w:r>
        <w:rPr>
          <w:rFonts w:ascii="Arial" w:hAnsi="Arial" w:cs="Arial"/>
          <w:b/>
          <w:color w:val="0000FF"/>
          <w:sz w:val="24"/>
        </w:rPr>
        <w:t>C4-211338</w:t>
      </w:r>
      <w:r>
        <w:rPr>
          <w:rFonts w:ascii="Arial" w:hAnsi="Arial" w:cs="Arial"/>
          <w:b/>
          <w:color w:val="0000FF"/>
          <w:sz w:val="24"/>
        </w:rPr>
        <w:tab/>
      </w:r>
      <w:r>
        <w:rPr>
          <w:rFonts w:ascii="Arial" w:hAnsi="Arial" w:cs="Arial"/>
          <w:b/>
          <w:sz w:val="24"/>
        </w:rPr>
        <w:t>Missing PIDL-LO elements in Location Information</w:t>
      </w:r>
    </w:p>
    <w:p w14:paraId="39E1E61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v16.5.0</w:t>
      </w:r>
      <w:r>
        <w:rPr>
          <w:i/>
        </w:rPr>
        <w:tab/>
        <w:t xml:space="preserve">  CR-0087  Cat: F (Rel-16)</w:t>
      </w:r>
      <w:r>
        <w:rPr>
          <w:i/>
        </w:rPr>
        <w:br/>
      </w:r>
      <w:r>
        <w:rPr>
          <w:i/>
        </w:rPr>
        <w:br/>
      </w:r>
      <w:r>
        <w:rPr>
          <w:i/>
        </w:rPr>
        <w:tab/>
      </w:r>
      <w:r>
        <w:rPr>
          <w:i/>
        </w:rPr>
        <w:tab/>
      </w:r>
      <w:r>
        <w:rPr>
          <w:i/>
        </w:rPr>
        <w:tab/>
      </w:r>
      <w:r>
        <w:rPr>
          <w:i/>
        </w:rPr>
        <w:tab/>
      </w:r>
      <w:r>
        <w:rPr>
          <w:i/>
        </w:rPr>
        <w:tab/>
        <w:t>Source: Ericsson, T-Mobile US</w:t>
      </w:r>
    </w:p>
    <w:p w14:paraId="7BB9D3A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305C6B" w14:textId="303A7173" w:rsidR="00520BA2" w:rsidRDefault="00520BA2" w:rsidP="00520BA2">
      <w:pPr>
        <w:rPr>
          <w:rFonts w:ascii="Arial" w:hAnsi="Arial" w:cs="Arial"/>
          <w:b/>
          <w:sz w:val="24"/>
        </w:rPr>
      </w:pPr>
      <w:r>
        <w:rPr>
          <w:rFonts w:ascii="Arial" w:hAnsi="Arial" w:cs="Arial"/>
          <w:b/>
          <w:color w:val="0000FF"/>
          <w:sz w:val="24"/>
        </w:rPr>
        <w:t>C4-211486</w:t>
      </w:r>
      <w:r>
        <w:rPr>
          <w:rFonts w:ascii="Arial" w:hAnsi="Arial" w:cs="Arial"/>
          <w:b/>
          <w:color w:val="0000FF"/>
          <w:sz w:val="24"/>
        </w:rPr>
        <w:tab/>
      </w:r>
      <w:r>
        <w:rPr>
          <w:rFonts w:ascii="Arial" w:hAnsi="Arial" w:cs="Arial"/>
          <w:b/>
          <w:sz w:val="24"/>
        </w:rPr>
        <w:t>Corrected service consumer for LCS Broadcast Assistance data</w:t>
      </w:r>
    </w:p>
    <w:p w14:paraId="62BFBC5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CR-0596  Cat: F (Rel-16)</w:t>
      </w:r>
      <w:r>
        <w:rPr>
          <w:i/>
        </w:rPr>
        <w:br/>
      </w:r>
      <w:r>
        <w:rPr>
          <w:i/>
        </w:rPr>
        <w:br/>
      </w:r>
      <w:r>
        <w:rPr>
          <w:i/>
        </w:rPr>
        <w:tab/>
      </w:r>
      <w:r>
        <w:rPr>
          <w:i/>
        </w:rPr>
        <w:tab/>
      </w:r>
      <w:r>
        <w:rPr>
          <w:i/>
        </w:rPr>
        <w:tab/>
      </w:r>
      <w:r>
        <w:rPr>
          <w:i/>
        </w:rPr>
        <w:tab/>
      </w:r>
      <w:r>
        <w:rPr>
          <w:i/>
        </w:rPr>
        <w:tab/>
        <w:t>Source: Qualcomm Incorporated, Hewlett Packard Enterprise</w:t>
      </w:r>
    </w:p>
    <w:p w14:paraId="43FC187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F05B2" w14:textId="1CC4D633" w:rsidR="00520BA2" w:rsidRDefault="00520BA2" w:rsidP="00520BA2">
      <w:pPr>
        <w:rPr>
          <w:rFonts w:ascii="Arial" w:hAnsi="Arial" w:cs="Arial"/>
          <w:b/>
          <w:sz w:val="24"/>
        </w:rPr>
      </w:pPr>
      <w:r>
        <w:rPr>
          <w:rFonts w:ascii="Arial" w:hAnsi="Arial" w:cs="Arial"/>
          <w:b/>
          <w:color w:val="0000FF"/>
          <w:sz w:val="24"/>
        </w:rPr>
        <w:t>C4-211487</w:t>
      </w:r>
      <w:r>
        <w:rPr>
          <w:rFonts w:ascii="Arial" w:hAnsi="Arial" w:cs="Arial"/>
          <w:b/>
          <w:color w:val="0000FF"/>
          <w:sz w:val="24"/>
        </w:rPr>
        <w:tab/>
      </w:r>
      <w:r>
        <w:rPr>
          <w:rFonts w:ascii="Arial" w:hAnsi="Arial" w:cs="Arial"/>
          <w:b/>
          <w:sz w:val="24"/>
        </w:rPr>
        <w:t>Corrected service consumer for LCS Broadcast Assistance data</w:t>
      </w:r>
    </w:p>
    <w:p w14:paraId="79BB71F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CR-0597  Cat: A (Rel-17)</w:t>
      </w:r>
      <w:r>
        <w:rPr>
          <w:i/>
        </w:rPr>
        <w:br/>
      </w:r>
      <w:r>
        <w:rPr>
          <w:i/>
        </w:rPr>
        <w:br/>
      </w:r>
      <w:r>
        <w:rPr>
          <w:i/>
        </w:rPr>
        <w:tab/>
      </w:r>
      <w:r>
        <w:rPr>
          <w:i/>
        </w:rPr>
        <w:tab/>
      </w:r>
      <w:r>
        <w:rPr>
          <w:i/>
        </w:rPr>
        <w:tab/>
      </w:r>
      <w:r>
        <w:rPr>
          <w:i/>
        </w:rPr>
        <w:tab/>
      </w:r>
      <w:r>
        <w:rPr>
          <w:i/>
        </w:rPr>
        <w:tab/>
        <w:t>Source: Qualcomm Incorporated, Hewlett Packard Enterprise</w:t>
      </w:r>
    </w:p>
    <w:p w14:paraId="545C48D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A2F07" w14:textId="2FFBC37D" w:rsidR="00520BA2" w:rsidRDefault="00520BA2" w:rsidP="00520BA2">
      <w:pPr>
        <w:rPr>
          <w:rFonts w:ascii="Arial" w:hAnsi="Arial" w:cs="Arial"/>
          <w:b/>
          <w:sz w:val="24"/>
        </w:rPr>
      </w:pPr>
      <w:r>
        <w:rPr>
          <w:rFonts w:ascii="Arial" w:hAnsi="Arial" w:cs="Arial"/>
          <w:b/>
          <w:color w:val="0000FF"/>
          <w:sz w:val="24"/>
        </w:rPr>
        <w:t>C4-211665</w:t>
      </w:r>
      <w:r>
        <w:rPr>
          <w:rFonts w:ascii="Arial" w:hAnsi="Arial" w:cs="Arial"/>
          <w:b/>
          <w:color w:val="0000FF"/>
          <w:sz w:val="24"/>
        </w:rPr>
        <w:tab/>
      </w:r>
      <w:r>
        <w:rPr>
          <w:rFonts w:ascii="Arial" w:hAnsi="Arial" w:cs="Arial"/>
          <w:b/>
          <w:sz w:val="24"/>
        </w:rPr>
        <w:t>Geographic Area</w:t>
      </w:r>
    </w:p>
    <w:p w14:paraId="0686EDF3"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v16.3.0</w:t>
      </w:r>
      <w:r>
        <w:rPr>
          <w:i/>
        </w:rPr>
        <w:tab/>
        <w:t xml:space="preserve">  CR-0032  rev 1 Cat: F (Rel-16)</w:t>
      </w:r>
      <w:r>
        <w:rPr>
          <w:i/>
        </w:rPr>
        <w:br/>
      </w:r>
      <w:r>
        <w:rPr>
          <w:i/>
        </w:rPr>
        <w:br/>
      </w:r>
      <w:r>
        <w:rPr>
          <w:i/>
        </w:rPr>
        <w:tab/>
      </w:r>
      <w:r>
        <w:rPr>
          <w:i/>
        </w:rPr>
        <w:tab/>
      </w:r>
      <w:r>
        <w:rPr>
          <w:i/>
        </w:rPr>
        <w:tab/>
      </w:r>
      <w:r>
        <w:rPr>
          <w:i/>
        </w:rPr>
        <w:tab/>
      </w:r>
      <w:r>
        <w:rPr>
          <w:i/>
        </w:rPr>
        <w:tab/>
        <w:t>Source: Ericsson</w:t>
      </w:r>
    </w:p>
    <w:p w14:paraId="54BFCCBA" w14:textId="77777777" w:rsidR="00520BA2" w:rsidRDefault="00520BA2" w:rsidP="00520BA2">
      <w:pPr>
        <w:rPr>
          <w:color w:val="808080"/>
        </w:rPr>
      </w:pPr>
      <w:r>
        <w:rPr>
          <w:color w:val="808080"/>
        </w:rPr>
        <w:t>(Replaces C4-211328)</w:t>
      </w:r>
    </w:p>
    <w:p w14:paraId="2642CBE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75133" w14:textId="5E0ADE57" w:rsidR="00520BA2" w:rsidRDefault="00520BA2" w:rsidP="00520BA2">
      <w:pPr>
        <w:rPr>
          <w:rFonts w:ascii="Arial" w:hAnsi="Arial" w:cs="Arial"/>
          <w:b/>
          <w:sz w:val="24"/>
        </w:rPr>
      </w:pPr>
      <w:r>
        <w:rPr>
          <w:rFonts w:ascii="Arial" w:hAnsi="Arial" w:cs="Arial"/>
          <w:b/>
          <w:color w:val="0000FF"/>
          <w:sz w:val="24"/>
        </w:rPr>
        <w:t>C4-211668</w:t>
      </w:r>
      <w:r>
        <w:rPr>
          <w:rFonts w:ascii="Arial" w:hAnsi="Arial" w:cs="Arial"/>
          <w:b/>
          <w:color w:val="0000FF"/>
          <w:sz w:val="24"/>
        </w:rPr>
        <w:tab/>
      </w:r>
      <w:r>
        <w:rPr>
          <w:rFonts w:ascii="Arial" w:hAnsi="Arial" w:cs="Arial"/>
          <w:b/>
          <w:sz w:val="24"/>
        </w:rPr>
        <w:t>Target Node in Location continuity for handover from NG-RAN</w:t>
      </w:r>
    </w:p>
    <w:p w14:paraId="5F2FEB7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CR-0469  rev 1 Cat: F (Rel-16)</w:t>
      </w:r>
      <w:r>
        <w:rPr>
          <w:i/>
        </w:rPr>
        <w:br/>
      </w:r>
      <w:r>
        <w:rPr>
          <w:i/>
        </w:rPr>
        <w:br/>
      </w:r>
      <w:r>
        <w:rPr>
          <w:i/>
        </w:rPr>
        <w:tab/>
      </w:r>
      <w:r>
        <w:rPr>
          <w:i/>
        </w:rPr>
        <w:tab/>
      </w:r>
      <w:r>
        <w:rPr>
          <w:i/>
        </w:rPr>
        <w:tab/>
      </w:r>
      <w:r>
        <w:rPr>
          <w:i/>
        </w:rPr>
        <w:tab/>
      </w:r>
      <w:r>
        <w:rPr>
          <w:i/>
        </w:rPr>
        <w:tab/>
        <w:t>Source: Ericsson</w:t>
      </w:r>
    </w:p>
    <w:p w14:paraId="794CEC2B" w14:textId="77777777" w:rsidR="00520BA2" w:rsidRDefault="00520BA2" w:rsidP="00520BA2">
      <w:pPr>
        <w:rPr>
          <w:color w:val="808080"/>
        </w:rPr>
      </w:pPr>
      <w:r>
        <w:rPr>
          <w:color w:val="808080"/>
        </w:rPr>
        <w:t>(Replaces C4-211333)</w:t>
      </w:r>
    </w:p>
    <w:p w14:paraId="51058F4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0A04C" w14:textId="525AB6F5" w:rsidR="00520BA2" w:rsidRDefault="00520BA2" w:rsidP="00520BA2">
      <w:pPr>
        <w:rPr>
          <w:rFonts w:ascii="Arial" w:hAnsi="Arial" w:cs="Arial"/>
          <w:b/>
          <w:sz w:val="24"/>
        </w:rPr>
      </w:pPr>
      <w:r>
        <w:rPr>
          <w:rFonts w:ascii="Arial" w:hAnsi="Arial" w:cs="Arial"/>
          <w:b/>
          <w:color w:val="0000FF"/>
          <w:sz w:val="24"/>
        </w:rPr>
        <w:t>C4-211669</w:t>
      </w:r>
      <w:r>
        <w:rPr>
          <w:rFonts w:ascii="Arial" w:hAnsi="Arial" w:cs="Arial"/>
          <w:b/>
          <w:color w:val="0000FF"/>
          <w:sz w:val="24"/>
        </w:rPr>
        <w:tab/>
      </w:r>
      <w:r>
        <w:rPr>
          <w:rFonts w:ascii="Arial" w:hAnsi="Arial" w:cs="Arial"/>
          <w:b/>
          <w:sz w:val="24"/>
        </w:rPr>
        <w:t>Target Node in Location continuity for handover from NG-RAN</w:t>
      </w:r>
    </w:p>
    <w:p w14:paraId="7BA9999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CR-0470  rev 1 Cat: A (Rel-17)</w:t>
      </w:r>
      <w:r>
        <w:rPr>
          <w:i/>
        </w:rPr>
        <w:br/>
      </w:r>
      <w:r>
        <w:rPr>
          <w:i/>
        </w:rPr>
        <w:br/>
      </w:r>
      <w:r>
        <w:rPr>
          <w:i/>
        </w:rPr>
        <w:tab/>
      </w:r>
      <w:r>
        <w:rPr>
          <w:i/>
        </w:rPr>
        <w:tab/>
      </w:r>
      <w:r>
        <w:rPr>
          <w:i/>
        </w:rPr>
        <w:tab/>
      </w:r>
      <w:r>
        <w:rPr>
          <w:i/>
        </w:rPr>
        <w:tab/>
      </w:r>
      <w:r>
        <w:rPr>
          <w:i/>
        </w:rPr>
        <w:tab/>
        <w:t>Source: Ericsson</w:t>
      </w:r>
    </w:p>
    <w:p w14:paraId="2030AA9C" w14:textId="77777777" w:rsidR="00520BA2" w:rsidRDefault="00520BA2" w:rsidP="00520BA2">
      <w:pPr>
        <w:rPr>
          <w:color w:val="808080"/>
        </w:rPr>
      </w:pPr>
      <w:r>
        <w:rPr>
          <w:color w:val="808080"/>
        </w:rPr>
        <w:t>(Replaces C4-211334)</w:t>
      </w:r>
    </w:p>
    <w:p w14:paraId="03E8965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D511CE" w14:textId="77777777" w:rsidR="00520BA2" w:rsidRDefault="00520BA2" w:rsidP="00520BA2">
      <w:pPr>
        <w:pStyle w:val="Heading4"/>
      </w:pPr>
      <w:bookmarkStart w:id="61" w:name="_Toc66695699"/>
      <w:r>
        <w:t>7.1.4</w:t>
      </w:r>
      <w:r>
        <w:tab/>
        <w:t>CT Aspects of Media Handling for RAN Delay Budget Reporting in MTSI [E2E_DELAY]</w:t>
      </w:r>
      <w:bookmarkEnd w:id="61"/>
    </w:p>
    <w:p w14:paraId="5E479C86" w14:textId="77777777" w:rsidR="00520BA2" w:rsidRDefault="00520BA2" w:rsidP="00520BA2">
      <w:pPr>
        <w:pStyle w:val="Heading4"/>
      </w:pPr>
      <w:bookmarkStart w:id="62" w:name="_Toc66695700"/>
      <w:r>
        <w:t>7.1.5</w:t>
      </w:r>
      <w:r>
        <w:tab/>
        <w:t>User data interworking, Coexistence and Migration [UDICOM]</w:t>
      </w:r>
      <w:bookmarkEnd w:id="62"/>
    </w:p>
    <w:p w14:paraId="7D29C0E6" w14:textId="13187B76" w:rsidR="00520BA2" w:rsidRDefault="00520BA2" w:rsidP="00520BA2">
      <w:pPr>
        <w:rPr>
          <w:rFonts w:ascii="Arial" w:hAnsi="Arial" w:cs="Arial"/>
          <w:b/>
          <w:sz w:val="24"/>
        </w:rPr>
      </w:pPr>
      <w:r>
        <w:rPr>
          <w:rFonts w:ascii="Arial" w:hAnsi="Arial" w:cs="Arial"/>
          <w:b/>
          <w:color w:val="0000FF"/>
          <w:sz w:val="24"/>
        </w:rPr>
        <w:t>C4-211032</w:t>
      </w:r>
      <w:r>
        <w:rPr>
          <w:rFonts w:ascii="Arial" w:hAnsi="Arial" w:cs="Arial"/>
          <w:b/>
          <w:color w:val="0000FF"/>
          <w:sz w:val="24"/>
        </w:rPr>
        <w:tab/>
      </w:r>
      <w:r>
        <w:rPr>
          <w:rFonts w:ascii="Arial" w:hAnsi="Arial" w:cs="Arial"/>
          <w:b/>
          <w:sz w:val="24"/>
        </w:rPr>
        <w:t>Removal of SMSF registration notification flag</w:t>
      </w:r>
    </w:p>
    <w:p w14:paraId="049990E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v16.4.0</w:t>
      </w:r>
      <w:r>
        <w:rPr>
          <w:i/>
        </w:rPr>
        <w:tab/>
        <w:t xml:space="preserve">  CR-0027  Cat: F (Rel-16)</w:t>
      </w:r>
      <w:r>
        <w:rPr>
          <w:i/>
        </w:rPr>
        <w:br/>
      </w:r>
      <w:r>
        <w:rPr>
          <w:i/>
        </w:rPr>
        <w:br/>
      </w:r>
      <w:r>
        <w:rPr>
          <w:i/>
        </w:rPr>
        <w:tab/>
      </w:r>
      <w:r>
        <w:rPr>
          <w:i/>
        </w:rPr>
        <w:tab/>
      </w:r>
      <w:r>
        <w:rPr>
          <w:i/>
        </w:rPr>
        <w:tab/>
      </w:r>
      <w:r>
        <w:rPr>
          <w:i/>
        </w:rPr>
        <w:tab/>
      </w:r>
      <w:r>
        <w:rPr>
          <w:i/>
        </w:rPr>
        <w:tab/>
        <w:t>Source: Nokia, Nokia Shanghai Bell</w:t>
      </w:r>
    </w:p>
    <w:p w14:paraId="597CD74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50EDF" w14:textId="42ECE8C7" w:rsidR="00520BA2" w:rsidRDefault="00520BA2" w:rsidP="00520BA2">
      <w:pPr>
        <w:rPr>
          <w:rFonts w:ascii="Arial" w:hAnsi="Arial" w:cs="Arial"/>
          <w:b/>
          <w:sz w:val="24"/>
        </w:rPr>
      </w:pPr>
      <w:r>
        <w:rPr>
          <w:rFonts w:ascii="Arial" w:hAnsi="Arial" w:cs="Arial"/>
          <w:b/>
          <w:color w:val="0000FF"/>
          <w:sz w:val="24"/>
        </w:rPr>
        <w:t>C4-211040</w:t>
      </w:r>
      <w:r>
        <w:rPr>
          <w:rFonts w:ascii="Arial" w:hAnsi="Arial" w:cs="Arial"/>
          <w:b/>
          <w:color w:val="0000FF"/>
          <w:sz w:val="24"/>
        </w:rPr>
        <w:tab/>
      </w:r>
      <w:r>
        <w:rPr>
          <w:rFonts w:ascii="Arial" w:hAnsi="Arial" w:cs="Arial"/>
          <w:b/>
          <w:sz w:val="24"/>
        </w:rPr>
        <w:t>Correction of reference</w:t>
      </w:r>
    </w:p>
    <w:p w14:paraId="4C5DABE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v16.3.0</w:t>
      </w:r>
      <w:r>
        <w:rPr>
          <w:i/>
        </w:rPr>
        <w:tab/>
        <w:t xml:space="preserve">  CR-0017  Cat: F (Rel-17)</w:t>
      </w:r>
      <w:r>
        <w:rPr>
          <w:i/>
        </w:rPr>
        <w:br/>
      </w:r>
      <w:r>
        <w:rPr>
          <w:i/>
        </w:rPr>
        <w:br/>
      </w:r>
      <w:r>
        <w:rPr>
          <w:i/>
        </w:rPr>
        <w:tab/>
      </w:r>
      <w:r>
        <w:rPr>
          <w:i/>
        </w:rPr>
        <w:tab/>
      </w:r>
      <w:r>
        <w:rPr>
          <w:i/>
        </w:rPr>
        <w:tab/>
      </w:r>
      <w:r>
        <w:rPr>
          <w:i/>
        </w:rPr>
        <w:tab/>
      </w:r>
      <w:r>
        <w:rPr>
          <w:i/>
        </w:rPr>
        <w:tab/>
        <w:t>Source: Nokia, Nokia Shanghai Bell</w:t>
      </w:r>
    </w:p>
    <w:p w14:paraId="0D8D32D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B030C" w14:textId="4814EEF2" w:rsidR="00520BA2" w:rsidRDefault="00520BA2" w:rsidP="00520BA2">
      <w:pPr>
        <w:rPr>
          <w:rFonts w:ascii="Arial" w:hAnsi="Arial" w:cs="Arial"/>
          <w:b/>
          <w:sz w:val="24"/>
        </w:rPr>
      </w:pPr>
      <w:r>
        <w:rPr>
          <w:rFonts w:ascii="Arial" w:hAnsi="Arial" w:cs="Arial"/>
          <w:b/>
          <w:color w:val="0000FF"/>
          <w:sz w:val="24"/>
        </w:rPr>
        <w:t>C4-211166</w:t>
      </w:r>
      <w:r>
        <w:rPr>
          <w:rFonts w:ascii="Arial" w:hAnsi="Arial" w:cs="Arial"/>
          <w:b/>
          <w:color w:val="0000FF"/>
          <w:sz w:val="24"/>
        </w:rPr>
        <w:tab/>
      </w:r>
      <w:r>
        <w:rPr>
          <w:rFonts w:ascii="Arial" w:hAnsi="Arial" w:cs="Arial"/>
          <w:b/>
          <w:sz w:val="24"/>
        </w:rPr>
        <w:t>GUAMI in Deregistration Request</w:t>
      </w:r>
    </w:p>
    <w:p w14:paraId="06CB256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v16.3.0</w:t>
      </w:r>
      <w:r>
        <w:rPr>
          <w:i/>
        </w:rPr>
        <w:tab/>
        <w:t xml:space="preserve">  CR-0018  Cat: F (Rel-16)</w:t>
      </w:r>
      <w:r>
        <w:rPr>
          <w:i/>
        </w:rPr>
        <w:br/>
      </w:r>
      <w:r>
        <w:rPr>
          <w:i/>
        </w:rPr>
        <w:br/>
      </w:r>
      <w:r>
        <w:rPr>
          <w:i/>
        </w:rPr>
        <w:tab/>
      </w:r>
      <w:r>
        <w:rPr>
          <w:i/>
        </w:rPr>
        <w:tab/>
      </w:r>
      <w:r>
        <w:rPr>
          <w:i/>
        </w:rPr>
        <w:tab/>
      </w:r>
      <w:r>
        <w:rPr>
          <w:i/>
        </w:rPr>
        <w:tab/>
      </w:r>
      <w:r>
        <w:rPr>
          <w:i/>
        </w:rPr>
        <w:tab/>
        <w:t>Source: Nokia, Nokia Shanghai Bell</w:t>
      </w:r>
    </w:p>
    <w:p w14:paraId="7A9806D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F8F41" w14:textId="0BFFFA05" w:rsidR="00520BA2" w:rsidRDefault="00520BA2" w:rsidP="00520BA2">
      <w:pPr>
        <w:rPr>
          <w:rFonts w:ascii="Arial" w:hAnsi="Arial" w:cs="Arial"/>
          <w:b/>
          <w:sz w:val="24"/>
        </w:rPr>
      </w:pPr>
      <w:r>
        <w:rPr>
          <w:rFonts w:ascii="Arial" w:hAnsi="Arial" w:cs="Arial"/>
          <w:b/>
          <w:color w:val="0000FF"/>
          <w:sz w:val="24"/>
        </w:rPr>
        <w:t>C4-211297</w:t>
      </w:r>
      <w:r>
        <w:rPr>
          <w:rFonts w:ascii="Arial" w:hAnsi="Arial" w:cs="Arial"/>
          <w:b/>
          <w:color w:val="0000FF"/>
          <w:sz w:val="24"/>
        </w:rPr>
        <w:tab/>
      </w:r>
      <w:r>
        <w:rPr>
          <w:rFonts w:ascii="Arial" w:hAnsi="Arial" w:cs="Arial"/>
          <w:b/>
          <w:sz w:val="24"/>
        </w:rPr>
        <w:t>P-CSCF Restoration</w:t>
      </w:r>
    </w:p>
    <w:p w14:paraId="090A9069"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v16.4.0</w:t>
      </w:r>
      <w:r>
        <w:rPr>
          <w:i/>
        </w:rPr>
        <w:tab/>
        <w:t xml:space="preserve">  CR-0028  Cat: F (Rel-16)</w:t>
      </w:r>
      <w:r>
        <w:rPr>
          <w:i/>
        </w:rPr>
        <w:br/>
      </w:r>
      <w:r>
        <w:rPr>
          <w:i/>
        </w:rPr>
        <w:br/>
      </w:r>
      <w:r>
        <w:rPr>
          <w:i/>
        </w:rPr>
        <w:tab/>
      </w:r>
      <w:r>
        <w:rPr>
          <w:i/>
        </w:rPr>
        <w:tab/>
      </w:r>
      <w:r>
        <w:rPr>
          <w:i/>
        </w:rPr>
        <w:tab/>
      </w:r>
      <w:r>
        <w:rPr>
          <w:i/>
        </w:rPr>
        <w:tab/>
      </w:r>
      <w:r>
        <w:rPr>
          <w:i/>
        </w:rPr>
        <w:tab/>
        <w:t>Source: Ericsson</w:t>
      </w:r>
    </w:p>
    <w:p w14:paraId="2083A38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73E65" w14:textId="26B7ACCB" w:rsidR="00520BA2" w:rsidRDefault="00520BA2" w:rsidP="00520BA2">
      <w:pPr>
        <w:rPr>
          <w:rFonts w:ascii="Arial" w:hAnsi="Arial" w:cs="Arial"/>
          <w:b/>
          <w:sz w:val="24"/>
        </w:rPr>
      </w:pPr>
      <w:r>
        <w:rPr>
          <w:rFonts w:ascii="Arial" w:hAnsi="Arial" w:cs="Arial"/>
          <w:b/>
          <w:color w:val="0000FF"/>
          <w:sz w:val="24"/>
        </w:rPr>
        <w:t>C4-211841</w:t>
      </w:r>
      <w:r>
        <w:rPr>
          <w:rFonts w:ascii="Arial" w:hAnsi="Arial" w:cs="Arial"/>
          <w:b/>
          <w:color w:val="0000FF"/>
          <w:sz w:val="24"/>
        </w:rPr>
        <w:tab/>
      </w:r>
      <w:r>
        <w:rPr>
          <w:rFonts w:ascii="Arial" w:hAnsi="Arial" w:cs="Arial"/>
          <w:b/>
          <w:sz w:val="24"/>
        </w:rPr>
        <w:t>Cancellation Type sent to MME/SGSN when UE registers in 5G</w:t>
      </w:r>
    </w:p>
    <w:p w14:paraId="1993906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v16.3.0</w:t>
      </w:r>
      <w:r>
        <w:rPr>
          <w:i/>
        </w:rPr>
        <w:tab/>
        <w:t xml:space="preserve">  CR-0023  Cat: F (Rel-16)</w:t>
      </w:r>
      <w:r>
        <w:rPr>
          <w:i/>
        </w:rPr>
        <w:br/>
      </w:r>
      <w:r>
        <w:rPr>
          <w:i/>
        </w:rPr>
        <w:br/>
      </w:r>
      <w:r>
        <w:rPr>
          <w:i/>
        </w:rPr>
        <w:tab/>
      </w:r>
      <w:r>
        <w:rPr>
          <w:i/>
        </w:rPr>
        <w:tab/>
      </w:r>
      <w:r>
        <w:rPr>
          <w:i/>
        </w:rPr>
        <w:tab/>
      </w:r>
      <w:r>
        <w:rPr>
          <w:i/>
        </w:rPr>
        <w:tab/>
      </w:r>
      <w:r>
        <w:rPr>
          <w:i/>
        </w:rPr>
        <w:tab/>
        <w:t>Source: Ericsson, Huawei</w:t>
      </w:r>
    </w:p>
    <w:p w14:paraId="175DF6B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CA6AF" w14:textId="6BA87D0F" w:rsidR="00520BA2" w:rsidRDefault="00520BA2" w:rsidP="00520BA2">
      <w:pPr>
        <w:rPr>
          <w:rFonts w:ascii="Arial" w:hAnsi="Arial" w:cs="Arial"/>
          <w:b/>
          <w:sz w:val="24"/>
        </w:rPr>
      </w:pPr>
      <w:r>
        <w:rPr>
          <w:rFonts w:ascii="Arial" w:hAnsi="Arial" w:cs="Arial"/>
          <w:b/>
          <w:color w:val="0000FF"/>
          <w:sz w:val="24"/>
        </w:rPr>
        <w:t>C4-211842</w:t>
      </w:r>
      <w:r>
        <w:rPr>
          <w:rFonts w:ascii="Arial" w:hAnsi="Arial" w:cs="Arial"/>
          <w:b/>
          <w:color w:val="0000FF"/>
          <w:sz w:val="24"/>
        </w:rPr>
        <w:tab/>
      </w:r>
      <w:r>
        <w:rPr>
          <w:rFonts w:ascii="Arial" w:hAnsi="Arial" w:cs="Arial"/>
          <w:b/>
          <w:sz w:val="24"/>
        </w:rPr>
        <w:t>Cancellation Type sent to MME/SGSN when UE registers in 5G</w:t>
      </w:r>
    </w:p>
    <w:p w14:paraId="59856E5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v16.4.0</w:t>
      </w:r>
      <w:r>
        <w:rPr>
          <w:i/>
        </w:rPr>
        <w:tab/>
        <w:t xml:space="preserve">  CR-0031  Cat: F (Rel-16)</w:t>
      </w:r>
      <w:r>
        <w:rPr>
          <w:i/>
        </w:rPr>
        <w:br/>
      </w:r>
      <w:r>
        <w:rPr>
          <w:i/>
        </w:rPr>
        <w:br/>
      </w:r>
      <w:r>
        <w:rPr>
          <w:i/>
        </w:rPr>
        <w:tab/>
      </w:r>
      <w:r>
        <w:rPr>
          <w:i/>
        </w:rPr>
        <w:tab/>
      </w:r>
      <w:r>
        <w:rPr>
          <w:i/>
        </w:rPr>
        <w:tab/>
      </w:r>
      <w:r>
        <w:rPr>
          <w:i/>
        </w:rPr>
        <w:tab/>
      </w:r>
      <w:r>
        <w:rPr>
          <w:i/>
        </w:rPr>
        <w:tab/>
        <w:t>Source: Ericsson</w:t>
      </w:r>
    </w:p>
    <w:p w14:paraId="36FFA81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A0F8B" w14:textId="77777777" w:rsidR="00520BA2" w:rsidRDefault="00520BA2" w:rsidP="00520BA2">
      <w:pPr>
        <w:pStyle w:val="Heading4"/>
      </w:pPr>
      <w:bookmarkStart w:id="63" w:name="_Toc66695701"/>
      <w:r>
        <w:t>7.1.6</w:t>
      </w:r>
      <w:r>
        <w:tab/>
        <w:t>Service based Interface protocol improvements [SBIProtoc16]</w:t>
      </w:r>
      <w:bookmarkEnd w:id="63"/>
    </w:p>
    <w:p w14:paraId="39D29159" w14:textId="4586E72D" w:rsidR="00520BA2" w:rsidRDefault="00520BA2" w:rsidP="00520BA2">
      <w:pPr>
        <w:rPr>
          <w:rFonts w:ascii="Arial" w:hAnsi="Arial" w:cs="Arial"/>
          <w:b/>
          <w:sz w:val="24"/>
        </w:rPr>
      </w:pPr>
      <w:r>
        <w:rPr>
          <w:rFonts w:ascii="Arial" w:hAnsi="Arial" w:cs="Arial"/>
          <w:b/>
          <w:color w:val="0000FF"/>
          <w:sz w:val="24"/>
        </w:rPr>
        <w:t>C4-211015</w:t>
      </w:r>
      <w:r>
        <w:rPr>
          <w:rFonts w:ascii="Arial" w:hAnsi="Arial" w:cs="Arial"/>
          <w:b/>
          <w:color w:val="0000FF"/>
          <w:sz w:val="24"/>
        </w:rPr>
        <w:tab/>
      </w:r>
      <w:r>
        <w:rPr>
          <w:rFonts w:ascii="Arial" w:hAnsi="Arial" w:cs="Arial"/>
          <w:b/>
          <w:sz w:val="24"/>
        </w:rPr>
        <w:t>Add snssaiList, pfdData, gpsiRanges, externalGroupIdentifiersRanges, servedFqdnList to NefCond</w:t>
      </w:r>
    </w:p>
    <w:p w14:paraId="4A7D0808"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v16.6.0</w:t>
      </w:r>
      <w:r>
        <w:rPr>
          <w:i/>
        </w:rPr>
        <w:tab/>
        <w:t xml:space="preserve">  CR-0422  Cat: F (Rel-16)</w:t>
      </w:r>
      <w:r>
        <w:rPr>
          <w:i/>
        </w:rPr>
        <w:br/>
      </w:r>
      <w:r>
        <w:rPr>
          <w:i/>
        </w:rPr>
        <w:br/>
      </w:r>
      <w:r>
        <w:rPr>
          <w:i/>
        </w:rPr>
        <w:tab/>
      </w:r>
      <w:r>
        <w:rPr>
          <w:i/>
        </w:rPr>
        <w:tab/>
      </w:r>
      <w:r>
        <w:rPr>
          <w:i/>
        </w:rPr>
        <w:tab/>
      </w:r>
      <w:r>
        <w:rPr>
          <w:i/>
        </w:rPr>
        <w:tab/>
      </w:r>
      <w:r>
        <w:rPr>
          <w:i/>
        </w:rPr>
        <w:tab/>
        <w:t>Source: CATT</w:t>
      </w:r>
    </w:p>
    <w:p w14:paraId="5DDF364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C4-211528</w:t>
      </w:r>
      <w:r>
        <w:rPr>
          <w:color w:val="993300"/>
          <w:u w:val="single"/>
        </w:rPr>
        <w:t>.</w:t>
      </w:r>
    </w:p>
    <w:p w14:paraId="635F867B" w14:textId="322C1874" w:rsidR="00520BA2" w:rsidRDefault="00520BA2" w:rsidP="00520BA2">
      <w:pPr>
        <w:rPr>
          <w:rFonts w:ascii="Arial" w:hAnsi="Arial" w:cs="Arial"/>
          <w:b/>
          <w:sz w:val="24"/>
        </w:rPr>
      </w:pPr>
      <w:r>
        <w:rPr>
          <w:rFonts w:ascii="Arial" w:hAnsi="Arial" w:cs="Arial"/>
          <w:b/>
          <w:color w:val="0000FF"/>
          <w:sz w:val="24"/>
        </w:rPr>
        <w:t>C4-211016</w:t>
      </w:r>
      <w:r>
        <w:rPr>
          <w:rFonts w:ascii="Arial" w:hAnsi="Arial" w:cs="Arial"/>
          <w:b/>
          <w:color w:val="0000FF"/>
          <w:sz w:val="24"/>
        </w:rPr>
        <w:tab/>
      </w:r>
      <w:r>
        <w:rPr>
          <w:rFonts w:ascii="Arial" w:hAnsi="Arial" w:cs="Arial"/>
          <w:b/>
          <w:sz w:val="24"/>
        </w:rPr>
        <w:t>Add snssaiList, pfdData, gpsiRanges, externalGroupIdentifiersRanges, servedFqdnList to NefCond</w:t>
      </w:r>
    </w:p>
    <w:p w14:paraId="105DB841"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CR-0423  Cat: A (Rel-17)</w:t>
      </w:r>
      <w:r>
        <w:rPr>
          <w:i/>
        </w:rPr>
        <w:br/>
      </w:r>
      <w:r>
        <w:rPr>
          <w:i/>
        </w:rPr>
        <w:br/>
      </w:r>
      <w:r>
        <w:rPr>
          <w:i/>
        </w:rPr>
        <w:tab/>
      </w:r>
      <w:r>
        <w:rPr>
          <w:i/>
        </w:rPr>
        <w:tab/>
      </w:r>
      <w:r>
        <w:rPr>
          <w:i/>
        </w:rPr>
        <w:tab/>
      </w:r>
      <w:r>
        <w:rPr>
          <w:i/>
        </w:rPr>
        <w:tab/>
      </w:r>
      <w:r>
        <w:rPr>
          <w:i/>
        </w:rPr>
        <w:tab/>
        <w:t>Source: CATT</w:t>
      </w:r>
    </w:p>
    <w:p w14:paraId="50372BC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C4-211529</w:t>
      </w:r>
      <w:r>
        <w:rPr>
          <w:color w:val="993300"/>
          <w:u w:val="single"/>
        </w:rPr>
        <w:t>.</w:t>
      </w:r>
    </w:p>
    <w:p w14:paraId="60B2F268" w14:textId="4098B36B" w:rsidR="00520BA2" w:rsidRDefault="00520BA2" w:rsidP="00520BA2">
      <w:pPr>
        <w:rPr>
          <w:rFonts w:ascii="Arial" w:hAnsi="Arial" w:cs="Arial"/>
          <w:b/>
          <w:sz w:val="24"/>
        </w:rPr>
      </w:pPr>
      <w:r>
        <w:rPr>
          <w:rFonts w:ascii="Arial" w:hAnsi="Arial" w:cs="Arial"/>
          <w:b/>
          <w:color w:val="0000FF"/>
          <w:sz w:val="24"/>
        </w:rPr>
        <w:t>C4-211017</w:t>
      </w:r>
      <w:r>
        <w:rPr>
          <w:rFonts w:ascii="Arial" w:hAnsi="Arial" w:cs="Arial"/>
          <w:b/>
          <w:color w:val="0000FF"/>
          <w:sz w:val="24"/>
        </w:rPr>
        <w:tab/>
      </w:r>
      <w:r>
        <w:rPr>
          <w:rFonts w:ascii="Arial" w:hAnsi="Arial" w:cs="Arial"/>
          <w:b/>
          <w:sz w:val="24"/>
        </w:rPr>
        <w:t>Add snssaiList, taiList and taiRangeList to NwdafCond</w:t>
      </w:r>
    </w:p>
    <w:p w14:paraId="2F2D9605"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v16.6.0</w:t>
      </w:r>
      <w:r>
        <w:rPr>
          <w:i/>
        </w:rPr>
        <w:tab/>
        <w:t xml:space="preserve">  CR-0424  Cat: F (Rel-16)</w:t>
      </w:r>
      <w:r>
        <w:rPr>
          <w:i/>
        </w:rPr>
        <w:br/>
      </w:r>
      <w:r>
        <w:rPr>
          <w:i/>
        </w:rPr>
        <w:br/>
      </w:r>
      <w:r>
        <w:rPr>
          <w:i/>
        </w:rPr>
        <w:tab/>
      </w:r>
      <w:r>
        <w:rPr>
          <w:i/>
        </w:rPr>
        <w:tab/>
      </w:r>
      <w:r>
        <w:rPr>
          <w:i/>
        </w:rPr>
        <w:tab/>
      </w:r>
      <w:r>
        <w:rPr>
          <w:i/>
        </w:rPr>
        <w:tab/>
      </w:r>
      <w:r>
        <w:rPr>
          <w:i/>
        </w:rPr>
        <w:tab/>
        <w:t>Source: CATT</w:t>
      </w:r>
    </w:p>
    <w:p w14:paraId="423AF86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C4-211530</w:t>
      </w:r>
      <w:r>
        <w:rPr>
          <w:color w:val="993300"/>
          <w:u w:val="single"/>
        </w:rPr>
        <w:t>.</w:t>
      </w:r>
    </w:p>
    <w:p w14:paraId="3D27E537" w14:textId="65B86491" w:rsidR="00520BA2" w:rsidRDefault="00520BA2" w:rsidP="00520BA2">
      <w:pPr>
        <w:rPr>
          <w:rFonts w:ascii="Arial" w:hAnsi="Arial" w:cs="Arial"/>
          <w:b/>
          <w:sz w:val="24"/>
        </w:rPr>
      </w:pPr>
      <w:r>
        <w:rPr>
          <w:rFonts w:ascii="Arial" w:hAnsi="Arial" w:cs="Arial"/>
          <w:b/>
          <w:color w:val="0000FF"/>
          <w:sz w:val="24"/>
        </w:rPr>
        <w:t>C4-211018</w:t>
      </w:r>
      <w:r>
        <w:rPr>
          <w:rFonts w:ascii="Arial" w:hAnsi="Arial" w:cs="Arial"/>
          <w:b/>
          <w:color w:val="0000FF"/>
          <w:sz w:val="24"/>
        </w:rPr>
        <w:tab/>
      </w:r>
      <w:r>
        <w:rPr>
          <w:rFonts w:ascii="Arial" w:hAnsi="Arial" w:cs="Arial"/>
          <w:b/>
          <w:sz w:val="24"/>
        </w:rPr>
        <w:t>Add snssaiList, taiList and taiRangeList to NwdafCond</w:t>
      </w:r>
    </w:p>
    <w:p w14:paraId="26613B8A"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CR-0425  Cat: A (Rel-17)</w:t>
      </w:r>
      <w:r>
        <w:rPr>
          <w:i/>
        </w:rPr>
        <w:br/>
      </w:r>
      <w:r>
        <w:rPr>
          <w:i/>
        </w:rPr>
        <w:br/>
      </w:r>
      <w:r>
        <w:rPr>
          <w:i/>
        </w:rPr>
        <w:tab/>
      </w:r>
      <w:r>
        <w:rPr>
          <w:i/>
        </w:rPr>
        <w:tab/>
      </w:r>
      <w:r>
        <w:rPr>
          <w:i/>
        </w:rPr>
        <w:tab/>
      </w:r>
      <w:r>
        <w:rPr>
          <w:i/>
        </w:rPr>
        <w:tab/>
      </w:r>
      <w:r>
        <w:rPr>
          <w:i/>
        </w:rPr>
        <w:tab/>
        <w:t>Source: CATT</w:t>
      </w:r>
    </w:p>
    <w:p w14:paraId="4D5C2B0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C4-211531</w:t>
      </w:r>
      <w:r>
        <w:rPr>
          <w:color w:val="993300"/>
          <w:u w:val="single"/>
        </w:rPr>
        <w:t>.</w:t>
      </w:r>
    </w:p>
    <w:p w14:paraId="6DF6EFC8" w14:textId="4DCB6056" w:rsidR="00520BA2" w:rsidRDefault="00520BA2" w:rsidP="00520BA2">
      <w:pPr>
        <w:rPr>
          <w:rFonts w:ascii="Arial" w:hAnsi="Arial" w:cs="Arial"/>
          <w:b/>
          <w:sz w:val="24"/>
        </w:rPr>
      </w:pPr>
      <w:r>
        <w:rPr>
          <w:rFonts w:ascii="Arial" w:hAnsi="Arial" w:cs="Arial"/>
          <w:b/>
          <w:color w:val="0000FF"/>
          <w:sz w:val="24"/>
        </w:rPr>
        <w:lastRenderedPageBreak/>
        <w:t>C4-211054</w:t>
      </w:r>
      <w:r>
        <w:rPr>
          <w:rFonts w:ascii="Arial" w:hAnsi="Arial" w:cs="Arial"/>
          <w:b/>
          <w:color w:val="0000FF"/>
          <w:sz w:val="24"/>
        </w:rPr>
        <w:tab/>
      </w:r>
      <w:r>
        <w:rPr>
          <w:rFonts w:ascii="Arial" w:hAnsi="Arial" w:cs="Arial"/>
          <w:b/>
          <w:sz w:val="24"/>
        </w:rPr>
        <w:t>DlPacketCount</w:t>
      </w:r>
    </w:p>
    <w:p w14:paraId="6C94EB0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CR-0572  Cat: F (Rel-16)</w:t>
      </w:r>
      <w:r>
        <w:rPr>
          <w:i/>
        </w:rPr>
        <w:br/>
      </w:r>
      <w:r>
        <w:rPr>
          <w:i/>
        </w:rPr>
        <w:br/>
      </w:r>
      <w:r>
        <w:rPr>
          <w:i/>
        </w:rPr>
        <w:tab/>
      </w:r>
      <w:r>
        <w:rPr>
          <w:i/>
        </w:rPr>
        <w:tab/>
      </w:r>
      <w:r>
        <w:rPr>
          <w:i/>
        </w:rPr>
        <w:tab/>
      </w:r>
      <w:r>
        <w:rPr>
          <w:i/>
        </w:rPr>
        <w:tab/>
      </w:r>
      <w:r>
        <w:rPr>
          <w:i/>
        </w:rPr>
        <w:tab/>
        <w:t>Source: Nokia, Nokia Shanghai Bell</w:t>
      </w:r>
    </w:p>
    <w:p w14:paraId="36C1A64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BB3A3" w14:textId="0FD63B94" w:rsidR="00520BA2" w:rsidRDefault="00520BA2" w:rsidP="00520BA2">
      <w:pPr>
        <w:rPr>
          <w:rFonts w:ascii="Arial" w:hAnsi="Arial" w:cs="Arial"/>
          <w:b/>
          <w:sz w:val="24"/>
        </w:rPr>
      </w:pPr>
      <w:r>
        <w:rPr>
          <w:rFonts w:ascii="Arial" w:hAnsi="Arial" w:cs="Arial"/>
          <w:b/>
          <w:color w:val="0000FF"/>
          <w:sz w:val="24"/>
        </w:rPr>
        <w:t>C4-211055</w:t>
      </w:r>
      <w:r>
        <w:rPr>
          <w:rFonts w:ascii="Arial" w:hAnsi="Arial" w:cs="Arial"/>
          <w:b/>
          <w:color w:val="0000FF"/>
          <w:sz w:val="24"/>
        </w:rPr>
        <w:tab/>
      </w:r>
      <w:r>
        <w:rPr>
          <w:rFonts w:ascii="Arial" w:hAnsi="Arial" w:cs="Arial"/>
          <w:b/>
          <w:sz w:val="24"/>
        </w:rPr>
        <w:t>DlPacketCount</w:t>
      </w:r>
    </w:p>
    <w:p w14:paraId="2FD316E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CR-0573  Cat: A (Rel-17)</w:t>
      </w:r>
      <w:r>
        <w:rPr>
          <w:i/>
        </w:rPr>
        <w:br/>
      </w:r>
      <w:r>
        <w:rPr>
          <w:i/>
        </w:rPr>
        <w:br/>
      </w:r>
      <w:r>
        <w:rPr>
          <w:i/>
        </w:rPr>
        <w:tab/>
      </w:r>
      <w:r>
        <w:rPr>
          <w:i/>
        </w:rPr>
        <w:tab/>
      </w:r>
      <w:r>
        <w:rPr>
          <w:i/>
        </w:rPr>
        <w:tab/>
      </w:r>
      <w:r>
        <w:rPr>
          <w:i/>
        </w:rPr>
        <w:tab/>
      </w:r>
      <w:r>
        <w:rPr>
          <w:i/>
        </w:rPr>
        <w:tab/>
        <w:t>Source: Nokia, Nokia Shanghai Bell</w:t>
      </w:r>
    </w:p>
    <w:p w14:paraId="6492F37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85317" w14:textId="1A64ADB7" w:rsidR="00520BA2" w:rsidRDefault="00520BA2" w:rsidP="00520BA2">
      <w:pPr>
        <w:rPr>
          <w:rFonts w:ascii="Arial" w:hAnsi="Arial" w:cs="Arial"/>
          <w:b/>
          <w:sz w:val="24"/>
        </w:rPr>
      </w:pPr>
      <w:r>
        <w:rPr>
          <w:rFonts w:ascii="Arial" w:hAnsi="Arial" w:cs="Arial"/>
          <w:b/>
          <w:color w:val="0000FF"/>
          <w:sz w:val="24"/>
        </w:rPr>
        <w:t>C4-211060</w:t>
      </w:r>
      <w:r>
        <w:rPr>
          <w:rFonts w:ascii="Arial" w:hAnsi="Arial" w:cs="Arial"/>
          <w:b/>
          <w:color w:val="0000FF"/>
          <w:sz w:val="24"/>
        </w:rPr>
        <w:tab/>
      </w:r>
      <w:r>
        <w:rPr>
          <w:rFonts w:ascii="Arial" w:hAnsi="Arial" w:cs="Arial"/>
          <w:b/>
          <w:sz w:val="24"/>
        </w:rPr>
        <w:t>Miscellaneous Corrections</w:t>
      </w:r>
    </w:p>
    <w:p w14:paraId="0822685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v17.0.1</w:t>
      </w:r>
      <w:r>
        <w:rPr>
          <w:i/>
        </w:rPr>
        <w:tab/>
        <w:t xml:space="preserve">  CR-0114  Cat: D (Rel-17)</w:t>
      </w:r>
      <w:r>
        <w:rPr>
          <w:i/>
        </w:rPr>
        <w:br/>
      </w:r>
      <w:r>
        <w:rPr>
          <w:i/>
        </w:rPr>
        <w:br/>
      </w:r>
      <w:r>
        <w:rPr>
          <w:i/>
        </w:rPr>
        <w:tab/>
      </w:r>
      <w:r>
        <w:rPr>
          <w:i/>
        </w:rPr>
        <w:tab/>
      </w:r>
      <w:r>
        <w:rPr>
          <w:i/>
        </w:rPr>
        <w:tab/>
      </w:r>
      <w:r>
        <w:rPr>
          <w:i/>
        </w:rPr>
        <w:tab/>
      </w:r>
      <w:r>
        <w:rPr>
          <w:i/>
        </w:rPr>
        <w:tab/>
        <w:t>Source: Samsung</w:t>
      </w:r>
    </w:p>
    <w:p w14:paraId="09C4D83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8FDAE" w14:textId="670E528E" w:rsidR="00520BA2" w:rsidRDefault="00520BA2" w:rsidP="00520BA2">
      <w:pPr>
        <w:rPr>
          <w:rFonts w:ascii="Arial" w:hAnsi="Arial" w:cs="Arial"/>
          <w:b/>
          <w:sz w:val="24"/>
        </w:rPr>
      </w:pPr>
      <w:r>
        <w:rPr>
          <w:rFonts w:ascii="Arial" w:hAnsi="Arial" w:cs="Arial"/>
          <w:b/>
          <w:color w:val="0000FF"/>
          <w:sz w:val="24"/>
        </w:rPr>
        <w:t>C4-211061</w:t>
      </w:r>
      <w:r>
        <w:rPr>
          <w:rFonts w:ascii="Arial" w:hAnsi="Arial" w:cs="Arial"/>
          <w:b/>
          <w:color w:val="0000FF"/>
          <w:sz w:val="24"/>
        </w:rPr>
        <w:tab/>
      </w:r>
      <w:r>
        <w:rPr>
          <w:rFonts w:ascii="Arial" w:hAnsi="Arial" w:cs="Arial"/>
          <w:b/>
          <w:sz w:val="24"/>
        </w:rPr>
        <w:t>Miscellaneous Corrections</w:t>
      </w:r>
    </w:p>
    <w:p w14:paraId="6FBDEEE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v16.6.1</w:t>
      </w:r>
      <w:r>
        <w:rPr>
          <w:i/>
        </w:rPr>
        <w:tab/>
        <w:t xml:space="preserve">  CR-0115  Cat: D (Rel-16)</w:t>
      </w:r>
      <w:r>
        <w:rPr>
          <w:i/>
        </w:rPr>
        <w:br/>
      </w:r>
      <w:r>
        <w:rPr>
          <w:i/>
        </w:rPr>
        <w:br/>
      </w:r>
      <w:r>
        <w:rPr>
          <w:i/>
        </w:rPr>
        <w:tab/>
      </w:r>
      <w:r>
        <w:rPr>
          <w:i/>
        </w:rPr>
        <w:tab/>
      </w:r>
      <w:r>
        <w:rPr>
          <w:i/>
        </w:rPr>
        <w:tab/>
      </w:r>
      <w:r>
        <w:rPr>
          <w:i/>
        </w:rPr>
        <w:tab/>
      </w:r>
      <w:r>
        <w:rPr>
          <w:i/>
        </w:rPr>
        <w:tab/>
        <w:t>Source: Samsung</w:t>
      </w:r>
    </w:p>
    <w:p w14:paraId="5E7D75E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820EB8" w14:textId="35577859" w:rsidR="00520BA2" w:rsidRDefault="00520BA2" w:rsidP="00520BA2">
      <w:pPr>
        <w:rPr>
          <w:rFonts w:ascii="Arial" w:hAnsi="Arial" w:cs="Arial"/>
          <w:b/>
          <w:sz w:val="24"/>
        </w:rPr>
      </w:pPr>
      <w:r>
        <w:rPr>
          <w:rFonts w:ascii="Arial" w:hAnsi="Arial" w:cs="Arial"/>
          <w:b/>
          <w:color w:val="0000FF"/>
          <w:sz w:val="24"/>
        </w:rPr>
        <w:t>C4-211075</w:t>
      </w:r>
      <w:r>
        <w:rPr>
          <w:rFonts w:ascii="Arial" w:hAnsi="Arial" w:cs="Arial"/>
          <w:b/>
          <w:color w:val="0000FF"/>
          <w:sz w:val="24"/>
        </w:rPr>
        <w:tab/>
      </w:r>
      <w:r>
        <w:rPr>
          <w:rFonts w:ascii="Arial" w:hAnsi="Arial" w:cs="Arial"/>
          <w:b/>
          <w:sz w:val="24"/>
        </w:rPr>
        <w:t>Encoding of Monitored and Unmonitored Attributes</w:t>
      </w:r>
    </w:p>
    <w:p w14:paraId="69951CF7"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v16.6.0</w:t>
      </w:r>
      <w:r>
        <w:rPr>
          <w:i/>
        </w:rPr>
        <w:tab/>
        <w:t xml:space="preserve">  CR-0427  Cat: F (Rel-16)</w:t>
      </w:r>
      <w:r>
        <w:rPr>
          <w:i/>
        </w:rPr>
        <w:br/>
      </w:r>
      <w:r>
        <w:rPr>
          <w:i/>
        </w:rPr>
        <w:br/>
      </w:r>
      <w:r>
        <w:rPr>
          <w:i/>
        </w:rPr>
        <w:tab/>
      </w:r>
      <w:r>
        <w:rPr>
          <w:i/>
        </w:rPr>
        <w:tab/>
      </w:r>
      <w:r>
        <w:rPr>
          <w:i/>
        </w:rPr>
        <w:tab/>
      </w:r>
      <w:r>
        <w:rPr>
          <w:i/>
        </w:rPr>
        <w:tab/>
      </w:r>
      <w:r>
        <w:rPr>
          <w:i/>
        </w:rPr>
        <w:tab/>
        <w:t>Source: ZTE</w:t>
      </w:r>
    </w:p>
    <w:p w14:paraId="45569A7C" w14:textId="77777777" w:rsidR="00520BA2" w:rsidRDefault="00520BA2" w:rsidP="00520BA2">
      <w:pPr>
        <w:rPr>
          <w:rFonts w:ascii="Arial" w:hAnsi="Arial" w:cs="Arial"/>
          <w:b/>
        </w:rPr>
      </w:pPr>
      <w:r>
        <w:rPr>
          <w:rFonts w:ascii="Arial" w:hAnsi="Arial" w:cs="Arial"/>
          <w:b/>
        </w:rPr>
        <w:t xml:space="preserve">Abstract: </w:t>
      </w:r>
    </w:p>
    <w:p w14:paraId="64F54946" w14:textId="77777777" w:rsidR="00520BA2" w:rsidRDefault="00520BA2" w:rsidP="00520BA2">
      <w:r>
        <w:t>This contribution clarifies the encoding of monitored / unmonitored attributes in NotifCondition.</w:t>
      </w:r>
    </w:p>
    <w:p w14:paraId="6593346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C4-211657</w:t>
      </w:r>
      <w:r>
        <w:rPr>
          <w:color w:val="993300"/>
          <w:u w:val="single"/>
        </w:rPr>
        <w:t>.</w:t>
      </w:r>
    </w:p>
    <w:p w14:paraId="77B0CED6" w14:textId="62340C08" w:rsidR="00520BA2" w:rsidRDefault="00520BA2" w:rsidP="00520BA2">
      <w:pPr>
        <w:rPr>
          <w:rFonts w:ascii="Arial" w:hAnsi="Arial" w:cs="Arial"/>
          <w:b/>
          <w:sz w:val="24"/>
        </w:rPr>
      </w:pPr>
      <w:r>
        <w:rPr>
          <w:rFonts w:ascii="Arial" w:hAnsi="Arial" w:cs="Arial"/>
          <w:b/>
          <w:color w:val="0000FF"/>
          <w:sz w:val="24"/>
        </w:rPr>
        <w:t>C4-211076</w:t>
      </w:r>
      <w:r>
        <w:rPr>
          <w:rFonts w:ascii="Arial" w:hAnsi="Arial" w:cs="Arial"/>
          <w:b/>
          <w:color w:val="0000FF"/>
          <w:sz w:val="24"/>
        </w:rPr>
        <w:tab/>
      </w:r>
      <w:r>
        <w:rPr>
          <w:rFonts w:ascii="Arial" w:hAnsi="Arial" w:cs="Arial"/>
          <w:b/>
          <w:sz w:val="24"/>
        </w:rPr>
        <w:t>Encoding of Monitored and Unmonitored Attributes</w:t>
      </w:r>
    </w:p>
    <w:p w14:paraId="7B1EEF06"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CR-0428  Cat: A (Rel-17)</w:t>
      </w:r>
      <w:r>
        <w:rPr>
          <w:i/>
        </w:rPr>
        <w:br/>
      </w:r>
      <w:r>
        <w:rPr>
          <w:i/>
        </w:rPr>
        <w:br/>
      </w:r>
      <w:r>
        <w:rPr>
          <w:i/>
        </w:rPr>
        <w:tab/>
      </w:r>
      <w:r>
        <w:rPr>
          <w:i/>
        </w:rPr>
        <w:tab/>
      </w:r>
      <w:r>
        <w:rPr>
          <w:i/>
        </w:rPr>
        <w:tab/>
      </w:r>
      <w:r>
        <w:rPr>
          <w:i/>
        </w:rPr>
        <w:tab/>
      </w:r>
      <w:r>
        <w:rPr>
          <w:i/>
        </w:rPr>
        <w:tab/>
        <w:t>Source: ZTE</w:t>
      </w:r>
    </w:p>
    <w:p w14:paraId="5370061B" w14:textId="77777777" w:rsidR="00520BA2" w:rsidRDefault="00520BA2" w:rsidP="00520BA2">
      <w:pPr>
        <w:rPr>
          <w:rFonts w:ascii="Arial" w:hAnsi="Arial" w:cs="Arial"/>
          <w:b/>
        </w:rPr>
      </w:pPr>
      <w:r>
        <w:rPr>
          <w:rFonts w:ascii="Arial" w:hAnsi="Arial" w:cs="Arial"/>
          <w:b/>
        </w:rPr>
        <w:t xml:space="preserve">Abstract: </w:t>
      </w:r>
    </w:p>
    <w:p w14:paraId="26E573BC" w14:textId="77777777" w:rsidR="00520BA2" w:rsidRDefault="00520BA2" w:rsidP="00520BA2">
      <w:r>
        <w:t>This contribution clarifies the encoding of monitored / unmonitored attributes in NotifCondition.</w:t>
      </w:r>
    </w:p>
    <w:p w14:paraId="38578DE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C4-211658</w:t>
      </w:r>
      <w:r>
        <w:rPr>
          <w:color w:val="993300"/>
          <w:u w:val="single"/>
        </w:rPr>
        <w:t>.</w:t>
      </w:r>
    </w:p>
    <w:p w14:paraId="01BE7A35" w14:textId="2A250DB1" w:rsidR="00520BA2" w:rsidRDefault="00520BA2" w:rsidP="00520BA2">
      <w:pPr>
        <w:rPr>
          <w:rFonts w:ascii="Arial" w:hAnsi="Arial" w:cs="Arial"/>
          <w:b/>
          <w:sz w:val="24"/>
        </w:rPr>
      </w:pPr>
      <w:r>
        <w:rPr>
          <w:rFonts w:ascii="Arial" w:hAnsi="Arial" w:cs="Arial"/>
          <w:b/>
          <w:color w:val="0000FF"/>
          <w:sz w:val="24"/>
        </w:rPr>
        <w:t>C4-211077</w:t>
      </w:r>
      <w:r>
        <w:rPr>
          <w:rFonts w:ascii="Arial" w:hAnsi="Arial" w:cs="Arial"/>
          <w:b/>
          <w:color w:val="0000FF"/>
          <w:sz w:val="24"/>
        </w:rPr>
        <w:tab/>
      </w:r>
      <w:r>
        <w:rPr>
          <w:rFonts w:ascii="Arial" w:hAnsi="Arial" w:cs="Arial"/>
          <w:b/>
          <w:sz w:val="24"/>
        </w:rPr>
        <w:t>Deregistration Notification to Old SMF</w:t>
      </w:r>
    </w:p>
    <w:p w14:paraId="34235ADA"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v16.6.0</w:t>
      </w:r>
      <w:r>
        <w:rPr>
          <w:i/>
        </w:rPr>
        <w:tab/>
        <w:t xml:space="preserve">  CR-0575  Cat: F (Rel-16)</w:t>
      </w:r>
      <w:r>
        <w:rPr>
          <w:i/>
        </w:rPr>
        <w:br/>
      </w:r>
      <w:r>
        <w:rPr>
          <w:i/>
        </w:rPr>
        <w:br/>
      </w:r>
      <w:r>
        <w:rPr>
          <w:i/>
        </w:rPr>
        <w:tab/>
      </w:r>
      <w:r>
        <w:rPr>
          <w:i/>
        </w:rPr>
        <w:tab/>
      </w:r>
      <w:r>
        <w:rPr>
          <w:i/>
        </w:rPr>
        <w:tab/>
      </w:r>
      <w:r>
        <w:rPr>
          <w:i/>
        </w:rPr>
        <w:tab/>
      </w:r>
      <w:r>
        <w:rPr>
          <w:i/>
        </w:rPr>
        <w:tab/>
        <w:t>Source: ZTE</w:t>
      </w:r>
    </w:p>
    <w:p w14:paraId="6AB46F82" w14:textId="77777777" w:rsidR="00520BA2" w:rsidRDefault="00520BA2" w:rsidP="00520BA2">
      <w:pPr>
        <w:rPr>
          <w:rFonts w:ascii="Arial" w:hAnsi="Arial" w:cs="Arial"/>
          <w:b/>
        </w:rPr>
      </w:pPr>
      <w:r>
        <w:rPr>
          <w:rFonts w:ascii="Arial" w:hAnsi="Arial" w:cs="Arial"/>
          <w:b/>
        </w:rPr>
        <w:t xml:space="preserve">Abstract: </w:t>
      </w:r>
    </w:p>
    <w:p w14:paraId="166E27C6" w14:textId="77777777" w:rsidR="00520BA2" w:rsidRDefault="00520BA2" w:rsidP="00520BA2">
      <w:r>
        <w:t>This contribution clarifies that the deregistration notification shall not be sent to old SMF within the same SMF SET.</w:t>
      </w:r>
    </w:p>
    <w:p w14:paraId="0AE48C0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8B17CA" w14:textId="0A62E141" w:rsidR="00520BA2" w:rsidRDefault="00520BA2" w:rsidP="00520BA2">
      <w:pPr>
        <w:rPr>
          <w:rFonts w:ascii="Arial" w:hAnsi="Arial" w:cs="Arial"/>
          <w:b/>
          <w:sz w:val="24"/>
        </w:rPr>
      </w:pPr>
      <w:r>
        <w:rPr>
          <w:rFonts w:ascii="Arial" w:hAnsi="Arial" w:cs="Arial"/>
          <w:b/>
          <w:color w:val="0000FF"/>
          <w:sz w:val="24"/>
        </w:rPr>
        <w:t>C4-211078</w:t>
      </w:r>
      <w:r>
        <w:rPr>
          <w:rFonts w:ascii="Arial" w:hAnsi="Arial" w:cs="Arial"/>
          <w:b/>
          <w:color w:val="0000FF"/>
          <w:sz w:val="24"/>
        </w:rPr>
        <w:tab/>
      </w:r>
      <w:r>
        <w:rPr>
          <w:rFonts w:ascii="Arial" w:hAnsi="Arial" w:cs="Arial"/>
          <w:b/>
          <w:sz w:val="24"/>
        </w:rPr>
        <w:t>Deregistration Notification to Old SMF</w:t>
      </w:r>
    </w:p>
    <w:p w14:paraId="34E25627"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v17.1.0</w:t>
      </w:r>
      <w:r>
        <w:rPr>
          <w:i/>
        </w:rPr>
        <w:tab/>
        <w:t xml:space="preserve">  CR-0576  Cat: A (Rel-17)</w:t>
      </w:r>
      <w:r>
        <w:rPr>
          <w:i/>
        </w:rPr>
        <w:br/>
      </w:r>
      <w:r>
        <w:rPr>
          <w:i/>
        </w:rPr>
        <w:br/>
      </w:r>
      <w:r>
        <w:rPr>
          <w:i/>
        </w:rPr>
        <w:tab/>
      </w:r>
      <w:r>
        <w:rPr>
          <w:i/>
        </w:rPr>
        <w:tab/>
      </w:r>
      <w:r>
        <w:rPr>
          <w:i/>
        </w:rPr>
        <w:tab/>
      </w:r>
      <w:r>
        <w:rPr>
          <w:i/>
        </w:rPr>
        <w:tab/>
      </w:r>
      <w:r>
        <w:rPr>
          <w:i/>
        </w:rPr>
        <w:tab/>
        <w:t>Source: ZTE</w:t>
      </w:r>
    </w:p>
    <w:p w14:paraId="00073372" w14:textId="77777777" w:rsidR="00520BA2" w:rsidRDefault="00520BA2" w:rsidP="00520BA2">
      <w:pPr>
        <w:rPr>
          <w:rFonts w:ascii="Arial" w:hAnsi="Arial" w:cs="Arial"/>
          <w:b/>
        </w:rPr>
      </w:pPr>
      <w:r>
        <w:rPr>
          <w:rFonts w:ascii="Arial" w:hAnsi="Arial" w:cs="Arial"/>
          <w:b/>
        </w:rPr>
        <w:t xml:space="preserve">Abstract: </w:t>
      </w:r>
    </w:p>
    <w:p w14:paraId="450443BC" w14:textId="77777777" w:rsidR="00520BA2" w:rsidRDefault="00520BA2" w:rsidP="00520BA2">
      <w:r>
        <w:t>This contribution clarifies that the deregistration notification shall not be sent to old SMF within the same SMF SET.</w:t>
      </w:r>
    </w:p>
    <w:p w14:paraId="3435201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C4-211540</w:t>
      </w:r>
      <w:r>
        <w:rPr>
          <w:color w:val="993300"/>
          <w:u w:val="single"/>
        </w:rPr>
        <w:t>.</w:t>
      </w:r>
    </w:p>
    <w:p w14:paraId="0E681FA2" w14:textId="52DA7E31" w:rsidR="00520BA2" w:rsidRDefault="00520BA2" w:rsidP="00520BA2">
      <w:pPr>
        <w:rPr>
          <w:rFonts w:ascii="Arial" w:hAnsi="Arial" w:cs="Arial"/>
          <w:b/>
          <w:sz w:val="24"/>
        </w:rPr>
      </w:pPr>
      <w:r>
        <w:rPr>
          <w:rFonts w:ascii="Arial" w:hAnsi="Arial" w:cs="Arial"/>
          <w:b/>
          <w:color w:val="0000FF"/>
          <w:sz w:val="24"/>
        </w:rPr>
        <w:t>C4-211112</w:t>
      </w:r>
      <w:r>
        <w:rPr>
          <w:rFonts w:ascii="Arial" w:hAnsi="Arial" w:cs="Arial"/>
          <w:b/>
          <w:color w:val="0000FF"/>
          <w:sz w:val="24"/>
        </w:rPr>
        <w:tab/>
      </w:r>
      <w:r>
        <w:rPr>
          <w:rFonts w:ascii="Arial" w:hAnsi="Arial" w:cs="Arial"/>
          <w:b/>
          <w:sz w:val="24"/>
        </w:rPr>
        <w:t>Query parameters indicating a preference</w:t>
      </w:r>
    </w:p>
    <w:p w14:paraId="1D663C6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CR-0432  Cat: F (Rel-16)</w:t>
      </w:r>
      <w:r>
        <w:rPr>
          <w:i/>
        </w:rPr>
        <w:br/>
      </w:r>
      <w:r>
        <w:rPr>
          <w:i/>
        </w:rPr>
        <w:br/>
      </w:r>
      <w:r>
        <w:rPr>
          <w:i/>
        </w:rPr>
        <w:tab/>
      </w:r>
      <w:r>
        <w:rPr>
          <w:i/>
        </w:rPr>
        <w:tab/>
      </w:r>
      <w:r>
        <w:rPr>
          <w:i/>
        </w:rPr>
        <w:tab/>
      </w:r>
      <w:r>
        <w:rPr>
          <w:i/>
        </w:rPr>
        <w:tab/>
      </w:r>
      <w:r>
        <w:rPr>
          <w:i/>
        </w:rPr>
        <w:tab/>
        <w:t>Source: Nokia, Nokia Shanghai Bell</w:t>
      </w:r>
    </w:p>
    <w:p w14:paraId="6A68ED3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7F193" w14:textId="6AEC3005" w:rsidR="00520BA2" w:rsidRDefault="00520BA2" w:rsidP="00520BA2">
      <w:pPr>
        <w:rPr>
          <w:rFonts w:ascii="Arial" w:hAnsi="Arial" w:cs="Arial"/>
          <w:b/>
          <w:sz w:val="24"/>
        </w:rPr>
      </w:pPr>
      <w:r>
        <w:rPr>
          <w:rFonts w:ascii="Arial" w:hAnsi="Arial" w:cs="Arial"/>
          <w:b/>
          <w:color w:val="0000FF"/>
          <w:sz w:val="24"/>
        </w:rPr>
        <w:t>C4-211113</w:t>
      </w:r>
      <w:r>
        <w:rPr>
          <w:rFonts w:ascii="Arial" w:hAnsi="Arial" w:cs="Arial"/>
          <w:b/>
          <w:color w:val="0000FF"/>
          <w:sz w:val="24"/>
        </w:rPr>
        <w:tab/>
      </w:r>
      <w:r>
        <w:rPr>
          <w:rFonts w:ascii="Arial" w:hAnsi="Arial" w:cs="Arial"/>
          <w:b/>
          <w:sz w:val="24"/>
        </w:rPr>
        <w:t>Query parameters indicating a preference</w:t>
      </w:r>
    </w:p>
    <w:p w14:paraId="2CA736A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CR-0433  Cat: A (Rel-17)</w:t>
      </w:r>
      <w:r>
        <w:rPr>
          <w:i/>
        </w:rPr>
        <w:br/>
      </w:r>
      <w:r>
        <w:rPr>
          <w:i/>
        </w:rPr>
        <w:br/>
      </w:r>
      <w:r>
        <w:rPr>
          <w:i/>
        </w:rPr>
        <w:tab/>
      </w:r>
      <w:r>
        <w:rPr>
          <w:i/>
        </w:rPr>
        <w:tab/>
      </w:r>
      <w:r>
        <w:rPr>
          <w:i/>
        </w:rPr>
        <w:tab/>
      </w:r>
      <w:r>
        <w:rPr>
          <w:i/>
        </w:rPr>
        <w:tab/>
      </w:r>
      <w:r>
        <w:rPr>
          <w:i/>
        </w:rPr>
        <w:tab/>
        <w:t>Source: Nokia, Nokia Shanghai Bell</w:t>
      </w:r>
    </w:p>
    <w:p w14:paraId="2E3F3CD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B120D" w14:textId="33091C7B" w:rsidR="00520BA2" w:rsidRDefault="00520BA2" w:rsidP="00520BA2">
      <w:pPr>
        <w:rPr>
          <w:rFonts w:ascii="Arial" w:hAnsi="Arial" w:cs="Arial"/>
          <w:b/>
          <w:sz w:val="24"/>
        </w:rPr>
      </w:pPr>
      <w:r>
        <w:rPr>
          <w:rFonts w:ascii="Arial" w:hAnsi="Arial" w:cs="Arial"/>
          <w:b/>
          <w:color w:val="0000FF"/>
          <w:sz w:val="24"/>
        </w:rPr>
        <w:t>C4-211114</w:t>
      </w:r>
      <w:r>
        <w:rPr>
          <w:rFonts w:ascii="Arial" w:hAnsi="Arial" w:cs="Arial"/>
          <w:b/>
          <w:color w:val="0000FF"/>
          <w:sz w:val="24"/>
        </w:rPr>
        <w:tab/>
      </w:r>
      <w:r>
        <w:rPr>
          <w:rFonts w:ascii="Arial" w:hAnsi="Arial" w:cs="Arial"/>
          <w:b/>
          <w:sz w:val="24"/>
        </w:rPr>
        <w:t>NFType value for DRA</w:t>
      </w:r>
    </w:p>
    <w:p w14:paraId="3A23ABD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CR-0434  Cat: F (Rel-16)</w:t>
      </w:r>
      <w:r>
        <w:rPr>
          <w:i/>
        </w:rPr>
        <w:br/>
      </w:r>
      <w:r>
        <w:rPr>
          <w:i/>
        </w:rPr>
        <w:br/>
      </w:r>
      <w:r>
        <w:rPr>
          <w:i/>
        </w:rPr>
        <w:tab/>
      </w:r>
      <w:r>
        <w:rPr>
          <w:i/>
        </w:rPr>
        <w:tab/>
      </w:r>
      <w:r>
        <w:rPr>
          <w:i/>
        </w:rPr>
        <w:tab/>
      </w:r>
      <w:r>
        <w:rPr>
          <w:i/>
        </w:rPr>
        <w:tab/>
      </w:r>
      <w:r>
        <w:rPr>
          <w:i/>
        </w:rPr>
        <w:tab/>
        <w:t>Source: Nokia, Nokia Shanghai Bell</w:t>
      </w:r>
    </w:p>
    <w:p w14:paraId="597FD77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6683B" w14:textId="54C839DA" w:rsidR="00520BA2" w:rsidRDefault="00520BA2" w:rsidP="00520BA2">
      <w:pPr>
        <w:rPr>
          <w:rFonts w:ascii="Arial" w:hAnsi="Arial" w:cs="Arial"/>
          <w:b/>
          <w:sz w:val="24"/>
        </w:rPr>
      </w:pPr>
      <w:r>
        <w:rPr>
          <w:rFonts w:ascii="Arial" w:hAnsi="Arial" w:cs="Arial"/>
          <w:b/>
          <w:color w:val="0000FF"/>
          <w:sz w:val="24"/>
        </w:rPr>
        <w:t>C4-211115</w:t>
      </w:r>
      <w:r>
        <w:rPr>
          <w:rFonts w:ascii="Arial" w:hAnsi="Arial" w:cs="Arial"/>
          <w:b/>
          <w:color w:val="0000FF"/>
          <w:sz w:val="24"/>
        </w:rPr>
        <w:tab/>
      </w:r>
      <w:r>
        <w:rPr>
          <w:rFonts w:ascii="Arial" w:hAnsi="Arial" w:cs="Arial"/>
          <w:b/>
          <w:sz w:val="24"/>
        </w:rPr>
        <w:t>NFType value for DRA</w:t>
      </w:r>
    </w:p>
    <w:p w14:paraId="0EF3911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CR-0435  Cat: A (Rel-17)</w:t>
      </w:r>
      <w:r>
        <w:rPr>
          <w:i/>
        </w:rPr>
        <w:br/>
      </w:r>
      <w:r>
        <w:rPr>
          <w:i/>
        </w:rPr>
        <w:br/>
      </w:r>
      <w:r>
        <w:rPr>
          <w:i/>
        </w:rPr>
        <w:tab/>
      </w:r>
      <w:r>
        <w:rPr>
          <w:i/>
        </w:rPr>
        <w:tab/>
      </w:r>
      <w:r>
        <w:rPr>
          <w:i/>
        </w:rPr>
        <w:tab/>
      </w:r>
      <w:r>
        <w:rPr>
          <w:i/>
        </w:rPr>
        <w:tab/>
      </w:r>
      <w:r>
        <w:rPr>
          <w:i/>
        </w:rPr>
        <w:tab/>
        <w:t>Source: Nokia, Nokia Shanghai Bell</w:t>
      </w:r>
    </w:p>
    <w:p w14:paraId="5D1652C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030E5" w14:textId="18B2415A" w:rsidR="00520BA2" w:rsidRDefault="00520BA2" w:rsidP="00520BA2">
      <w:pPr>
        <w:rPr>
          <w:rFonts w:ascii="Arial" w:hAnsi="Arial" w:cs="Arial"/>
          <w:b/>
          <w:sz w:val="24"/>
        </w:rPr>
      </w:pPr>
      <w:r>
        <w:rPr>
          <w:rFonts w:ascii="Arial" w:hAnsi="Arial" w:cs="Arial"/>
          <w:b/>
          <w:color w:val="0000FF"/>
          <w:sz w:val="24"/>
        </w:rPr>
        <w:t>C4-211116</w:t>
      </w:r>
      <w:r>
        <w:rPr>
          <w:rFonts w:ascii="Arial" w:hAnsi="Arial" w:cs="Arial"/>
          <w:b/>
          <w:color w:val="0000FF"/>
          <w:sz w:val="24"/>
        </w:rPr>
        <w:tab/>
      </w:r>
      <w:r>
        <w:rPr>
          <w:rFonts w:ascii="Arial" w:hAnsi="Arial" w:cs="Arial"/>
          <w:b/>
          <w:sz w:val="24"/>
        </w:rPr>
        <w:t>UE context transfer during Inter-PLMN mobility registration</w:t>
      </w:r>
    </w:p>
    <w:p w14:paraId="41F257B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CR-0457  Cat: F (Rel-16)</w:t>
      </w:r>
      <w:r>
        <w:rPr>
          <w:i/>
        </w:rPr>
        <w:br/>
      </w:r>
      <w:r>
        <w:rPr>
          <w:i/>
        </w:rPr>
        <w:lastRenderedPageBreak/>
        <w:br/>
      </w:r>
      <w:r>
        <w:rPr>
          <w:i/>
        </w:rPr>
        <w:tab/>
      </w:r>
      <w:r>
        <w:rPr>
          <w:i/>
        </w:rPr>
        <w:tab/>
      </w:r>
      <w:r>
        <w:rPr>
          <w:i/>
        </w:rPr>
        <w:tab/>
      </w:r>
      <w:r>
        <w:rPr>
          <w:i/>
        </w:rPr>
        <w:tab/>
      </w:r>
      <w:r>
        <w:rPr>
          <w:i/>
        </w:rPr>
        <w:tab/>
        <w:t>Source: Nokia, Nokia Shanghai Bell</w:t>
      </w:r>
    </w:p>
    <w:p w14:paraId="65F5F34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C4-211608</w:t>
      </w:r>
      <w:r>
        <w:rPr>
          <w:color w:val="993300"/>
          <w:u w:val="single"/>
        </w:rPr>
        <w:t>.</w:t>
      </w:r>
    </w:p>
    <w:p w14:paraId="0981C6F5" w14:textId="1346D67A" w:rsidR="00520BA2" w:rsidRDefault="00520BA2" w:rsidP="00520BA2">
      <w:pPr>
        <w:rPr>
          <w:rFonts w:ascii="Arial" w:hAnsi="Arial" w:cs="Arial"/>
          <w:b/>
          <w:sz w:val="24"/>
        </w:rPr>
      </w:pPr>
      <w:r>
        <w:rPr>
          <w:rFonts w:ascii="Arial" w:hAnsi="Arial" w:cs="Arial"/>
          <w:b/>
          <w:color w:val="0000FF"/>
          <w:sz w:val="24"/>
        </w:rPr>
        <w:t>C4-211117</w:t>
      </w:r>
      <w:r>
        <w:rPr>
          <w:rFonts w:ascii="Arial" w:hAnsi="Arial" w:cs="Arial"/>
          <w:b/>
          <w:color w:val="0000FF"/>
          <w:sz w:val="24"/>
        </w:rPr>
        <w:tab/>
      </w:r>
      <w:r>
        <w:rPr>
          <w:rFonts w:ascii="Arial" w:hAnsi="Arial" w:cs="Arial"/>
          <w:b/>
          <w:sz w:val="24"/>
        </w:rPr>
        <w:t>UE context transfer during Inter-PLMN mobility registration</w:t>
      </w:r>
    </w:p>
    <w:p w14:paraId="11FCBA8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CR-0458  Cat: A (Rel-17)</w:t>
      </w:r>
      <w:r>
        <w:rPr>
          <w:i/>
        </w:rPr>
        <w:br/>
      </w:r>
      <w:r>
        <w:rPr>
          <w:i/>
        </w:rPr>
        <w:br/>
      </w:r>
      <w:r>
        <w:rPr>
          <w:i/>
        </w:rPr>
        <w:tab/>
      </w:r>
      <w:r>
        <w:rPr>
          <w:i/>
        </w:rPr>
        <w:tab/>
      </w:r>
      <w:r>
        <w:rPr>
          <w:i/>
        </w:rPr>
        <w:tab/>
      </w:r>
      <w:r>
        <w:rPr>
          <w:i/>
        </w:rPr>
        <w:tab/>
      </w:r>
      <w:r>
        <w:rPr>
          <w:i/>
        </w:rPr>
        <w:tab/>
        <w:t>Source: Nokia, Nokia Shanghai Bell</w:t>
      </w:r>
    </w:p>
    <w:p w14:paraId="2032D36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C4-211609</w:t>
      </w:r>
      <w:r>
        <w:rPr>
          <w:color w:val="993300"/>
          <w:u w:val="single"/>
        </w:rPr>
        <w:t>.</w:t>
      </w:r>
    </w:p>
    <w:p w14:paraId="1F9EC87C" w14:textId="1F9EDD02" w:rsidR="00520BA2" w:rsidRDefault="00520BA2" w:rsidP="00520BA2">
      <w:pPr>
        <w:rPr>
          <w:rFonts w:ascii="Arial" w:hAnsi="Arial" w:cs="Arial"/>
          <w:b/>
          <w:sz w:val="24"/>
        </w:rPr>
      </w:pPr>
      <w:r>
        <w:rPr>
          <w:rFonts w:ascii="Arial" w:hAnsi="Arial" w:cs="Arial"/>
          <w:b/>
          <w:color w:val="0000FF"/>
          <w:sz w:val="24"/>
        </w:rPr>
        <w:t>C4-211118</w:t>
      </w:r>
      <w:r>
        <w:rPr>
          <w:rFonts w:ascii="Arial" w:hAnsi="Arial" w:cs="Arial"/>
          <w:b/>
          <w:color w:val="0000FF"/>
          <w:sz w:val="24"/>
        </w:rPr>
        <w:tab/>
      </w:r>
      <w:r>
        <w:rPr>
          <w:rFonts w:ascii="Arial" w:hAnsi="Arial" w:cs="Arial"/>
          <w:b/>
          <w:sz w:val="24"/>
        </w:rPr>
        <w:t>User Location in ProvideLocInfo</w:t>
      </w:r>
    </w:p>
    <w:p w14:paraId="1034567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CR-0459  Cat: F (Rel-16)</w:t>
      </w:r>
      <w:r>
        <w:rPr>
          <w:i/>
        </w:rPr>
        <w:br/>
      </w:r>
      <w:r>
        <w:rPr>
          <w:i/>
        </w:rPr>
        <w:br/>
      </w:r>
      <w:r>
        <w:rPr>
          <w:i/>
        </w:rPr>
        <w:tab/>
      </w:r>
      <w:r>
        <w:rPr>
          <w:i/>
        </w:rPr>
        <w:tab/>
      </w:r>
      <w:r>
        <w:rPr>
          <w:i/>
        </w:rPr>
        <w:tab/>
      </w:r>
      <w:r>
        <w:rPr>
          <w:i/>
        </w:rPr>
        <w:tab/>
      </w:r>
      <w:r>
        <w:rPr>
          <w:i/>
        </w:rPr>
        <w:tab/>
        <w:t>Source: Nokia, Nokia Shanghai Bell</w:t>
      </w:r>
    </w:p>
    <w:p w14:paraId="22BEBB2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14AB4" w14:textId="02920859" w:rsidR="00520BA2" w:rsidRDefault="00520BA2" w:rsidP="00520BA2">
      <w:pPr>
        <w:rPr>
          <w:rFonts w:ascii="Arial" w:hAnsi="Arial" w:cs="Arial"/>
          <w:b/>
          <w:sz w:val="24"/>
        </w:rPr>
      </w:pPr>
      <w:r>
        <w:rPr>
          <w:rFonts w:ascii="Arial" w:hAnsi="Arial" w:cs="Arial"/>
          <w:b/>
          <w:color w:val="0000FF"/>
          <w:sz w:val="24"/>
        </w:rPr>
        <w:t>C4-211119</w:t>
      </w:r>
      <w:r>
        <w:rPr>
          <w:rFonts w:ascii="Arial" w:hAnsi="Arial" w:cs="Arial"/>
          <w:b/>
          <w:color w:val="0000FF"/>
          <w:sz w:val="24"/>
        </w:rPr>
        <w:tab/>
      </w:r>
      <w:r>
        <w:rPr>
          <w:rFonts w:ascii="Arial" w:hAnsi="Arial" w:cs="Arial"/>
          <w:b/>
          <w:sz w:val="24"/>
        </w:rPr>
        <w:t>User Location in ProvideLocInfo</w:t>
      </w:r>
    </w:p>
    <w:p w14:paraId="7C6F765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CR-0460  Cat: A (Rel-17)</w:t>
      </w:r>
      <w:r>
        <w:rPr>
          <w:i/>
        </w:rPr>
        <w:br/>
      </w:r>
      <w:r>
        <w:rPr>
          <w:i/>
        </w:rPr>
        <w:br/>
      </w:r>
      <w:r>
        <w:rPr>
          <w:i/>
        </w:rPr>
        <w:tab/>
      </w:r>
      <w:r>
        <w:rPr>
          <w:i/>
        </w:rPr>
        <w:tab/>
      </w:r>
      <w:r>
        <w:rPr>
          <w:i/>
        </w:rPr>
        <w:tab/>
      </w:r>
      <w:r>
        <w:rPr>
          <w:i/>
        </w:rPr>
        <w:tab/>
      </w:r>
      <w:r>
        <w:rPr>
          <w:i/>
        </w:rPr>
        <w:tab/>
        <w:t>Source: Nokia, Nokia Shanghai Bell</w:t>
      </w:r>
    </w:p>
    <w:p w14:paraId="7CA8F70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702D1" w14:textId="68903297" w:rsidR="00520BA2" w:rsidRDefault="00520BA2" w:rsidP="00520BA2">
      <w:pPr>
        <w:rPr>
          <w:rFonts w:ascii="Arial" w:hAnsi="Arial" w:cs="Arial"/>
          <w:b/>
          <w:sz w:val="24"/>
        </w:rPr>
      </w:pPr>
      <w:r>
        <w:rPr>
          <w:rFonts w:ascii="Arial" w:hAnsi="Arial" w:cs="Arial"/>
          <w:b/>
          <w:color w:val="0000FF"/>
          <w:sz w:val="24"/>
        </w:rPr>
        <w:t>C4-211144</w:t>
      </w:r>
      <w:r>
        <w:rPr>
          <w:rFonts w:ascii="Arial" w:hAnsi="Arial" w:cs="Arial"/>
          <w:b/>
          <w:color w:val="0000FF"/>
          <w:sz w:val="24"/>
        </w:rPr>
        <w:tab/>
      </w:r>
      <w:r>
        <w:rPr>
          <w:rFonts w:ascii="Arial" w:hAnsi="Arial" w:cs="Arial"/>
          <w:b/>
          <w:sz w:val="24"/>
        </w:rPr>
        <w:t>Incorrect NfGroupIds definition and missing UDR access paths</w:t>
      </w:r>
    </w:p>
    <w:p w14:paraId="4921319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v16.6.0</w:t>
      </w:r>
      <w:r>
        <w:rPr>
          <w:i/>
        </w:rPr>
        <w:tab/>
        <w:t xml:space="preserve">  CR-0121  Cat: F (Rel-16)</w:t>
      </w:r>
      <w:r>
        <w:rPr>
          <w:i/>
        </w:rPr>
        <w:br/>
      </w:r>
      <w:r>
        <w:rPr>
          <w:i/>
        </w:rPr>
        <w:br/>
      </w:r>
      <w:r>
        <w:rPr>
          <w:i/>
        </w:rPr>
        <w:tab/>
      </w:r>
      <w:r>
        <w:rPr>
          <w:i/>
        </w:rPr>
        <w:tab/>
      </w:r>
      <w:r>
        <w:rPr>
          <w:i/>
        </w:rPr>
        <w:tab/>
      </w:r>
      <w:r>
        <w:rPr>
          <w:i/>
        </w:rPr>
        <w:tab/>
      </w:r>
      <w:r>
        <w:rPr>
          <w:i/>
        </w:rPr>
        <w:tab/>
        <w:t>Source: Hewlett-Packard Enterprise</w:t>
      </w:r>
    </w:p>
    <w:p w14:paraId="3EFBD1E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C4-211626</w:t>
      </w:r>
      <w:r>
        <w:rPr>
          <w:color w:val="993300"/>
          <w:u w:val="single"/>
        </w:rPr>
        <w:t>.</w:t>
      </w:r>
    </w:p>
    <w:p w14:paraId="7EF1C416" w14:textId="38AF4083" w:rsidR="00520BA2" w:rsidRDefault="00520BA2" w:rsidP="00520BA2">
      <w:pPr>
        <w:rPr>
          <w:rFonts w:ascii="Arial" w:hAnsi="Arial" w:cs="Arial"/>
          <w:b/>
          <w:sz w:val="24"/>
        </w:rPr>
      </w:pPr>
      <w:r>
        <w:rPr>
          <w:rFonts w:ascii="Arial" w:hAnsi="Arial" w:cs="Arial"/>
          <w:b/>
          <w:color w:val="0000FF"/>
          <w:sz w:val="24"/>
        </w:rPr>
        <w:t>C4-211145</w:t>
      </w:r>
      <w:r>
        <w:rPr>
          <w:rFonts w:ascii="Arial" w:hAnsi="Arial" w:cs="Arial"/>
          <w:b/>
          <w:color w:val="0000FF"/>
          <w:sz w:val="24"/>
        </w:rPr>
        <w:tab/>
      </w:r>
      <w:r>
        <w:rPr>
          <w:rFonts w:ascii="Arial" w:hAnsi="Arial" w:cs="Arial"/>
          <w:b/>
          <w:sz w:val="24"/>
        </w:rPr>
        <w:t>Incorrect NfGroupIds definition and missing UDR access paths</w:t>
      </w:r>
    </w:p>
    <w:p w14:paraId="7F6CC49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CR-0122  Cat: A (Rel-17)</w:t>
      </w:r>
      <w:r>
        <w:rPr>
          <w:i/>
        </w:rPr>
        <w:br/>
      </w:r>
      <w:r>
        <w:rPr>
          <w:i/>
        </w:rPr>
        <w:br/>
      </w:r>
      <w:r>
        <w:rPr>
          <w:i/>
        </w:rPr>
        <w:tab/>
      </w:r>
      <w:r>
        <w:rPr>
          <w:i/>
        </w:rPr>
        <w:tab/>
      </w:r>
      <w:r>
        <w:rPr>
          <w:i/>
        </w:rPr>
        <w:tab/>
      </w:r>
      <w:r>
        <w:rPr>
          <w:i/>
        </w:rPr>
        <w:tab/>
      </w:r>
      <w:r>
        <w:rPr>
          <w:i/>
        </w:rPr>
        <w:tab/>
        <w:t>Source: Hewlett-Packard Enterprise</w:t>
      </w:r>
    </w:p>
    <w:p w14:paraId="3CFA2B9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C4-211501</w:t>
      </w:r>
      <w:r>
        <w:rPr>
          <w:color w:val="993300"/>
          <w:u w:val="single"/>
        </w:rPr>
        <w:t>.</w:t>
      </w:r>
    </w:p>
    <w:p w14:paraId="364AB822" w14:textId="12520DB2" w:rsidR="00520BA2" w:rsidRDefault="00520BA2" w:rsidP="00520BA2">
      <w:pPr>
        <w:rPr>
          <w:rFonts w:ascii="Arial" w:hAnsi="Arial" w:cs="Arial"/>
          <w:b/>
          <w:sz w:val="24"/>
        </w:rPr>
      </w:pPr>
      <w:r>
        <w:rPr>
          <w:rFonts w:ascii="Arial" w:hAnsi="Arial" w:cs="Arial"/>
          <w:b/>
          <w:color w:val="0000FF"/>
          <w:sz w:val="24"/>
        </w:rPr>
        <w:t>C4-211213</w:t>
      </w:r>
      <w:r>
        <w:rPr>
          <w:rFonts w:ascii="Arial" w:hAnsi="Arial" w:cs="Arial"/>
          <w:b/>
          <w:color w:val="0000FF"/>
          <w:sz w:val="24"/>
        </w:rPr>
        <w:tab/>
      </w:r>
      <w:r>
        <w:rPr>
          <w:rFonts w:ascii="Arial" w:hAnsi="Arial" w:cs="Arial"/>
          <w:b/>
          <w:sz w:val="24"/>
        </w:rPr>
        <w:t>Missing requestBody required indication in PUT operations</w:t>
      </w:r>
    </w:p>
    <w:p w14:paraId="25CEE5B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v16.5.0</w:t>
      </w:r>
      <w:r>
        <w:rPr>
          <w:i/>
        </w:rPr>
        <w:tab/>
        <w:t xml:space="preserve">  CR-0323  Cat: F (Rel-16)</w:t>
      </w:r>
      <w:r>
        <w:rPr>
          <w:i/>
        </w:rPr>
        <w:br/>
      </w:r>
      <w:r>
        <w:rPr>
          <w:i/>
        </w:rPr>
        <w:br/>
      </w:r>
      <w:r>
        <w:rPr>
          <w:i/>
        </w:rPr>
        <w:tab/>
      </w:r>
      <w:r>
        <w:rPr>
          <w:i/>
        </w:rPr>
        <w:tab/>
      </w:r>
      <w:r>
        <w:rPr>
          <w:i/>
        </w:rPr>
        <w:tab/>
      </w:r>
      <w:r>
        <w:rPr>
          <w:i/>
        </w:rPr>
        <w:tab/>
      </w:r>
      <w:r>
        <w:rPr>
          <w:i/>
        </w:rPr>
        <w:tab/>
        <w:t>Source: Hewlett-Packard Enterprise</w:t>
      </w:r>
    </w:p>
    <w:p w14:paraId="4D4BAEB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C4-211637</w:t>
      </w:r>
      <w:r>
        <w:rPr>
          <w:color w:val="993300"/>
          <w:u w:val="single"/>
        </w:rPr>
        <w:t>.</w:t>
      </w:r>
    </w:p>
    <w:p w14:paraId="70E41FA8" w14:textId="35CEE151" w:rsidR="00520BA2" w:rsidRDefault="00520BA2" w:rsidP="00520BA2">
      <w:pPr>
        <w:rPr>
          <w:rFonts w:ascii="Arial" w:hAnsi="Arial" w:cs="Arial"/>
          <w:b/>
          <w:sz w:val="24"/>
        </w:rPr>
      </w:pPr>
      <w:r>
        <w:rPr>
          <w:rFonts w:ascii="Arial" w:hAnsi="Arial" w:cs="Arial"/>
          <w:b/>
          <w:color w:val="0000FF"/>
          <w:sz w:val="24"/>
        </w:rPr>
        <w:t>C4-211214</w:t>
      </w:r>
      <w:r>
        <w:rPr>
          <w:rFonts w:ascii="Arial" w:hAnsi="Arial" w:cs="Arial"/>
          <w:b/>
          <w:color w:val="0000FF"/>
          <w:sz w:val="24"/>
        </w:rPr>
        <w:tab/>
      </w:r>
      <w:r>
        <w:rPr>
          <w:rFonts w:ascii="Arial" w:hAnsi="Arial" w:cs="Arial"/>
          <w:b/>
          <w:sz w:val="24"/>
        </w:rPr>
        <w:t>Missing requestBody required indication in PUT operations</w:t>
      </w:r>
    </w:p>
    <w:p w14:paraId="04CD7A1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CR-0324  Cat: A (Rel-17)</w:t>
      </w:r>
      <w:r>
        <w:rPr>
          <w:i/>
        </w:rPr>
        <w:br/>
      </w:r>
      <w:r>
        <w:rPr>
          <w:i/>
        </w:rPr>
        <w:br/>
      </w:r>
      <w:r>
        <w:rPr>
          <w:i/>
        </w:rPr>
        <w:tab/>
      </w:r>
      <w:r>
        <w:rPr>
          <w:i/>
        </w:rPr>
        <w:tab/>
      </w:r>
      <w:r>
        <w:rPr>
          <w:i/>
        </w:rPr>
        <w:tab/>
      </w:r>
      <w:r>
        <w:rPr>
          <w:i/>
        </w:rPr>
        <w:tab/>
      </w:r>
      <w:r>
        <w:rPr>
          <w:i/>
        </w:rPr>
        <w:tab/>
        <w:t>Source: Hewlett-Packard Enterprise</w:t>
      </w:r>
    </w:p>
    <w:p w14:paraId="099828C0"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6B817" w14:textId="7EBE7CF2" w:rsidR="00520BA2" w:rsidRDefault="00520BA2" w:rsidP="00520BA2">
      <w:pPr>
        <w:rPr>
          <w:rFonts w:ascii="Arial" w:hAnsi="Arial" w:cs="Arial"/>
          <w:b/>
          <w:sz w:val="24"/>
        </w:rPr>
      </w:pPr>
      <w:r>
        <w:rPr>
          <w:rFonts w:ascii="Arial" w:hAnsi="Arial" w:cs="Arial"/>
          <w:b/>
          <w:color w:val="0000FF"/>
          <w:sz w:val="24"/>
        </w:rPr>
        <w:t>C4-211222</w:t>
      </w:r>
      <w:r>
        <w:rPr>
          <w:rFonts w:ascii="Arial" w:hAnsi="Arial" w:cs="Arial"/>
          <w:b/>
          <w:color w:val="0000FF"/>
          <w:sz w:val="24"/>
        </w:rPr>
        <w:tab/>
      </w:r>
      <w:r>
        <w:rPr>
          <w:rFonts w:ascii="Arial" w:hAnsi="Arial" w:cs="Arial"/>
          <w:b/>
          <w:sz w:val="24"/>
        </w:rPr>
        <w:t>Discussion on P-CSCF discovery</w:t>
      </w:r>
    </w:p>
    <w:p w14:paraId="22218C3F" w14:textId="77777777" w:rsidR="00520BA2" w:rsidRDefault="00520BA2" w:rsidP="00520B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473E2BB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C48D9" w14:textId="69E0591A" w:rsidR="00520BA2" w:rsidRDefault="00520BA2" w:rsidP="00520BA2">
      <w:pPr>
        <w:rPr>
          <w:rFonts w:ascii="Arial" w:hAnsi="Arial" w:cs="Arial"/>
          <w:b/>
          <w:sz w:val="24"/>
        </w:rPr>
      </w:pPr>
      <w:r>
        <w:rPr>
          <w:rFonts w:ascii="Arial" w:hAnsi="Arial" w:cs="Arial"/>
          <w:b/>
          <w:color w:val="0000FF"/>
          <w:sz w:val="24"/>
        </w:rPr>
        <w:t>C4-211223</w:t>
      </w:r>
      <w:r>
        <w:rPr>
          <w:rFonts w:ascii="Arial" w:hAnsi="Arial" w:cs="Arial"/>
          <w:b/>
          <w:color w:val="0000FF"/>
          <w:sz w:val="24"/>
        </w:rPr>
        <w:tab/>
      </w:r>
      <w:r>
        <w:rPr>
          <w:rFonts w:ascii="Arial" w:hAnsi="Arial" w:cs="Arial"/>
          <w:b/>
          <w:sz w:val="24"/>
        </w:rPr>
        <w:t>P-CSCF discovery based on UE IP address R16</w:t>
      </w:r>
    </w:p>
    <w:p w14:paraId="6B7D3FE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CR-0437  Cat: F (Rel-16)</w:t>
      </w:r>
      <w:r>
        <w:rPr>
          <w:i/>
        </w:rPr>
        <w:br/>
      </w:r>
      <w:r>
        <w:rPr>
          <w:i/>
        </w:rPr>
        <w:br/>
      </w:r>
      <w:r>
        <w:rPr>
          <w:i/>
        </w:rPr>
        <w:tab/>
      </w:r>
      <w:r>
        <w:rPr>
          <w:i/>
        </w:rPr>
        <w:tab/>
      </w:r>
      <w:r>
        <w:rPr>
          <w:i/>
        </w:rPr>
        <w:tab/>
      </w:r>
      <w:r>
        <w:rPr>
          <w:i/>
        </w:rPr>
        <w:tab/>
      </w:r>
      <w:r>
        <w:rPr>
          <w:i/>
        </w:rPr>
        <w:tab/>
        <w:t>Source: China Mobile</w:t>
      </w:r>
    </w:p>
    <w:p w14:paraId="4D9A8D2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C4-211525</w:t>
      </w:r>
      <w:r>
        <w:rPr>
          <w:color w:val="993300"/>
          <w:u w:val="single"/>
        </w:rPr>
        <w:t>.</w:t>
      </w:r>
    </w:p>
    <w:p w14:paraId="5EC727C4" w14:textId="7B9D6B20" w:rsidR="00520BA2" w:rsidRDefault="00520BA2" w:rsidP="00520BA2">
      <w:pPr>
        <w:rPr>
          <w:rFonts w:ascii="Arial" w:hAnsi="Arial" w:cs="Arial"/>
          <w:b/>
          <w:sz w:val="24"/>
        </w:rPr>
      </w:pPr>
      <w:r>
        <w:rPr>
          <w:rFonts w:ascii="Arial" w:hAnsi="Arial" w:cs="Arial"/>
          <w:b/>
          <w:color w:val="0000FF"/>
          <w:sz w:val="24"/>
        </w:rPr>
        <w:t>C4-211224</w:t>
      </w:r>
      <w:r>
        <w:rPr>
          <w:rFonts w:ascii="Arial" w:hAnsi="Arial" w:cs="Arial"/>
          <w:b/>
          <w:color w:val="0000FF"/>
          <w:sz w:val="24"/>
        </w:rPr>
        <w:tab/>
      </w:r>
      <w:r>
        <w:rPr>
          <w:rFonts w:ascii="Arial" w:hAnsi="Arial" w:cs="Arial"/>
          <w:b/>
          <w:sz w:val="24"/>
        </w:rPr>
        <w:t>P-CSCF discovery based on UE IP address R17</w:t>
      </w:r>
    </w:p>
    <w:p w14:paraId="28A6366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CR-0438  Cat: A (Rel-17)</w:t>
      </w:r>
      <w:r>
        <w:rPr>
          <w:i/>
        </w:rPr>
        <w:br/>
      </w:r>
      <w:r>
        <w:rPr>
          <w:i/>
        </w:rPr>
        <w:br/>
      </w:r>
      <w:r>
        <w:rPr>
          <w:i/>
        </w:rPr>
        <w:tab/>
      </w:r>
      <w:r>
        <w:rPr>
          <w:i/>
        </w:rPr>
        <w:tab/>
      </w:r>
      <w:r>
        <w:rPr>
          <w:i/>
        </w:rPr>
        <w:tab/>
      </w:r>
      <w:r>
        <w:rPr>
          <w:i/>
        </w:rPr>
        <w:tab/>
      </w:r>
      <w:r>
        <w:rPr>
          <w:i/>
        </w:rPr>
        <w:tab/>
        <w:t>Source: China Mobile</w:t>
      </w:r>
    </w:p>
    <w:p w14:paraId="0F0AE89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C4-211526</w:t>
      </w:r>
      <w:r>
        <w:rPr>
          <w:color w:val="993300"/>
          <w:u w:val="single"/>
        </w:rPr>
        <w:t>.</w:t>
      </w:r>
    </w:p>
    <w:p w14:paraId="6123B551" w14:textId="55690E40" w:rsidR="00520BA2" w:rsidRDefault="00520BA2" w:rsidP="00520BA2">
      <w:pPr>
        <w:rPr>
          <w:rFonts w:ascii="Arial" w:hAnsi="Arial" w:cs="Arial"/>
          <w:b/>
          <w:sz w:val="24"/>
        </w:rPr>
      </w:pPr>
      <w:r>
        <w:rPr>
          <w:rFonts w:ascii="Arial" w:hAnsi="Arial" w:cs="Arial"/>
          <w:b/>
          <w:color w:val="0000FF"/>
          <w:sz w:val="24"/>
        </w:rPr>
        <w:t>C4-211265</w:t>
      </w:r>
      <w:r>
        <w:rPr>
          <w:rFonts w:ascii="Arial" w:hAnsi="Arial" w:cs="Arial"/>
          <w:b/>
          <w:color w:val="0000FF"/>
          <w:sz w:val="24"/>
        </w:rPr>
        <w:tab/>
      </w:r>
      <w:r>
        <w:rPr>
          <w:rFonts w:ascii="Arial" w:hAnsi="Arial" w:cs="Arial"/>
          <w:b/>
          <w:sz w:val="24"/>
        </w:rPr>
        <w:t>ABNF Definition of 3GPP Custom Headers</w:t>
      </w:r>
    </w:p>
    <w:p w14:paraId="6F77958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CR-0216  Cat: F (Rel-16)</w:t>
      </w:r>
      <w:r>
        <w:rPr>
          <w:i/>
        </w:rPr>
        <w:br/>
      </w:r>
      <w:r>
        <w:rPr>
          <w:i/>
        </w:rPr>
        <w:br/>
      </w:r>
      <w:r>
        <w:rPr>
          <w:i/>
        </w:rPr>
        <w:tab/>
      </w:r>
      <w:r>
        <w:rPr>
          <w:i/>
        </w:rPr>
        <w:tab/>
      </w:r>
      <w:r>
        <w:rPr>
          <w:i/>
        </w:rPr>
        <w:tab/>
      </w:r>
      <w:r>
        <w:rPr>
          <w:i/>
        </w:rPr>
        <w:tab/>
      </w:r>
      <w:r>
        <w:rPr>
          <w:i/>
        </w:rPr>
        <w:tab/>
        <w:t>Source: Ericsson</w:t>
      </w:r>
    </w:p>
    <w:p w14:paraId="4D66481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C4-211586</w:t>
      </w:r>
      <w:r>
        <w:rPr>
          <w:color w:val="993300"/>
          <w:u w:val="single"/>
        </w:rPr>
        <w:t>.</w:t>
      </w:r>
    </w:p>
    <w:p w14:paraId="3A54896A" w14:textId="3CD9207D" w:rsidR="00520BA2" w:rsidRDefault="00520BA2" w:rsidP="00520BA2">
      <w:pPr>
        <w:rPr>
          <w:rFonts w:ascii="Arial" w:hAnsi="Arial" w:cs="Arial"/>
          <w:b/>
          <w:sz w:val="24"/>
        </w:rPr>
      </w:pPr>
      <w:r>
        <w:rPr>
          <w:rFonts w:ascii="Arial" w:hAnsi="Arial" w:cs="Arial"/>
          <w:b/>
          <w:color w:val="0000FF"/>
          <w:sz w:val="24"/>
        </w:rPr>
        <w:t>C4-211281</w:t>
      </w:r>
      <w:r>
        <w:rPr>
          <w:rFonts w:ascii="Arial" w:hAnsi="Arial" w:cs="Arial"/>
          <w:b/>
          <w:color w:val="0000FF"/>
          <w:sz w:val="24"/>
        </w:rPr>
        <w:tab/>
      </w:r>
      <w:r>
        <w:rPr>
          <w:rFonts w:ascii="Arial" w:hAnsi="Arial" w:cs="Arial"/>
          <w:b/>
          <w:sz w:val="24"/>
        </w:rPr>
        <w:t>Essential Correction to Causes NF_FAILOVER and NF_SERVICE_FAILOVER</w:t>
      </w:r>
    </w:p>
    <w:p w14:paraId="612D05D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CR-0221  Cat: F (Rel-16)</w:t>
      </w:r>
      <w:r>
        <w:rPr>
          <w:i/>
        </w:rPr>
        <w:br/>
      </w:r>
      <w:r>
        <w:rPr>
          <w:i/>
        </w:rPr>
        <w:br/>
      </w:r>
      <w:r>
        <w:rPr>
          <w:i/>
        </w:rPr>
        <w:tab/>
      </w:r>
      <w:r>
        <w:rPr>
          <w:i/>
        </w:rPr>
        <w:tab/>
      </w:r>
      <w:r>
        <w:rPr>
          <w:i/>
        </w:rPr>
        <w:tab/>
      </w:r>
      <w:r>
        <w:rPr>
          <w:i/>
        </w:rPr>
        <w:tab/>
      </w:r>
      <w:r>
        <w:rPr>
          <w:i/>
        </w:rPr>
        <w:tab/>
        <w:t>Source: Ericsson</w:t>
      </w:r>
    </w:p>
    <w:p w14:paraId="5A95FEE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C4-211635</w:t>
      </w:r>
      <w:r>
        <w:rPr>
          <w:color w:val="993300"/>
          <w:u w:val="single"/>
        </w:rPr>
        <w:t>.</w:t>
      </w:r>
    </w:p>
    <w:p w14:paraId="70C03BB1" w14:textId="5A6A4401" w:rsidR="00520BA2" w:rsidRDefault="00520BA2" w:rsidP="00520BA2">
      <w:pPr>
        <w:rPr>
          <w:rFonts w:ascii="Arial" w:hAnsi="Arial" w:cs="Arial"/>
          <w:b/>
          <w:sz w:val="24"/>
        </w:rPr>
      </w:pPr>
      <w:r>
        <w:rPr>
          <w:rFonts w:ascii="Arial" w:hAnsi="Arial" w:cs="Arial"/>
          <w:b/>
          <w:color w:val="0000FF"/>
          <w:sz w:val="24"/>
        </w:rPr>
        <w:t>C4-211282</w:t>
      </w:r>
      <w:r>
        <w:rPr>
          <w:rFonts w:ascii="Arial" w:hAnsi="Arial" w:cs="Arial"/>
          <w:b/>
          <w:color w:val="0000FF"/>
          <w:sz w:val="24"/>
        </w:rPr>
        <w:tab/>
      </w:r>
      <w:r>
        <w:rPr>
          <w:rFonts w:ascii="Arial" w:hAnsi="Arial" w:cs="Arial"/>
          <w:b/>
          <w:sz w:val="24"/>
        </w:rPr>
        <w:t>Essential Correction to Causes NF_FAILOVER and NF_SERVICE_FAILOVER</w:t>
      </w:r>
    </w:p>
    <w:p w14:paraId="4B66F11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CR-0222  Cat: A (Rel-17)</w:t>
      </w:r>
      <w:r>
        <w:rPr>
          <w:i/>
        </w:rPr>
        <w:br/>
      </w:r>
      <w:r>
        <w:rPr>
          <w:i/>
        </w:rPr>
        <w:br/>
      </w:r>
      <w:r>
        <w:rPr>
          <w:i/>
        </w:rPr>
        <w:tab/>
      </w:r>
      <w:r>
        <w:rPr>
          <w:i/>
        </w:rPr>
        <w:tab/>
      </w:r>
      <w:r>
        <w:rPr>
          <w:i/>
        </w:rPr>
        <w:tab/>
      </w:r>
      <w:r>
        <w:rPr>
          <w:i/>
        </w:rPr>
        <w:tab/>
      </w:r>
      <w:r>
        <w:rPr>
          <w:i/>
        </w:rPr>
        <w:tab/>
        <w:t>Source: Ericsson</w:t>
      </w:r>
    </w:p>
    <w:p w14:paraId="4998C5E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C4-211636</w:t>
      </w:r>
      <w:r>
        <w:rPr>
          <w:color w:val="993300"/>
          <w:u w:val="single"/>
        </w:rPr>
        <w:t>.</w:t>
      </w:r>
    </w:p>
    <w:p w14:paraId="39BFBC98" w14:textId="4BEAB7DB" w:rsidR="00520BA2" w:rsidRDefault="00520BA2" w:rsidP="00520BA2">
      <w:pPr>
        <w:rPr>
          <w:rFonts w:ascii="Arial" w:hAnsi="Arial" w:cs="Arial"/>
          <w:b/>
          <w:sz w:val="24"/>
        </w:rPr>
      </w:pPr>
      <w:r>
        <w:rPr>
          <w:rFonts w:ascii="Arial" w:hAnsi="Arial" w:cs="Arial"/>
          <w:b/>
          <w:color w:val="0000FF"/>
          <w:sz w:val="24"/>
        </w:rPr>
        <w:t>C4-211288</w:t>
      </w:r>
      <w:r>
        <w:rPr>
          <w:rFonts w:ascii="Arial" w:hAnsi="Arial" w:cs="Arial"/>
          <w:b/>
          <w:color w:val="0000FF"/>
          <w:sz w:val="24"/>
        </w:rPr>
        <w:tab/>
      </w:r>
      <w:r>
        <w:rPr>
          <w:rFonts w:ascii="Arial" w:hAnsi="Arial" w:cs="Arial"/>
          <w:b/>
          <w:sz w:val="24"/>
        </w:rPr>
        <w:t>ABNF Definition of 3GPP Custom Headers</w:t>
      </w:r>
    </w:p>
    <w:p w14:paraId="14C0A61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CR-0223  Cat: A (Rel-17)</w:t>
      </w:r>
      <w:r>
        <w:rPr>
          <w:i/>
        </w:rPr>
        <w:br/>
      </w:r>
      <w:r>
        <w:rPr>
          <w:i/>
        </w:rPr>
        <w:br/>
      </w:r>
      <w:r>
        <w:rPr>
          <w:i/>
        </w:rPr>
        <w:tab/>
      </w:r>
      <w:r>
        <w:rPr>
          <w:i/>
        </w:rPr>
        <w:tab/>
      </w:r>
      <w:r>
        <w:rPr>
          <w:i/>
        </w:rPr>
        <w:tab/>
      </w:r>
      <w:r>
        <w:rPr>
          <w:i/>
        </w:rPr>
        <w:tab/>
      </w:r>
      <w:r>
        <w:rPr>
          <w:i/>
        </w:rPr>
        <w:tab/>
        <w:t>Source: Ericsson</w:t>
      </w:r>
    </w:p>
    <w:p w14:paraId="5A82E5A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C4-211587</w:t>
      </w:r>
      <w:r>
        <w:rPr>
          <w:color w:val="993300"/>
          <w:u w:val="single"/>
        </w:rPr>
        <w:t>.</w:t>
      </w:r>
    </w:p>
    <w:p w14:paraId="069C2607" w14:textId="63E2A3CD" w:rsidR="00520BA2" w:rsidRDefault="00520BA2" w:rsidP="00520BA2">
      <w:pPr>
        <w:rPr>
          <w:rFonts w:ascii="Arial" w:hAnsi="Arial" w:cs="Arial"/>
          <w:b/>
          <w:sz w:val="24"/>
        </w:rPr>
      </w:pPr>
      <w:r>
        <w:rPr>
          <w:rFonts w:ascii="Arial" w:hAnsi="Arial" w:cs="Arial"/>
          <w:b/>
          <w:color w:val="0000FF"/>
          <w:sz w:val="24"/>
        </w:rPr>
        <w:lastRenderedPageBreak/>
        <w:t>C4-211290</w:t>
      </w:r>
      <w:r>
        <w:rPr>
          <w:rFonts w:ascii="Arial" w:hAnsi="Arial" w:cs="Arial"/>
          <w:b/>
          <w:color w:val="0000FF"/>
          <w:sz w:val="24"/>
        </w:rPr>
        <w:tab/>
      </w:r>
      <w:r>
        <w:rPr>
          <w:rFonts w:ascii="Arial" w:hAnsi="Arial" w:cs="Arial"/>
          <w:b/>
          <w:sz w:val="24"/>
        </w:rPr>
        <w:t>Essential correction to Subscription Condition data types</w:t>
      </w:r>
    </w:p>
    <w:p w14:paraId="5845D95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CR-0457  Cat: F (Rel-16)</w:t>
      </w:r>
      <w:r>
        <w:rPr>
          <w:i/>
        </w:rPr>
        <w:br/>
      </w:r>
      <w:r>
        <w:rPr>
          <w:i/>
        </w:rPr>
        <w:br/>
      </w:r>
      <w:r>
        <w:rPr>
          <w:i/>
        </w:rPr>
        <w:tab/>
      </w:r>
      <w:r>
        <w:rPr>
          <w:i/>
        </w:rPr>
        <w:tab/>
      </w:r>
      <w:r>
        <w:rPr>
          <w:i/>
        </w:rPr>
        <w:tab/>
      </w:r>
      <w:r>
        <w:rPr>
          <w:i/>
        </w:rPr>
        <w:tab/>
      </w:r>
      <w:r>
        <w:rPr>
          <w:i/>
        </w:rPr>
        <w:tab/>
        <w:t>Source: Ericsson</w:t>
      </w:r>
    </w:p>
    <w:p w14:paraId="439EAAB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C4-211588</w:t>
      </w:r>
      <w:r>
        <w:rPr>
          <w:color w:val="993300"/>
          <w:u w:val="single"/>
        </w:rPr>
        <w:t>.</w:t>
      </w:r>
    </w:p>
    <w:p w14:paraId="08B2D9CD" w14:textId="03CF1868" w:rsidR="00520BA2" w:rsidRDefault="00520BA2" w:rsidP="00520BA2">
      <w:pPr>
        <w:rPr>
          <w:rFonts w:ascii="Arial" w:hAnsi="Arial" w:cs="Arial"/>
          <w:b/>
          <w:sz w:val="24"/>
        </w:rPr>
      </w:pPr>
      <w:r>
        <w:rPr>
          <w:rFonts w:ascii="Arial" w:hAnsi="Arial" w:cs="Arial"/>
          <w:b/>
          <w:color w:val="0000FF"/>
          <w:sz w:val="24"/>
        </w:rPr>
        <w:t>C4-211291</w:t>
      </w:r>
      <w:r>
        <w:rPr>
          <w:rFonts w:ascii="Arial" w:hAnsi="Arial" w:cs="Arial"/>
          <w:b/>
          <w:color w:val="0000FF"/>
          <w:sz w:val="24"/>
        </w:rPr>
        <w:tab/>
      </w:r>
      <w:r>
        <w:rPr>
          <w:rFonts w:ascii="Arial" w:hAnsi="Arial" w:cs="Arial"/>
          <w:b/>
          <w:sz w:val="24"/>
        </w:rPr>
        <w:t>Essential correction to Subscription Condition data types</w:t>
      </w:r>
    </w:p>
    <w:p w14:paraId="254C339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CR-0458  Cat: A (Rel-17)</w:t>
      </w:r>
      <w:r>
        <w:rPr>
          <w:i/>
        </w:rPr>
        <w:br/>
      </w:r>
      <w:r>
        <w:rPr>
          <w:i/>
        </w:rPr>
        <w:br/>
      </w:r>
      <w:r>
        <w:rPr>
          <w:i/>
        </w:rPr>
        <w:tab/>
      </w:r>
      <w:r>
        <w:rPr>
          <w:i/>
        </w:rPr>
        <w:tab/>
      </w:r>
      <w:r>
        <w:rPr>
          <w:i/>
        </w:rPr>
        <w:tab/>
      </w:r>
      <w:r>
        <w:rPr>
          <w:i/>
        </w:rPr>
        <w:tab/>
      </w:r>
      <w:r>
        <w:rPr>
          <w:i/>
        </w:rPr>
        <w:tab/>
        <w:t>Source: Ericsson</w:t>
      </w:r>
    </w:p>
    <w:p w14:paraId="7E371E0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C4-211589</w:t>
      </w:r>
      <w:r>
        <w:rPr>
          <w:color w:val="993300"/>
          <w:u w:val="single"/>
        </w:rPr>
        <w:t>.</w:t>
      </w:r>
    </w:p>
    <w:p w14:paraId="3AE7FBDD" w14:textId="21548DB3" w:rsidR="00520BA2" w:rsidRDefault="00520BA2" w:rsidP="00520BA2">
      <w:pPr>
        <w:rPr>
          <w:rFonts w:ascii="Arial" w:hAnsi="Arial" w:cs="Arial"/>
          <w:b/>
          <w:sz w:val="24"/>
        </w:rPr>
      </w:pPr>
      <w:r>
        <w:rPr>
          <w:rFonts w:ascii="Arial" w:hAnsi="Arial" w:cs="Arial"/>
          <w:b/>
          <w:color w:val="0000FF"/>
          <w:sz w:val="24"/>
        </w:rPr>
        <w:t>C4-211341</w:t>
      </w:r>
      <w:r>
        <w:rPr>
          <w:rFonts w:ascii="Arial" w:hAnsi="Arial" w:cs="Arial"/>
          <w:b/>
          <w:color w:val="0000FF"/>
          <w:sz w:val="24"/>
        </w:rPr>
        <w:tab/>
      </w:r>
      <w:r>
        <w:rPr>
          <w:rFonts w:ascii="Arial" w:hAnsi="Arial" w:cs="Arial"/>
          <w:b/>
          <w:sz w:val="24"/>
        </w:rPr>
        <w:t>Corrections on resource and notification URI</w:t>
      </w:r>
    </w:p>
    <w:p w14:paraId="22D964E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CR-0472  Cat: F (Rel-16)</w:t>
      </w:r>
      <w:r>
        <w:rPr>
          <w:i/>
        </w:rPr>
        <w:br/>
      </w:r>
      <w:r>
        <w:rPr>
          <w:i/>
        </w:rPr>
        <w:br/>
      </w:r>
      <w:r>
        <w:rPr>
          <w:i/>
        </w:rPr>
        <w:tab/>
      </w:r>
      <w:r>
        <w:rPr>
          <w:i/>
        </w:rPr>
        <w:tab/>
      </w:r>
      <w:r>
        <w:rPr>
          <w:i/>
        </w:rPr>
        <w:tab/>
      </w:r>
      <w:r>
        <w:rPr>
          <w:i/>
        </w:rPr>
        <w:tab/>
      </w:r>
      <w:r>
        <w:rPr>
          <w:i/>
        </w:rPr>
        <w:tab/>
        <w:t>Source: Huawei</w:t>
      </w:r>
    </w:p>
    <w:p w14:paraId="73AED8B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C4-211682</w:t>
      </w:r>
      <w:r>
        <w:rPr>
          <w:color w:val="993300"/>
          <w:u w:val="single"/>
        </w:rPr>
        <w:t>.</w:t>
      </w:r>
    </w:p>
    <w:p w14:paraId="43CCC1C0" w14:textId="6C45AFD6" w:rsidR="00520BA2" w:rsidRDefault="00520BA2" w:rsidP="00520BA2">
      <w:pPr>
        <w:rPr>
          <w:rFonts w:ascii="Arial" w:hAnsi="Arial" w:cs="Arial"/>
          <w:b/>
          <w:sz w:val="24"/>
        </w:rPr>
      </w:pPr>
      <w:r>
        <w:rPr>
          <w:rFonts w:ascii="Arial" w:hAnsi="Arial" w:cs="Arial"/>
          <w:b/>
          <w:color w:val="0000FF"/>
          <w:sz w:val="24"/>
        </w:rPr>
        <w:t>C4-211342</w:t>
      </w:r>
      <w:r>
        <w:rPr>
          <w:rFonts w:ascii="Arial" w:hAnsi="Arial" w:cs="Arial"/>
          <w:b/>
          <w:color w:val="0000FF"/>
          <w:sz w:val="24"/>
        </w:rPr>
        <w:tab/>
      </w:r>
      <w:r>
        <w:rPr>
          <w:rFonts w:ascii="Arial" w:hAnsi="Arial" w:cs="Arial"/>
          <w:b/>
          <w:sz w:val="24"/>
        </w:rPr>
        <w:t>Corrections on resource and notification URI</w:t>
      </w:r>
    </w:p>
    <w:p w14:paraId="38C2D7A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CR-0473  Cat: A (Rel-17)</w:t>
      </w:r>
      <w:r>
        <w:rPr>
          <w:i/>
        </w:rPr>
        <w:br/>
      </w:r>
      <w:r>
        <w:rPr>
          <w:i/>
        </w:rPr>
        <w:br/>
      </w:r>
      <w:r>
        <w:rPr>
          <w:i/>
        </w:rPr>
        <w:tab/>
      </w:r>
      <w:r>
        <w:rPr>
          <w:i/>
        </w:rPr>
        <w:tab/>
      </w:r>
      <w:r>
        <w:rPr>
          <w:i/>
        </w:rPr>
        <w:tab/>
      </w:r>
      <w:r>
        <w:rPr>
          <w:i/>
        </w:rPr>
        <w:tab/>
      </w:r>
      <w:r>
        <w:rPr>
          <w:i/>
        </w:rPr>
        <w:tab/>
        <w:t>Source: Huawei</w:t>
      </w:r>
    </w:p>
    <w:p w14:paraId="2667B9E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C4-211683</w:t>
      </w:r>
      <w:r>
        <w:rPr>
          <w:color w:val="993300"/>
          <w:u w:val="single"/>
        </w:rPr>
        <w:t>.</w:t>
      </w:r>
    </w:p>
    <w:p w14:paraId="4877A758" w14:textId="55187447" w:rsidR="00520BA2" w:rsidRDefault="00520BA2" w:rsidP="00520BA2">
      <w:pPr>
        <w:rPr>
          <w:rFonts w:ascii="Arial" w:hAnsi="Arial" w:cs="Arial"/>
          <w:b/>
          <w:sz w:val="24"/>
        </w:rPr>
      </w:pPr>
      <w:r>
        <w:rPr>
          <w:rFonts w:ascii="Arial" w:hAnsi="Arial" w:cs="Arial"/>
          <w:b/>
          <w:color w:val="0000FF"/>
          <w:sz w:val="24"/>
        </w:rPr>
        <w:t>C4-211343</w:t>
      </w:r>
      <w:r>
        <w:rPr>
          <w:rFonts w:ascii="Arial" w:hAnsi="Arial" w:cs="Arial"/>
          <w:b/>
          <w:color w:val="0000FF"/>
          <w:sz w:val="24"/>
        </w:rPr>
        <w:tab/>
      </w:r>
      <w:r>
        <w:rPr>
          <w:rFonts w:ascii="Arial" w:hAnsi="Arial" w:cs="Arial"/>
          <w:b/>
          <w:sz w:val="24"/>
        </w:rPr>
        <w:t>Storage of YAML files</w:t>
      </w:r>
    </w:p>
    <w:p w14:paraId="4711207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CR-0474  Cat: F (Rel-16)</w:t>
      </w:r>
      <w:r>
        <w:rPr>
          <w:i/>
        </w:rPr>
        <w:br/>
      </w:r>
      <w:r>
        <w:rPr>
          <w:i/>
        </w:rPr>
        <w:br/>
      </w:r>
      <w:r>
        <w:rPr>
          <w:i/>
        </w:rPr>
        <w:tab/>
      </w:r>
      <w:r>
        <w:rPr>
          <w:i/>
        </w:rPr>
        <w:tab/>
      </w:r>
      <w:r>
        <w:rPr>
          <w:i/>
        </w:rPr>
        <w:tab/>
      </w:r>
      <w:r>
        <w:rPr>
          <w:i/>
        </w:rPr>
        <w:tab/>
      </w:r>
      <w:r>
        <w:rPr>
          <w:i/>
        </w:rPr>
        <w:tab/>
        <w:t>Source: Huawei</w:t>
      </w:r>
    </w:p>
    <w:p w14:paraId="7035921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1A0F6" w14:textId="3B8774EC" w:rsidR="00520BA2" w:rsidRDefault="00520BA2" w:rsidP="00520BA2">
      <w:pPr>
        <w:rPr>
          <w:rFonts w:ascii="Arial" w:hAnsi="Arial" w:cs="Arial"/>
          <w:b/>
          <w:sz w:val="24"/>
        </w:rPr>
      </w:pPr>
      <w:r>
        <w:rPr>
          <w:rFonts w:ascii="Arial" w:hAnsi="Arial" w:cs="Arial"/>
          <w:b/>
          <w:color w:val="0000FF"/>
          <w:sz w:val="24"/>
        </w:rPr>
        <w:t>C4-211344</w:t>
      </w:r>
      <w:r>
        <w:rPr>
          <w:rFonts w:ascii="Arial" w:hAnsi="Arial" w:cs="Arial"/>
          <w:b/>
          <w:color w:val="0000FF"/>
          <w:sz w:val="24"/>
        </w:rPr>
        <w:tab/>
      </w:r>
      <w:r>
        <w:rPr>
          <w:rFonts w:ascii="Arial" w:hAnsi="Arial" w:cs="Arial"/>
          <w:b/>
          <w:sz w:val="24"/>
        </w:rPr>
        <w:t>Storage of YAML files</w:t>
      </w:r>
    </w:p>
    <w:p w14:paraId="6F32092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CR-0475  Cat: A (Rel-17)</w:t>
      </w:r>
      <w:r>
        <w:rPr>
          <w:i/>
        </w:rPr>
        <w:br/>
      </w:r>
      <w:r>
        <w:rPr>
          <w:i/>
        </w:rPr>
        <w:br/>
      </w:r>
      <w:r>
        <w:rPr>
          <w:i/>
        </w:rPr>
        <w:tab/>
      </w:r>
      <w:r>
        <w:rPr>
          <w:i/>
        </w:rPr>
        <w:tab/>
      </w:r>
      <w:r>
        <w:rPr>
          <w:i/>
        </w:rPr>
        <w:tab/>
      </w:r>
      <w:r>
        <w:rPr>
          <w:i/>
        </w:rPr>
        <w:tab/>
      </w:r>
      <w:r>
        <w:rPr>
          <w:i/>
        </w:rPr>
        <w:tab/>
        <w:t>Source: Huawei</w:t>
      </w:r>
    </w:p>
    <w:p w14:paraId="67B9349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D4DF0" w14:textId="3C9E40ED" w:rsidR="00520BA2" w:rsidRDefault="00520BA2" w:rsidP="00520BA2">
      <w:pPr>
        <w:rPr>
          <w:rFonts w:ascii="Arial" w:hAnsi="Arial" w:cs="Arial"/>
          <w:b/>
          <w:sz w:val="24"/>
        </w:rPr>
      </w:pPr>
      <w:r>
        <w:rPr>
          <w:rFonts w:ascii="Arial" w:hAnsi="Arial" w:cs="Arial"/>
          <w:b/>
          <w:color w:val="0000FF"/>
          <w:sz w:val="24"/>
        </w:rPr>
        <w:t>C4-211345</w:t>
      </w:r>
      <w:r>
        <w:rPr>
          <w:rFonts w:ascii="Arial" w:hAnsi="Arial" w:cs="Arial"/>
          <w:b/>
          <w:color w:val="0000FF"/>
          <w:sz w:val="24"/>
        </w:rPr>
        <w:tab/>
      </w:r>
      <w:r>
        <w:rPr>
          <w:rFonts w:ascii="Arial" w:hAnsi="Arial" w:cs="Arial"/>
          <w:b/>
          <w:sz w:val="24"/>
        </w:rPr>
        <w:t>Storage of YAML files</w:t>
      </w:r>
    </w:p>
    <w:p w14:paraId="3A20557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v16.3.0</w:t>
      </w:r>
      <w:r>
        <w:rPr>
          <w:i/>
        </w:rPr>
        <w:tab/>
        <w:t xml:space="preserve">  CR-0014  Cat: F (Rel-16)</w:t>
      </w:r>
      <w:r>
        <w:rPr>
          <w:i/>
        </w:rPr>
        <w:br/>
      </w:r>
      <w:r>
        <w:rPr>
          <w:i/>
        </w:rPr>
        <w:br/>
      </w:r>
      <w:r>
        <w:rPr>
          <w:i/>
        </w:rPr>
        <w:tab/>
      </w:r>
      <w:r>
        <w:rPr>
          <w:i/>
        </w:rPr>
        <w:tab/>
      </w:r>
      <w:r>
        <w:rPr>
          <w:i/>
        </w:rPr>
        <w:tab/>
      </w:r>
      <w:r>
        <w:rPr>
          <w:i/>
        </w:rPr>
        <w:tab/>
      </w:r>
      <w:r>
        <w:rPr>
          <w:i/>
        </w:rPr>
        <w:tab/>
        <w:t>Source: Huawei</w:t>
      </w:r>
    </w:p>
    <w:p w14:paraId="183C6F4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D9300" w14:textId="04DEA6B2" w:rsidR="00520BA2" w:rsidRDefault="00520BA2" w:rsidP="00520BA2">
      <w:pPr>
        <w:rPr>
          <w:rFonts w:ascii="Arial" w:hAnsi="Arial" w:cs="Arial"/>
          <w:b/>
          <w:sz w:val="24"/>
        </w:rPr>
      </w:pPr>
      <w:r>
        <w:rPr>
          <w:rFonts w:ascii="Arial" w:hAnsi="Arial" w:cs="Arial"/>
          <w:b/>
          <w:color w:val="0000FF"/>
          <w:sz w:val="24"/>
        </w:rPr>
        <w:t>C4-211346</w:t>
      </w:r>
      <w:r>
        <w:rPr>
          <w:rFonts w:ascii="Arial" w:hAnsi="Arial" w:cs="Arial"/>
          <w:b/>
          <w:color w:val="0000FF"/>
          <w:sz w:val="24"/>
        </w:rPr>
        <w:tab/>
      </w:r>
      <w:r>
        <w:rPr>
          <w:rFonts w:ascii="Arial" w:hAnsi="Arial" w:cs="Arial"/>
          <w:b/>
          <w:sz w:val="24"/>
        </w:rPr>
        <w:t>Corrections on reference of data type</w:t>
      </w:r>
    </w:p>
    <w:p w14:paraId="256EB07C"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CR-0584  Cat: F (Rel-16)</w:t>
      </w:r>
      <w:r>
        <w:rPr>
          <w:i/>
        </w:rPr>
        <w:br/>
      </w:r>
      <w:r>
        <w:rPr>
          <w:i/>
        </w:rPr>
        <w:br/>
      </w:r>
      <w:r>
        <w:rPr>
          <w:i/>
        </w:rPr>
        <w:tab/>
      </w:r>
      <w:r>
        <w:rPr>
          <w:i/>
        </w:rPr>
        <w:tab/>
      </w:r>
      <w:r>
        <w:rPr>
          <w:i/>
        </w:rPr>
        <w:tab/>
      </w:r>
      <w:r>
        <w:rPr>
          <w:i/>
        </w:rPr>
        <w:tab/>
      </w:r>
      <w:r>
        <w:rPr>
          <w:i/>
        </w:rPr>
        <w:tab/>
        <w:t>Source: Huawei</w:t>
      </w:r>
    </w:p>
    <w:p w14:paraId="45593F2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ADBCAC" w14:textId="07BC0F56" w:rsidR="00520BA2" w:rsidRDefault="00520BA2" w:rsidP="00520BA2">
      <w:pPr>
        <w:rPr>
          <w:rFonts w:ascii="Arial" w:hAnsi="Arial" w:cs="Arial"/>
          <w:b/>
          <w:sz w:val="24"/>
        </w:rPr>
      </w:pPr>
      <w:r>
        <w:rPr>
          <w:rFonts w:ascii="Arial" w:hAnsi="Arial" w:cs="Arial"/>
          <w:b/>
          <w:color w:val="0000FF"/>
          <w:sz w:val="24"/>
        </w:rPr>
        <w:t>C4-211347</w:t>
      </w:r>
      <w:r>
        <w:rPr>
          <w:rFonts w:ascii="Arial" w:hAnsi="Arial" w:cs="Arial"/>
          <w:b/>
          <w:color w:val="0000FF"/>
          <w:sz w:val="24"/>
        </w:rPr>
        <w:tab/>
      </w:r>
      <w:r>
        <w:rPr>
          <w:rFonts w:ascii="Arial" w:hAnsi="Arial" w:cs="Arial"/>
          <w:b/>
          <w:sz w:val="24"/>
        </w:rPr>
        <w:t>Corrections on reference of data type</w:t>
      </w:r>
    </w:p>
    <w:p w14:paraId="2278927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CR-0585  Cat: A (Rel-17)</w:t>
      </w:r>
      <w:r>
        <w:rPr>
          <w:i/>
        </w:rPr>
        <w:br/>
      </w:r>
      <w:r>
        <w:rPr>
          <w:i/>
        </w:rPr>
        <w:br/>
      </w:r>
      <w:r>
        <w:rPr>
          <w:i/>
        </w:rPr>
        <w:tab/>
      </w:r>
      <w:r>
        <w:rPr>
          <w:i/>
        </w:rPr>
        <w:tab/>
      </w:r>
      <w:r>
        <w:rPr>
          <w:i/>
        </w:rPr>
        <w:tab/>
      </w:r>
      <w:r>
        <w:rPr>
          <w:i/>
        </w:rPr>
        <w:tab/>
      </w:r>
      <w:r>
        <w:rPr>
          <w:i/>
        </w:rPr>
        <w:tab/>
        <w:t>Source: Huawei</w:t>
      </w:r>
    </w:p>
    <w:p w14:paraId="522E9FD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50705" w14:textId="5E43E6F2" w:rsidR="00520BA2" w:rsidRDefault="00520BA2" w:rsidP="00520BA2">
      <w:pPr>
        <w:rPr>
          <w:rFonts w:ascii="Arial" w:hAnsi="Arial" w:cs="Arial"/>
          <w:b/>
          <w:sz w:val="24"/>
        </w:rPr>
      </w:pPr>
      <w:r>
        <w:rPr>
          <w:rFonts w:ascii="Arial" w:hAnsi="Arial" w:cs="Arial"/>
          <w:b/>
          <w:color w:val="0000FF"/>
          <w:sz w:val="24"/>
        </w:rPr>
        <w:t>C4-211475</w:t>
      </w:r>
      <w:r>
        <w:rPr>
          <w:rFonts w:ascii="Arial" w:hAnsi="Arial" w:cs="Arial"/>
          <w:b/>
          <w:color w:val="0000FF"/>
          <w:sz w:val="24"/>
        </w:rPr>
        <w:tab/>
      </w:r>
      <w:r>
        <w:rPr>
          <w:rFonts w:ascii="Arial" w:hAnsi="Arial" w:cs="Arial"/>
          <w:b/>
          <w:sz w:val="24"/>
        </w:rPr>
        <w:t>OpenAPI syntax error</w:t>
      </w:r>
    </w:p>
    <w:p w14:paraId="5F6D617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v16.5.0</w:t>
      </w:r>
      <w:r>
        <w:rPr>
          <w:i/>
        </w:rPr>
        <w:tab/>
        <w:t xml:space="preserve">  CR-0090  Cat: F (Rel-16)</w:t>
      </w:r>
      <w:r>
        <w:rPr>
          <w:i/>
        </w:rPr>
        <w:br/>
      </w:r>
      <w:r>
        <w:rPr>
          <w:i/>
        </w:rPr>
        <w:br/>
      </w:r>
      <w:r>
        <w:rPr>
          <w:i/>
        </w:rPr>
        <w:tab/>
      </w:r>
      <w:r>
        <w:rPr>
          <w:i/>
        </w:rPr>
        <w:tab/>
      </w:r>
      <w:r>
        <w:rPr>
          <w:i/>
        </w:rPr>
        <w:tab/>
      </w:r>
      <w:r>
        <w:rPr>
          <w:i/>
        </w:rPr>
        <w:tab/>
      </w:r>
      <w:r>
        <w:rPr>
          <w:i/>
        </w:rPr>
        <w:tab/>
        <w:t>Source: Ericsson</w:t>
      </w:r>
    </w:p>
    <w:p w14:paraId="61C4DDF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FFB185" w14:textId="69338600" w:rsidR="00520BA2" w:rsidRDefault="00520BA2" w:rsidP="00520BA2">
      <w:pPr>
        <w:rPr>
          <w:rFonts w:ascii="Arial" w:hAnsi="Arial" w:cs="Arial"/>
          <w:b/>
          <w:sz w:val="24"/>
        </w:rPr>
      </w:pPr>
      <w:r>
        <w:rPr>
          <w:rFonts w:ascii="Arial" w:hAnsi="Arial" w:cs="Arial"/>
          <w:b/>
          <w:color w:val="0000FF"/>
          <w:sz w:val="24"/>
        </w:rPr>
        <w:t>C4-211501</w:t>
      </w:r>
      <w:r>
        <w:rPr>
          <w:rFonts w:ascii="Arial" w:hAnsi="Arial" w:cs="Arial"/>
          <w:b/>
          <w:color w:val="0000FF"/>
          <w:sz w:val="24"/>
        </w:rPr>
        <w:tab/>
      </w:r>
      <w:r>
        <w:rPr>
          <w:rFonts w:ascii="Arial" w:hAnsi="Arial" w:cs="Arial"/>
          <w:b/>
          <w:sz w:val="24"/>
        </w:rPr>
        <w:t>Incorrect NfGroupIds definition and missing UDR access paths</w:t>
      </w:r>
    </w:p>
    <w:p w14:paraId="3706501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CR-0122  rev 1 Cat: A (Rel-17)</w:t>
      </w:r>
      <w:r>
        <w:rPr>
          <w:i/>
        </w:rPr>
        <w:br/>
      </w:r>
      <w:r>
        <w:rPr>
          <w:i/>
        </w:rPr>
        <w:br/>
      </w:r>
      <w:r>
        <w:rPr>
          <w:i/>
        </w:rPr>
        <w:tab/>
      </w:r>
      <w:r>
        <w:rPr>
          <w:i/>
        </w:rPr>
        <w:tab/>
      </w:r>
      <w:r>
        <w:rPr>
          <w:i/>
        </w:rPr>
        <w:tab/>
      </w:r>
      <w:r>
        <w:rPr>
          <w:i/>
        </w:rPr>
        <w:tab/>
      </w:r>
      <w:r>
        <w:rPr>
          <w:i/>
        </w:rPr>
        <w:tab/>
        <w:t>Source: Hewlett-Packard Enterprise</w:t>
      </w:r>
    </w:p>
    <w:p w14:paraId="599FC4DD" w14:textId="77777777" w:rsidR="00520BA2" w:rsidRDefault="00520BA2" w:rsidP="00520BA2">
      <w:pPr>
        <w:rPr>
          <w:color w:val="808080"/>
        </w:rPr>
      </w:pPr>
      <w:r>
        <w:rPr>
          <w:color w:val="808080"/>
        </w:rPr>
        <w:t>(Replaces C4-211145)</w:t>
      </w:r>
    </w:p>
    <w:p w14:paraId="0F909F4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88E48" w14:textId="1C5117BB" w:rsidR="00520BA2" w:rsidRDefault="00520BA2" w:rsidP="00520BA2">
      <w:pPr>
        <w:rPr>
          <w:rFonts w:ascii="Arial" w:hAnsi="Arial" w:cs="Arial"/>
          <w:b/>
          <w:sz w:val="24"/>
        </w:rPr>
      </w:pPr>
      <w:r>
        <w:rPr>
          <w:rFonts w:ascii="Arial" w:hAnsi="Arial" w:cs="Arial"/>
          <w:b/>
          <w:color w:val="0000FF"/>
          <w:sz w:val="24"/>
        </w:rPr>
        <w:t>C4-211512</w:t>
      </w:r>
      <w:r>
        <w:rPr>
          <w:rFonts w:ascii="Arial" w:hAnsi="Arial" w:cs="Arial"/>
          <w:b/>
          <w:color w:val="0000FF"/>
          <w:sz w:val="24"/>
        </w:rPr>
        <w:tab/>
      </w:r>
      <w:r>
        <w:rPr>
          <w:rFonts w:ascii="Arial" w:hAnsi="Arial" w:cs="Arial"/>
          <w:b/>
          <w:sz w:val="24"/>
        </w:rPr>
        <w:t>Monitored resource URI</w:t>
      </w:r>
    </w:p>
    <w:p w14:paraId="104DD6E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CR-0598  Cat: F (Rel-16)</w:t>
      </w:r>
      <w:r>
        <w:rPr>
          <w:i/>
        </w:rPr>
        <w:br/>
      </w:r>
      <w:r>
        <w:rPr>
          <w:i/>
        </w:rPr>
        <w:br/>
      </w:r>
      <w:r>
        <w:rPr>
          <w:i/>
        </w:rPr>
        <w:tab/>
      </w:r>
      <w:r>
        <w:rPr>
          <w:i/>
        </w:rPr>
        <w:tab/>
      </w:r>
      <w:r>
        <w:rPr>
          <w:i/>
        </w:rPr>
        <w:tab/>
      </w:r>
      <w:r>
        <w:rPr>
          <w:i/>
        </w:rPr>
        <w:tab/>
      </w:r>
      <w:r>
        <w:rPr>
          <w:i/>
        </w:rPr>
        <w:tab/>
        <w:t>Source: Nokia, Nokia Shanghai Bell</w:t>
      </w:r>
    </w:p>
    <w:p w14:paraId="3EF7F49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82651" w14:textId="218EDCE7" w:rsidR="00520BA2" w:rsidRDefault="00520BA2" w:rsidP="00520BA2">
      <w:pPr>
        <w:rPr>
          <w:rFonts w:ascii="Arial" w:hAnsi="Arial" w:cs="Arial"/>
          <w:b/>
          <w:sz w:val="24"/>
        </w:rPr>
      </w:pPr>
      <w:r>
        <w:rPr>
          <w:rFonts w:ascii="Arial" w:hAnsi="Arial" w:cs="Arial"/>
          <w:b/>
          <w:color w:val="0000FF"/>
          <w:sz w:val="24"/>
        </w:rPr>
        <w:t>C4-211525</w:t>
      </w:r>
      <w:r>
        <w:rPr>
          <w:rFonts w:ascii="Arial" w:hAnsi="Arial" w:cs="Arial"/>
          <w:b/>
          <w:color w:val="0000FF"/>
          <w:sz w:val="24"/>
        </w:rPr>
        <w:tab/>
      </w:r>
      <w:r>
        <w:rPr>
          <w:rFonts w:ascii="Arial" w:hAnsi="Arial" w:cs="Arial"/>
          <w:b/>
          <w:sz w:val="24"/>
        </w:rPr>
        <w:t>P-CSCF discovery based on UE IP address R16</w:t>
      </w:r>
    </w:p>
    <w:p w14:paraId="0D3D095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CR-0437  rev 1 Cat: F (Rel-16)</w:t>
      </w:r>
      <w:r>
        <w:rPr>
          <w:i/>
        </w:rPr>
        <w:br/>
      </w:r>
      <w:r>
        <w:rPr>
          <w:i/>
        </w:rPr>
        <w:br/>
      </w:r>
      <w:r>
        <w:rPr>
          <w:i/>
        </w:rPr>
        <w:tab/>
      </w:r>
      <w:r>
        <w:rPr>
          <w:i/>
        </w:rPr>
        <w:tab/>
      </w:r>
      <w:r>
        <w:rPr>
          <w:i/>
        </w:rPr>
        <w:tab/>
      </w:r>
      <w:r>
        <w:rPr>
          <w:i/>
        </w:rPr>
        <w:tab/>
      </w:r>
      <w:r>
        <w:rPr>
          <w:i/>
        </w:rPr>
        <w:tab/>
        <w:t>Source: China Mobile</w:t>
      </w:r>
    </w:p>
    <w:p w14:paraId="12F1AABD" w14:textId="77777777" w:rsidR="00520BA2" w:rsidRDefault="00520BA2" w:rsidP="00520BA2">
      <w:pPr>
        <w:rPr>
          <w:color w:val="808080"/>
        </w:rPr>
      </w:pPr>
      <w:r>
        <w:rPr>
          <w:color w:val="808080"/>
        </w:rPr>
        <w:t>(Replaces C4-211223)</w:t>
      </w:r>
    </w:p>
    <w:p w14:paraId="6D99592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C4-211718</w:t>
      </w:r>
      <w:r>
        <w:rPr>
          <w:color w:val="993300"/>
          <w:u w:val="single"/>
        </w:rPr>
        <w:t>.</w:t>
      </w:r>
    </w:p>
    <w:p w14:paraId="00BD5A3F" w14:textId="2E2B8D5C" w:rsidR="00520BA2" w:rsidRDefault="00520BA2" w:rsidP="00520BA2">
      <w:pPr>
        <w:rPr>
          <w:rFonts w:ascii="Arial" w:hAnsi="Arial" w:cs="Arial"/>
          <w:b/>
          <w:sz w:val="24"/>
        </w:rPr>
      </w:pPr>
      <w:r>
        <w:rPr>
          <w:rFonts w:ascii="Arial" w:hAnsi="Arial" w:cs="Arial"/>
          <w:b/>
          <w:color w:val="0000FF"/>
          <w:sz w:val="24"/>
        </w:rPr>
        <w:t>C4-211526</w:t>
      </w:r>
      <w:r>
        <w:rPr>
          <w:rFonts w:ascii="Arial" w:hAnsi="Arial" w:cs="Arial"/>
          <w:b/>
          <w:color w:val="0000FF"/>
          <w:sz w:val="24"/>
        </w:rPr>
        <w:tab/>
      </w:r>
      <w:r>
        <w:rPr>
          <w:rFonts w:ascii="Arial" w:hAnsi="Arial" w:cs="Arial"/>
          <w:b/>
          <w:sz w:val="24"/>
        </w:rPr>
        <w:t>P-CSCF discovery based on UE IP address R17</w:t>
      </w:r>
    </w:p>
    <w:p w14:paraId="1346C46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CR-0438  rev 1 Cat: A (Rel-17)</w:t>
      </w:r>
      <w:r>
        <w:rPr>
          <w:i/>
        </w:rPr>
        <w:br/>
      </w:r>
      <w:r>
        <w:rPr>
          <w:i/>
        </w:rPr>
        <w:br/>
      </w:r>
      <w:r>
        <w:rPr>
          <w:i/>
        </w:rPr>
        <w:tab/>
      </w:r>
      <w:r>
        <w:rPr>
          <w:i/>
        </w:rPr>
        <w:tab/>
      </w:r>
      <w:r>
        <w:rPr>
          <w:i/>
        </w:rPr>
        <w:tab/>
      </w:r>
      <w:r>
        <w:rPr>
          <w:i/>
        </w:rPr>
        <w:tab/>
      </w:r>
      <w:r>
        <w:rPr>
          <w:i/>
        </w:rPr>
        <w:tab/>
        <w:t>Source: China Mobile</w:t>
      </w:r>
    </w:p>
    <w:p w14:paraId="58FDB23D" w14:textId="77777777" w:rsidR="00520BA2" w:rsidRDefault="00520BA2" w:rsidP="00520BA2">
      <w:pPr>
        <w:rPr>
          <w:color w:val="808080"/>
        </w:rPr>
      </w:pPr>
      <w:r>
        <w:rPr>
          <w:color w:val="808080"/>
        </w:rPr>
        <w:t>(Replaces C4-211224)</w:t>
      </w:r>
    </w:p>
    <w:p w14:paraId="75B35911"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C4-211719</w:t>
      </w:r>
      <w:r>
        <w:rPr>
          <w:color w:val="993300"/>
          <w:u w:val="single"/>
        </w:rPr>
        <w:t>.</w:t>
      </w:r>
    </w:p>
    <w:p w14:paraId="57DACDB9" w14:textId="62B89EE4" w:rsidR="00520BA2" w:rsidRDefault="00520BA2" w:rsidP="00520BA2">
      <w:pPr>
        <w:rPr>
          <w:rFonts w:ascii="Arial" w:hAnsi="Arial" w:cs="Arial"/>
          <w:b/>
          <w:sz w:val="24"/>
        </w:rPr>
      </w:pPr>
      <w:r>
        <w:rPr>
          <w:rFonts w:ascii="Arial" w:hAnsi="Arial" w:cs="Arial"/>
          <w:b/>
          <w:color w:val="0000FF"/>
          <w:sz w:val="24"/>
        </w:rPr>
        <w:t>C4-211528</w:t>
      </w:r>
      <w:r>
        <w:rPr>
          <w:rFonts w:ascii="Arial" w:hAnsi="Arial" w:cs="Arial"/>
          <w:b/>
          <w:color w:val="0000FF"/>
          <w:sz w:val="24"/>
        </w:rPr>
        <w:tab/>
      </w:r>
      <w:r>
        <w:rPr>
          <w:rFonts w:ascii="Arial" w:hAnsi="Arial" w:cs="Arial"/>
          <w:b/>
          <w:sz w:val="24"/>
        </w:rPr>
        <w:t>Add snssaiList, pfdData, gpsiRanges, externalGroupIdentifiersRanges, servedFqdnList to NefCond</w:t>
      </w:r>
    </w:p>
    <w:p w14:paraId="036F5B0E"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v16.6.0</w:t>
      </w:r>
      <w:r>
        <w:rPr>
          <w:i/>
        </w:rPr>
        <w:tab/>
        <w:t xml:space="preserve">  CR-0422  rev 1 Cat: F (Rel-16)</w:t>
      </w:r>
      <w:r>
        <w:rPr>
          <w:i/>
        </w:rPr>
        <w:br/>
      </w:r>
      <w:r>
        <w:rPr>
          <w:i/>
        </w:rPr>
        <w:br/>
      </w:r>
      <w:r>
        <w:rPr>
          <w:i/>
        </w:rPr>
        <w:tab/>
      </w:r>
      <w:r>
        <w:rPr>
          <w:i/>
        </w:rPr>
        <w:tab/>
      </w:r>
      <w:r>
        <w:rPr>
          <w:i/>
        </w:rPr>
        <w:tab/>
      </w:r>
      <w:r>
        <w:rPr>
          <w:i/>
        </w:rPr>
        <w:tab/>
      </w:r>
      <w:r>
        <w:rPr>
          <w:i/>
        </w:rPr>
        <w:tab/>
        <w:t>Source: CATT</w:t>
      </w:r>
    </w:p>
    <w:p w14:paraId="70AFA63D" w14:textId="77777777" w:rsidR="00520BA2" w:rsidRDefault="00520BA2" w:rsidP="00520BA2">
      <w:pPr>
        <w:rPr>
          <w:color w:val="808080"/>
        </w:rPr>
      </w:pPr>
      <w:r>
        <w:rPr>
          <w:color w:val="808080"/>
        </w:rPr>
        <w:t>(Replaces C4-211015)</w:t>
      </w:r>
    </w:p>
    <w:p w14:paraId="550B5B1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46CC3" w14:textId="0B00D858" w:rsidR="00520BA2" w:rsidRDefault="00520BA2" w:rsidP="00520BA2">
      <w:pPr>
        <w:rPr>
          <w:rFonts w:ascii="Arial" w:hAnsi="Arial" w:cs="Arial"/>
          <w:b/>
          <w:sz w:val="24"/>
        </w:rPr>
      </w:pPr>
      <w:r>
        <w:rPr>
          <w:rFonts w:ascii="Arial" w:hAnsi="Arial" w:cs="Arial"/>
          <w:b/>
          <w:color w:val="0000FF"/>
          <w:sz w:val="24"/>
        </w:rPr>
        <w:t>C4-211529</w:t>
      </w:r>
      <w:r>
        <w:rPr>
          <w:rFonts w:ascii="Arial" w:hAnsi="Arial" w:cs="Arial"/>
          <w:b/>
          <w:color w:val="0000FF"/>
          <w:sz w:val="24"/>
        </w:rPr>
        <w:tab/>
      </w:r>
      <w:r>
        <w:rPr>
          <w:rFonts w:ascii="Arial" w:hAnsi="Arial" w:cs="Arial"/>
          <w:b/>
          <w:sz w:val="24"/>
        </w:rPr>
        <w:t>Add snssaiList, pfdData, gpsiRanges, externalGroupIdentifiersRanges, servedFqdnList to NefCond</w:t>
      </w:r>
    </w:p>
    <w:p w14:paraId="6E4413C2"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CR-0423  rev 1 Cat: A (Rel-17)</w:t>
      </w:r>
      <w:r>
        <w:rPr>
          <w:i/>
        </w:rPr>
        <w:br/>
      </w:r>
      <w:r>
        <w:rPr>
          <w:i/>
        </w:rPr>
        <w:br/>
      </w:r>
      <w:r>
        <w:rPr>
          <w:i/>
        </w:rPr>
        <w:tab/>
      </w:r>
      <w:r>
        <w:rPr>
          <w:i/>
        </w:rPr>
        <w:tab/>
      </w:r>
      <w:r>
        <w:rPr>
          <w:i/>
        </w:rPr>
        <w:tab/>
      </w:r>
      <w:r>
        <w:rPr>
          <w:i/>
        </w:rPr>
        <w:tab/>
      </w:r>
      <w:r>
        <w:rPr>
          <w:i/>
        </w:rPr>
        <w:tab/>
        <w:t>Source: CATT</w:t>
      </w:r>
    </w:p>
    <w:p w14:paraId="388FF13D" w14:textId="77777777" w:rsidR="00520BA2" w:rsidRDefault="00520BA2" w:rsidP="00520BA2">
      <w:pPr>
        <w:rPr>
          <w:color w:val="808080"/>
        </w:rPr>
      </w:pPr>
      <w:r>
        <w:rPr>
          <w:color w:val="808080"/>
        </w:rPr>
        <w:t>(Replaces C4-211016)</w:t>
      </w:r>
    </w:p>
    <w:p w14:paraId="29C3F15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85886" w14:textId="7C80AEDB" w:rsidR="00520BA2" w:rsidRDefault="00520BA2" w:rsidP="00520BA2">
      <w:pPr>
        <w:rPr>
          <w:rFonts w:ascii="Arial" w:hAnsi="Arial" w:cs="Arial"/>
          <w:b/>
          <w:sz w:val="24"/>
        </w:rPr>
      </w:pPr>
      <w:r>
        <w:rPr>
          <w:rFonts w:ascii="Arial" w:hAnsi="Arial" w:cs="Arial"/>
          <w:b/>
          <w:color w:val="0000FF"/>
          <w:sz w:val="24"/>
        </w:rPr>
        <w:t>C4-211530</w:t>
      </w:r>
      <w:r>
        <w:rPr>
          <w:rFonts w:ascii="Arial" w:hAnsi="Arial" w:cs="Arial"/>
          <w:b/>
          <w:color w:val="0000FF"/>
          <w:sz w:val="24"/>
        </w:rPr>
        <w:tab/>
      </w:r>
      <w:r>
        <w:rPr>
          <w:rFonts w:ascii="Arial" w:hAnsi="Arial" w:cs="Arial"/>
          <w:b/>
          <w:sz w:val="24"/>
        </w:rPr>
        <w:t>Add snssaiList, taiList and taiRangeList to NwdafCond</w:t>
      </w:r>
    </w:p>
    <w:p w14:paraId="45BCDF86"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v16.6.0</w:t>
      </w:r>
      <w:r>
        <w:rPr>
          <w:i/>
        </w:rPr>
        <w:tab/>
        <w:t xml:space="preserve">  CR-0424  rev 1 Cat: F (Rel-16)</w:t>
      </w:r>
      <w:r>
        <w:rPr>
          <w:i/>
        </w:rPr>
        <w:br/>
      </w:r>
      <w:r>
        <w:rPr>
          <w:i/>
        </w:rPr>
        <w:br/>
      </w:r>
      <w:r>
        <w:rPr>
          <w:i/>
        </w:rPr>
        <w:tab/>
      </w:r>
      <w:r>
        <w:rPr>
          <w:i/>
        </w:rPr>
        <w:tab/>
      </w:r>
      <w:r>
        <w:rPr>
          <w:i/>
        </w:rPr>
        <w:tab/>
      </w:r>
      <w:r>
        <w:rPr>
          <w:i/>
        </w:rPr>
        <w:tab/>
      </w:r>
      <w:r>
        <w:rPr>
          <w:i/>
        </w:rPr>
        <w:tab/>
        <w:t>Source: CATT</w:t>
      </w:r>
    </w:p>
    <w:p w14:paraId="6F13CD8F" w14:textId="77777777" w:rsidR="00520BA2" w:rsidRDefault="00520BA2" w:rsidP="00520BA2">
      <w:pPr>
        <w:rPr>
          <w:color w:val="808080"/>
        </w:rPr>
      </w:pPr>
      <w:r>
        <w:rPr>
          <w:color w:val="808080"/>
        </w:rPr>
        <w:t>(Replaces C4-211017)</w:t>
      </w:r>
    </w:p>
    <w:p w14:paraId="5ADE3B5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11492" w14:textId="5534BF38" w:rsidR="00520BA2" w:rsidRDefault="00520BA2" w:rsidP="00520BA2">
      <w:pPr>
        <w:rPr>
          <w:rFonts w:ascii="Arial" w:hAnsi="Arial" w:cs="Arial"/>
          <w:b/>
          <w:sz w:val="24"/>
        </w:rPr>
      </w:pPr>
      <w:r>
        <w:rPr>
          <w:rFonts w:ascii="Arial" w:hAnsi="Arial" w:cs="Arial"/>
          <w:b/>
          <w:color w:val="0000FF"/>
          <w:sz w:val="24"/>
        </w:rPr>
        <w:t>C4-211531</w:t>
      </w:r>
      <w:r>
        <w:rPr>
          <w:rFonts w:ascii="Arial" w:hAnsi="Arial" w:cs="Arial"/>
          <w:b/>
          <w:color w:val="0000FF"/>
          <w:sz w:val="24"/>
        </w:rPr>
        <w:tab/>
      </w:r>
      <w:r>
        <w:rPr>
          <w:rFonts w:ascii="Arial" w:hAnsi="Arial" w:cs="Arial"/>
          <w:b/>
          <w:sz w:val="24"/>
        </w:rPr>
        <w:t>Add snssaiList, taiList and taiRangeList to NwdafCond</w:t>
      </w:r>
    </w:p>
    <w:p w14:paraId="0D006FCD"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CR-0425  rev 1 Cat: A (Rel-17)</w:t>
      </w:r>
      <w:r>
        <w:rPr>
          <w:i/>
        </w:rPr>
        <w:br/>
      </w:r>
      <w:r>
        <w:rPr>
          <w:i/>
        </w:rPr>
        <w:br/>
      </w:r>
      <w:r>
        <w:rPr>
          <w:i/>
        </w:rPr>
        <w:tab/>
      </w:r>
      <w:r>
        <w:rPr>
          <w:i/>
        </w:rPr>
        <w:tab/>
      </w:r>
      <w:r>
        <w:rPr>
          <w:i/>
        </w:rPr>
        <w:tab/>
      </w:r>
      <w:r>
        <w:rPr>
          <w:i/>
        </w:rPr>
        <w:tab/>
      </w:r>
      <w:r>
        <w:rPr>
          <w:i/>
        </w:rPr>
        <w:tab/>
        <w:t>Source: CATT</w:t>
      </w:r>
    </w:p>
    <w:p w14:paraId="440F22DB" w14:textId="77777777" w:rsidR="00520BA2" w:rsidRDefault="00520BA2" w:rsidP="00520BA2">
      <w:pPr>
        <w:rPr>
          <w:color w:val="808080"/>
        </w:rPr>
      </w:pPr>
      <w:r>
        <w:rPr>
          <w:color w:val="808080"/>
        </w:rPr>
        <w:t>(Replaces C4-211018)</w:t>
      </w:r>
    </w:p>
    <w:p w14:paraId="29BDDCE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8A899" w14:textId="1AA34201" w:rsidR="00520BA2" w:rsidRDefault="00520BA2" w:rsidP="00520BA2">
      <w:pPr>
        <w:rPr>
          <w:rFonts w:ascii="Arial" w:hAnsi="Arial" w:cs="Arial"/>
          <w:b/>
          <w:sz w:val="24"/>
        </w:rPr>
      </w:pPr>
      <w:r>
        <w:rPr>
          <w:rFonts w:ascii="Arial" w:hAnsi="Arial" w:cs="Arial"/>
          <w:b/>
          <w:color w:val="0000FF"/>
          <w:sz w:val="24"/>
        </w:rPr>
        <w:t>C4-211540</w:t>
      </w:r>
      <w:r>
        <w:rPr>
          <w:rFonts w:ascii="Arial" w:hAnsi="Arial" w:cs="Arial"/>
          <w:b/>
          <w:color w:val="0000FF"/>
          <w:sz w:val="24"/>
        </w:rPr>
        <w:tab/>
      </w:r>
      <w:r>
        <w:rPr>
          <w:rFonts w:ascii="Arial" w:hAnsi="Arial" w:cs="Arial"/>
          <w:b/>
          <w:sz w:val="24"/>
        </w:rPr>
        <w:t>Deregistration Notification to Old SMF</w:t>
      </w:r>
    </w:p>
    <w:p w14:paraId="2FA3AD76"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v17.1.0</w:t>
      </w:r>
      <w:r>
        <w:rPr>
          <w:i/>
        </w:rPr>
        <w:tab/>
        <w:t xml:space="preserve">  CR-0576  rev 1 Cat: A (Rel-17)</w:t>
      </w:r>
      <w:r>
        <w:rPr>
          <w:i/>
        </w:rPr>
        <w:br/>
      </w:r>
      <w:r>
        <w:rPr>
          <w:i/>
        </w:rPr>
        <w:br/>
      </w:r>
      <w:r>
        <w:rPr>
          <w:i/>
        </w:rPr>
        <w:tab/>
      </w:r>
      <w:r>
        <w:rPr>
          <w:i/>
        </w:rPr>
        <w:tab/>
      </w:r>
      <w:r>
        <w:rPr>
          <w:i/>
        </w:rPr>
        <w:tab/>
      </w:r>
      <w:r>
        <w:rPr>
          <w:i/>
        </w:rPr>
        <w:tab/>
      </w:r>
      <w:r>
        <w:rPr>
          <w:i/>
        </w:rPr>
        <w:tab/>
        <w:t>Source: ZTE</w:t>
      </w:r>
    </w:p>
    <w:p w14:paraId="4EF02B52" w14:textId="77777777" w:rsidR="00520BA2" w:rsidRDefault="00520BA2" w:rsidP="00520BA2">
      <w:pPr>
        <w:rPr>
          <w:color w:val="808080"/>
        </w:rPr>
      </w:pPr>
      <w:r>
        <w:rPr>
          <w:color w:val="808080"/>
        </w:rPr>
        <w:t>(Replaces C4-211078)</w:t>
      </w:r>
    </w:p>
    <w:p w14:paraId="10251101" w14:textId="77777777" w:rsidR="00520BA2" w:rsidRDefault="00520BA2" w:rsidP="00520BA2">
      <w:pPr>
        <w:rPr>
          <w:rFonts w:ascii="Arial" w:hAnsi="Arial" w:cs="Arial"/>
          <w:b/>
        </w:rPr>
      </w:pPr>
      <w:r>
        <w:rPr>
          <w:rFonts w:ascii="Arial" w:hAnsi="Arial" w:cs="Arial"/>
          <w:b/>
        </w:rPr>
        <w:t xml:space="preserve">Abstract: </w:t>
      </w:r>
    </w:p>
    <w:p w14:paraId="132D9B54" w14:textId="77777777" w:rsidR="00520BA2" w:rsidRDefault="00520BA2" w:rsidP="00520BA2">
      <w:r>
        <w:t>This contribution clarifies that the deregistration notification shall not be sent to old SMF within the same SMF SET.</w:t>
      </w:r>
    </w:p>
    <w:p w14:paraId="582633F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7D677" w14:textId="6E936617" w:rsidR="00520BA2" w:rsidRDefault="00520BA2" w:rsidP="00520BA2">
      <w:pPr>
        <w:rPr>
          <w:rFonts w:ascii="Arial" w:hAnsi="Arial" w:cs="Arial"/>
          <w:b/>
          <w:sz w:val="24"/>
        </w:rPr>
      </w:pPr>
      <w:r>
        <w:rPr>
          <w:rFonts w:ascii="Arial" w:hAnsi="Arial" w:cs="Arial"/>
          <w:b/>
          <w:color w:val="0000FF"/>
          <w:sz w:val="24"/>
        </w:rPr>
        <w:t>C4-211586</w:t>
      </w:r>
      <w:r>
        <w:rPr>
          <w:rFonts w:ascii="Arial" w:hAnsi="Arial" w:cs="Arial"/>
          <w:b/>
          <w:color w:val="0000FF"/>
          <w:sz w:val="24"/>
        </w:rPr>
        <w:tab/>
      </w:r>
      <w:r>
        <w:rPr>
          <w:rFonts w:ascii="Arial" w:hAnsi="Arial" w:cs="Arial"/>
          <w:b/>
          <w:sz w:val="24"/>
        </w:rPr>
        <w:t>ABNF Definition of 3GPP Custom Headers</w:t>
      </w:r>
    </w:p>
    <w:p w14:paraId="5FE4B954"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CR-0216  rev 1 Cat: F (Rel-16)</w:t>
      </w:r>
      <w:r>
        <w:rPr>
          <w:i/>
        </w:rPr>
        <w:br/>
      </w:r>
      <w:r>
        <w:rPr>
          <w:i/>
        </w:rPr>
        <w:br/>
      </w:r>
      <w:r>
        <w:rPr>
          <w:i/>
        </w:rPr>
        <w:tab/>
      </w:r>
      <w:r>
        <w:rPr>
          <w:i/>
        </w:rPr>
        <w:tab/>
      </w:r>
      <w:r>
        <w:rPr>
          <w:i/>
        </w:rPr>
        <w:tab/>
      </w:r>
      <w:r>
        <w:rPr>
          <w:i/>
        </w:rPr>
        <w:tab/>
      </w:r>
      <w:r>
        <w:rPr>
          <w:i/>
        </w:rPr>
        <w:tab/>
        <w:t>Source: Ericsson</w:t>
      </w:r>
    </w:p>
    <w:p w14:paraId="68A3BFE9" w14:textId="77777777" w:rsidR="00520BA2" w:rsidRDefault="00520BA2" w:rsidP="00520BA2">
      <w:pPr>
        <w:rPr>
          <w:color w:val="808080"/>
        </w:rPr>
      </w:pPr>
      <w:r>
        <w:rPr>
          <w:color w:val="808080"/>
        </w:rPr>
        <w:t>(Replaces C4-211265)</w:t>
      </w:r>
    </w:p>
    <w:p w14:paraId="63A64EF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076F8" w14:textId="3DDD4E7C" w:rsidR="00520BA2" w:rsidRDefault="00520BA2" w:rsidP="00520BA2">
      <w:pPr>
        <w:rPr>
          <w:rFonts w:ascii="Arial" w:hAnsi="Arial" w:cs="Arial"/>
          <w:b/>
          <w:sz w:val="24"/>
        </w:rPr>
      </w:pPr>
      <w:r>
        <w:rPr>
          <w:rFonts w:ascii="Arial" w:hAnsi="Arial" w:cs="Arial"/>
          <w:b/>
          <w:color w:val="0000FF"/>
          <w:sz w:val="24"/>
        </w:rPr>
        <w:t>C4-211587</w:t>
      </w:r>
      <w:r>
        <w:rPr>
          <w:rFonts w:ascii="Arial" w:hAnsi="Arial" w:cs="Arial"/>
          <w:b/>
          <w:color w:val="0000FF"/>
          <w:sz w:val="24"/>
        </w:rPr>
        <w:tab/>
      </w:r>
      <w:r>
        <w:rPr>
          <w:rFonts w:ascii="Arial" w:hAnsi="Arial" w:cs="Arial"/>
          <w:b/>
          <w:sz w:val="24"/>
        </w:rPr>
        <w:t>ABNF Definition of 3GPP Custom Headers</w:t>
      </w:r>
    </w:p>
    <w:p w14:paraId="55E715F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CR-0223  rev 1 Cat: A (Rel-17)</w:t>
      </w:r>
      <w:r>
        <w:rPr>
          <w:i/>
        </w:rPr>
        <w:br/>
      </w:r>
      <w:r>
        <w:rPr>
          <w:i/>
        </w:rPr>
        <w:br/>
      </w:r>
      <w:r>
        <w:rPr>
          <w:i/>
        </w:rPr>
        <w:tab/>
      </w:r>
      <w:r>
        <w:rPr>
          <w:i/>
        </w:rPr>
        <w:tab/>
      </w:r>
      <w:r>
        <w:rPr>
          <w:i/>
        </w:rPr>
        <w:tab/>
      </w:r>
      <w:r>
        <w:rPr>
          <w:i/>
        </w:rPr>
        <w:tab/>
      </w:r>
      <w:r>
        <w:rPr>
          <w:i/>
        </w:rPr>
        <w:tab/>
        <w:t>Source: Ericsson</w:t>
      </w:r>
    </w:p>
    <w:p w14:paraId="30E69C66" w14:textId="77777777" w:rsidR="00520BA2" w:rsidRDefault="00520BA2" w:rsidP="00520BA2">
      <w:pPr>
        <w:rPr>
          <w:color w:val="808080"/>
        </w:rPr>
      </w:pPr>
      <w:r>
        <w:rPr>
          <w:color w:val="808080"/>
        </w:rPr>
        <w:t>(Replaces C4-211288)</w:t>
      </w:r>
    </w:p>
    <w:p w14:paraId="2B2671D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8C376" w14:textId="1A9E25A5" w:rsidR="00520BA2" w:rsidRDefault="00520BA2" w:rsidP="00520BA2">
      <w:pPr>
        <w:rPr>
          <w:rFonts w:ascii="Arial" w:hAnsi="Arial" w:cs="Arial"/>
          <w:b/>
          <w:sz w:val="24"/>
        </w:rPr>
      </w:pPr>
      <w:r>
        <w:rPr>
          <w:rFonts w:ascii="Arial" w:hAnsi="Arial" w:cs="Arial"/>
          <w:b/>
          <w:color w:val="0000FF"/>
          <w:sz w:val="24"/>
        </w:rPr>
        <w:t>C4-211588</w:t>
      </w:r>
      <w:r>
        <w:rPr>
          <w:rFonts w:ascii="Arial" w:hAnsi="Arial" w:cs="Arial"/>
          <w:b/>
          <w:color w:val="0000FF"/>
          <w:sz w:val="24"/>
        </w:rPr>
        <w:tab/>
      </w:r>
      <w:r>
        <w:rPr>
          <w:rFonts w:ascii="Arial" w:hAnsi="Arial" w:cs="Arial"/>
          <w:b/>
          <w:sz w:val="24"/>
        </w:rPr>
        <w:t>Essential correction to Subscription Condition data types</w:t>
      </w:r>
    </w:p>
    <w:p w14:paraId="6897C91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CR-0457  rev 1 Cat: F (Rel-16)</w:t>
      </w:r>
      <w:r>
        <w:rPr>
          <w:i/>
        </w:rPr>
        <w:br/>
      </w:r>
      <w:r>
        <w:rPr>
          <w:i/>
        </w:rPr>
        <w:br/>
      </w:r>
      <w:r>
        <w:rPr>
          <w:i/>
        </w:rPr>
        <w:tab/>
      </w:r>
      <w:r>
        <w:rPr>
          <w:i/>
        </w:rPr>
        <w:tab/>
      </w:r>
      <w:r>
        <w:rPr>
          <w:i/>
        </w:rPr>
        <w:tab/>
      </w:r>
      <w:r>
        <w:rPr>
          <w:i/>
        </w:rPr>
        <w:tab/>
      </w:r>
      <w:r>
        <w:rPr>
          <w:i/>
        </w:rPr>
        <w:tab/>
        <w:t>Source: Ericsson, China Mobile</w:t>
      </w:r>
    </w:p>
    <w:p w14:paraId="082BE885" w14:textId="77777777" w:rsidR="00520BA2" w:rsidRDefault="00520BA2" w:rsidP="00520BA2">
      <w:pPr>
        <w:rPr>
          <w:color w:val="808080"/>
        </w:rPr>
      </w:pPr>
      <w:r>
        <w:rPr>
          <w:color w:val="808080"/>
        </w:rPr>
        <w:t>(Replaces C4-211290)</w:t>
      </w:r>
    </w:p>
    <w:p w14:paraId="60A0FAD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16DD72" w14:textId="45D0700F" w:rsidR="00520BA2" w:rsidRDefault="00520BA2" w:rsidP="00520BA2">
      <w:pPr>
        <w:rPr>
          <w:rFonts w:ascii="Arial" w:hAnsi="Arial" w:cs="Arial"/>
          <w:b/>
          <w:sz w:val="24"/>
        </w:rPr>
      </w:pPr>
      <w:r>
        <w:rPr>
          <w:rFonts w:ascii="Arial" w:hAnsi="Arial" w:cs="Arial"/>
          <w:b/>
          <w:color w:val="0000FF"/>
          <w:sz w:val="24"/>
        </w:rPr>
        <w:t>C4-211589</w:t>
      </w:r>
      <w:r>
        <w:rPr>
          <w:rFonts w:ascii="Arial" w:hAnsi="Arial" w:cs="Arial"/>
          <w:b/>
          <w:color w:val="0000FF"/>
          <w:sz w:val="24"/>
        </w:rPr>
        <w:tab/>
      </w:r>
      <w:r>
        <w:rPr>
          <w:rFonts w:ascii="Arial" w:hAnsi="Arial" w:cs="Arial"/>
          <w:b/>
          <w:sz w:val="24"/>
        </w:rPr>
        <w:t>Essential correction to Subscription Condition data types</w:t>
      </w:r>
    </w:p>
    <w:p w14:paraId="2462286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CR-0458  rev 1 Cat: A (Rel-17)</w:t>
      </w:r>
      <w:r>
        <w:rPr>
          <w:i/>
        </w:rPr>
        <w:br/>
      </w:r>
      <w:r>
        <w:rPr>
          <w:i/>
        </w:rPr>
        <w:br/>
      </w:r>
      <w:r>
        <w:rPr>
          <w:i/>
        </w:rPr>
        <w:tab/>
      </w:r>
      <w:r>
        <w:rPr>
          <w:i/>
        </w:rPr>
        <w:tab/>
      </w:r>
      <w:r>
        <w:rPr>
          <w:i/>
        </w:rPr>
        <w:tab/>
      </w:r>
      <w:r>
        <w:rPr>
          <w:i/>
        </w:rPr>
        <w:tab/>
      </w:r>
      <w:r>
        <w:rPr>
          <w:i/>
        </w:rPr>
        <w:tab/>
        <w:t>Source: Ericsson, China Mobile</w:t>
      </w:r>
    </w:p>
    <w:p w14:paraId="34CD9C50" w14:textId="77777777" w:rsidR="00520BA2" w:rsidRDefault="00520BA2" w:rsidP="00520BA2">
      <w:pPr>
        <w:rPr>
          <w:color w:val="808080"/>
        </w:rPr>
      </w:pPr>
      <w:r>
        <w:rPr>
          <w:color w:val="808080"/>
        </w:rPr>
        <w:t>(Replaces C4-211291)</w:t>
      </w:r>
    </w:p>
    <w:p w14:paraId="37AB82C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7BE59" w14:textId="41370359" w:rsidR="00520BA2" w:rsidRDefault="00520BA2" w:rsidP="00520BA2">
      <w:pPr>
        <w:rPr>
          <w:rFonts w:ascii="Arial" w:hAnsi="Arial" w:cs="Arial"/>
          <w:b/>
          <w:sz w:val="24"/>
        </w:rPr>
      </w:pPr>
      <w:r>
        <w:rPr>
          <w:rFonts w:ascii="Arial" w:hAnsi="Arial" w:cs="Arial"/>
          <w:b/>
          <w:color w:val="0000FF"/>
          <w:sz w:val="24"/>
        </w:rPr>
        <w:t>C4-211608</w:t>
      </w:r>
      <w:r>
        <w:rPr>
          <w:rFonts w:ascii="Arial" w:hAnsi="Arial" w:cs="Arial"/>
          <w:b/>
          <w:color w:val="0000FF"/>
          <w:sz w:val="24"/>
        </w:rPr>
        <w:tab/>
      </w:r>
      <w:r>
        <w:rPr>
          <w:rFonts w:ascii="Arial" w:hAnsi="Arial" w:cs="Arial"/>
          <w:b/>
          <w:sz w:val="24"/>
        </w:rPr>
        <w:t>UE context transfer during Inter-PLMN mobility registration</w:t>
      </w:r>
    </w:p>
    <w:p w14:paraId="0A77F68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CR-0457  rev 1 Cat: F (Rel-16)</w:t>
      </w:r>
      <w:r>
        <w:rPr>
          <w:i/>
        </w:rPr>
        <w:br/>
      </w:r>
      <w:r>
        <w:rPr>
          <w:i/>
        </w:rPr>
        <w:br/>
      </w:r>
      <w:r>
        <w:rPr>
          <w:i/>
        </w:rPr>
        <w:tab/>
      </w:r>
      <w:r>
        <w:rPr>
          <w:i/>
        </w:rPr>
        <w:tab/>
      </w:r>
      <w:r>
        <w:rPr>
          <w:i/>
        </w:rPr>
        <w:tab/>
      </w:r>
      <w:r>
        <w:rPr>
          <w:i/>
        </w:rPr>
        <w:tab/>
      </w:r>
      <w:r>
        <w:rPr>
          <w:i/>
        </w:rPr>
        <w:tab/>
        <w:t>Source: Nokia, Nokia Shanghai Bell</w:t>
      </w:r>
    </w:p>
    <w:p w14:paraId="2C72D967" w14:textId="77777777" w:rsidR="00520BA2" w:rsidRDefault="00520BA2" w:rsidP="00520BA2">
      <w:pPr>
        <w:rPr>
          <w:color w:val="808080"/>
        </w:rPr>
      </w:pPr>
      <w:r>
        <w:rPr>
          <w:color w:val="808080"/>
        </w:rPr>
        <w:t>(Replaces C4-211116)</w:t>
      </w:r>
    </w:p>
    <w:p w14:paraId="794F945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84585" w14:textId="43E54F49" w:rsidR="00520BA2" w:rsidRDefault="00520BA2" w:rsidP="00520BA2">
      <w:pPr>
        <w:rPr>
          <w:rFonts w:ascii="Arial" w:hAnsi="Arial" w:cs="Arial"/>
          <w:b/>
          <w:sz w:val="24"/>
        </w:rPr>
      </w:pPr>
      <w:r>
        <w:rPr>
          <w:rFonts w:ascii="Arial" w:hAnsi="Arial" w:cs="Arial"/>
          <w:b/>
          <w:color w:val="0000FF"/>
          <w:sz w:val="24"/>
        </w:rPr>
        <w:t>C4-211609</w:t>
      </w:r>
      <w:r>
        <w:rPr>
          <w:rFonts w:ascii="Arial" w:hAnsi="Arial" w:cs="Arial"/>
          <w:b/>
          <w:color w:val="0000FF"/>
          <w:sz w:val="24"/>
        </w:rPr>
        <w:tab/>
      </w:r>
      <w:r>
        <w:rPr>
          <w:rFonts w:ascii="Arial" w:hAnsi="Arial" w:cs="Arial"/>
          <w:b/>
          <w:sz w:val="24"/>
        </w:rPr>
        <w:t>UE context transfer during Inter-PLMN mobility registration</w:t>
      </w:r>
    </w:p>
    <w:p w14:paraId="3B13291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CR-0458  rev 1 Cat: A (Rel-17)</w:t>
      </w:r>
      <w:r>
        <w:rPr>
          <w:i/>
        </w:rPr>
        <w:br/>
      </w:r>
      <w:r>
        <w:rPr>
          <w:i/>
        </w:rPr>
        <w:br/>
      </w:r>
      <w:r>
        <w:rPr>
          <w:i/>
        </w:rPr>
        <w:tab/>
      </w:r>
      <w:r>
        <w:rPr>
          <w:i/>
        </w:rPr>
        <w:tab/>
      </w:r>
      <w:r>
        <w:rPr>
          <w:i/>
        </w:rPr>
        <w:tab/>
      </w:r>
      <w:r>
        <w:rPr>
          <w:i/>
        </w:rPr>
        <w:tab/>
      </w:r>
      <w:r>
        <w:rPr>
          <w:i/>
        </w:rPr>
        <w:tab/>
        <w:t>Source: Nokia, Nokia Shanghai Bell</w:t>
      </w:r>
    </w:p>
    <w:p w14:paraId="5744C82F" w14:textId="77777777" w:rsidR="00520BA2" w:rsidRDefault="00520BA2" w:rsidP="00520BA2">
      <w:pPr>
        <w:rPr>
          <w:color w:val="808080"/>
        </w:rPr>
      </w:pPr>
      <w:r>
        <w:rPr>
          <w:color w:val="808080"/>
        </w:rPr>
        <w:t>(Replaces C4-211117)</w:t>
      </w:r>
    </w:p>
    <w:p w14:paraId="7BC19DB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F738B" w14:textId="18DAB327" w:rsidR="00520BA2" w:rsidRDefault="00520BA2" w:rsidP="00520BA2">
      <w:pPr>
        <w:rPr>
          <w:rFonts w:ascii="Arial" w:hAnsi="Arial" w:cs="Arial"/>
          <w:b/>
          <w:sz w:val="24"/>
        </w:rPr>
      </w:pPr>
      <w:r>
        <w:rPr>
          <w:rFonts w:ascii="Arial" w:hAnsi="Arial" w:cs="Arial"/>
          <w:b/>
          <w:color w:val="0000FF"/>
          <w:sz w:val="24"/>
        </w:rPr>
        <w:t>C4-211626</w:t>
      </w:r>
      <w:r>
        <w:rPr>
          <w:rFonts w:ascii="Arial" w:hAnsi="Arial" w:cs="Arial"/>
          <w:b/>
          <w:color w:val="0000FF"/>
          <w:sz w:val="24"/>
        </w:rPr>
        <w:tab/>
      </w:r>
      <w:r>
        <w:rPr>
          <w:rFonts w:ascii="Arial" w:hAnsi="Arial" w:cs="Arial"/>
          <w:b/>
          <w:sz w:val="24"/>
        </w:rPr>
        <w:t>Incorrect NfGroupIds definition and missing UDR access paths</w:t>
      </w:r>
    </w:p>
    <w:p w14:paraId="54B1C71A"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v16.6.0</w:t>
      </w:r>
      <w:r>
        <w:rPr>
          <w:i/>
        </w:rPr>
        <w:tab/>
        <w:t xml:space="preserve">  CR-0121  rev 1 Cat: F (Rel-16)</w:t>
      </w:r>
      <w:r>
        <w:rPr>
          <w:i/>
        </w:rPr>
        <w:br/>
      </w:r>
      <w:r>
        <w:rPr>
          <w:i/>
        </w:rPr>
        <w:br/>
      </w:r>
      <w:r>
        <w:rPr>
          <w:i/>
        </w:rPr>
        <w:tab/>
      </w:r>
      <w:r>
        <w:rPr>
          <w:i/>
        </w:rPr>
        <w:tab/>
      </w:r>
      <w:r>
        <w:rPr>
          <w:i/>
        </w:rPr>
        <w:tab/>
      </w:r>
      <w:r>
        <w:rPr>
          <w:i/>
        </w:rPr>
        <w:tab/>
      </w:r>
      <w:r>
        <w:rPr>
          <w:i/>
        </w:rPr>
        <w:tab/>
        <w:t>Source: Hewlett-Packard Enterprise</w:t>
      </w:r>
    </w:p>
    <w:p w14:paraId="29151582" w14:textId="77777777" w:rsidR="00520BA2" w:rsidRDefault="00520BA2" w:rsidP="00520BA2">
      <w:pPr>
        <w:rPr>
          <w:color w:val="808080"/>
        </w:rPr>
      </w:pPr>
      <w:r>
        <w:rPr>
          <w:color w:val="808080"/>
        </w:rPr>
        <w:t>(Replaces C4-211144)</w:t>
      </w:r>
    </w:p>
    <w:p w14:paraId="580F513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7A2AE" w14:textId="6E17C409" w:rsidR="00520BA2" w:rsidRDefault="00520BA2" w:rsidP="00520BA2">
      <w:pPr>
        <w:rPr>
          <w:rFonts w:ascii="Arial" w:hAnsi="Arial" w:cs="Arial"/>
          <w:b/>
          <w:sz w:val="24"/>
        </w:rPr>
      </w:pPr>
      <w:r>
        <w:rPr>
          <w:rFonts w:ascii="Arial" w:hAnsi="Arial" w:cs="Arial"/>
          <w:b/>
          <w:color w:val="0000FF"/>
          <w:sz w:val="24"/>
        </w:rPr>
        <w:t>C4-211635</w:t>
      </w:r>
      <w:r>
        <w:rPr>
          <w:rFonts w:ascii="Arial" w:hAnsi="Arial" w:cs="Arial"/>
          <w:b/>
          <w:color w:val="0000FF"/>
          <w:sz w:val="24"/>
        </w:rPr>
        <w:tab/>
      </w:r>
      <w:r>
        <w:rPr>
          <w:rFonts w:ascii="Arial" w:hAnsi="Arial" w:cs="Arial"/>
          <w:b/>
          <w:sz w:val="24"/>
        </w:rPr>
        <w:t>Essential Correction to Causes NF_FAILOVER and NF_SERVICE_FAILOVER</w:t>
      </w:r>
    </w:p>
    <w:p w14:paraId="3E20514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CR-0221  rev 1 Cat: F (Rel-16)</w:t>
      </w:r>
      <w:r>
        <w:rPr>
          <w:i/>
        </w:rPr>
        <w:br/>
      </w:r>
      <w:r>
        <w:rPr>
          <w:i/>
        </w:rPr>
        <w:br/>
      </w:r>
      <w:r>
        <w:rPr>
          <w:i/>
        </w:rPr>
        <w:tab/>
      </w:r>
      <w:r>
        <w:rPr>
          <w:i/>
        </w:rPr>
        <w:tab/>
      </w:r>
      <w:r>
        <w:rPr>
          <w:i/>
        </w:rPr>
        <w:tab/>
      </w:r>
      <w:r>
        <w:rPr>
          <w:i/>
        </w:rPr>
        <w:tab/>
      </w:r>
      <w:r>
        <w:rPr>
          <w:i/>
        </w:rPr>
        <w:tab/>
        <w:t>Source: Ericsson</w:t>
      </w:r>
    </w:p>
    <w:p w14:paraId="2F186C4C" w14:textId="77777777" w:rsidR="00520BA2" w:rsidRDefault="00520BA2" w:rsidP="00520BA2">
      <w:pPr>
        <w:rPr>
          <w:color w:val="808080"/>
        </w:rPr>
      </w:pPr>
      <w:r>
        <w:rPr>
          <w:color w:val="808080"/>
        </w:rPr>
        <w:t>(Replaces C4-211281)</w:t>
      </w:r>
    </w:p>
    <w:p w14:paraId="2D749DE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878A5" w14:textId="0C71CD39" w:rsidR="00520BA2" w:rsidRDefault="00520BA2" w:rsidP="00520BA2">
      <w:pPr>
        <w:rPr>
          <w:rFonts w:ascii="Arial" w:hAnsi="Arial" w:cs="Arial"/>
          <w:b/>
          <w:sz w:val="24"/>
        </w:rPr>
      </w:pPr>
      <w:r>
        <w:rPr>
          <w:rFonts w:ascii="Arial" w:hAnsi="Arial" w:cs="Arial"/>
          <w:b/>
          <w:color w:val="0000FF"/>
          <w:sz w:val="24"/>
        </w:rPr>
        <w:t>C4-211636</w:t>
      </w:r>
      <w:r>
        <w:rPr>
          <w:rFonts w:ascii="Arial" w:hAnsi="Arial" w:cs="Arial"/>
          <w:b/>
          <w:color w:val="0000FF"/>
          <w:sz w:val="24"/>
        </w:rPr>
        <w:tab/>
      </w:r>
      <w:r>
        <w:rPr>
          <w:rFonts w:ascii="Arial" w:hAnsi="Arial" w:cs="Arial"/>
          <w:b/>
          <w:sz w:val="24"/>
        </w:rPr>
        <w:t>Essential Correction to Causes NF_FAILOVER and NF_SERVICE_FAILOVER</w:t>
      </w:r>
    </w:p>
    <w:p w14:paraId="128A7B0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CR-0222  rev 1 Cat: A (Rel-17)</w:t>
      </w:r>
      <w:r>
        <w:rPr>
          <w:i/>
        </w:rPr>
        <w:br/>
      </w:r>
      <w:r>
        <w:rPr>
          <w:i/>
        </w:rPr>
        <w:br/>
      </w:r>
      <w:r>
        <w:rPr>
          <w:i/>
        </w:rPr>
        <w:tab/>
      </w:r>
      <w:r>
        <w:rPr>
          <w:i/>
        </w:rPr>
        <w:tab/>
      </w:r>
      <w:r>
        <w:rPr>
          <w:i/>
        </w:rPr>
        <w:tab/>
      </w:r>
      <w:r>
        <w:rPr>
          <w:i/>
        </w:rPr>
        <w:tab/>
      </w:r>
      <w:r>
        <w:rPr>
          <w:i/>
        </w:rPr>
        <w:tab/>
        <w:t>Source: Ericsson</w:t>
      </w:r>
    </w:p>
    <w:p w14:paraId="7E658B1D" w14:textId="77777777" w:rsidR="00520BA2" w:rsidRDefault="00520BA2" w:rsidP="00520BA2">
      <w:pPr>
        <w:rPr>
          <w:color w:val="808080"/>
        </w:rPr>
      </w:pPr>
      <w:r>
        <w:rPr>
          <w:color w:val="808080"/>
        </w:rPr>
        <w:t>(Replaces C4-211282)</w:t>
      </w:r>
    </w:p>
    <w:p w14:paraId="7CBD4EA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AC8F2" w14:textId="40D695D3" w:rsidR="00520BA2" w:rsidRDefault="00520BA2" w:rsidP="00520BA2">
      <w:pPr>
        <w:rPr>
          <w:rFonts w:ascii="Arial" w:hAnsi="Arial" w:cs="Arial"/>
          <w:b/>
          <w:sz w:val="24"/>
        </w:rPr>
      </w:pPr>
      <w:r>
        <w:rPr>
          <w:rFonts w:ascii="Arial" w:hAnsi="Arial" w:cs="Arial"/>
          <w:b/>
          <w:color w:val="0000FF"/>
          <w:sz w:val="24"/>
        </w:rPr>
        <w:t>C4-211637</w:t>
      </w:r>
      <w:r>
        <w:rPr>
          <w:rFonts w:ascii="Arial" w:hAnsi="Arial" w:cs="Arial"/>
          <w:b/>
          <w:color w:val="0000FF"/>
          <w:sz w:val="24"/>
        </w:rPr>
        <w:tab/>
      </w:r>
      <w:r>
        <w:rPr>
          <w:rFonts w:ascii="Arial" w:hAnsi="Arial" w:cs="Arial"/>
          <w:b/>
          <w:sz w:val="24"/>
        </w:rPr>
        <w:t>Missing requestBody required indication in PUT operations</w:t>
      </w:r>
    </w:p>
    <w:p w14:paraId="78C6046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v16.5.0</w:t>
      </w:r>
      <w:r>
        <w:rPr>
          <w:i/>
        </w:rPr>
        <w:tab/>
        <w:t xml:space="preserve">  CR-0323  rev 1 Cat: F (Rel-16)</w:t>
      </w:r>
      <w:r>
        <w:rPr>
          <w:i/>
        </w:rPr>
        <w:br/>
      </w:r>
      <w:r>
        <w:rPr>
          <w:i/>
        </w:rPr>
        <w:br/>
      </w:r>
      <w:r>
        <w:rPr>
          <w:i/>
        </w:rPr>
        <w:tab/>
      </w:r>
      <w:r>
        <w:rPr>
          <w:i/>
        </w:rPr>
        <w:tab/>
      </w:r>
      <w:r>
        <w:rPr>
          <w:i/>
        </w:rPr>
        <w:tab/>
      </w:r>
      <w:r>
        <w:rPr>
          <w:i/>
        </w:rPr>
        <w:tab/>
      </w:r>
      <w:r>
        <w:rPr>
          <w:i/>
        </w:rPr>
        <w:tab/>
        <w:t>Source: Hewlett-Packard Enterprise</w:t>
      </w:r>
    </w:p>
    <w:p w14:paraId="19ED7C81" w14:textId="77777777" w:rsidR="00520BA2" w:rsidRDefault="00520BA2" w:rsidP="00520BA2">
      <w:pPr>
        <w:rPr>
          <w:color w:val="808080"/>
        </w:rPr>
      </w:pPr>
      <w:r>
        <w:rPr>
          <w:color w:val="808080"/>
        </w:rPr>
        <w:t>(Replaces C4-211213)</w:t>
      </w:r>
    </w:p>
    <w:p w14:paraId="3162AA3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E9334" w14:textId="16F5AFE8" w:rsidR="00520BA2" w:rsidRDefault="00520BA2" w:rsidP="00520BA2">
      <w:pPr>
        <w:rPr>
          <w:rFonts w:ascii="Arial" w:hAnsi="Arial" w:cs="Arial"/>
          <w:b/>
          <w:sz w:val="24"/>
        </w:rPr>
      </w:pPr>
      <w:r>
        <w:rPr>
          <w:rFonts w:ascii="Arial" w:hAnsi="Arial" w:cs="Arial"/>
          <w:b/>
          <w:color w:val="0000FF"/>
          <w:sz w:val="24"/>
        </w:rPr>
        <w:t>C4-211657</w:t>
      </w:r>
      <w:r>
        <w:rPr>
          <w:rFonts w:ascii="Arial" w:hAnsi="Arial" w:cs="Arial"/>
          <w:b/>
          <w:color w:val="0000FF"/>
          <w:sz w:val="24"/>
        </w:rPr>
        <w:tab/>
      </w:r>
      <w:r>
        <w:rPr>
          <w:rFonts w:ascii="Arial" w:hAnsi="Arial" w:cs="Arial"/>
          <w:b/>
          <w:sz w:val="24"/>
        </w:rPr>
        <w:t>Encoding of Monitored and Unmonitored Attributes</w:t>
      </w:r>
    </w:p>
    <w:p w14:paraId="3AEBBDEB"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v16.6.0</w:t>
      </w:r>
      <w:r>
        <w:rPr>
          <w:i/>
        </w:rPr>
        <w:tab/>
        <w:t xml:space="preserve">  CR-0427  rev 1 Cat: F (Rel-16)</w:t>
      </w:r>
      <w:r>
        <w:rPr>
          <w:i/>
        </w:rPr>
        <w:br/>
      </w:r>
      <w:r>
        <w:rPr>
          <w:i/>
        </w:rPr>
        <w:br/>
      </w:r>
      <w:r>
        <w:rPr>
          <w:i/>
        </w:rPr>
        <w:tab/>
      </w:r>
      <w:r>
        <w:rPr>
          <w:i/>
        </w:rPr>
        <w:tab/>
      </w:r>
      <w:r>
        <w:rPr>
          <w:i/>
        </w:rPr>
        <w:tab/>
      </w:r>
      <w:r>
        <w:rPr>
          <w:i/>
        </w:rPr>
        <w:tab/>
      </w:r>
      <w:r>
        <w:rPr>
          <w:i/>
        </w:rPr>
        <w:tab/>
        <w:t>Source: ZTE</w:t>
      </w:r>
    </w:p>
    <w:p w14:paraId="6BB4DDB0" w14:textId="77777777" w:rsidR="00520BA2" w:rsidRDefault="00520BA2" w:rsidP="00520BA2">
      <w:pPr>
        <w:rPr>
          <w:color w:val="808080"/>
        </w:rPr>
      </w:pPr>
      <w:r>
        <w:rPr>
          <w:color w:val="808080"/>
        </w:rPr>
        <w:t>(Replaces C4-211075)</w:t>
      </w:r>
    </w:p>
    <w:p w14:paraId="4946C455" w14:textId="77777777" w:rsidR="00520BA2" w:rsidRDefault="00520BA2" w:rsidP="00520BA2">
      <w:pPr>
        <w:rPr>
          <w:rFonts w:ascii="Arial" w:hAnsi="Arial" w:cs="Arial"/>
          <w:b/>
        </w:rPr>
      </w:pPr>
      <w:r>
        <w:rPr>
          <w:rFonts w:ascii="Arial" w:hAnsi="Arial" w:cs="Arial"/>
          <w:b/>
        </w:rPr>
        <w:t xml:space="preserve">Abstract: </w:t>
      </w:r>
    </w:p>
    <w:p w14:paraId="442998F0" w14:textId="77777777" w:rsidR="00520BA2" w:rsidRDefault="00520BA2" w:rsidP="00520BA2">
      <w:r>
        <w:t>This contribution clarifies the encoding of monitored / unmonitored attributes in NotifCondition.</w:t>
      </w:r>
    </w:p>
    <w:p w14:paraId="5E2D246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A0942" w14:textId="663B6E70" w:rsidR="00520BA2" w:rsidRDefault="00520BA2" w:rsidP="00520BA2">
      <w:pPr>
        <w:rPr>
          <w:rFonts w:ascii="Arial" w:hAnsi="Arial" w:cs="Arial"/>
          <w:b/>
          <w:sz w:val="24"/>
        </w:rPr>
      </w:pPr>
      <w:r>
        <w:rPr>
          <w:rFonts w:ascii="Arial" w:hAnsi="Arial" w:cs="Arial"/>
          <w:b/>
          <w:color w:val="0000FF"/>
          <w:sz w:val="24"/>
        </w:rPr>
        <w:t>C4-211658</w:t>
      </w:r>
      <w:r>
        <w:rPr>
          <w:rFonts w:ascii="Arial" w:hAnsi="Arial" w:cs="Arial"/>
          <w:b/>
          <w:color w:val="0000FF"/>
          <w:sz w:val="24"/>
        </w:rPr>
        <w:tab/>
      </w:r>
      <w:r>
        <w:rPr>
          <w:rFonts w:ascii="Arial" w:hAnsi="Arial" w:cs="Arial"/>
          <w:b/>
          <w:sz w:val="24"/>
        </w:rPr>
        <w:t>Encoding of Monitored and Unmonitored Attributes</w:t>
      </w:r>
    </w:p>
    <w:p w14:paraId="305EA212"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v17.0.0</w:t>
      </w:r>
      <w:r>
        <w:rPr>
          <w:i/>
        </w:rPr>
        <w:tab/>
        <w:t xml:space="preserve">  CR-0428  rev 1 Cat: A (Rel-17)</w:t>
      </w:r>
      <w:r>
        <w:rPr>
          <w:i/>
        </w:rPr>
        <w:br/>
      </w:r>
      <w:r>
        <w:rPr>
          <w:i/>
        </w:rPr>
        <w:br/>
      </w:r>
      <w:r>
        <w:rPr>
          <w:i/>
        </w:rPr>
        <w:tab/>
      </w:r>
      <w:r>
        <w:rPr>
          <w:i/>
        </w:rPr>
        <w:tab/>
      </w:r>
      <w:r>
        <w:rPr>
          <w:i/>
        </w:rPr>
        <w:tab/>
      </w:r>
      <w:r>
        <w:rPr>
          <w:i/>
        </w:rPr>
        <w:tab/>
      </w:r>
      <w:r>
        <w:rPr>
          <w:i/>
        </w:rPr>
        <w:tab/>
        <w:t>Source: ZTE</w:t>
      </w:r>
    </w:p>
    <w:p w14:paraId="71B30877" w14:textId="77777777" w:rsidR="00520BA2" w:rsidRDefault="00520BA2" w:rsidP="00520BA2">
      <w:pPr>
        <w:rPr>
          <w:color w:val="808080"/>
        </w:rPr>
      </w:pPr>
      <w:r>
        <w:rPr>
          <w:color w:val="808080"/>
        </w:rPr>
        <w:lastRenderedPageBreak/>
        <w:t>(Replaces C4-211076)</w:t>
      </w:r>
    </w:p>
    <w:p w14:paraId="6ECD9218" w14:textId="77777777" w:rsidR="00520BA2" w:rsidRDefault="00520BA2" w:rsidP="00520BA2">
      <w:pPr>
        <w:rPr>
          <w:rFonts w:ascii="Arial" w:hAnsi="Arial" w:cs="Arial"/>
          <w:b/>
        </w:rPr>
      </w:pPr>
      <w:r>
        <w:rPr>
          <w:rFonts w:ascii="Arial" w:hAnsi="Arial" w:cs="Arial"/>
          <w:b/>
        </w:rPr>
        <w:t xml:space="preserve">Abstract: </w:t>
      </w:r>
    </w:p>
    <w:p w14:paraId="14757D79" w14:textId="77777777" w:rsidR="00520BA2" w:rsidRDefault="00520BA2" w:rsidP="00520BA2">
      <w:r>
        <w:t>This contribution clarifies the encoding of monitored / unmonitored attributes in NotifCondition.</w:t>
      </w:r>
    </w:p>
    <w:p w14:paraId="464FA02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89A07" w14:textId="6CFC8044" w:rsidR="00520BA2" w:rsidRDefault="00520BA2" w:rsidP="00520BA2">
      <w:pPr>
        <w:rPr>
          <w:rFonts w:ascii="Arial" w:hAnsi="Arial" w:cs="Arial"/>
          <w:b/>
          <w:sz w:val="24"/>
        </w:rPr>
      </w:pPr>
      <w:r>
        <w:rPr>
          <w:rFonts w:ascii="Arial" w:hAnsi="Arial" w:cs="Arial"/>
          <w:b/>
          <w:color w:val="0000FF"/>
          <w:sz w:val="24"/>
        </w:rPr>
        <w:t>C4-211682</w:t>
      </w:r>
      <w:r>
        <w:rPr>
          <w:rFonts w:ascii="Arial" w:hAnsi="Arial" w:cs="Arial"/>
          <w:b/>
          <w:color w:val="0000FF"/>
          <w:sz w:val="24"/>
        </w:rPr>
        <w:tab/>
      </w:r>
      <w:r>
        <w:rPr>
          <w:rFonts w:ascii="Arial" w:hAnsi="Arial" w:cs="Arial"/>
          <w:b/>
          <w:sz w:val="24"/>
        </w:rPr>
        <w:t>Corrections on resource and notification URI</w:t>
      </w:r>
    </w:p>
    <w:p w14:paraId="01D78C4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CR-0472  rev 1 Cat: F (Rel-16)</w:t>
      </w:r>
      <w:r>
        <w:rPr>
          <w:i/>
        </w:rPr>
        <w:br/>
      </w:r>
      <w:r>
        <w:rPr>
          <w:i/>
        </w:rPr>
        <w:br/>
      </w:r>
      <w:r>
        <w:rPr>
          <w:i/>
        </w:rPr>
        <w:tab/>
      </w:r>
      <w:r>
        <w:rPr>
          <w:i/>
        </w:rPr>
        <w:tab/>
      </w:r>
      <w:r>
        <w:rPr>
          <w:i/>
        </w:rPr>
        <w:tab/>
      </w:r>
      <w:r>
        <w:rPr>
          <w:i/>
        </w:rPr>
        <w:tab/>
      </w:r>
      <w:r>
        <w:rPr>
          <w:i/>
        </w:rPr>
        <w:tab/>
        <w:t>Source: Huawei</w:t>
      </w:r>
    </w:p>
    <w:p w14:paraId="58E251F2" w14:textId="77777777" w:rsidR="00520BA2" w:rsidRDefault="00520BA2" w:rsidP="00520BA2">
      <w:pPr>
        <w:rPr>
          <w:color w:val="808080"/>
        </w:rPr>
      </w:pPr>
      <w:r>
        <w:rPr>
          <w:color w:val="808080"/>
        </w:rPr>
        <w:t>(Replaces C4-211341)</w:t>
      </w:r>
    </w:p>
    <w:p w14:paraId="45026FB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1A18C" w14:textId="50773D40" w:rsidR="00520BA2" w:rsidRDefault="00520BA2" w:rsidP="00520BA2">
      <w:pPr>
        <w:rPr>
          <w:rFonts w:ascii="Arial" w:hAnsi="Arial" w:cs="Arial"/>
          <w:b/>
          <w:sz w:val="24"/>
        </w:rPr>
      </w:pPr>
      <w:r>
        <w:rPr>
          <w:rFonts w:ascii="Arial" w:hAnsi="Arial" w:cs="Arial"/>
          <w:b/>
          <w:color w:val="0000FF"/>
          <w:sz w:val="24"/>
        </w:rPr>
        <w:t>C4-211683</w:t>
      </w:r>
      <w:r>
        <w:rPr>
          <w:rFonts w:ascii="Arial" w:hAnsi="Arial" w:cs="Arial"/>
          <w:b/>
          <w:color w:val="0000FF"/>
          <w:sz w:val="24"/>
        </w:rPr>
        <w:tab/>
      </w:r>
      <w:r>
        <w:rPr>
          <w:rFonts w:ascii="Arial" w:hAnsi="Arial" w:cs="Arial"/>
          <w:b/>
          <w:sz w:val="24"/>
        </w:rPr>
        <w:t>Corrections on resource and notification URI</w:t>
      </w:r>
    </w:p>
    <w:p w14:paraId="2354C08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CR-0473  rev 1 Cat: A (Rel-17)</w:t>
      </w:r>
      <w:r>
        <w:rPr>
          <w:i/>
        </w:rPr>
        <w:br/>
      </w:r>
      <w:r>
        <w:rPr>
          <w:i/>
        </w:rPr>
        <w:br/>
      </w:r>
      <w:r>
        <w:rPr>
          <w:i/>
        </w:rPr>
        <w:tab/>
      </w:r>
      <w:r>
        <w:rPr>
          <w:i/>
        </w:rPr>
        <w:tab/>
      </w:r>
      <w:r>
        <w:rPr>
          <w:i/>
        </w:rPr>
        <w:tab/>
      </w:r>
      <w:r>
        <w:rPr>
          <w:i/>
        </w:rPr>
        <w:tab/>
      </w:r>
      <w:r>
        <w:rPr>
          <w:i/>
        </w:rPr>
        <w:tab/>
        <w:t>Source: Huawei</w:t>
      </w:r>
    </w:p>
    <w:p w14:paraId="02D6E90D" w14:textId="77777777" w:rsidR="00520BA2" w:rsidRDefault="00520BA2" w:rsidP="00520BA2">
      <w:pPr>
        <w:rPr>
          <w:color w:val="808080"/>
        </w:rPr>
      </w:pPr>
      <w:r>
        <w:rPr>
          <w:color w:val="808080"/>
        </w:rPr>
        <w:t>(Replaces C4-211342)</w:t>
      </w:r>
    </w:p>
    <w:p w14:paraId="0268E5E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5A22F" w14:textId="2554640B" w:rsidR="00520BA2" w:rsidRDefault="00520BA2" w:rsidP="00520BA2">
      <w:pPr>
        <w:rPr>
          <w:rFonts w:ascii="Arial" w:hAnsi="Arial" w:cs="Arial"/>
          <w:b/>
          <w:sz w:val="24"/>
        </w:rPr>
      </w:pPr>
      <w:r>
        <w:rPr>
          <w:rFonts w:ascii="Arial" w:hAnsi="Arial" w:cs="Arial"/>
          <w:b/>
          <w:color w:val="0000FF"/>
          <w:sz w:val="24"/>
        </w:rPr>
        <w:t>C4-211718</w:t>
      </w:r>
      <w:r>
        <w:rPr>
          <w:rFonts w:ascii="Arial" w:hAnsi="Arial" w:cs="Arial"/>
          <w:b/>
          <w:color w:val="0000FF"/>
          <w:sz w:val="24"/>
        </w:rPr>
        <w:tab/>
      </w:r>
      <w:r>
        <w:rPr>
          <w:rFonts w:ascii="Arial" w:hAnsi="Arial" w:cs="Arial"/>
          <w:b/>
          <w:sz w:val="24"/>
        </w:rPr>
        <w:t>P-CSCF discovery based on UE IP address R16</w:t>
      </w:r>
    </w:p>
    <w:p w14:paraId="482321C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CR-0437  rev 2 Cat: F (Rel-16)</w:t>
      </w:r>
      <w:r>
        <w:rPr>
          <w:i/>
        </w:rPr>
        <w:br/>
      </w:r>
      <w:r>
        <w:rPr>
          <w:i/>
        </w:rPr>
        <w:br/>
      </w:r>
      <w:r>
        <w:rPr>
          <w:i/>
        </w:rPr>
        <w:tab/>
      </w:r>
      <w:r>
        <w:rPr>
          <w:i/>
        </w:rPr>
        <w:tab/>
      </w:r>
      <w:r>
        <w:rPr>
          <w:i/>
        </w:rPr>
        <w:tab/>
      </w:r>
      <w:r>
        <w:rPr>
          <w:i/>
        </w:rPr>
        <w:tab/>
      </w:r>
      <w:r>
        <w:rPr>
          <w:i/>
        </w:rPr>
        <w:tab/>
        <w:t>Source: China Mobile</w:t>
      </w:r>
    </w:p>
    <w:p w14:paraId="2645424F" w14:textId="77777777" w:rsidR="00520BA2" w:rsidRDefault="00520BA2" w:rsidP="00520BA2">
      <w:pPr>
        <w:rPr>
          <w:color w:val="808080"/>
        </w:rPr>
      </w:pPr>
      <w:r>
        <w:rPr>
          <w:color w:val="808080"/>
        </w:rPr>
        <w:t>(Replaces C4-211525)</w:t>
      </w:r>
    </w:p>
    <w:p w14:paraId="14486C9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EC646" w14:textId="3712E644" w:rsidR="00520BA2" w:rsidRDefault="00520BA2" w:rsidP="00520BA2">
      <w:pPr>
        <w:rPr>
          <w:rFonts w:ascii="Arial" w:hAnsi="Arial" w:cs="Arial"/>
          <w:b/>
          <w:sz w:val="24"/>
        </w:rPr>
      </w:pPr>
      <w:r>
        <w:rPr>
          <w:rFonts w:ascii="Arial" w:hAnsi="Arial" w:cs="Arial"/>
          <w:b/>
          <w:color w:val="0000FF"/>
          <w:sz w:val="24"/>
        </w:rPr>
        <w:t>C4-211719</w:t>
      </w:r>
      <w:r>
        <w:rPr>
          <w:rFonts w:ascii="Arial" w:hAnsi="Arial" w:cs="Arial"/>
          <w:b/>
          <w:color w:val="0000FF"/>
          <w:sz w:val="24"/>
        </w:rPr>
        <w:tab/>
      </w:r>
      <w:r>
        <w:rPr>
          <w:rFonts w:ascii="Arial" w:hAnsi="Arial" w:cs="Arial"/>
          <w:b/>
          <w:sz w:val="24"/>
        </w:rPr>
        <w:t>P-CSCF discovery based on UE IP address R17</w:t>
      </w:r>
    </w:p>
    <w:p w14:paraId="416BD59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CR-0438  rev 2 Cat: A (Rel-17)</w:t>
      </w:r>
      <w:r>
        <w:rPr>
          <w:i/>
        </w:rPr>
        <w:br/>
      </w:r>
      <w:r>
        <w:rPr>
          <w:i/>
        </w:rPr>
        <w:br/>
      </w:r>
      <w:r>
        <w:rPr>
          <w:i/>
        </w:rPr>
        <w:tab/>
      </w:r>
      <w:r>
        <w:rPr>
          <w:i/>
        </w:rPr>
        <w:tab/>
      </w:r>
      <w:r>
        <w:rPr>
          <w:i/>
        </w:rPr>
        <w:tab/>
      </w:r>
      <w:r>
        <w:rPr>
          <w:i/>
        </w:rPr>
        <w:tab/>
      </w:r>
      <w:r>
        <w:rPr>
          <w:i/>
        </w:rPr>
        <w:tab/>
        <w:t>Source: China Mobile</w:t>
      </w:r>
    </w:p>
    <w:p w14:paraId="7A1B6295" w14:textId="77777777" w:rsidR="00520BA2" w:rsidRDefault="00520BA2" w:rsidP="00520BA2">
      <w:pPr>
        <w:rPr>
          <w:color w:val="808080"/>
        </w:rPr>
      </w:pPr>
      <w:r>
        <w:rPr>
          <w:color w:val="808080"/>
        </w:rPr>
        <w:t>(Replaces C4-211526)</w:t>
      </w:r>
    </w:p>
    <w:p w14:paraId="5800123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A3735" w14:textId="77777777" w:rsidR="00520BA2" w:rsidRDefault="00520BA2" w:rsidP="00520BA2">
      <w:pPr>
        <w:pStyle w:val="Heading4"/>
      </w:pPr>
      <w:bookmarkStart w:id="64" w:name="_Toc66695702"/>
      <w:r>
        <w:t>7.1.7</w:t>
      </w:r>
      <w:r>
        <w:tab/>
        <w:t>CT aspects of optimisations on UE radio capability signalling [RACS]</w:t>
      </w:r>
      <w:bookmarkEnd w:id="64"/>
    </w:p>
    <w:p w14:paraId="73B33842" w14:textId="77777777" w:rsidR="00520BA2" w:rsidRDefault="00520BA2" w:rsidP="00520BA2">
      <w:pPr>
        <w:pStyle w:val="Heading4"/>
      </w:pPr>
      <w:bookmarkStart w:id="65" w:name="_Toc66695703"/>
      <w:r>
        <w:t>7.1.8</w:t>
      </w:r>
      <w:r>
        <w:tab/>
        <w:t>CT aspect of single radio voice continuity from 5GS to 3G [5G_SRVCC]</w:t>
      </w:r>
      <w:bookmarkEnd w:id="65"/>
    </w:p>
    <w:p w14:paraId="6B187F24" w14:textId="4D144767" w:rsidR="00520BA2" w:rsidRDefault="00520BA2" w:rsidP="00520BA2">
      <w:pPr>
        <w:rPr>
          <w:rFonts w:ascii="Arial" w:hAnsi="Arial" w:cs="Arial"/>
          <w:b/>
          <w:sz w:val="24"/>
        </w:rPr>
      </w:pPr>
      <w:r>
        <w:rPr>
          <w:rFonts w:ascii="Arial" w:hAnsi="Arial" w:cs="Arial"/>
          <w:b/>
          <w:color w:val="0000FF"/>
          <w:sz w:val="24"/>
        </w:rPr>
        <w:t>C4-211057</w:t>
      </w:r>
      <w:r>
        <w:rPr>
          <w:rFonts w:ascii="Arial" w:hAnsi="Arial" w:cs="Arial"/>
          <w:b/>
          <w:color w:val="0000FF"/>
          <w:sz w:val="24"/>
        </w:rPr>
        <w:tab/>
      </w:r>
      <w:r>
        <w:rPr>
          <w:rFonts w:ascii="Arial" w:hAnsi="Arial" w:cs="Arial"/>
          <w:b/>
          <w:sz w:val="24"/>
        </w:rPr>
        <w:t>IMEISV and 5G SRVCC Capability missing in Data Reference AVP</w:t>
      </w:r>
    </w:p>
    <w:p w14:paraId="64AD155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29.329 v16.1.0</w:t>
      </w:r>
      <w:r>
        <w:rPr>
          <w:i/>
        </w:rPr>
        <w:tab/>
        <w:t xml:space="preserve">  CR-0254  Cat: F (Rel-16)</w:t>
      </w:r>
      <w:r>
        <w:rPr>
          <w:i/>
        </w:rPr>
        <w:br/>
      </w:r>
      <w:r>
        <w:rPr>
          <w:i/>
        </w:rPr>
        <w:br/>
      </w:r>
      <w:r>
        <w:rPr>
          <w:i/>
        </w:rPr>
        <w:tab/>
      </w:r>
      <w:r>
        <w:rPr>
          <w:i/>
        </w:rPr>
        <w:tab/>
      </w:r>
      <w:r>
        <w:rPr>
          <w:i/>
        </w:rPr>
        <w:tab/>
      </w:r>
      <w:r>
        <w:rPr>
          <w:i/>
        </w:rPr>
        <w:tab/>
      </w:r>
      <w:r>
        <w:rPr>
          <w:i/>
        </w:rPr>
        <w:tab/>
        <w:t>Source: Hewlett-Packard Enterprise</w:t>
      </w:r>
    </w:p>
    <w:p w14:paraId="460533A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17B2C7" w14:textId="77777777" w:rsidR="00520BA2" w:rsidRDefault="00520BA2" w:rsidP="00520BA2">
      <w:pPr>
        <w:pStyle w:val="Heading4"/>
      </w:pPr>
      <w:bookmarkStart w:id="66" w:name="_Toc66695704"/>
      <w:r>
        <w:lastRenderedPageBreak/>
        <w:t>7.1.9</w:t>
      </w:r>
      <w:r>
        <w:tab/>
        <w:t>CT Aspects of 5G URLLC [5G_URLLC]</w:t>
      </w:r>
      <w:bookmarkEnd w:id="66"/>
    </w:p>
    <w:p w14:paraId="1E040FEA" w14:textId="456A90BB" w:rsidR="00520BA2" w:rsidRDefault="00520BA2" w:rsidP="00520BA2">
      <w:pPr>
        <w:rPr>
          <w:rFonts w:ascii="Arial" w:hAnsi="Arial" w:cs="Arial"/>
          <w:b/>
          <w:sz w:val="24"/>
        </w:rPr>
      </w:pPr>
      <w:r>
        <w:rPr>
          <w:rFonts w:ascii="Arial" w:hAnsi="Arial" w:cs="Arial"/>
          <w:b/>
          <w:color w:val="0000FF"/>
          <w:sz w:val="24"/>
        </w:rPr>
        <w:t>C4-211069</w:t>
      </w:r>
      <w:r>
        <w:rPr>
          <w:rFonts w:ascii="Arial" w:hAnsi="Arial" w:cs="Arial"/>
          <w:b/>
          <w:color w:val="0000FF"/>
          <w:sz w:val="24"/>
        </w:rPr>
        <w:tab/>
      </w:r>
      <w:r>
        <w:rPr>
          <w:rFonts w:ascii="Arial" w:hAnsi="Arial" w:cs="Arial"/>
          <w:b/>
          <w:sz w:val="24"/>
        </w:rPr>
        <w:t>Stop of QoS Monitoring</w:t>
      </w:r>
    </w:p>
    <w:p w14:paraId="1C97C671"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v16.6.0</w:t>
      </w:r>
      <w:r>
        <w:rPr>
          <w:i/>
        </w:rPr>
        <w:tab/>
        <w:t xml:space="preserve">  CR-0504  Cat: F (Rel-16)</w:t>
      </w:r>
      <w:r>
        <w:rPr>
          <w:i/>
        </w:rPr>
        <w:br/>
      </w:r>
      <w:r>
        <w:rPr>
          <w:i/>
        </w:rPr>
        <w:br/>
      </w:r>
      <w:r>
        <w:rPr>
          <w:i/>
        </w:rPr>
        <w:tab/>
      </w:r>
      <w:r>
        <w:rPr>
          <w:i/>
        </w:rPr>
        <w:tab/>
      </w:r>
      <w:r>
        <w:rPr>
          <w:i/>
        </w:rPr>
        <w:tab/>
      </w:r>
      <w:r>
        <w:rPr>
          <w:i/>
        </w:rPr>
        <w:tab/>
      </w:r>
      <w:r>
        <w:rPr>
          <w:i/>
        </w:rPr>
        <w:tab/>
        <w:t>Source: ZTE</w:t>
      </w:r>
    </w:p>
    <w:p w14:paraId="19D58857" w14:textId="77777777" w:rsidR="00520BA2" w:rsidRDefault="00520BA2" w:rsidP="00520BA2">
      <w:pPr>
        <w:rPr>
          <w:rFonts w:ascii="Arial" w:hAnsi="Arial" w:cs="Arial"/>
          <w:b/>
        </w:rPr>
      </w:pPr>
      <w:r>
        <w:rPr>
          <w:rFonts w:ascii="Arial" w:hAnsi="Arial" w:cs="Arial"/>
          <w:b/>
        </w:rPr>
        <w:t xml:space="preserve">Abstract: </w:t>
      </w:r>
    </w:p>
    <w:p w14:paraId="2E4D685C" w14:textId="77777777" w:rsidR="00520BA2" w:rsidRDefault="00520BA2" w:rsidP="00520BA2">
      <w:r>
        <w:t>This contribution proposes update to N4 interface to support stop of QoS monitoring.</w:t>
      </w:r>
    </w:p>
    <w:p w14:paraId="669D5EE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C4-211653</w:t>
      </w:r>
      <w:r>
        <w:rPr>
          <w:color w:val="993300"/>
          <w:u w:val="single"/>
        </w:rPr>
        <w:t>.</w:t>
      </w:r>
    </w:p>
    <w:p w14:paraId="243F42A8" w14:textId="4E373FAB" w:rsidR="00520BA2" w:rsidRDefault="00520BA2" w:rsidP="00520BA2">
      <w:pPr>
        <w:rPr>
          <w:rFonts w:ascii="Arial" w:hAnsi="Arial" w:cs="Arial"/>
          <w:b/>
          <w:sz w:val="24"/>
        </w:rPr>
      </w:pPr>
      <w:r>
        <w:rPr>
          <w:rFonts w:ascii="Arial" w:hAnsi="Arial" w:cs="Arial"/>
          <w:b/>
          <w:color w:val="0000FF"/>
          <w:sz w:val="24"/>
        </w:rPr>
        <w:t>C4-211070</w:t>
      </w:r>
      <w:r>
        <w:rPr>
          <w:rFonts w:ascii="Arial" w:hAnsi="Arial" w:cs="Arial"/>
          <w:b/>
          <w:color w:val="0000FF"/>
          <w:sz w:val="24"/>
        </w:rPr>
        <w:tab/>
      </w:r>
      <w:r>
        <w:rPr>
          <w:rFonts w:ascii="Arial" w:hAnsi="Arial" w:cs="Arial"/>
          <w:b/>
          <w:sz w:val="24"/>
        </w:rPr>
        <w:t>Stop of QoS Monitoring</w:t>
      </w:r>
    </w:p>
    <w:p w14:paraId="71284D66"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v16.6.0</w:t>
      </w:r>
      <w:r>
        <w:rPr>
          <w:i/>
        </w:rPr>
        <w:tab/>
        <w:t xml:space="preserve">  CR-0405  Cat: F (Rel-16)</w:t>
      </w:r>
      <w:r>
        <w:rPr>
          <w:i/>
        </w:rPr>
        <w:br/>
      </w:r>
      <w:r>
        <w:rPr>
          <w:i/>
        </w:rPr>
        <w:br/>
      </w:r>
      <w:r>
        <w:rPr>
          <w:i/>
        </w:rPr>
        <w:tab/>
      </w:r>
      <w:r>
        <w:rPr>
          <w:i/>
        </w:rPr>
        <w:tab/>
      </w:r>
      <w:r>
        <w:rPr>
          <w:i/>
        </w:rPr>
        <w:tab/>
      </w:r>
      <w:r>
        <w:rPr>
          <w:i/>
        </w:rPr>
        <w:tab/>
      </w:r>
      <w:r>
        <w:rPr>
          <w:i/>
        </w:rPr>
        <w:tab/>
        <w:t>Source: ZTE</w:t>
      </w:r>
    </w:p>
    <w:p w14:paraId="30525686" w14:textId="77777777" w:rsidR="00520BA2" w:rsidRDefault="00520BA2" w:rsidP="00520BA2">
      <w:pPr>
        <w:rPr>
          <w:rFonts w:ascii="Arial" w:hAnsi="Arial" w:cs="Arial"/>
          <w:b/>
        </w:rPr>
      </w:pPr>
      <w:r>
        <w:rPr>
          <w:rFonts w:ascii="Arial" w:hAnsi="Arial" w:cs="Arial"/>
          <w:b/>
        </w:rPr>
        <w:t xml:space="preserve">Abstract: </w:t>
      </w:r>
    </w:p>
    <w:p w14:paraId="3A1683F3" w14:textId="77777777" w:rsidR="00520BA2" w:rsidRDefault="00520BA2" w:rsidP="00520BA2">
      <w:r>
        <w:t>This contribution clarifies the procedure of stop QoS monitoring.</w:t>
      </w:r>
    </w:p>
    <w:p w14:paraId="752B261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C4-211654</w:t>
      </w:r>
      <w:r>
        <w:rPr>
          <w:color w:val="993300"/>
          <w:u w:val="single"/>
        </w:rPr>
        <w:t>.</w:t>
      </w:r>
    </w:p>
    <w:p w14:paraId="38927457" w14:textId="5F791D3B" w:rsidR="00520BA2" w:rsidRDefault="00520BA2" w:rsidP="00520BA2">
      <w:pPr>
        <w:rPr>
          <w:rFonts w:ascii="Arial" w:hAnsi="Arial" w:cs="Arial"/>
          <w:b/>
          <w:sz w:val="24"/>
        </w:rPr>
      </w:pPr>
      <w:r>
        <w:rPr>
          <w:rFonts w:ascii="Arial" w:hAnsi="Arial" w:cs="Arial"/>
          <w:b/>
          <w:color w:val="0000FF"/>
          <w:sz w:val="24"/>
        </w:rPr>
        <w:t>C4-211120</w:t>
      </w:r>
      <w:r>
        <w:rPr>
          <w:rFonts w:ascii="Arial" w:hAnsi="Arial" w:cs="Arial"/>
          <w:b/>
          <w:color w:val="0000FF"/>
          <w:sz w:val="24"/>
        </w:rPr>
        <w:tab/>
      </w:r>
      <w:r>
        <w:rPr>
          <w:rFonts w:ascii="Arial" w:hAnsi="Arial" w:cs="Arial"/>
          <w:b/>
          <w:sz w:val="24"/>
        </w:rPr>
        <w:t>Usage Reporting when using Redundant Transmission on N3/N9 interfaces</w:t>
      </w:r>
    </w:p>
    <w:p w14:paraId="20C2137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CR-0508  Cat: F (Rel-16)</w:t>
      </w:r>
      <w:r>
        <w:rPr>
          <w:i/>
        </w:rPr>
        <w:br/>
      </w:r>
      <w:r>
        <w:rPr>
          <w:i/>
        </w:rPr>
        <w:br/>
      </w:r>
      <w:r>
        <w:rPr>
          <w:i/>
        </w:rPr>
        <w:tab/>
      </w:r>
      <w:r>
        <w:rPr>
          <w:i/>
        </w:rPr>
        <w:tab/>
      </w:r>
      <w:r>
        <w:rPr>
          <w:i/>
        </w:rPr>
        <w:tab/>
      </w:r>
      <w:r>
        <w:rPr>
          <w:i/>
        </w:rPr>
        <w:tab/>
      </w:r>
      <w:r>
        <w:rPr>
          <w:i/>
        </w:rPr>
        <w:tab/>
        <w:t>Source: Nokia, Nokia Shanghai Bell</w:t>
      </w:r>
    </w:p>
    <w:p w14:paraId="6C63E29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C4-211610</w:t>
      </w:r>
      <w:r>
        <w:rPr>
          <w:color w:val="993300"/>
          <w:u w:val="single"/>
        </w:rPr>
        <w:t>.</w:t>
      </w:r>
    </w:p>
    <w:p w14:paraId="44633E78" w14:textId="2E79688A" w:rsidR="00520BA2" w:rsidRDefault="00520BA2" w:rsidP="00520BA2">
      <w:pPr>
        <w:rPr>
          <w:rFonts w:ascii="Arial" w:hAnsi="Arial" w:cs="Arial"/>
          <w:b/>
          <w:sz w:val="24"/>
        </w:rPr>
      </w:pPr>
      <w:r>
        <w:rPr>
          <w:rFonts w:ascii="Arial" w:hAnsi="Arial" w:cs="Arial"/>
          <w:b/>
          <w:color w:val="0000FF"/>
          <w:sz w:val="24"/>
        </w:rPr>
        <w:t>C4-211121</w:t>
      </w:r>
      <w:r>
        <w:rPr>
          <w:rFonts w:ascii="Arial" w:hAnsi="Arial" w:cs="Arial"/>
          <w:b/>
          <w:color w:val="0000FF"/>
          <w:sz w:val="24"/>
        </w:rPr>
        <w:tab/>
      </w:r>
      <w:r>
        <w:rPr>
          <w:rFonts w:ascii="Arial" w:hAnsi="Arial" w:cs="Arial"/>
          <w:b/>
          <w:sz w:val="24"/>
        </w:rPr>
        <w:t>Redundancy Sequence Number for Dual Connectivity based end to end Redundant User Plane Paths</w:t>
      </w:r>
    </w:p>
    <w:p w14:paraId="7D7611B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CR-0411  Cat: F (Rel-16)</w:t>
      </w:r>
      <w:r>
        <w:rPr>
          <w:i/>
        </w:rPr>
        <w:br/>
      </w:r>
      <w:r>
        <w:rPr>
          <w:i/>
        </w:rPr>
        <w:br/>
      </w:r>
      <w:r>
        <w:rPr>
          <w:i/>
        </w:rPr>
        <w:tab/>
      </w:r>
      <w:r>
        <w:rPr>
          <w:i/>
        </w:rPr>
        <w:tab/>
      </w:r>
      <w:r>
        <w:rPr>
          <w:i/>
        </w:rPr>
        <w:tab/>
      </w:r>
      <w:r>
        <w:rPr>
          <w:i/>
        </w:rPr>
        <w:tab/>
      </w:r>
      <w:r>
        <w:rPr>
          <w:i/>
        </w:rPr>
        <w:tab/>
        <w:t>Source: Nokia, Nokia Shanghai Bell</w:t>
      </w:r>
    </w:p>
    <w:p w14:paraId="7CB3AF6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C4-211611</w:t>
      </w:r>
      <w:r>
        <w:rPr>
          <w:color w:val="993300"/>
          <w:u w:val="single"/>
        </w:rPr>
        <w:t>.</w:t>
      </w:r>
    </w:p>
    <w:p w14:paraId="02AC3E71" w14:textId="49143D8F" w:rsidR="00520BA2" w:rsidRDefault="00520BA2" w:rsidP="00520BA2">
      <w:pPr>
        <w:rPr>
          <w:rFonts w:ascii="Arial" w:hAnsi="Arial" w:cs="Arial"/>
          <w:b/>
          <w:sz w:val="24"/>
        </w:rPr>
      </w:pPr>
      <w:r>
        <w:rPr>
          <w:rFonts w:ascii="Arial" w:hAnsi="Arial" w:cs="Arial"/>
          <w:b/>
          <w:color w:val="0000FF"/>
          <w:sz w:val="24"/>
        </w:rPr>
        <w:t>C4-211610</w:t>
      </w:r>
      <w:r>
        <w:rPr>
          <w:rFonts w:ascii="Arial" w:hAnsi="Arial" w:cs="Arial"/>
          <w:b/>
          <w:color w:val="0000FF"/>
          <w:sz w:val="24"/>
        </w:rPr>
        <w:tab/>
      </w:r>
      <w:r>
        <w:rPr>
          <w:rFonts w:ascii="Arial" w:hAnsi="Arial" w:cs="Arial"/>
          <w:b/>
          <w:sz w:val="24"/>
        </w:rPr>
        <w:t>Usage Reporting when using Redundant Transmission on N3/N9 interfaces</w:t>
      </w:r>
    </w:p>
    <w:p w14:paraId="4012EF2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CR-0508  rev 1 Cat: F (Rel-16)</w:t>
      </w:r>
      <w:r>
        <w:rPr>
          <w:i/>
        </w:rPr>
        <w:br/>
      </w:r>
      <w:r>
        <w:rPr>
          <w:i/>
        </w:rPr>
        <w:br/>
      </w:r>
      <w:r>
        <w:rPr>
          <w:i/>
        </w:rPr>
        <w:tab/>
      </w:r>
      <w:r>
        <w:rPr>
          <w:i/>
        </w:rPr>
        <w:tab/>
      </w:r>
      <w:r>
        <w:rPr>
          <w:i/>
        </w:rPr>
        <w:tab/>
      </w:r>
      <w:r>
        <w:rPr>
          <w:i/>
        </w:rPr>
        <w:tab/>
      </w:r>
      <w:r>
        <w:rPr>
          <w:i/>
        </w:rPr>
        <w:tab/>
        <w:t>Source: Nokia, Nokia Shanghai Bell</w:t>
      </w:r>
    </w:p>
    <w:p w14:paraId="005B94A2" w14:textId="77777777" w:rsidR="00520BA2" w:rsidRDefault="00520BA2" w:rsidP="00520BA2">
      <w:pPr>
        <w:rPr>
          <w:color w:val="808080"/>
        </w:rPr>
      </w:pPr>
      <w:r>
        <w:rPr>
          <w:color w:val="808080"/>
        </w:rPr>
        <w:t>(Replaces C4-211120)</w:t>
      </w:r>
    </w:p>
    <w:p w14:paraId="014BE92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C4-211706</w:t>
      </w:r>
      <w:r>
        <w:rPr>
          <w:color w:val="993300"/>
          <w:u w:val="single"/>
        </w:rPr>
        <w:t>.</w:t>
      </w:r>
    </w:p>
    <w:p w14:paraId="288A77FC" w14:textId="3C2A575D" w:rsidR="00520BA2" w:rsidRDefault="00520BA2" w:rsidP="00520BA2">
      <w:pPr>
        <w:rPr>
          <w:rFonts w:ascii="Arial" w:hAnsi="Arial" w:cs="Arial"/>
          <w:b/>
          <w:sz w:val="24"/>
        </w:rPr>
      </w:pPr>
      <w:r>
        <w:rPr>
          <w:rFonts w:ascii="Arial" w:hAnsi="Arial" w:cs="Arial"/>
          <w:b/>
          <w:color w:val="0000FF"/>
          <w:sz w:val="24"/>
        </w:rPr>
        <w:t>C4-211611</w:t>
      </w:r>
      <w:r>
        <w:rPr>
          <w:rFonts w:ascii="Arial" w:hAnsi="Arial" w:cs="Arial"/>
          <w:b/>
          <w:color w:val="0000FF"/>
          <w:sz w:val="24"/>
        </w:rPr>
        <w:tab/>
      </w:r>
      <w:r>
        <w:rPr>
          <w:rFonts w:ascii="Arial" w:hAnsi="Arial" w:cs="Arial"/>
          <w:b/>
          <w:sz w:val="24"/>
        </w:rPr>
        <w:t>Redundancy Sequence Number for Dual Connectivity based end to end Redundant User Plane Paths</w:t>
      </w:r>
    </w:p>
    <w:p w14:paraId="61503037"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CR-0411  rev 1 Cat: F (Rel-16)</w:t>
      </w:r>
      <w:r>
        <w:rPr>
          <w:i/>
        </w:rPr>
        <w:br/>
      </w:r>
      <w:r>
        <w:rPr>
          <w:i/>
        </w:rPr>
        <w:br/>
      </w:r>
      <w:r>
        <w:rPr>
          <w:i/>
        </w:rPr>
        <w:tab/>
      </w:r>
      <w:r>
        <w:rPr>
          <w:i/>
        </w:rPr>
        <w:tab/>
      </w:r>
      <w:r>
        <w:rPr>
          <w:i/>
        </w:rPr>
        <w:tab/>
      </w:r>
      <w:r>
        <w:rPr>
          <w:i/>
        </w:rPr>
        <w:tab/>
      </w:r>
      <w:r>
        <w:rPr>
          <w:i/>
        </w:rPr>
        <w:tab/>
        <w:t>Source: Nokia, Nokia Shanghai Bell</w:t>
      </w:r>
    </w:p>
    <w:p w14:paraId="03C13A1F" w14:textId="77777777" w:rsidR="00520BA2" w:rsidRDefault="00520BA2" w:rsidP="00520BA2">
      <w:pPr>
        <w:rPr>
          <w:color w:val="808080"/>
        </w:rPr>
      </w:pPr>
      <w:r>
        <w:rPr>
          <w:color w:val="808080"/>
        </w:rPr>
        <w:t>(Replaces C4-211121)</w:t>
      </w:r>
    </w:p>
    <w:p w14:paraId="289C720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665FD4" w14:textId="5631C287" w:rsidR="00520BA2" w:rsidRDefault="00520BA2" w:rsidP="00520BA2">
      <w:pPr>
        <w:rPr>
          <w:rFonts w:ascii="Arial" w:hAnsi="Arial" w:cs="Arial"/>
          <w:b/>
          <w:sz w:val="24"/>
        </w:rPr>
      </w:pPr>
      <w:r>
        <w:rPr>
          <w:rFonts w:ascii="Arial" w:hAnsi="Arial" w:cs="Arial"/>
          <w:b/>
          <w:color w:val="0000FF"/>
          <w:sz w:val="24"/>
        </w:rPr>
        <w:t>C4-211653</w:t>
      </w:r>
      <w:r>
        <w:rPr>
          <w:rFonts w:ascii="Arial" w:hAnsi="Arial" w:cs="Arial"/>
          <w:b/>
          <w:color w:val="0000FF"/>
          <w:sz w:val="24"/>
        </w:rPr>
        <w:tab/>
      </w:r>
      <w:r>
        <w:rPr>
          <w:rFonts w:ascii="Arial" w:hAnsi="Arial" w:cs="Arial"/>
          <w:b/>
          <w:sz w:val="24"/>
        </w:rPr>
        <w:t>Stop of QoS Monitoring</w:t>
      </w:r>
    </w:p>
    <w:p w14:paraId="2A3FBF9B"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v16.6.0</w:t>
      </w:r>
      <w:r>
        <w:rPr>
          <w:i/>
        </w:rPr>
        <w:tab/>
        <w:t xml:space="preserve">  CR-0504  rev 1 Cat: F (Rel-16)</w:t>
      </w:r>
      <w:r>
        <w:rPr>
          <w:i/>
        </w:rPr>
        <w:br/>
      </w:r>
      <w:r>
        <w:rPr>
          <w:i/>
        </w:rPr>
        <w:br/>
      </w:r>
      <w:r>
        <w:rPr>
          <w:i/>
        </w:rPr>
        <w:tab/>
      </w:r>
      <w:r>
        <w:rPr>
          <w:i/>
        </w:rPr>
        <w:tab/>
      </w:r>
      <w:r>
        <w:rPr>
          <w:i/>
        </w:rPr>
        <w:tab/>
      </w:r>
      <w:r>
        <w:rPr>
          <w:i/>
        </w:rPr>
        <w:tab/>
      </w:r>
      <w:r>
        <w:rPr>
          <w:i/>
        </w:rPr>
        <w:tab/>
        <w:t>Source: ZTE</w:t>
      </w:r>
    </w:p>
    <w:p w14:paraId="0A8FB405" w14:textId="77777777" w:rsidR="00520BA2" w:rsidRDefault="00520BA2" w:rsidP="00520BA2">
      <w:pPr>
        <w:rPr>
          <w:color w:val="808080"/>
        </w:rPr>
      </w:pPr>
      <w:r>
        <w:rPr>
          <w:color w:val="808080"/>
        </w:rPr>
        <w:t>(Replaces C4-211069)</w:t>
      </w:r>
    </w:p>
    <w:p w14:paraId="1F6B8B66" w14:textId="77777777" w:rsidR="00520BA2" w:rsidRDefault="00520BA2" w:rsidP="00520BA2">
      <w:pPr>
        <w:rPr>
          <w:rFonts w:ascii="Arial" w:hAnsi="Arial" w:cs="Arial"/>
          <w:b/>
        </w:rPr>
      </w:pPr>
      <w:r>
        <w:rPr>
          <w:rFonts w:ascii="Arial" w:hAnsi="Arial" w:cs="Arial"/>
          <w:b/>
        </w:rPr>
        <w:t xml:space="preserve">Abstract: </w:t>
      </w:r>
    </w:p>
    <w:p w14:paraId="656BF7EA" w14:textId="77777777" w:rsidR="00520BA2" w:rsidRDefault="00520BA2" w:rsidP="00520BA2">
      <w:r>
        <w:t>This contribution proposes update to N4 interface to support stop of QoS monitoring.</w:t>
      </w:r>
    </w:p>
    <w:p w14:paraId="31A31CE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C4-211803</w:t>
      </w:r>
      <w:r>
        <w:rPr>
          <w:color w:val="993300"/>
          <w:u w:val="single"/>
        </w:rPr>
        <w:t>.</w:t>
      </w:r>
    </w:p>
    <w:p w14:paraId="4E0087D7" w14:textId="094BE5EF" w:rsidR="00520BA2" w:rsidRDefault="00520BA2" w:rsidP="00520BA2">
      <w:pPr>
        <w:rPr>
          <w:rFonts w:ascii="Arial" w:hAnsi="Arial" w:cs="Arial"/>
          <w:b/>
          <w:sz w:val="24"/>
        </w:rPr>
      </w:pPr>
      <w:r>
        <w:rPr>
          <w:rFonts w:ascii="Arial" w:hAnsi="Arial" w:cs="Arial"/>
          <w:b/>
          <w:color w:val="0000FF"/>
          <w:sz w:val="24"/>
        </w:rPr>
        <w:t>C4-211654</w:t>
      </w:r>
      <w:r>
        <w:rPr>
          <w:rFonts w:ascii="Arial" w:hAnsi="Arial" w:cs="Arial"/>
          <w:b/>
          <w:color w:val="0000FF"/>
          <w:sz w:val="24"/>
        </w:rPr>
        <w:tab/>
      </w:r>
      <w:r>
        <w:rPr>
          <w:rFonts w:ascii="Arial" w:hAnsi="Arial" w:cs="Arial"/>
          <w:b/>
          <w:sz w:val="24"/>
        </w:rPr>
        <w:t>Stop of QoS Monitoring</w:t>
      </w:r>
    </w:p>
    <w:p w14:paraId="46F4B255"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v16.6.0</w:t>
      </w:r>
      <w:r>
        <w:rPr>
          <w:i/>
        </w:rPr>
        <w:tab/>
        <w:t xml:space="preserve">  CR-0405  rev 1 Cat: F (Rel-16)</w:t>
      </w:r>
      <w:r>
        <w:rPr>
          <w:i/>
        </w:rPr>
        <w:br/>
      </w:r>
      <w:r>
        <w:rPr>
          <w:i/>
        </w:rPr>
        <w:br/>
      </w:r>
      <w:r>
        <w:rPr>
          <w:i/>
        </w:rPr>
        <w:tab/>
      </w:r>
      <w:r>
        <w:rPr>
          <w:i/>
        </w:rPr>
        <w:tab/>
      </w:r>
      <w:r>
        <w:rPr>
          <w:i/>
        </w:rPr>
        <w:tab/>
      </w:r>
      <w:r>
        <w:rPr>
          <w:i/>
        </w:rPr>
        <w:tab/>
      </w:r>
      <w:r>
        <w:rPr>
          <w:i/>
        </w:rPr>
        <w:tab/>
        <w:t>Source: ZTE</w:t>
      </w:r>
    </w:p>
    <w:p w14:paraId="6CEB115F" w14:textId="77777777" w:rsidR="00520BA2" w:rsidRDefault="00520BA2" w:rsidP="00520BA2">
      <w:pPr>
        <w:rPr>
          <w:color w:val="808080"/>
        </w:rPr>
      </w:pPr>
      <w:r>
        <w:rPr>
          <w:color w:val="808080"/>
        </w:rPr>
        <w:t>(Replaces C4-211070)</w:t>
      </w:r>
    </w:p>
    <w:p w14:paraId="3E969D47" w14:textId="77777777" w:rsidR="00520BA2" w:rsidRDefault="00520BA2" w:rsidP="00520BA2">
      <w:pPr>
        <w:rPr>
          <w:rFonts w:ascii="Arial" w:hAnsi="Arial" w:cs="Arial"/>
          <w:b/>
        </w:rPr>
      </w:pPr>
      <w:r>
        <w:rPr>
          <w:rFonts w:ascii="Arial" w:hAnsi="Arial" w:cs="Arial"/>
          <w:b/>
        </w:rPr>
        <w:t xml:space="preserve">Abstract: </w:t>
      </w:r>
    </w:p>
    <w:p w14:paraId="69B61764" w14:textId="77777777" w:rsidR="00520BA2" w:rsidRDefault="00520BA2" w:rsidP="00520BA2">
      <w:r>
        <w:t>This contribution clarifies the procedure of stop QoS monitoring.</w:t>
      </w:r>
    </w:p>
    <w:p w14:paraId="21A5A02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0AD48" w14:textId="4AE6B566" w:rsidR="00520BA2" w:rsidRDefault="00520BA2" w:rsidP="00520BA2">
      <w:pPr>
        <w:rPr>
          <w:rFonts w:ascii="Arial" w:hAnsi="Arial" w:cs="Arial"/>
          <w:b/>
          <w:sz w:val="24"/>
        </w:rPr>
      </w:pPr>
      <w:r>
        <w:rPr>
          <w:rFonts w:ascii="Arial" w:hAnsi="Arial" w:cs="Arial"/>
          <w:b/>
          <w:color w:val="0000FF"/>
          <w:sz w:val="24"/>
        </w:rPr>
        <w:t>C4-211706</w:t>
      </w:r>
      <w:r>
        <w:rPr>
          <w:rFonts w:ascii="Arial" w:hAnsi="Arial" w:cs="Arial"/>
          <w:b/>
          <w:color w:val="0000FF"/>
          <w:sz w:val="24"/>
        </w:rPr>
        <w:tab/>
      </w:r>
      <w:r>
        <w:rPr>
          <w:rFonts w:ascii="Arial" w:hAnsi="Arial" w:cs="Arial"/>
          <w:b/>
          <w:sz w:val="24"/>
        </w:rPr>
        <w:t>Usage Reporting when using Redundant Transmission on N3/N9 interfaces</w:t>
      </w:r>
    </w:p>
    <w:p w14:paraId="08E1CB6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CR-0508  rev 2 Cat: F (Rel-16)</w:t>
      </w:r>
      <w:r>
        <w:rPr>
          <w:i/>
        </w:rPr>
        <w:br/>
      </w:r>
      <w:r>
        <w:rPr>
          <w:i/>
        </w:rPr>
        <w:br/>
      </w:r>
      <w:r>
        <w:rPr>
          <w:i/>
        </w:rPr>
        <w:tab/>
      </w:r>
      <w:r>
        <w:rPr>
          <w:i/>
        </w:rPr>
        <w:tab/>
      </w:r>
      <w:r>
        <w:rPr>
          <w:i/>
        </w:rPr>
        <w:tab/>
      </w:r>
      <w:r>
        <w:rPr>
          <w:i/>
        </w:rPr>
        <w:tab/>
      </w:r>
      <w:r>
        <w:rPr>
          <w:i/>
        </w:rPr>
        <w:tab/>
        <w:t>Source: Nokia, Nokia Shanghai Bell</w:t>
      </w:r>
    </w:p>
    <w:p w14:paraId="49D8EC73" w14:textId="77777777" w:rsidR="00520BA2" w:rsidRDefault="00520BA2" w:rsidP="00520BA2">
      <w:pPr>
        <w:rPr>
          <w:color w:val="808080"/>
        </w:rPr>
      </w:pPr>
      <w:r>
        <w:rPr>
          <w:color w:val="808080"/>
        </w:rPr>
        <w:t>(Replaces C4-211610)</w:t>
      </w:r>
    </w:p>
    <w:p w14:paraId="4E584B3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9F701" w14:textId="2141C822" w:rsidR="00520BA2" w:rsidRDefault="00520BA2" w:rsidP="00520BA2">
      <w:pPr>
        <w:rPr>
          <w:rFonts w:ascii="Arial" w:hAnsi="Arial" w:cs="Arial"/>
          <w:b/>
          <w:sz w:val="24"/>
        </w:rPr>
      </w:pPr>
      <w:r>
        <w:rPr>
          <w:rFonts w:ascii="Arial" w:hAnsi="Arial" w:cs="Arial"/>
          <w:b/>
          <w:color w:val="0000FF"/>
          <w:sz w:val="24"/>
        </w:rPr>
        <w:t>C4-211803</w:t>
      </w:r>
      <w:r>
        <w:rPr>
          <w:rFonts w:ascii="Arial" w:hAnsi="Arial" w:cs="Arial"/>
          <w:b/>
          <w:color w:val="0000FF"/>
          <w:sz w:val="24"/>
        </w:rPr>
        <w:tab/>
      </w:r>
      <w:r>
        <w:rPr>
          <w:rFonts w:ascii="Arial" w:hAnsi="Arial" w:cs="Arial"/>
          <w:b/>
          <w:sz w:val="24"/>
        </w:rPr>
        <w:t>Stop of QoS Monitoring</w:t>
      </w:r>
    </w:p>
    <w:p w14:paraId="17ABA4A1"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v16.6.0</w:t>
      </w:r>
      <w:r>
        <w:rPr>
          <w:i/>
        </w:rPr>
        <w:tab/>
        <w:t xml:space="preserve">  CR-0504  rev 2 Cat: F (Rel-16)</w:t>
      </w:r>
      <w:r>
        <w:rPr>
          <w:i/>
        </w:rPr>
        <w:br/>
      </w:r>
      <w:r>
        <w:rPr>
          <w:i/>
        </w:rPr>
        <w:br/>
      </w:r>
      <w:r>
        <w:rPr>
          <w:i/>
        </w:rPr>
        <w:tab/>
      </w:r>
      <w:r>
        <w:rPr>
          <w:i/>
        </w:rPr>
        <w:tab/>
      </w:r>
      <w:r>
        <w:rPr>
          <w:i/>
        </w:rPr>
        <w:tab/>
      </w:r>
      <w:r>
        <w:rPr>
          <w:i/>
        </w:rPr>
        <w:tab/>
      </w:r>
      <w:r>
        <w:rPr>
          <w:i/>
        </w:rPr>
        <w:tab/>
        <w:t>Source: ZTE</w:t>
      </w:r>
    </w:p>
    <w:p w14:paraId="1BC45D7D" w14:textId="77777777" w:rsidR="00520BA2" w:rsidRDefault="00520BA2" w:rsidP="00520BA2">
      <w:pPr>
        <w:rPr>
          <w:color w:val="808080"/>
        </w:rPr>
      </w:pPr>
      <w:r>
        <w:rPr>
          <w:color w:val="808080"/>
        </w:rPr>
        <w:t>(Replaces C4-211653)</w:t>
      </w:r>
    </w:p>
    <w:p w14:paraId="48ACD22C" w14:textId="77777777" w:rsidR="00520BA2" w:rsidRDefault="00520BA2" w:rsidP="00520BA2">
      <w:pPr>
        <w:rPr>
          <w:rFonts w:ascii="Arial" w:hAnsi="Arial" w:cs="Arial"/>
          <w:b/>
        </w:rPr>
      </w:pPr>
      <w:r>
        <w:rPr>
          <w:rFonts w:ascii="Arial" w:hAnsi="Arial" w:cs="Arial"/>
          <w:b/>
        </w:rPr>
        <w:t xml:space="preserve">Abstract: </w:t>
      </w:r>
    </w:p>
    <w:p w14:paraId="27DD296A" w14:textId="77777777" w:rsidR="00520BA2" w:rsidRDefault="00520BA2" w:rsidP="00520BA2">
      <w:r>
        <w:t>This contribution proposes update to N4 interface to support stop of QoS monitoring.</w:t>
      </w:r>
    </w:p>
    <w:p w14:paraId="704202B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C4-211845</w:t>
      </w:r>
      <w:r>
        <w:rPr>
          <w:color w:val="993300"/>
          <w:u w:val="single"/>
        </w:rPr>
        <w:t>.</w:t>
      </w:r>
    </w:p>
    <w:p w14:paraId="73A791B9" w14:textId="70BE5EC5" w:rsidR="00520BA2" w:rsidRDefault="00520BA2" w:rsidP="00520BA2">
      <w:pPr>
        <w:rPr>
          <w:rFonts w:ascii="Arial" w:hAnsi="Arial" w:cs="Arial"/>
          <w:b/>
          <w:sz w:val="24"/>
        </w:rPr>
      </w:pPr>
      <w:r>
        <w:rPr>
          <w:rFonts w:ascii="Arial" w:hAnsi="Arial" w:cs="Arial"/>
          <w:b/>
          <w:color w:val="0000FF"/>
          <w:sz w:val="24"/>
        </w:rPr>
        <w:lastRenderedPageBreak/>
        <w:t>C4-211845</w:t>
      </w:r>
      <w:r>
        <w:rPr>
          <w:rFonts w:ascii="Arial" w:hAnsi="Arial" w:cs="Arial"/>
          <w:b/>
          <w:color w:val="0000FF"/>
          <w:sz w:val="24"/>
        </w:rPr>
        <w:tab/>
      </w:r>
      <w:r>
        <w:rPr>
          <w:rFonts w:ascii="Arial" w:hAnsi="Arial" w:cs="Arial"/>
          <w:b/>
          <w:sz w:val="24"/>
        </w:rPr>
        <w:t>Stop of QoS Monitoring</w:t>
      </w:r>
    </w:p>
    <w:p w14:paraId="40841002"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v16.6.0</w:t>
      </w:r>
      <w:r>
        <w:rPr>
          <w:i/>
        </w:rPr>
        <w:tab/>
        <w:t xml:space="preserve">  CR-0504  rev 3 Cat: F (Rel-16)</w:t>
      </w:r>
      <w:r>
        <w:rPr>
          <w:i/>
        </w:rPr>
        <w:br/>
      </w:r>
      <w:r>
        <w:rPr>
          <w:i/>
        </w:rPr>
        <w:br/>
      </w:r>
      <w:r>
        <w:rPr>
          <w:i/>
        </w:rPr>
        <w:tab/>
      </w:r>
      <w:r>
        <w:rPr>
          <w:i/>
        </w:rPr>
        <w:tab/>
      </w:r>
      <w:r>
        <w:rPr>
          <w:i/>
        </w:rPr>
        <w:tab/>
      </w:r>
      <w:r>
        <w:rPr>
          <w:i/>
        </w:rPr>
        <w:tab/>
      </w:r>
      <w:r>
        <w:rPr>
          <w:i/>
        </w:rPr>
        <w:tab/>
        <w:t>Source: ZTE</w:t>
      </w:r>
    </w:p>
    <w:p w14:paraId="7858FE01" w14:textId="77777777" w:rsidR="00520BA2" w:rsidRDefault="00520BA2" w:rsidP="00520BA2">
      <w:pPr>
        <w:rPr>
          <w:color w:val="808080"/>
        </w:rPr>
      </w:pPr>
      <w:r>
        <w:rPr>
          <w:color w:val="808080"/>
        </w:rPr>
        <w:t>(Replaces C4-211803)</w:t>
      </w:r>
    </w:p>
    <w:p w14:paraId="1204B5B1" w14:textId="77777777" w:rsidR="00520BA2" w:rsidRDefault="00520BA2" w:rsidP="00520BA2">
      <w:pPr>
        <w:rPr>
          <w:rFonts w:ascii="Arial" w:hAnsi="Arial" w:cs="Arial"/>
          <w:b/>
        </w:rPr>
      </w:pPr>
      <w:r>
        <w:rPr>
          <w:rFonts w:ascii="Arial" w:hAnsi="Arial" w:cs="Arial"/>
          <w:b/>
        </w:rPr>
        <w:t xml:space="preserve">Abstract: </w:t>
      </w:r>
    </w:p>
    <w:p w14:paraId="73DD655A" w14:textId="77777777" w:rsidR="00520BA2" w:rsidRDefault="00520BA2" w:rsidP="00520BA2">
      <w:r>
        <w:t>This contribution proposes update to N4 interface to support stop of QoS monitoring.</w:t>
      </w:r>
    </w:p>
    <w:p w14:paraId="082D83C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06136" w14:textId="77777777" w:rsidR="00520BA2" w:rsidRDefault="00520BA2" w:rsidP="00520BA2">
      <w:pPr>
        <w:pStyle w:val="Heading4"/>
      </w:pPr>
      <w:bookmarkStart w:id="67" w:name="_Toc66695705"/>
      <w:r>
        <w:t>7.1.10</w:t>
      </w:r>
      <w:r>
        <w:tab/>
        <w:t>SBA interactions between IMS and 5GC [eIMS5G_SBA]</w:t>
      </w:r>
      <w:bookmarkEnd w:id="67"/>
    </w:p>
    <w:p w14:paraId="524694FD" w14:textId="2591C03B" w:rsidR="00520BA2" w:rsidRDefault="00520BA2" w:rsidP="00520BA2">
      <w:pPr>
        <w:rPr>
          <w:rFonts w:ascii="Arial" w:hAnsi="Arial" w:cs="Arial"/>
          <w:b/>
          <w:sz w:val="24"/>
        </w:rPr>
      </w:pPr>
      <w:r>
        <w:rPr>
          <w:rFonts w:ascii="Arial" w:hAnsi="Arial" w:cs="Arial"/>
          <w:b/>
          <w:color w:val="0000FF"/>
          <w:sz w:val="24"/>
        </w:rPr>
        <w:t>C4-211037</w:t>
      </w:r>
      <w:r>
        <w:rPr>
          <w:rFonts w:ascii="Arial" w:hAnsi="Arial" w:cs="Arial"/>
          <w:b/>
          <w:color w:val="0000FF"/>
          <w:sz w:val="24"/>
        </w:rPr>
        <w:tab/>
      </w:r>
      <w:r>
        <w:rPr>
          <w:rFonts w:ascii="Arial" w:hAnsi="Arial" w:cs="Arial"/>
          <w:b/>
          <w:sz w:val="24"/>
        </w:rPr>
        <w:t>Charging Information retrieval</w:t>
      </w:r>
    </w:p>
    <w:p w14:paraId="4F3384C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v16.3.0</w:t>
      </w:r>
      <w:r>
        <w:rPr>
          <w:i/>
        </w:rPr>
        <w:tab/>
        <w:t xml:space="preserve">  CR-0043  Cat: F (Rel-16)</w:t>
      </w:r>
      <w:r>
        <w:rPr>
          <w:i/>
        </w:rPr>
        <w:br/>
      </w:r>
      <w:r>
        <w:rPr>
          <w:i/>
        </w:rPr>
        <w:br/>
      </w:r>
      <w:r>
        <w:rPr>
          <w:i/>
        </w:rPr>
        <w:tab/>
      </w:r>
      <w:r>
        <w:rPr>
          <w:i/>
        </w:rPr>
        <w:tab/>
      </w:r>
      <w:r>
        <w:rPr>
          <w:i/>
        </w:rPr>
        <w:tab/>
      </w:r>
      <w:r>
        <w:rPr>
          <w:i/>
        </w:rPr>
        <w:tab/>
      </w:r>
      <w:r>
        <w:rPr>
          <w:i/>
        </w:rPr>
        <w:tab/>
        <w:t>Source: Nokia, Nokia Shanghai Bell</w:t>
      </w:r>
    </w:p>
    <w:p w14:paraId="428290C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885E77" w14:textId="3BB56BC5" w:rsidR="00520BA2" w:rsidRDefault="00520BA2" w:rsidP="00520BA2">
      <w:pPr>
        <w:rPr>
          <w:rFonts w:ascii="Arial" w:hAnsi="Arial" w:cs="Arial"/>
          <w:b/>
          <w:sz w:val="24"/>
        </w:rPr>
      </w:pPr>
      <w:r>
        <w:rPr>
          <w:rFonts w:ascii="Arial" w:hAnsi="Arial" w:cs="Arial"/>
          <w:b/>
          <w:color w:val="0000FF"/>
          <w:sz w:val="24"/>
        </w:rPr>
        <w:t>C4-211046</w:t>
      </w:r>
      <w:r>
        <w:rPr>
          <w:rFonts w:ascii="Arial" w:hAnsi="Arial" w:cs="Arial"/>
          <w:b/>
          <w:color w:val="0000FF"/>
          <w:sz w:val="24"/>
        </w:rPr>
        <w:tab/>
      </w:r>
      <w:r>
        <w:rPr>
          <w:rFonts w:ascii="Arial" w:hAnsi="Arial" w:cs="Arial"/>
          <w:b/>
          <w:sz w:val="24"/>
        </w:rPr>
        <w:t>Authorization Response</w:t>
      </w:r>
    </w:p>
    <w:p w14:paraId="5E4BC30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v16.3.0</w:t>
      </w:r>
      <w:r>
        <w:rPr>
          <w:i/>
        </w:rPr>
        <w:tab/>
        <w:t xml:space="preserve">  CR-0044  Cat: F (Rel-16)</w:t>
      </w:r>
      <w:r>
        <w:rPr>
          <w:i/>
        </w:rPr>
        <w:br/>
      </w:r>
      <w:r>
        <w:rPr>
          <w:i/>
        </w:rPr>
        <w:br/>
      </w:r>
      <w:r>
        <w:rPr>
          <w:i/>
        </w:rPr>
        <w:tab/>
      </w:r>
      <w:r>
        <w:rPr>
          <w:i/>
        </w:rPr>
        <w:tab/>
      </w:r>
      <w:r>
        <w:rPr>
          <w:i/>
        </w:rPr>
        <w:tab/>
      </w:r>
      <w:r>
        <w:rPr>
          <w:i/>
        </w:rPr>
        <w:tab/>
      </w:r>
      <w:r>
        <w:rPr>
          <w:i/>
        </w:rPr>
        <w:tab/>
        <w:t>Source: Nokia, Nokia Shanghai Bell</w:t>
      </w:r>
    </w:p>
    <w:p w14:paraId="55057E6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E2CAF7" w14:textId="77777777" w:rsidR="00520BA2" w:rsidRDefault="00520BA2" w:rsidP="00520BA2">
      <w:pPr>
        <w:pStyle w:val="Heading4"/>
      </w:pPr>
      <w:bookmarkStart w:id="68" w:name="_Toc66695706"/>
      <w:r>
        <w:t>7.1.11</w:t>
      </w:r>
      <w:r>
        <w:tab/>
        <w:t>Load and Overload Control of 5GC Service Based Interfaces [LOLC]</w:t>
      </w:r>
      <w:bookmarkEnd w:id="68"/>
    </w:p>
    <w:p w14:paraId="39F42707" w14:textId="304311FD" w:rsidR="00520BA2" w:rsidRDefault="00520BA2" w:rsidP="00520BA2">
      <w:pPr>
        <w:rPr>
          <w:rFonts w:ascii="Arial" w:hAnsi="Arial" w:cs="Arial"/>
          <w:b/>
          <w:sz w:val="24"/>
        </w:rPr>
      </w:pPr>
      <w:r>
        <w:rPr>
          <w:rFonts w:ascii="Arial" w:hAnsi="Arial" w:cs="Arial"/>
          <w:b/>
          <w:color w:val="0000FF"/>
          <w:sz w:val="24"/>
        </w:rPr>
        <w:t>C4-211277</w:t>
      </w:r>
      <w:r>
        <w:rPr>
          <w:rFonts w:ascii="Arial" w:hAnsi="Arial" w:cs="Arial"/>
          <w:b/>
          <w:color w:val="0000FF"/>
          <w:sz w:val="24"/>
        </w:rPr>
        <w:tab/>
      </w:r>
      <w:r>
        <w:rPr>
          <w:rFonts w:ascii="Arial" w:hAnsi="Arial" w:cs="Arial"/>
          <w:b/>
          <w:sz w:val="24"/>
        </w:rPr>
        <w:t>Reselection when receiving OCI</w:t>
      </w:r>
    </w:p>
    <w:p w14:paraId="7705F16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CR-0219  Cat: F (Rel-16)</w:t>
      </w:r>
      <w:r>
        <w:rPr>
          <w:i/>
        </w:rPr>
        <w:br/>
      </w:r>
      <w:r>
        <w:rPr>
          <w:i/>
        </w:rPr>
        <w:br/>
      </w:r>
      <w:r>
        <w:rPr>
          <w:i/>
        </w:rPr>
        <w:tab/>
      </w:r>
      <w:r>
        <w:rPr>
          <w:i/>
        </w:rPr>
        <w:tab/>
      </w:r>
      <w:r>
        <w:rPr>
          <w:i/>
        </w:rPr>
        <w:tab/>
      </w:r>
      <w:r>
        <w:rPr>
          <w:i/>
        </w:rPr>
        <w:tab/>
      </w:r>
      <w:r>
        <w:rPr>
          <w:i/>
        </w:rPr>
        <w:tab/>
        <w:t>Source: Ericsson</w:t>
      </w:r>
    </w:p>
    <w:p w14:paraId="418FE36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15EE94" w14:textId="7604FC8D" w:rsidR="00520BA2" w:rsidRDefault="00520BA2" w:rsidP="00520BA2">
      <w:pPr>
        <w:rPr>
          <w:rFonts w:ascii="Arial" w:hAnsi="Arial" w:cs="Arial"/>
          <w:b/>
          <w:sz w:val="24"/>
        </w:rPr>
      </w:pPr>
      <w:r>
        <w:rPr>
          <w:rFonts w:ascii="Arial" w:hAnsi="Arial" w:cs="Arial"/>
          <w:b/>
          <w:color w:val="0000FF"/>
          <w:sz w:val="24"/>
        </w:rPr>
        <w:t>C4-211278</w:t>
      </w:r>
      <w:r>
        <w:rPr>
          <w:rFonts w:ascii="Arial" w:hAnsi="Arial" w:cs="Arial"/>
          <w:b/>
          <w:color w:val="0000FF"/>
          <w:sz w:val="24"/>
        </w:rPr>
        <w:tab/>
      </w:r>
      <w:r>
        <w:rPr>
          <w:rFonts w:ascii="Arial" w:hAnsi="Arial" w:cs="Arial"/>
          <w:b/>
          <w:sz w:val="24"/>
        </w:rPr>
        <w:t>Reselection when receiving OCI</w:t>
      </w:r>
    </w:p>
    <w:p w14:paraId="767B4FB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CR-0220  Cat: A (Rel-17)</w:t>
      </w:r>
      <w:r>
        <w:rPr>
          <w:i/>
        </w:rPr>
        <w:br/>
      </w:r>
      <w:r>
        <w:rPr>
          <w:i/>
        </w:rPr>
        <w:br/>
      </w:r>
      <w:r>
        <w:rPr>
          <w:i/>
        </w:rPr>
        <w:tab/>
      </w:r>
      <w:r>
        <w:rPr>
          <w:i/>
        </w:rPr>
        <w:tab/>
      </w:r>
      <w:r>
        <w:rPr>
          <w:i/>
        </w:rPr>
        <w:tab/>
      </w:r>
      <w:r>
        <w:rPr>
          <w:i/>
        </w:rPr>
        <w:tab/>
      </w:r>
      <w:r>
        <w:rPr>
          <w:i/>
        </w:rPr>
        <w:tab/>
        <w:t>Source: Ericsson</w:t>
      </w:r>
    </w:p>
    <w:p w14:paraId="0A72F67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7F2000" w14:textId="77777777" w:rsidR="00520BA2" w:rsidRDefault="00520BA2" w:rsidP="00520BA2">
      <w:pPr>
        <w:pStyle w:val="Heading4"/>
      </w:pPr>
      <w:bookmarkStart w:id="69" w:name="_Toc66695707"/>
      <w:r>
        <w:lastRenderedPageBreak/>
        <w:t>7.1.12</w:t>
      </w:r>
      <w:r>
        <w:tab/>
        <w:t>5GS Enhanced support of OTA mechanism for configuration parameter update [5GS_OTAF]</w:t>
      </w:r>
      <w:bookmarkEnd w:id="69"/>
    </w:p>
    <w:p w14:paraId="0D33992A" w14:textId="77777777" w:rsidR="00520BA2" w:rsidRDefault="00520BA2" w:rsidP="00520BA2">
      <w:pPr>
        <w:pStyle w:val="Heading4"/>
      </w:pPr>
      <w:bookmarkStart w:id="70" w:name="_Toc66695708"/>
      <w:r>
        <w:t>7.1.13</w:t>
      </w:r>
      <w:r>
        <w:tab/>
        <w:t>CT aspects of support for integrated access and backhaul [IABARC-CT]</w:t>
      </w:r>
      <w:bookmarkEnd w:id="70"/>
    </w:p>
    <w:p w14:paraId="5EABAB6F" w14:textId="77777777" w:rsidR="00520BA2" w:rsidRDefault="00520BA2" w:rsidP="00520BA2">
      <w:pPr>
        <w:pStyle w:val="Heading4"/>
      </w:pPr>
      <w:bookmarkStart w:id="71" w:name="_Toc66695709"/>
      <w:r>
        <w:t>7.1.14</w:t>
      </w:r>
      <w:r>
        <w:tab/>
        <w:t>Nudsf Service Based Interface [NUDSF]</w:t>
      </w:r>
      <w:bookmarkEnd w:id="71"/>
    </w:p>
    <w:p w14:paraId="3859AE40" w14:textId="048A7EE3" w:rsidR="00520BA2" w:rsidRDefault="00520BA2" w:rsidP="00520BA2">
      <w:pPr>
        <w:rPr>
          <w:rFonts w:ascii="Arial" w:hAnsi="Arial" w:cs="Arial"/>
          <w:b/>
          <w:sz w:val="24"/>
        </w:rPr>
      </w:pPr>
      <w:r>
        <w:rPr>
          <w:rFonts w:ascii="Arial" w:hAnsi="Arial" w:cs="Arial"/>
          <w:b/>
          <w:color w:val="0000FF"/>
          <w:sz w:val="24"/>
        </w:rPr>
        <w:t>C4-211048</w:t>
      </w:r>
      <w:r>
        <w:rPr>
          <w:rFonts w:ascii="Arial" w:hAnsi="Arial" w:cs="Arial"/>
          <w:b/>
          <w:color w:val="0000FF"/>
          <w:sz w:val="24"/>
        </w:rPr>
        <w:tab/>
      </w:r>
      <w:r>
        <w:rPr>
          <w:rFonts w:ascii="Arial" w:hAnsi="Arial" w:cs="Arial"/>
          <w:b/>
          <w:sz w:val="24"/>
        </w:rPr>
        <w:t>Removal of paging parameters</w:t>
      </w:r>
    </w:p>
    <w:p w14:paraId="42D6693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v16.3.0</w:t>
      </w:r>
      <w:r>
        <w:rPr>
          <w:i/>
        </w:rPr>
        <w:tab/>
        <w:t xml:space="preserve">  CR-0023  Cat: F (Rel-16)</w:t>
      </w:r>
      <w:r>
        <w:rPr>
          <w:i/>
        </w:rPr>
        <w:br/>
      </w:r>
      <w:r>
        <w:rPr>
          <w:i/>
        </w:rPr>
        <w:br/>
      </w:r>
      <w:r>
        <w:rPr>
          <w:i/>
        </w:rPr>
        <w:tab/>
      </w:r>
      <w:r>
        <w:rPr>
          <w:i/>
        </w:rPr>
        <w:tab/>
      </w:r>
      <w:r>
        <w:rPr>
          <w:i/>
        </w:rPr>
        <w:tab/>
      </w:r>
      <w:r>
        <w:rPr>
          <w:i/>
        </w:rPr>
        <w:tab/>
      </w:r>
      <w:r>
        <w:rPr>
          <w:i/>
        </w:rPr>
        <w:tab/>
        <w:t>Source: Nokia, Nokia Shanghai Bell</w:t>
      </w:r>
    </w:p>
    <w:p w14:paraId="08A29BD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C4-211570</w:t>
      </w:r>
      <w:r>
        <w:rPr>
          <w:color w:val="993300"/>
          <w:u w:val="single"/>
        </w:rPr>
        <w:t>.</w:t>
      </w:r>
    </w:p>
    <w:p w14:paraId="5032788C" w14:textId="017E3897" w:rsidR="00520BA2" w:rsidRDefault="00520BA2" w:rsidP="00520BA2">
      <w:pPr>
        <w:rPr>
          <w:rFonts w:ascii="Arial" w:hAnsi="Arial" w:cs="Arial"/>
          <w:b/>
          <w:sz w:val="24"/>
        </w:rPr>
      </w:pPr>
      <w:r>
        <w:rPr>
          <w:rFonts w:ascii="Arial" w:hAnsi="Arial" w:cs="Arial"/>
          <w:b/>
          <w:color w:val="0000FF"/>
          <w:sz w:val="24"/>
        </w:rPr>
        <w:t>C4-211049</w:t>
      </w:r>
      <w:r>
        <w:rPr>
          <w:rFonts w:ascii="Arial" w:hAnsi="Arial" w:cs="Arial"/>
          <w:b/>
          <w:color w:val="0000FF"/>
          <w:sz w:val="24"/>
        </w:rPr>
        <w:tab/>
      </w:r>
      <w:r>
        <w:rPr>
          <w:rFonts w:ascii="Arial" w:hAnsi="Arial" w:cs="Arial"/>
          <w:b/>
          <w:sz w:val="24"/>
        </w:rPr>
        <w:t>Removal of paging parameters</w:t>
      </w:r>
    </w:p>
    <w:p w14:paraId="71C4D9D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v17.0.0</w:t>
      </w:r>
      <w:r>
        <w:rPr>
          <w:i/>
        </w:rPr>
        <w:tab/>
        <w:t xml:space="preserve">  CR-0024  Cat: A (Rel-17)</w:t>
      </w:r>
      <w:r>
        <w:rPr>
          <w:i/>
        </w:rPr>
        <w:br/>
      </w:r>
      <w:r>
        <w:rPr>
          <w:i/>
        </w:rPr>
        <w:br/>
      </w:r>
      <w:r>
        <w:rPr>
          <w:i/>
        </w:rPr>
        <w:tab/>
      </w:r>
      <w:r>
        <w:rPr>
          <w:i/>
        </w:rPr>
        <w:tab/>
      </w:r>
      <w:r>
        <w:rPr>
          <w:i/>
        </w:rPr>
        <w:tab/>
      </w:r>
      <w:r>
        <w:rPr>
          <w:i/>
        </w:rPr>
        <w:tab/>
      </w:r>
      <w:r>
        <w:rPr>
          <w:i/>
        </w:rPr>
        <w:tab/>
        <w:t>Source: Nokia, Nokia Shanghai Bell</w:t>
      </w:r>
    </w:p>
    <w:p w14:paraId="68C673C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C4-211571</w:t>
      </w:r>
      <w:r>
        <w:rPr>
          <w:color w:val="993300"/>
          <w:u w:val="single"/>
        </w:rPr>
        <w:t>.</w:t>
      </w:r>
    </w:p>
    <w:p w14:paraId="624DB087" w14:textId="68E22D99" w:rsidR="00520BA2" w:rsidRDefault="00520BA2" w:rsidP="00520BA2">
      <w:pPr>
        <w:rPr>
          <w:rFonts w:ascii="Arial" w:hAnsi="Arial" w:cs="Arial"/>
          <w:b/>
          <w:sz w:val="24"/>
        </w:rPr>
      </w:pPr>
      <w:r>
        <w:rPr>
          <w:rFonts w:ascii="Arial" w:hAnsi="Arial" w:cs="Arial"/>
          <w:b/>
          <w:color w:val="0000FF"/>
          <w:sz w:val="24"/>
        </w:rPr>
        <w:t>C4-211215</w:t>
      </w:r>
      <w:r>
        <w:rPr>
          <w:rFonts w:ascii="Arial" w:hAnsi="Arial" w:cs="Arial"/>
          <w:b/>
          <w:color w:val="0000FF"/>
          <w:sz w:val="24"/>
        </w:rPr>
        <w:tab/>
      </w:r>
      <w:r>
        <w:rPr>
          <w:rFonts w:ascii="Arial" w:hAnsi="Arial" w:cs="Arial"/>
          <w:b/>
          <w:sz w:val="24"/>
        </w:rPr>
        <w:t>BlockId clarification</w:t>
      </w:r>
    </w:p>
    <w:p w14:paraId="10266EB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v16.3.0</w:t>
      </w:r>
      <w:r>
        <w:rPr>
          <w:i/>
        </w:rPr>
        <w:tab/>
        <w:t xml:space="preserve">  CR-0025  Cat: F (Rel-16)</w:t>
      </w:r>
      <w:r>
        <w:rPr>
          <w:i/>
        </w:rPr>
        <w:br/>
      </w:r>
      <w:r>
        <w:rPr>
          <w:i/>
        </w:rPr>
        <w:br/>
      </w:r>
      <w:r>
        <w:rPr>
          <w:i/>
        </w:rPr>
        <w:tab/>
      </w:r>
      <w:r>
        <w:rPr>
          <w:i/>
        </w:rPr>
        <w:tab/>
      </w:r>
      <w:r>
        <w:rPr>
          <w:i/>
        </w:rPr>
        <w:tab/>
      </w:r>
      <w:r>
        <w:rPr>
          <w:i/>
        </w:rPr>
        <w:tab/>
      </w:r>
      <w:r>
        <w:rPr>
          <w:i/>
        </w:rPr>
        <w:tab/>
        <w:t>Source: Hewlett-Packard Enterprise</w:t>
      </w:r>
    </w:p>
    <w:p w14:paraId="42EE4E4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C4715" w14:textId="7B1D544F" w:rsidR="00520BA2" w:rsidRDefault="00520BA2" w:rsidP="00520BA2">
      <w:pPr>
        <w:rPr>
          <w:rFonts w:ascii="Arial" w:hAnsi="Arial" w:cs="Arial"/>
          <w:b/>
          <w:sz w:val="24"/>
        </w:rPr>
      </w:pPr>
      <w:r>
        <w:rPr>
          <w:rFonts w:ascii="Arial" w:hAnsi="Arial" w:cs="Arial"/>
          <w:b/>
          <w:color w:val="0000FF"/>
          <w:sz w:val="24"/>
        </w:rPr>
        <w:t>C4-211216</w:t>
      </w:r>
      <w:r>
        <w:rPr>
          <w:rFonts w:ascii="Arial" w:hAnsi="Arial" w:cs="Arial"/>
          <w:b/>
          <w:color w:val="0000FF"/>
          <w:sz w:val="24"/>
        </w:rPr>
        <w:tab/>
      </w:r>
      <w:r>
        <w:rPr>
          <w:rFonts w:ascii="Arial" w:hAnsi="Arial" w:cs="Arial"/>
          <w:b/>
          <w:sz w:val="24"/>
        </w:rPr>
        <w:t>BlockId clarification</w:t>
      </w:r>
    </w:p>
    <w:p w14:paraId="64D8099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v17.0.0</w:t>
      </w:r>
      <w:r>
        <w:rPr>
          <w:i/>
        </w:rPr>
        <w:tab/>
        <w:t xml:space="preserve">  CR-0026  Cat: A (Rel-17)</w:t>
      </w:r>
      <w:r>
        <w:rPr>
          <w:i/>
        </w:rPr>
        <w:br/>
      </w:r>
      <w:r>
        <w:rPr>
          <w:i/>
        </w:rPr>
        <w:br/>
      </w:r>
      <w:r>
        <w:rPr>
          <w:i/>
        </w:rPr>
        <w:tab/>
      </w:r>
      <w:r>
        <w:rPr>
          <w:i/>
        </w:rPr>
        <w:tab/>
      </w:r>
      <w:r>
        <w:rPr>
          <w:i/>
        </w:rPr>
        <w:tab/>
      </w:r>
      <w:r>
        <w:rPr>
          <w:i/>
        </w:rPr>
        <w:tab/>
      </w:r>
      <w:r>
        <w:rPr>
          <w:i/>
        </w:rPr>
        <w:tab/>
        <w:t>Source: Hewlett-Packard Enterprise</w:t>
      </w:r>
    </w:p>
    <w:p w14:paraId="31959F6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C4-211638</w:t>
      </w:r>
      <w:r>
        <w:rPr>
          <w:color w:val="993300"/>
          <w:u w:val="single"/>
        </w:rPr>
        <w:t>.</w:t>
      </w:r>
    </w:p>
    <w:p w14:paraId="2F384B2B" w14:textId="2DE5A3CC" w:rsidR="00520BA2" w:rsidRDefault="00520BA2" w:rsidP="00520BA2">
      <w:pPr>
        <w:rPr>
          <w:rFonts w:ascii="Arial" w:hAnsi="Arial" w:cs="Arial"/>
          <w:b/>
          <w:sz w:val="24"/>
        </w:rPr>
      </w:pPr>
      <w:r>
        <w:rPr>
          <w:rFonts w:ascii="Arial" w:hAnsi="Arial" w:cs="Arial"/>
          <w:b/>
          <w:color w:val="0000FF"/>
          <w:sz w:val="24"/>
        </w:rPr>
        <w:t>C4-211570</w:t>
      </w:r>
      <w:r>
        <w:rPr>
          <w:rFonts w:ascii="Arial" w:hAnsi="Arial" w:cs="Arial"/>
          <w:b/>
          <w:color w:val="0000FF"/>
          <w:sz w:val="24"/>
        </w:rPr>
        <w:tab/>
      </w:r>
      <w:r>
        <w:rPr>
          <w:rFonts w:ascii="Arial" w:hAnsi="Arial" w:cs="Arial"/>
          <w:b/>
          <w:sz w:val="24"/>
        </w:rPr>
        <w:t>Removal of paging parameters</w:t>
      </w:r>
    </w:p>
    <w:p w14:paraId="37EA41C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v16.3.0</w:t>
      </w:r>
      <w:r>
        <w:rPr>
          <w:i/>
        </w:rPr>
        <w:tab/>
        <w:t xml:space="preserve">  CR-0023  rev 1 Cat: F (Rel-16)</w:t>
      </w:r>
      <w:r>
        <w:rPr>
          <w:i/>
        </w:rPr>
        <w:br/>
      </w:r>
      <w:r>
        <w:rPr>
          <w:i/>
        </w:rPr>
        <w:br/>
      </w:r>
      <w:r>
        <w:rPr>
          <w:i/>
        </w:rPr>
        <w:tab/>
      </w:r>
      <w:r>
        <w:rPr>
          <w:i/>
        </w:rPr>
        <w:tab/>
      </w:r>
      <w:r>
        <w:rPr>
          <w:i/>
        </w:rPr>
        <w:tab/>
      </w:r>
      <w:r>
        <w:rPr>
          <w:i/>
        </w:rPr>
        <w:tab/>
      </w:r>
      <w:r>
        <w:rPr>
          <w:i/>
        </w:rPr>
        <w:tab/>
        <w:t>Source: Nokia, Nokia Shanghai Bell</w:t>
      </w:r>
    </w:p>
    <w:p w14:paraId="7E3C5BBC" w14:textId="77777777" w:rsidR="00520BA2" w:rsidRDefault="00520BA2" w:rsidP="00520BA2">
      <w:pPr>
        <w:rPr>
          <w:color w:val="808080"/>
        </w:rPr>
      </w:pPr>
      <w:r>
        <w:rPr>
          <w:color w:val="808080"/>
        </w:rPr>
        <w:t>(Replaces C4-211048)</w:t>
      </w:r>
    </w:p>
    <w:p w14:paraId="6F4C41B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9996E" w14:textId="7D4F126C" w:rsidR="00520BA2" w:rsidRDefault="00520BA2" w:rsidP="00520BA2">
      <w:pPr>
        <w:rPr>
          <w:rFonts w:ascii="Arial" w:hAnsi="Arial" w:cs="Arial"/>
          <w:b/>
          <w:sz w:val="24"/>
        </w:rPr>
      </w:pPr>
      <w:r>
        <w:rPr>
          <w:rFonts w:ascii="Arial" w:hAnsi="Arial" w:cs="Arial"/>
          <w:b/>
          <w:color w:val="0000FF"/>
          <w:sz w:val="24"/>
        </w:rPr>
        <w:t>C4-211571</w:t>
      </w:r>
      <w:r>
        <w:rPr>
          <w:rFonts w:ascii="Arial" w:hAnsi="Arial" w:cs="Arial"/>
          <w:b/>
          <w:color w:val="0000FF"/>
          <w:sz w:val="24"/>
        </w:rPr>
        <w:tab/>
      </w:r>
      <w:r>
        <w:rPr>
          <w:rFonts w:ascii="Arial" w:hAnsi="Arial" w:cs="Arial"/>
          <w:b/>
          <w:sz w:val="24"/>
        </w:rPr>
        <w:t>Removal of paging parameters</w:t>
      </w:r>
    </w:p>
    <w:p w14:paraId="2A14F8C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v17.0.0</w:t>
      </w:r>
      <w:r>
        <w:rPr>
          <w:i/>
        </w:rPr>
        <w:tab/>
        <w:t xml:space="preserve">  CR-0024  rev 1 Cat: A (Rel-17)</w:t>
      </w:r>
      <w:r>
        <w:rPr>
          <w:i/>
        </w:rPr>
        <w:br/>
      </w:r>
      <w:r>
        <w:rPr>
          <w:i/>
        </w:rPr>
        <w:br/>
      </w:r>
      <w:r>
        <w:rPr>
          <w:i/>
        </w:rPr>
        <w:tab/>
      </w:r>
      <w:r>
        <w:rPr>
          <w:i/>
        </w:rPr>
        <w:tab/>
      </w:r>
      <w:r>
        <w:rPr>
          <w:i/>
        </w:rPr>
        <w:tab/>
      </w:r>
      <w:r>
        <w:rPr>
          <w:i/>
        </w:rPr>
        <w:tab/>
      </w:r>
      <w:r>
        <w:rPr>
          <w:i/>
        </w:rPr>
        <w:tab/>
        <w:t>Source: Nokia, Nokia Shanghai Bell</w:t>
      </w:r>
    </w:p>
    <w:p w14:paraId="38E8B9CC" w14:textId="77777777" w:rsidR="00520BA2" w:rsidRDefault="00520BA2" w:rsidP="00520BA2">
      <w:pPr>
        <w:rPr>
          <w:color w:val="808080"/>
        </w:rPr>
      </w:pPr>
      <w:r>
        <w:rPr>
          <w:color w:val="808080"/>
        </w:rPr>
        <w:t>(Replaces C4-211049)</w:t>
      </w:r>
    </w:p>
    <w:p w14:paraId="1749D2CD"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2BF94" w14:textId="54C7F734" w:rsidR="00520BA2" w:rsidRDefault="00520BA2" w:rsidP="00520BA2">
      <w:pPr>
        <w:rPr>
          <w:rFonts w:ascii="Arial" w:hAnsi="Arial" w:cs="Arial"/>
          <w:b/>
          <w:sz w:val="24"/>
        </w:rPr>
      </w:pPr>
      <w:r>
        <w:rPr>
          <w:rFonts w:ascii="Arial" w:hAnsi="Arial" w:cs="Arial"/>
          <w:b/>
          <w:color w:val="0000FF"/>
          <w:sz w:val="24"/>
        </w:rPr>
        <w:t>C4-211638</w:t>
      </w:r>
      <w:r>
        <w:rPr>
          <w:rFonts w:ascii="Arial" w:hAnsi="Arial" w:cs="Arial"/>
          <w:b/>
          <w:color w:val="0000FF"/>
          <w:sz w:val="24"/>
        </w:rPr>
        <w:tab/>
      </w:r>
      <w:r>
        <w:rPr>
          <w:rFonts w:ascii="Arial" w:hAnsi="Arial" w:cs="Arial"/>
          <w:b/>
          <w:sz w:val="24"/>
        </w:rPr>
        <w:t>BlockId clarification</w:t>
      </w:r>
    </w:p>
    <w:p w14:paraId="08D755F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v17.0.0</w:t>
      </w:r>
      <w:r>
        <w:rPr>
          <w:i/>
        </w:rPr>
        <w:tab/>
        <w:t xml:space="preserve">  CR-0026  rev 1 Cat: A (Rel-17)</w:t>
      </w:r>
      <w:r>
        <w:rPr>
          <w:i/>
        </w:rPr>
        <w:br/>
      </w:r>
      <w:r>
        <w:rPr>
          <w:i/>
        </w:rPr>
        <w:br/>
      </w:r>
      <w:r>
        <w:rPr>
          <w:i/>
        </w:rPr>
        <w:tab/>
      </w:r>
      <w:r>
        <w:rPr>
          <w:i/>
        </w:rPr>
        <w:tab/>
      </w:r>
      <w:r>
        <w:rPr>
          <w:i/>
        </w:rPr>
        <w:tab/>
      </w:r>
      <w:r>
        <w:rPr>
          <w:i/>
        </w:rPr>
        <w:tab/>
      </w:r>
      <w:r>
        <w:rPr>
          <w:i/>
        </w:rPr>
        <w:tab/>
        <w:t>Source: Hewlett-Packard Enterprise</w:t>
      </w:r>
    </w:p>
    <w:p w14:paraId="14515DCD" w14:textId="77777777" w:rsidR="00520BA2" w:rsidRDefault="00520BA2" w:rsidP="00520BA2">
      <w:pPr>
        <w:rPr>
          <w:color w:val="808080"/>
        </w:rPr>
      </w:pPr>
      <w:r>
        <w:rPr>
          <w:color w:val="808080"/>
        </w:rPr>
        <w:t>(Replaces C4-211216)</w:t>
      </w:r>
    </w:p>
    <w:p w14:paraId="098B4D9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0F064" w14:textId="77777777" w:rsidR="00520BA2" w:rsidRDefault="00520BA2" w:rsidP="00520BA2">
      <w:pPr>
        <w:pStyle w:val="Heading4"/>
      </w:pPr>
      <w:bookmarkStart w:id="72" w:name="_Toc66695710"/>
      <w:r>
        <w:t>7.1.15</w:t>
      </w:r>
      <w:r>
        <w:tab/>
        <w:t>Nsoraf Service Based Interface [NSORAF]</w:t>
      </w:r>
      <w:bookmarkEnd w:id="72"/>
    </w:p>
    <w:p w14:paraId="1B6F4EED" w14:textId="77777777" w:rsidR="00520BA2" w:rsidRDefault="00520BA2" w:rsidP="00520BA2">
      <w:pPr>
        <w:pStyle w:val="Heading3"/>
      </w:pPr>
      <w:bookmarkStart w:id="73" w:name="_Toc66695711"/>
      <w:r>
        <w:t>7.2</w:t>
      </w:r>
      <w:r>
        <w:tab/>
        <w:t>CT4 Supported WIs</w:t>
      </w:r>
      <w:bookmarkEnd w:id="73"/>
    </w:p>
    <w:p w14:paraId="112C1FA4" w14:textId="77777777" w:rsidR="00520BA2" w:rsidRDefault="00520BA2" w:rsidP="00520BA2">
      <w:pPr>
        <w:pStyle w:val="Heading4"/>
      </w:pPr>
      <w:bookmarkStart w:id="74" w:name="_Toc66695712"/>
      <w:r>
        <w:t>7.2.1</w:t>
      </w:r>
      <w:r>
        <w:tab/>
        <w:t>CT aspects on Enablers for Network Automation for 5G [eNA]</w:t>
      </w:r>
      <w:bookmarkEnd w:id="74"/>
    </w:p>
    <w:p w14:paraId="3035068D" w14:textId="77777777" w:rsidR="00520BA2" w:rsidRDefault="00520BA2" w:rsidP="00520BA2">
      <w:pPr>
        <w:pStyle w:val="Heading4"/>
      </w:pPr>
      <w:bookmarkStart w:id="75" w:name="_Toc66695713"/>
      <w:r>
        <w:t>7.2.2</w:t>
      </w:r>
      <w:r>
        <w:tab/>
        <w:t>CT aspects of Access Traffic Steering, Switch and Splitting support in 5G system [ATSSS]</w:t>
      </w:r>
      <w:bookmarkEnd w:id="75"/>
    </w:p>
    <w:p w14:paraId="79C1E79A" w14:textId="77777777" w:rsidR="00520BA2" w:rsidRDefault="00520BA2" w:rsidP="00520BA2">
      <w:pPr>
        <w:pStyle w:val="Heading4"/>
      </w:pPr>
      <w:bookmarkStart w:id="76" w:name="_Toc66695714"/>
      <w:r>
        <w:t>7.2.3</w:t>
      </w:r>
      <w:r>
        <w:tab/>
        <w:t>CT aspects of 5GS enhanced support of vertical and LAN services [Vertical_LAN]</w:t>
      </w:r>
      <w:bookmarkEnd w:id="76"/>
    </w:p>
    <w:p w14:paraId="16635877" w14:textId="488ECAE6" w:rsidR="00520BA2" w:rsidRDefault="00520BA2" w:rsidP="00520BA2">
      <w:pPr>
        <w:rPr>
          <w:rFonts w:ascii="Arial" w:hAnsi="Arial" w:cs="Arial"/>
          <w:b/>
          <w:sz w:val="24"/>
        </w:rPr>
      </w:pPr>
      <w:r>
        <w:rPr>
          <w:rFonts w:ascii="Arial" w:hAnsi="Arial" w:cs="Arial"/>
          <w:b/>
          <w:color w:val="0000FF"/>
          <w:sz w:val="24"/>
        </w:rPr>
        <w:t>C4-211029</w:t>
      </w:r>
      <w:r>
        <w:rPr>
          <w:rFonts w:ascii="Arial" w:hAnsi="Arial" w:cs="Arial"/>
          <w:b/>
          <w:color w:val="0000FF"/>
          <w:sz w:val="24"/>
        </w:rPr>
        <w:tab/>
      </w:r>
      <w:r>
        <w:rPr>
          <w:rFonts w:ascii="Arial" w:hAnsi="Arial" w:cs="Arial"/>
          <w:b/>
          <w:sz w:val="24"/>
        </w:rPr>
        <w:t>Extended visited country FQDN for SNPN N3IWF</w:t>
      </w:r>
    </w:p>
    <w:p w14:paraId="34BF127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v16.5.0</w:t>
      </w:r>
      <w:r>
        <w:rPr>
          <w:i/>
        </w:rPr>
        <w:tab/>
        <w:t xml:space="preserve">  CR-0600  Cat: F (Rel-16)</w:t>
      </w:r>
      <w:r>
        <w:rPr>
          <w:i/>
        </w:rPr>
        <w:br/>
      </w:r>
      <w:r>
        <w:rPr>
          <w:i/>
        </w:rPr>
        <w:br/>
      </w:r>
      <w:r>
        <w:rPr>
          <w:i/>
        </w:rPr>
        <w:tab/>
      </w:r>
      <w:r>
        <w:rPr>
          <w:i/>
        </w:rPr>
        <w:tab/>
      </w:r>
      <w:r>
        <w:rPr>
          <w:i/>
        </w:rPr>
        <w:tab/>
      </w:r>
      <w:r>
        <w:rPr>
          <w:i/>
        </w:rPr>
        <w:tab/>
      </w:r>
      <w:r>
        <w:rPr>
          <w:i/>
        </w:rPr>
        <w:tab/>
        <w:t>Source: ZTE / Joy</w:t>
      </w:r>
    </w:p>
    <w:p w14:paraId="6EF56E5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0AA8E8" w14:textId="1C35F752" w:rsidR="00520BA2" w:rsidRDefault="00520BA2" w:rsidP="00520BA2">
      <w:pPr>
        <w:rPr>
          <w:rFonts w:ascii="Arial" w:hAnsi="Arial" w:cs="Arial"/>
          <w:b/>
          <w:sz w:val="24"/>
        </w:rPr>
      </w:pPr>
      <w:r>
        <w:rPr>
          <w:rFonts w:ascii="Arial" w:hAnsi="Arial" w:cs="Arial"/>
          <w:b/>
          <w:color w:val="0000FF"/>
          <w:sz w:val="24"/>
        </w:rPr>
        <w:t>C4-211030</w:t>
      </w:r>
      <w:r>
        <w:rPr>
          <w:rFonts w:ascii="Arial" w:hAnsi="Arial" w:cs="Arial"/>
          <w:b/>
          <w:color w:val="0000FF"/>
          <w:sz w:val="24"/>
        </w:rPr>
        <w:tab/>
      </w:r>
      <w:r>
        <w:rPr>
          <w:rFonts w:ascii="Arial" w:hAnsi="Arial" w:cs="Arial"/>
          <w:b/>
          <w:sz w:val="24"/>
        </w:rPr>
        <w:t>Extended visited country FQDN for SNPN N3IWF</w:t>
      </w:r>
    </w:p>
    <w:p w14:paraId="5B0C644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v17.0.0</w:t>
      </w:r>
      <w:r>
        <w:rPr>
          <w:i/>
        </w:rPr>
        <w:tab/>
        <w:t xml:space="preserve">  CR-0601  Cat: A (Rel-17)</w:t>
      </w:r>
      <w:r>
        <w:rPr>
          <w:i/>
        </w:rPr>
        <w:br/>
      </w:r>
      <w:r>
        <w:rPr>
          <w:i/>
        </w:rPr>
        <w:br/>
      </w:r>
      <w:r>
        <w:rPr>
          <w:i/>
        </w:rPr>
        <w:tab/>
      </w:r>
      <w:r>
        <w:rPr>
          <w:i/>
        </w:rPr>
        <w:tab/>
      </w:r>
      <w:r>
        <w:rPr>
          <w:i/>
        </w:rPr>
        <w:tab/>
      </w:r>
      <w:r>
        <w:rPr>
          <w:i/>
        </w:rPr>
        <w:tab/>
      </w:r>
      <w:r>
        <w:rPr>
          <w:i/>
        </w:rPr>
        <w:tab/>
        <w:t>Source: ZTE / Joy</w:t>
      </w:r>
    </w:p>
    <w:p w14:paraId="083DEC6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5DBA83" w14:textId="3B10E5C2" w:rsidR="00520BA2" w:rsidRDefault="00520BA2" w:rsidP="00520BA2">
      <w:pPr>
        <w:rPr>
          <w:rFonts w:ascii="Arial" w:hAnsi="Arial" w:cs="Arial"/>
          <w:b/>
          <w:sz w:val="24"/>
        </w:rPr>
      </w:pPr>
      <w:r>
        <w:rPr>
          <w:rFonts w:ascii="Arial" w:hAnsi="Arial" w:cs="Arial"/>
          <w:b/>
          <w:color w:val="0000FF"/>
          <w:sz w:val="24"/>
        </w:rPr>
        <w:t>C4-211245</w:t>
      </w:r>
      <w:r>
        <w:rPr>
          <w:rFonts w:ascii="Arial" w:hAnsi="Arial" w:cs="Arial"/>
          <w:b/>
          <w:color w:val="0000FF"/>
          <w:sz w:val="24"/>
        </w:rPr>
        <w:tab/>
      </w:r>
      <w:r>
        <w:rPr>
          <w:rFonts w:ascii="Arial" w:hAnsi="Arial" w:cs="Arial"/>
          <w:b/>
          <w:sz w:val="24"/>
        </w:rPr>
        <w:t>NF Set ID and NF Service Set ID Definition for SNPN</w:t>
      </w:r>
    </w:p>
    <w:p w14:paraId="478B3DD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v16.6.0</w:t>
      </w:r>
      <w:r>
        <w:rPr>
          <w:i/>
        </w:rPr>
        <w:tab/>
        <w:t xml:space="preserve">  CR-0253  Cat: F (Rel-16)</w:t>
      </w:r>
      <w:r>
        <w:rPr>
          <w:i/>
        </w:rPr>
        <w:br/>
      </w:r>
      <w:r>
        <w:rPr>
          <w:i/>
        </w:rPr>
        <w:br/>
      </w:r>
      <w:r>
        <w:rPr>
          <w:i/>
        </w:rPr>
        <w:tab/>
      </w:r>
      <w:r>
        <w:rPr>
          <w:i/>
        </w:rPr>
        <w:tab/>
      </w:r>
      <w:r>
        <w:rPr>
          <w:i/>
        </w:rPr>
        <w:tab/>
      </w:r>
      <w:r>
        <w:rPr>
          <w:i/>
        </w:rPr>
        <w:tab/>
      </w:r>
      <w:r>
        <w:rPr>
          <w:i/>
        </w:rPr>
        <w:tab/>
        <w:t>Source: Ericsson</w:t>
      </w:r>
    </w:p>
    <w:p w14:paraId="31CD5B3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B2317" w14:textId="720D4F97" w:rsidR="00520BA2" w:rsidRDefault="00520BA2" w:rsidP="00520BA2">
      <w:pPr>
        <w:rPr>
          <w:rFonts w:ascii="Arial" w:hAnsi="Arial" w:cs="Arial"/>
          <w:b/>
          <w:sz w:val="24"/>
        </w:rPr>
      </w:pPr>
      <w:r>
        <w:rPr>
          <w:rFonts w:ascii="Arial" w:hAnsi="Arial" w:cs="Arial"/>
          <w:b/>
          <w:color w:val="0000FF"/>
          <w:sz w:val="24"/>
        </w:rPr>
        <w:t>C4-211246</w:t>
      </w:r>
      <w:r>
        <w:rPr>
          <w:rFonts w:ascii="Arial" w:hAnsi="Arial" w:cs="Arial"/>
          <w:b/>
          <w:color w:val="0000FF"/>
          <w:sz w:val="24"/>
        </w:rPr>
        <w:tab/>
      </w:r>
      <w:r>
        <w:rPr>
          <w:rFonts w:ascii="Arial" w:hAnsi="Arial" w:cs="Arial"/>
          <w:b/>
          <w:sz w:val="24"/>
        </w:rPr>
        <w:t>NF Set ID and NF Service Set ID Definition for SNPN</w:t>
      </w:r>
    </w:p>
    <w:p w14:paraId="01E33ED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v17.0.0</w:t>
      </w:r>
      <w:r>
        <w:rPr>
          <w:i/>
        </w:rPr>
        <w:tab/>
        <w:t xml:space="preserve">  CR-0254  Cat: A (Rel-17)</w:t>
      </w:r>
      <w:r>
        <w:rPr>
          <w:i/>
        </w:rPr>
        <w:br/>
      </w:r>
      <w:r>
        <w:rPr>
          <w:i/>
        </w:rPr>
        <w:br/>
      </w:r>
      <w:r>
        <w:rPr>
          <w:i/>
        </w:rPr>
        <w:tab/>
      </w:r>
      <w:r>
        <w:rPr>
          <w:i/>
        </w:rPr>
        <w:tab/>
      </w:r>
      <w:r>
        <w:rPr>
          <w:i/>
        </w:rPr>
        <w:tab/>
      </w:r>
      <w:r>
        <w:rPr>
          <w:i/>
        </w:rPr>
        <w:tab/>
      </w:r>
      <w:r>
        <w:rPr>
          <w:i/>
        </w:rPr>
        <w:tab/>
        <w:t>Source: Ericsson</w:t>
      </w:r>
    </w:p>
    <w:p w14:paraId="5BA6F52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B3387D" w14:textId="32A62B97" w:rsidR="00520BA2" w:rsidRDefault="00520BA2" w:rsidP="00520BA2">
      <w:pPr>
        <w:rPr>
          <w:rFonts w:ascii="Arial" w:hAnsi="Arial" w:cs="Arial"/>
          <w:b/>
          <w:sz w:val="24"/>
        </w:rPr>
      </w:pPr>
      <w:r>
        <w:rPr>
          <w:rFonts w:ascii="Arial" w:hAnsi="Arial" w:cs="Arial"/>
          <w:b/>
          <w:color w:val="0000FF"/>
          <w:sz w:val="24"/>
        </w:rPr>
        <w:lastRenderedPageBreak/>
        <w:t>C4-211488</w:t>
      </w:r>
      <w:r>
        <w:rPr>
          <w:rFonts w:ascii="Arial" w:hAnsi="Arial" w:cs="Arial"/>
          <w:b/>
          <w:color w:val="0000FF"/>
          <w:sz w:val="24"/>
        </w:rPr>
        <w:tab/>
      </w:r>
      <w:r>
        <w:rPr>
          <w:rFonts w:ascii="Arial" w:hAnsi="Arial" w:cs="Arial"/>
          <w:b/>
          <w:sz w:val="24"/>
        </w:rPr>
        <w:t>Visited Country FQDN for SNPN N3IWF</w:t>
      </w:r>
    </w:p>
    <w:p w14:paraId="1296DBE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v16.5.0</w:t>
      </w:r>
      <w:r>
        <w:rPr>
          <w:i/>
        </w:rPr>
        <w:tab/>
        <w:t xml:space="preserve">  CR-0608  Cat: F (Rel-16)</w:t>
      </w:r>
      <w:r>
        <w:rPr>
          <w:i/>
        </w:rPr>
        <w:br/>
      </w:r>
      <w:r>
        <w:rPr>
          <w:i/>
        </w:rPr>
        <w:br/>
      </w:r>
      <w:r>
        <w:rPr>
          <w:i/>
        </w:rPr>
        <w:tab/>
      </w:r>
      <w:r>
        <w:rPr>
          <w:i/>
        </w:rPr>
        <w:tab/>
      </w:r>
      <w:r>
        <w:rPr>
          <w:i/>
        </w:rPr>
        <w:tab/>
      </w:r>
      <w:r>
        <w:rPr>
          <w:i/>
        </w:rPr>
        <w:tab/>
      </w:r>
      <w:r>
        <w:rPr>
          <w:i/>
        </w:rPr>
        <w:tab/>
        <w:t>Source: Qualcomm Incorporated</w:t>
      </w:r>
    </w:p>
    <w:p w14:paraId="790E9B8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C4-211676</w:t>
      </w:r>
      <w:r>
        <w:rPr>
          <w:color w:val="993300"/>
          <w:u w:val="single"/>
        </w:rPr>
        <w:t>.</w:t>
      </w:r>
    </w:p>
    <w:p w14:paraId="2BE31AD2" w14:textId="1F82C3CD" w:rsidR="00520BA2" w:rsidRDefault="00520BA2" w:rsidP="00520BA2">
      <w:pPr>
        <w:rPr>
          <w:rFonts w:ascii="Arial" w:hAnsi="Arial" w:cs="Arial"/>
          <w:b/>
          <w:sz w:val="24"/>
        </w:rPr>
      </w:pPr>
      <w:r>
        <w:rPr>
          <w:rFonts w:ascii="Arial" w:hAnsi="Arial" w:cs="Arial"/>
          <w:b/>
          <w:color w:val="0000FF"/>
          <w:sz w:val="24"/>
        </w:rPr>
        <w:t>C4-211489</w:t>
      </w:r>
      <w:r>
        <w:rPr>
          <w:rFonts w:ascii="Arial" w:hAnsi="Arial" w:cs="Arial"/>
          <w:b/>
          <w:color w:val="0000FF"/>
          <w:sz w:val="24"/>
        </w:rPr>
        <w:tab/>
      </w:r>
      <w:r>
        <w:rPr>
          <w:rFonts w:ascii="Arial" w:hAnsi="Arial" w:cs="Arial"/>
          <w:b/>
          <w:sz w:val="24"/>
        </w:rPr>
        <w:t>Visited Country FQDN for SNPN N3IWF</w:t>
      </w:r>
    </w:p>
    <w:p w14:paraId="16B285C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v17.0.0</w:t>
      </w:r>
      <w:r>
        <w:rPr>
          <w:i/>
        </w:rPr>
        <w:tab/>
        <w:t xml:space="preserve">  CR-0609  Cat: A (Rel-17)</w:t>
      </w:r>
      <w:r>
        <w:rPr>
          <w:i/>
        </w:rPr>
        <w:br/>
      </w:r>
      <w:r>
        <w:rPr>
          <w:i/>
        </w:rPr>
        <w:br/>
      </w:r>
      <w:r>
        <w:rPr>
          <w:i/>
        </w:rPr>
        <w:tab/>
      </w:r>
      <w:r>
        <w:rPr>
          <w:i/>
        </w:rPr>
        <w:tab/>
      </w:r>
      <w:r>
        <w:rPr>
          <w:i/>
        </w:rPr>
        <w:tab/>
      </w:r>
      <w:r>
        <w:rPr>
          <w:i/>
        </w:rPr>
        <w:tab/>
      </w:r>
      <w:r>
        <w:rPr>
          <w:i/>
        </w:rPr>
        <w:tab/>
        <w:t>Source: Qualcomm Incorporated</w:t>
      </w:r>
    </w:p>
    <w:p w14:paraId="4703C61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C4-211677</w:t>
      </w:r>
      <w:r>
        <w:rPr>
          <w:color w:val="993300"/>
          <w:u w:val="single"/>
        </w:rPr>
        <w:t>.</w:t>
      </w:r>
    </w:p>
    <w:p w14:paraId="769E4425" w14:textId="34102509" w:rsidR="00520BA2" w:rsidRDefault="00520BA2" w:rsidP="00520BA2">
      <w:pPr>
        <w:rPr>
          <w:rFonts w:ascii="Arial" w:hAnsi="Arial" w:cs="Arial"/>
          <w:b/>
          <w:sz w:val="24"/>
        </w:rPr>
      </w:pPr>
      <w:r>
        <w:rPr>
          <w:rFonts w:ascii="Arial" w:hAnsi="Arial" w:cs="Arial"/>
          <w:b/>
          <w:color w:val="0000FF"/>
          <w:sz w:val="24"/>
        </w:rPr>
        <w:t>C4-211676</w:t>
      </w:r>
      <w:r>
        <w:rPr>
          <w:rFonts w:ascii="Arial" w:hAnsi="Arial" w:cs="Arial"/>
          <w:b/>
          <w:color w:val="0000FF"/>
          <w:sz w:val="24"/>
        </w:rPr>
        <w:tab/>
      </w:r>
      <w:r>
        <w:rPr>
          <w:rFonts w:ascii="Arial" w:hAnsi="Arial" w:cs="Arial"/>
          <w:b/>
          <w:sz w:val="24"/>
        </w:rPr>
        <w:t>Visited Country FQDN for SNPN N3IWF</w:t>
      </w:r>
    </w:p>
    <w:p w14:paraId="2966DA9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v16.5.0</w:t>
      </w:r>
      <w:r>
        <w:rPr>
          <w:i/>
        </w:rPr>
        <w:tab/>
        <w:t xml:space="preserve">  CR-0608  rev 1 Cat: F (Rel-16)</w:t>
      </w:r>
      <w:r>
        <w:rPr>
          <w:i/>
        </w:rPr>
        <w:br/>
      </w:r>
      <w:r>
        <w:rPr>
          <w:i/>
        </w:rPr>
        <w:br/>
      </w:r>
      <w:r>
        <w:rPr>
          <w:i/>
        </w:rPr>
        <w:tab/>
      </w:r>
      <w:r>
        <w:rPr>
          <w:i/>
        </w:rPr>
        <w:tab/>
      </w:r>
      <w:r>
        <w:rPr>
          <w:i/>
        </w:rPr>
        <w:tab/>
      </w:r>
      <w:r>
        <w:rPr>
          <w:i/>
        </w:rPr>
        <w:tab/>
      </w:r>
      <w:r>
        <w:rPr>
          <w:i/>
        </w:rPr>
        <w:tab/>
        <w:t>Source: Qualcomm Incorporated, ZTE</w:t>
      </w:r>
    </w:p>
    <w:p w14:paraId="7E765885" w14:textId="77777777" w:rsidR="00520BA2" w:rsidRDefault="00520BA2" w:rsidP="00520BA2">
      <w:pPr>
        <w:rPr>
          <w:color w:val="808080"/>
        </w:rPr>
      </w:pPr>
      <w:r>
        <w:rPr>
          <w:color w:val="808080"/>
        </w:rPr>
        <w:t>(Replaces C4-211488)</w:t>
      </w:r>
    </w:p>
    <w:p w14:paraId="0ECD4BB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98ADB" w14:textId="70E434DA" w:rsidR="00520BA2" w:rsidRDefault="00520BA2" w:rsidP="00520BA2">
      <w:pPr>
        <w:rPr>
          <w:rFonts w:ascii="Arial" w:hAnsi="Arial" w:cs="Arial"/>
          <w:b/>
          <w:sz w:val="24"/>
        </w:rPr>
      </w:pPr>
      <w:r>
        <w:rPr>
          <w:rFonts w:ascii="Arial" w:hAnsi="Arial" w:cs="Arial"/>
          <w:b/>
          <w:color w:val="0000FF"/>
          <w:sz w:val="24"/>
        </w:rPr>
        <w:t>C4-211677</w:t>
      </w:r>
      <w:r>
        <w:rPr>
          <w:rFonts w:ascii="Arial" w:hAnsi="Arial" w:cs="Arial"/>
          <w:b/>
          <w:color w:val="0000FF"/>
          <w:sz w:val="24"/>
        </w:rPr>
        <w:tab/>
      </w:r>
      <w:r>
        <w:rPr>
          <w:rFonts w:ascii="Arial" w:hAnsi="Arial" w:cs="Arial"/>
          <w:b/>
          <w:sz w:val="24"/>
        </w:rPr>
        <w:t>Visited Country FQDN for SNPN N3IWF</w:t>
      </w:r>
    </w:p>
    <w:p w14:paraId="58E8C6D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v17.0.0</w:t>
      </w:r>
      <w:r>
        <w:rPr>
          <w:i/>
        </w:rPr>
        <w:tab/>
        <w:t xml:space="preserve">  CR-0609  rev 1 Cat: A (Rel-17)</w:t>
      </w:r>
      <w:r>
        <w:rPr>
          <w:i/>
        </w:rPr>
        <w:br/>
      </w:r>
      <w:r>
        <w:rPr>
          <w:i/>
        </w:rPr>
        <w:br/>
      </w:r>
      <w:r>
        <w:rPr>
          <w:i/>
        </w:rPr>
        <w:tab/>
      </w:r>
      <w:r>
        <w:rPr>
          <w:i/>
        </w:rPr>
        <w:tab/>
      </w:r>
      <w:r>
        <w:rPr>
          <w:i/>
        </w:rPr>
        <w:tab/>
      </w:r>
      <w:r>
        <w:rPr>
          <w:i/>
        </w:rPr>
        <w:tab/>
      </w:r>
      <w:r>
        <w:rPr>
          <w:i/>
        </w:rPr>
        <w:tab/>
        <w:t>Source: Qualcomm Incorporated, ZTE</w:t>
      </w:r>
    </w:p>
    <w:p w14:paraId="3648C8F4" w14:textId="77777777" w:rsidR="00520BA2" w:rsidRDefault="00520BA2" w:rsidP="00520BA2">
      <w:pPr>
        <w:rPr>
          <w:color w:val="808080"/>
        </w:rPr>
      </w:pPr>
      <w:r>
        <w:rPr>
          <w:color w:val="808080"/>
        </w:rPr>
        <w:t>(Replaces C4-211489)</w:t>
      </w:r>
    </w:p>
    <w:p w14:paraId="60F267F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4BCFD" w14:textId="77777777" w:rsidR="00520BA2" w:rsidRDefault="00520BA2" w:rsidP="00520BA2">
      <w:pPr>
        <w:pStyle w:val="Heading4"/>
      </w:pPr>
      <w:bookmarkStart w:id="77" w:name="_Toc66695715"/>
      <w:r>
        <w:t>7.2.4</w:t>
      </w:r>
      <w:r>
        <w:tab/>
        <w:t>CT aspects of Cellular IoT support and evolution for the 5G System [5G_CIoT]</w:t>
      </w:r>
      <w:bookmarkEnd w:id="77"/>
    </w:p>
    <w:p w14:paraId="7DCC84E7" w14:textId="512F7636" w:rsidR="00520BA2" w:rsidRDefault="00520BA2" w:rsidP="00520BA2">
      <w:pPr>
        <w:rPr>
          <w:rFonts w:ascii="Arial" w:hAnsi="Arial" w:cs="Arial"/>
          <w:b/>
          <w:sz w:val="24"/>
        </w:rPr>
      </w:pPr>
      <w:r>
        <w:rPr>
          <w:rFonts w:ascii="Arial" w:hAnsi="Arial" w:cs="Arial"/>
          <w:b/>
          <w:color w:val="0000FF"/>
          <w:sz w:val="24"/>
        </w:rPr>
        <w:t>C4-211314</w:t>
      </w:r>
      <w:r>
        <w:rPr>
          <w:rFonts w:ascii="Arial" w:hAnsi="Arial" w:cs="Arial"/>
          <w:b/>
          <w:color w:val="0000FF"/>
          <w:sz w:val="24"/>
        </w:rPr>
        <w:tab/>
      </w:r>
      <w:r>
        <w:rPr>
          <w:rFonts w:ascii="Arial" w:hAnsi="Arial" w:cs="Arial"/>
          <w:b/>
          <w:sz w:val="24"/>
        </w:rPr>
        <w:t>AF ID for ECR</w:t>
      </w:r>
    </w:p>
    <w:p w14:paraId="32BD17A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CR-0578  Cat: F (Rel-16)</w:t>
      </w:r>
      <w:r>
        <w:rPr>
          <w:i/>
        </w:rPr>
        <w:br/>
      </w:r>
      <w:r>
        <w:rPr>
          <w:i/>
        </w:rPr>
        <w:br/>
      </w:r>
      <w:r>
        <w:rPr>
          <w:i/>
        </w:rPr>
        <w:tab/>
      </w:r>
      <w:r>
        <w:rPr>
          <w:i/>
        </w:rPr>
        <w:tab/>
      </w:r>
      <w:r>
        <w:rPr>
          <w:i/>
        </w:rPr>
        <w:tab/>
      </w:r>
      <w:r>
        <w:rPr>
          <w:i/>
        </w:rPr>
        <w:tab/>
      </w:r>
      <w:r>
        <w:rPr>
          <w:i/>
        </w:rPr>
        <w:tab/>
        <w:t>Source: Ericsson</w:t>
      </w:r>
    </w:p>
    <w:p w14:paraId="4C9834F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D6C3EB" w14:textId="0DB01D1F" w:rsidR="00520BA2" w:rsidRDefault="00520BA2" w:rsidP="00520BA2">
      <w:pPr>
        <w:rPr>
          <w:rFonts w:ascii="Arial" w:hAnsi="Arial" w:cs="Arial"/>
          <w:b/>
          <w:sz w:val="24"/>
        </w:rPr>
      </w:pPr>
      <w:r>
        <w:rPr>
          <w:rFonts w:ascii="Arial" w:hAnsi="Arial" w:cs="Arial"/>
          <w:b/>
          <w:color w:val="0000FF"/>
          <w:sz w:val="24"/>
        </w:rPr>
        <w:t>C4-211315</w:t>
      </w:r>
      <w:r>
        <w:rPr>
          <w:rFonts w:ascii="Arial" w:hAnsi="Arial" w:cs="Arial"/>
          <w:b/>
          <w:color w:val="0000FF"/>
          <w:sz w:val="24"/>
        </w:rPr>
        <w:tab/>
      </w:r>
      <w:r>
        <w:rPr>
          <w:rFonts w:ascii="Arial" w:hAnsi="Arial" w:cs="Arial"/>
          <w:b/>
          <w:sz w:val="24"/>
        </w:rPr>
        <w:t>AF ID for ECR</w:t>
      </w:r>
    </w:p>
    <w:p w14:paraId="3E22285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CR-0579  Cat: A (Rel-17)</w:t>
      </w:r>
      <w:r>
        <w:rPr>
          <w:i/>
        </w:rPr>
        <w:br/>
      </w:r>
      <w:r>
        <w:rPr>
          <w:i/>
        </w:rPr>
        <w:br/>
      </w:r>
      <w:r>
        <w:rPr>
          <w:i/>
        </w:rPr>
        <w:tab/>
      </w:r>
      <w:r>
        <w:rPr>
          <w:i/>
        </w:rPr>
        <w:tab/>
      </w:r>
      <w:r>
        <w:rPr>
          <w:i/>
        </w:rPr>
        <w:tab/>
      </w:r>
      <w:r>
        <w:rPr>
          <w:i/>
        </w:rPr>
        <w:tab/>
      </w:r>
      <w:r>
        <w:rPr>
          <w:i/>
        </w:rPr>
        <w:tab/>
        <w:t>Source: Ericsson</w:t>
      </w:r>
    </w:p>
    <w:p w14:paraId="642396E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9EFFA" w14:textId="006396BC" w:rsidR="00520BA2" w:rsidRDefault="00520BA2" w:rsidP="00520BA2">
      <w:pPr>
        <w:rPr>
          <w:rFonts w:ascii="Arial" w:hAnsi="Arial" w:cs="Arial"/>
          <w:b/>
          <w:sz w:val="24"/>
        </w:rPr>
      </w:pPr>
      <w:r>
        <w:rPr>
          <w:rFonts w:ascii="Arial" w:hAnsi="Arial" w:cs="Arial"/>
          <w:b/>
          <w:color w:val="0000FF"/>
          <w:sz w:val="24"/>
        </w:rPr>
        <w:t>C4-211316</w:t>
      </w:r>
      <w:r>
        <w:rPr>
          <w:rFonts w:ascii="Arial" w:hAnsi="Arial" w:cs="Arial"/>
          <w:b/>
          <w:color w:val="0000FF"/>
          <w:sz w:val="24"/>
        </w:rPr>
        <w:tab/>
      </w:r>
      <w:r>
        <w:rPr>
          <w:rFonts w:ascii="Arial" w:hAnsi="Arial" w:cs="Arial"/>
          <w:b/>
          <w:sz w:val="24"/>
        </w:rPr>
        <w:t>Correction UE Reachability Event</w:t>
      </w:r>
    </w:p>
    <w:p w14:paraId="0457373A"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CR-0580  Cat: F (Rel-16)</w:t>
      </w:r>
      <w:r>
        <w:rPr>
          <w:i/>
        </w:rPr>
        <w:br/>
      </w:r>
      <w:r>
        <w:rPr>
          <w:i/>
        </w:rPr>
        <w:br/>
      </w:r>
      <w:r>
        <w:rPr>
          <w:i/>
        </w:rPr>
        <w:tab/>
      </w:r>
      <w:r>
        <w:rPr>
          <w:i/>
        </w:rPr>
        <w:tab/>
      </w:r>
      <w:r>
        <w:rPr>
          <w:i/>
        </w:rPr>
        <w:tab/>
      </w:r>
      <w:r>
        <w:rPr>
          <w:i/>
        </w:rPr>
        <w:tab/>
      </w:r>
      <w:r>
        <w:rPr>
          <w:i/>
        </w:rPr>
        <w:tab/>
        <w:t>Source: Ericsson</w:t>
      </w:r>
    </w:p>
    <w:p w14:paraId="538B78A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9A548F" w14:textId="64D8F38E" w:rsidR="00520BA2" w:rsidRDefault="00520BA2" w:rsidP="00520BA2">
      <w:pPr>
        <w:rPr>
          <w:rFonts w:ascii="Arial" w:hAnsi="Arial" w:cs="Arial"/>
          <w:b/>
          <w:sz w:val="24"/>
        </w:rPr>
      </w:pPr>
      <w:r>
        <w:rPr>
          <w:rFonts w:ascii="Arial" w:hAnsi="Arial" w:cs="Arial"/>
          <w:b/>
          <w:color w:val="0000FF"/>
          <w:sz w:val="24"/>
        </w:rPr>
        <w:t>C4-211317</w:t>
      </w:r>
      <w:r>
        <w:rPr>
          <w:rFonts w:ascii="Arial" w:hAnsi="Arial" w:cs="Arial"/>
          <w:b/>
          <w:color w:val="0000FF"/>
          <w:sz w:val="24"/>
        </w:rPr>
        <w:tab/>
      </w:r>
      <w:r>
        <w:rPr>
          <w:rFonts w:ascii="Arial" w:hAnsi="Arial" w:cs="Arial"/>
          <w:b/>
          <w:sz w:val="24"/>
        </w:rPr>
        <w:t>Correction UE Reachability Event</w:t>
      </w:r>
    </w:p>
    <w:p w14:paraId="255597F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CR-0581  Cat: A (Rel-17)</w:t>
      </w:r>
      <w:r>
        <w:rPr>
          <w:i/>
        </w:rPr>
        <w:br/>
      </w:r>
      <w:r>
        <w:rPr>
          <w:i/>
        </w:rPr>
        <w:br/>
      </w:r>
      <w:r>
        <w:rPr>
          <w:i/>
        </w:rPr>
        <w:tab/>
      </w:r>
      <w:r>
        <w:rPr>
          <w:i/>
        </w:rPr>
        <w:tab/>
      </w:r>
      <w:r>
        <w:rPr>
          <w:i/>
        </w:rPr>
        <w:tab/>
      </w:r>
      <w:r>
        <w:rPr>
          <w:i/>
        </w:rPr>
        <w:tab/>
      </w:r>
      <w:r>
        <w:rPr>
          <w:i/>
        </w:rPr>
        <w:tab/>
        <w:t>Source: Ericsson</w:t>
      </w:r>
    </w:p>
    <w:p w14:paraId="03A65C4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C4-211805</w:t>
      </w:r>
      <w:r>
        <w:rPr>
          <w:color w:val="993300"/>
          <w:u w:val="single"/>
        </w:rPr>
        <w:t>.</w:t>
      </w:r>
    </w:p>
    <w:p w14:paraId="72046F8A" w14:textId="636B3F8D" w:rsidR="00520BA2" w:rsidRDefault="00520BA2" w:rsidP="00520BA2">
      <w:pPr>
        <w:rPr>
          <w:rFonts w:ascii="Arial" w:hAnsi="Arial" w:cs="Arial"/>
          <w:b/>
          <w:sz w:val="24"/>
        </w:rPr>
      </w:pPr>
      <w:r>
        <w:rPr>
          <w:rFonts w:ascii="Arial" w:hAnsi="Arial" w:cs="Arial"/>
          <w:b/>
          <w:color w:val="0000FF"/>
          <w:sz w:val="24"/>
        </w:rPr>
        <w:t>C4-211361</w:t>
      </w:r>
      <w:r>
        <w:rPr>
          <w:rFonts w:ascii="Arial" w:hAnsi="Arial" w:cs="Arial"/>
          <w:b/>
          <w:color w:val="0000FF"/>
          <w:sz w:val="24"/>
        </w:rPr>
        <w:tab/>
      </w:r>
      <w:r>
        <w:rPr>
          <w:rFonts w:ascii="Arial" w:hAnsi="Arial" w:cs="Arial"/>
          <w:b/>
          <w:sz w:val="24"/>
        </w:rPr>
        <w:t>Corrections on Enhanced Coverage information</w:t>
      </w:r>
    </w:p>
    <w:p w14:paraId="493D953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CR-0478  Cat: F (Rel-16)</w:t>
      </w:r>
      <w:r>
        <w:rPr>
          <w:i/>
        </w:rPr>
        <w:br/>
      </w:r>
      <w:r>
        <w:rPr>
          <w:i/>
        </w:rPr>
        <w:br/>
      </w:r>
      <w:r>
        <w:rPr>
          <w:i/>
        </w:rPr>
        <w:tab/>
      </w:r>
      <w:r>
        <w:rPr>
          <w:i/>
        </w:rPr>
        <w:tab/>
      </w:r>
      <w:r>
        <w:rPr>
          <w:i/>
        </w:rPr>
        <w:tab/>
      </w:r>
      <w:r>
        <w:rPr>
          <w:i/>
        </w:rPr>
        <w:tab/>
      </w:r>
      <w:r>
        <w:rPr>
          <w:i/>
        </w:rPr>
        <w:tab/>
        <w:t>Source: Huawei</w:t>
      </w:r>
    </w:p>
    <w:p w14:paraId="76043BE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C4-211689</w:t>
      </w:r>
      <w:r>
        <w:rPr>
          <w:color w:val="993300"/>
          <w:u w:val="single"/>
        </w:rPr>
        <w:t>.</w:t>
      </w:r>
    </w:p>
    <w:p w14:paraId="2471E63B" w14:textId="618B7A11" w:rsidR="00520BA2" w:rsidRDefault="00520BA2" w:rsidP="00520BA2">
      <w:pPr>
        <w:rPr>
          <w:rFonts w:ascii="Arial" w:hAnsi="Arial" w:cs="Arial"/>
          <w:b/>
          <w:sz w:val="24"/>
        </w:rPr>
      </w:pPr>
      <w:r>
        <w:rPr>
          <w:rFonts w:ascii="Arial" w:hAnsi="Arial" w:cs="Arial"/>
          <w:b/>
          <w:color w:val="0000FF"/>
          <w:sz w:val="24"/>
        </w:rPr>
        <w:t>C4-211362</w:t>
      </w:r>
      <w:r>
        <w:rPr>
          <w:rFonts w:ascii="Arial" w:hAnsi="Arial" w:cs="Arial"/>
          <w:b/>
          <w:color w:val="0000FF"/>
          <w:sz w:val="24"/>
        </w:rPr>
        <w:tab/>
      </w:r>
      <w:r>
        <w:rPr>
          <w:rFonts w:ascii="Arial" w:hAnsi="Arial" w:cs="Arial"/>
          <w:b/>
          <w:sz w:val="24"/>
        </w:rPr>
        <w:t>Corrections on Enhanced Coverage information</w:t>
      </w:r>
    </w:p>
    <w:p w14:paraId="40433EB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CR-0479  Cat: A (Rel-17)</w:t>
      </w:r>
      <w:r>
        <w:rPr>
          <w:i/>
        </w:rPr>
        <w:br/>
      </w:r>
      <w:r>
        <w:rPr>
          <w:i/>
        </w:rPr>
        <w:br/>
      </w:r>
      <w:r>
        <w:rPr>
          <w:i/>
        </w:rPr>
        <w:tab/>
      </w:r>
      <w:r>
        <w:rPr>
          <w:i/>
        </w:rPr>
        <w:tab/>
      </w:r>
      <w:r>
        <w:rPr>
          <w:i/>
        </w:rPr>
        <w:tab/>
      </w:r>
      <w:r>
        <w:rPr>
          <w:i/>
        </w:rPr>
        <w:tab/>
      </w:r>
      <w:r>
        <w:rPr>
          <w:i/>
        </w:rPr>
        <w:tab/>
        <w:t>Source: Huawei</w:t>
      </w:r>
    </w:p>
    <w:p w14:paraId="65C9ED6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C4-211690</w:t>
      </w:r>
      <w:r>
        <w:rPr>
          <w:color w:val="993300"/>
          <w:u w:val="single"/>
        </w:rPr>
        <w:t>.</w:t>
      </w:r>
    </w:p>
    <w:p w14:paraId="3ED6D649" w14:textId="1B99C69C" w:rsidR="00520BA2" w:rsidRDefault="00520BA2" w:rsidP="00520BA2">
      <w:pPr>
        <w:rPr>
          <w:rFonts w:ascii="Arial" w:hAnsi="Arial" w:cs="Arial"/>
          <w:b/>
          <w:sz w:val="24"/>
        </w:rPr>
      </w:pPr>
      <w:r>
        <w:rPr>
          <w:rFonts w:ascii="Arial" w:hAnsi="Arial" w:cs="Arial"/>
          <w:b/>
          <w:color w:val="0000FF"/>
          <w:sz w:val="24"/>
        </w:rPr>
        <w:t>C4-211363</w:t>
      </w:r>
      <w:r>
        <w:rPr>
          <w:rFonts w:ascii="Arial" w:hAnsi="Arial" w:cs="Arial"/>
          <w:b/>
          <w:color w:val="0000FF"/>
          <w:sz w:val="24"/>
        </w:rPr>
        <w:tab/>
      </w:r>
      <w:r>
        <w:rPr>
          <w:rFonts w:ascii="Arial" w:hAnsi="Arial" w:cs="Arial"/>
          <w:b/>
          <w:sz w:val="24"/>
        </w:rPr>
        <w:t>UE Differentiation Information</w:t>
      </w:r>
    </w:p>
    <w:p w14:paraId="5762EDA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CR-0480  Cat: F (Rel-16)</w:t>
      </w:r>
      <w:r>
        <w:rPr>
          <w:i/>
        </w:rPr>
        <w:br/>
      </w:r>
      <w:r>
        <w:rPr>
          <w:i/>
        </w:rPr>
        <w:br/>
      </w:r>
      <w:r>
        <w:rPr>
          <w:i/>
        </w:rPr>
        <w:tab/>
      </w:r>
      <w:r>
        <w:rPr>
          <w:i/>
        </w:rPr>
        <w:tab/>
      </w:r>
      <w:r>
        <w:rPr>
          <w:i/>
        </w:rPr>
        <w:tab/>
      </w:r>
      <w:r>
        <w:rPr>
          <w:i/>
        </w:rPr>
        <w:tab/>
      </w:r>
      <w:r>
        <w:rPr>
          <w:i/>
        </w:rPr>
        <w:tab/>
        <w:t>Source: Huawei</w:t>
      </w:r>
    </w:p>
    <w:p w14:paraId="3E9D7F5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C4-211691</w:t>
      </w:r>
      <w:r>
        <w:rPr>
          <w:color w:val="993300"/>
          <w:u w:val="single"/>
        </w:rPr>
        <w:t>.</w:t>
      </w:r>
    </w:p>
    <w:p w14:paraId="7565140D" w14:textId="4A4C0B83" w:rsidR="00520BA2" w:rsidRDefault="00520BA2" w:rsidP="00520BA2">
      <w:pPr>
        <w:rPr>
          <w:rFonts w:ascii="Arial" w:hAnsi="Arial" w:cs="Arial"/>
          <w:b/>
          <w:sz w:val="24"/>
        </w:rPr>
      </w:pPr>
      <w:r>
        <w:rPr>
          <w:rFonts w:ascii="Arial" w:hAnsi="Arial" w:cs="Arial"/>
          <w:b/>
          <w:color w:val="0000FF"/>
          <w:sz w:val="24"/>
        </w:rPr>
        <w:t>C4-211364</w:t>
      </w:r>
      <w:r>
        <w:rPr>
          <w:rFonts w:ascii="Arial" w:hAnsi="Arial" w:cs="Arial"/>
          <w:b/>
          <w:color w:val="0000FF"/>
          <w:sz w:val="24"/>
        </w:rPr>
        <w:tab/>
      </w:r>
      <w:r>
        <w:rPr>
          <w:rFonts w:ascii="Arial" w:hAnsi="Arial" w:cs="Arial"/>
          <w:b/>
          <w:sz w:val="24"/>
        </w:rPr>
        <w:t>UE Differentiation Information</w:t>
      </w:r>
    </w:p>
    <w:p w14:paraId="0B32F07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CR-0481  Cat: A (Rel-17)</w:t>
      </w:r>
      <w:r>
        <w:rPr>
          <w:i/>
        </w:rPr>
        <w:br/>
      </w:r>
      <w:r>
        <w:rPr>
          <w:i/>
        </w:rPr>
        <w:br/>
      </w:r>
      <w:r>
        <w:rPr>
          <w:i/>
        </w:rPr>
        <w:tab/>
      </w:r>
      <w:r>
        <w:rPr>
          <w:i/>
        </w:rPr>
        <w:tab/>
      </w:r>
      <w:r>
        <w:rPr>
          <w:i/>
        </w:rPr>
        <w:tab/>
      </w:r>
      <w:r>
        <w:rPr>
          <w:i/>
        </w:rPr>
        <w:tab/>
      </w:r>
      <w:r>
        <w:rPr>
          <w:i/>
        </w:rPr>
        <w:tab/>
        <w:t>Source: Huawei</w:t>
      </w:r>
    </w:p>
    <w:p w14:paraId="6D4A2F1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C4-211692</w:t>
      </w:r>
      <w:r>
        <w:rPr>
          <w:color w:val="993300"/>
          <w:u w:val="single"/>
        </w:rPr>
        <w:t>.</w:t>
      </w:r>
    </w:p>
    <w:p w14:paraId="62627448" w14:textId="675AE3F0" w:rsidR="00520BA2" w:rsidRDefault="00520BA2" w:rsidP="00520BA2">
      <w:pPr>
        <w:rPr>
          <w:rFonts w:ascii="Arial" w:hAnsi="Arial" w:cs="Arial"/>
          <w:b/>
          <w:sz w:val="24"/>
        </w:rPr>
      </w:pPr>
      <w:r>
        <w:rPr>
          <w:rFonts w:ascii="Arial" w:hAnsi="Arial" w:cs="Arial"/>
          <w:b/>
          <w:color w:val="0000FF"/>
          <w:sz w:val="24"/>
        </w:rPr>
        <w:t>C4-211373</w:t>
      </w:r>
      <w:r>
        <w:rPr>
          <w:rFonts w:ascii="Arial" w:hAnsi="Arial" w:cs="Arial"/>
          <w:b/>
          <w:color w:val="0000FF"/>
          <w:sz w:val="24"/>
        </w:rPr>
        <w:tab/>
      </w:r>
      <w:r>
        <w:rPr>
          <w:rFonts w:ascii="Arial" w:hAnsi="Arial" w:cs="Arial"/>
          <w:b/>
          <w:sz w:val="24"/>
        </w:rPr>
        <w:t>Corrections on 403 forbiden with the proper Application Errors</w:t>
      </w:r>
    </w:p>
    <w:p w14:paraId="2B62F62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CR-0586  Cat: F (Rel-16)</w:t>
      </w:r>
      <w:r>
        <w:rPr>
          <w:i/>
        </w:rPr>
        <w:br/>
      </w:r>
      <w:r>
        <w:rPr>
          <w:i/>
        </w:rPr>
        <w:br/>
      </w:r>
      <w:r>
        <w:rPr>
          <w:i/>
        </w:rPr>
        <w:tab/>
      </w:r>
      <w:r>
        <w:rPr>
          <w:i/>
        </w:rPr>
        <w:tab/>
      </w:r>
      <w:r>
        <w:rPr>
          <w:i/>
        </w:rPr>
        <w:tab/>
      </w:r>
      <w:r>
        <w:rPr>
          <w:i/>
        </w:rPr>
        <w:tab/>
      </w:r>
      <w:r>
        <w:rPr>
          <w:i/>
        </w:rPr>
        <w:tab/>
        <w:t>Source: Huawei</w:t>
      </w:r>
    </w:p>
    <w:p w14:paraId="700EF22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C4-211693</w:t>
      </w:r>
      <w:r>
        <w:rPr>
          <w:color w:val="993300"/>
          <w:u w:val="single"/>
        </w:rPr>
        <w:t>.</w:t>
      </w:r>
    </w:p>
    <w:p w14:paraId="24E74F39" w14:textId="12CD3AD2" w:rsidR="00520BA2" w:rsidRDefault="00520BA2" w:rsidP="00520BA2">
      <w:pPr>
        <w:rPr>
          <w:rFonts w:ascii="Arial" w:hAnsi="Arial" w:cs="Arial"/>
          <w:b/>
          <w:sz w:val="24"/>
        </w:rPr>
      </w:pPr>
      <w:r>
        <w:rPr>
          <w:rFonts w:ascii="Arial" w:hAnsi="Arial" w:cs="Arial"/>
          <w:b/>
          <w:color w:val="0000FF"/>
          <w:sz w:val="24"/>
        </w:rPr>
        <w:t>C4-211374</w:t>
      </w:r>
      <w:r>
        <w:rPr>
          <w:rFonts w:ascii="Arial" w:hAnsi="Arial" w:cs="Arial"/>
          <w:b/>
          <w:color w:val="0000FF"/>
          <w:sz w:val="24"/>
        </w:rPr>
        <w:tab/>
      </w:r>
      <w:r>
        <w:rPr>
          <w:rFonts w:ascii="Arial" w:hAnsi="Arial" w:cs="Arial"/>
          <w:b/>
          <w:sz w:val="24"/>
        </w:rPr>
        <w:t>Corrections on 403 forbiden with the proper Application Errors</w:t>
      </w:r>
    </w:p>
    <w:p w14:paraId="4110361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CR-0587  Cat: A (Rel-17)</w:t>
      </w:r>
      <w:r>
        <w:rPr>
          <w:i/>
        </w:rPr>
        <w:br/>
      </w:r>
      <w:r>
        <w:rPr>
          <w:i/>
        </w:rPr>
        <w:lastRenderedPageBreak/>
        <w:br/>
      </w:r>
      <w:r>
        <w:rPr>
          <w:i/>
        </w:rPr>
        <w:tab/>
      </w:r>
      <w:r>
        <w:rPr>
          <w:i/>
        </w:rPr>
        <w:tab/>
      </w:r>
      <w:r>
        <w:rPr>
          <w:i/>
        </w:rPr>
        <w:tab/>
      </w:r>
      <w:r>
        <w:rPr>
          <w:i/>
        </w:rPr>
        <w:tab/>
      </w:r>
      <w:r>
        <w:rPr>
          <w:i/>
        </w:rPr>
        <w:tab/>
        <w:t>Source: Huawei</w:t>
      </w:r>
    </w:p>
    <w:p w14:paraId="5EC69B2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C4-211694</w:t>
      </w:r>
      <w:r>
        <w:rPr>
          <w:color w:val="993300"/>
          <w:u w:val="single"/>
        </w:rPr>
        <w:t>.</w:t>
      </w:r>
    </w:p>
    <w:p w14:paraId="66563DEA" w14:textId="3E00EE9B" w:rsidR="00520BA2" w:rsidRDefault="00520BA2" w:rsidP="00520BA2">
      <w:pPr>
        <w:rPr>
          <w:rFonts w:ascii="Arial" w:hAnsi="Arial" w:cs="Arial"/>
          <w:b/>
          <w:sz w:val="24"/>
        </w:rPr>
      </w:pPr>
      <w:r>
        <w:rPr>
          <w:rFonts w:ascii="Arial" w:hAnsi="Arial" w:cs="Arial"/>
          <w:b/>
          <w:color w:val="0000FF"/>
          <w:sz w:val="24"/>
        </w:rPr>
        <w:t>C4-211464</w:t>
      </w:r>
      <w:r>
        <w:rPr>
          <w:rFonts w:ascii="Arial" w:hAnsi="Arial" w:cs="Arial"/>
          <w:b/>
          <w:color w:val="0000FF"/>
          <w:sz w:val="24"/>
        </w:rPr>
        <w:tab/>
      </w:r>
      <w:r>
        <w:rPr>
          <w:rFonts w:ascii="Arial" w:hAnsi="Arial" w:cs="Arial"/>
          <w:b/>
          <w:sz w:val="24"/>
        </w:rPr>
        <w:t>Event Subscription Storage for SMF</w:t>
      </w:r>
    </w:p>
    <w:p w14:paraId="4159346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v16.5.0</w:t>
      </w:r>
      <w:r>
        <w:rPr>
          <w:i/>
        </w:rPr>
        <w:tab/>
        <w:t xml:space="preserve">  CR-0327  Cat: F (Rel-16)</w:t>
      </w:r>
      <w:r>
        <w:rPr>
          <w:i/>
        </w:rPr>
        <w:br/>
      </w:r>
      <w:r>
        <w:rPr>
          <w:i/>
        </w:rPr>
        <w:br/>
      </w:r>
      <w:r>
        <w:rPr>
          <w:i/>
        </w:rPr>
        <w:tab/>
      </w:r>
      <w:r>
        <w:rPr>
          <w:i/>
        </w:rPr>
        <w:tab/>
      </w:r>
      <w:r>
        <w:rPr>
          <w:i/>
        </w:rPr>
        <w:tab/>
      </w:r>
      <w:r>
        <w:rPr>
          <w:i/>
        </w:rPr>
        <w:tab/>
      </w:r>
      <w:r>
        <w:rPr>
          <w:i/>
        </w:rPr>
        <w:tab/>
        <w:t>Source: Ericsson</w:t>
      </w:r>
    </w:p>
    <w:p w14:paraId="703AC3F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C4-211838</w:t>
      </w:r>
      <w:r>
        <w:rPr>
          <w:color w:val="993300"/>
          <w:u w:val="single"/>
        </w:rPr>
        <w:t>.</w:t>
      </w:r>
    </w:p>
    <w:p w14:paraId="44CE86DA" w14:textId="68F50A32" w:rsidR="00520BA2" w:rsidRDefault="00520BA2" w:rsidP="00520BA2">
      <w:pPr>
        <w:rPr>
          <w:rFonts w:ascii="Arial" w:hAnsi="Arial" w:cs="Arial"/>
          <w:b/>
          <w:sz w:val="24"/>
        </w:rPr>
      </w:pPr>
      <w:r>
        <w:rPr>
          <w:rFonts w:ascii="Arial" w:hAnsi="Arial" w:cs="Arial"/>
          <w:b/>
          <w:color w:val="0000FF"/>
          <w:sz w:val="24"/>
        </w:rPr>
        <w:t>C4-211466</w:t>
      </w:r>
      <w:r>
        <w:rPr>
          <w:rFonts w:ascii="Arial" w:hAnsi="Arial" w:cs="Arial"/>
          <w:b/>
          <w:color w:val="0000FF"/>
          <w:sz w:val="24"/>
        </w:rPr>
        <w:tab/>
      </w:r>
      <w:r>
        <w:rPr>
          <w:rFonts w:ascii="Arial" w:hAnsi="Arial" w:cs="Arial"/>
          <w:b/>
          <w:sz w:val="24"/>
        </w:rPr>
        <w:t>Event Subscription Storage for SMF</w:t>
      </w:r>
    </w:p>
    <w:p w14:paraId="1A7B2CD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CR-0328  Cat: A (Rel-17)</w:t>
      </w:r>
      <w:r>
        <w:rPr>
          <w:i/>
        </w:rPr>
        <w:br/>
      </w:r>
      <w:r>
        <w:rPr>
          <w:i/>
        </w:rPr>
        <w:br/>
      </w:r>
      <w:r>
        <w:rPr>
          <w:i/>
        </w:rPr>
        <w:tab/>
      </w:r>
      <w:r>
        <w:rPr>
          <w:i/>
        </w:rPr>
        <w:tab/>
      </w:r>
      <w:r>
        <w:rPr>
          <w:i/>
        </w:rPr>
        <w:tab/>
      </w:r>
      <w:r>
        <w:rPr>
          <w:i/>
        </w:rPr>
        <w:tab/>
      </w:r>
      <w:r>
        <w:rPr>
          <w:i/>
        </w:rPr>
        <w:tab/>
        <w:t>Source: Ericsson</w:t>
      </w:r>
    </w:p>
    <w:p w14:paraId="472860C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C4-211839</w:t>
      </w:r>
      <w:r>
        <w:rPr>
          <w:color w:val="993300"/>
          <w:u w:val="single"/>
        </w:rPr>
        <w:t>.</w:t>
      </w:r>
    </w:p>
    <w:p w14:paraId="1B951BB9" w14:textId="02FAE9BD" w:rsidR="00520BA2" w:rsidRDefault="00520BA2" w:rsidP="00520BA2">
      <w:pPr>
        <w:rPr>
          <w:rFonts w:ascii="Arial" w:hAnsi="Arial" w:cs="Arial"/>
          <w:b/>
          <w:sz w:val="24"/>
        </w:rPr>
      </w:pPr>
      <w:r>
        <w:rPr>
          <w:rFonts w:ascii="Arial" w:hAnsi="Arial" w:cs="Arial"/>
          <w:b/>
          <w:color w:val="0000FF"/>
          <w:sz w:val="24"/>
        </w:rPr>
        <w:t>C4-211469</w:t>
      </w:r>
      <w:r>
        <w:rPr>
          <w:rFonts w:ascii="Arial" w:hAnsi="Arial" w:cs="Arial"/>
          <w:b/>
          <w:color w:val="0000FF"/>
          <w:sz w:val="24"/>
        </w:rPr>
        <w:tab/>
      </w:r>
      <w:r>
        <w:rPr>
          <w:rFonts w:ascii="Arial" w:hAnsi="Arial" w:cs="Arial"/>
          <w:b/>
          <w:sz w:val="24"/>
        </w:rPr>
        <w:t>Correction on UE Reachability</w:t>
      </w:r>
    </w:p>
    <w:p w14:paraId="5193C97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CR-0486  Cat: F (Rel-16)</w:t>
      </w:r>
      <w:r>
        <w:rPr>
          <w:i/>
        </w:rPr>
        <w:br/>
      </w:r>
      <w:r>
        <w:rPr>
          <w:i/>
        </w:rPr>
        <w:br/>
      </w:r>
      <w:r>
        <w:rPr>
          <w:i/>
        </w:rPr>
        <w:tab/>
      </w:r>
      <w:r>
        <w:rPr>
          <w:i/>
        </w:rPr>
        <w:tab/>
      </w:r>
      <w:r>
        <w:rPr>
          <w:i/>
        </w:rPr>
        <w:tab/>
      </w:r>
      <w:r>
        <w:rPr>
          <w:i/>
        </w:rPr>
        <w:tab/>
      </w:r>
      <w:r>
        <w:rPr>
          <w:i/>
        </w:rPr>
        <w:tab/>
        <w:t>Source: Ericsson</w:t>
      </w:r>
    </w:p>
    <w:p w14:paraId="7EB5B5F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59FF8" w14:textId="04E0B2A5" w:rsidR="00520BA2" w:rsidRDefault="00520BA2" w:rsidP="00520BA2">
      <w:pPr>
        <w:rPr>
          <w:rFonts w:ascii="Arial" w:hAnsi="Arial" w:cs="Arial"/>
          <w:b/>
          <w:sz w:val="24"/>
        </w:rPr>
      </w:pPr>
      <w:r>
        <w:rPr>
          <w:rFonts w:ascii="Arial" w:hAnsi="Arial" w:cs="Arial"/>
          <w:b/>
          <w:color w:val="0000FF"/>
          <w:sz w:val="24"/>
        </w:rPr>
        <w:t>C4-211470</w:t>
      </w:r>
      <w:r>
        <w:rPr>
          <w:rFonts w:ascii="Arial" w:hAnsi="Arial" w:cs="Arial"/>
          <w:b/>
          <w:color w:val="0000FF"/>
          <w:sz w:val="24"/>
        </w:rPr>
        <w:tab/>
      </w:r>
      <w:r>
        <w:rPr>
          <w:rFonts w:ascii="Arial" w:hAnsi="Arial" w:cs="Arial"/>
          <w:b/>
          <w:sz w:val="24"/>
        </w:rPr>
        <w:t>Correction on UE Reachability</w:t>
      </w:r>
    </w:p>
    <w:p w14:paraId="0A761A5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CR-0487  Cat: A (Rel-17)</w:t>
      </w:r>
      <w:r>
        <w:rPr>
          <w:i/>
        </w:rPr>
        <w:br/>
      </w:r>
      <w:r>
        <w:rPr>
          <w:i/>
        </w:rPr>
        <w:br/>
      </w:r>
      <w:r>
        <w:rPr>
          <w:i/>
        </w:rPr>
        <w:tab/>
      </w:r>
      <w:r>
        <w:rPr>
          <w:i/>
        </w:rPr>
        <w:tab/>
      </w:r>
      <w:r>
        <w:rPr>
          <w:i/>
        </w:rPr>
        <w:tab/>
      </w:r>
      <w:r>
        <w:rPr>
          <w:i/>
        </w:rPr>
        <w:tab/>
      </w:r>
      <w:r>
        <w:rPr>
          <w:i/>
        </w:rPr>
        <w:tab/>
        <w:t>Source: Ericsson</w:t>
      </w:r>
    </w:p>
    <w:p w14:paraId="336ED2C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C4-211671</w:t>
      </w:r>
      <w:r>
        <w:rPr>
          <w:color w:val="993300"/>
          <w:u w:val="single"/>
        </w:rPr>
        <w:t>.</w:t>
      </w:r>
    </w:p>
    <w:p w14:paraId="3B321279" w14:textId="0B626472" w:rsidR="00520BA2" w:rsidRDefault="00520BA2" w:rsidP="00520BA2">
      <w:pPr>
        <w:rPr>
          <w:rFonts w:ascii="Arial" w:hAnsi="Arial" w:cs="Arial"/>
          <w:b/>
          <w:sz w:val="24"/>
        </w:rPr>
      </w:pPr>
      <w:r>
        <w:rPr>
          <w:rFonts w:ascii="Arial" w:hAnsi="Arial" w:cs="Arial"/>
          <w:b/>
          <w:color w:val="0000FF"/>
          <w:sz w:val="24"/>
        </w:rPr>
        <w:t>C4-211471</w:t>
      </w:r>
      <w:r>
        <w:rPr>
          <w:rFonts w:ascii="Arial" w:hAnsi="Arial" w:cs="Arial"/>
          <w:b/>
          <w:color w:val="0000FF"/>
          <w:sz w:val="24"/>
        </w:rPr>
        <w:tab/>
      </w:r>
      <w:r>
        <w:rPr>
          <w:rFonts w:ascii="Arial" w:hAnsi="Arial" w:cs="Arial"/>
          <w:b/>
          <w:sz w:val="24"/>
        </w:rPr>
        <w:t>Device Trigger Request for 5G Devices</w:t>
      </w:r>
    </w:p>
    <w:p w14:paraId="7531417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29.337 v16.0.0</w:t>
      </w:r>
      <w:r>
        <w:rPr>
          <w:i/>
        </w:rPr>
        <w:tab/>
        <w:t xml:space="preserve">  CR-0036  Cat: F (Rel-16)</w:t>
      </w:r>
      <w:r>
        <w:rPr>
          <w:i/>
        </w:rPr>
        <w:br/>
      </w:r>
      <w:r>
        <w:rPr>
          <w:i/>
        </w:rPr>
        <w:br/>
      </w:r>
      <w:r>
        <w:rPr>
          <w:i/>
        </w:rPr>
        <w:tab/>
      </w:r>
      <w:r>
        <w:rPr>
          <w:i/>
        </w:rPr>
        <w:tab/>
      </w:r>
      <w:r>
        <w:rPr>
          <w:i/>
        </w:rPr>
        <w:tab/>
      </w:r>
      <w:r>
        <w:rPr>
          <w:i/>
        </w:rPr>
        <w:tab/>
      </w:r>
      <w:r>
        <w:rPr>
          <w:i/>
        </w:rPr>
        <w:tab/>
        <w:t>Source: Ericsson</w:t>
      </w:r>
    </w:p>
    <w:p w14:paraId="01D0802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B42CD9" w14:textId="481257E2" w:rsidR="00520BA2" w:rsidRDefault="00520BA2" w:rsidP="00520BA2">
      <w:pPr>
        <w:rPr>
          <w:rFonts w:ascii="Arial" w:hAnsi="Arial" w:cs="Arial"/>
          <w:b/>
          <w:sz w:val="24"/>
        </w:rPr>
      </w:pPr>
      <w:r>
        <w:rPr>
          <w:rFonts w:ascii="Arial" w:hAnsi="Arial" w:cs="Arial"/>
          <w:b/>
          <w:color w:val="0000FF"/>
          <w:sz w:val="24"/>
        </w:rPr>
        <w:t>C4-211496</w:t>
      </w:r>
      <w:r>
        <w:rPr>
          <w:rFonts w:ascii="Arial" w:hAnsi="Arial" w:cs="Arial"/>
          <w:b/>
          <w:color w:val="0000FF"/>
          <w:sz w:val="24"/>
        </w:rPr>
        <w:tab/>
      </w:r>
      <w:r>
        <w:rPr>
          <w:rFonts w:ascii="Arial" w:hAnsi="Arial" w:cs="Arial"/>
          <w:b/>
          <w:sz w:val="24"/>
        </w:rPr>
        <w:t>SMF Events Storage Resource Path</w:t>
      </w:r>
    </w:p>
    <w:p w14:paraId="2A279A6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v16.6.0</w:t>
      </w:r>
      <w:r>
        <w:rPr>
          <w:i/>
        </w:rPr>
        <w:tab/>
        <w:t xml:space="preserve">  CR-0125  Cat: F (Rel-16)</w:t>
      </w:r>
      <w:r>
        <w:rPr>
          <w:i/>
        </w:rPr>
        <w:br/>
      </w:r>
      <w:r>
        <w:rPr>
          <w:i/>
        </w:rPr>
        <w:br/>
      </w:r>
      <w:r>
        <w:rPr>
          <w:i/>
        </w:rPr>
        <w:tab/>
      </w:r>
      <w:r>
        <w:rPr>
          <w:i/>
        </w:rPr>
        <w:tab/>
      </w:r>
      <w:r>
        <w:rPr>
          <w:i/>
        </w:rPr>
        <w:tab/>
      </w:r>
      <w:r>
        <w:rPr>
          <w:i/>
        </w:rPr>
        <w:tab/>
      </w:r>
      <w:r>
        <w:rPr>
          <w:i/>
        </w:rPr>
        <w:tab/>
        <w:t>Source: Ericsson</w:t>
      </w:r>
    </w:p>
    <w:p w14:paraId="47D2CD1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25FE8" w14:textId="114FAA42" w:rsidR="00520BA2" w:rsidRDefault="00520BA2" w:rsidP="00520BA2">
      <w:pPr>
        <w:rPr>
          <w:rFonts w:ascii="Arial" w:hAnsi="Arial" w:cs="Arial"/>
          <w:b/>
          <w:sz w:val="24"/>
        </w:rPr>
      </w:pPr>
      <w:r>
        <w:rPr>
          <w:rFonts w:ascii="Arial" w:hAnsi="Arial" w:cs="Arial"/>
          <w:b/>
          <w:color w:val="0000FF"/>
          <w:sz w:val="24"/>
        </w:rPr>
        <w:t>C4-211497</w:t>
      </w:r>
      <w:r>
        <w:rPr>
          <w:rFonts w:ascii="Arial" w:hAnsi="Arial" w:cs="Arial"/>
          <w:b/>
          <w:color w:val="0000FF"/>
          <w:sz w:val="24"/>
        </w:rPr>
        <w:tab/>
      </w:r>
      <w:r>
        <w:rPr>
          <w:rFonts w:ascii="Arial" w:hAnsi="Arial" w:cs="Arial"/>
          <w:b/>
          <w:sz w:val="24"/>
        </w:rPr>
        <w:t>SMF Events Storage Resource Path</w:t>
      </w:r>
    </w:p>
    <w:p w14:paraId="01195CB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v17.1.0</w:t>
      </w:r>
      <w:r>
        <w:rPr>
          <w:i/>
        </w:rPr>
        <w:tab/>
        <w:t xml:space="preserve">  CR-0126  Cat: A (Rel-17)</w:t>
      </w:r>
      <w:r>
        <w:rPr>
          <w:i/>
        </w:rPr>
        <w:br/>
      </w:r>
      <w:r>
        <w:rPr>
          <w:i/>
        </w:rPr>
        <w:br/>
      </w:r>
      <w:r>
        <w:rPr>
          <w:i/>
        </w:rPr>
        <w:tab/>
      </w:r>
      <w:r>
        <w:rPr>
          <w:i/>
        </w:rPr>
        <w:tab/>
      </w:r>
      <w:r>
        <w:rPr>
          <w:i/>
        </w:rPr>
        <w:tab/>
      </w:r>
      <w:r>
        <w:rPr>
          <w:i/>
        </w:rPr>
        <w:tab/>
      </w:r>
      <w:r>
        <w:rPr>
          <w:i/>
        </w:rPr>
        <w:tab/>
        <w:t>Source: Ericsson</w:t>
      </w:r>
    </w:p>
    <w:p w14:paraId="6D200AE0"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366B7" w14:textId="1598ED37" w:rsidR="00520BA2" w:rsidRDefault="00520BA2" w:rsidP="00520BA2">
      <w:pPr>
        <w:rPr>
          <w:rFonts w:ascii="Arial" w:hAnsi="Arial" w:cs="Arial"/>
          <w:b/>
          <w:sz w:val="24"/>
        </w:rPr>
      </w:pPr>
      <w:r>
        <w:rPr>
          <w:rFonts w:ascii="Arial" w:hAnsi="Arial" w:cs="Arial"/>
          <w:b/>
          <w:color w:val="0000FF"/>
          <w:sz w:val="24"/>
        </w:rPr>
        <w:t>C4-211671</w:t>
      </w:r>
      <w:r>
        <w:rPr>
          <w:rFonts w:ascii="Arial" w:hAnsi="Arial" w:cs="Arial"/>
          <w:b/>
          <w:color w:val="0000FF"/>
          <w:sz w:val="24"/>
        </w:rPr>
        <w:tab/>
      </w:r>
      <w:r>
        <w:rPr>
          <w:rFonts w:ascii="Arial" w:hAnsi="Arial" w:cs="Arial"/>
          <w:b/>
          <w:sz w:val="24"/>
        </w:rPr>
        <w:t>Correction on UE Reachability</w:t>
      </w:r>
    </w:p>
    <w:p w14:paraId="096342B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CR-0487  rev 1 Cat: F (Rel-17)</w:t>
      </w:r>
      <w:r>
        <w:rPr>
          <w:i/>
        </w:rPr>
        <w:br/>
      </w:r>
      <w:r>
        <w:rPr>
          <w:i/>
        </w:rPr>
        <w:br/>
      </w:r>
      <w:r>
        <w:rPr>
          <w:i/>
        </w:rPr>
        <w:tab/>
      </w:r>
      <w:r>
        <w:rPr>
          <w:i/>
        </w:rPr>
        <w:tab/>
      </w:r>
      <w:r>
        <w:rPr>
          <w:i/>
        </w:rPr>
        <w:tab/>
      </w:r>
      <w:r>
        <w:rPr>
          <w:i/>
        </w:rPr>
        <w:tab/>
      </w:r>
      <w:r>
        <w:rPr>
          <w:i/>
        </w:rPr>
        <w:tab/>
        <w:t>Source: Ericsson</w:t>
      </w:r>
    </w:p>
    <w:p w14:paraId="3687FA65" w14:textId="77777777" w:rsidR="00520BA2" w:rsidRDefault="00520BA2" w:rsidP="00520BA2">
      <w:pPr>
        <w:rPr>
          <w:color w:val="808080"/>
        </w:rPr>
      </w:pPr>
      <w:r>
        <w:rPr>
          <w:color w:val="808080"/>
        </w:rPr>
        <w:t>(Replaces C4-211470)</w:t>
      </w:r>
    </w:p>
    <w:p w14:paraId="37FE66E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11583" w14:textId="5FA36106" w:rsidR="00520BA2" w:rsidRDefault="00520BA2" w:rsidP="00520BA2">
      <w:pPr>
        <w:rPr>
          <w:rFonts w:ascii="Arial" w:hAnsi="Arial" w:cs="Arial"/>
          <w:b/>
          <w:sz w:val="24"/>
        </w:rPr>
      </w:pPr>
      <w:r>
        <w:rPr>
          <w:rFonts w:ascii="Arial" w:hAnsi="Arial" w:cs="Arial"/>
          <w:b/>
          <w:color w:val="0000FF"/>
          <w:sz w:val="24"/>
        </w:rPr>
        <w:t>C4-211689</w:t>
      </w:r>
      <w:r>
        <w:rPr>
          <w:rFonts w:ascii="Arial" w:hAnsi="Arial" w:cs="Arial"/>
          <w:b/>
          <w:color w:val="0000FF"/>
          <w:sz w:val="24"/>
        </w:rPr>
        <w:tab/>
      </w:r>
      <w:r>
        <w:rPr>
          <w:rFonts w:ascii="Arial" w:hAnsi="Arial" w:cs="Arial"/>
          <w:b/>
          <w:sz w:val="24"/>
        </w:rPr>
        <w:t>Corrections on Enhanced Coverage information</w:t>
      </w:r>
    </w:p>
    <w:p w14:paraId="5F1B4C0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CR-0478  rev 1 Cat: F (Rel-16)</w:t>
      </w:r>
      <w:r>
        <w:rPr>
          <w:i/>
        </w:rPr>
        <w:br/>
      </w:r>
      <w:r>
        <w:rPr>
          <w:i/>
        </w:rPr>
        <w:br/>
      </w:r>
      <w:r>
        <w:rPr>
          <w:i/>
        </w:rPr>
        <w:tab/>
      </w:r>
      <w:r>
        <w:rPr>
          <w:i/>
        </w:rPr>
        <w:tab/>
      </w:r>
      <w:r>
        <w:rPr>
          <w:i/>
        </w:rPr>
        <w:tab/>
      </w:r>
      <w:r>
        <w:rPr>
          <w:i/>
        </w:rPr>
        <w:tab/>
      </w:r>
      <w:r>
        <w:rPr>
          <w:i/>
        </w:rPr>
        <w:tab/>
        <w:t>Source: Huawei</w:t>
      </w:r>
    </w:p>
    <w:p w14:paraId="1F0384D6" w14:textId="77777777" w:rsidR="00520BA2" w:rsidRDefault="00520BA2" w:rsidP="00520BA2">
      <w:pPr>
        <w:rPr>
          <w:color w:val="808080"/>
        </w:rPr>
      </w:pPr>
      <w:r>
        <w:rPr>
          <w:color w:val="808080"/>
        </w:rPr>
        <w:t>(Replaces C4-211361)</w:t>
      </w:r>
    </w:p>
    <w:p w14:paraId="3F7D707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E075D" w14:textId="36DB942E" w:rsidR="00520BA2" w:rsidRDefault="00520BA2" w:rsidP="00520BA2">
      <w:pPr>
        <w:rPr>
          <w:rFonts w:ascii="Arial" w:hAnsi="Arial" w:cs="Arial"/>
          <w:b/>
          <w:sz w:val="24"/>
        </w:rPr>
      </w:pPr>
      <w:r>
        <w:rPr>
          <w:rFonts w:ascii="Arial" w:hAnsi="Arial" w:cs="Arial"/>
          <w:b/>
          <w:color w:val="0000FF"/>
          <w:sz w:val="24"/>
        </w:rPr>
        <w:t>C4-211690</w:t>
      </w:r>
      <w:r>
        <w:rPr>
          <w:rFonts w:ascii="Arial" w:hAnsi="Arial" w:cs="Arial"/>
          <w:b/>
          <w:color w:val="0000FF"/>
          <w:sz w:val="24"/>
        </w:rPr>
        <w:tab/>
      </w:r>
      <w:r>
        <w:rPr>
          <w:rFonts w:ascii="Arial" w:hAnsi="Arial" w:cs="Arial"/>
          <w:b/>
          <w:sz w:val="24"/>
        </w:rPr>
        <w:t>Corrections on Enhanced Coverage information</w:t>
      </w:r>
    </w:p>
    <w:p w14:paraId="0B95724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CR-0479  rev 1 Cat: A (Rel-17)</w:t>
      </w:r>
      <w:r>
        <w:rPr>
          <w:i/>
        </w:rPr>
        <w:br/>
      </w:r>
      <w:r>
        <w:rPr>
          <w:i/>
        </w:rPr>
        <w:br/>
      </w:r>
      <w:r>
        <w:rPr>
          <w:i/>
        </w:rPr>
        <w:tab/>
      </w:r>
      <w:r>
        <w:rPr>
          <w:i/>
        </w:rPr>
        <w:tab/>
      </w:r>
      <w:r>
        <w:rPr>
          <w:i/>
        </w:rPr>
        <w:tab/>
      </w:r>
      <w:r>
        <w:rPr>
          <w:i/>
        </w:rPr>
        <w:tab/>
      </w:r>
      <w:r>
        <w:rPr>
          <w:i/>
        </w:rPr>
        <w:tab/>
        <w:t>Source: Huawei</w:t>
      </w:r>
    </w:p>
    <w:p w14:paraId="5757C2DE" w14:textId="77777777" w:rsidR="00520BA2" w:rsidRDefault="00520BA2" w:rsidP="00520BA2">
      <w:pPr>
        <w:rPr>
          <w:color w:val="808080"/>
        </w:rPr>
      </w:pPr>
      <w:r>
        <w:rPr>
          <w:color w:val="808080"/>
        </w:rPr>
        <w:t>(Replaces C4-211362)</w:t>
      </w:r>
    </w:p>
    <w:p w14:paraId="0B73B39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080D4" w14:textId="420EBA30" w:rsidR="00520BA2" w:rsidRDefault="00520BA2" w:rsidP="00520BA2">
      <w:pPr>
        <w:rPr>
          <w:rFonts w:ascii="Arial" w:hAnsi="Arial" w:cs="Arial"/>
          <w:b/>
          <w:sz w:val="24"/>
        </w:rPr>
      </w:pPr>
      <w:r>
        <w:rPr>
          <w:rFonts w:ascii="Arial" w:hAnsi="Arial" w:cs="Arial"/>
          <w:b/>
          <w:color w:val="0000FF"/>
          <w:sz w:val="24"/>
        </w:rPr>
        <w:t>C4-211691</w:t>
      </w:r>
      <w:r>
        <w:rPr>
          <w:rFonts w:ascii="Arial" w:hAnsi="Arial" w:cs="Arial"/>
          <w:b/>
          <w:color w:val="0000FF"/>
          <w:sz w:val="24"/>
        </w:rPr>
        <w:tab/>
      </w:r>
      <w:r>
        <w:rPr>
          <w:rFonts w:ascii="Arial" w:hAnsi="Arial" w:cs="Arial"/>
          <w:b/>
          <w:sz w:val="24"/>
        </w:rPr>
        <w:t>UE Differentiation Information</w:t>
      </w:r>
    </w:p>
    <w:p w14:paraId="13CD4E5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CR-0480  rev 1 Cat: F (Rel-16)</w:t>
      </w:r>
      <w:r>
        <w:rPr>
          <w:i/>
        </w:rPr>
        <w:br/>
      </w:r>
      <w:r>
        <w:rPr>
          <w:i/>
        </w:rPr>
        <w:br/>
      </w:r>
      <w:r>
        <w:rPr>
          <w:i/>
        </w:rPr>
        <w:tab/>
      </w:r>
      <w:r>
        <w:rPr>
          <w:i/>
        </w:rPr>
        <w:tab/>
      </w:r>
      <w:r>
        <w:rPr>
          <w:i/>
        </w:rPr>
        <w:tab/>
      </w:r>
      <w:r>
        <w:rPr>
          <w:i/>
        </w:rPr>
        <w:tab/>
      </w:r>
      <w:r>
        <w:rPr>
          <w:i/>
        </w:rPr>
        <w:tab/>
        <w:t>Source: Huawei</w:t>
      </w:r>
    </w:p>
    <w:p w14:paraId="13855DBB" w14:textId="77777777" w:rsidR="00520BA2" w:rsidRDefault="00520BA2" w:rsidP="00520BA2">
      <w:pPr>
        <w:rPr>
          <w:color w:val="808080"/>
        </w:rPr>
      </w:pPr>
      <w:r>
        <w:rPr>
          <w:color w:val="808080"/>
        </w:rPr>
        <w:t>(Replaces C4-211363)</w:t>
      </w:r>
    </w:p>
    <w:p w14:paraId="475DF9A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09891F" w14:textId="5D9D4963" w:rsidR="00520BA2" w:rsidRDefault="00520BA2" w:rsidP="00520BA2">
      <w:pPr>
        <w:rPr>
          <w:rFonts w:ascii="Arial" w:hAnsi="Arial" w:cs="Arial"/>
          <w:b/>
          <w:sz w:val="24"/>
        </w:rPr>
      </w:pPr>
      <w:r>
        <w:rPr>
          <w:rFonts w:ascii="Arial" w:hAnsi="Arial" w:cs="Arial"/>
          <w:b/>
          <w:color w:val="0000FF"/>
          <w:sz w:val="24"/>
        </w:rPr>
        <w:t>C4-211692</w:t>
      </w:r>
      <w:r>
        <w:rPr>
          <w:rFonts w:ascii="Arial" w:hAnsi="Arial" w:cs="Arial"/>
          <w:b/>
          <w:color w:val="0000FF"/>
          <w:sz w:val="24"/>
        </w:rPr>
        <w:tab/>
      </w:r>
      <w:r>
        <w:rPr>
          <w:rFonts w:ascii="Arial" w:hAnsi="Arial" w:cs="Arial"/>
          <w:b/>
          <w:sz w:val="24"/>
        </w:rPr>
        <w:t>UE Differentiation Information</w:t>
      </w:r>
    </w:p>
    <w:p w14:paraId="51E7A7D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CR-0481  rev 1 Cat: A (Rel-17)</w:t>
      </w:r>
      <w:r>
        <w:rPr>
          <w:i/>
        </w:rPr>
        <w:br/>
      </w:r>
      <w:r>
        <w:rPr>
          <w:i/>
        </w:rPr>
        <w:br/>
      </w:r>
      <w:r>
        <w:rPr>
          <w:i/>
        </w:rPr>
        <w:tab/>
      </w:r>
      <w:r>
        <w:rPr>
          <w:i/>
        </w:rPr>
        <w:tab/>
      </w:r>
      <w:r>
        <w:rPr>
          <w:i/>
        </w:rPr>
        <w:tab/>
      </w:r>
      <w:r>
        <w:rPr>
          <w:i/>
        </w:rPr>
        <w:tab/>
      </w:r>
      <w:r>
        <w:rPr>
          <w:i/>
        </w:rPr>
        <w:tab/>
        <w:t>Source: Huawei</w:t>
      </w:r>
    </w:p>
    <w:p w14:paraId="7238C340" w14:textId="77777777" w:rsidR="00520BA2" w:rsidRDefault="00520BA2" w:rsidP="00520BA2">
      <w:pPr>
        <w:rPr>
          <w:color w:val="808080"/>
        </w:rPr>
      </w:pPr>
      <w:r>
        <w:rPr>
          <w:color w:val="808080"/>
        </w:rPr>
        <w:t>(Replaces C4-211364)</w:t>
      </w:r>
    </w:p>
    <w:p w14:paraId="203C42D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530FB" w14:textId="6DE615D6" w:rsidR="00520BA2" w:rsidRDefault="00520BA2" w:rsidP="00520BA2">
      <w:pPr>
        <w:rPr>
          <w:rFonts w:ascii="Arial" w:hAnsi="Arial" w:cs="Arial"/>
          <w:b/>
          <w:sz w:val="24"/>
        </w:rPr>
      </w:pPr>
      <w:r>
        <w:rPr>
          <w:rFonts w:ascii="Arial" w:hAnsi="Arial" w:cs="Arial"/>
          <w:b/>
          <w:color w:val="0000FF"/>
          <w:sz w:val="24"/>
        </w:rPr>
        <w:t>C4-211693</w:t>
      </w:r>
      <w:r>
        <w:rPr>
          <w:rFonts w:ascii="Arial" w:hAnsi="Arial" w:cs="Arial"/>
          <w:b/>
          <w:color w:val="0000FF"/>
          <w:sz w:val="24"/>
        </w:rPr>
        <w:tab/>
      </w:r>
      <w:r>
        <w:rPr>
          <w:rFonts w:ascii="Arial" w:hAnsi="Arial" w:cs="Arial"/>
          <w:b/>
          <w:sz w:val="24"/>
        </w:rPr>
        <w:t>Corrections on 403 forbiden with the proper Application Errors</w:t>
      </w:r>
    </w:p>
    <w:p w14:paraId="29C2F82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CR-0586  rev 1 Cat: F (Rel-16)</w:t>
      </w:r>
      <w:r>
        <w:rPr>
          <w:i/>
        </w:rPr>
        <w:br/>
      </w:r>
      <w:r>
        <w:rPr>
          <w:i/>
        </w:rPr>
        <w:br/>
      </w:r>
      <w:r>
        <w:rPr>
          <w:i/>
        </w:rPr>
        <w:tab/>
      </w:r>
      <w:r>
        <w:rPr>
          <w:i/>
        </w:rPr>
        <w:tab/>
      </w:r>
      <w:r>
        <w:rPr>
          <w:i/>
        </w:rPr>
        <w:tab/>
      </w:r>
      <w:r>
        <w:rPr>
          <w:i/>
        </w:rPr>
        <w:tab/>
      </w:r>
      <w:r>
        <w:rPr>
          <w:i/>
        </w:rPr>
        <w:tab/>
        <w:t>Source: Huawei</w:t>
      </w:r>
    </w:p>
    <w:p w14:paraId="683CF209" w14:textId="77777777" w:rsidR="00520BA2" w:rsidRDefault="00520BA2" w:rsidP="00520BA2">
      <w:pPr>
        <w:rPr>
          <w:color w:val="808080"/>
        </w:rPr>
      </w:pPr>
      <w:r>
        <w:rPr>
          <w:color w:val="808080"/>
        </w:rPr>
        <w:t>(Replaces C4-211373)</w:t>
      </w:r>
    </w:p>
    <w:p w14:paraId="517967CE"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E09DBE" w14:textId="0A6217C1" w:rsidR="00520BA2" w:rsidRDefault="00520BA2" w:rsidP="00520BA2">
      <w:pPr>
        <w:rPr>
          <w:rFonts w:ascii="Arial" w:hAnsi="Arial" w:cs="Arial"/>
          <w:b/>
          <w:sz w:val="24"/>
        </w:rPr>
      </w:pPr>
      <w:r>
        <w:rPr>
          <w:rFonts w:ascii="Arial" w:hAnsi="Arial" w:cs="Arial"/>
          <w:b/>
          <w:color w:val="0000FF"/>
          <w:sz w:val="24"/>
        </w:rPr>
        <w:t>C4-211694</w:t>
      </w:r>
      <w:r>
        <w:rPr>
          <w:rFonts w:ascii="Arial" w:hAnsi="Arial" w:cs="Arial"/>
          <w:b/>
          <w:color w:val="0000FF"/>
          <w:sz w:val="24"/>
        </w:rPr>
        <w:tab/>
      </w:r>
      <w:r>
        <w:rPr>
          <w:rFonts w:ascii="Arial" w:hAnsi="Arial" w:cs="Arial"/>
          <w:b/>
          <w:sz w:val="24"/>
        </w:rPr>
        <w:t>Corrections on 403 forbiden with the proper Application Errors</w:t>
      </w:r>
    </w:p>
    <w:p w14:paraId="0B06335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CR-0587  rev 1 Cat: A (Rel-17)</w:t>
      </w:r>
      <w:r>
        <w:rPr>
          <w:i/>
        </w:rPr>
        <w:br/>
      </w:r>
      <w:r>
        <w:rPr>
          <w:i/>
        </w:rPr>
        <w:br/>
      </w:r>
      <w:r>
        <w:rPr>
          <w:i/>
        </w:rPr>
        <w:tab/>
      </w:r>
      <w:r>
        <w:rPr>
          <w:i/>
        </w:rPr>
        <w:tab/>
      </w:r>
      <w:r>
        <w:rPr>
          <w:i/>
        </w:rPr>
        <w:tab/>
      </w:r>
      <w:r>
        <w:rPr>
          <w:i/>
        </w:rPr>
        <w:tab/>
      </w:r>
      <w:r>
        <w:rPr>
          <w:i/>
        </w:rPr>
        <w:tab/>
        <w:t>Source: Huawei</w:t>
      </w:r>
    </w:p>
    <w:p w14:paraId="39E9B161" w14:textId="77777777" w:rsidR="00520BA2" w:rsidRDefault="00520BA2" w:rsidP="00520BA2">
      <w:pPr>
        <w:rPr>
          <w:color w:val="808080"/>
        </w:rPr>
      </w:pPr>
      <w:r>
        <w:rPr>
          <w:color w:val="808080"/>
        </w:rPr>
        <w:t>(Replaces C4-211374)</w:t>
      </w:r>
    </w:p>
    <w:p w14:paraId="59381AA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5FA96" w14:textId="7BF44F23" w:rsidR="00520BA2" w:rsidRDefault="00520BA2" w:rsidP="00520BA2">
      <w:pPr>
        <w:rPr>
          <w:rFonts w:ascii="Arial" w:hAnsi="Arial" w:cs="Arial"/>
          <w:b/>
          <w:sz w:val="24"/>
        </w:rPr>
      </w:pPr>
      <w:r>
        <w:rPr>
          <w:rFonts w:ascii="Arial" w:hAnsi="Arial" w:cs="Arial"/>
          <w:b/>
          <w:color w:val="0000FF"/>
          <w:sz w:val="24"/>
        </w:rPr>
        <w:t>C4-211805</w:t>
      </w:r>
      <w:r>
        <w:rPr>
          <w:rFonts w:ascii="Arial" w:hAnsi="Arial" w:cs="Arial"/>
          <w:b/>
          <w:color w:val="0000FF"/>
          <w:sz w:val="24"/>
        </w:rPr>
        <w:tab/>
      </w:r>
      <w:r>
        <w:rPr>
          <w:rFonts w:ascii="Arial" w:hAnsi="Arial" w:cs="Arial"/>
          <w:b/>
          <w:sz w:val="24"/>
        </w:rPr>
        <w:t>Correction UE Reachability Event</w:t>
      </w:r>
    </w:p>
    <w:p w14:paraId="32606E2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CR-0581  rev 1 Cat: A (Rel-17)</w:t>
      </w:r>
      <w:r>
        <w:rPr>
          <w:i/>
        </w:rPr>
        <w:br/>
      </w:r>
      <w:r>
        <w:rPr>
          <w:i/>
        </w:rPr>
        <w:br/>
      </w:r>
      <w:r>
        <w:rPr>
          <w:i/>
        </w:rPr>
        <w:tab/>
      </w:r>
      <w:r>
        <w:rPr>
          <w:i/>
        </w:rPr>
        <w:tab/>
      </w:r>
      <w:r>
        <w:rPr>
          <w:i/>
        </w:rPr>
        <w:tab/>
      </w:r>
      <w:r>
        <w:rPr>
          <w:i/>
        </w:rPr>
        <w:tab/>
      </w:r>
      <w:r>
        <w:rPr>
          <w:i/>
        </w:rPr>
        <w:tab/>
        <w:t>Source: Ericsson</w:t>
      </w:r>
    </w:p>
    <w:p w14:paraId="5D8231F7" w14:textId="77777777" w:rsidR="00520BA2" w:rsidRDefault="00520BA2" w:rsidP="00520BA2">
      <w:pPr>
        <w:rPr>
          <w:color w:val="808080"/>
        </w:rPr>
      </w:pPr>
      <w:r>
        <w:rPr>
          <w:color w:val="808080"/>
        </w:rPr>
        <w:t>(Replaces C4-211317)</w:t>
      </w:r>
    </w:p>
    <w:p w14:paraId="0119C52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CF536" w14:textId="418C9D06" w:rsidR="00520BA2" w:rsidRDefault="00520BA2" w:rsidP="00520BA2">
      <w:pPr>
        <w:rPr>
          <w:rFonts w:ascii="Arial" w:hAnsi="Arial" w:cs="Arial"/>
          <w:b/>
          <w:sz w:val="24"/>
        </w:rPr>
      </w:pPr>
      <w:r>
        <w:rPr>
          <w:rFonts w:ascii="Arial" w:hAnsi="Arial" w:cs="Arial"/>
          <w:b/>
          <w:color w:val="0000FF"/>
          <w:sz w:val="24"/>
        </w:rPr>
        <w:t>C4-211838</w:t>
      </w:r>
      <w:r>
        <w:rPr>
          <w:rFonts w:ascii="Arial" w:hAnsi="Arial" w:cs="Arial"/>
          <w:b/>
          <w:color w:val="0000FF"/>
          <w:sz w:val="24"/>
        </w:rPr>
        <w:tab/>
      </w:r>
      <w:r>
        <w:rPr>
          <w:rFonts w:ascii="Arial" w:hAnsi="Arial" w:cs="Arial"/>
          <w:b/>
          <w:sz w:val="24"/>
        </w:rPr>
        <w:t>Event Subscription Storage for SMF</w:t>
      </w:r>
    </w:p>
    <w:p w14:paraId="2C4B3C4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v16.5.0</w:t>
      </w:r>
      <w:r>
        <w:rPr>
          <w:i/>
        </w:rPr>
        <w:tab/>
        <w:t xml:space="preserve">  CR-0327  rev 1 Cat: F (Rel-16)</w:t>
      </w:r>
      <w:r>
        <w:rPr>
          <w:i/>
        </w:rPr>
        <w:br/>
      </w:r>
      <w:r>
        <w:rPr>
          <w:i/>
        </w:rPr>
        <w:br/>
      </w:r>
      <w:r>
        <w:rPr>
          <w:i/>
        </w:rPr>
        <w:tab/>
      </w:r>
      <w:r>
        <w:rPr>
          <w:i/>
        </w:rPr>
        <w:tab/>
      </w:r>
      <w:r>
        <w:rPr>
          <w:i/>
        </w:rPr>
        <w:tab/>
      </w:r>
      <w:r>
        <w:rPr>
          <w:i/>
        </w:rPr>
        <w:tab/>
      </w:r>
      <w:r>
        <w:rPr>
          <w:i/>
        </w:rPr>
        <w:tab/>
        <w:t>Source: Ericsson</w:t>
      </w:r>
    </w:p>
    <w:p w14:paraId="125B0A9D" w14:textId="77777777" w:rsidR="00520BA2" w:rsidRDefault="00520BA2" w:rsidP="00520BA2">
      <w:pPr>
        <w:rPr>
          <w:color w:val="808080"/>
        </w:rPr>
      </w:pPr>
      <w:r>
        <w:rPr>
          <w:color w:val="808080"/>
        </w:rPr>
        <w:t>(Replaces C4-211464)</w:t>
      </w:r>
    </w:p>
    <w:p w14:paraId="4B68F83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C4-211846</w:t>
      </w:r>
      <w:r>
        <w:rPr>
          <w:color w:val="993300"/>
          <w:u w:val="single"/>
        </w:rPr>
        <w:t>.</w:t>
      </w:r>
    </w:p>
    <w:p w14:paraId="4A70BAB5" w14:textId="688B7E2A" w:rsidR="00520BA2" w:rsidRDefault="00520BA2" w:rsidP="00520BA2">
      <w:pPr>
        <w:rPr>
          <w:rFonts w:ascii="Arial" w:hAnsi="Arial" w:cs="Arial"/>
          <w:b/>
          <w:sz w:val="24"/>
        </w:rPr>
      </w:pPr>
      <w:r>
        <w:rPr>
          <w:rFonts w:ascii="Arial" w:hAnsi="Arial" w:cs="Arial"/>
          <w:b/>
          <w:color w:val="0000FF"/>
          <w:sz w:val="24"/>
        </w:rPr>
        <w:t>C4-211839</w:t>
      </w:r>
      <w:r>
        <w:rPr>
          <w:rFonts w:ascii="Arial" w:hAnsi="Arial" w:cs="Arial"/>
          <w:b/>
          <w:color w:val="0000FF"/>
          <w:sz w:val="24"/>
        </w:rPr>
        <w:tab/>
      </w:r>
      <w:r>
        <w:rPr>
          <w:rFonts w:ascii="Arial" w:hAnsi="Arial" w:cs="Arial"/>
          <w:b/>
          <w:sz w:val="24"/>
        </w:rPr>
        <w:t>Event Subscription Storage for SMF</w:t>
      </w:r>
    </w:p>
    <w:p w14:paraId="5F91EA3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CR-0328  rev 1 Cat: A (Rel-17)</w:t>
      </w:r>
      <w:r>
        <w:rPr>
          <w:i/>
        </w:rPr>
        <w:br/>
      </w:r>
      <w:r>
        <w:rPr>
          <w:i/>
        </w:rPr>
        <w:br/>
      </w:r>
      <w:r>
        <w:rPr>
          <w:i/>
        </w:rPr>
        <w:tab/>
      </w:r>
      <w:r>
        <w:rPr>
          <w:i/>
        </w:rPr>
        <w:tab/>
      </w:r>
      <w:r>
        <w:rPr>
          <w:i/>
        </w:rPr>
        <w:tab/>
      </w:r>
      <w:r>
        <w:rPr>
          <w:i/>
        </w:rPr>
        <w:tab/>
      </w:r>
      <w:r>
        <w:rPr>
          <w:i/>
        </w:rPr>
        <w:tab/>
        <w:t>Source: Ericsson</w:t>
      </w:r>
    </w:p>
    <w:p w14:paraId="6BFCE5AF" w14:textId="77777777" w:rsidR="00520BA2" w:rsidRDefault="00520BA2" w:rsidP="00520BA2">
      <w:pPr>
        <w:rPr>
          <w:color w:val="808080"/>
        </w:rPr>
      </w:pPr>
      <w:r>
        <w:rPr>
          <w:color w:val="808080"/>
        </w:rPr>
        <w:t>(Replaces C4-211466)</w:t>
      </w:r>
    </w:p>
    <w:p w14:paraId="0A7A36B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C4-211847</w:t>
      </w:r>
      <w:r>
        <w:rPr>
          <w:color w:val="993300"/>
          <w:u w:val="single"/>
        </w:rPr>
        <w:t>.</w:t>
      </w:r>
    </w:p>
    <w:p w14:paraId="4A73F656" w14:textId="0667738B" w:rsidR="00520BA2" w:rsidRDefault="00520BA2" w:rsidP="00520BA2">
      <w:pPr>
        <w:rPr>
          <w:rFonts w:ascii="Arial" w:hAnsi="Arial" w:cs="Arial"/>
          <w:b/>
          <w:sz w:val="24"/>
        </w:rPr>
      </w:pPr>
      <w:r>
        <w:rPr>
          <w:rFonts w:ascii="Arial" w:hAnsi="Arial" w:cs="Arial"/>
          <w:b/>
          <w:color w:val="0000FF"/>
          <w:sz w:val="24"/>
        </w:rPr>
        <w:t>C4-211846</w:t>
      </w:r>
      <w:r>
        <w:rPr>
          <w:rFonts w:ascii="Arial" w:hAnsi="Arial" w:cs="Arial"/>
          <w:b/>
          <w:color w:val="0000FF"/>
          <w:sz w:val="24"/>
        </w:rPr>
        <w:tab/>
      </w:r>
      <w:r>
        <w:rPr>
          <w:rFonts w:ascii="Arial" w:hAnsi="Arial" w:cs="Arial"/>
          <w:b/>
          <w:sz w:val="24"/>
        </w:rPr>
        <w:t>Event Subscription Storage for SMF</w:t>
      </w:r>
    </w:p>
    <w:p w14:paraId="3324DBF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v16.5.0</w:t>
      </w:r>
      <w:r>
        <w:rPr>
          <w:i/>
        </w:rPr>
        <w:tab/>
        <w:t xml:space="preserve">  CR-0327  rev 2 Cat: F (Rel-16)</w:t>
      </w:r>
      <w:r>
        <w:rPr>
          <w:i/>
        </w:rPr>
        <w:br/>
      </w:r>
      <w:r>
        <w:rPr>
          <w:i/>
        </w:rPr>
        <w:br/>
      </w:r>
      <w:r>
        <w:rPr>
          <w:i/>
        </w:rPr>
        <w:tab/>
      </w:r>
      <w:r>
        <w:rPr>
          <w:i/>
        </w:rPr>
        <w:tab/>
      </w:r>
      <w:r>
        <w:rPr>
          <w:i/>
        </w:rPr>
        <w:tab/>
      </w:r>
      <w:r>
        <w:rPr>
          <w:i/>
        </w:rPr>
        <w:tab/>
      </w:r>
      <w:r>
        <w:rPr>
          <w:i/>
        </w:rPr>
        <w:tab/>
        <w:t>Source: Ericsson</w:t>
      </w:r>
    </w:p>
    <w:p w14:paraId="407A5A03" w14:textId="77777777" w:rsidR="00520BA2" w:rsidRDefault="00520BA2" w:rsidP="00520BA2">
      <w:pPr>
        <w:rPr>
          <w:color w:val="808080"/>
        </w:rPr>
      </w:pPr>
      <w:r>
        <w:rPr>
          <w:color w:val="808080"/>
        </w:rPr>
        <w:t>(Replaces C4-211838)</w:t>
      </w:r>
    </w:p>
    <w:p w14:paraId="00A9019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841DD" w14:textId="177ACD3E" w:rsidR="00520BA2" w:rsidRDefault="00520BA2" w:rsidP="00520BA2">
      <w:pPr>
        <w:rPr>
          <w:rFonts w:ascii="Arial" w:hAnsi="Arial" w:cs="Arial"/>
          <w:b/>
          <w:sz w:val="24"/>
        </w:rPr>
      </w:pPr>
      <w:r>
        <w:rPr>
          <w:rFonts w:ascii="Arial" w:hAnsi="Arial" w:cs="Arial"/>
          <w:b/>
          <w:color w:val="0000FF"/>
          <w:sz w:val="24"/>
        </w:rPr>
        <w:t>C4-211847</w:t>
      </w:r>
      <w:r>
        <w:rPr>
          <w:rFonts w:ascii="Arial" w:hAnsi="Arial" w:cs="Arial"/>
          <w:b/>
          <w:color w:val="0000FF"/>
          <w:sz w:val="24"/>
        </w:rPr>
        <w:tab/>
      </w:r>
      <w:r>
        <w:rPr>
          <w:rFonts w:ascii="Arial" w:hAnsi="Arial" w:cs="Arial"/>
          <w:b/>
          <w:sz w:val="24"/>
        </w:rPr>
        <w:t>Event Subscription Storage for SMF</w:t>
      </w:r>
    </w:p>
    <w:p w14:paraId="424D425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v17.1.0</w:t>
      </w:r>
      <w:r>
        <w:rPr>
          <w:i/>
        </w:rPr>
        <w:tab/>
        <w:t xml:space="preserve">  CR-0328  rev 2 Cat: A (Rel-17)</w:t>
      </w:r>
      <w:r>
        <w:rPr>
          <w:i/>
        </w:rPr>
        <w:br/>
      </w:r>
      <w:r>
        <w:rPr>
          <w:i/>
        </w:rPr>
        <w:br/>
      </w:r>
      <w:r>
        <w:rPr>
          <w:i/>
        </w:rPr>
        <w:tab/>
      </w:r>
      <w:r>
        <w:rPr>
          <w:i/>
        </w:rPr>
        <w:tab/>
      </w:r>
      <w:r>
        <w:rPr>
          <w:i/>
        </w:rPr>
        <w:tab/>
      </w:r>
      <w:r>
        <w:rPr>
          <w:i/>
        </w:rPr>
        <w:tab/>
      </w:r>
      <w:r>
        <w:rPr>
          <w:i/>
        </w:rPr>
        <w:tab/>
        <w:t>Source: Ericsson</w:t>
      </w:r>
    </w:p>
    <w:p w14:paraId="7B6A07EB" w14:textId="77777777" w:rsidR="00520BA2" w:rsidRDefault="00520BA2" w:rsidP="00520BA2">
      <w:pPr>
        <w:rPr>
          <w:color w:val="808080"/>
        </w:rPr>
      </w:pPr>
      <w:r>
        <w:rPr>
          <w:color w:val="808080"/>
        </w:rPr>
        <w:t>(Replaces C4-211839)</w:t>
      </w:r>
    </w:p>
    <w:p w14:paraId="7D687B24"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E3BC99" w14:textId="77777777" w:rsidR="00520BA2" w:rsidRDefault="00520BA2" w:rsidP="00520BA2">
      <w:pPr>
        <w:pStyle w:val="Heading4"/>
      </w:pPr>
      <w:bookmarkStart w:id="78" w:name="_Toc66695716"/>
      <w:r>
        <w:t>7.2.5</w:t>
      </w:r>
      <w:r>
        <w:tab/>
        <w:t>CT aspects on enhancement of network slicing [eNS]</w:t>
      </w:r>
      <w:bookmarkEnd w:id="78"/>
    </w:p>
    <w:p w14:paraId="5D20854F" w14:textId="41DBDDB4" w:rsidR="00520BA2" w:rsidRDefault="00520BA2" w:rsidP="00520BA2">
      <w:pPr>
        <w:rPr>
          <w:rFonts w:ascii="Arial" w:hAnsi="Arial" w:cs="Arial"/>
          <w:b/>
          <w:sz w:val="24"/>
        </w:rPr>
      </w:pPr>
      <w:r>
        <w:rPr>
          <w:rFonts w:ascii="Arial" w:hAnsi="Arial" w:cs="Arial"/>
          <w:b/>
          <w:color w:val="0000FF"/>
          <w:sz w:val="24"/>
        </w:rPr>
        <w:t>C4-211062</w:t>
      </w:r>
      <w:r>
        <w:rPr>
          <w:rFonts w:ascii="Arial" w:hAnsi="Arial" w:cs="Arial"/>
          <w:b/>
          <w:color w:val="0000FF"/>
          <w:sz w:val="24"/>
        </w:rPr>
        <w:tab/>
      </w:r>
      <w:r>
        <w:rPr>
          <w:rFonts w:ascii="Arial" w:hAnsi="Arial" w:cs="Arial"/>
          <w:b/>
          <w:sz w:val="24"/>
        </w:rPr>
        <w:t>Handover Reject during EPS to 5GS Handover with AMF Re-allocation</w:t>
      </w:r>
    </w:p>
    <w:p w14:paraId="477368D4"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CR-0445  Cat: F (Rel-16)</w:t>
      </w:r>
      <w:r>
        <w:rPr>
          <w:i/>
        </w:rPr>
        <w:br/>
      </w:r>
      <w:r>
        <w:rPr>
          <w:i/>
        </w:rPr>
        <w:br/>
      </w:r>
      <w:r>
        <w:rPr>
          <w:i/>
        </w:rPr>
        <w:tab/>
      </w:r>
      <w:r>
        <w:rPr>
          <w:i/>
        </w:rPr>
        <w:tab/>
      </w:r>
      <w:r>
        <w:rPr>
          <w:i/>
        </w:rPr>
        <w:tab/>
      </w:r>
      <w:r>
        <w:rPr>
          <w:i/>
        </w:rPr>
        <w:tab/>
      </w:r>
      <w:r>
        <w:rPr>
          <w:i/>
        </w:rPr>
        <w:tab/>
        <w:t>Source: ZTE</w:t>
      </w:r>
    </w:p>
    <w:p w14:paraId="001BE726" w14:textId="77777777" w:rsidR="00520BA2" w:rsidRDefault="00520BA2" w:rsidP="00520BA2">
      <w:pPr>
        <w:rPr>
          <w:rFonts w:ascii="Arial" w:hAnsi="Arial" w:cs="Arial"/>
          <w:b/>
        </w:rPr>
      </w:pPr>
      <w:r>
        <w:rPr>
          <w:rFonts w:ascii="Arial" w:hAnsi="Arial" w:cs="Arial"/>
          <w:b/>
        </w:rPr>
        <w:t xml:space="preserve">Abstract: </w:t>
      </w:r>
    </w:p>
    <w:p w14:paraId="31F8C5B2" w14:textId="77777777" w:rsidR="00520BA2" w:rsidRDefault="00520BA2" w:rsidP="00520BA2">
      <w:r>
        <w:t>This contribution clarifies the handling when handover is rejected by target NG-RAN during EPS to 5GS handover with AMF re-allocation procedure.</w:t>
      </w:r>
    </w:p>
    <w:p w14:paraId="7F9B10B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C4-211646</w:t>
      </w:r>
      <w:r>
        <w:rPr>
          <w:color w:val="993300"/>
          <w:u w:val="single"/>
        </w:rPr>
        <w:t>.</w:t>
      </w:r>
    </w:p>
    <w:p w14:paraId="2AD52453" w14:textId="23614045" w:rsidR="00520BA2" w:rsidRDefault="00520BA2" w:rsidP="00520BA2">
      <w:pPr>
        <w:rPr>
          <w:rFonts w:ascii="Arial" w:hAnsi="Arial" w:cs="Arial"/>
          <w:b/>
          <w:sz w:val="24"/>
        </w:rPr>
      </w:pPr>
      <w:r>
        <w:rPr>
          <w:rFonts w:ascii="Arial" w:hAnsi="Arial" w:cs="Arial"/>
          <w:b/>
          <w:color w:val="0000FF"/>
          <w:sz w:val="24"/>
        </w:rPr>
        <w:t>C4-211063</w:t>
      </w:r>
      <w:r>
        <w:rPr>
          <w:rFonts w:ascii="Arial" w:hAnsi="Arial" w:cs="Arial"/>
          <w:b/>
          <w:color w:val="0000FF"/>
          <w:sz w:val="24"/>
        </w:rPr>
        <w:tab/>
      </w:r>
      <w:r>
        <w:rPr>
          <w:rFonts w:ascii="Arial" w:hAnsi="Arial" w:cs="Arial"/>
          <w:b/>
          <w:sz w:val="24"/>
        </w:rPr>
        <w:t>Handover Reject during EPS to 5GS Handover with AMF Re-allocation</w:t>
      </w:r>
    </w:p>
    <w:p w14:paraId="15AEA3E9"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CR-0446  Cat: A (Rel-17)</w:t>
      </w:r>
      <w:r>
        <w:rPr>
          <w:i/>
        </w:rPr>
        <w:br/>
      </w:r>
      <w:r>
        <w:rPr>
          <w:i/>
        </w:rPr>
        <w:br/>
      </w:r>
      <w:r>
        <w:rPr>
          <w:i/>
        </w:rPr>
        <w:tab/>
      </w:r>
      <w:r>
        <w:rPr>
          <w:i/>
        </w:rPr>
        <w:tab/>
      </w:r>
      <w:r>
        <w:rPr>
          <w:i/>
        </w:rPr>
        <w:tab/>
      </w:r>
      <w:r>
        <w:rPr>
          <w:i/>
        </w:rPr>
        <w:tab/>
      </w:r>
      <w:r>
        <w:rPr>
          <w:i/>
        </w:rPr>
        <w:tab/>
        <w:t>Source: ZTE</w:t>
      </w:r>
    </w:p>
    <w:p w14:paraId="207D1E75" w14:textId="77777777" w:rsidR="00520BA2" w:rsidRDefault="00520BA2" w:rsidP="00520BA2">
      <w:pPr>
        <w:rPr>
          <w:rFonts w:ascii="Arial" w:hAnsi="Arial" w:cs="Arial"/>
          <w:b/>
        </w:rPr>
      </w:pPr>
      <w:r>
        <w:rPr>
          <w:rFonts w:ascii="Arial" w:hAnsi="Arial" w:cs="Arial"/>
          <w:b/>
        </w:rPr>
        <w:t xml:space="preserve">Abstract: </w:t>
      </w:r>
    </w:p>
    <w:p w14:paraId="3A125527" w14:textId="77777777" w:rsidR="00520BA2" w:rsidRDefault="00520BA2" w:rsidP="00520BA2">
      <w:r>
        <w:t>This contribution clarifies the handling when handover is rejected by target NG-RAN during EPS to 5GS handover with AMF re-allocation procedure.</w:t>
      </w:r>
    </w:p>
    <w:p w14:paraId="55BA696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C4-211647</w:t>
      </w:r>
      <w:r>
        <w:rPr>
          <w:color w:val="993300"/>
          <w:u w:val="single"/>
        </w:rPr>
        <w:t>.</w:t>
      </w:r>
    </w:p>
    <w:p w14:paraId="64EB6357" w14:textId="1CA57355" w:rsidR="00520BA2" w:rsidRDefault="00520BA2" w:rsidP="00520BA2">
      <w:pPr>
        <w:rPr>
          <w:rFonts w:ascii="Arial" w:hAnsi="Arial" w:cs="Arial"/>
          <w:b/>
          <w:sz w:val="24"/>
        </w:rPr>
      </w:pPr>
      <w:r>
        <w:rPr>
          <w:rFonts w:ascii="Arial" w:hAnsi="Arial" w:cs="Arial"/>
          <w:b/>
          <w:color w:val="0000FF"/>
          <w:sz w:val="24"/>
        </w:rPr>
        <w:t>C4-211064</w:t>
      </w:r>
      <w:r>
        <w:rPr>
          <w:rFonts w:ascii="Arial" w:hAnsi="Arial" w:cs="Arial"/>
          <w:b/>
          <w:color w:val="0000FF"/>
          <w:sz w:val="24"/>
        </w:rPr>
        <w:tab/>
      </w:r>
      <w:r>
        <w:rPr>
          <w:rFonts w:ascii="Arial" w:hAnsi="Arial" w:cs="Arial"/>
          <w:b/>
          <w:sz w:val="24"/>
        </w:rPr>
        <w:t>Handover Cancel during EPS to 5GS Handover with AMF Re-allocation</w:t>
      </w:r>
    </w:p>
    <w:p w14:paraId="339D4136"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CR-0447  Cat: F (Rel-16)</w:t>
      </w:r>
      <w:r>
        <w:rPr>
          <w:i/>
        </w:rPr>
        <w:br/>
      </w:r>
      <w:r>
        <w:rPr>
          <w:i/>
        </w:rPr>
        <w:br/>
      </w:r>
      <w:r>
        <w:rPr>
          <w:i/>
        </w:rPr>
        <w:tab/>
      </w:r>
      <w:r>
        <w:rPr>
          <w:i/>
        </w:rPr>
        <w:tab/>
      </w:r>
      <w:r>
        <w:rPr>
          <w:i/>
        </w:rPr>
        <w:tab/>
      </w:r>
      <w:r>
        <w:rPr>
          <w:i/>
        </w:rPr>
        <w:tab/>
      </w:r>
      <w:r>
        <w:rPr>
          <w:i/>
        </w:rPr>
        <w:tab/>
        <w:t>Source: ZTE</w:t>
      </w:r>
    </w:p>
    <w:p w14:paraId="27A801B6" w14:textId="77777777" w:rsidR="00520BA2" w:rsidRDefault="00520BA2" w:rsidP="00520BA2">
      <w:pPr>
        <w:rPr>
          <w:rFonts w:ascii="Arial" w:hAnsi="Arial" w:cs="Arial"/>
          <w:b/>
        </w:rPr>
      </w:pPr>
      <w:r>
        <w:rPr>
          <w:rFonts w:ascii="Arial" w:hAnsi="Arial" w:cs="Arial"/>
          <w:b/>
        </w:rPr>
        <w:t xml:space="preserve">Abstract: </w:t>
      </w:r>
    </w:p>
    <w:p w14:paraId="53056E3A" w14:textId="77777777" w:rsidR="00520BA2" w:rsidRDefault="00520BA2" w:rsidP="00520BA2">
      <w:r>
        <w:t>This contribution clarifies the procedure handling when handover is cancelled during EPS to 5GS handover with AMF re-allocation procedure.</w:t>
      </w:r>
    </w:p>
    <w:p w14:paraId="063EB4B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C4-211648</w:t>
      </w:r>
      <w:r>
        <w:rPr>
          <w:color w:val="993300"/>
          <w:u w:val="single"/>
        </w:rPr>
        <w:t>.</w:t>
      </w:r>
    </w:p>
    <w:p w14:paraId="1246570D" w14:textId="7DDF027B" w:rsidR="00520BA2" w:rsidRDefault="00520BA2" w:rsidP="00520BA2">
      <w:pPr>
        <w:rPr>
          <w:rFonts w:ascii="Arial" w:hAnsi="Arial" w:cs="Arial"/>
          <w:b/>
          <w:sz w:val="24"/>
        </w:rPr>
      </w:pPr>
      <w:r>
        <w:rPr>
          <w:rFonts w:ascii="Arial" w:hAnsi="Arial" w:cs="Arial"/>
          <w:b/>
          <w:color w:val="0000FF"/>
          <w:sz w:val="24"/>
        </w:rPr>
        <w:t>C4-211065</w:t>
      </w:r>
      <w:r>
        <w:rPr>
          <w:rFonts w:ascii="Arial" w:hAnsi="Arial" w:cs="Arial"/>
          <w:b/>
          <w:color w:val="0000FF"/>
          <w:sz w:val="24"/>
        </w:rPr>
        <w:tab/>
      </w:r>
      <w:r>
        <w:rPr>
          <w:rFonts w:ascii="Arial" w:hAnsi="Arial" w:cs="Arial"/>
          <w:b/>
          <w:sz w:val="24"/>
        </w:rPr>
        <w:t>Handover Cancel during EPS to 5GS Handover with AMF Re-allocation</w:t>
      </w:r>
    </w:p>
    <w:p w14:paraId="3F83EBB4"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CR-0448  Cat: A (Rel-17)</w:t>
      </w:r>
      <w:r>
        <w:rPr>
          <w:i/>
        </w:rPr>
        <w:br/>
      </w:r>
      <w:r>
        <w:rPr>
          <w:i/>
        </w:rPr>
        <w:br/>
      </w:r>
      <w:r>
        <w:rPr>
          <w:i/>
        </w:rPr>
        <w:tab/>
      </w:r>
      <w:r>
        <w:rPr>
          <w:i/>
        </w:rPr>
        <w:tab/>
      </w:r>
      <w:r>
        <w:rPr>
          <w:i/>
        </w:rPr>
        <w:tab/>
      </w:r>
      <w:r>
        <w:rPr>
          <w:i/>
        </w:rPr>
        <w:tab/>
      </w:r>
      <w:r>
        <w:rPr>
          <w:i/>
        </w:rPr>
        <w:tab/>
        <w:t>Source: ZTE</w:t>
      </w:r>
    </w:p>
    <w:p w14:paraId="79CC74C9" w14:textId="77777777" w:rsidR="00520BA2" w:rsidRDefault="00520BA2" w:rsidP="00520BA2">
      <w:pPr>
        <w:rPr>
          <w:rFonts w:ascii="Arial" w:hAnsi="Arial" w:cs="Arial"/>
          <w:b/>
        </w:rPr>
      </w:pPr>
      <w:r>
        <w:rPr>
          <w:rFonts w:ascii="Arial" w:hAnsi="Arial" w:cs="Arial"/>
          <w:b/>
        </w:rPr>
        <w:t xml:space="preserve">Abstract: </w:t>
      </w:r>
    </w:p>
    <w:p w14:paraId="7BFB3C1D" w14:textId="77777777" w:rsidR="00520BA2" w:rsidRDefault="00520BA2" w:rsidP="00520BA2">
      <w:r>
        <w:t>This contribution clarifies the procedure handling when handover is cancelled during EPS to 5GS handover with AMF re-allocation procedure.</w:t>
      </w:r>
    </w:p>
    <w:p w14:paraId="4455805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C4-211649</w:t>
      </w:r>
      <w:r>
        <w:rPr>
          <w:color w:val="993300"/>
          <w:u w:val="single"/>
        </w:rPr>
        <w:t>.</w:t>
      </w:r>
    </w:p>
    <w:p w14:paraId="6F6F1B9F" w14:textId="3908DD7C" w:rsidR="00520BA2" w:rsidRDefault="00520BA2" w:rsidP="00520BA2">
      <w:pPr>
        <w:rPr>
          <w:rFonts w:ascii="Arial" w:hAnsi="Arial" w:cs="Arial"/>
          <w:b/>
          <w:sz w:val="24"/>
        </w:rPr>
      </w:pPr>
      <w:r>
        <w:rPr>
          <w:rFonts w:ascii="Arial" w:hAnsi="Arial" w:cs="Arial"/>
          <w:b/>
          <w:color w:val="0000FF"/>
          <w:sz w:val="24"/>
        </w:rPr>
        <w:t>C4-211066</w:t>
      </w:r>
      <w:r>
        <w:rPr>
          <w:rFonts w:ascii="Arial" w:hAnsi="Arial" w:cs="Arial"/>
          <w:b/>
          <w:color w:val="0000FF"/>
          <w:sz w:val="24"/>
        </w:rPr>
        <w:tab/>
      </w:r>
      <w:r>
        <w:rPr>
          <w:rFonts w:ascii="Arial" w:hAnsi="Arial" w:cs="Arial"/>
          <w:b/>
          <w:sz w:val="24"/>
        </w:rPr>
        <w:t>Encoding of Forward Relocation Request</w:t>
      </w:r>
    </w:p>
    <w:p w14:paraId="4C804D28"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CR-0449  Cat: F (Rel-16)</w:t>
      </w:r>
      <w:r>
        <w:rPr>
          <w:i/>
        </w:rPr>
        <w:br/>
      </w:r>
      <w:r>
        <w:rPr>
          <w:i/>
        </w:rPr>
        <w:lastRenderedPageBreak/>
        <w:br/>
      </w:r>
      <w:r>
        <w:rPr>
          <w:i/>
        </w:rPr>
        <w:tab/>
      </w:r>
      <w:r>
        <w:rPr>
          <w:i/>
        </w:rPr>
        <w:tab/>
      </w:r>
      <w:r>
        <w:rPr>
          <w:i/>
        </w:rPr>
        <w:tab/>
      </w:r>
      <w:r>
        <w:rPr>
          <w:i/>
        </w:rPr>
        <w:tab/>
      </w:r>
      <w:r>
        <w:rPr>
          <w:i/>
        </w:rPr>
        <w:tab/>
        <w:t>Source: ZTE</w:t>
      </w:r>
    </w:p>
    <w:p w14:paraId="7CB5375B" w14:textId="77777777" w:rsidR="00520BA2" w:rsidRDefault="00520BA2" w:rsidP="00520BA2">
      <w:pPr>
        <w:rPr>
          <w:rFonts w:ascii="Arial" w:hAnsi="Arial" w:cs="Arial"/>
          <w:b/>
        </w:rPr>
      </w:pPr>
      <w:r>
        <w:rPr>
          <w:rFonts w:ascii="Arial" w:hAnsi="Arial" w:cs="Arial"/>
          <w:b/>
        </w:rPr>
        <w:t xml:space="preserve">Abstract: </w:t>
      </w:r>
    </w:p>
    <w:p w14:paraId="26323292" w14:textId="77777777" w:rsidR="00520BA2" w:rsidRDefault="00520BA2" w:rsidP="00520BA2">
      <w:r>
        <w:t>This contribution proposes to encode the Forward Relocation Request as an individual IE within RelocateUEContext service.</w:t>
      </w:r>
    </w:p>
    <w:p w14:paraId="37615EE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C4-211650</w:t>
      </w:r>
      <w:r>
        <w:rPr>
          <w:color w:val="993300"/>
          <w:u w:val="single"/>
        </w:rPr>
        <w:t>.</w:t>
      </w:r>
    </w:p>
    <w:p w14:paraId="2425B6B0" w14:textId="438F5597" w:rsidR="00520BA2" w:rsidRDefault="00520BA2" w:rsidP="00520BA2">
      <w:pPr>
        <w:rPr>
          <w:rFonts w:ascii="Arial" w:hAnsi="Arial" w:cs="Arial"/>
          <w:b/>
          <w:sz w:val="24"/>
        </w:rPr>
      </w:pPr>
      <w:r>
        <w:rPr>
          <w:rFonts w:ascii="Arial" w:hAnsi="Arial" w:cs="Arial"/>
          <w:b/>
          <w:color w:val="0000FF"/>
          <w:sz w:val="24"/>
        </w:rPr>
        <w:t>C4-211067</w:t>
      </w:r>
      <w:r>
        <w:rPr>
          <w:rFonts w:ascii="Arial" w:hAnsi="Arial" w:cs="Arial"/>
          <w:b/>
          <w:color w:val="0000FF"/>
          <w:sz w:val="24"/>
        </w:rPr>
        <w:tab/>
      </w:r>
      <w:r>
        <w:rPr>
          <w:rFonts w:ascii="Arial" w:hAnsi="Arial" w:cs="Arial"/>
          <w:b/>
          <w:sz w:val="24"/>
        </w:rPr>
        <w:t>Encoding of Forward Relocation Request</w:t>
      </w:r>
    </w:p>
    <w:p w14:paraId="258D10F6"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CR-0450  Cat: A (Rel-17)</w:t>
      </w:r>
      <w:r>
        <w:rPr>
          <w:i/>
        </w:rPr>
        <w:br/>
      </w:r>
      <w:r>
        <w:rPr>
          <w:i/>
        </w:rPr>
        <w:br/>
      </w:r>
      <w:r>
        <w:rPr>
          <w:i/>
        </w:rPr>
        <w:tab/>
      </w:r>
      <w:r>
        <w:rPr>
          <w:i/>
        </w:rPr>
        <w:tab/>
      </w:r>
      <w:r>
        <w:rPr>
          <w:i/>
        </w:rPr>
        <w:tab/>
      </w:r>
      <w:r>
        <w:rPr>
          <w:i/>
        </w:rPr>
        <w:tab/>
      </w:r>
      <w:r>
        <w:rPr>
          <w:i/>
        </w:rPr>
        <w:tab/>
        <w:t>Source: ZTE</w:t>
      </w:r>
    </w:p>
    <w:p w14:paraId="6D83D210" w14:textId="77777777" w:rsidR="00520BA2" w:rsidRDefault="00520BA2" w:rsidP="00520BA2">
      <w:pPr>
        <w:rPr>
          <w:rFonts w:ascii="Arial" w:hAnsi="Arial" w:cs="Arial"/>
          <w:b/>
        </w:rPr>
      </w:pPr>
      <w:r>
        <w:rPr>
          <w:rFonts w:ascii="Arial" w:hAnsi="Arial" w:cs="Arial"/>
          <w:b/>
        </w:rPr>
        <w:t xml:space="preserve">Abstract: </w:t>
      </w:r>
    </w:p>
    <w:p w14:paraId="32064139" w14:textId="77777777" w:rsidR="00520BA2" w:rsidRDefault="00520BA2" w:rsidP="00520BA2">
      <w:r>
        <w:t>This contribution proposes to encode the Forward Relocation Request as an individual IE within RelocateUEContext service.</w:t>
      </w:r>
    </w:p>
    <w:p w14:paraId="24F8119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C4-211651</w:t>
      </w:r>
      <w:r>
        <w:rPr>
          <w:color w:val="993300"/>
          <w:u w:val="single"/>
        </w:rPr>
        <w:t>.</w:t>
      </w:r>
    </w:p>
    <w:p w14:paraId="6CD36030" w14:textId="130E7A67" w:rsidR="00520BA2" w:rsidRDefault="00520BA2" w:rsidP="00520BA2">
      <w:pPr>
        <w:rPr>
          <w:rFonts w:ascii="Arial" w:hAnsi="Arial" w:cs="Arial"/>
          <w:b/>
          <w:sz w:val="24"/>
        </w:rPr>
      </w:pPr>
      <w:r>
        <w:rPr>
          <w:rFonts w:ascii="Arial" w:hAnsi="Arial" w:cs="Arial"/>
          <w:b/>
          <w:color w:val="0000FF"/>
          <w:sz w:val="24"/>
        </w:rPr>
        <w:t>C4-211068</w:t>
      </w:r>
      <w:r>
        <w:rPr>
          <w:rFonts w:ascii="Arial" w:hAnsi="Arial" w:cs="Arial"/>
          <w:b/>
          <w:color w:val="0000FF"/>
          <w:sz w:val="24"/>
        </w:rPr>
        <w:tab/>
      </w:r>
      <w:r>
        <w:rPr>
          <w:rFonts w:ascii="Arial" w:hAnsi="Arial" w:cs="Arial"/>
          <w:b/>
          <w:sz w:val="24"/>
        </w:rPr>
        <w:t>Handover Failure during EPS to 5GS Handover with AMF Re-allocation</w:t>
      </w:r>
    </w:p>
    <w:p w14:paraId="030C90CA"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v16.6.0</w:t>
      </w:r>
      <w:r>
        <w:rPr>
          <w:i/>
        </w:rPr>
        <w:tab/>
        <w:t xml:space="preserve">  CR-0404  Cat: F (Rel-16)</w:t>
      </w:r>
      <w:r>
        <w:rPr>
          <w:i/>
        </w:rPr>
        <w:br/>
      </w:r>
      <w:r>
        <w:rPr>
          <w:i/>
        </w:rPr>
        <w:br/>
      </w:r>
      <w:r>
        <w:rPr>
          <w:i/>
        </w:rPr>
        <w:tab/>
      </w:r>
      <w:r>
        <w:rPr>
          <w:i/>
        </w:rPr>
        <w:tab/>
      </w:r>
      <w:r>
        <w:rPr>
          <w:i/>
        </w:rPr>
        <w:tab/>
      </w:r>
      <w:r>
        <w:rPr>
          <w:i/>
        </w:rPr>
        <w:tab/>
      </w:r>
      <w:r>
        <w:rPr>
          <w:i/>
        </w:rPr>
        <w:tab/>
        <w:t>Source: ZTE</w:t>
      </w:r>
    </w:p>
    <w:p w14:paraId="7833D5A9" w14:textId="77777777" w:rsidR="00520BA2" w:rsidRDefault="00520BA2" w:rsidP="00520BA2">
      <w:pPr>
        <w:rPr>
          <w:rFonts w:ascii="Arial" w:hAnsi="Arial" w:cs="Arial"/>
          <w:b/>
        </w:rPr>
      </w:pPr>
      <w:r>
        <w:rPr>
          <w:rFonts w:ascii="Arial" w:hAnsi="Arial" w:cs="Arial"/>
          <w:b/>
        </w:rPr>
        <w:t xml:space="preserve">Abstract: </w:t>
      </w:r>
    </w:p>
    <w:p w14:paraId="34CBABFE" w14:textId="77777777" w:rsidR="00520BA2" w:rsidRDefault="00520BA2" w:rsidP="00520BA2">
      <w:r>
        <w:t>This contribution clarifies the procedure handling if handover is rejected by target NG-RAN during EPS to 5GS handover with AMF re-allocation procedure.</w:t>
      </w:r>
    </w:p>
    <w:p w14:paraId="71151AF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C4-211652</w:t>
      </w:r>
      <w:r>
        <w:rPr>
          <w:color w:val="993300"/>
          <w:u w:val="single"/>
        </w:rPr>
        <w:t>.</w:t>
      </w:r>
    </w:p>
    <w:p w14:paraId="2D7A8ED2" w14:textId="1C24FC1B" w:rsidR="00520BA2" w:rsidRDefault="00520BA2" w:rsidP="00520BA2">
      <w:pPr>
        <w:rPr>
          <w:rFonts w:ascii="Arial" w:hAnsi="Arial" w:cs="Arial"/>
          <w:b/>
          <w:sz w:val="24"/>
        </w:rPr>
      </w:pPr>
      <w:r>
        <w:rPr>
          <w:rFonts w:ascii="Arial" w:hAnsi="Arial" w:cs="Arial"/>
          <w:b/>
          <w:color w:val="0000FF"/>
          <w:sz w:val="24"/>
        </w:rPr>
        <w:t>C4-211289</w:t>
      </w:r>
      <w:r>
        <w:rPr>
          <w:rFonts w:ascii="Arial" w:hAnsi="Arial" w:cs="Arial"/>
          <w:b/>
          <w:color w:val="0000FF"/>
          <w:sz w:val="24"/>
        </w:rPr>
        <w:tab/>
      </w:r>
      <w:r>
        <w:rPr>
          <w:rFonts w:ascii="Arial" w:hAnsi="Arial" w:cs="Arial"/>
          <w:b/>
          <w:sz w:val="24"/>
        </w:rPr>
        <w:t>Incorrect Media Type</w:t>
      </w:r>
    </w:p>
    <w:p w14:paraId="1879949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v16.2.0</w:t>
      </w:r>
      <w:r>
        <w:rPr>
          <w:i/>
        </w:rPr>
        <w:tab/>
        <w:t xml:space="preserve">  CR-0014  Cat: F (Rel-16)</w:t>
      </w:r>
      <w:r>
        <w:rPr>
          <w:i/>
        </w:rPr>
        <w:br/>
      </w:r>
      <w:r>
        <w:rPr>
          <w:i/>
        </w:rPr>
        <w:br/>
      </w:r>
      <w:r>
        <w:rPr>
          <w:i/>
        </w:rPr>
        <w:tab/>
      </w:r>
      <w:r>
        <w:rPr>
          <w:i/>
        </w:rPr>
        <w:tab/>
      </w:r>
      <w:r>
        <w:rPr>
          <w:i/>
        </w:rPr>
        <w:tab/>
      </w:r>
      <w:r>
        <w:rPr>
          <w:i/>
        </w:rPr>
        <w:tab/>
      </w:r>
      <w:r>
        <w:rPr>
          <w:i/>
        </w:rPr>
        <w:tab/>
        <w:t>Source: Ericsson</w:t>
      </w:r>
    </w:p>
    <w:p w14:paraId="605CD3C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849EF" w14:textId="6480B757" w:rsidR="00520BA2" w:rsidRDefault="00520BA2" w:rsidP="00520BA2">
      <w:pPr>
        <w:rPr>
          <w:rFonts w:ascii="Arial" w:hAnsi="Arial" w:cs="Arial"/>
          <w:b/>
          <w:sz w:val="24"/>
        </w:rPr>
      </w:pPr>
      <w:r>
        <w:rPr>
          <w:rFonts w:ascii="Arial" w:hAnsi="Arial" w:cs="Arial"/>
          <w:b/>
          <w:color w:val="0000FF"/>
          <w:sz w:val="24"/>
        </w:rPr>
        <w:t>C4-211303</w:t>
      </w:r>
      <w:r>
        <w:rPr>
          <w:rFonts w:ascii="Arial" w:hAnsi="Arial" w:cs="Arial"/>
          <w:b/>
          <w:color w:val="0000FF"/>
          <w:sz w:val="24"/>
        </w:rPr>
        <w:tab/>
      </w:r>
      <w:r>
        <w:rPr>
          <w:rFonts w:ascii="Arial" w:hAnsi="Arial" w:cs="Arial"/>
          <w:b/>
          <w:sz w:val="24"/>
        </w:rPr>
        <w:t>DCN support for AMF Discovery</w:t>
      </w:r>
    </w:p>
    <w:p w14:paraId="79ACBBC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v16.5.0</w:t>
      </w:r>
      <w:r>
        <w:rPr>
          <w:i/>
        </w:rPr>
        <w:tab/>
        <w:t xml:space="preserve">  CR-0605  Cat: F (Rel-16)</w:t>
      </w:r>
      <w:r>
        <w:rPr>
          <w:i/>
        </w:rPr>
        <w:br/>
      </w:r>
      <w:r>
        <w:rPr>
          <w:i/>
        </w:rPr>
        <w:br/>
      </w:r>
      <w:r>
        <w:rPr>
          <w:i/>
        </w:rPr>
        <w:tab/>
      </w:r>
      <w:r>
        <w:rPr>
          <w:i/>
        </w:rPr>
        <w:tab/>
      </w:r>
      <w:r>
        <w:rPr>
          <w:i/>
        </w:rPr>
        <w:tab/>
      </w:r>
      <w:r>
        <w:rPr>
          <w:i/>
        </w:rPr>
        <w:tab/>
      </w:r>
      <w:r>
        <w:rPr>
          <w:i/>
        </w:rPr>
        <w:tab/>
        <w:t>Source: Ericsson</w:t>
      </w:r>
    </w:p>
    <w:p w14:paraId="310F75E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681F6" w14:textId="12329C65" w:rsidR="00520BA2" w:rsidRDefault="00520BA2" w:rsidP="00520BA2">
      <w:pPr>
        <w:rPr>
          <w:rFonts w:ascii="Arial" w:hAnsi="Arial" w:cs="Arial"/>
          <w:b/>
          <w:sz w:val="24"/>
        </w:rPr>
      </w:pPr>
      <w:r>
        <w:rPr>
          <w:rFonts w:ascii="Arial" w:hAnsi="Arial" w:cs="Arial"/>
          <w:b/>
          <w:color w:val="0000FF"/>
          <w:sz w:val="24"/>
        </w:rPr>
        <w:t>C4-211304</w:t>
      </w:r>
      <w:r>
        <w:rPr>
          <w:rFonts w:ascii="Arial" w:hAnsi="Arial" w:cs="Arial"/>
          <w:b/>
          <w:color w:val="0000FF"/>
          <w:sz w:val="24"/>
        </w:rPr>
        <w:tab/>
      </w:r>
      <w:r>
        <w:rPr>
          <w:rFonts w:ascii="Arial" w:hAnsi="Arial" w:cs="Arial"/>
          <w:b/>
          <w:sz w:val="24"/>
        </w:rPr>
        <w:t>DCN support for AMF Discovery</w:t>
      </w:r>
    </w:p>
    <w:p w14:paraId="0DEED56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v17.0.0</w:t>
      </w:r>
      <w:r>
        <w:rPr>
          <w:i/>
        </w:rPr>
        <w:tab/>
        <w:t xml:space="preserve">  CR-0606  Cat: A (Rel-17)</w:t>
      </w:r>
      <w:r>
        <w:rPr>
          <w:i/>
        </w:rPr>
        <w:br/>
      </w:r>
      <w:r>
        <w:rPr>
          <w:i/>
        </w:rPr>
        <w:br/>
      </w:r>
      <w:r>
        <w:rPr>
          <w:i/>
        </w:rPr>
        <w:tab/>
      </w:r>
      <w:r>
        <w:rPr>
          <w:i/>
        </w:rPr>
        <w:tab/>
      </w:r>
      <w:r>
        <w:rPr>
          <w:i/>
        </w:rPr>
        <w:tab/>
      </w:r>
      <w:r>
        <w:rPr>
          <w:i/>
        </w:rPr>
        <w:tab/>
      </w:r>
      <w:r>
        <w:rPr>
          <w:i/>
        </w:rPr>
        <w:tab/>
        <w:t>Source: Ericsson</w:t>
      </w:r>
    </w:p>
    <w:p w14:paraId="1ABC480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A68816" w14:textId="39490788" w:rsidR="00520BA2" w:rsidRDefault="00520BA2" w:rsidP="00520BA2">
      <w:pPr>
        <w:rPr>
          <w:rFonts w:ascii="Arial" w:hAnsi="Arial" w:cs="Arial"/>
          <w:b/>
          <w:sz w:val="24"/>
        </w:rPr>
      </w:pPr>
      <w:r>
        <w:rPr>
          <w:rFonts w:ascii="Arial" w:hAnsi="Arial" w:cs="Arial"/>
          <w:b/>
          <w:color w:val="0000FF"/>
          <w:sz w:val="24"/>
        </w:rPr>
        <w:lastRenderedPageBreak/>
        <w:t>C4-211305</w:t>
      </w:r>
      <w:r>
        <w:rPr>
          <w:rFonts w:ascii="Arial" w:hAnsi="Arial" w:cs="Arial"/>
          <w:b/>
          <w:color w:val="0000FF"/>
          <w:sz w:val="24"/>
        </w:rPr>
        <w:tab/>
      </w:r>
      <w:r>
        <w:rPr>
          <w:rFonts w:ascii="Arial" w:hAnsi="Arial" w:cs="Arial"/>
          <w:b/>
          <w:sz w:val="24"/>
        </w:rPr>
        <w:t>SNSSAI Update in PFCP Session Modification</w:t>
      </w:r>
    </w:p>
    <w:p w14:paraId="681F04E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CR-0520  Cat: F (Rel-16)</w:t>
      </w:r>
      <w:r>
        <w:rPr>
          <w:i/>
        </w:rPr>
        <w:br/>
      </w:r>
      <w:r>
        <w:rPr>
          <w:i/>
        </w:rPr>
        <w:br/>
      </w:r>
      <w:r>
        <w:rPr>
          <w:i/>
        </w:rPr>
        <w:tab/>
      </w:r>
      <w:r>
        <w:rPr>
          <w:i/>
        </w:rPr>
        <w:tab/>
      </w:r>
      <w:r>
        <w:rPr>
          <w:i/>
        </w:rPr>
        <w:tab/>
      </w:r>
      <w:r>
        <w:rPr>
          <w:i/>
        </w:rPr>
        <w:tab/>
      </w:r>
      <w:r>
        <w:rPr>
          <w:i/>
        </w:rPr>
        <w:tab/>
        <w:t>Source: Ericsson</w:t>
      </w:r>
    </w:p>
    <w:p w14:paraId="6AB20A5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C4-211663</w:t>
      </w:r>
      <w:r>
        <w:rPr>
          <w:color w:val="993300"/>
          <w:u w:val="single"/>
        </w:rPr>
        <w:t>.</w:t>
      </w:r>
    </w:p>
    <w:p w14:paraId="41B2AD85" w14:textId="5E6D1B25" w:rsidR="00520BA2" w:rsidRDefault="00520BA2" w:rsidP="00520BA2">
      <w:pPr>
        <w:rPr>
          <w:rFonts w:ascii="Arial" w:hAnsi="Arial" w:cs="Arial"/>
          <w:b/>
          <w:sz w:val="24"/>
        </w:rPr>
      </w:pPr>
      <w:r>
        <w:rPr>
          <w:rFonts w:ascii="Arial" w:hAnsi="Arial" w:cs="Arial"/>
          <w:b/>
          <w:color w:val="0000FF"/>
          <w:sz w:val="24"/>
        </w:rPr>
        <w:t>C4-211306</w:t>
      </w:r>
      <w:r>
        <w:rPr>
          <w:rFonts w:ascii="Arial" w:hAnsi="Arial" w:cs="Arial"/>
          <w:b/>
          <w:color w:val="0000FF"/>
          <w:sz w:val="24"/>
        </w:rPr>
        <w:tab/>
      </w:r>
      <w:r>
        <w:rPr>
          <w:rFonts w:ascii="Arial" w:hAnsi="Arial" w:cs="Arial"/>
          <w:b/>
          <w:sz w:val="24"/>
        </w:rPr>
        <w:t>DCN support for AMF Discovery</w:t>
      </w:r>
    </w:p>
    <w:p w14:paraId="66A0523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v16.3.0</w:t>
      </w:r>
      <w:r>
        <w:rPr>
          <w:i/>
        </w:rPr>
        <w:tab/>
        <w:t xml:space="preserve">  CR-0130  Cat: F (Rel-16)</w:t>
      </w:r>
      <w:r>
        <w:rPr>
          <w:i/>
        </w:rPr>
        <w:br/>
      </w:r>
      <w:r>
        <w:rPr>
          <w:i/>
        </w:rPr>
        <w:br/>
      </w:r>
      <w:r>
        <w:rPr>
          <w:i/>
        </w:rPr>
        <w:tab/>
      </w:r>
      <w:r>
        <w:rPr>
          <w:i/>
        </w:rPr>
        <w:tab/>
      </w:r>
      <w:r>
        <w:rPr>
          <w:i/>
        </w:rPr>
        <w:tab/>
      </w:r>
      <w:r>
        <w:rPr>
          <w:i/>
        </w:rPr>
        <w:tab/>
      </w:r>
      <w:r>
        <w:rPr>
          <w:i/>
        </w:rPr>
        <w:tab/>
        <w:t>Source: Ericsson</w:t>
      </w:r>
    </w:p>
    <w:p w14:paraId="6ACA360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73B8D" w14:textId="3EDBF1AA" w:rsidR="00520BA2" w:rsidRDefault="00520BA2" w:rsidP="00520BA2">
      <w:pPr>
        <w:rPr>
          <w:rFonts w:ascii="Arial" w:hAnsi="Arial" w:cs="Arial"/>
          <w:b/>
          <w:sz w:val="24"/>
        </w:rPr>
      </w:pPr>
      <w:r>
        <w:rPr>
          <w:rFonts w:ascii="Arial" w:hAnsi="Arial" w:cs="Arial"/>
          <w:b/>
          <w:color w:val="0000FF"/>
          <w:sz w:val="24"/>
        </w:rPr>
        <w:t>C4-211307</w:t>
      </w:r>
      <w:r>
        <w:rPr>
          <w:rFonts w:ascii="Arial" w:hAnsi="Arial" w:cs="Arial"/>
          <w:b/>
          <w:color w:val="0000FF"/>
          <w:sz w:val="24"/>
        </w:rPr>
        <w:tab/>
      </w:r>
      <w:r>
        <w:rPr>
          <w:rFonts w:ascii="Arial" w:hAnsi="Arial" w:cs="Arial"/>
          <w:b/>
          <w:sz w:val="24"/>
        </w:rPr>
        <w:t>DCN support for AMF Discovery</w:t>
      </w:r>
    </w:p>
    <w:p w14:paraId="0E028E8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v17.0.0</w:t>
      </w:r>
      <w:r>
        <w:rPr>
          <w:i/>
        </w:rPr>
        <w:tab/>
        <w:t xml:space="preserve">  CR-0131  Cat: A (Rel-17)</w:t>
      </w:r>
      <w:r>
        <w:rPr>
          <w:i/>
        </w:rPr>
        <w:br/>
      </w:r>
      <w:r>
        <w:rPr>
          <w:i/>
        </w:rPr>
        <w:br/>
      </w:r>
      <w:r>
        <w:rPr>
          <w:i/>
        </w:rPr>
        <w:tab/>
      </w:r>
      <w:r>
        <w:rPr>
          <w:i/>
        </w:rPr>
        <w:tab/>
      </w:r>
      <w:r>
        <w:rPr>
          <w:i/>
        </w:rPr>
        <w:tab/>
      </w:r>
      <w:r>
        <w:rPr>
          <w:i/>
        </w:rPr>
        <w:tab/>
      </w:r>
      <w:r>
        <w:rPr>
          <w:i/>
        </w:rPr>
        <w:tab/>
        <w:t>Source: Ericsson</w:t>
      </w:r>
    </w:p>
    <w:p w14:paraId="178B012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D2E672" w14:textId="061AE07D" w:rsidR="00520BA2" w:rsidRDefault="00520BA2" w:rsidP="00520BA2">
      <w:pPr>
        <w:rPr>
          <w:rFonts w:ascii="Arial" w:hAnsi="Arial" w:cs="Arial"/>
          <w:b/>
          <w:sz w:val="24"/>
        </w:rPr>
      </w:pPr>
      <w:r>
        <w:rPr>
          <w:rFonts w:ascii="Arial" w:hAnsi="Arial" w:cs="Arial"/>
          <w:b/>
          <w:color w:val="0000FF"/>
          <w:sz w:val="24"/>
        </w:rPr>
        <w:t>C4-211318</w:t>
      </w:r>
      <w:r>
        <w:rPr>
          <w:rFonts w:ascii="Arial" w:hAnsi="Arial" w:cs="Arial"/>
          <w:b/>
          <w:color w:val="0000FF"/>
          <w:sz w:val="24"/>
        </w:rPr>
        <w:tab/>
      </w:r>
      <w:r>
        <w:rPr>
          <w:rFonts w:ascii="Arial" w:hAnsi="Arial" w:cs="Arial"/>
          <w:b/>
          <w:sz w:val="24"/>
        </w:rPr>
        <w:t>Slice Information for PDN Connection Setup</w:t>
      </w:r>
    </w:p>
    <w:p w14:paraId="3CFACD7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CR-0582  Cat: F (Rel-16)</w:t>
      </w:r>
      <w:r>
        <w:rPr>
          <w:i/>
        </w:rPr>
        <w:br/>
      </w:r>
      <w:r>
        <w:rPr>
          <w:i/>
        </w:rPr>
        <w:br/>
      </w:r>
      <w:r>
        <w:rPr>
          <w:i/>
        </w:rPr>
        <w:tab/>
      </w:r>
      <w:r>
        <w:rPr>
          <w:i/>
        </w:rPr>
        <w:tab/>
      </w:r>
      <w:r>
        <w:rPr>
          <w:i/>
        </w:rPr>
        <w:tab/>
      </w:r>
      <w:r>
        <w:rPr>
          <w:i/>
        </w:rPr>
        <w:tab/>
      </w:r>
      <w:r>
        <w:rPr>
          <w:i/>
        </w:rPr>
        <w:tab/>
        <w:t>Source: Ericsson</w:t>
      </w:r>
    </w:p>
    <w:p w14:paraId="5BBBDF1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2CD16" w14:textId="075D6E99" w:rsidR="00520BA2" w:rsidRDefault="00520BA2" w:rsidP="00520BA2">
      <w:pPr>
        <w:rPr>
          <w:rFonts w:ascii="Arial" w:hAnsi="Arial" w:cs="Arial"/>
          <w:b/>
          <w:sz w:val="24"/>
        </w:rPr>
      </w:pPr>
      <w:r>
        <w:rPr>
          <w:rFonts w:ascii="Arial" w:hAnsi="Arial" w:cs="Arial"/>
          <w:b/>
          <w:color w:val="0000FF"/>
          <w:sz w:val="24"/>
        </w:rPr>
        <w:t>C4-211319</w:t>
      </w:r>
      <w:r>
        <w:rPr>
          <w:rFonts w:ascii="Arial" w:hAnsi="Arial" w:cs="Arial"/>
          <w:b/>
          <w:color w:val="0000FF"/>
          <w:sz w:val="24"/>
        </w:rPr>
        <w:tab/>
      </w:r>
      <w:r>
        <w:rPr>
          <w:rFonts w:ascii="Arial" w:hAnsi="Arial" w:cs="Arial"/>
          <w:b/>
          <w:sz w:val="24"/>
        </w:rPr>
        <w:t>Slice Information for PDN Connection Setup</w:t>
      </w:r>
    </w:p>
    <w:p w14:paraId="2087CF3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CR-0583  Cat: A (Rel-17)</w:t>
      </w:r>
      <w:r>
        <w:rPr>
          <w:i/>
        </w:rPr>
        <w:br/>
      </w:r>
      <w:r>
        <w:rPr>
          <w:i/>
        </w:rPr>
        <w:br/>
      </w:r>
      <w:r>
        <w:rPr>
          <w:i/>
        </w:rPr>
        <w:tab/>
      </w:r>
      <w:r>
        <w:rPr>
          <w:i/>
        </w:rPr>
        <w:tab/>
      </w:r>
      <w:r>
        <w:rPr>
          <w:i/>
        </w:rPr>
        <w:tab/>
      </w:r>
      <w:r>
        <w:rPr>
          <w:i/>
        </w:rPr>
        <w:tab/>
      </w:r>
      <w:r>
        <w:rPr>
          <w:i/>
        </w:rPr>
        <w:tab/>
        <w:t>Source: Ericsson</w:t>
      </w:r>
    </w:p>
    <w:p w14:paraId="48B026B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88A79" w14:textId="158BB6B2" w:rsidR="00520BA2" w:rsidRDefault="00520BA2" w:rsidP="00520BA2">
      <w:pPr>
        <w:rPr>
          <w:rFonts w:ascii="Arial" w:hAnsi="Arial" w:cs="Arial"/>
          <w:b/>
          <w:sz w:val="24"/>
        </w:rPr>
      </w:pPr>
      <w:r>
        <w:rPr>
          <w:rFonts w:ascii="Arial" w:hAnsi="Arial" w:cs="Arial"/>
          <w:b/>
          <w:color w:val="0000FF"/>
          <w:sz w:val="24"/>
        </w:rPr>
        <w:t>C4-211331</w:t>
      </w:r>
      <w:r>
        <w:rPr>
          <w:rFonts w:ascii="Arial" w:hAnsi="Arial" w:cs="Arial"/>
          <w:b/>
          <w:color w:val="0000FF"/>
          <w:sz w:val="24"/>
        </w:rPr>
        <w:tab/>
      </w:r>
      <w:r>
        <w:rPr>
          <w:rFonts w:ascii="Arial" w:hAnsi="Arial" w:cs="Arial"/>
          <w:b/>
          <w:sz w:val="24"/>
        </w:rPr>
        <w:t>Interworking S-NSSAI during EPS to 5GS handover with AMF Relocation</w:t>
      </w:r>
    </w:p>
    <w:p w14:paraId="42E3AE2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CR-0467  Cat: F (Rel-16)</w:t>
      </w:r>
      <w:r>
        <w:rPr>
          <w:i/>
        </w:rPr>
        <w:br/>
      </w:r>
      <w:r>
        <w:rPr>
          <w:i/>
        </w:rPr>
        <w:br/>
      </w:r>
      <w:r>
        <w:rPr>
          <w:i/>
        </w:rPr>
        <w:tab/>
      </w:r>
      <w:r>
        <w:rPr>
          <w:i/>
        </w:rPr>
        <w:tab/>
      </w:r>
      <w:r>
        <w:rPr>
          <w:i/>
        </w:rPr>
        <w:tab/>
      </w:r>
      <w:r>
        <w:rPr>
          <w:i/>
        </w:rPr>
        <w:tab/>
      </w:r>
      <w:r>
        <w:rPr>
          <w:i/>
        </w:rPr>
        <w:tab/>
        <w:t>Source: Ericsson</w:t>
      </w:r>
    </w:p>
    <w:p w14:paraId="51F035E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C4-211666</w:t>
      </w:r>
      <w:r>
        <w:rPr>
          <w:color w:val="993300"/>
          <w:u w:val="single"/>
        </w:rPr>
        <w:t>.</w:t>
      </w:r>
    </w:p>
    <w:p w14:paraId="2BEC779F" w14:textId="521B8701" w:rsidR="00520BA2" w:rsidRDefault="00520BA2" w:rsidP="00520BA2">
      <w:pPr>
        <w:rPr>
          <w:rFonts w:ascii="Arial" w:hAnsi="Arial" w:cs="Arial"/>
          <w:b/>
          <w:sz w:val="24"/>
        </w:rPr>
      </w:pPr>
      <w:r>
        <w:rPr>
          <w:rFonts w:ascii="Arial" w:hAnsi="Arial" w:cs="Arial"/>
          <w:b/>
          <w:color w:val="0000FF"/>
          <w:sz w:val="24"/>
        </w:rPr>
        <w:t>C4-211332</w:t>
      </w:r>
      <w:r>
        <w:rPr>
          <w:rFonts w:ascii="Arial" w:hAnsi="Arial" w:cs="Arial"/>
          <w:b/>
          <w:color w:val="0000FF"/>
          <w:sz w:val="24"/>
        </w:rPr>
        <w:tab/>
      </w:r>
      <w:r>
        <w:rPr>
          <w:rFonts w:ascii="Arial" w:hAnsi="Arial" w:cs="Arial"/>
          <w:b/>
          <w:sz w:val="24"/>
        </w:rPr>
        <w:t>Interworking S-NSSAI during EPS to 5GS handover with AMF Relocation</w:t>
      </w:r>
    </w:p>
    <w:p w14:paraId="29B1B25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CR-0468  Cat: A (Rel-17)</w:t>
      </w:r>
      <w:r>
        <w:rPr>
          <w:i/>
        </w:rPr>
        <w:br/>
      </w:r>
      <w:r>
        <w:rPr>
          <w:i/>
        </w:rPr>
        <w:br/>
      </w:r>
      <w:r>
        <w:rPr>
          <w:i/>
        </w:rPr>
        <w:tab/>
      </w:r>
      <w:r>
        <w:rPr>
          <w:i/>
        </w:rPr>
        <w:tab/>
      </w:r>
      <w:r>
        <w:rPr>
          <w:i/>
        </w:rPr>
        <w:tab/>
      </w:r>
      <w:r>
        <w:rPr>
          <w:i/>
        </w:rPr>
        <w:tab/>
      </w:r>
      <w:r>
        <w:rPr>
          <w:i/>
        </w:rPr>
        <w:tab/>
        <w:t>Source: Ericsson</w:t>
      </w:r>
    </w:p>
    <w:p w14:paraId="518F7DF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C4-211667</w:t>
      </w:r>
      <w:r>
        <w:rPr>
          <w:color w:val="993300"/>
          <w:u w:val="single"/>
        </w:rPr>
        <w:t>.</w:t>
      </w:r>
    </w:p>
    <w:p w14:paraId="0517226F" w14:textId="77C06F19" w:rsidR="00520BA2" w:rsidRDefault="00520BA2" w:rsidP="00520BA2">
      <w:pPr>
        <w:rPr>
          <w:rFonts w:ascii="Arial" w:hAnsi="Arial" w:cs="Arial"/>
          <w:b/>
          <w:sz w:val="24"/>
        </w:rPr>
      </w:pPr>
      <w:r>
        <w:rPr>
          <w:rFonts w:ascii="Arial" w:hAnsi="Arial" w:cs="Arial"/>
          <w:b/>
          <w:color w:val="0000FF"/>
          <w:sz w:val="24"/>
        </w:rPr>
        <w:lastRenderedPageBreak/>
        <w:t>C4-211646</w:t>
      </w:r>
      <w:r>
        <w:rPr>
          <w:rFonts w:ascii="Arial" w:hAnsi="Arial" w:cs="Arial"/>
          <w:b/>
          <w:color w:val="0000FF"/>
          <w:sz w:val="24"/>
        </w:rPr>
        <w:tab/>
      </w:r>
      <w:r>
        <w:rPr>
          <w:rFonts w:ascii="Arial" w:hAnsi="Arial" w:cs="Arial"/>
          <w:b/>
          <w:sz w:val="24"/>
        </w:rPr>
        <w:t>Handover Reject during EPS to 5GS Handover with AMF Re-allocation</w:t>
      </w:r>
    </w:p>
    <w:p w14:paraId="20922518"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CR-0445  rev 1 Cat: F (Rel-16)</w:t>
      </w:r>
      <w:r>
        <w:rPr>
          <w:i/>
        </w:rPr>
        <w:br/>
      </w:r>
      <w:r>
        <w:rPr>
          <w:i/>
        </w:rPr>
        <w:br/>
      </w:r>
      <w:r>
        <w:rPr>
          <w:i/>
        </w:rPr>
        <w:tab/>
      </w:r>
      <w:r>
        <w:rPr>
          <w:i/>
        </w:rPr>
        <w:tab/>
      </w:r>
      <w:r>
        <w:rPr>
          <w:i/>
        </w:rPr>
        <w:tab/>
      </w:r>
      <w:r>
        <w:rPr>
          <w:i/>
        </w:rPr>
        <w:tab/>
      </w:r>
      <w:r>
        <w:rPr>
          <w:i/>
        </w:rPr>
        <w:tab/>
        <w:t>Source: ZTE</w:t>
      </w:r>
    </w:p>
    <w:p w14:paraId="72E42475" w14:textId="77777777" w:rsidR="00520BA2" w:rsidRDefault="00520BA2" w:rsidP="00520BA2">
      <w:pPr>
        <w:rPr>
          <w:color w:val="808080"/>
        </w:rPr>
      </w:pPr>
      <w:r>
        <w:rPr>
          <w:color w:val="808080"/>
        </w:rPr>
        <w:t>(Replaces C4-211062)</w:t>
      </w:r>
    </w:p>
    <w:p w14:paraId="7A29DFD8" w14:textId="77777777" w:rsidR="00520BA2" w:rsidRDefault="00520BA2" w:rsidP="00520BA2">
      <w:pPr>
        <w:rPr>
          <w:rFonts w:ascii="Arial" w:hAnsi="Arial" w:cs="Arial"/>
          <w:b/>
        </w:rPr>
      </w:pPr>
      <w:r>
        <w:rPr>
          <w:rFonts w:ascii="Arial" w:hAnsi="Arial" w:cs="Arial"/>
          <w:b/>
        </w:rPr>
        <w:t xml:space="preserve">Abstract: </w:t>
      </w:r>
    </w:p>
    <w:p w14:paraId="6B0D8155" w14:textId="77777777" w:rsidR="00520BA2" w:rsidRDefault="00520BA2" w:rsidP="00520BA2">
      <w:r>
        <w:t>This contribution clarifies the handling when handover is rejected by target NG-RAN during EPS to 5GS handover with AMF re-allocation procedure.</w:t>
      </w:r>
    </w:p>
    <w:p w14:paraId="053A1AD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C4-211716</w:t>
      </w:r>
      <w:r>
        <w:rPr>
          <w:color w:val="993300"/>
          <w:u w:val="single"/>
        </w:rPr>
        <w:t>.</w:t>
      </w:r>
    </w:p>
    <w:p w14:paraId="2C7319EE" w14:textId="331B9B53" w:rsidR="00520BA2" w:rsidRDefault="00520BA2" w:rsidP="00520BA2">
      <w:pPr>
        <w:rPr>
          <w:rFonts w:ascii="Arial" w:hAnsi="Arial" w:cs="Arial"/>
          <w:b/>
          <w:sz w:val="24"/>
        </w:rPr>
      </w:pPr>
      <w:r>
        <w:rPr>
          <w:rFonts w:ascii="Arial" w:hAnsi="Arial" w:cs="Arial"/>
          <w:b/>
          <w:color w:val="0000FF"/>
          <w:sz w:val="24"/>
        </w:rPr>
        <w:t>C4-211647</w:t>
      </w:r>
      <w:r>
        <w:rPr>
          <w:rFonts w:ascii="Arial" w:hAnsi="Arial" w:cs="Arial"/>
          <w:b/>
          <w:color w:val="0000FF"/>
          <w:sz w:val="24"/>
        </w:rPr>
        <w:tab/>
      </w:r>
      <w:r>
        <w:rPr>
          <w:rFonts w:ascii="Arial" w:hAnsi="Arial" w:cs="Arial"/>
          <w:b/>
          <w:sz w:val="24"/>
        </w:rPr>
        <w:t>Handover Reject during EPS to 5GS Handover with AMF Re-allocation</w:t>
      </w:r>
    </w:p>
    <w:p w14:paraId="2D83009A"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CR-0446  rev 1 Cat: A (Rel-17)</w:t>
      </w:r>
      <w:r>
        <w:rPr>
          <w:i/>
        </w:rPr>
        <w:br/>
      </w:r>
      <w:r>
        <w:rPr>
          <w:i/>
        </w:rPr>
        <w:br/>
      </w:r>
      <w:r>
        <w:rPr>
          <w:i/>
        </w:rPr>
        <w:tab/>
      </w:r>
      <w:r>
        <w:rPr>
          <w:i/>
        </w:rPr>
        <w:tab/>
      </w:r>
      <w:r>
        <w:rPr>
          <w:i/>
        </w:rPr>
        <w:tab/>
      </w:r>
      <w:r>
        <w:rPr>
          <w:i/>
        </w:rPr>
        <w:tab/>
      </w:r>
      <w:r>
        <w:rPr>
          <w:i/>
        </w:rPr>
        <w:tab/>
        <w:t>Source: ZTE</w:t>
      </w:r>
    </w:p>
    <w:p w14:paraId="3E49D4D0" w14:textId="77777777" w:rsidR="00520BA2" w:rsidRDefault="00520BA2" w:rsidP="00520BA2">
      <w:pPr>
        <w:rPr>
          <w:color w:val="808080"/>
        </w:rPr>
      </w:pPr>
      <w:r>
        <w:rPr>
          <w:color w:val="808080"/>
        </w:rPr>
        <w:t>(Replaces C4-211063)</w:t>
      </w:r>
    </w:p>
    <w:p w14:paraId="19A0F717" w14:textId="77777777" w:rsidR="00520BA2" w:rsidRDefault="00520BA2" w:rsidP="00520BA2">
      <w:pPr>
        <w:rPr>
          <w:rFonts w:ascii="Arial" w:hAnsi="Arial" w:cs="Arial"/>
          <w:b/>
        </w:rPr>
      </w:pPr>
      <w:r>
        <w:rPr>
          <w:rFonts w:ascii="Arial" w:hAnsi="Arial" w:cs="Arial"/>
          <w:b/>
        </w:rPr>
        <w:t xml:space="preserve">Abstract: </w:t>
      </w:r>
    </w:p>
    <w:p w14:paraId="174D3A23" w14:textId="77777777" w:rsidR="00520BA2" w:rsidRDefault="00520BA2" w:rsidP="00520BA2">
      <w:r>
        <w:t>This contribution clarifies the handling when handover is rejected by target NG-RAN during EPS to 5GS handover with AMF re-allocation procedure.</w:t>
      </w:r>
    </w:p>
    <w:p w14:paraId="0D9BBB1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C4-211717</w:t>
      </w:r>
      <w:r>
        <w:rPr>
          <w:color w:val="993300"/>
          <w:u w:val="single"/>
        </w:rPr>
        <w:t>.</w:t>
      </w:r>
    </w:p>
    <w:p w14:paraId="45229F36" w14:textId="30F490DC" w:rsidR="00520BA2" w:rsidRDefault="00520BA2" w:rsidP="00520BA2">
      <w:pPr>
        <w:rPr>
          <w:rFonts w:ascii="Arial" w:hAnsi="Arial" w:cs="Arial"/>
          <w:b/>
          <w:sz w:val="24"/>
        </w:rPr>
      </w:pPr>
      <w:r>
        <w:rPr>
          <w:rFonts w:ascii="Arial" w:hAnsi="Arial" w:cs="Arial"/>
          <w:b/>
          <w:color w:val="0000FF"/>
          <w:sz w:val="24"/>
        </w:rPr>
        <w:t>C4-211648</w:t>
      </w:r>
      <w:r>
        <w:rPr>
          <w:rFonts w:ascii="Arial" w:hAnsi="Arial" w:cs="Arial"/>
          <w:b/>
          <w:color w:val="0000FF"/>
          <w:sz w:val="24"/>
        </w:rPr>
        <w:tab/>
      </w:r>
      <w:r>
        <w:rPr>
          <w:rFonts w:ascii="Arial" w:hAnsi="Arial" w:cs="Arial"/>
          <w:b/>
          <w:sz w:val="24"/>
        </w:rPr>
        <w:t>Handover Cancel during EPS to 5GS Handover with AMF Re-allocation</w:t>
      </w:r>
    </w:p>
    <w:p w14:paraId="0CFE85A6"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CR-0447  rev 1 Cat: F (Rel-16)</w:t>
      </w:r>
      <w:r>
        <w:rPr>
          <w:i/>
        </w:rPr>
        <w:br/>
      </w:r>
      <w:r>
        <w:rPr>
          <w:i/>
        </w:rPr>
        <w:br/>
      </w:r>
      <w:r>
        <w:rPr>
          <w:i/>
        </w:rPr>
        <w:tab/>
      </w:r>
      <w:r>
        <w:rPr>
          <w:i/>
        </w:rPr>
        <w:tab/>
      </w:r>
      <w:r>
        <w:rPr>
          <w:i/>
        </w:rPr>
        <w:tab/>
      </w:r>
      <w:r>
        <w:rPr>
          <w:i/>
        </w:rPr>
        <w:tab/>
      </w:r>
      <w:r>
        <w:rPr>
          <w:i/>
        </w:rPr>
        <w:tab/>
        <w:t>Source: ZTE</w:t>
      </w:r>
    </w:p>
    <w:p w14:paraId="66341597" w14:textId="77777777" w:rsidR="00520BA2" w:rsidRDefault="00520BA2" w:rsidP="00520BA2">
      <w:pPr>
        <w:rPr>
          <w:color w:val="808080"/>
        </w:rPr>
      </w:pPr>
      <w:r>
        <w:rPr>
          <w:color w:val="808080"/>
        </w:rPr>
        <w:t>(Replaces C4-211064)</w:t>
      </w:r>
    </w:p>
    <w:p w14:paraId="1969A361" w14:textId="77777777" w:rsidR="00520BA2" w:rsidRDefault="00520BA2" w:rsidP="00520BA2">
      <w:pPr>
        <w:rPr>
          <w:rFonts w:ascii="Arial" w:hAnsi="Arial" w:cs="Arial"/>
          <w:b/>
        </w:rPr>
      </w:pPr>
      <w:r>
        <w:rPr>
          <w:rFonts w:ascii="Arial" w:hAnsi="Arial" w:cs="Arial"/>
          <w:b/>
        </w:rPr>
        <w:t xml:space="preserve">Abstract: </w:t>
      </w:r>
    </w:p>
    <w:p w14:paraId="115ED590" w14:textId="77777777" w:rsidR="00520BA2" w:rsidRDefault="00520BA2" w:rsidP="00520BA2">
      <w:r>
        <w:t>This contribution clarifies the procedure handling when handover is cancelled during EPS to 5GS handover with AMF re-allocation procedure.</w:t>
      </w:r>
    </w:p>
    <w:p w14:paraId="6EAF3DF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614CD" w14:textId="00976BFD" w:rsidR="00520BA2" w:rsidRDefault="00520BA2" w:rsidP="00520BA2">
      <w:pPr>
        <w:rPr>
          <w:rFonts w:ascii="Arial" w:hAnsi="Arial" w:cs="Arial"/>
          <w:b/>
          <w:sz w:val="24"/>
        </w:rPr>
      </w:pPr>
      <w:r>
        <w:rPr>
          <w:rFonts w:ascii="Arial" w:hAnsi="Arial" w:cs="Arial"/>
          <w:b/>
          <w:color w:val="0000FF"/>
          <w:sz w:val="24"/>
        </w:rPr>
        <w:t>C4-211649</w:t>
      </w:r>
      <w:r>
        <w:rPr>
          <w:rFonts w:ascii="Arial" w:hAnsi="Arial" w:cs="Arial"/>
          <w:b/>
          <w:color w:val="0000FF"/>
          <w:sz w:val="24"/>
        </w:rPr>
        <w:tab/>
      </w:r>
      <w:r>
        <w:rPr>
          <w:rFonts w:ascii="Arial" w:hAnsi="Arial" w:cs="Arial"/>
          <w:b/>
          <w:sz w:val="24"/>
        </w:rPr>
        <w:t>Handover Cancel during EPS to 5GS Handover with AMF Re-allocation</w:t>
      </w:r>
    </w:p>
    <w:p w14:paraId="4113BFDA"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CR-0448  rev 1 Cat: A (Rel-17)</w:t>
      </w:r>
      <w:r>
        <w:rPr>
          <w:i/>
        </w:rPr>
        <w:br/>
      </w:r>
      <w:r>
        <w:rPr>
          <w:i/>
        </w:rPr>
        <w:br/>
      </w:r>
      <w:r>
        <w:rPr>
          <w:i/>
        </w:rPr>
        <w:tab/>
      </w:r>
      <w:r>
        <w:rPr>
          <w:i/>
        </w:rPr>
        <w:tab/>
      </w:r>
      <w:r>
        <w:rPr>
          <w:i/>
        </w:rPr>
        <w:tab/>
      </w:r>
      <w:r>
        <w:rPr>
          <w:i/>
        </w:rPr>
        <w:tab/>
      </w:r>
      <w:r>
        <w:rPr>
          <w:i/>
        </w:rPr>
        <w:tab/>
        <w:t>Source: ZTE</w:t>
      </w:r>
    </w:p>
    <w:p w14:paraId="69CDF375" w14:textId="77777777" w:rsidR="00520BA2" w:rsidRDefault="00520BA2" w:rsidP="00520BA2">
      <w:pPr>
        <w:rPr>
          <w:color w:val="808080"/>
        </w:rPr>
      </w:pPr>
      <w:r>
        <w:rPr>
          <w:color w:val="808080"/>
        </w:rPr>
        <w:t>(Replaces C4-211065)</w:t>
      </w:r>
    </w:p>
    <w:p w14:paraId="66318AF6" w14:textId="77777777" w:rsidR="00520BA2" w:rsidRDefault="00520BA2" w:rsidP="00520BA2">
      <w:pPr>
        <w:rPr>
          <w:rFonts w:ascii="Arial" w:hAnsi="Arial" w:cs="Arial"/>
          <w:b/>
        </w:rPr>
      </w:pPr>
      <w:r>
        <w:rPr>
          <w:rFonts w:ascii="Arial" w:hAnsi="Arial" w:cs="Arial"/>
          <w:b/>
        </w:rPr>
        <w:t xml:space="preserve">Abstract: </w:t>
      </w:r>
    </w:p>
    <w:p w14:paraId="28D555B6" w14:textId="77777777" w:rsidR="00520BA2" w:rsidRDefault="00520BA2" w:rsidP="00520BA2">
      <w:r>
        <w:t>This contribution clarifies the procedure handling when handover is cancelled during EPS to 5GS handover with AMF re-allocation procedure.</w:t>
      </w:r>
    </w:p>
    <w:p w14:paraId="78389D8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66828" w14:textId="261BCEF7" w:rsidR="00520BA2" w:rsidRDefault="00520BA2" w:rsidP="00520BA2">
      <w:pPr>
        <w:rPr>
          <w:rFonts w:ascii="Arial" w:hAnsi="Arial" w:cs="Arial"/>
          <w:b/>
          <w:sz w:val="24"/>
        </w:rPr>
      </w:pPr>
      <w:r>
        <w:rPr>
          <w:rFonts w:ascii="Arial" w:hAnsi="Arial" w:cs="Arial"/>
          <w:b/>
          <w:color w:val="0000FF"/>
          <w:sz w:val="24"/>
        </w:rPr>
        <w:t>C4-211650</w:t>
      </w:r>
      <w:r>
        <w:rPr>
          <w:rFonts w:ascii="Arial" w:hAnsi="Arial" w:cs="Arial"/>
          <w:b/>
          <w:color w:val="0000FF"/>
          <w:sz w:val="24"/>
        </w:rPr>
        <w:tab/>
      </w:r>
      <w:r>
        <w:rPr>
          <w:rFonts w:ascii="Arial" w:hAnsi="Arial" w:cs="Arial"/>
          <w:b/>
          <w:sz w:val="24"/>
        </w:rPr>
        <w:t>Encoding of Forward Relocation Request</w:t>
      </w:r>
    </w:p>
    <w:p w14:paraId="027B0DAB"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CR-0449  rev 1 Cat: F (Rel-16)</w:t>
      </w:r>
      <w:r>
        <w:rPr>
          <w:i/>
        </w:rPr>
        <w:br/>
      </w:r>
      <w:r>
        <w:rPr>
          <w:i/>
        </w:rPr>
        <w:br/>
      </w:r>
      <w:r>
        <w:rPr>
          <w:i/>
        </w:rPr>
        <w:tab/>
      </w:r>
      <w:r>
        <w:rPr>
          <w:i/>
        </w:rPr>
        <w:tab/>
      </w:r>
      <w:r>
        <w:rPr>
          <w:i/>
        </w:rPr>
        <w:tab/>
      </w:r>
      <w:r>
        <w:rPr>
          <w:i/>
        </w:rPr>
        <w:tab/>
      </w:r>
      <w:r>
        <w:rPr>
          <w:i/>
        </w:rPr>
        <w:tab/>
        <w:t>Source: ZTE</w:t>
      </w:r>
    </w:p>
    <w:p w14:paraId="24BDD099" w14:textId="77777777" w:rsidR="00520BA2" w:rsidRDefault="00520BA2" w:rsidP="00520BA2">
      <w:pPr>
        <w:rPr>
          <w:color w:val="808080"/>
        </w:rPr>
      </w:pPr>
      <w:r>
        <w:rPr>
          <w:color w:val="808080"/>
        </w:rPr>
        <w:t>(Replaces C4-211066)</w:t>
      </w:r>
    </w:p>
    <w:p w14:paraId="6E4AC96D" w14:textId="77777777" w:rsidR="00520BA2" w:rsidRDefault="00520BA2" w:rsidP="00520BA2">
      <w:pPr>
        <w:rPr>
          <w:rFonts w:ascii="Arial" w:hAnsi="Arial" w:cs="Arial"/>
          <w:b/>
        </w:rPr>
      </w:pPr>
      <w:r>
        <w:rPr>
          <w:rFonts w:ascii="Arial" w:hAnsi="Arial" w:cs="Arial"/>
          <w:b/>
        </w:rPr>
        <w:t xml:space="preserve">Abstract: </w:t>
      </w:r>
    </w:p>
    <w:p w14:paraId="1469096A" w14:textId="77777777" w:rsidR="00520BA2" w:rsidRDefault="00520BA2" w:rsidP="00520BA2">
      <w:r>
        <w:t>This contribution proposes to encode the Forward Relocation Request as an individual IE within RelocateUEContext service.</w:t>
      </w:r>
    </w:p>
    <w:p w14:paraId="7538E93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DFB3B9" w14:textId="75C68EC2" w:rsidR="00520BA2" w:rsidRDefault="00520BA2" w:rsidP="00520BA2">
      <w:pPr>
        <w:rPr>
          <w:rFonts w:ascii="Arial" w:hAnsi="Arial" w:cs="Arial"/>
          <w:b/>
          <w:sz w:val="24"/>
        </w:rPr>
      </w:pPr>
      <w:r>
        <w:rPr>
          <w:rFonts w:ascii="Arial" w:hAnsi="Arial" w:cs="Arial"/>
          <w:b/>
          <w:color w:val="0000FF"/>
          <w:sz w:val="24"/>
        </w:rPr>
        <w:t>C4-211651</w:t>
      </w:r>
      <w:r>
        <w:rPr>
          <w:rFonts w:ascii="Arial" w:hAnsi="Arial" w:cs="Arial"/>
          <w:b/>
          <w:color w:val="0000FF"/>
          <w:sz w:val="24"/>
        </w:rPr>
        <w:tab/>
      </w:r>
      <w:r>
        <w:rPr>
          <w:rFonts w:ascii="Arial" w:hAnsi="Arial" w:cs="Arial"/>
          <w:b/>
          <w:sz w:val="24"/>
        </w:rPr>
        <w:t>Encoding of Forward Relocation Request</w:t>
      </w:r>
    </w:p>
    <w:p w14:paraId="2E923DE4"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CR-0450  rev 1 Cat: A (Rel-17)</w:t>
      </w:r>
      <w:r>
        <w:rPr>
          <w:i/>
        </w:rPr>
        <w:br/>
      </w:r>
      <w:r>
        <w:rPr>
          <w:i/>
        </w:rPr>
        <w:br/>
      </w:r>
      <w:r>
        <w:rPr>
          <w:i/>
        </w:rPr>
        <w:tab/>
      </w:r>
      <w:r>
        <w:rPr>
          <w:i/>
        </w:rPr>
        <w:tab/>
      </w:r>
      <w:r>
        <w:rPr>
          <w:i/>
        </w:rPr>
        <w:tab/>
      </w:r>
      <w:r>
        <w:rPr>
          <w:i/>
        </w:rPr>
        <w:tab/>
      </w:r>
      <w:r>
        <w:rPr>
          <w:i/>
        </w:rPr>
        <w:tab/>
        <w:t>Source: ZTE</w:t>
      </w:r>
    </w:p>
    <w:p w14:paraId="7D74CFE8" w14:textId="77777777" w:rsidR="00520BA2" w:rsidRDefault="00520BA2" w:rsidP="00520BA2">
      <w:pPr>
        <w:rPr>
          <w:color w:val="808080"/>
        </w:rPr>
      </w:pPr>
      <w:r>
        <w:rPr>
          <w:color w:val="808080"/>
        </w:rPr>
        <w:t>(Replaces C4-211067)</w:t>
      </w:r>
    </w:p>
    <w:p w14:paraId="400FCDE5" w14:textId="77777777" w:rsidR="00520BA2" w:rsidRDefault="00520BA2" w:rsidP="00520BA2">
      <w:pPr>
        <w:rPr>
          <w:rFonts w:ascii="Arial" w:hAnsi="Arial" w:cs="Arial"/>
          <w:b/>
        </w:rPr>
      </w:pPr>
      <w:r>
        <w:rPr>
          <w:rFonts w:ascii="Arial" w:hAnsi="Arial" w:cs="Arial"/>
          <w:b/>
        </w:rPr>
        <w:t xml:space="preserve">Abstract: </w:t>
      </w:r>
    </w:p>
    <w:p w14:paraId="674AA1F2" w14:textId="77777777" w:rsidR="00520BA2" w:rsidRDefault="00520BA2" w:rsidP="00520BA2">
      <w:r>
        <w:t>This contribution proposes to encode the Forward Relocation Request as an individual IE within RelocateUEContext service.</w:t>
      </w:r>
    </w:p>
    <w:p w14:paraId="264AE80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FA6BB" w14:textId="5E5DF3C7" w:rsidR="00520BA2" w:rsidRDefault="00520BA2" w:rsidP="00520BA2">
      <w:pPr>
        <w:rPr>
          <w:rFonts w:ascii="Arial" w:hAnsi="Arial" w:cs="Arial"/>
          <w:b/>
          <w:sz w:val="24"/>
        </w:rPr>
      </w:pPr>
      <w:r>
        <w:rPr>
          <w:rFonts w:ascii="Arial" w:hAnsi="Arial" w:cs="Arial"/>
          <w:b/>
          <w:color w:val="0000FF"/>
          <w:sz w:val="24"/>
        </w:rPr>
        <w:t>C4-211652</w:t>
      </w:r>
      <w:r>
        <w:rPr>
          <w:rFonts w:ascii="Arial" w:hAnsi="Arial" w:cs="Arial"/>
          <w:b/>
          <w:color w:val="0000FF"/>
          <w:sz w:val="24"/>
        </w:rPr>
        <w:tab/>
      </w:r>
      <w:r>
        <w:rPr>
          <w:rFonts w:ascii="Arial" w:hAnsi="Arial" w:cs="Arial"/>
          <w:b/>
          <w:sz w:val="24"/>
        </w:rPr>
        <w:t>Handover Failure during EPS to 5GS Handover with AMF Re-allocation</w:t>
      </w:r>
    </w:p>
    <w:p w14:paraId="06170364"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v16.6.0</w:t>
      </w:r>
      <w:r>
        <w:rPr>
          <w:i/>
        </w:rPr>
        <w:tab/>
        <w:t xml:space="preserve">  CR-0404  rev 1 Cat: F (Rel-16)</w:t>
      </w:r>
      <w:r>
        <w:rPr>
          <w:i/>
        </w:rPr>
        <w:br/>
      </w:r>
      <w:r>
        <w:rPr>
          <w:i/>
        </w:rPr>
        <w:br/>
      </w:r>
      <w:r>
        <w:rPr>
          <w:i/>
        </w:rPr>
        <w:tab/>
      </w:r>
      <w:r>
        <w:rPr>
          <w:i/>
        </w:rPr>
        <w:tab/>
      </w:r>
      <w:r>
        <w:rPr>
          <w:i/>
        </w:rPr>
        <w:tab/>
      </w:r>
      <w:r>
        <w:rPr>
          <w:i/>
        </w:rPr>
        <w:tab/>
      </w:r>
      <w:r>
        <w:rPr>
          <w:i/>
        </w:rPr>
        <w:tab/>
        <w:t>Source: ZTE</w:t>
      </w:r>
    </w:p>
    <w:p w14:paraId="1068D670" w14:textId="77777777" w:rsidR="00520BA2" w:rsidRDefault="00520BA2" w:rsidP="00520BA2">
      <w:pPr>
        <w:rPr>
          <w:color w:val="808080"/>
        </w:rPr>
      </w:pPr>
      <w:r>
        <w:rPr>
          <w:color w:val="808080"/>
        </w:rPr>
        <w:t>(Replaces C4-211068)</w:t>
      </w:r>
    </w:p>
    <w:p w14:paraId="46B3181D" w14:textId="77777777" w:rsidR="00520BA2" w:rsidRDefault="00520BA2" w:rsidP="00520BA2">
      <w:pPr>
        <w:rPr>
          <w:rFonts w:ascii="Arial" w:hAnsi="Arial" w:cs="Arial"/>
          <w:b/>
        </w:rPr>
      </w:pPr>
      <w:r>
        <w:rPr>
          <w:rFonts w:ascii="Arial" w:hAnsi="Arial" w:cs="Arial"/>
          <w:b/>
        </w:rPr>
        <w:t xml:space="preserve">Abstract: </w:t>
      </w:r>
    </w:p>
    <w:p w14:paraId="1EE5F007" w14:textId="77777777" w:rsidR="00520BA2" w:rsidRDefault="00520BA2" w:rsidP="00520BA2">
      <w:r>
        <w:t>This contribution clarifies the procedure handling if handover is rejected by target NG-RAN during EPS to 5GS handover with AMF re-allocation procedure.</w:t>
      </w:r>
    </w:p>
    <w:p w14:paraId="1C0345A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C4-211723</w:t>
      </w:r>
      <w:r>
        <w:rPr>
          <w:color w:val="993300"/>
          <w:u w:val="single"/>
        </w:rPr>
        <w:t>.</w:t>
      </w:r>
    </w:p>
    <w:p w14:paraId="555E0231" w14:textId="243DCE28" w:rsidR="00520BA2" w:rsidRDefault="00520BA2" w:rsidP="00520BA2">
      <w:pPr>
        <w:rPr>
          <w:rFonts w:ascii="Arial" w:hAnsi="Arial" w:cs="Arial"/>
          <w:b/>
          <w:sz w:val="24"/>
        </w:rPr>
      </w:pPr>
      <w:r>
        <w:rPr>
          <w:rFonts w:ascii="Arial" w:hAnsi="Arial" w:cs="Arial"/>
          <w:b/>
          <w:color w:val="0000FF"/>
          <w:sz w:val="24"/>
        </w:rPr>
        <w:t>C4-211663</w:t>
      </w:r>
      <w:r>
        <w:rPr>
          <w:rFonts w:ascii="Arial" w:hAnsi="Arial" w:cs="Arial"/>
          <w:b/>
          <w:color w:val="0000FF"/>
          <w:sz w:val="24"/>
        </w:rPr>
        <w:tab/>
      </w:r>
      <w:r>
        <w:rPr>
          <w:rFonts w:ascii="Arial" w:hAnsi="Arial" w:cs="Arial"/>
          <w:b/>
          <w:sz w:val="24"/>
        </w:rPr>
        <w:t>SNSSAI Update in PFCP Session Modification</w:t>
      </w:r>
    </w:p>
    <w:p w14:paraId="0140E37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CR-0520  rev 1 Cat: F (Rel-16)</w:t>
      </w:r>
      <w:r>
        <w:rPr>
          <w:i/>
        </w:rPr>
        <w:br/>
      </w:r>
      <w:r>
        <w:rPr>
          <w:i/>
        </w:rPr>
        <w:br/>
      </w:r>
      <w:r>
        <w:rPr>
          <w:i/>
        </w:rPr>
        <w:tab/>
      </w:r>
      <w:r>
        <w:rPr>
          <w:i/>
        </w:rPr>
        <w:tab/>
      </w:r>
      <w:r>
        <w:rPr>
          <w:i/>
        </w:rPr>
        <w:tab/>
      </w:r>
      <w:r>
        <w:rPr>
          <w:i/>
        </w:rPr>
        <w:tab/>
      </w:r>
      <w:r>
        <w:rPr>
          <w:i/>
        </w:rPr>
        <w:tab/>
        <w:t>Source: Ericsson, Samsung, Huawei</w:t>
      </w:r>
    </w:p>
    <w:p w14:paraId="398EE741" w14:textId="77777777" w:rsidR="00520BA2" w:rsidRDefault="00520BA2" w:rsidP="00520BA2">
      <w:pPr>
        <w:rPr>
          <w:color w:val="808080"/>
        </w:rPr>
      </w:pPr>
      <w:r>
        <w:rPr>
          <w:color w:val="808080"/>
        </w:rPr>
        <w:t>(Replaces C4-211305)</w:t>
      </w:r>
    </w:p>
    <w:p w14:paraId="483A0F4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AACA5" w14:textId="5B2F8D45" w:rsidR="00520BA2" w:rsidRDefault="00520BA2" w:rsidP="00520BA2">
      <w:pPr>
        <w:rPr>
          <w:rFonts w:ascii="Arial" w:hAnsi="Arial" w:cs="Arial"/>
          <w:b/>
          <w:sz w:val="24"/>
        </w:rPr>
      </w:pPr>
      <w:r>
        <w:rPr>
          <w:rFonts w:ascii="Arial" w:hAnsi="Arial" w:cs="Arial"/>
          <w:b/>
          <w:color w:val="0000FF"/>
          <w:sz w:val="24"/>
        </w:rPr>
        <w:t>C4-211666</w:t>
      </w:r>
      <w:r>
        <w:rPr>
          <w:rFonts w:ascii="Arial" w:hAnsi="Arial" w:cs="Arial"/>
          <w:b/>
          <w:color w:val="0000FF"/>
          <w:sz w:val="24"/>
        </w:rPr>
        <w:tab/>
      </w:r>
      <w:r>
        <w:rPr>
          <w:rFonts w:ascii="Arial" w:hAnsi="Arial" w:cs="Arial"/>
          <w:b/>
          <w:sz w:val="24"/>
        </w:rPr>
        <w:t>Interworking S-NSSAI during EPS to 5GS handover with AMF Relocation</w:t>
      </w:r>
    </w:p>
    <w:p w14:paraId="614B12D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CR-0467  rev 1 Cat: F (Rel-16)</w:t>
      </w:r>
      <w:r>
        <w:rPr>
          <w:i/>
        </w:rPr>
        <w:br/>
      </w:r>
      <w:r>
        <w:rPr>
          <w:i/>
        </w:rPr>
        <w:br/>
      </w:r>
      <w:r>
        <w:rPr>
          <w:i/>
        </w:rPr>
        <w:tab/>
      </w:r>
      <w:r>
        <w:rPr>
          <w:i/>
        </w:rPr>
        <w:tab/>
      </w:r>
      <w:r>
        <w:rPr>
          <w:i/>
        </w:rPr>
        <w:tab/>
      </w:r>
      <w:r>
        <w:rPr>
          <w:i/>
        </w:rPr>
        <w:tab/>
      </w:r>
      <w:r>
        <w:rPr>
          <w:i/>
        </w:rPr>
        <w:tab/>
        <w:t>Source: Ericsson</w:t>
      </w:r>
    </w:p>
    <w:p w14:paraId="6374E818" w14:textId="77777777" w:rsidR="00520BA2" w:rsidRDefault="00520BA2" w:rsidP="00520BA2">
      <w:pPr>
        <w:rPr>
          <w:color w:val="808080"/>
        </w:rPr>
      </w:pPr>
      <w:r>
        <w:rPr>
          <w:color w:val="808080"/>
        </w:rPr>
        <w:t>(Replaces C4-211331)</w:t>
      </w:r>
    </w:p>
    <w:p w14:paraId="739C0C78"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C4-211813</w:t>
      </w:r>
      <w:r>
        <w:rPr>
          <w:color w:val="993300"/>
          <w:u w:val="single"/>
        </w:rPr>
        <w:t>.</w:t>
      </w:r>
    </w:p>
    <w:p w14:paraId="4A4B796A" w14:textId="798689D4" w:rsidR="00520BA2" w:rsidRDefault="00520BA2" w:rsidP="00520BA2">
      <w:pPr>
        <w:rPr>
          <w:rFonts w:ascii="Arial" w:hAnsi="Arial" w:cs="Arial"/>
          <w:b/>
          <w:sz w:val="24"/>
        </w:rPr>
      </w:pPr>
      <w:r>
        <w:rPr>
          <w:rFonts w:ascii="Arial" w:hAnsi="Arial" w:cs="Arial"/>
          <w:b/>
          <w:color w:val="0000FF"/>
          <w:sz w:val="24"/>
        </w:rPr>
        <w:t>C4-211667</w:t>
      </w:r>
      <w:r>
        <w:rPr>
          <w:rFonts w:ascii="Arial" w:hAnsi="Arial" w:cs="Arial"/>
          <w:b/>
          <w:color w:val="0000FF"/>
          <w:sz w:val="24"/>
        </w:rPr>
        <w:tab/>
      </w:r>
      <w:r>
        <w:rPr>
          <w:rFonts w:ascii="Arial" w:hAnsi="Arial" w:cs="Arial"/>
          <w:b/>
          <w:sz w:val="24"/>
        </w:rPr>
        <w:t>Interworking S-NSSAI during EPS to 5GS handover with AMF Relocation</w:t>
      </w:r>
    </w:p>
    <w:p w14:paraId="7447F0D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CR-0468  rev 1 Cat: A (Rel-17)</w:t>
      </w:r>
      <w:r>
        <w:rPr>
          <w:i/>
        </w:rPr>
        <w:br/>
      </w:r>
      <w:r>
        <w:rPr>
          <w:i/>
        </w:rPr>
        <w:br/>
      </w:r>
      <w:r>
        <w:rPr>
          <w:i/>
        </w:rPr>
        <w:tab/>
      </w:r>
      <w:r>
        <w:rPr>
          <w:i/>
        </w:rPr>
        <w:tab/>
      </w:r>
      <w:r>
        <w:rPr>
          <w:i/>
        </w:rPr>
        <w:tab/>
      </w:r>
      <w:r>
        <w:rPr>
          <w:i/>
        </w:rPr>
        <w:tab/>
      </w:r>
      <w:r>
        <w:rPr>
          <w:i/>
        </w:rPr>
        <w:tab/>
        <w:t>Source: Ericsson</w:t>
      </w:r>
    </w:p>
    <w:p w14:paraId="12A217F6" w14:textId="77777777" w:rsidR="00520BA2" w:rsidRDefault="00520BA2" w:rsidP="00520BA2">
      <w:pPr>
        <w:rPr>
          <w:color w:val="808080"/>
        </w:rPr>
      </w:pPr>
      <w:r>
        <w:rPr>
          <w:color w:val="808080"/>
        </w:rPr>
        <w:t>(Replaces C4-211332)</w:t>
      </w:r>
    </w:p>
    <w:p w14:paraId="50FEF90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C4-211814</w:t>
      </w:r>
      <w:r>
        <w:rPr>
          <w:color w:val="993300"/>
          <w:u w:val="single"/>
        </w:rPr>
        <w:t>.</w:t>
      </w:r>
    </w:p>
    <w:p w14:paraId="39628F04" w14:textId="33F92FD6" w:rsidR="00520BA2" w:rsidRDefault="00520BA2" w:rsidP="00520BA2">
      <w:pPr>
        <w:rPr>
          <w:rFonts w:ascii="Arial" w:hAnsi="Arial" w:cs="Arial"/>
          <w:b/>
          <w:sz w:val="24"/>
        </w:rPr>
      </w:pPr>
      <w:r>
        <w:rPr>
          <w:rFonts w:ascii="Arial" w:hAnsi="Arial" w:cs="Arial"/>
          <w:b/>
          <w:color w:val="0000FF"/>
          <w:sz w:val="24"/>
        </w:rPr>
        <w:t>C4-211716</w:t>
      </w:r>
      <w:r>
        <w:rPr>
          <w:rFonts w:ascii="Arial" w:hAnsi="Arial" w:cs="Arial"/>
          <w:b/>
          <w:color w:val="0000FF"/>
          <w:sz w:val="24"/>
        </w:rPr>
        <w:tab/>
      </w:r>
      <w:r>
        <w:rPr>
          <w:rFonts w:ascii="Arial" w:hAnsi="Arial" w:cs="Arial"/>
          <w:b/>
          <w:sz w:val="24"/>
        </w:rPr>
        <w:t>Handover Reject during EPS to 5GS Handover with AMF Re-allocation</w:t>
      </w:r>
    </w:p>
    <w:p w14:paraId="3EC1E92E"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v16.6.0</w:t>
      </w:r>
      <w:r>
        <w:rPr>
          <w:i/>
        </w:rPr>
        <w:tab/>
        <w:t xml:space="preserve">  CR-0445  rev 2 Cat: F (Rel-16)</w:t>
      </w:r>
      <w:r>
        <w:rPr>
          <w:i/>
        </w:rPr>
        <w:br/>
      </w:r>
      <w:r>
        <w:rPr>
          <w:i/>
        </w:rPr>
        <w:br/>
      </w:r>
      <w:r>
        <w:rPr>
          <w:i/>
        </w:rPr>
        <w:tab/>
      </w:r>
      <w:r>
        <w:rPr>
          <w:i/>
        </w:rPr>
        <w:tab/>
      </w:r>
      <w:r>
        <w:rPr>
          <w:i/>
        </w:rPr>
        <w:tab/>
      </w:r>
      <w:r>
        <w:rPr>
          <w:i/>
        </w:rPr>
        <w:tab/>
      </w:r>
      <w:r>
        <w:rPr>
          <w:i/>
        </w:rPr>
        <w:tab/>
        <w:t>Source: ZTE</w:t>
      </w:r>
    </w:p>
    <w:p w14:paraId="24067E12" w14:textId="77777777" w:rsidR="00520BA2" w:rsidRDefault="00520BA2" w:rsidP="00520BA2">
      <w:pPr>
        <w:rPr>
          <w:color w:val="808080"/>
        </w:rPr>
      </w:pPr>
      <w:r>
        <w:rPr>
          <w:color w:val="808080"/>
        </w:rPr>
        <w:t>(Replaces C4-211646)</w:t>
      </w:r>
    </w:p>
    <w:p w14:paraId="533275B9" w14:textId="77777777" w:rsidR="00520BA2" w:rsidRDefault="00520BA2" w:rsidP="00520BA2">
      <w:pPr>
        <w:rPr>
          <w:rFonts w:ascii="Arial" w:hAnsi="Arial" w:cs="Arial"/>
          <w:b/>
        </w:rPr>
      </w:pPr>
      <w:r>
        <w:rPr>
          <w:rFonts w:ascii="Arial" w:hAnsi="Arial" w:cs="Arial"/>
          <w:b/>
        </w:rPr>
        <w:t xml:space="preserve">Abstract: </w:t>
      </w:r>
    </w:p>
    <w:p w14:paraId="5C57E522" w14:textId="77777777" w:rsidR="00520BA2" w:rsidRDefault="00520BA2" w:rsidP="00520BA2">
      <w:r>
        <w:t>This contribution clarifies the handling when handover is rejected by target NG-RAN during EPS to 5GS handover with AMF re-allocation procedure.</w:t>
      </w:r>
    </w:p>
    <w:p w14:paraId="1ACBB9B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CE76D" w14:textId="6EE7131F" w:rsidR="00520BA2" w:rsidRDefault="00520BA2" w:rsidP="00520BA2">
      <w:pPr>
        <w:rPr>
          <w:rFonts w:ascii="Arial" w:hAnsi="Arial" w:cs="Arial"/>
          <w:b/>
          <w:sz w:val="24"/>
        </w:rPr>
      </w:pPr>
      <w:r>
        <w:rPr>
          <w:rFonts w:ascii="Arial" w:hAnsi="Arial" w:cs="Arial"/>
          <w:b/>
          <w:color w:val="0000FF"/>
          <w:sz w:val="24"/>
        </w:rPr>
        <w:t>C4-211717</w:t>
      </w:r>
      <w:r>
        <w:rPr>
          <w:rFonts w:ascii="Arial" w:hAnsi="Arial" w:cs="Arial"/>
          <w:b/>
          <w:color w:val="0000FF"/>
          <w:sz w:val="24"/>
        </w:rPr>
        <w:tab/>
      </w:r>
      <w:r>
        <w:rPr>
          <w:rFonts w:ascii="Arial" w:hAnsi="Arial" w:cs="Arial"/>
          <w:b/>
          <w:sz w:val="24"/>
        </w:rPr>
        <w:t>Handover Reject during EPS to 5GS Handover with AMF Re-allocation</w:t>
      </w:r>
    </w:p>
    <w:p w14:paraId="1C4BC932"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v17.0.0</w:t>
      </w:r>
      <w:r>
        <w:rPr>
          <w:i/>
        </w:rPr>
        <w:tab/>
        <w:t xml:space="preserve">  CR-0446  rev 2 Cat: A (Rel-17)</w:t>
      </w:r>
      <w:r>
        <w:rPr>
          <w:i/>
        </w:rPr>
        <w:br/>
      </w:r>
      <w:r>
        <w:rPr>
          <w:i/>
        </w:rPr>
        <w:br/>
      </w:r>
      <w:r>
        <w:rPr>
          <w:i/>
        </w:rPr>
        <w:tab/>
      </w:r>
      <w:r>
        <w:rPr>
          <w:i/>
        </w:rPr>
        <w:tab/>
      </w:r>
      <w:r>
        <w:rPr>
          <w:i/>
        </w:rPr>
        <w:tab/>
      </w:r>
      <w:r>
        <w:rPr>
          <w:i/>
        </w:rPr>
        <w:tab/>
      </w:r>
      <w:r>
        <w:rPr>
          <w:i/>
        </w:rPr>
        <w:tab/>
        <w:t>Source: ZTE</w:t>
      </w:r>
    </w:p>
    <w:p w14:paraId="16083C53" w14:textId="77777777" w:rsidR="00520BA2" w:rsidRDefault="00520BA2" w:rsidP="00520BA2">
      <w:pPr>
        <w:rPr>
          <w:color w:val="808080"/>
        </w:rPr>
      </w:pPr>
      <w:r>
        <w:rPr>
          <w:color w:val="808080"/>
        </w:rPr>
        <w:t>(Replaces C4-211647)</w:t>
      </w:r>
    </w:p>
    <w:p w14:paraId="56FEB9D6" w14:textId="77777777" w:rsidR="00520BA2" w:rsidRDefault="00520BA2" w:rsidP="00520BA2">
      <w:pPr>
        <w:rPr>
          <w:rFonts w:ascii="Arial" w:hAnsi="Arial" w:cs="Arial"/>
          <w:b/>
        </w:rPr>
      </w:pPr>
      <w:r>
        <w:rPr>
          <w:rFonts w:ascii="Arial" w:hAnsi="Arial" w:cs="Arial"/>
          <w:b/>
        </w:rPr>
        <w:t xml:space="preserve">Abstract: </w:t>
      </w:r>
    </w:p>
    <w:p w14:paraId="08EDA5AD" w14:textId="77777777" w:rsidR="00520BA2" w:rsidRDefault="00520BA2" w:rsidP="00520BA2">
      <w:r>
        <w:t>This contribution clarifies the handling when handover is rejected by target NG-RAN during EPS to 5GS handover with AMF re-allocation procedure.</w:t>
      </w:r>
    </w:p>
    <w:p w14:paraId="2C19070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58F9D" w14:textId="1251D21C" w:rsidR="00520BA2" w:rsidRDefault="00520BA2" w:rsidP="00520BA2">
      <w:pPr>
        <w:rPr>
          <w:rFonts w:ascii="Arial" w:hAnsi="Arial" w:cs="Arial"/>
          <w:b/>
          <w:sz w:val="24"/>
        </w:rPr>
      </w:pPr>
      <w:r>
        <w:rPr>
          <w:rFonts w:ascii="Arial" w:hAnsi="Arial" w:cs="Arial"/>
          <w:b/>
          <w:color w:val="0000FF"/>
          <w:sz w:val="24"/>
        </w:rPr>
        <w:t>C4-211723</w:t>
      </w:r>
      <w:r>
        <w:rPr>
          <w:rFonts w:ascii="Arial" w:hAnsi="Arial" w:cs="Arial"/>
          <w:b/>
          <w:color w:val="0000FF"/>
          <w:sz w:val="24"/>
        </w:rPr>
        <w:tab/>
      </w:r>
      <w:r>
        <w:rPr>
          <w:rFonts w:ascii="Arial" w:hAnsi="Arial" w:cs="Arial"/>
          <w:b/>
          <w:sz w:val="24"/>
        </w:rPr>
        <w:t>Handover Failure during EPS to 5GS Handover with AMF Re-allocation</w:t>
      </w:r>
    </w:p>
    <w:p w14:paraId="52D8F2C9"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v16.6.0</w:t>
      </w:r>
      <w:r>
        <w:rPr>
          <w:i/>
        </w:rPr>
        <w:tab/>
        <w:t xml:space="preserve">  CR-0404  rev 2 Cat: F (Rel-16)</w:t>
      </w:r>
      <w:r>
        <w:rPr>
          <w:i/>
        </w:rPr>
        <w:br/>
      </w:r>
      <w:r>
        <w:rPr>
          <w:i/>
        </w:rPr>
        <w:br/>
      </w:r>
      <w:r>
        <w:rPr>
          <w:i/>
        </w:rPr>
        <w:tab/>
      </w:r>
      <w:r>
        <w:rPr>
          <w:i/>
        </w:rPr>
        <w:tab/>
      </w:r>
      <w:r>
        <w:rPr>
          <w:i/>
        </w:rPr>
        <w:tab/>
      </w:r>
      <w:r>
        <w:rPr>
          <w:i/>
        </w:rPr>
        <w:tab/>
      </w:r>
      <w:r>
        <w:rPr>
          <w:i/>
        </w:rPr>
        <w:tab/>
        <w:t>Source: ZTE</w:t>
      </w:r>
    </w:p>
    <w:p w14:paraId="21548FAE" w14:textId="77777777" w:rsidR="00520BA2" w:rsidRDefault="00520BA2" w:rsidP="00520BA2">
      <w:pPr>
        <w:rPr>
          <w:color w:val="808080"/>
        </w:rPr>
      </w:pPr>
      <w:r>
        <w:rPr>
          <w:color w:val="808080"/>
        </w:rPr>
        <w:t>(Replaces C4-211652)</w:t>
      </w:r>
    </w:p>
    <w:p w14:paraId="0627C920" w14:textId="77777777" w:rsidR="00520BA2" w:rsidRDefault="00520BA2" w:rsidP="00520BA2">
      <w:pPr>
        <w:rPr>
          <w:rFonts w:ascii="Arial" w:hAnsi="Arial" w:cs="Arial"/>
          <w:b/>
        </w:rPr>
      </w:pPr>
      <w:r>
        <w:rPr>
          <w:rFonts w:ascii="Arial" w:hAnsi="Arial" w:cs="Arial"/>
          <w:b/>
        </w:rPr>
        <w:t xml:space="preserve">Abstract: </w:t>
      </w:r>
    </w:p>
    <w:p w14:paraId="37C1CA45" w14:textId="77777777" w:rsidR="00520BA2" w:rsidRDefault="00520BA2" w:rsidP="00520BA2">
      <w:r>
        <w:t>This contribution clarifies the procedure handling if handover is rejected by target NG-RAN during EPS to 5GS handover with AMF re-allocation procedure.</w:t>
      </w:r>
    </w:p>
    <w:p w14:paraId="2F3395E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64753" w14:textId="1990FD7F" w:rsidR="00520BA2" w:rsidRDefault="00520BA2" w:rsidP="00520BA2">
      <w:pPr>
        <w:rPr>
          <w:rFonts w:ascii="Arial" w:hAnsi="Arial" w:cs="Arial"/>
          <w:b/>
          <w:sz w:val="24"/>
        </w:rPr>
      </w:pPr>
      <w:r>
        <w:rPr>
          <w:rFonts w:ascii="Arial" w:hAnsi="Arial" w:cs="Arial"/>
          <w:b/>
          <w:color w:val="0000FF"/>
          <w:sz w:val="24"/>
        </w:rPr>
        <w:t>C4-211813</w:t>
      </w:r>
      <w:r>
        <w:rPr>
          <w:rFonts w:ascii="Arial" w:hAnsi="Arial" w:cs="Arial"/>
          <w:b/>
          <w:color w:val="0000FF"/>
          <w:sz w:val="24"/>
        </w:rPr>
        <w:tab/>
      </w:r>
      <w:r>
        <w:rPr>
          <w:rFonts w:ascii="Arial" w:hAnsi="Arial" w:cs="Arial"/>
          <w:b/>
          <w:sz w:val="24"/>
        </w:rPr>
        <w:t>Interworking S-NSSAI during EPS to 5GS handover with AMF Relocation</w:t>
      </w:r>
    </w:p>
    <w:p w14:paraId="54E5B280"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CR-0467  rev 2 Cat: F (Rel-16)</w:t>
      </w:r>
      <w:r>
        <w:rPr>
          <w:i/>
        </w:rPr>
        <w:br/>
      </w:r>
      <w:r>
        <w:rPr>
          <w:i/>
        </w:rPr>
        <w:br/>
      </w:r>
      <w:r>
        <w:rPr>
          <w:i/>
        </w:rPr>
        <w:tab/>
      </w:r>
      <w:r>
        <w:rPr>
          <w:i/>
        </w:rPr>
        <w:tab/>
      </w:r>
      <w:r>
        <w:rPr>
          <w:i/>
        </w:rPr>
        <w:tab/>
      </w:r>
      <w:r>
        <w:rPr>
          <w:i/>
        </w:rPr>
        <w:tab/>
      </w:r>
      <w:r>
        <w:rPr>
          <w:i/>
        </w:rPr>
        <w:tab/>
        <w:t>Source: Ericsson</w:t>
      </w:r>
    </w:p>
    <w:p w14:paraId="457279F4" w14:textId="77777777" w:rsidR="00520BA2" w:rsidRDefault="00520BA2" w:rsidP="00520BA2">
      <w:pPr>
        <w:rPr>
          <w:color w:val="808080"/>
        </w:rPr>
      </w:pPr>
      <w:r>
        <w:rPr>
          <w:color w:val="808080"/>
        </w:rPr>
        <w:t>(Replaces C4-211666)</w:t>
      </w:r>
    </w:p>
    <w:p w14:paraId="6ADA968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9B9F7" w14:textId="67CBF49F" w:rsidR="00520BA2" w:rsidRDefault="00520BA2" w:rsidP="00520BA2">
      <w:pPr>
        <w:rPr>
          <w:rFonts w:ascii="Arial" w:hAnsi="Arial" w:cs="Arial"/>
          <w:b/>
          <w:sz w:val="24"/>
        </w:rPr>
      </w:pPr>
      <w:r>
        <w:rPr>
          <w:rFonts w:ascii="Arial" w:hAnsi="Arial" w:cs="Arial"/>
          <w:b/>
          <w:color w:val="0000FF"/>
          <w:sz w:val="24"/>
        </w:rPr>
        <w:t>C4-211814</w:t>
      </w:r>
      <w:r>
        <w:rPr>
          <w:rFonts w:ascii="Arial" w:hAnsi="Arial" w:cs="Arial"/>
          <w:b/>
          <w:color w:val="0000FF"/>
          <w:sz w:val="24"/>
        </w:rPr>
        <w:tab/>
      </w:r>
      <w:r>
        <w:rPr>
          <w:rFonts w:ascii="Arial" w:hAnsi="Arial" w:cs="Arial"/>
          <w:b/>
          <w:sz w:val="24"/>
        </w:rPr>
        <w:t>Interworking S-NSSAI during EPS to 5GS handover with AMF Relocation</w:t>
      </w:r>
    </w:p>
    <w:p w14:paraId="66E01B5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CR-0468  rev 2 Cat: A (Rel-17)</w:t>
      </w:r>
      <w:r>
        <w:rPr>
          <w:i/>
        </w:rPr>
        <w:br/>
      </w:r>
      <w:r>
        <w:rPr>
          <w:i/>
        </w:rPr>
        <w:br/>
      </w:r>
      <w:r>
        <w:rPr>
          <w:i/>
        </w:rPr>
        <w:tab/>
      </w:r>
      <w:r>
        <w:rPr>
          <w:i/>
        </w:rPr>
        <w:tab/>
      </w:r>
      <w:r>
        <w:rPr>
          <w:i/>
        </w:rPr>
        <w:tab/>
      </w:r>
      <w:r>
        <w:rPr>
          <w:i/>
        </w:rPr>
        <w:tab/>
      </w:r>
      <w:r>
        <w:rPr>
          <w:i/>
        </w:rPr>
        <w:tab/>
        <w:t>Source: Ericsson</w:t>
      </w:r>
    </w:p>
    <w:p w14:paraId="43119198" w14:textId="77777777" w:rsidR="00520BA2" w:rsidRDefault="00520BA2" w:rsidP="00520BA2">
      <w:pPr>
        <w:rPr>
          <w:color w:val="808080"/>
        </w:rPr>
      </w:pPr>
      <w:r>
        <w:rPr>
          <w:color w:val="808080"/>
        </w:rPr>
        <w:t>(Replaces C4-211667)</w:t>
      </w:r>
    </w:p>
    <w:p w14:paraId="3E48ACB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01A6B1" w14:textId="77777777" w:rsidR="00520BA2" w:rsidRDefault="00520BA2" w:rsidP="00520BA2">
      <w:pPr>
        <w:pStyle w:val="Heading4"/>
      </w:pPr>
      <w:bookmarkStart w:id="79" w:name="_Toc66695717"/>
      <w:r>
        <w:t>7.2.6</w:t>
      </w:r>
      <w:r>
        <w:tab/>
        <w:t>CT aspects of System enhancements for Provision of Access to Restricted Local Operator Services by Unauthenticated Ues [PARLOS]</w:t>
      </w:r>
      <w:bookmarkEnd w:id="79"/>
    </w:p>
    <w:p w14:paraId="426D9653" w14:textId="77777777" w:rsidR="00520BA2" w:rsidRDefault="00520BA2" w:rsidP="00520BA2">
      <w:pPr>
        <w:pStyle w:val="Heading4"/>
      </w:pPr>
      <w:bookmarkStart w:id="80" w:name="_Toc66695718"/>
      <w:r>
        <w:t>7.2.7</w:t>
      </w:r>
      <w:r>
        <w:tab/>
        <w:t>CT aspects on wireless and wireline convergence for the 5G system architecture [5WWC]</w:t>
      </w:r>
      <w:bookmarkEnd w:id="80"/>
    </w:p>
    <w:p w14:paraId="167455F3" w14:textId="7AB5A87F" w:rsidR="00520BA2" w:rsidRDefault="00520BA2" w:rsidP="00520BA2">
      <w:pPr>
        <w:rPr>
          <w:rFonts w:ascii="Arial" w:hAnsi="Arial" w:cs="Arial"/>
          <w:b/>
          <w:sz w:val="24"/>
        </w:rPr>
      </w:pPr>
      <w:r>
        <w:rPr>
          <w:rFonts w:ascii="Arial" w:hAnsi="Arial" w:cs="Arial"/>
          <w:b/>
          <w:color w:val="0000FF"/>
          <w:sz w:val="24"/>
        </w:rPr>
        <w:t>C4-211448</w:t>
      </w:r>
      <w:r>
        <w:rPr>
          <w:rFonts w:ascii="Arial" w:hAnsi="Arial" w:cs="Arial"/>
          <w:b/>
          <w:color w:val="0000FF"/>
          <w:sz w:val="24"/>
        </w:rPr>
        <w:tab/>
      </w:r>
      <w:r>
        <w:rPr>
          <w:rFonts w:ascii="Arial" w:hAnsi="Arial" w:cs="Arial"/>
          <w:b/>
          <w:sz w:val="24"/>
        </w:rPr>
        <w:t>IPTV access control information</w:t>
      </w:r>
    </w:p>
    <w:p w14:paraId="5B28095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CR-0591  Cat: F (Rel-16)</w:t>
      </w:r>
      <w:r>
        <w:rPr>
          <w:i/>
        </w:rPr>
        <w:br/>
      </w:r>
      <w:r>
        <w:rPr>
          <w:i/>
        </w:rPr>
        <w:br/>
      </w:r>
      <w:r>
        <w:rPr>
          <w:i/>
        </w:rPr>
        <w:tab/>
      </w:r>
      <w:r>
        <w:rPr>
          <w:i/>
        </w:rPr>
        <w:tab/>
      </w:r>
      <w:r>
        <w:rPr>
          <w:i/>
        </w:rPr>
        <w:tab/>
      </w:r>
      <w:r>
        <w:rPr>
          <w:i/>
        </w:rPr>
        <w:tab/>
      </w:r>
      <w:r>
        <w:rPr>
          <w:i/>
        </w:rPr>
        <w:tab/>
        <w:t>Source: Huawei</w:t>
      </w:r>
    </w:p>
    <w:p w14:paraId="3388952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C4-211560</w:t>
      </w:r>
      <w:r>
        <w:rPr>
          <w:color w:val="993300"/>
          <w:u w:val="single"/>
        </w:rPr>
        <w:t>.</w:t>
      </w:r>
    </w:p>
    <w:p w14:paraId="260DF8ED" w14:textId="5B7BEDCD" w:rsidR="00520BA2" w:rsidRDefault="00520BA2" w:rsidP="00520BA2">
      <w:pPr>
        <w:rPr>
          <w:rFonts w:ascii="Arial" w:hAnsi="Arial" w:cs="Arial"/>
          <w:b/>
          <w:sz w:val="24"/>
        </w:rPr>
      </w:pPr>
      <w:r>
        <w:rPr>
          <w:rFonts w:ascii="Arial" w:hAnsi="Arial" w:cs="Arial"/>
          <w:b/>
          <w:color w:val="0000FF"/>
          <w:sz w:val="24"/>
        </w:rPr>
        <w:t>C4-211449</w:t>
      </w:r>
      <w:r>
        <w:rPr>
          <w:rFonts w:ascii="Arial" w:hAnsi="Arial" w:cs="Arial"/>
          <w:b/>
          <w:color w:val="0000FF"/>
          <w:sz w:val="24"/>
        </w:rPr>
        <w:tab/>
      </w:r>
      <w:r>
        <w:rPr>
          <w:rFonts w:ascii="Arial" w:hAnsi="Arial" w:cs="Arial"/>
          <w:b/>
          <w:sz w:val="24"/>
        </w:rPr>
        <w:t>IPTV access control information</w:t>
      </w:r>
    </w:p>
    <w:p w14:paraId="6F51841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CR-0592  Cat: A (Rel-17)</w:t>
      </w:r>
      <w:r>
        <w:rPr>
          <w:i/>
        </w:rPr>
        <w:br/>
      </w:r>
      <w:r>
        <w:rPr>
          <w:i/>
        </w:rPr>
        <w:br/>
      </w:r>
      <w:r>
        <w:rPr>
          <w:i/>
        </w:rPr>
        <w:tab/>
      </w:r>
      <w:r>
        <w:rPr>
          <w:i/>
        </w:rPr>
        <w:tab/>
      </w:r>
      <w:r>
        <w:rPr>
          <w:i/>
        </w:rPr>
        <w:tab/>
      </w:r>
      <w:r>
        <w:rPr>
          <w:i/>
        </w:rPr>
        <w:tab/>
      </w:r>
      <w:r>
        <w:rPr>
          <w:i/>
        </w:rPr>
        <w:tab/>
        <w:t>Source: Huawei</w:t>
      </w:r>
    </w:p>
    <w:p w14:paraId="38E80A3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C4-211561</w:t>
      </w:r>
      <w:r>
        <w:rPr>
          <w:color w:val="993300"/>
          <w:u w:val="single"/>
        </w:rPr>
        <w:t>.</w:t>
      </w:r>
    </w:p>
    <w:p w14:paraId="3C5EA9F7" w14:textId="45AB4D70" w:rsidR="00520BA2" w:rsidRDefault="00520BA2" w:rsidP="00520BA2">
      <w:pPr>
        <w:rPr>
          <w:rFonts w:ascii="Arial" w:hAnsi="Arial" w:cs="Arial"/>
          <w:b/>
          <w:sz w:val="24"/>
        </w:rPr>
      </w:pPr>
      <w:r>
        <w:rPr>
          <w:rFonts w:ascii="Arial" w:hAnsi="Arial" w:cs="Arial"/>
          <w:b/>
          <w:color w:val="0000FF"/>
          <w:sz w:val="24"/>
        </w:rPr>
        <w:t>C4-211560</w:t>
      </w:r>
      <w:r>
        <w:rPr>
          <w:rFonts w:ascii="Arial" w:hAnsi="Arial" w:cs="Arial"/>
          <w:b/>
          <w:color w:val="0000FF"/>
          <w:sz w:val="24"/>
        </w:rPr>
        <w:tab/>
      </w:r>
      <w:r>
        <w:rPr>
          <w:rFonts w:ascii="Arial" w:hAnsi="Arial" w:cs="Arial"/>
          <w:b/>
          <w:sz w:val="24"/>
        </w:rPr>
        <w:t>IPTV access control information</w:t>
      </w:r>
    </w:p>
    <w:p w14:paraId="1463501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CR-0591  rev 1 Cat: F (Rel-16)</w:t>
      </w:r>
      <w:r>
        <w:rPr>
          <w:i/>
        </w:rPr>
        <w:br/>
      </w:r>
      <w:r>
        <w:rPr>
          <w:i/>
        </w:rPr>
        <w:br/>
      </w:r>
      <w:r>
        <w:rPr>
          <w:i/>
        </w:rPr>
        <w:tab/>
      </w:r>
      <w:r>
        <w:rPr>
          <w:i/>
        </w:rPr>
        <w:tab/>
      </w:r>
      <w:r>
        <w:rPr>
          <w:i/>
        </w:rPr>
        <w:tab/>
      </w:r>
      <w:r>
        <w:rPr>
          <w:i/>
        </w:rPr>
        <w:tab/>
      </w:r>
      <w:r>
        <w:rPr>
          <w:i/>
        </w:rPr>
        <w:tab/>
        <w:t>Source: Huawei</w:t>
      </w:r>
    </w:p>
    <w:p w14:paraId="51DB36E6" w14:textId="77777777" w:rsidR="00520BA2" w:rsidRDefault="00520BA2" w:rsidP="00520BA2">
      <w:pPr>
        <w:rPr>
          <w:color w:val="808080"/>
        </w:rPr>
      </w:pPr>
      <w:r>
        <w:rPr>
          <w:color w:val="808080"/>
        </w:rPr>
        <w:t>(Replaces C4-211448)</w:t>
      </w:r>
    </w:p>
    <w:p w14:paraId="57F2AFE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6A963" w14:textId="4F305B12" w:rsidR="00520BA2" w:rsidRDefault="00520BA2" w:rsidP="00520BA2">
      <w:pPr>
        <w:rPr>
          <w:rFonts w:ascii="Arial" w:hAnsi="Arial" w:cs="Arial"/>
          <w:b/>
          <w:sz w:val="24"/>
        </w:rPr>
      </w:pPr>
      <w:r>
        <w:rPr>
          <w:rFonts w:ascii="Arial" w:hAnsi="Arial" w:cs="Arial"/>
          <w:b/>
          <w:color w:val="0000FF"/>
          <w:sz w:val="24"/>
        </w:rPr>
        <w:t>C4-211561</w:t>
      </w:r>
      <w:r>
        <w:rPr>
          <w:rFonts w:ascii="Arial" w:hAnsi="Arial" w:cs="Arial"/>
          <w:b/>
          <w:color w:val="0000FF"/>
          <w:sz w:val="24"/>
        </w:rPr>
        <w:tab/>
      </w:r>
      <w:r>
        <w:rPr>
          <w:rFonts w:ascii="Arial" w:hAnsi="Arial" w:cs="Arial"/>
          <w:b/>
          <w:sz w:val="24"/>
        </w:rPr>
        <w:t>IPTV access control information</w:t>
      </w:r>
    </w:p>
    <w:p w14:paraId="154ED67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CR-0592  rev 1 Cat: A (Rel-17)</w:t>
      </w:r>
      <w:r>
        <w:rPr>
          <w:i/>
        </w:rPr>
        <w:br/>
      </w:r>
      <w:r>
        <w:rPr>
          <w:i/>
        </w:rPr>
        <w:br/>
      </w:r>
      <w:r>
        <w:rPr>
          <w:i/>
        </w:rPr>
        <w:tab/>
      </w:r>
      <w:r>
        <w:rPr>
          <w:i/>
        </w:rPr>
        <w:tab/>
      </w:r>
      <w:r>
        <w:rPr>
          <w:i/>
        </w:rPr>
        <w:tab/>
      </w:r>
      <w:r>
        <w:rPr>
          <w:i/>
        </w:rPr>
        <w:tab/>
      </w:r>
      <w:r>
        <w:rPr>
          <w:i/>
        </w:rPr>
        <w:tab/>
        <w:t>Source: Huawei</w:t>
      </w:r>
    </w:p>
    <w:p w14:paraId="6D62F6F2" w14:textId="77777777" w:rsidR="00520BA2" w:rsidRDefault="00520BA2" w:rsidP="00520BA2">
      <w:pPr>
        <w:rPr>
          <w:color w:val="808080"/>
        </w:rPr>
      </w:pPr>
      <w:r>
        <w:rPr>
          <w:color w:val="808080"/>
        </w:rPr>
        <w:lastRenderedPageBreak/>
        <w:t>(Replaces C4-211449)</w:t>
      </w:r>
    </w:p>
    <w:p w14:paraId="082F9CF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86447" w14:textId="77777777" w:rsidR="00520BA2" w:rsidRDefault="00520BA2" w:rsidP="00520BA2">
      <w:pPr>
        <w:pStyle w:val="Heading4"/>
      </w:pPr>
      <w:bookmarkStart w:id="81" w:name="_Toc66695719"/>
      <w:r>
        <w:t>7.2.8</w:t>
      </w:r>
      <w:r>
        <w:tab/>
        <w:t>CT aspects of architecture enhancements for 3GPP support of advanced V2X services [eV2XAR]</w:t>
      </w:r>
      <w:bookmarkEnd w:id="81"/>
    </w:p>
    <w:p w14:paraId="510E229B" w14:textId="77777777" w:rsidR="00520BA2" w:rsidRDefault="00520BA2" w:rsidP="00520BA2">
      <w:pPr>
        <w:pStyle w:val="Heading4"/>
      </w:pPr>
      <w:bookmarkStart w:id="82" w:name="_Toc66695720"/>
      <w:r>
        <w:t>7.2.9</w:t>
      </w:r>
      <w:r>
        <w:tab/>
        <w:t>CT aspects of application layer support for V2X services [V2XAPP]</w:t>
      </w:r>
      <w:bookmarkEnd w:id="82"/>
    </w:p>
    <w:p w14:paraId="43417A83" w14:textId="77777777" w:rsidR="00520BA2" w:rsidRDefault="00520BA2" w:rsidP="00520BA2">
      <w:pPr>
        <w:pStyle w:val="Heading4"/>
      </w:pPr>
      <w:bookmarkStart w:id="83" w:name="_Toc66695721"/>
      <w:r>
        <w:t>7.2.10</w:t>
      </w:r>
      <w:r>
        <w:tab/>
        <w:t>CT aspects on Enhancement of 3GPP Northbound APIs [eNAPI]</w:t>
      </w:r>
      <w:bookmarkEnd w:id="83"/>
    </w:p>
    <w:p w14:paraId="0D22B30F" w14:textId="46AACAC5" w:rsidR="00520BA2" w:rsidRDefault="00520BA2" w:rsidP="00520BA2">
      <w:pPr>
        <w:rPr>
          <w:rFonts w:ascii="Arial" w:hAnsi="Arial" w:cs="Arial"/>
          <w:b/>
          <w:sz w:val="24"/>
        </w:rPr>
      </w:pPr>
      <w:r>
        <w:rPr>
          <w:rFonts w:ascii="Arial" w:hAnsi="Arial" w:cs="Arial"/>
          <w:b/>
          <w:color w:val="0000FF"/>
          <w:sz w:val="24"/>
        </w:rPr>
        <w:t>C4-211457</w:t>
      </w:r>
      <w:r>
        <w:rPr>
          <w:rFonts w:ascii="Arial" w:hAnsi="Arial" w:cs="Arial"/>
          <w:b/>
          <w:color w:val="0000FF"/>
          <w:sz w:val="24"/>
        </w:rPr>
        <w:tab/>
      </w:r>
      <w:r>
        <w:rPr>
          <w:rFonts w:ascii="Arial" w:hAnsi="Arial" w:cs="Arial"/>
          <w:b/>
          <w:sz w:val="24"/>
        </w:rPr>
        <w:t>Support of Last known location</w:t>
      </w:r>
    </w:p>
    <w:p w14:paraId="66845F2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CR-0593  Cat: F (Rel-16)</w:t>
      </w:r>
      <w:r>
        <w:rPr>
          <w:i/>
        </w:rPr>
        <w:br/>
      </w:r>
      <w:r>
        <w:rPr>
          <w:i/>
        </w:rPr>
        <w:br/>
      </w:r>
      <w:r>
        <w:rPr>
          <w:i/>
        </w:rPr>
        <w:tab/>
      </w:r>
      <w:r>
        <w:rPr>
          <w:i/>
        </w:rPr>
        <w:tab/>
      </w:r>
      <w:r>
        <w:rPr>
          <w:i/>
        </w:rPr>
        <w:tab/>
      </w:r>
      <w:r>
        <w:rPr>
          <w:i/>
        </w:rPr>
        <w:tab/>
      </w:r>
      <w:r>
        <w:rPr>
          <w:i/>
        </w:rPr>
        <w:tab/>
        <w:t>Source: Huawei</w:t>
      </w:r>
    </w:p>
    <w:p w14:paraId="6BD31EF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C4-211743</w:t>
      </w:r>
      <w:r>
        <w:rPr>
          <w:color w:val="993300"/>
          <w:u w:val="single"/>
        </w:rPr>
        <w:t>.</w:t>
      </w:r>
    </w:p>
    <w:p w14:paraId="2131BF03" w14:textId="311B63FE" w:rsidR="00520BA2" w:rsidRDefault="00520BA2" w:rsidP="00520BA2">
      <w:pPr>
        <w:rPr>
          <w:rFonts w:ascii="Arial" w:hAnsi="Arial" w:cs="Arial"/>
          <w:b/>
          <w:sz w:val="24"/>
        </w:rPr>
      </w:pPr>
      <w:r>
        <w:rPr>
          <w:rFonts w:ascii="Arial" w:hAnsi="Arial" w:cs="Arial"/>
          <w:b/>
          <w:color w:val="0000FF"/>
          <w:sz w:val="24"/>
        </w:rPr>
        <w:t>C4-211458</w:t>
      </w:r>
      <w:r>
        <w:rPr>
          <w:rFonts w:ascii="Arial" w:hAnsi="Arial" w:cs="Arial"/>
          <w:b/>
          <w:color w:val="0000FF"/>
          <w:sz w:val="24"/>
        </w:rPr>
        <w:tab/>
      </w:r>
      <w:r>
        <w:rPr>
          <w:rFonts w:ascii="Arial" w:hAnsi="Arial" w:cs="Arial"/>
          <w:b/>
          <w:sz w:val="24"/>
        </w:rPr>
        <w:t>Support of Last known location</w:t>
      </w:r>
    </w:p>
    <w:p w14:paraId="23729B8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CR-0594  Cat: A (Rel-17)</w:t>
      </w:r>
      <w:r>
        <w:rPr>
          <w:i/>
        </w:rPr>
        <w:br/>
      </w:r>
      <w:r>
        <w:rPr>
          <w:i/>
        </w:rPr>
        <w:br/>
      </w:r>
      <w:r>
        <w:rPr>
          <w:i/>
        </w:rPr>
        <w:tab/>
      </w:r>
      <w:r>
        <w:rPr>
          <w:i/>
        </w:rPr>
        <w:tab/>
      </w:r>
      <w:r>
        <w:rPr>
          <w:i/>
        </w:rPr>
        <w:tab/>
      </w:r>
      <w:r>
        <w:rPr>
          <w:i/>
        </w:rPr>
        <w:tab/>
      </w:r>
      <w:r>
        <w:rPr>
          <w:i/>
        </w:rPr>
        <w:tab/>
        <w:t>Source: Huawei</w:t>
      </w:r>
    </w:p>
    <w:p w14:paraId="603C31D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C4-211744</w:t>
      </w:r>
      <w:r>
        <w:rPr>
          <w:color w:val="993300"/>
          <w:u w:val="single"/>
        </w:rPr>
        <w:t>.</w:t>
      </w:r>
    </w:p>
    <w:p w14:paraId="02D7D0C8" w14:textId="45A0F9CF" w:rsidR="00520BA2" w:rsidRDefault="00520BA2" w:rsidP="00520BA2">
      <w:pPr>
        <w:rPr>
          <w:rFonts w:ascii="Arial" w:hAnsi="Arial" w:cs="Arial"/>
          <w:b/>
          <w:sz w:val="24"/>
        </w:rPr>
      </w:pPr>
      <w:r>
        <w:rPr>
          <w:rFonts w:ascii="Arial" w:hAnsi="Arial" w:cs="Arial"/>
          <w:b/>
          <w:color w:val="0000FF"/>
          <w:sz w:val="24"/>
        </w:rPr>
        <w:t>C4-211459</w:t>
      </w:r>
      <w:r>
        <w:rPr>
          <w:rFonts w:ascii="Arial" w:hAnsi="Arial" w:cs="Arial"/>
          <w:b/>
          <w:color w:val="0000FF"/>
          <w:sz w:val="24"/>
        </w:rPr>
        <w:tab/>
      </w:r>
      <w:r>
        <w:rPr>
          <w:rFonts w:ascii="Arial" w:hAnsi="Arial" w:cs="Arial"/>
          <w:b/>
          <w:sz w:val="24"/>
        </w:rPr>
        <w:t>4xx codes during event notification</w:t>
      </w:r>
    </w:p>
    <w:p w14:paraId="74F0683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CR-0484  Cat: F (Rel-16)</w:t>
      </w:r>
      <w:r>
        <w:rPr>
          <w:i/>
        </w:rPr>
        <w:br/>
      </w:r>
      <w:r>
        <w:rPr>
          <w:i/>
        </w:rPr>
        <w:br/>
      </w:r>
      <w:r>
        <w:rPr>
          <w:i/>
        </w:rPr>
        <w:tab/>
      </w:r>
      <w:r>
        <w:rPr>
          <w:i/>
        </w:rPr>
        <w:tab/>
      </w:r>
      <w:r>
        <w:rPr>
          <w:i/>
        </w:rPr>
        <w:tab/>
      </w:r>
      <w:r>
        <w:rPr>
          <w:i/>
        </w:rPr>
        <w:tab/>
      </w:r>
      <w:r>
        <w:rPr>
          <w:i/>
        </w:rPr>
        <w:tab/>
        <w:t>Source: Huawei</w:t>
      </w:r>
    </w:p>
    <w:p w14:paraId="11B8819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9C52C4" w14:textId="2F542C19" w:rsidR="00520BA2" w:rsidRDefault="00520BA2" w:rsidP="00520BA2">
      <w:pPr>
        <w:rPr>
          <w:rFonts w:ascii="Arial" w:hAnsi="Arial" w:cs="Arial"/>
          <w:b/>
          <w:sz w:val="24"/>
        </w:rPr>
      </w:pPr>
      <w:r>
        <w:rPr>
          <w:rFonts w:ascii="Arial" w:hAnsi="Arial" w:cs="Arial"/>
          <w:b/>
          <w:color w:val="0000FF"/>
          <w:sz w:val="24"/>
        </w:rPr>
        <w:t>C4-211460</w:t>
      </w:r>
      <w:r>
        <w:rPr>
          <w:rFonts w:ascii="Arial" w:hAnsi="Arial" w:cs="Arial"/>
          <w:b/>
          <w:color w:val="0000FF"/>
          <w:sz w:val="24"/>
        </w:rPr>
        <w:tab/>
      </w:r>
      <w:r>
        <w:rPr>
          <w:rFonts w:ascii="Arial" w:hAnsi="Arial" w:cs="Arial"/>
          <w:b/>
          <w:sz w:val="24"/>
        </w:rPr>
        <w:t>4xx codes during event notification</w:t>
      </w:r>
    </w:p>
    <w:p w14:paraId="6645DC8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CR-0485  Cat: A (Rel-17)</w:t>
      </w:r>
      <w:r>
        <w:rPr>
          <w:i/>
        </w:rPr>
        <w:br/>
      </w:r>
      <w:r>
        <w:rPr>
          <w:i/>
        </w:rPr>
        <w:br/>
      </w:r>
      <w:r>
        <w:rPr>
          <w:i/>
        </w:rPr>
        <w:tab/>
      </w:r>
      <w:r>
        <w:rPr>
          <w:i/>
        </w:rPr>
        <w:tab/>
      </w:r>
      <w:r>
        <w:rPr>
          <w:i/>
        </w:rPr>
        <w:tab/>
      </w:r>
      <w:r>
        <w:rPr>
          <w:i/>
        </w:rPr>
        <w:tab/>
      </w:r>
      <w:r>
        <w:rPr>
          <w:i/>
        </w:rPr>
        <w:tab/>
        <w:t>Source: Huawei</w:t>
      </w:r>
    </w:p>
    <w:p w14:paraId="55C88A5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C7D2B" w14:textId="40DEBDE9" w:rsidR="00520BA2" w:rsidRDefault="00520BA2" w:rsidP="00520BA2">
      <w:pPr>
        <w:rPr>
          <w:rFonts w:ascii="Arial" w:hAnsi="Arial" w:cs="Arial"/>
          <w:b/>
          <w:sz w:val="24"/>
        </w:rPr>
      </w:pPr>
      <w:r>
        <w:rPr>
          <w:rFonts w:ascii="Arial" w:hAnsi="Arial" w:cs="Arial"/>
          <w:b/>
          <w:color w:val="0000FF"/>
          <w:sz w:val="24"/>
        </w:rPr>
        <w:t>C4-211542</w:t>
      </w:r>
      <w:r>
        <w:rPr>
          <w:rFonts w:ascii="Arial" w:hAnsi="Arial" w:cs="Arial"/>
          <w:b/>
          <w:color w:val="0000FF"/>
          <w:sz w:val="24"/>
        </w:rPr>
        <w:tab/>
      </w:r>
      <w:r>
        <w:rPr>
          <w:rFonts w:ascii="Arial" w:hAnsi="Arial" w:cs="Arial"/>
          <w:b/>
          <w:sz w:val="24"/>
        </w:rPr>
        <w:t>Support of immediate report</w:t>
      </w:r>
    </w:p>
    <w:p w14:paraId="095FED8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CR-0488  Cat: F (Rel-16)</w:t>
      </w:r>
      <w:r>
        <w:rPr>
          <w:i/>
        </w:rPr>
        <w:br/>
      </w:r>
      <w:r>
        <w:rPr>
          <w:i/>
        </w:rPr>
        <w:br/>
      </w:r>
      <w:r>
        <w:rPr>
          <w:i/>
        </w:rPr>
        <w:tab/>
      </w:r>
      <w:r>
        <w:rPr>
          <w:i/>
        </w:rPr>
        <w:tab/>
      </w:r>
      <w:r>
        <w:rPr>
          <w:i/>
        </w:rPr>
        <w:tab/>
      </w:r>
      <w:r>
        <w:rPr>
          <w:i/>
        </w:rPr>
        <w:tab/>
      </w:r>
      <w:r>
        <w:rPr>
          <w:i/>
        </w:rPr>
        <w:tab/>
        <w:t>Source: Huawei, Ericsson</w:t>
      </w:r>
    </w:p>
    <w:p w14:paraId="3007FE0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863E5" w14:textId="4D49D5B4" w:rsidR="00520BA2" w:rsidRDefault="00520BA2" w:rsidP="00520BA2">
      <w:pPr>
        <w:rPr>
          <w:rFonts w:ascii="Arial" w:hAnsi="Arial" w:cs="Arial"/>
          <w:b/>
          <w:sz w:val="24"/>
        </w:rPr>
      </w:pPr>
      <w:r>
        <w:rPr>
          <w:rFonts w:ascii="Arial" w:hAnsi="Arial" w:cs="Arial"/>
          <w:b/>
          <w:color w:val="0000FF"/>
          <w:sz w:val="24"/>
        </w:rPr>
        <w:t>C4-211543</w:t>
      </w:r>
      <w:r>
        <w:rPr>
          <w:rFonts w:ascii="Arial" w:hAnsi="Arial" w:cs="Arial"/>
          <w:b/>
          <w:color w:val="0000FF"/>
          <w:sz w:val="24"/>
        </w:rPr>
        <w:tab/>
      </w:r>
      <w:r>
        <w:rPr>
          <w:rFonts w:ascii="Arial" w:hAnsi="Arial" w:cs="Arial"/>
          <w:b/>
          <w:sz w:val="24"/>
        </w:rPr>
        <w:t>Support of immediate report</w:t>
      </w:r>
    </w:p>
    <w:p w14:paraId="2AC766C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CR-0489  Cat: A (Rel-17)</w:t>
      </w:r>
      <w:r>
        <w:rPr>
          <w:i/>
        </w:rPr>
        <w:br/>
      </w:r>
      <w:r>
        <w:rPr>
          <w:i/>
        </w:rPr>
        <w:br/>
      </w:r>
      <w:r>
        <w:rPr>
          <w:i/>
        </w:rPr>
        <w:tab/>
      </w:r>
      <w:r>
        <w:rPr>
          <w:i/>
        </w:rPr>
        <w:tab/>
      </w:r>
      <w:r>
        <w:rPr>
          <w:i/>
        </w:rPr>
        <w:tab/>
      </w:r>
      <w:r>
        <w:rPr>
          <w:i/>
        </w:rPr>
        <w:tab/>
      </w:r>
      <w:r>
        <w:rPr>
          <w:i/>
        </w:rPr>
        <w:tab/>
        <w:t>Source: Huawei, Ericsson</w:t>
      </w:r>
    </w:p>
    <w:p w14:paraId="631C5FAA"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8429E" w14:textId="2F028810" w:rsidR="00520BA2" w:rsidRDefault="00520BA2" w:rsidP="00520BA2">
      <w:pPr>
        <w:rPr>
          <w:rFonts w:ascii="Arial" w:hAnsi="Arial" w:cs="Arial"/>
          <w:b/>
          <w:sz w:val="24"/>
        </w:rPr>
      </w:pPr>
      <w:r>
        <w:rPr>
          <w:rFonts w:ascii="Arial" w:hAnsi="Arial" w:cs="Arial"/>
          <w:b/>
          <w:color w:val="0000FF"/>
          <w:sz w:val="24"/>
        </w:rPr>
        <w:t>C4-211743</w:t>
      </w:r>
      <w:r>
        <w:rPr>
          <w:rFonts w:ascii="Arial" w:hAnsi="Arial" w:cs="Arial"/>
          <w:b/>
          <w:color w:val="0000FF"/>
          <w:sz w:val="24"/>
        </w:rPr>
        <w:tab/>
      </w:r>
      <w:r>
        <w:rPr>
          <w:rFonts w:ascii="Arial" w:hAnsi="Arial" w:cs="Arial"/>
          <w:b/>
          <w:sz w:val="24"/>
        </w:rPr>
        <w:t>Support of Last known location</w:t>
      </w:r>
    </w:p>
    <w:p w14:paraId="0CE92D0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CR-0593  rev 1 Cat: F (Rel-16)</w:t>
      </w:r>
      <w:r>
        <w:rPr>
          <w:i/>
        </w:rPr>
        <w:br/>
      </w:r>
      <w:r>
        <w:rPr>
          <w:i/>
        </w:rPr>
        <w:br/>
      </w:r>
      <w:r>
        <w:rPr>
          <w:i/>
        </w:rPr>
        <w:tab/>
      </w:r>
      <w:r>
        <w:rPr>
          <w:i/>
        </w:rPr>
        <w:tab/>
      </w:r>
      <w:r>
        <w:rPr>
          <w:i/>
        </w:rPr>
        <w:tab/>
      </w:r>
      <w:r>
        <w:rPr>
          <w:i/>
        </w:rPr>
        <w:tab/>
      </w:r>
      <w:r>
        <w:rPr>
          <w:i/>
        </w:rPr>
        <w:tab/>
        <w:t>Source: Huawei, Ericsson</w:t>
      </w:r>
    </w:p>
    <w:p w14:paraId="3CCCA704" w14:textId="77777777" w:rsidR="00520BA2" w:rsidRDefault="00520BA2" w:rsidP="00520BA2">
      <w:pPr>
        <w:rPr>
          <w:color w:val="808080"/>
        </w:rPr>
      </w:pPr>
      <w:r>
        <w:rPr>
          <w:color w:val="808080"/>
        </w:rPr>
        <w:t>(Replaces C4-211457)</w:t>
      </w:r>
    </w:p>
    <w:p w14:paraId="1CF4F12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AAAF4" w14:textId="24335F69" w:rsidR="00520BA2" w:rsidRDefault="00520BA2" w:rsidP="00520BA2">
      <w:pPr>
        <w:rPr>
          <w:rFonts w:ascii="Arial" w:hAnsi="Arial" w:cs="Arial"/>
          <w:b/>
          <w:sz w:val="24"/>
        </w:rPr>
      </w:pPr>
      <w:r>
        <w:rPr>
          <w:rFonts w:ascii="Arial" w:hAnsi="Arial" w:cs="Arial"/>
          <w:b/>
          <w:color w:val="0000FF"/>
          <w:sz w:val="24"/>
        </w:rPr>
        <w:t>C4-211744</w:t>
      </w:r>
      <w:r>
        <w:rPr>
          <w:rFonts w:ascii="Arial" w:hAnsi="Arial" w:cs="Arial"/>
          <w:b/>
          <w:color w:val="0000FF"/>
          <w:sz w:val="24"/>
        </w:rPr>
        <w:tab/>
      </w:r>
      <w:r>
        <w:rPr>
          <w:rFonts w:ascii="Arial" w:hAnsi="Arial" w:cs="Arial"/>
          <w:b/>
          <w:sz w:val="24"/>
        </w:rPr>
        <w:t>Support of Last known location</w:t>
      </w:r>
    </w:p>
    <w:p w14:paraId="1F4F85E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CR-0594  rev 1 Cat: A (Rel-17)</w:t>
      </w:r>
      <w:r>
        <w:rPr>
          <w:i/>
        </w:rPr>
        <w:br/>
      </w:r>
      <w:r>
        <w:rPr>
          <w:i/>
        </w:rPr>
        <w:br/>
      </w:r>
      <w:r>
        <w:rPr>
          <w:i/>
        </w:rPr>
        <w:tab/>
      </w:r>
      <w:r>
        <w:rPr>
          <w:i/>
        </w:rPr>
        <w:tab/>
      </w:r>
      <w:r>
        <w:rPr>
          <w:i/>
        </w:rPr>
        <w:tab/>
      </w:r>
      <w:r>
        <w:rPr>
          <w:i/>
        </w:rPr>
        <w:tab/>
      </w:r>
      <w:r>
        <w:rPr>
          <w:i/>
        </w:rPr>
        <w:tab/>
        <w:t>Source: Huawei, Ericsson</w:t>
      </w:r>
    </w:p>
    <w:p w14:paraId="700DB60E" w14:textId="77777777" w:rsidR="00520BA2" w:rsidRDefault="00520BA2" w:rsidP="00520BA2">
      <w:pPr>
        <w:rPr>
          <w:color w:val="808080"/>
        </w:rPr>
      </w:pPr>
      <w:r>
        <w:rPr>
          <w:color w:val="808080"/>
        </w:rPr>
        <w:t>(Replaces C4-211458)</w:t>
      </w:r>
    </w:p>
    <w:p w14:paraId="5AF0199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555FB" w14:textId="77777777" w:rsidR="00520BA2" w:rsidRDefault="00520BA2" w:rsidP="00520BA2">
      <w:pPr>
        <w:pStyle w:val="Heading3"/>
      </w:pPr>
      <w:bookmarkStart w:id="84" w:name="_Toc66695722"/>
      <w:r>
        <w:t>7.3</w:t>
      </w:r>
      <w:r>
        <w:tab/>
        <w:t>Any Other Business for Rel-16</w:t>
      </w:r>
      <w:bookmarkEnd w:id="84"/>
    </w:p>
    <w:p w14:paraId="3F7933A9" w14:textId="77777777" w:rsidR="00520BA2" w:rsidRDefault="00520BA2" w:rsidP="00520BA2">
      <w:pPr>
        <w:pStyle w:val="Heading4"/>
      </w:pPr>
      <w:bookmarkStart w:id="85" w:name="_Toc66695723"/>
      <w:r>
        <w:t>7.3.1</w:t>
      </w:r>
      <w:r>
        <w:tab/>
        <w:t>PFCP, N4, CUPS [TEI16]</w:t>
      </w:r>
      <w:bookmarkEnd w:id="85"/>
    </w:p>
    <w:p w14:paraId="61E00055" w14:textId="45DAEFC0" w:rsidR="00520BA2" w:rsidRDefault="00520BA2" w:rsidP="00520BA2">
      <w:pPr>
        <w:rPr>
          <w:rFonts w:ascii="Arial" w:hAnsi="Arial" w:cs="Arial"/>
          <w:b/>
          <w:sz w:val="24"/>
        </w:rPr>
      </w:pPr>
      <w:r>
        <w:rPr>
          <w:rFonts w:ascii="Arial" w:hAnsi="Arial" w:cs="Arial"/>
          <w:b/>
          <w:color w:val="0000FF"/>
          <w:sz w:val="24"/>
        </w:rPr>
        <w:t>C4-211071</w:t>
      </w:r>
      <w:r>
        <w:rPr>
          <w:rFonts w:ascii="Arial" w:hAnsi="Arial" w:cs="Arial"/>
          <w:b/>
          <w:color w:val="0000FF"/>
          <w:sz w:val="24"/>
        </w:rPr>
        <w:tab/>
      </w:r>
      <w:r>
        <w:rPr>
          <w:rFonts w:ascii="Arial" w:hAnsi="Arial" w:cs="Arial"/>
          <w:b/>
          <w:sz w:val="24"/>
        </w:rPr>
        <w:t>Number of UE IP Address per Slice</w:t>
      </w:r>
    </w:p>
    <w:p w14:paraId="1B703E02" w14:textId="77777777" w:rsidR="00520BA2" w:rsidRDefault="00520BA2" w:rsidP="00520B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v16.6.0</w:t>
      </w:r>
      <w:r>
        <w:rPr>
          <w:i/>
        </w:rPr>
        <w:tab/>
        <w:t xml:space="preserve">  CR-0505  Cat: F (Rel-16)</w:t>
      </w:r>
      <w:r>
        <w:rPr>
          <w:i/>
        </w:rPr>
        <w:br/>
      </w:r>
      <w:r>
        <w:rPr>
          <w:i/>
        </w:rPr>
        <w:br/>
      </w:r>
      <w:r>
        <w:rPr>
          <w:i/>
        </w:rPr>
        <w:tab/>
      </w:r>
      <w:r>
        <w:rPr>
          <w:i/>
        </w:rPr>
        <w:tab/>
      </w:r>
      <w:r>
        <w:rPr>
          <w:i/>
        </w:rPr>
        <w:tab/>
      </w:r>
      <w:r>
        <w:rPr>
          <w:i/>
        </w:rPr>
        <w:tab/>
      </w:r>
      <w:r>
        <w:rPr>
          <w:i/>
        </w:rPr>
        <w:tab/>
        <w:t>Source: ZTE</w:t>
      </w:r>
    </w:p>
    <w:p w14:paraId="0C37D694" w14:textId="77777777" w:rsidR="00520BA2" w:rsidRDefault="00520BA2" w:rsidP="00520BA2">
      <w:pPr>
        <w:rPr>
          <w:rFonts w:ascii="Arial" w:hAnsi="Arial" w:cs="Arial"/>
          <w:b/>
        </w:rPr>
      </w:pPr>
      <w:r>
        <w:rPr>
          <w:rFonts w:ascii="Arial" w:hAnsi="Arial" w:cs="Arial"/>
          <w:b/>
        </w:rPr>
        <w:t xml:space="preserve">Abstract: </w:t>
      </w:r>
    </w:p>
    <w:p w14:paraId="1DDD6C21" w14:textId="77777777" w:rsidR="00520BA2" w:rsidRDefault="00520BA2" w:rsidP="00520BA2">
      <w:r>
        <w:t>This contribution proposes to update the "UE IP Address Usage Information" IE to allow binding "Number of IP Address" with slice, if needed.</w:t>
      </w:r>
    </w:p>
    <w:p w14:paraId="3DF6E5D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2C7C54" w14:textId="1F3A0669" w:rsidR="00520BA2" w:rsidRDefault="00520BA2" w:rsidP="00520BA2">
      <w:pPr>
        <w:rPr>
          <w:rFonts w:ascii="Arial" w:hAnsi="Arial" w:cs="Arial"/>
          <w:b/>
          <w:sz w:val="24"/>
        </w:rPr>
      </w:pPr>
      <w:r>
        <w:rPr>
          <w:rFonts w:ascii="Arial" w:hAnsi="Arial" w:cs="Arial"/>
          <w:b/>
          <w:color w:val="0000FF"/>
          <w:sz w:val="24"/>
        </w:rPr>
        <w:t>C4-211128</w:t>
      </w:r>
      <w:r>
        <w:rPr>
          <w:rFonts w:ascii="Arial" w:hAnsi="Arial" w:cs="Arial"/>
          <w:b/>
          <w:color w:val="0000FF"/>
          <w:sz w:val="24"/>
        </w:rPr>
        <w:tab/>
      </w:r>
      <w:r>
        <w:rPr>
          <w:rFonts w:ascii="Arial" w:hAnsi="Arial" w:cs="Arial"/>
          <w:b/>
          <w:sz w:val="24"/>
        </w:rPr>
        <w:t>Distinguishing FQ-CSIDs in PFCP messages</w:t>
      </w:r>
    </w:p>
    <w:p w14:paraId="3DEF941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CR-0509  Cat: F (Rel-16)</w:t>
      </w:r>
      <w:r>
        <w:rPr>
          <w:i/>
        </w:rPr>
        <w:br/>
      </w:r>
      <w:r>
        <w:rPr>
          <w:i/>
        </w:rPr>
        <w:br/>
      </w:r>
      <w:r>
        <w:rPr>
          <w:i/>
        </w:rPr>
        <w:tab/>
      </w:r>
      <w:r>
        <w:rPr>
          <w:i/>
        </w:rPr>
        <w:tab/>
      </w:r>
      <w:r>
        <w:rPr>
          <w:i/>
        </w:rPr>
        <w:tab/>
      </w:r>
      <w:r>
        <w:rPr>
          <w:i/>
        </w:rPr>
        <w:tab/>
      </w:r>
      <w:r>
        <w:rPr>
          <w:i/>
        </w:rPr>
        <w:tab/>
        <w:t>Source: Nokia, Nokia Shanghai Bell</w:t>
      </w:r>
    </w:p>
    <w:p w14:paraId="4012563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C4-211613</w:t>
      </w:r>
      <w:r>
        <w:rPr>
          <w:color w:val="993300"/>
          <w:u w:val="single"/>
        </w:rPr>
        <w:t>.</w:t>
      </w:r>
    </w:p>
    <w:p w14:paraId="1014B0A8" w14:textId="4F77A73C" w:rsidR="00520BA2" w:rsidRDefault="00520BA2" w:rsidP="00520BA2">
      <w:pPr>
        <w:rPr>
          <w:rFonts w:ascii="Arial" w:hAnsi="Arial" w:cs="Arial"/>
          <w:b/>
          <w:sz w:val="24"/>
        </w:rPr>
      </w:pPr>
      <w:r>
        <w:rPr>
          <w:rFonts w:ascii="Arial" w:hAnsi="Arial" w:cs="Arial"/>
          <w:b/>
          <w:color w:val="0000FF"/>
          <w:sz w:val="24"/>
        </w:rPr>
        <w:t>C4-211258</w:t>
      </w:r>
      <w:r>
        <w:rPr>
          <w:rFonts w:ascii="Arial" w:hAnsi="Arial" w:cs="Arial"/>
          <w:b/>
          <w:color w:val="0000FF"/>
          <w:sz w:val="24"/>
        </w:rPr>
        <w:tab/>
      </w:r>
      <w:r>
        <w:rPr>
          <w:rFonts w:ascii="Arial" w:hAnsi="Arial" w:cs="Arial"/>
          <w:b/>
          <w:sz w:val="24"/>
        </w:rPr>
        <w:t>Essential correction on the use of the Updated PDR</w:t>
      </w:r>
    </w:p>
    <w:p w14:paraId="73C8CBC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CR-0511  Cat: F (Rel-16)</w:t>
      </w:r>
      <w:r>
        <w:rPr>
          <w:i/>
        </w:rPr>
        <w:br/>
      </w:r>
      <w:r>
        <w:rPr>
          <w:i/>
        </w:rPr>
        <w:br/>
      </w:r>
      <w:r>
        <w:rPr>
          <w:i/>
        </w:rPr>
        <w:tab/>
      </w:r>
      <w:r>
        <w:rPr>
          <w:i/>
        </w:rPr>
        <w:tab/>
      </w:r>
      <w:r>
        <w:rPr>
          <w:i/>
        </w:rPr>
        <w:tab/>
      </w:r>
      <w:r>
        <w:rPr>
          <w:i/>
        </w:rPr>
        <w:tab/>
      </w:r>
      <w:r>
        <w:rPr>
          <w:i/>
        </w:rPr>
        <w:tab/>
        <w:t>Source: Ericsson</w:t>
      </w:r>
    </w:p>
    <w:p w14:paraId="50084DA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C4-211625</w:t>
      </w:r>
      <w:r>
        <w:rPr>
          <w:color w:val="993300"/>
          <w:u w:val="single"/>
        </w:rPr>
        <w:t>.</w:t>
      </w:r>
    </w:p>
    <w:p w14:paraId="3C578F73" w14:textId="7DBDB232" w:rsidR="00520BA2" w:rsidRDefault="00520BA2" w:rsidP="00520BA2">
      <w:pPr>
        <w:rPr>
          <w:rFonts w:ascii="Arial" w:hAnsi="Arial" w:cs="Arial"/>
          <w:b/>
          <w:sz w:val="24"/>
        </w:rPr>
      </w:pPr>
      <w:r>
        <w:rPr>
          <w:rFonts w:ascii="Arial" w:hAnsi="Arial" w:cs="Arial"/>
          <w:b/>
          <w:color w:val="0000FF"/>
          <w:sz w:val="24"/>
        </w:rPr>
        <w:t>C4-211259</w:t>
      </w:r>
      <w:r>
        <w:rPr>
          <w:rFonts w:ascii="Arial" w:hAnsi="Arial" w:cs="Arial"/>
          <w:b/>
          <w:color w:val="0000FF"/>
          <w:sz w:val="24"/>
        </w:rPr>
        <w:tab/>
      </w:r>
      <w:r>
        <w:rPr>
          <w:rFonts w:ascii="Arial" w:hAnsi="Arial" w:cs="Arial"/>
          <w:b/>
          <w:sz w:val="24"/>
        </w:rPr>
        <w:t>Clarification on the deletion of several IEs with the same IE Type</w:t>
      </w:r>
    </w:p>
    <w:p w14:paraId="3E38074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CR-0512  Cat: F (Rel-16)</w:t>
      </w:r>
      <w:r>
        <w:rPr>
          <w:i/>
        </w:rPr>
        <w:br/>
      </w:r>
      <w:r>
        <w:rPr>
          <w:i/>
        </w:rPr>
        <w:lastRenderedPageBreak/>
        <w:br/>
      </w:r>
      <w:r>
        <w:rPr>
          <w:i/>
        </w:rPr>
        <w:tab/>
      </w:r>
      <w:r>
        <w:rPr>
          <w:i/>
        </w:rPr>
        <w:tab/>
      </w:r>
      <w:r>
        <w:rPr>
          <w:i/>
        </w:rPr>
        <w:tab/>
      </w:r>
      <w:r>
        <w:rPr>
          <w:i/>
        </w:rPr>
        <w:tab/>
      </w:r>
      <w:r>
        <w:rPr>
          <w:i/>
        </w:rPr>
        <w:tab/>
        <w:t>Source: Ericsson</w:t>
      </w:r>
    </w:p>
    <w:p w14:paraId="63CBFA6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C4-211627</w:t>
      </w:r>
      <w:r>
        <w:rPr>
          <w:color w:val="993300"/>
          <w:u w:val="single"/>
        </w:rPr>
        <w:t>.</w:t>
      </w:r>
    </w:p>
    <w:p w14:paraId="716A1662" w14:textId="2D76E65C" w:rsidR="00520BA2" w:rsidRDefault="00520BA2" w:rsidP="00520BA2">
      <w:pPr>
        <w:rPr>
          <w:rFonts w:ascii="Arial" w:hAnsi="Arial" w:cs="Arial"/>
          <w:b/>
          <w:sz w:val="24"/>
        </w:rPr>
      </w:pPr>
      <w:r>
        <w:rPr>
          <w:rFonts w:ascii="Arial" w:hAnsi="Arial" w:cs="Arial"/>
          <w:b/>
          <w:color w:val="0000FF"/>
          <w:sz w:val="24"/>
        </w:rPr>
        <w:t>C4-211261</w:t>
      </w:r>
      <w:r>
        <w:rPr>
          <w:rFonts w:ascii="Arial" w:hAnsi="Arial" w:cs="Arial"/>
          <w:b/>
          <w:color w:val="0000FF"/>
          <w:sz w:val="24"/>
        </w:rPr>
        <w:tab/>
      </w:r>
      <w:r>
        <w:rPr>
          <w:rFonts w:ascii="Arial" w:hAnsi="Arial" w:cs="Arial"/>
          <w:b/>
          <w:sz w:val="24"/>
        </w:rPr>
        <w:t>Clarification on the FAR ID for Quota Action</w:t>
      </w:r>
    </w:p>
    <w:p w14:paraId="3B75ADB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CR-0514  Cat: F (Rel-16)</w:t>
      </w:r>
      <w:r>
        <w:rPr>
          <w:i/>
        </w:rPr>
        <w:br/>
      </w:r>
      <w:r>
        <w:rPr>
          <w:i/>
        </w:rPr>
        <w:br/>
      </w:r>
      <w:r>
        <w:rPr>
          <w:i/>
        </w:rPr>
        <w:tab/>
      </w:r>
      <w:r>
        <w:rPr>
          <w:i/>
        </w:rPr>
        <w:tab/>
      </w:r>
      <w:r>
        <w:rPr>
          <w:i/>
        </w:rPr>
        <w:tab/>
      </w:r>
      <w:r>
        <w:rPr>
          <w:i/>
        </w:rPr>
        <w:tab/>
      </w:r>
      <w:r>
        <w:rPr>
          <w:i/>
        </w:rPr>
        <w:tab/>
        <w:t>Source: Ericsson</w:t>
      </w:r>
    </w:p>
    <w:p w14:paraId="6841C23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C4-211628</w:t>
      </w:r>
      <w:r>
        <w:rPr>
          <w:color w:val="993300"/>
          <w:u w:val="single"/>
        </w:rPr>
        <w:t>.</w:t>
      </w:r>
    </w:p>
    <w:p w14:paraId="457027AC" w14:textId="78699F89" w:rsidR="00520BA2" w:rsidRDefault="00520BA2" w:rsidP="00520BA2">
      <w:pPr>
        <w:rPr>
          <w:rFonts w:ascii="Arial" w:hAnsi="Arial" w:cs="Arial"/>
          <w:b/>
          <w:sz w:val="24"/>
        </w:rPr>
      </w:pPr>
      <w:r>
        <w:rPr>
          <w:rFonts w:ascii="Arial" w:hAnsi="Arial" w:cs="Arial"/>
          <w:b/>
          <w:color w:val="0000FF"/>
          <w:sz w:val="24"/>
        </w:rPr>
        <w:t>C4-211262</w:t>
      </w:r>
      <w:r>
        <w:rPr>
          <w:rFonts w:ascii="Arial" w:hAnsi="Arial" w:cs="Arial"/>
          <w:b/>
          <w:color w:val="0000FF"/>
          <w:sz w:val="24"/>
        </w:rPr>
        <w:tab/>
      </w:r>
      <w:r>
        <w:rPr>
          <w:rFonts w:ascii="Arial" w:hAnsi="Arial" w:cs="Arial"/>
          <w:b/>
          <w:sz w:val="24"/>
        </w:rPr>
        <w:t>Adding MAR and SRR in Failed Rule ID</w:t>
      </w:r>
    </w:p>
    <w:p w14:paraId="0A2AC63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CR-0515  Cat: F (Rel-16)</w:t>
      </w:r>
      <w:r>
        <w:rPr>
          <w:i/>
        </w:rPr>
        <w:br/>
      </w:r>
      <w:r>
        <w:rPr>
          <w:i/>
        </w:rPr>
        <w:br/>
      </w:r>
      <w:r>
        <w:rPr>
          <w:i/>
        </w:rPr>
        <w:tab/>
      </w:r>
      <w:r>
        <w:rPr>
          <w:i/>
        </w:rPr>
        <w:tab/>
      </w:r>
      <w:r>
        <w:rPr>
          <w:i/>
        </w:rPr>
        <w:tab/>
      </w:r>
      <w:r>
        <w:rPr>
          <w:i/>
        </w:rPr>
        <w:tab/>
      </w:r>
      <w:r>
        <w:rPr>
          <w:i/>
        </w:rPr>
        <w:tab/>
        <w:t>Source: Ericsson</w:t>
      </w:r>
    </w:p>
    <w:p w14:paraId="510E1F6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C4-211629</w:t>
      </w:r>
      <w:r>
        <w:rPr>
          <w:color w:val="993300"/>
          <w:u w:val="single"/>
        </w:rPr>
        <w:t>.</w:t>
      </w:r>
    </w:p>
    <w:p w14:paraId="071A370B" w14:textId="4946CEA8" w:rsidR="00520BA2" w:rsidRDefault="00520BA2" w:rsidP="00520BA2">
      <w:pPr>
        <w:rPr>
          <w:rFonts w:ascii="Arial" w:hAnsi="Arial" w:cs="Arial"/>
          <w:b/>
          <w:sz w:val="24"/>
        </w:rPr>
      </w:pPr>
      <w:r>
        <w:rPr>
          <w:rFonts w:ascii="Arial" w:hAnsi="Arial" w:cs="Arial"/>
          <w:b/>
          <w:color w:val="0000FF"/>
          <w:sz w:val="24"/>
        </w:rPr>
        <w:t>C4-211266</w:t>
      </w:r>
      <w:r>
        <w:rPr>
          <w:rFonts w:ascii="Arial" w:hAnsi="Arial" w:cs="Arial"/>
          <w:b/>
          <w:color w:val="0000FF"/>
          <w:sz w:val="24"/>
        </w:rPr>
        <w:tab/>
      </w:r>
      <w:r>
        <w:rPr>
          <w:rFonts w:ascii="Arial" w:hAnsi="Arial" w:cs="Arial"/>
          <w:b/>
          <w:sz w:val="24"/>
        </w:rPr>
        <w:t>Clarification on the update for a bitmap style IE</w:t>
      </w:r>
    </w:p>
    <w:p w14:paraId="3C1656C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CR-0518  Cat: F (Rel-16)</w:t>
      </w:r>
      <w:r>
        <w:rPr>
          <w:i/>
        </w:rPr>
        <w:br/>
      </w:r>
      <w:r>
        <w:rPr>
          <w:i/>
        </w:rPr>
        <w:br/>
      </w:r>
      <w:r>
        <w:rPr>
          <w:i/>
        </w:rPr>
        <w:tab/>
      </w:r>
      <w:r>
        <w:rPr>
          <w:i/>
        </w:rPr>
        <w:tab/>
      </w:r>
      <w:r>
        <w:rPr>
          <w:i/>
        </w:rPr>
        <w:tab/>
      </w:r>
      <w:r>
        <w:rPr>
          <w:i/>
        </w:rPr>
        <w:tab/>
      </w:r>
      <w:r>
        <w:rPr>
          <w:i/>
        </w:rPr>
        <w:tab/>
        <w:t>Source: Ericsson</w:t>
      </w:r>
    </w:p>
    <w:p w14:paraId="62060B9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C4-211632</w:t>
      </w:r>
      <w:r>
        <w:rPr>
          <w:color w:val="993300"/>
          <w:u w:val="single"/>
        </w:rPr>
        <w:t>.</w:t>
      </w:r>
    </w:p>
    <w:p w14:paraId="3C72DF91" w14:textId="52362972" w:rsidR="00520BA2" w:rsidRDefault="00520BA2" w:rsidP="00520BA2">
      <w:pPr>
        <w:rPr>
          <w:rFonts w:ascii="Arial" w:hAnsi="Arial" w:cs="Arial"/>
          <w:b/>
          <w:sz w:val="24"/>
        </w:rPr>
      </w:pPr>
      <w:r>
        <w:rPr>
          <w:rFonts w:ascii="Arial" w:hAnsi="Arial" w:cs="Arial"/>
          <w:b/>
          <w:color w:val="0000FF"/>
          <w:sz w:val="24"/>
        </w:rPr>
        <w:t>C4-211369</w:t>
      </w:r>
      <w:r>
        <w:rPr>
          <w:rFonts w:ascii="Arial" w:hAnsi="Arial" w:cs="Arial"/>
          <w:b/>
          <w:color w:val="0000FF"/>
          <w:sz w:val="24"/>
        </w:rPr>
        <w:tab/>
      </w:r>
      <w:r>
        <w:rPr>
          <w:rFonts w:ascii="Arial" w:hAnsi="Arial" w:cs="Arial"/>
          <w:b/>
          <w:sz w:val="24"/>
        </w:rPr>
        <w:t>LS on Group Subscriptions</w:t>
      </w:r>
    </w:p>
    <w:p w14:paraId="14DA6AC5"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 Nokia Shanghai Bell</w:t>
      </w:r>
    </w:p>
    <w:p w14:paraId="4EC042D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E0EDF5" w14:textId="77D997D3" w:rsidR="00520BA2" w:rsidRDefault="00520BA2" w:rsidP="00520BA2">
      <w:pPr>
        <w:rPr>
          <w:rFonts w:ascii="Arial" w:hAnsi="Arial" w:cs="Arial"/>
          <w:b/>
          <w:sz w:val="24"/>
        </w:rPr>
      </w:pPr>
      <w:r>
        <w:rPr>
          <w:rFonts w:ascii="Arial" w:hAnsi="Arial" w:cs="Arial"/>
          <w:b/>
          <w:color w:val="0000FF"/>
          <w:sz w:val="24"/>
        </w:rPr>
        <w:t>C4-211423</w:t>
      </w:r>
      <w:r>
        <w:rPr>
          <w:rFonts w:ascii="Arial" w:hAnsi="Arial" w:cs="Arial"/>
          <w:b/>
          <w:color w:val="0000FF"/>
          <w:sz w:val="24"/>
        </w:rPr>
        <w:tab/>
      </w:r>
      <w:r>
        <w:rPr>
          <w:rFonts w:ascii="Arial" w:hAnsi="Arial" w:cs="Arial"/>
          <w:b/>
          <w:sz w:val="24"/>
        </w:rPr>
        <w:t>Support of S-NSSAI Update</w:t>
      </w:r>
    </w:p>
    <w:p w14:paraId="7BAB07E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CR-0523  Cat: F (Rel-16)</w:t>
      </w:r>
      <w:r>
        <w:rPr>
          <w:i/>
        </w:rPr>
        <w:br/>
      </w:r>
      <w:r>
        <w:rPr>
          <w:i/>
        </w:rPr>
        <w:br/>
      </w:r>
      <w:r>
        <w:rPr>
          <w:i/>
        </w:rPr>
        <w:tab/>
      </w:r>
      <w:r>
        <w:rPr>
          <w:i/>
        </w:rPr>
        <w:tab/>
      </w:r>
      <w:r>
        <w:rPr>
          <w:i/>
        </w:rPr>
        <w:tab/>
      </w:r>
      <w:r>
        <w:rPr>
          <w:i/>
        </w:rPr>
        <w:tab/>
      </w:r>
      <w:r>
        <w:rPr>
          <w:i/>
        </w:rPr>
        <w:tab/>
        <w:t>Source: Huawei</w:t>
      </w:r>
    </w:p>
    <w:p w14:paraId="41E4DE5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A273EF" w14:textId="44B73526" w:rsidR="00520BA2" w:rsidRDefault="00520BA2" w:rsidP="00520BA2">
      <w:pPr>
        <w:rPr>
          <w:rFonts w:ascii="Arial" w:hAnsi="Arial" w:cs="Arial"/>
          <w:b/>
          <w:sz w:val="24"/>
        </w:rPr>
      </w:pPr>
      <w:r>
        <w:rPr>
          <w:rFonts w:ascii="Arial" w:hAnsi="Arial" w:cs="Arial"/>
          <w:b/>
          <w:color w:val="0000FF"/>
          <w:sz w:val="24"/>
        </w:rPr>
        <w:t>C4-211433</w:t>
      </w:r>
      <w:r>
        <w:rPr>
          <w:rFonts w:ascii="Arial" w:hAnsi="Arial" w:cs="Arial"/>
          <w:b/>
          <w:color w:val="0000FF"/>
          <w:sz w:val="24"/>
        </w:rPr>
        <w:tab/>
      </w:r>
      <w:r>
        <w:rPr>
          <w:rFonts w:ascii="Arial" w:hAnsi="Arial" w:cs="Arial"/>
          <w:b/>
          <w:sz w:val="24"/>
        </w:rPr>
        <w:t>N9 forwarding tunnel removal</w:t>
      </w:r>
    </w:p>
    <w:p w14:paraId="24601F6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CR-0525  Cat: F (Rel-16)</w:t>
      </w:r>
      <w:r>
        <w:rPr>
          <w:i/>
        </w:rPr>
        <w:br/>
      </w:r>
      <w:r>
        <w:rPr>
          <w:i/>
        </w:rPr>
        <w:br/>
      </w:r>
      <w:r>
        <w:rPr>
          <w:i/>
        </w:rPr>
        <w:tab/>
      </w:r>
      <w:r>
        <w:rPr>
          <w:i/>
        </w:rPr>
        <w:tab/>
      </w:r>
      <w:r>
        <w:rPr>
          <w:i/>
        </w:rPr>
        <w:tab/>
      </w:r>
      <w:r>
        <w:rPr>
          <w:i/>
        </w:rPr>
        <w:tab/>
      </w:r>
      <w:r>
        <w:rPr>
          <w:i/>
        </w:rPr>
        <w:tab/>
        <w:t>Source: Huawei</w:t>
      </w:r>
    </w:p>
    <w:p w14:paraId="71F26EC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C4-211732</w:t>
      </w:r>
      <w:r>
        <w:rPr>
          <w:color w:val="993300"/>
          <w:u w:val="single"/>
        </w:rPr>
        <w:t>.</w:t>
      </w:r>
    </w:p>
    <w:p w14:paraId="437ED662" w14:textId="2F8F543F" w:rsidR="00520BA2" w:rsidRDefault="00520BA2" w:rsidP="00520BA2">
      <w:pPr>
        <w:rPr>
          <w:rFonts w:ascii="Arial" w:hAnsi="Arial" w:cs="Arial"/>
          <w:b/>
          <w:sz w:val="24"/>
        </w:rPr>
      </w:pPr>
      <w:r>
        <w:rPr>
          <w:rFonts w:ascii="Arial" w:hAnsi="Arial" w:cs="Arial"/>
          <w:b/>
          <w:color w:val="0000FF"/>
          <w:sz w:val="24"/>
        </w:rPr>
        <w:t>C4-211434</w:t>
      </w:r>
      <w:r>
        <w:rPr>
          <w:rFonts w:ascii="Arial" w:hAnsi="Arial" w:cs="Arial"/>
          <w:b/>
          <w:color w:val="0000FF"/>
          <w:sz w:val="24"/>
        </w:rPr>
        <w:tab/>
      </w:r>
      <w:r>
        <w:rPr>
          <w:rFonts w:ascii="Arial" w:hAnsi="Arial" w:cs="Arial"/>
          <w:b/>
          <w:sz w:val="24"/>
        </w:rPr>
        <w:t>UE IP address / prefix Allocation</w:t>
      </w:r>
    </w:p>
    <w:p w14:paraId="1336A8E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CR-0526  Cat: F (Rel-16)</w:t>
      </w:r>
      <w:r>
        <w:rPr>
          <w:i/>
        </w:rPr>
        <w:br/>
      </w:r>
      <w:r>
        <w:rPr>
          <w:i/>
        </w:rPr>
        <w:br/>
      </w:r>
      <w:r>
        <w:rPr>
          <w:i/>
        </w:rPr>
        <w:tab/>
      </w:r>
      <w:r>
        <w:rPr>
          <w:i/>
        </w:rPr>
        <w:tab/>
      </w:r>
      <w:r>
        <w:rPr>
          <w:i/>
        </w:rPr>
        <w:tab/>
      </w:r>
      <w:r>
        <w:rPr>
          <w:i/>
        </w:rPr>
        <w:tab/>
      </w:r>
      <w:r>
        <w:rPr>
          <w:i/>
        </w:rPr>
        <w:tab/>
        <w:t>Source: Huawei, CATT</w:t>
      </w:r>
    </w:p>
    <w:p w14:paraId="07EF1854"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C4-211567</w:t>
      </w:r>
      <w:r>
        <w:rPr>
          <w:color w:val="993300"/>
          <w:u w:val="single"/>
        </w:rPr>
        <w:t>.</w:t>
      </w:r>
    </w:p>
    <w:p w14:paraId="289FC5D0" w14:textId="3D4E8FA3" w:rsidR="00520BA2" w:rsidRDefault="00520BA2" w:rsidP="00520BA2">
      <w:pPr>
        <w:rPr>
          <w:rFonts w:ascii="Arial" w:hAnsi="Arial" w:cs="Arial"/>
          <w:b/>
          <w:sz w:val="24"/>
        </w:rPr>
      </w:pPr>
      <w:r>
        <w:rPr>
          <w:rFonts w:ascii="Arial" w:hAnsi="Arial" w:cs="Arial"/>
          <w:b/>
          <w:color w:val="0000FF"/>
          <w:sz w:val="24"/>
        </w:rPr>
        <w:t>C4-211436</w:t>
      </w:r>
      <w:r>
        <w:rPr>
          <w:rFonts w:ascii="Arial" w:hAnsi="Arial" w:cs="Arial"/>
          <w:b/>
          <w:color w:val="0000FF"/>
          <w:sz w:val="24"/>
        </w:rPr>
        <w:tab/>
      </w:r>
      <w:r>
        <w:rPr>
          <w:rFonts w:ascii="Arial" w:hAnsi="Arial" w:cs="Arial"/>
          <w:b/>
          <w:sz w:val="24"/>
        </w:rPr>
        <w:t>Interface Type</w:t>
      </w:r>
    </w:p>
    <w:p w14:paraId="73E8BE1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CR-0527  Cat: F (Rel-16)</w:t>
      </w:r>
      <w:r>
        <w:rPr>
          <w:i/>
        </w:rPr>
        <w:br/>
      </w:r>
      <w:r>
        <w:rPr>
          <w:i/>
        </w:rPr>
        <w:br/>
      </w:r>
      <w:r>
        <w:rPr>
          <w:i/>
        </w:rPr>
        <w:tab/>
      </w:r>
      <w:r>
        <w:rPr>
          <w:i/>
        </w:rPr>
        <w:tab/>
      </w:r>
      <w:r>
        <w:rPr>
          <w:i/>
        </w:rPr>
        <w:tab/>
      </w:r>
      <w:r>
        <w:rPr>
          <w:i/>
        </w:rPr>
        <w:tab/>
      </w:r>
      <w:r>
        <w:rPr>
          <w:i/>
        </w:rPr>
        <w:tab/>
        <w:t>Source: Huawei</w:t>
      </w:r>
    </w:p>
    <w:p w14:paraId="359AA4A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C4-211733</w:t>
      </w:r>
      <w:r>
        <w:rPr>
          <w:color w:val="993300"/>
          <w:u w:val="single"/>
        </w:rPr>
        <w:t>.</w:t>
      </w:r>
    </w:p>
    <w:p w14:paraId="09E94393" w14:textId="490636DA" w:rsidR="00520BA2" w:rsidRDefault="00520BA2" w:rsidP="00520BA2">
      <w:pPr>
        <w:rPr>
          <w:rFonts w:ascii="Arial" w:hAnsi="Arial" w:cs="Arial"/>
          <w:b/>
          <w:sz w:val="24"/>
        </w:rPr>
      </w:pPr>
      <w:r>
        <w:rPr>
          <w:rFonts w:ascii="Arial" w:hAnsi="Arial" w:cs="Arial"/>
          <w:b/>
          <w:color w:val="0000FF"/>
          <w:sz w:val="24"/>
        </w:rPr>
        <w:t>C4-211567</w:t>
      </w:r>
      <w:r>
        <w:rPr>
          <w:rFonts w:ascii="Arial" w:hAnsi="Arial" w:cs="Arial"/>
          <w:b/>
          <w:color w:val="0000FF"/>
          <w:sz w:val="24"/>
        </w:rPr>
        <w:tab/>
      </w:r>
      <w:r>
        <w:rPr>
          <w:rFonts w:ascii="Arial" w:hAnsi="Arial" w:cs="Arial"/>
          <w:b/>
          <w:sz w:val="24"/>
        </w:rPr>
        <w:t>UE IP address / prefix Allocation</w:t>
      </w:r>
    </w:p>
    <w:p w14:paraId="05A6457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CR-0526  rev 1 Cat: F (Rel-16)</w:t>
      </w:r>
      <w:r>
        <w:rPr>
          <w:i/>
        </w:rPr>
        <w:br/>
      </w:r>
      <w:r>
        <w:rPr>
          <w:i/>
        </w:rPr>
        <w:br/>
      </w:r>
      <w:r>
        <w:rPr>
          <w:i/>
        </w:rPr>
        <w:tab/>
      </w:r>
      <w:r>
        <w:rPr>
          <w:i/>
        </w:rPr>
        <w:tab/>
      </w:r>
      <w:r>
        <w:rPr>
          <w:i/>
        </w:rPr>
        <w:tab/>
      </w:r>
      <w:r>
        <w:rPr>
          <w:i/>
        </w:rPr>
        <w:tab/>
      </w:r>
      <w:r>
        <w:rPr>
          <w:i/>
        </w:rPr>
        <w:tab/>
        <w:t>Source: Huawei, CATT</w:t>
      </w:r>
    </w:p>
    <w:p w14:paraId="34EBAE2E" w14:textId="77777777" w:rsidR="00520BA2" w:rsidRDefault="00520BA2" w:rsidP="00520BA2">
      <w:pPr>
        <w:rPr>
          <w:color w:val="808080"/>
        </w:rPr>
      </w:pPr>
      <w:r>
        <w:rPr>
          <w:color w:val="808080"/>
        </w:rPr>
        <w:t>(Replaces C4-211434)</w:t>
      </w:r>
    </w:p>
    <w:p w14:paraId="588425F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73370B" w14:textId="6F04B07C" w:rsidR="00520BA2" w:rsidRDefault="00520BA2" w:rsidP="00520BA2">
      <w:pPr>
        <w:rPr>
          <w:rFonts w:ascii="Arial" w:hAnsi="Arial" w:cs="Arial"/>
          <w:b/>
          <w:sz w:val="24"/>
        </w:rPr>
      </w:pPr>
      <w:r>
        <w:rPr>
          <w:rFonts w:ascii="Arial" w:hAnsi="Arial" w:cs="Arial"/>
          <w:b/>
          <w:color w:val="0000FF"/>
          <w:sz w:val="24"/>
        </w:rPr>
        <w:t>C4-211612</w:t>
      </w:r>
      <w:r>
        <w:rPr>
          <w:rFonts w:ascii="Arial" w:hAnsi="Arial" w:cs="Arial"/>
          <w:b/>
          <w:color w:val="0000FF"/>
          <w:sz w:val="24"/>
        </w:rPr>
        <w:tab/>
      </w:r>
      <w:r>
        <w:rPr>
          <w:rFonts w:ascii="Arial" w:hAnsi="Arial" w:cs="Arial"/>
          <w:b/>
          <w:sz w:val="24"/>
        </w:rPr>
        <w:t>PGW reselection</w:t>
      </w:r>
    </w:p>
    <w:p w14:paraId="0F1C770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v17.0.0</w:t>
      </w:r>
      <w:r>
        <w:rPr>
          <w:i/>
        </w:rPr>
        <w:tab/>
        <w:t xml:space="preserve">  CR-2004  rev 1 Cat: B (Rel-17)</w:t>
      </w:r>
      <w:r>
        <w:rPr>
          <w:i/>
        </w:rPr>
        <w:br/>
      </w:r>
      <w:r>
        <w:rPr>
          <w:i/>
        </w:rPr>
        <w:br/>
      </w:r>
      <w:r>
        <w:rPr>
          <w:i/>
        </w:rPr>
        <w:tab/>
      </w:r>
      <w:r>
        <w:rPr>
          <w:i/>
        </w:rPr>
        <w:tab/>
      </w:r>
      <w:r>
        <w:rPr>
          <w:i/>
        </w:rPr>
        <w:tab/>
      </w:r>
      <w:r>
        <w:rPr>
          <w:i/>
        </w:rPr>
        <w:tab/>
      </w:r>
      <w:r>
        <w:rPr>
          <w:i/>
        </w:rPr>
        <w:tab/>
        <w:t>Source: Nokia, Nokia Shanghai Bell</w:t>
      </w:r>
    </w:p>
    <w:p w14:paraId="11C0EFCD" w14:textId="77777777" w:rsidR="00520BA2" w:rsidRDefault="00520BA2" w:rsidP="00520BA2">
      <w:pPr>
        <w:rPr>
          <w:color w:val="808080"/>
        </w:rPr>
      </w:pPr>
      <w:r>
        <w:rPr>
          <w:color w:val="808080"/>
        </w:rPr>
        <w:t>(Replaces C4-211125)</w:t>
      </w:r>
    </w:p>
    <w:p w14:paraId="00FC63F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C4-211705</w:t>
      </w:r>
      <w:r>
        <w:rPr>
          <w:color w:val="993300"/>
          <w:u w:val="single"/>
        </w:rPr>
        <w:t>.</w:t>
      </w:r>
    </w:p>
    <w:p w14:paraId="21F38759" w14:textId="6B208CF3" w:rsidR="00520BA2" w:rsidRDefault="00520BA2" w:rsidP="00520BA2">
      <w:pPr>
        <w:rPr>
          <w:rFonts w:ascii="Arial" w:hAnsi="Arial" w:cs="Arial"/>
          <w:b/>
          <w:sz w:val="24"/>
        </w:rPr>
      </w:pPr>
      <w:r>
        <w:rPr>
          <w:rFonts w:ascii="Arial" w:hAnsi="Arial" w:cs="Arial"/>
          <w:b/>
          <w:color w:val="0000FF"/>
          <w:sz w:val="24"/>
        </w:rPr>
        <w:t>C4-211613</w:t>
      </w:r>
      <w:r>
        <w:rPr>
          <w:rFonts w:ascii="Arial" w:hAnsi="Arial" w:cs="Arial"/>
          <w:b/>
          <w:color w:val="0000FF"/>
          <w:sz w:val="24"/>
        </w:rPr>
        <w:tab/>
      </w:r>
      <w:r>
        <w:rPr>
          <w:rFonts w:ascii="Arial" w:hAnsi="Arial" w:cs="Arial"/>
          <w:b/>
          <w:sz w:val="24"/>
        </w:rPr>
        <w:t>Distinguishing FQ-CSIDs in PFCP messages</w:t>
      </w:r>
    </w:p>
    <w:p w14:paraId="3EFC0E1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CR-0509  rev 1 Cat: F (Rel-16)</w:t>
      </w:r>
      <w:r>
        <w:rPr>
          <w:i/>
        </w:rPr>
        <w:br/>
      </w:r>
      <w:r>
        <w:rPr>
          <w:i/>
        </w:rPr>
        <w:br/>
      </w:r>
      <w:r>
        <w:rPr>
          <w:i/>
        </w:rPr>
        <w:tab/>
      </w:r>
      <w:r>
        <w:rPr>
          <w:i/>
        </w:rPr>
        <w:tab/>
      </w:r>
      <w:r>
        <w:rPr>
          <w:i/>
        </w:rPr>
        <w:tab/>
      </w:r>
      <w:r>
        <w:rPr>
          <w:i/>
        </w:rPr>
        <w:tab/>
      </w:r>
      <w:r>
        <w:rPr>
          <w:i/>
        </w:rPr>
        <w:tab/>
        <w:t>Source: Nokia, Nokia Shanghai Bell, Ericsson</w:t>
      </w:r>
    </w:p>
    <w:p w14:paraId="63DEDB93" w14:textId="77777777" w:rsidR="00520BA2" w:rsidRDefault="00520BA2" w:rsidP="00520BA2">
      <w:pPr>
        <w:rPr>
          <w:color w:val="808080"/>
        </w:rPr>
      </w:pPr>
      <w:r>
        <w:rPr>
          <w:color w:val="808080"/>
        </w:rPr>
        <w:t>(Replaces C4-211128)</w:t>
      </w:r>
    </w:p>
    <w:p w14:paraId="4C78C8F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CC297B" w14:textId="2502B99D" w:rsidR="00520BA2" w:rsidRDefault="00520BA2" w:rsidP="00520BA2">
      <w:pPr>
        <w:rPr>
          <w:rFonts w:ascii="Arial" w:hAnsi="Arial" w:cs="Arial"/>
          <w:b/>
          <w:sz w:val="24"/>
        </w:rPr>
      </w:pPr>
      <w:r>
        <w:rPr>
          <w:rFonts w:ascii="Arial" w:hAnsi="Arial" w:cs="Arial"/>
          <w:b/>
          <w:color w:val="0000FF"/>
          <w:sz w:val="24"/>
        </w:rPr>
        <w:t>C4-211625</w:t>
      </w:r>
      <w:r>
        <w:rPr>
          <w:rFonts w:ascii="Arial" w:hAnsi="Arial" w:cs="Arial"/>
          <w:b/>
          <w:color w:val="0000FF"/>
          <w:sz w:val="24"/>
        </w:rPr>
        <w:tab/>
      </w:r>
      <w:r>
        <w:rPr>
          <w:rFonts w:ascii="Arial" w:hAnsi="Arial" w:cs="Arial"/>
          <w:b/>
          <w:sz w:val="24"/>
        </w:rPr>
        <w:t>Essential correction on the use of the Updated PDR</w:t>
      </w:r>
    </w:p>
    <w:p w14:paraId="1AD9E81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CR-0511  rev 1 Cat: F (Rel-16)</w:t>
      </w:r>
      <w:r>
        <w:rPr>
          <w:i/>
        </w:rPr>
        <w:br/>
      </w:r>
      <w:r>
        <w:rPr>
          <w:i/>
        </w:rPr>
        <w:br/>
      </w:r>
      <w:r>
        <w:rPr>
          <w:i/>
        </w:rPr>
        <w:tab/>
      </w:r>
      <w:r>
        <w:rPr>
          <w:i/>
        </w:rPr>
        <w:tab/>
      </w:r>
      <w:r>
        <w:rPr>
          <w:i/>
        </w:rPr>
        <w:tab/>
      </w:r>
      <w:r>
        <w:rPr>
          <w:i/>
        </w:rPr>
        <w:tab/>
      </w:r>
      <w:r>
        <w:rPr>
          <w:i/>
        </w:rPr>
        <w:tab/>
        <w:t>Source: Ericsson</w:t>
      </w:r>
    </w:p>
    <w:p w14:paraId="0291695B" w14:textId="77777777" w:rsidR="00520BA2" w:rsidRDefault="00520BA2" w:rsidP="00520BA2">
      <w:pPr>
        <w:rPr>
          <w:color w:val="808080"/>
        </w:rPr>
      </w:pPr>
      <w:r>
        <w:rPr>
          <w:color w:val="808080"/>
        </w:rPr>
        <w:t>(Replaces C4-211258)</w:t>
      </w:r>
    </w:p>
    <w:p w14:paraId="496BF44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C4-211711</w:t>
      </w:r>
      <w:r>
        <w:rPr>
          <w:color w:val="993300"/>
          <w:u w:val="single"/>
        </w:rPr>
        <w:t>.</w:t>
      </w:r>
    </w:p>
    <w:p w14:paraId="7497945F" w14:textId="2E5D6AF0" w:rsidR="00520BA2" w:rsidRDefault="00520BA2" w:rsidP="00520BA2">
      <w:pPr>
        <w:rPr>
          <w:rFonts w:ascii="Arial" w:hAnsi="Arial" w:cs="Arial"/>
          <w:b/>
          <w:sz w:val="24"/>
        </w:rPr>
      </w:pPr>
      <w:r>
        <w:rPr>
          <w:rFonts w:ascii="Arial" w:hAnsi="Arial" w:cs="Arial"/>
          <w:b/>
          <w:color w:val="0000FF"/>
          <w:sz w:val="24"/>
        </w:rPr>
        <w:t>C4-211627</w:t>
      </w:r>
      <w:r>
        <w:rPr>
          <w:rFonts w:ascii="Arial" w:hAnsi="Arial" w:cs="Arial"/>
          <w:b/>
          <w:color w:val="0000FF"/>
          <w:sz w:val="24"/>
        </w:rPr>
        <w:tab/>
      </w:r>
      <w:r>
        <w:rPr>
          <w:rFonts w:ascii="Arial" w:hAnsi="Arial" w:cs="Arial"/>
          <w:b/>
          <w:sz w:val="24"/>
        </w:rPr>
        <w:t>Clarification on the deletion of several IEs with the same IE Type</w:t>
      </w:r>
    </w:p>
    <w:p w14:paraId="4B573DF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CR-0512  rev 1 Cat: F (Rel-16)</w:t>
      </w:r>
      <w:r>
        <w:rPr>
          <w:i/>
        </w:rPr>
        <w:br/>
      </w:r>
      <w:r>
        <w:rPr>
          <w:i/>
        </w:rPr>
        <w:br/>
      </w:r>
      <w:r>
        <w:rPr>
          <w:i/>
        </w:rPr>
        <w:tab/>
      </w:r>
      <w:r>
        <w:rPr>
          <w:i/>
        </w:rPr>
        <w:tab/>
      </w:r>
      <w:r>
        <w:rPr>
          <w:i/>
        </w:rPr>
        <w:tab/>
      </w:r>
      <w:r>
        <w:rPr>
          <w:i/>
        </w:rPr>
        <w:tab/>
      </w:r>
      <w:r>
        <w:rPr>
          <w:i/>
        </w:rPr>
        <w:tab/>
        <w:t>Source: Ericsson</w:t>
      </w:r>
    </w:p>
    <w:p w14:paraId="0944DE02" w14:textId="77777777" w:rsidR="00520BA2" w:rsidRDefault="00520BA2" w:rsidP="00520BA2">
      <w:pPr>
        <w:rPr>
          <w:color w:val="808080"/>
        </w:rPr>
      </w:pPr>
      <w:r>
        <w:rPr>
          <w:color w:val="808080"/>
        </w:rPr>
        <w:t>(Replaces C4-211259)</w:t>
      </w:r>
    </w:p>
    <w:p w14:paraId="3E45F2A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DC543A" w14:textId="0AA61449" w:rsidR="00520BA2" w:rsidRDefault="00520BA2" w:rsidP="00520BA2">
      <w:pPr>
        <w:rPr>
          <w:rFonts w:ascii="Arial" w:hAnsi="Arial" w:cs="Arial"/>
          <w:b/>
          <w:sz w:val="24"/>
        </w:rPr>
      </w:pPr>
      <w:r>
        <w:rPr>
          <w:rFonts w:ascii="Arial" w:hAnsi="Arial" w:cs="Arial"/>
          <w:b/>
          <w:color w:val="0000FF"/>
          <w:sz w:val="24"/>
        </w:rPr>
        <w:lastRenderedPageBreak/>
        <w:t>C4-211628</w:t>
      </w:r>
      <w:r>
        <w:rPr>
          <w:rFonts w:ascii="Arial" w:hAnsi="Arial" w:cs="Arial"/>
          <w:b/>
          <w:color w:val="0000FF"/>
          <w:sz w:val="24"/>
        </w:rPr>
        <w:tab/>
      </w:r>
      <w:r>
        <w:rPr>
          <w:rFonts w:ascii="Arial" w:hAnsi="Arial" w:cs="Arial"/>
          <w:b/>
          <w:sz w:val="24"/>
        </w:rPr>
        <w:t>Clarification on the FAR ID for Quota Action</w:t>
      </w:r>
    </w:p>
    <w:p w14:paraId="138A847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CR-0514  rev 1 Cat: F (Rel-16)</w:t>
      </w:r>
      <w:r>
        <w:rPr>
          <w:i/>
        </w:rPr>
        <w:br/>
      </w:r>
      <w:r>
        <w:rPr>
          <w:i/>
        </w:rPr>
        <w:br/>
      </w:r>
      <w:r>
        <w:rPr>
          <w:i/>
        </w:rPr>
        <w:tab/>
      </w:r>
      <w:r>
        <w:rPr>
          <w:i/>
        </w:rPr>
        <w:tab/>
      </w:r>
      <w:r>
        <w:rPr>
          <w:i/>
        </w:rPr>
        <w:tab/>
      </w:r>
      <w:r>
        <w:rPr>
          <w:i/>
        </w:rPr>
        <w:tab/>
      </w:r>
      <w:r>
        <w:rPr>
          <w:i/>
        </w:rPr>
        <w:tab/>
        <w:t>Source: Ericsson</w:t>
      </w:r>
    </w:p>
    <w:p w14:paraId="6C69ACCC" w14:textId="77777777" w:rsidR="00520BA2" w:rsidRDefault="00520BA2" w:rsidP="00520BA2">
      <w:pPr>
        <w:rPr>
          <w:color w:val="808080"/>
        </w:rPr>
      </w:pPr>
      <w:r>
        <w:rPr>
          <w:color w:val="808080"/>
        </w:rPr>
        <w:t>(Replaces C4-211261)</w:t>
      </w:r>
    </w:p>
    <w:p w14:paraId="1B2E7CE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64F449" w14:textId="35AC55F8" w:rsidR="00520BA2" w:rsidRDefault="00520BA2" w:rsidP="00520BA2">
      <w:pPr>
        <w:rPr>
          <w:rFonts w:ascii="Arial" w:hAnsi="Arial" w:cs="Arial"/>
          <w:b/>
          <w:sz w:val="24"/>
        </w:rPr>
      </w:pPr>
      <w:r>
        <w:rPr>
          <w:rFonts w:ascii="Arial" w:hAnsi="Arial" w:cs="Arial"/>
          <w:b/>
          <w:color w:val="0000FF"/>
          <w:sz w:val="24"/>
        </w:rPr>
        <w:t>C4-211629</w:t>
      </w:r>
      <w:r>
        <w:rPr>
          <w:rFonts w:ascii="Arial" w:hAnsi="Arial" w:cs="Arial"/>
          <w:b/>
          <w:color w:val="0000FF"/>
          <w:sz w:val="24"/>
        </w:rPr>
        <w:tab/>
      </w:r>
      <w:r>
        <w:rPr>
          <w:rFonts w:ascii="Arial" w:hAnsi="Arial" w:cs="Arial"/>
          <w:b/>
          <w:sz w:val="24"/>
        </w:rPr>
        <w:t>Adding MAR and SRR in Failed Rule ID</w:t>
      </w:r>
    </w:p>
    <w:p w14:paraId="2B3BDA3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CR-0515  rev 1 Cat: F (Rel-16)</w:t>
      </w:r>
      <w:r>
        <w:rPr>
          <w:i/>
        </w:rPr>
        <w:br/>
      </w:r>
      <w:r>
        <w:rPr>
          <w:i/>
        </w:rPr>
        <w:br/>
      </w:r>
      <w:r>
        <w:rPr>
          <w:i/>
        </w:rPr>
        <w:tab/>
      </w:r>
      <w:r>
        <w:rPr>
          <w:i/>
        </w:rPr>
        <w:tab/>
      </w:r>
      <w:r>
        <w:rPr>
          <w:i/>
        </w:rPr>
        <w:tab/>
      </w:r>
      <w:r>
        <w:rPr>
          <w:i/>
        </w:rPr>
        <w:tab/>
      </w:r>
      <w:r>
        <w:rPr>
          <w:i/>
        </w:rPr>
        <w:tab/>
        <w:t>Source: Ericsson</w:t>
      </w:r>
    </w:p>
    <w:p w14:paraId="4F3798D2" w14:textId="77777777" w:rsidR="00520BA2" w:rsidRDefault="00520BA2" w:rsidP="00520BA2">
      <w:pPr>
        <w:rPr>
          <w:color w:val="808080"/>
        </w:rPr>
      </w:pPr>
      <w:r>
        <w:rPr>
          <w:color w:val="808080"/>
        </w:rPr>
        <w:t>(Replaces C4-211262)</w:t>
      </w:r>
    </w:p>
    <w:p w14:paraId="2C1DB91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ADCEB" w14:textId="3D4E9D6E" w:rsidR="00520BA2" w:rsidRDefault="00520BA2" w:rsidP="00520BA2">
      <w:pPr>
        <w:rPr>
          <w:rFonts w:ascii="Arial" w:hAnsi="Arial" w:cs="Arial"/>
          <w:b/>
          <w:sz w:val="24"/>
        </w:rPr>
      </w:pPr>
      <w:r>
        <w:rPr>
          <w:rFonts w:ascii="Arial" w:hAnsi="Arial" w:cs="Arial"/>
          <w:b/>
          <w:color w:val="0000FF"/>
          <w:sz w:val="24"/>
        </w:rPr>
        <w:t>C4-211632</w:t>
      </w:r>
      <w:r>
        <w:rPr>
          <w:rFonts w:ascii="Arial" w:hAnsi="Arial" w:cs="Arial"/>
          <w:b/>
          <w:color w:val="0000FF"/>
          <w:sz w:val="24"/>
        </w:rPr>
        <w:tab/>
      </w:r>
      <w:r>
        <w:rPr>
          <w:rFonts w:ascii="Arial" w:hAnsi="Arial" w:cs="Arial"/>
          <w:b/>
          <w:sz w:val="24"/>
        </w:rPr>
        <w:t>Clarification on the update for a bitmap style IE</w:t>
      </w:r>
    </w:p>
    <w:p w14:paraId="7C744A0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CR-0518  rev 1 Cat: F (Rel-16)</w:t>
      </w:r>
      <w:r>
        <w:rPr>
          <w:i/>
        </w:rPr>
        <w:br/>
      </w:r>
      <w:r>
        <w:rPr>
          <w:i/>
        </w:rPr>
        <w:br/>
      </w:r>
      <w:r>
        <w:rPr>
          <w:i/>
        </w:rPr>
        <w:tab/>
      </w:r>
      <w:r>
        <w:rPr>
          <w:i/>
        </w:rPr>
        <w:tab/>
      </w:r>
      <w:r>
        <w:rPr>
          <w:i/>
        </w:rPr>
        <w:tab/>
      </w:r>
      <w:r>
        <w:rPr>
          <w:i/>
        </w:rPr>
        <w:tab/>
      </w:r>
      <w:r>
        <w:rPr>
          <w:i/>
        </w:rPr>
        <w:tab/>
        <w:t>Source: Ericsson</w:t>
      </w:r>
    </w:p>
    <w:p w14:paraId="227630D1" w14:textId="77777777" w:rsidR="00520BA2" w:rsidRDefault="00520BA2" w:rsidP="00520BA2">
      <w:pPr>
        <w:rPr>
          <w:color w:val="808080"/>
        </w:rPr>
      </w:pPr>
      <w:r>
        <w:rPr>
          <w:color w:val="808080"/>
        </w:rPr>
        <w:t>(Replaces C4-211266)</w:t>
      </w:r>
    </w:p>
    <w:p w14:paraId="1B35A86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C4-211712</w:t>
      </w:r>
      <w:r>
        <w:rPr>
          <w:color w:val="993300"/>
          <w:u w:val="single"/>
        </w:rPr>
        <w:t>.</w:t>
      </w:r>
    </w:p>
    <w:p w14:paraId="0BFA476D" w14:textId="55977A66" w:rsidR="00520BA2" w:rsidRDefault="00520BA2" w:rsidP="00520BA2">
      <w:pPr>
        <w:rPr>
          <w:rFonts w:ascii="Arial" w:hAnsi="Arial" w:cs="Arial"/>
          <w:b/>
          <w:sz w:val="24"/>
        </w:rPr>
      </w:pPr>
      <w:r>
        <w:rPr>
          <w:rFonts w:ascii="Arial" w:hAnsi="Arial" w:cs="Arial"/>
          <w:b/>
          <w:color w:val="0000FF"/>
          <w:sz w:val="24"/>
        </w:rPr>
        <w:t>C4-211705</w:t>
      </w:r>
      <w:r>
        <w:rPr>
          <w:rFonts w:ascii="Arial" w:hAnsi="Arial" w:cs="Arial"/>
          <w:b/>
          <w:color w:val="0000FF"/>
          <w:sz w:val="24"/>
        </w:rPr>
        <w:tab/>
      </w:r>
      <w:r>
        <w:rPr>
          <w:rFonts w:ascii="Arial" w:hAnsi="Arial" w:cs="Arial"/>
          <w:b/>
          <w:sz w:val="24"/>
        </w:rPr>
        <w:t>PGW reselection</w:t>
      </w:r>
    </w:p>
    <w:p w14:paraId="6C03A01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v17.0.0</w:t>
      </w:r>
      <w:r>
        <w:rPr>
          <w:i/>
        </w:rPr>
        <w:tab/>
        <w:t xml:space="preserve">  CR-2004  rev 2 Cat: B (Rel-17)</w:t>
      </w:r>
      <w:r>
        <w:rPr>
          <w:i/>
        </w:rPr>
        <w:br/>
      </w:r>
      <w:r>
        <w:rPr>
          <w:i/>
        </w:rPr>
        <w:br/>
      </w:r>
      <w:r>
        <w:rPr>
          <w:i/>
        </w:rPr>
        <w:tab/>
      </w:r>
      <w:r>
        <w:rPr>
          <w:i/>
        </w:rPr>
        <w:tab/>
      </w:r>
      <w:r>
        <w:rPr>
          <w:i/>
        </w:rPr>
        <w:tab/>
      </w:r>
      <w:r>
        <w:rPr>
          <w:i/>
        </w:rPr>
        <w:tab/>
      </w:r>
      <w:r>
        <w:rPr>
          <w:i/>
        </w:rPr>
        <w:tab/>
        <w:t>Source: Nokia, Nokia Shanghai Bell, Ericsson</w:t>
      </w:r>
    </w:p>
    <w:p w14:paraId="10D6E66A" w14:textId="77777777" w:rsidR="00520BA2" w:rsidRDefault="00520BA2" w:rsidP="00520BA2">
      <w:pPr>
        <w:rPr>
          <w:color w:val="808080"/>
        </w:rPr>
      </w:pPr>
      <w:r>
        <w:rPr>
          <w:color w:val="808080"/>
        </w:rPr>
        <w:t>(Replaces C4-211612)</w:t>
      </w:r>
    </w:p>
    <w:p w14:paraId="4379EE9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F7412" w14:textId="621E7E82" w:rsidR="00520BA2" w:rsidRDefault="00520BA2" w:rsidP="00520BA2">
      <w:pPr>
        <w:rPr>
          <w:rFonts w:ascii="Arial" w:hAnsi="Arial" w:cs="Arial"/>
          <w:b/>
          <w:sz w:val="24"/>
        </w:rPr>
      </w:pPr>
      <w:r>
        <w:rPr>
          <w:rFonts w:ascii="Arial" w:hAnsi="Arial" w:cs="Arial"/>
          <w:b/>
          <w:color w:val="0000FF"/>
          <w:sz w:val="24"/>
        </w:rPr>
        <w:t>C4-211711</w:t>
      </w:r>
      <w:r>
        <w:rPr>
          <w:rFonts w:ascii="Arial" w:hAnsi="Arial" w:cs="Arial"/>
          <w:b/>
          <w:color w:val="0000FF"/>
          <w:sz w:val="24"/>
        </w:rPr>
        <w:tab/>
      </w:r>
      <w:r>
        <w:rPr>
          <w:rFonts w:ascii="Arial" w:hAnsi="Arial" w:cs="Arial"/>
          <w:b/>
          <w:sz w:val="24"/>
        </w:rPr>
        <w:t>Essential correction on the use of the Updated PDR</w:t>
      </w:r>
    </w:p>
    <w:p w14:paraId="3651F0D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CR-0511  rev 2 Cat: F (Rel-16)</w:t>
      </w:r>
      <w:r>
        <w:rPr>
          <w:i/>
        </w:rPr>
        <w:br/>
      </w:r>
      <w:r>
        <w:rPr>
          <w:i/>
        </w:rPr>
        <w:br/>
      </w:r>
      <w:r>
        <w:rPr>
          <w:i/>
        </w:rPr>
        <w:tab/>
      </w:r>
      <w:r>
        <w:rPr>
          <w:i/>
        </w:rPr>
        <w:tab/>
      </w:r>
      <w:r>
        <w:rPr>
          <w:i/>
        </w:rPr>
        <w:tab/>
      </w:r>
      <w:r>
        <w:rPr>
          <w:i/>
        </w:rPr>
        <w:tab/>
      </w:r>
      <w:r>
        <w:rPr>
          <w:i/>
        </w:rPr>
        <w:tab/>
        <w:t>Source: Ericsson</w:t>
      </w:r>
    </w:p>
    <w:p w14:paraId="6147FF51" w14:textId="77777777" w:rsidR="00520BA2" w:rsidRDefault="00520BA2" w:rsidP="00520BA2">
      <w:pPr>
        <w:rPr>
          <w:color w:val="808080"/>
        </w:rPr>
      </w:pPr>
      <w:r>
        <w:rPr>
          <w:color w:val="808080"/>
        </w:rPr>
        <w:t>(Replaces C4-211625)</w:t>
      </w:r>
    </w:p>
    <w:p w14:paraId="7603BEC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827A7" w14:textId="5611C98C" w:rsidR="00520BA2" w:rsidRDefault="00520BA2" w:rsidP="00520BA2">
      <w:pPr>
        <w:rPr>
          <w:rFonts w:ascii="Arial" w:hAnsi="Arial" w:cs="Arial"/>
          <w:b/>
          <w:sz w:val="24"/>
        </w:rPr>
      </w:pPr>
      <w:r>
        <w:rPr>
          <w:rFonts w:ascii="Arial" w:hAnsi="Arial" w:cs="Arial"/>
          <w:b/>
          <w:color w:val="0000FF"/>
          <w:sz w:val="24"/>
        </w:rPr>
        <w:t>C4-211712</w:t>
      </w:r>
      <w:r>
        <w:rPr>
          <w:rFonts w:ascii="Arial" w:hAnsi="Arial" w:cs="Arial"/>
          <w:b/>
          <w:color w:val="0000FF"/>
          <w:sz w:val="24"/>
        </w:rPr>
        <w:tab/>
      </w:r>
      <w:r>
        <w:rPr>
          <w:rFonts w:ascii="Arial" w:hAnsi="Arial" w:cs="Arial"/>
          <w:b/>
          <w:sz w:val="24"/>
        </w:rPr>
        <w:t>Clarification on the update for a bitmap style IE</w:t>
      </w:r>
    </w:p>
    <w:p w14:paraId="3BE27FF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CR-0518  rev 2 Cat: F (Rel-16)</w:t>
      </w:r>
      <w:r>
        <w:rPr>
          <w:i/>
        </w:rPr>
        <w:br/>
      </w:r>
      <w:r>
        <w:rPr>
          <w:i/>
        </w:rPr>
        <w:br/>
      </w:r>
      <w:r>
        <w:rPr>
          <w:i/>
        </w:rPr>
        <w:tab/>
      </w:r>
      <w:r>
        <w:rPr>
          <w:i/>
        </w:rPr>
        <w:tab/>
      </w:r>
      <w:r>
        <w:rPr>
          <w:i/>
        </w:rPr>
        <w:tab/>
      </w:r>
      <w:r>
        <w:rPr>
          <w:i/>
        </w:rPr>
        <w:tab/>
      </w:r>
      <w:r>
        <w:rPr>
          <w:i/>
        </w:rPr>
        <w:tab/>
        <w:t>Source: Ericsson</w:t>
      </w:r>
    </w:p>
    <w:p w14:paraId="5186C0E9" w14:textId="77777777" w:rsidR="00520BA2" w:rsidRDefault="00520BA2" w:rsidP="00520BA2">
      <w:pPr>
        <w:rPr>
          <w:color w:val="808080"/>
        </w:rPr>
      </w:pPr>
      <w:r>
        <w:rPr>
          <w:color w:val="808080"/>
        </w:rPr>
        <w:t>(Replaces C4-211632)</w:t>
      </w:r>
    </w:p>
    <w:p w14:paraId="03C97DD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DE10C" w14:textId="59CA1482" w:rsidR="00520BA2" w:rsidRDefault="00520BA2" w:rsidP="00520BA2">
      <w:pPr>
        <w:rPr>
          <w:rFonts w:ascii="Arial" w:hAnsi="Arial" w:cs="Arial"/>
          <w:b/>
          <w:sz w:val="24"/>
        </w:rPr>
      </w:pPr>
      <w:r>
        <w:rPr>
          <w:rFonts w:ascii="Arial" w:hAnsi="Arial" w:cs="Arial"/>
          <w:b/>
          <w:color w:val="0000FF"/>
          <w:sz w:val="24"/>
        </w:rPr>
        <w:lastRenderedPageBreak/>
        <w:t>C4-211732</w:t>
      </w:r>
      <w:r>
        <w:rPr>
          <w:rFonts w:ascii="Arial" w:hAnsi="Arial" w:cs="Arial"/>
          <w:b/>
          <w:color w:val="0000FF"/>
          <w:sz w:val="24"/>
        </w:rPr>
        <w:tab/>
      </w:r>
      <w:r>
        <w:rPr>
          <w:rFonts w:ascii="Arial" w:hAnsi="Arial" w:cs="Arial"/>
          <w:b/>
          <w:sz w:val="24"/>
        </w:rPr>
        <w:t>N9 forwarding tunnel removal</w:t>
      </w:r>
    </w:p>
    <w:p w14:paraId="32F3628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CR-0525  rev 1 Cat: F (Rel-16)</w:t>
      </w:r>
      <w:r>
        <w:rPr>
          <w:i/>
        </w:rPr>
        <w:br/>
      </w:r>
      <w:r>
        <w:rPr>
          <w:i/>
        </w:rPr>
        <w:br/>
      </w:r>
      <w:r>
        <w:rPr>
          <w:i/>
        </w:rPr>
        <w:tab/>
      </w:r>
      <w:r>
        <w:rPr>
          <w:i/>
        </w:rPr>
        <w:tab/>
      </w:r>
      <w:r>
        <w:rPr>
          <w:i/>
        </w:rPr>
        <w:tab/>
      </w:r>
      <w:r>
        <w:rPr>
          <w:i/>
        </w:rPr>
        <w:tab/>
      </w:r>
      <w:r>
        <w:rPr>
          <w:i/>
        </w:rPr>
        <w:tab/>
        <w:t>Source: Huawei</w:t>
      </w:r>
    </w:p>
    <w:p w14:paraId="36C0BC81" w14:textId="77777777" w:rsidR="00520BA2" w:rsidRDefault="00520BA2" w:rsidP="00520BA2">
      <w:pPr>
        <w:rPr>
          <w:color w:val="808080"/>
        </w:rPr>
      </w:pPr>
      <w:r>
        <w:rPr>
          <w:color w:val="808080"/>
        </w:rPr>
        <w:t>(Replaces C4-211433)</w:t>
      </w:r>
    </w:p>
    <w:p w14:paraId="499FBA0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1AF3F" w14:textId="139F1404" w:rsidR="00520BA2" w:rsidRDefault="00520BA2" w:rsidP="00520BA2">
      <w:pPr>
        <w:rPr>
          <w:rFonts w:ascii="Arial" w:hAnsi="Arial" w:cs="Arial"/>
          <w:b/>
          <w:sz w:val="24"/>
        </w:rPr>
      </w:pPr>
      <w:r>
        <w:rPr>
          <w:rFonts w:ascii="Arial" w:hAnsi="Arial" w:cs="Arial"/>
          <w:b/>
          <w:color w:val="0000FF"/>
          <w:sz w:val="24"/>
        </w:rPr>
        <w:t>C4-211733</w:t>
      </w:r>
      <w:r>
        <w:rPr>
          <w:rFonts w:ascii="Arial" w:hAnsi="Arial" w:cs="Arial"/>
          <w:b/>
          <w:color w:val="0000FF"/>
          <w:sz w:val="24"/>
        </w:rPr>
        <w:tab/>
      </w:r>
      <w:r>
        <w:rPr>
          <w:rFonts w:ascii="Arial" w:hAnsi="Arial" w:cs="Arial"/>
          <w:b/>
          <w:sz w:val="24"/>
        </w:rPr>
        <w:t>Interface Type</w:t>
      </w:r>
    </w:p>
    <w:p w14:paraId="61A2C92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v16.6.0</w:t>
      </w:r>
      <w:r>
        <w:rPr>
          <w:i/>
        </w:rPr>
        <w:tab/>
        <w:t xml:space="preserve">  CR-0527  rev 1 Cat: F (Rel-16)</w:t>
      </w:r>
      <w:r>
        <w:rPr>
          <w:i/>
        </w:rPr>
        <w:br/>
      </w:r>
      <w:r>
        <w:rPr>
          <w:i/>
        </w:rPr>
        <w:br/>
      </w:r>
      <w:r>
        <w:rPr>
          <w:i/>
        </w:rPr>
        <w:tab/>
      </w:r>
      <w:r>
        <w:rPr>
          <w:i/>
        </w:rPr>
        <w:tab/>
      </w:r>
      <w:r>
        <w:rPr>
          <w:i/>
        </w:rPr>
        <w:tab/>
      </w:r>
      <w:r>
        <w:rPr>
          <w:i/>
        </w:rPr>
        <w:tab/>
      </w:r>
      <w:r>
        <w:rPr>
          <w:i/>
        </w:rPr>
        <w:tab/>
        <w:t>Source: Huawei, Ericsson</w:t>
      </w:r>
    </w:p>
    <w:p w14:paraId="16111A42" w14:textId="77777777" w:rsidR="00520BA2" w:rsidRDefault="00520BA2" w:rsidP="00520BA2">
      <w:pPr>
        <w:rPr>
          <w:color w:val="808080"/>
        </w:rPr>
      </w:pPr>
      <w:r>
        <w:rPr>
          <w:color w:val="808080"/>
        </w:rPr>
        <w:t>(Replaces C4-211436)</w:t>
      </w:r>
    </w:p>
    <w:p w14:paraId="6C80EBB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DB4606" w14:textId="77777777" w:rsidR="00520BA2" w:rsidRDefault="00520BA2" w:rsidP="00520BA2">
      <w:pPr>
        <w:pStyle w:val="Heading4"/>
      </w:pPr>
      <w:bookmarkStart w:id="86" w:name="_Toc66695724"/>
      <w:r>
        <w:t>7.3.2</w:t>
      </w:r>
      <w:r>
        <w:tab/>
        <w:t>ETSI Forge-3GPP forge</w:t>
      </w:r>
      <w:bookmarkEnd w:id="86"/>
    </w:p>
    <w:p w14:paraId="58CF8E88" w14:textId="2E82E7F8" w:rsidR="00520BA2" w:rsidRDefault="00520BA2" w:rsidP="00520BA2">
      <w:pPr>
        <w:rPr>
          <w:rFonts w:ascii="Arial" w:hAnsi="Arial" w:cs="Arial"/>
          <w:b/>
          <w:sz w:val="24"/>
        </w:rPr>
      </w:pPr>
      <w:r>
        <w:rPr>
          <w:rFonts w:ascii="Arial" w:hAnsi="Arial" w:cs="Arial"/>
          <w:b/>
          <w:color w:val="0000FF"/>
          <w:sz w:val="24"/>
        </w:rPr>
        <w:t>C4-211164</w:t>
      </w:r>
      <w:r>
        <w:rPr>
          <w:rFonts w:ascii="Arial" w:hAnsi="Arial" w:cs="Arial"/>
          <w:b/>
          <w:color w:val="0000FF"/>
          <w:sz w:val="24"/>
        </w:rPr>
        <w:tab/>
      </w:r>
      <w:r>
        <w:rPr>
          <w:rFonts w:ascii="Arial" w:hAnsi="Arial" w:cs="Arial"/>
          <w:b/>
          <w:sz w:val="24"/>
        </w:rPr>
        <w:t>Migration from ETSI forge to 3GPP forge</w:t>
      </w:r>
    </w:p>
    <w:p w14:paraId="02DA881D" w14:textId="77777777" w:rsidR="00520BA2" w:rsidRDefault="00520BA2" w:rsidP="00520BA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HuaWei</w:t>
      </w:r>
    </w:p>
    <w:p w14:paraId="14643B5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9E6D7" w14:textId="72C5AFDB" w:rsidR="00520BA2" w:rsidRDefault="00520BA2" w:rsidP="00520BA2">
      <w:pPr>
        <w:rPr>
          <w:rFonts w:ascii="Arial" w:hAnsi="Arial" w:cs="Arial"/>
          <w:b/>
          <w:sz w:val="24"/>
        </w:rPr>
      </w:pPr>
      <w:r>
        <w:rPr>
          <w:rFonts w:ascii="Arial" w:hAnsi="Arial" w:cs="Arial"/>
          <w:b/>
          <w:color w:val="0000FF"/>
          <w:sz w:val="24"/>
        </w:rPr>
        <w:t>C4-211165</w:t>
      </w:r>
      <w:r>
        <w:rPr>
          <w:rFonts w:ascii="Arial" w:hAnsi="Arial" w:cs="Arial"/>
          <w:b/>
          <w:color w:val="0000FF"/>
          <w:sz w:val="24"/>
        </w:rPr>
        <w:tab/>
      </w:r>
      <w:r>
        <w:rPr>
          <w:rFonts w:ascii="Arial" w:hAnsi="Arial" w:cs="Arial"/>
          <w:b/>
          <w:sz w:val="24"/>
        </w:rPr>
        <w:t>LS on migration from ETSI forge to 3GPP forge</w:t>
      </w:r>
    </w:p>
    <w:p w14:paraId="3A8BD4CF"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CT, CT3, SA5</w:t>
      </w:r>
      <w:r>
        <w:rPr>
          <w:i/>
        </w:rPr>
        <w:br/>
      </w:r>
      <w:r>
        <w:rPr>
          <w:i/>
        </w:rPr>
        <w:tab/>
      </w:r>
      <w:r>
        <w:rPr>
          <w:i/>
        </w:rPr>
        <w:tab/>
      </w:r>
      <w:r>
        <w:rPr>
          <w:i/>
        </w:rPr>
        <w:tab/>
      </w:r>
      <w:r>
        <w:rPr>
          <w:i/>
        </w:rPr>
        <w:tab/>
      </w:r>
      <w:r>
        <w:rPr>
          <w:i/>
        </w:rPr>
        <w:tab/>
        <w:t>Source: HuaWei</w:t>
      </w:r>
    </w:p>
    <w:p w14:paraId="1DF2DAB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C4-211513</w:t>
      </w:r>
      <w:r>
        <w:rPr>
          <w:color w:val="993300"/>
          <w:u w:val="single"/>
        </w:rPr>
        <w:t>.</w:t>
      </w:r>
    </w:p>
    <w:p w14:paraId="24F84B5D" w14:textId="4D31BAD3" w:rsidR="00520BA2" w:rsidRDefault="00520BA2" w:rsidP="00520BA2">
      <w:pPr>
        <w:rPr>
          <w:rFonts w:ascii="Arial" w:hAnsi="Arial" w:cs="Arial"/>
          <w:b/>
          <w:sz w:val="24"/>
        </w:rPr>
      </w:pPr>
      <w:r>
        <w:rPr>
          <w:rFonts w:ascii="Arial" w:hAnsi="Arial" w:cs="Arial"/>
          <w:b/>
          <w:color w:val="0000FF"/>
          <w:sz w:val="24"/>
        </w:rPr>
        <w:t>C4-211513</w:t>
      </w:r>
      <w:r>
        <w:rPr>
          <w:rFonts w:ascii="Arial" w:hAnsi="Arial" w:cs="Arial"/>
          <w:b/>
          <w:color w:val="0000FF"/>
          <w:sz w:val="24"/>
        </w:rPr>
        <w:tab/>
      </w:r>
      <w:r>
        <w:rPr>
          <w:rFonts w:ascii="Arial" w:hAnsi="Arial" w:cs="Arial"/>
          <w:b/>
          <w:sz w:val="24"/>
        </w:rPr>
        <w:t>LS on migration from ETSI forge to 3GPP forge</w:t>
      </w:r>
    </w:p>
    <w:p w14:paraId="50244547" w14:textId="77777777" w:rsidR="00520BA2" w:rsidRDefault="00520BA2" w:rsidP="00520B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SA4, SA5, SA6, CT3, cc CT</w:t>
      </w:r>
      <w:r>
        <w:rPr>
          <w:i/>
        </w:rPr>
        <w:br/>
      </w:r>
      <w:r>
        <w:rPr>
          <w:i/>
        </w:rPr>
        <w:tab/>
      </w:r>
      <w:r>
        <w:rPr>
          <w:i/>
        </w:rPr>
        <w:tab/>
      </w:r>
      <w:r>
        <w:rPr>
          <w:i/>
        </w:rPr>
        <w:tab/>
      </w:r>
      <w:r>
        <w:rPr>
          <w:i/>
        </w:rPr>
        <w:tab/>
      </w:r>
      <w:r>
        <w:rPr>
          <w:i/>
        </w:rPr>
        <w:tab/>
        <w:t>Source: HuaWei</w:t>
      </w:r>
    </w:p>
    <w:p w14:paraId="200DD2DA" w14:textId="77777777" w:rsidR="00520BA2" w:rsidRDefault="00520BA2" w:rsidP="00520BA2">
      <w:pPr>
        <w:rPr>
          <w:color w:val="808080"/>
        </w:rPr>
      </w:pPr>
      <w:r>
        <w:rPr>
          <w:color w:val="808080"/>
        </w:rPr>
        <w:t>(Replaces C4-211165)</w:t>
      </w:r>
    </w:p>
    <w:p w14:paraId="6BF9371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794131" w14:textId="77777777" w:rsidR="00520BA2" w:rsidRDefault="00520BA2" w:rsidP="00520BA2">
      <w:pPr>
        <w:pStyle w:val="Heading4"/>
      </w:pPr>
      <w:bookmarkStart w:id="87" w:name="_Toc66695725"/>
      <w:r>
        <w:t>7.3.3</w:t>
      </w:r>
      <w:r>
        <w:tab/>
        <w:t>NRF</w:t>
      </w:r>
      <w:bookmarkEnd w:id="87"/>
    </w:p>
    <w:p w14:paraId="07D91C1A" w14:textId="3C797111" w:rsidR="00520BA2" w:rsidRDefault="00520BA2" w:rsidP="00520BA2">
      <w:pPr>
        <w:rPr>
          <w:rFonts w:ascii="Arial" w:hAnsi="Arial" w:cs="Arial"/>
          <w:b/>
          <w:sz w:val="24"/>
        </w:rPr>
      </w:pPr>
      <w:r>
        <w:rPr>
          <w:rFonts w:ascii="Arial" w:hAnsi="Arial" w:cs="Arial"/>
          <w:b/>
          <w:color w:val="0000FF"/>
          <w:sz w:val="24"/>
        </w:rPr>
        <w:t>C4-211320</w:t>
      </w:r>
      <w:r>
        <w:rPr>
          <w:rFonts w:ascii="Arial" w:hAnsi="Arial" w:cs="Arial"/>
          <w:b/>
          <w:color w:val="0000FF"/>
          <w:sz w:val="24"/>
        </w:rPr>
        <w:tab/>
      </w:r>
      <w:r>
        <w:rPr>
          <w:rFonts w:ascii="Arial" w:hAnsi="Arial" w:cs="Arial"/>
          <w:b/>
          <w:sz w:val="24"/>
        </w:rPr>
        <w:t>Conditional PATCH</w:t>
      </w:r>
    </w:p>
    <w:p w14:paraId="1B7661E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CR-0460  Cat: F (Rel-16)</w:t>
      </w:r>
      <w:r>
        <w:rPr>
          <w:i/>
        </w:rPr>
        <w:br/>
      </w:r>
      <w:r>
        <w:rPr>
          <w:i/>
        </w:rPr>
        <w:br/>
      </w:r>
      <w:r>
        <w:rPr>
          <w:i/>
        </w:rPr>
        <w:tab/>
      </w:r>
      <w:r>
        <w:rPr>
          <w:i/>
        </w:rPr>
        <w:tab/>
      </w:r>
      <w:r>
        <w:rPr>
          <w:i/>
        </w:rPr>
        <w:tab/>
      </w:r>
      <w:r>
        <w:rPr>
          <w:i/>
        </w:rPr>
        <w:tab/>
      </w:r>
      <w:r>
        <w:rPr>
          <w:i/>
        </w:rPr>
        <w:tab/>
        <w:t>Source: Ericsson, China Mobile</w:t>
      </w:r>
    </w:p>
    <w:p w14:paraId="34E09FC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C4-211809</w:t>
      </w:r>
      <w:r>
        <w:rPr>
          <w:color w:val="993300"/>
          <w:u w:val="single"/>
        </w:rPr>
        <w:t>.</w:t>
      </w:r>
    </w:p>
    <w:p w14:paraId="19F36C20" w14:textId="4DCC2ED1" w:rsidR="00520BA2" w:rsidRDefault="00520BA2" w:rsidP="00520BA2">
      <w:pPr>
        <w:rPr>
          <w:rFonts w:ascii="Arial" w:hAnsi="Arial" w:cs="Arial"/>
          <w:b/>
          <w:sz w:val="24"/>
        </w:rPr>
      </w:pPr>
      <w:r>
        <w:rPr>
          <w:rFonts w:ascii="Arial" w:hAnsi="Arial" w:cs="Arial"/>
          <w:b/>
          <w:color w:val="0000FF"/>
          <w:sz w:val="24"/>
        </w:rPr>
        <w:t>C4-211321</w:t>
      </w:r>
      <w:r>
        <w:rPr>
          <w:rFonts w:ascii="Arial" w:hAnsi="Arial" w:cs="Arial"/>
          <w:b/>
          <w:color w:val="0000FF"/>
          <w:sz w:val="24"/>
        </w:rPr>
        <w:tab/>
      </w:r>
      <w:r>
        <w:rPr>
          <w:rFonts w:ascii="Arial" w:hAnsi="Arial" w:cs="Arial"/>
          <w:b/>
          <w:sz w:val="24"/>
        </w:rPr>
        <w:t>Conditional PATCH</w:t>
      </w:r>
    </w:p>
    <w:p w14:paraId="66DE357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CR-0461  Cat: A (Rel-17)</w:t>
      </w:r>
      <w:r>
        <w:rPr>
          <w:i/>
        </w:rPr>
        <w:br/>
      </w:r>
      <w:r>
        <w:rPr>
          <w:i/>
        </w:rPr>
        <w:lastRenderedPageBreak/>
        <w:br/>
      </w:r>
      <w:r>
        <w:rPr>
          <w:i/>
        </w:rPr>
        <w:tab/>
      </w:r>
      <w:r>
        <w:rPr>
          <w:i/>
        </w:rPr>
        <w:tab/>
      </w:r>
      <w:r>
        <w:rPr>
          <w:i/>
        </w:rPr>
        <w:tab/>
      </w:r>
      <w:r>
        <w:rPr>
          <w:i/>
        </w:rPr>
        <w:tab/>
      </w:r>
      <w:r>
        <w:rPr>
          <w:i/>
        </w:rPr>
        <w:tab/>
        <w:t>Source: Ericsson, China Mobile</w:t>
      </w:r>
    </w:p>
    <w:p w14:paraId="2348BD6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C4-211810</w:t>
      </w:r>
      <w:r>
        <w:rPr>
          <w:color w:val="993300"/>
          <w:u w:val="single"/>
        </w:rPr>
        <w:t>.</w:t>
      </w:r>
    </w:p>
    <w:p w14:paraId="2D2CD674" w14:textId="487B5316" w:rsidR="00520BA2" w:rsidRDefault="00520BA2" w:rsidP="00520BA2">
      <w:pPr>
        <w:rPr>
          <w:rFonts w:ascii="Arial" w:hAnsi="Arial" w:cs="Arial"/>
          <w:b/>
          <w:sz w:val="24"/>
        </w:rPr>
      </w:pPr>
      <w:r>
        <w:rPr>
          <w:rFonts w:ascii="Arial" w:hAnsi="Arial" w:cs="Arial"/>
          <w:b/>
          <w:color w:val="0000FF"/>
          <w:sz w:val="24"/>
        </w:rPr>
        <w:t>C4-211429</w:t>
      </w:r>
      <w:r>
        <w:rPr>
          <w:rFonts w:ascii="Arial" w:hAnsi="Arial" w:cs="Arial"/>
          <w:b/>
          <w:color w:val="0000FF"/>
          <w:sz w:val="24"/>
        </w:rPr>
        <w:tab/>
      </w:r>
      <w:r>
        <w:rPr>
          <w:rFonts w:ascii="Arial" w:hAnsi="Arial" w:cs="Arial"/>
          <w:b/>
          <w:sz w:val="24"/>
        </w:rPr>
        <w:t>SubscrCond for PCF and CHF</w:t>
      </w:r>
    </w:p>
    <w:p w14:paraId="35B26E4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CR-0470  Cat: F (Rel-16)</w:t>
      </w:r>
      <w:r>
        <w:rPr>
          <w:i/>
        </w:rPr>
        <w:br/>
      </w:r>
      <w:r>
        <w:rPr>
          <w:i/>
        </w:rPr>
        <w:br/>
      </w:r>
      <w:r>
        <w:rPr>
          <w:i/>
        </w:rPr>
        <w:tab/>
      </w:r>
      <w:r>
        <w:rPr>
          <w:i/>
        </w:rPr>
        <w:tab/>
      </w:r>
      <w:r>
        <w:rPr>
          <w:i/>
        </w:rPr>
        <w:tab/>
      </w:r>
      <w:r>
        <w:rPr>
          <w:i/>
        </w:rPr>
        <w:tab/>
      </w:r>
      <w:r>
        <w:rPr>
          <w:i/>
        </w:rPr>
        <w:tab/>
        <w:t>Source: Huawei</w:t>
      </w:r>
    </w:p>
    <w:p w14:paraId="7FAB655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C4-211563</w:t>
      </w:r>
      <w:r>
        <w:rPr>
          <w:color w:val="993300"/>
          <w:u w:val="single"/>
        </w:rPr>
        <w:t>.</w:t>
      </w:r>
    </w:p>
    <w:p w14:paraId="3E2F5C7E" w14:textId="60789ABF" w:rsidR="00520BA2" w:rsidRDefault="00520BA2" w:rsidP="00520BA2">
      <w:pPr>
        <w:rPr>
          <w:rFonts w:ascii="Arial" w:hAnsi="Arial" w:cs="Arial"/>
          <w:b/>
          <w:sz w:val="24"/>
        </w:rPr>
      </w:pPr>
      <w:r>
        <w:rPr>
          <w:rFonts w:ascii="Arial" w:hAnsi="Arial" w:cs="Arial"/>
          <w:b/>
          <w:color w:val="0000FF"/>
          <w:sz w:val="24"/>
        </w:rPr>
        <w:t>C4-211430</w:t>
      </w:r>
      <w:r>
        <w:rPr>
          <w:rFonts w:ascii="Arial" w:hAnsi="Arial" w:cs="Arial"/>
          <w:b/>
          <w:color w:val="0000FF"/>
          <w:sz w:val="24"/>
        </w:rPr>
        <w:tab/>
      </w:r>
      <w:r>
        <w:rPr>
          <w:rFonts w:ascii="Arial" w:hAnsi="Arial" w:cs="Arial"/>
          <w:b/>
          <w:sz w:val="24"/>
        </w:rPr>
        <w:t>SubscrCond for PCF and CHF</w:t>
      </w:r>
    </w:p>
    <w:p w14:paraId="1A6E357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CR-0471  Cat: A (Rel-17)</w:t>
      </w:r>
      <w:r>
        <w:rPr>
          <w:i/>
        </w:rPr>
        <w:br/>
      </w:r>
      <w:r>
        <w:rPr>
          <w:i/>
        </w:rPr>
        <w:br/>
      </w:r>
      <w:r>
        <w:rPr>
          <w:i/>
        </w:rPr>
        <w:tab/>
      </w:r>
      <w:r>
        <w:rPr>
          <w:i/>
        </w:rPr>
        <w:tab/>
      </w:r>
      <w:r>
        <w:rPr>
          <w:i/>
        </w:rPr>
        <w:tab/>
      </w:r>
      <w:r>
        <w:rPr>
          <w:i/>
        </w:rPr>
        <w:tab/>
      </w:r>
      <w:r>
        <w:rPr>
          <w:i/>
        </w:rPr>
        <w:tab/>
        <w:t>Source: Huawei</w:t>
      </w:r>
    </w:p>
    <w:p w14:paraId="478962A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C4-211564</w:t>
      </w:r>
      <w:r>
        <w:rPr>
          <w:color w:val="993300"/>
          <w:u w:val="single"/>
        </w:rPr>
        <w:t>.</w:t>
      </w:r>
    </w:p>
    <w:p w14:paraId="0DD589BA" w14:textId="36EC0BC8" w:rsidR="00520BA2" w:rsidRDefault="00520BA2" w:rsidP="00520BA2">
      <w:pPr>
        <w:rPr>
          <w:rFonts w:ascii="Arial" w:hAnsi="Arial" w:cs="Arial"/>
          <w:b/>
          <w:sz w:val="24"/>
        </w:rPr>
      </w:pPr>
      <w:r>
        <w:rPr>
          <w:rFonts w:ascii="Arial" w:hAnsi="Arial" w:cs="Arial"/>
          <w:b/>
          <w:color w:val="0000FF"/>
          <w:sz w:val="24"/>
        </w:rPr>
        <w:t>C4-211563</w:t>
      </w:r>
      <w:r>
        <w:rPr>
          <w:rFonts w:ascii="Arial" w:hAnsi="Arial" w:cs="Arial"/>
          <w:b/>
          <w:color w:val="0000FF"/>
          <w:sz w:val="24"/>
        </w:rPr>
        <w:tab/>
      </w:r>
      <w:r>
        <w:rPr>
          <w:rFonts w:ascii="Arial" w:hAnsi="Arial" w:cs="Arial"/>
          <w:b/>
          <w:sz w:val="24"/>
        </w:rPr>
        <w:t>SubscrCond for PCF and CHF</w:t>
      </w:r>
    </w:p>
    <w:p w14:paraId="733FF3B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CR-0470  rev 1 Cat: F (Rel-16)</w:t>
      </w:r>
      <w:r>
        <w:rPr>
          <w:i/>
        </w:rPr>
        <w:br/>
      </w:r>
      <w:r>
        <w:rPr>
          <w:i/>
        </w:rPr>
        <w:br/>
      </w:r>
      <w:r>
        <w:rPr>
          <w:i/>
        </w:rPr>
        <w:tab/>
      </w:r>
      <w:r>
        <w:rPr>
          <w:i/>
        </w:rPr>
        <w:tab/>
      </w:r>
      <w:r>
        <w:rPr>
          <w:i/>
        </w:rPr>
        <w:tab/>
      </w:r>
      <w:r>
        <w:rPr>
          <w:i/>
        </w:rPr>
        <w:tab/>
      </w:r>
      <w:r>
        <w:rPr>
          <w:i/>
        </w:rPr>
        <w:tab/>
        <w:t>Source: Huawei</w:t>
      </w:r>
    </w:p>
    <w:p w14:paraId="74426E88" w14:textId="77777777" w:rsidR="00520BA2" w:rsidRDefault="00520BA2" w:rsidP="00520BA2">
      <w:pPr>
        <w:rPr>
          <w:color w:val="808080"/>
        </w:rPr>
      </w:pPr>
      <w:r>
        <w:rPr>
          <w:color w:val="808080"/>
        </w:rPr>
        <w:t>(Replaces C4-211429)</w:t>
      </w:r>
    </w:p>
    <w:p w14:paraId="504369E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CD6AB" w14:textId="2CABC8BC" w:rsidR="00520BA2" w:rsidRDefault="00520BA2" w:rsidP="00520BA2">
      <w:pPr>
        <w:rPr>
          <w:rFonts w:ascii="Arial" w:hAnsi="Arial" w:cs="Arial"/>
          <w:b/>
          <w:sz w:val="24"/>
        </w:rPr>
      </w:pPr>
      <w:r>
        <w:rPr>
          <w:rFonts w:ascii="Arial" w:hAnsi="Arial" w:cs="Arial"/>
          <w:b/>
          <w:color w:val="0000FF"/>
          <w:sz w:val="24"/>
        </w:rPr>
        <w:t>C4-211564</w:t>
      </w:r>
      <w:r>
        <w:rPr>
          <w:rFonts w:ascii="Arial" w:hAnsi="Arial" w:cs="Arial"/>
          <w:b/>
          <w:color w:val="0000FF"/>
          <w:sz w:val="24"/>
        </w:rPr>
        <w:tab/>
      </w:r>
      <w:r>
        <w:rPr>
          <w:rFonts w:ascii="Arial" w:hAnsi="Arial" w:cs="Arial"/>
          <w:b/>
          <w:sz w:val="24"/>
        </w:rPr>
        <w:t>SubscrCond for PCF and CHF</w:t>
      </w:r>
    </w:p>
    <w:p w14:paraId="4BC3E97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CR-0471  rev 1 Cat: A (Rel-17)</w:t>
      </w:r>
      <w:r>
        <w:rPr>
          <w:i/>
        </w:rPr>
        <w:br/>
      </w:r>
      <w:r>
        <w:rPr>
          <w:i/>
        </w:rPr>
        <w:br/>
      </w:r>
      <w:r>
        <w:rPr>
          <w:i/>
        </w:rPr>
        <w:tab/>
      </w:r>
      <w:r>
        <w:rPr>
          <w:i/>
        </w:rPr>
        <w:tab/>
      </w:r>
      <w:r>
        <w:rPr>
          <w:i/>
        </w:rPr>
        <w:tab/>
      </w:r>
      <w:r>
        <w:rPr>
          <w:i/>
        </w:rPr>
        <w:tab/>
      </w:r>
      <w:r>
        <w:rPr>
          <w:i/>
        </w:rPr>
        <w:tab/>
        <w:t>Source: Huawei</w:t>
      </w:r>
    </w:p>
    <w:p w14:paraId="7DC8FCE2" w14:textId="77777777" w:rsidR="00520BA2" w:rsidRDefault="00520BA2" w:rsidP="00520BA2">
      <w:pPr>
        <w:rPr>
          <w:color w:val="808080"/>
        </w:rPr>
      </w:pPr>
      <w:r>
        <w:rPr>
          <w:color w:val="808080"/>
        </w:rPr>
        <w:t>(Replaces C4-211430)</w:t>
      </w:r>
    </w:p>
    <w:p w14:paraId="488B51B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09A6E" w14:textId="4778A4BA" w:rsidR="00520BA2" w:rsidRDefault="00520BA2" w:rsidP="00520BA2">
      <w:pPr>
        <w:rPr>
          <w:rFonts w:ascii="Arial" w:hAnsi="Arial" w:cs="Arial"/>
          <w:b/>
          <w:sz w:val="24"/>
        </w:rPr>
      </w:pPr>
      <w:r>
        <w:rPr>
          <w:rFonts w:ascii="Arial" w:hAnsi="Arial" w:cs="Arial"/>
          <w:b/>
          <w:color w:val="0000FF"/>
          <w:sz w:val="24"/>
        </w:rPr>
        <w:t>C4-211809</w:t>
      </w:r>
      <w:r>
        <w:rPr>
          <w:rFonts w:ascii="Arial" w:hAnsi="Arial" w:cs="Arial"/>
          <w:b/>
          <w:color w:val="0000FF"/>
          <w:sz w:val="24"/>
        </w:rPr>
        <w:tab/>
      </w:r>
      <w:r>
        <w:rPr>
          <w:rFonts w:ascii="Arial" w:hAnsi="Arial" w:cs="Arial"/>
          <w:b/>
          <w:sz w:val="24"/>
        </w:rPr>
        <w:t>Conditional PATCH</w:t>
      </w:r>
    </w:p>
    <w:p w14:paraId="7807E8E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CR-0460  rev 1 Cat: F (Rel-16)</w:t>
      </w:r>
      <w:r>
        <w:rPr>
          <w:i/>
        </w:rPr>
        <w:br/>
      </w:r>
      <w:r>
        <w:rPr>
          <w:i/>
        </w:rPr>
        <w:br/>
      </w:r>
      <w:r>
        <w:rPr>
          <w:i/>
        </w:rPr>
        <w:tab/>
      </w:r>
      <w:r>
        <w:rPr>
          <w:i/>
        </w:rPr>
        <w:tab/>
      </w:r>
      <w:r>
        <w:rPr>
          <w:i/>
        </w:rPr>
        <w:tab/>
      </w:r>
      <w:r>
        <w:rPr>
          <w:i/>
        </w:rPr>
        <w:tab/>
      </w:r>
      <w:r>
        <w:rPr>
          <w:i/>
        </w:rPr>
        <w:tab/>
        <w:t>Source: Ericsson, China Mobile</w:t>
      </w:r>
    </w:p>
    <w:p w14:paraId="57556B31" w14:textId="77777777" w:rsidR="00520BA2" w:rsidRDefault="00520BA2" w:rsidP="00520BA2">
      <w:pPr>
        <w:rPr>
          <w:color w:val="808080"/>
        </w:rPr>
      </w:pPr>
      <w:r>
        <w:rPr>
          <w:color w:val="808080"/>
        </w:rPr>
        <w:t>(Replaces C4-211320)</w:t>
      </w:r>
    </w:p>
    <w:p w14:paraId="11E3897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45546" w14:textId="19691524" w:rsidR="00520BA2" w:rsidRDefault="00520BA2" w:rsidP="00520BA2">
      <w:pPr>
        <w:rPr>
          <w:rFonts w:ascii="Arial" w:hAnsi="Arial" w:cs="Arial"/>
          <w:b/>
          <w:sz w:val="24"/>
        </w:rPr>
      </w:pPr>
      <w:r>
        <w:rPr>
          <w:rFonts w:ascii="Arial" w:hAnsi="Arial" w:cs="Arial"/>
          <w:b/>
          <w:color w:val="0000FF"/>
          <w:sz w:val="24"/>
        </w:rPr>
        <w:t>C4-211810</w:t>
      </w:r>
      <w:r>
        <w:rPr>
          <w:rFonts w:ascii="Arial" w:hAnsi="Arial" w:cs="Arial"/>
          <w:b/>
          <w:color w:val="0000FF"/>
          <w:sz w:val="24"/>
        </w:rPr>
        <w:tab/>
      </w:r>
      <w:r>
        <w:rPr>
          <w:rFonts w:ascii="Arial" w:hAnsi="Arial" w:cs="Arial"/>
          <w:b/>
          <w:sz w:val="24"/>
        </w:rPr>
        <w:t>Conditional PATCH</w:t>
      </w:r>
    </w:p>
    <w:p w14:paraId="004495D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CR-0461  rev 1 Cat: A (Rel-17)</w:t>
      </w:r>
      <w:r>
        <w:rPr>
          <w:i/>
        </w:rPr>
        <w:br/>
      </w:r>
      <w:r>
        <w:rPr>
          <w:i/>
        </w:rPr>
        <w:br/>
      </w:r>
      <w:r>
        <w:rPr>
          <w:i/>
        </w:rPr>
        <w:tab/>
      </w:r>
      <w:r>
        <w:rPr>
          <w:i/>
        </w:rPr>
        <w:tab/>
      </w:r>
      <w:r>
        <w:rPr>
          <w:i/>
        </w:rPr>
        <w:tab/>
      </w:r>
      <w:r>
        <w:rPr>
          <w:i/>
        </w:rPr>
        <w:tab/>
      </w:r>
      <w:r>
        <w:rPr>
          <w:i/>
        </w:rPr>
        <w:tab/>
        <w:t>Source: Ericsson, China Mobile</w:t>
      </w:r>
    </w:p>
    <w:p w14:paraId="433A4A63" w14:textId="77777777" w:rsidR="00520BA2" w:rsidRDefault="00520BA2" w:rsidP="00520BA2">
      <w:pPr>
        <w:rPr>
          <w:color w:val="808080"/>
        </w:rPr>
      </w:pPr>
      <w:r>
        <w:rPr>
          <w:color w:val="808080"/>
        </w:rPr>
        <w:t>(Replaces C4-211321)</w:t>
      </w:r>
    </w:p>
    <w:p w14:paraId="56744D93"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340CF5" w14:textId="77777777" w:rsidR="00520BA2" w:rsidRDefault="00520BA2" w:rsidP="00520BA2">
      <w:pPr>
        <w:pStyle w:val="Heading4"/>
      </w:pPr>
      <w:bookmarkStart w:id="88" w:name="_Toc66695726"/>
      <w:r>
        <w:t>7.3.4</w:t>
      </w:r>
      <w:r>
        <w:tab/>
        <w:t>GTP</w:t>
      </w:r>
      <w:bookmarkEnd w:id="88"/>
    </w:p>
    <w:p w14:paraId="6F5CD5B9" w14:textId="56DDA325" w:rsidR="00520BA2" w:rsidRDefault="00520BA2" w:rsidP="00520BA2">
      <w:pPr>
        <w:rPr>
          <w:rFonts w:ascii="Arial" w:hAnsi="Arial" w:cs="Arial"/>
          <w:b/>
          <w:sz w:val="24"/>
        </w:rPr>
      </w:pPr>
      <w:r>
        <w:rPr>
          <w:rFonts w:ascii="Arial" w:hAnsi="Arial" w:cs="Arial"/>
          <w:b/>
          <w:color w:val="0000FF"/>
          <w:sz w:val="24"/>
        </w:rPr>
        <w:t>C4-211122</w:t>
      </w:r>
      <w:r>
        <w:rPr>
          <w:rFonts w:ascii="Arial" w:hAnsi="Arial" w:cs="Arial"/>
          <w:b/>
          <w:color w:val="0000FF"/>
          <w:sz w:val="24"/>
        </w:rPr>
        <w:tab/>
      </w:r>
      <w:r>
        <w:rPr>
          <w:rFonts w:ascii="Arial" w:hAnsi="Arial" w:cs="Arial"/>
          <w:b/>
          <w:sz w:val="24"/>
        </w:rPr>
        <w:t>PGW Node Name IE in Create Session Response</w:t>
      </w:r>
    </w:p>
    <w:p w14:paraId="1967664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v16.6.0</w:t>
      </w:r>
      <w:r>
        <w:rPr>
          <w:i/>
        </w:rPr>
        <w:tab/>
        <w:t xml:space="preserve">  CR-2001  Cat: F (Rel-16)</w:t>
      </w:r>
      <w:r>
        <w:rPr>
          <w:i/>
        </w:rPr>
        <w:br/>
      </w:r>
      <w:r>
        <w:rPr>
          <w:i/>
        </w:rPr>
        <w:br/>
      </w:r>
      <w:r>
        <w:rPr>
          <w:i/>
        </w:rPr>
        <w:tab/>
      </w:r>
      <w:r>
        <w:rPr>
          <w:i/>
        </w:rPr>
        <w:tab/>
      </w:r>
      <w:r>
        <w:rPr>
          <w:i/>
        </w:rPr>
        <w:tab/>
      </w:r>
      <w:r>
        <w:rPr>
          <w:i/>
        </w:rPr>
        <w:tab/>
      </w:r>
      <w:r>
        <w:rPr>
          <w:i/>
        </w:rPr>
        <w:tab/>
        <w:t>Source: Nokia, Nokia Shanghai Bell</w:t>
      </w:r>
    </w:p>
    <w:p w14:paraId="2DCFD3C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8B35D" w14:textId="745BD5C8" w:rsidR="00520BA2" w:rsidRDefault="00520BA2" w:rsidP="00520BA2">
      <w:pPr>
        <w:rPr>
          <w:rFonts w:ascii="Arial" w:hAnsi="Arial" w:cs="Arial"/>
          <w:b/>
          <w:sz w:val="24"/>
        </w:rPr>
      </w:pPr>
      <w:r>
        <w:rPr>
          <w:rFonts w:ascii="Arial" w:hAnsi="Arial" w:cs="Arial"/>
          <w:b/>
          <w:color w:val="0000FF"/>
          <w:sz w:val="24"/>
        </w:rPr>
        <w:t>C4-211123</w:t>
      </w:r>
      <w:r>
        <w:rPr>
          <w:rFonts w:ascii="Arial" w:hAnsi="Arial" w:cs="Arial"/>
          <w:b/>
          <w:color w:val="0000FF"/>
          <w:sz w:val="24"/>
        </w:rPr>
        <w:tab/>
      </w:r>
      <w:r>
        <w:rPr>
          <w:rFonts w:ascii="Arial" w:hAnsi="Arial" w:cs="Arial"/>
          <w:b/>
          <w:sz w:val="24"/>
        </w:rPr>
        <w:t>PGW Node Name IE in Create Session Response</w:t>
      </w:r>
    </w:p>
    <w:p w14:paraId="447E6A8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v17.0.0</w:t>
      </w:r>
      <w:r>
        <w:rPr>
          <w:i/>
        </w:rPr>
        <w:tab/>
        <w:t xml:space="preserve">  CR-2002  Cat: A (Rel-17)</w:t>
      </w:r>
      <w:r>
        <w:rPr>
          <w:i/>
        </w:rPr>
        <w:br/>
      </w:r>
      <w:r>
        <w:rPr>
          <w:i/>
        </w:rPr>
        <w:br/>
      </w:r>
      <w:r>
        <w:rPr>
          <w:i/>
        </w:rPr>
        <w:tab/>
      </w:r>
      <w:r>
        <w:rPr>
          <w:i/>
        </w:rPr>
        <w:tab/>
      </w:r>
      <w:r>
        <w:rPr>
          <w:i/>
        </w:rPr>
        <w:tab/>
      </w:r>
      <w:r>
        <w:rPr>
          <w:i/>
        </w:rPr>
        <w:tab/>
      </w:r>
      <w:r>
        <w:rPr>
          <w:i/>
        </w:rPr>
        <w:tab/>
        <w:t>Source: Nokia, Nokia Shanghai Bell</w:t>
      </w:r>
    </w:p>
    <w:p w14:paraId="5728232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54914" w14:textId="511EC17D" w:rsidR="00520BA2" w:rsidRDefault="00520BA2" w:rsidP="00520BA2">
      <w:pPr>
        <w:rPr>
          <w:rFonts w:ascii="Arial" w:hAnsi="Arial" w:cs="Arial"/>
          <w:b/>
          <w:sz w:val="24"/>
        </w:rPr>
      </w:pPr>
      <w:r>
        <w:rPr>
          <w:rFonts w:ascii="Arial" w:hAnsi="Arial" w:cs="Arial"/>
          <w:b/>
          <w:color w:val="0000FF"/>
          <w:sz w:val="24"/>
        </w:rPr>
        <w:t>C4-211124</w:t>
      </w:r>
      <w:r>
        <w:rPr>
          <w:rFonts w:ascii="Arial" w:hAnsi="Arial" w:cs="Arial"/>
          <w:b/>
          <w:color w:val="0000FF"/>
          <w:sz w:val="24"/>
        </w:rPr>
        <w:tab/>
      </w:r>
      <w:r>
        <w:rPr>
          <w:rFonts w:ascii="Arial" w:hAnsi="Arial" w:cs="Arial"/>
          <w:b/>
          <w:sz w:val="24"/>
        </w:rPr>
        <w:t>PGW reselection</w:t>
      </w:r>
    </w:p>
    <w:p w14:paraId="049C299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v16.6.0</w:t>
      </w:r>
      <w:r>
        <w:rPr>
          <w:i/>
        </w:rPr>
        <w:tab/>
        <w:t xml:space="preserve">  CR-2003  Cat: F (Rel-16)</w:t>
      </w:r>
      <w:r>
        <w:rPr>
          <w:i/>
        </w:rPr>
        <w:br/>
      </w:r>
      <w:r>
        <w:rPr>
          <w:i/>
        </w:rPr>
        <w:br/>
      </w:r>
      <w:r>
        <w:rPr>
          <w:i/>
        </w:rPr>
        <w:tab/>
      </w:r>
      <w:r>
        <w:rPr>
          <w:i/>
        </w:rPr>
        <w:tab/>
      </w:r>
      <w:r>
        <w:rPr>
          <w:i/>
        </w:rPr>
        <w:tab/>
      </w:r>
      <w:r>
        <w:rPr>
          <w:i/>
        </w:rPr>
        <w:tab/>
      </w:r>
      <w:r>
        <w:rPr>
          <w:i/>
        </w:rPr>
        <w:tab/>
        <w:t>Source: Nokia, Nokia Shanghai Bell</w:t>
      </w:r>
    </w:p>
    <w:p w14:paraId="26FF2DA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14:paraId="23F1CA27" w14:textId="65D32EA7" w:rsidR="00520BA2" w:rsidRDefault="00520BA2" w:rsidP="00520BA2">
      <w:pPr>
        <w:rPr>
          <w:rFonts w:ascii="Arial" w:hAnsi="Arial" w:cs="Arial"/>
          <w:b/>
          <w:sz w:val="24"/>
        </w:rPr>
      </w:pPr>
      <w:r>
        <w:rPr>
          <w:rFonts w:ascii="Arial" w:hAnsi="Arial" w:cs="Arial"/>
          <w:b/>
          <w:color w:val="0000FF"/>
          <w:sz w:val="24"/>
        </w:rPr>
        <w:t>C4-211125</w:t>
      </w:r>
      <w:r>
        <w:rPr>
          <w:rFonts w:ascii="Arial" w:hAnsi="Arial" w:cs="Arial"/>
          <w:b/>
          <w:color w:val="0000FF"/>
          <w:sz w:val="24"/>
        </w:rPr>
        <w:tab/>
      </w:r>
      <w:r>
        <w:rPr>
          <w:rFonts w:ascii="Arial" w:hAnsi="Arial" w:cs="Arial"/>
          <w:b/>
          <w:sz w:val="24"/>
        </w:rPr>
        <w:t>PGW reselection</w:t>
      </w:r>
    </w:p>
    <w:p w14:paraId="655A5EA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v17.0.0</w:t>
      </w:r>
      <w:r>
        <w:rPr>
          <w:i/>
        </w:rPr>
        <w:tab/>
        <w:t xml:space="preserve">  CR-2004  Cat: A (Rel-17)</w:t>
      </w:r>
      <w:r>
        <w:rPr>
          <w:i/>
        </w:rPr>
        <w:br/>
      </w:r>
      <w:r>
        <w:rPr>
          <w:i/>
        </w:rPr>
        <w:br/>
      </w:r>
      <w:r>
        <w:rPr>
          <w:i/>
        </w:rPr>
        <w:tab/>
      </w:r>
      <w:r>
        <w:rPr>
          <w:i/>
        </w:rPr>
        <w:tab/>
      </w:r>
      <w:r>
        <w:rPr>
          <w:i/>
        </w:rPr>
        <w:tab/>
      </w:r>
      <w:r>
        <w:rPr>
          <w:i/>
        </w:rPr>
        <w:tab/>
      </w:r>
      <w:r>
        <w:rPr>
          <w:i/>
        </w:rPr>
        <w:tab/>
        <w:t>Source: Nokia, Nokia Shanghai Bell</w:t>
      </w:r>
    </w:p>
    <w:p w14:paraId="737D69A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C4-211612</w:t>
      </w:r>
      <w:r>
        <w:rPr>
          <w:color w:val="993300"/>
          <w:u w:val="single"/>
        </w:rPr>
        <w:t>.</w:t>
      </w:r>
    </w:p>
    <w:p w14:paraId="71B1B06E" w14:textId="3C83A447" w:rsidR="00520BA2" w:rsidRDefault="00520BA2" w:rsidP="00520BA2">
      <w:pPr>
        <w:rPr>
          <w:rFonts w:ascii="Arial" w:hAnsi="Arial" w:cs="Arial"/>
          <w:b/>
          <w:sz w:val="24"/>
        </w:rPr>
      </w:pPr>
      <w:r>
        <w:rPr>
          <w:rFonts w:ascii="Arial" w:hAnsi="Arial" w:cs="Arial"/>
          <w:b/>
          <w:color w:val="0000FF"/>
          <w:sz w:val="24"/>
        </w:rPr>
        <w:t>C4-211152</w:t>
      </w:r>
      <w:r>
        <w:rPr>
          <w:rFonts w:ascii="Arial" w:hAnsi="Arial" w:cs="Arial"/>
          <w:b/>
          <w:color w:val="0000FF"/>
          <w:sz w:val="24"/>
        </w:rPr>
        <w:tab/>
      </w:r>
      <w:r>
        <w:rPr>
          <w:rFonts w:ascii="Arial" w:hAnsi="Arial" w:cs="Arial"/>
          <w:b/>
          <w:sz w:val="24"/>
        </w:rPr>
        <w:t>Reply LS on End Marker in NG-RAN initiated QoS Flow mobility</w:t>
      </w:r>
    </w:p>
    <w:p w14:paraId="3883373D" w14:textId="77777777" w:rsidR="00520BA2" w:rsidRDefault="00520BA2" w:rsidP="00520B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R3-207085, to CT4, cc SA2</w:t>
      </w:r>
      <w:r>
        <w:rPr>
          <w:i/>
        </w:rPr>
        <w:br/>
      </w:r>
      <w:r>
        <w:rPr>
          <w:i/>
        </w:rPr>
        <w:tab/>
      </w:r>
      <w:r>
        <w:rPr>
          <w:i/>
        </w:rPr>
        <w:tab/>
      </w:r>
      <w:r>
        <w:rPr>
          <w:i/>
        </w:rPr>
        <w:tab/>
      </w:r>
      <w:r>
        <w:rPr>
          <w:i/>
        </w:rPr>
        <w:tab/>
      </w:r>
      <w:r>
        <w:rPr>
          <w:i/>
        </w:rPr>
        <w:tab/>
        <w:t>Source: RAN3</w:t>
      </w:r>
    </w:p>
    <w:p w14:paraId="45F4E48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20964" w14:textId="53C8A127" w:rsidR="00520BA2" w:rsidRDefault="00520BA2" w:rsidP="00520BA2">
      <w:pPr>
        <w:rPr>
          <w:rFonts w:ascii="Arial" w:hAnsi="Arial" w:cs="Arial"/>
          <w:b/>
          <w:sz w:val="24"/>
        </w:rPr>
      </w:pPr>
      <w:r>
        <w:rPr>
          <w:rFonts w:ascii="Arial" w:hAnsi="Arial" w:cs="Arial"/>
          <w:b/>
          <w:color w:val="0000FF"/>
          <w:sz w:val="24"/>
        </w:rPr>
        <w:t>C4-211267</w:t>
      </w:r>
      <w:r>
        <w:rPr>
          <w:rFonts w:ascii="Arial" w:hAnsi="Arial" w:cs="Arial"/>
          <w:b/>
          <w:color w:val="0000FF"/>
          <w:sz w:val="24"/>
        </w:rPr>
        <w:tab/>
      </w:r>
      <w:r>
        <w:rPr>
          <w:rFonts w:ascii="Arial" w:hAnsi="Arial" w:cs="Arial"/>
          <w:b/>
          <w:sz w:val="24"/>
        </w:rPr>
        <w:t>Essential Correction to UE NR security capability</w:t>
      </w:r>
    </w:p>
    <w:p w14:paraId="1F14742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v16.6.0</w:t>
      </w:r>
      <w:r>
        <w:rPr>
          <w:i/>
        </w:rPr>
        <w:tab/>
        <w:t xml:space="preserve">  CR-2005  Cat: F (Rel-16)</w:t>
      </w:r>
      <w:r>
        <w:rPr>
          <w:i/>
        </w:rPr>
        <w:br/>
      </w:r>
      <w:r>
        <w:rPr>
          <w:i/>
        </w:rPr>
        <w:br/>
      </w:r>
      <w:r>
        <w:rPr>
          <w:i/>
        </w:rPr>
        <w:tab/>
      </w:r>
      <w:r>
        <w:rPr>
          <w:i/>
        </w:rPr>
        <w:tab/>
      </w:r>
      <w:r>
        <w:rPr>
          <w:i/>
        </w:rPr>
        <w:tab/>
      </w:r>
      <w:r>
        <w:rPr>
          <w:i/>
        </w:rPr>
        <w:tab/>
      </w:r>
      <w:r>
        <w:rPr>
          <w:i/>
        </w:rPr>
        <w:tab/>
        <w:t>Source: Ericsson</w:t>
      </w:r>
    </w:p>
    <w:p w14:paraId="0274688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C4-211641</w:t>
      </w:r>
      <w:r>
        <w:rPr>
          <w:color w:val="993300"/>
          <w:u w:val="single"/>
        </w:rPr>
        <w:t>.</w:t>
      </w:r>
    </w:p>
    <w:p w14:paraId="52DB306E" w14:textId="06806948" w:rsidR="00520BA2" w:rsidRDefault="00520BA2" w:rsidP="00520BA2">
      <w:pPr>
        <w:rPr>
          <w:rFonts w:ascii="Arial" w:hAnsi="Arial" w:cs="Arial"/>
          <w:b/>
          <w:sz w:val="24"/>
        </w:rPr>
      </w:pPr>
      <w:r>
        <w:rPr>
          <w:rFonts w:ascii="Arial" w:hAnsi="Arial" w:cs="Arial"/>
          <w:b/>
          <w:color w:val="0000FF"/>
          <w:sz w:val="24"/>
        </w:rPr>
        <w:t>C4-211268</w:t>
      </w:r>
      <w:r>
        <w:rPr>
          <w:rFonts w:ascii="Arial" w:hAnsi="Arial" w:cs="Arial"/>
          <w:b/>
          <w:color w:val="0000FF"/>
          <w:sz w:val="24"/>
        </w:rPr>
        <w:tab/>
      </w:r>
      <w:r>
        <w:rPr>
          <w:rFonts w:ascii="Arial" w:hAnsi="Arial" w:cs="Arial"/>
          <w:b/>
          <w:sz w:val="24"/>
        </w:rPr>
        <w:t>Essential Correction to UE NR security capability</w:t>
      </w:r>
    </w:p>
    <w:p w14:paraId="13B5312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v17.0.0</w:t>
      </w:r>
      <w:r>
        <w:rPr>
          <w:i/>
        </w:rPr>
        <w:tab/>
        <w:t xml:space="preserve">  CR-2006  Cat: A (Rel-17)</w:t>
      </w:r>
      <w:r>
        <w:rPr>
          <w:i/>
        </w:rPr>
        <w:br/>
      </w:r>
      <w:r>
        <w:rPr>
          <w:i/>
        </w:rPr>
        <w:br/>
      </w:r>
      <w:r>
        <w:rPr>
          <w:i/>
        </w:rPr>
        <w:tab/>
      </w:r>
      <w:r>
        <w:rPr>
          <w:i/>
        </w:rPr>
        <w:tab/>
      </w:r>
      <w:r>
        <w:rPr>
          <w:i/>
        </w:rPr>
        <w:tab/>
      </w:r>
      <w:r>
        <w:rPr>
          <w:i/>
        </w:rPr>
        <w:tab/>
      </w:r>
      <w:r>
        <w:rPr>
          <w:i/>
        </w:rPr>
        <w:tab/>
        <w:t>Source: Ericsson</w:t>
      </w:r>
    </w:p>
    <w:p w14:paraId="6C3BE3C6"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C4-211642</w:t>
      </w:r>
      <w:r>
        <w:rPr>
          <w:color w:val="993300"/>
          <w:u w:val="single"/>
        </w:rPr>
        <w:t>.</w:t>
      </w:r>
    </w:p>
    <w:p w14:paraId="0753AABA" w14:textId="093574E1" w:rsidR="00520BA2" w:rsidRDefault="00520BA2" w:rsidP="00520BA2">
      <w:pPr>
        <w:rPr>
          <w:rFonts w:ascii="Arial" w:hAnsi="Arial" w:cs="Arial"/>
          <w:b/>
          <w:sz w:val="24"/>
        </w:rPr>
      </w:pPr>
      <w:r>
        <w:rPr>
          <w:rFonts w:ascii="Arial" w:hAnsi="Arial" w:cs="Arial"/>
          <w:b/>
          <w:color w:val="0000FF"/>
          <w:sz w:val="24"/>
        </w:rPr>
        <w:t>C4-211272</w:t>
      </w:r>
      <w:r>
        <w:rPr>
          <w:rFonts w:ascii="Arial" w:hAnsi="Arial" w:cs="Arial"/>
          <w:b/>
          <w:color w:val="0000FF"/>
          <w:sz w:val="24"/>
        </w:rPr>
        <w:tab/>
      </w:r>
      <w:r>
        <w:rPr>
          <w:rFonts w:ascii="Arial" w:hAnsi="Arial" w:cs="Arial"/>
          <w:b/>
          <w:sz w:val="24"/>
        </w:rPr>
        <w:t>Essential Correction to Transaction Identifier</w:t>
      </w:r>
    </w:p>
    <w:p w14:paraId="2B36289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v16.6.0</w:t>
      </w:r>
      <w:r>
        <w:rPr>
          <w:i/>
        </w:rPr>
        <w:tab/>
        <w:t xml:space="preserve">  CR-2007  Cat: F (Rel-16)</w:t>
      </w:r>
      <w:r>
        <w:rPr>
          <w:i/>
        </w:rPr>
        <w:br/>
      </w:r>
      <w:r>
        <w:rPr>
          <w:i/>
        </w:rPr>
        <w:br/>
      </w:r>
      <w:r>
        <w:rPr>
          <w:i/>
        </w:rPr>
        <w:tab/>
      </w:r>
      <w:r>
        <w:rPr>
          <w:i/>
        </w:rPr>
        <w:tab/>
      </w:r>
      <w:r>
        <w:rPr>
          <w:i/>
        </w:rPr>
        <w:tab/>
      </w:r>
      <w:r>
        <w:rPr>
          <w:i/>
        </w:rPr>
        <w:tab/>
      </w:r>
      <w:r>
        <w:rPr>
          <w:i/>
        </w:rPr>
        <w:tab/>
        <w:t>Source: Ericsson</w:t>
      </w:r>
    </w:p>
    <w:p w14:paraId="3B02EEE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D1A458" w14:textId="461447CD" w:rsidR="00520BA2" w:rsidRDefault="00520BA2" w:rsidP="00520BA2">
      <w:pPr>
        <w:rPr>
          <w:rFonts w:ascii="Arial" w:hAnsi="Arial" w:cs="Arial"/>
          <w:b/>
          <w:sz w:val="24"/>
        </w:rPr>
      </w:pPr>
      <w:r>
        <w:rPr>
          <w:rFonts w:ascii="Arial" w:hAnsi="Arial" w:cs="Arial"/>
          <w:b/>
          <w:color w:val="0000FF"/>
          <w:sz w:val="24"/>
        </w:rPr>
        <w:t>C4-211273</w:t>
      </w:r>
      <w:r>
        <w:rPr>
          <w:rFonts w:ascii="Arial" w:hAnsi="Arial" w:cs="Arial"/>
          <w:b/>
          <w:color w:val="0000FF"/>
          <w:sz w:val="24"/>
        </w:rPr>
        <w:tab/>
      </w:r>
      <w:r>
        <w:rPr>
          <w:rFonts w:ascii="Arial" w:hAnsi="Arial" w:cs="Arial"/>
          <w:b/>
          <w:sz w:val="24"/>
        </w:rPr>
        <w:t>Essential Correction to Transaction Identifier</w:t>
      </w:r>
    </w:p>
    <w:p w14:paraId="6D056A0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v17.0.0</w:t>
      </w:r>
      <w:r>
        <w:rPr>
          <w:i/>
        </w:rPr>
        <w:tab/>
        <w:t xml:space="preserve">  CR-2008  Cat: A (Rel-17)</w:t>
      </w:r>
      <w:r>
        <w:rPr>
          <w:i/>
        </w:rPr>
        <w:br/>
      </w:r>
      <w:r>
        <w:rPr>
          <w:i/>
        </w:rPr>
        <w:br/>
      </w:r>
      <w:r>
        <w:rPr>
          <w:i/>
        </w:rPr>
        <w:tab/>
      </w:r>
      <w:r>
        <w:rPr>
          <w:i/>
        </w:rPr>
        <w:tab/>
      </w:r>
      <w:r>
        <w:rPr>
          <w:i/>
        </w:rPr>
        <w:tab/>
      </w:r>
      <w:r>
        <w:rPr>
          <w:i/>
        </w:rPr>
        <w:tab/>
      </w:r>
      <w:r>
        <w:rPr>
          <w:i/>
        </w:rPr>
        <w:tab/>
        <w:t>Source: Ericsson</w:t>
      </w:r>
    </w:p>
    <w:p w14:paraId="6CC406A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35047" w14:textId="6E18D8F8" w:rsidR="00520BA2" w:rsidRDefault="00520BA2" w:rsidP="00520BA2">
      <w:pPr>
        <w:rPr>
          <w:rFonts w:ascii="Arial" w:hAnsi="Arial" w:cs="Arial"/>
          <w:b/>
          <w:sz w:val="24"/>
        </w:rPr>
      </w:pPr>
      <w:r>
        <w:rPr>
          <w:rFonts w:ascii="Arial" w:hAnsi="Arial" w:cs="Arial"/>
          <w:b/>
          <w:color w:val="0000FF"/>
          <w:sz w:val="24"/>
        </w:rPr>
        <w:t>C4-211274</w:t>
      </w:r>
      <w:r>
        <w:rPr>
          <w:rFonts w:ascii="Arial" w:hAnsi="Arial" w:cs="Arial"/>
          <w:b/>
          <w:color w:val="0000FF"/>
          <w:sz w:val="24"/>
        </w:rPr>
        <w:tab/>
      </w:r>
      <w:r>
        <w:rPr>
          <w:rFonts w:ascii="Arial" w:hAnsi="Arial" w:cs="Arial"/>
          <w:b/>
          <w:sz w:val="24"/>
        </w:rPr>
        <w:t>Implementation error</w:t>
      </w:r>
    </w:p>
    <w:p w14:paraId="3A3677E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v16.1.0</w:t>
      </w:r>
      <w:r>
        <w:rPr>
          <w:i/>
        </w:rPr>
        <w:tab/>
        <w:t xml:space="preserve">  CR-0112  Cat: F (Rel-16)</w:t>
      </w:r>
      <w:r>
        <w:rPr>
          <w:i/>
        </w:rPr>
        <w:br/>
      </w:r>
      <w:r>
        <w:rPr>
          <w:i/>
        </w:rPr>
        <w:br/>
      </w:r>
      <w:r>
        <w:rPr>
          <w:i/>
        </w:rPr>
        <w:tab/>
      </w:r>
      <w:r>
        <w:rPr>
          <w:i/>
        </w:rPr>
        <w:tab/>
      </w:r>
      <w:r>
        <w:rPr>
          <w:i/>
        </w:rPr>
        <w:tab/>
      </w:r>
      <w:r>
        <w:rPr>
          <w:i/>
        </w:rPr>
        <w:tab/>
      </w:r>
      <w:r>
        <w:rPr>
          <w:i/>
        </w:rPr>
        <w:tab/>
        <w:t>Source: Ericsson, MCC</w:t>
      </w:r>
    </w:p>
    <w:p w14:paraId="0B9CA6C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489E40" w14:textId="749984BB" w:rsidR="00520BA2" w:rsidRDefault="00520BA2" w:rsidP="00520BA2">
      <w:pPr>
        <w:rPr>
          <w:rFonts w:ascii="Arial" w:hAnsi="Arial" w:cs="Arial"/>
          <w:b/>
          <w:sz w:val="24"/>
        </w:rPr>
      </w:pPr>
      <w:r>
        <w:rPr>
          <w:rFonts w:ascii="Arial" w:hAnsi="Arial" w:cs="Arial"/>
          <w:b/>
          <w:color w:val="0000FF"/>
          <w:sz w:val="24"/>
        </w:rPr>
        <w:t>C4-211455</w:t>
      </w:r>
      <w:r>
        <w:rPr>
          <w:rFonts w:ascii="Arial" w:hAnsi="Arial" w:cs="Arial"/>
          <w:b/>
          <w:color w:val="0000FF"/>
          <w:sz w:val="24"/>
        </w:rPr>
        <w:tab/>
      </w:r>
      <w:r>
        <w:rPr>
          <w:rFonts w:ascii="Arial" w:hAnsi="Arial" w:cs="Arial"/>
          <w:b/>
          <w:sz w:val="24"/>
        </w:rPr>
        <w:t>End Marker in NG-RAN initiated QoS Flow mobility</w:t>
      </w:r>
    </w:p>
    <w:p w14:paraId="03E16E2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v16.1.0</w:t>
      </w:r>
      <w:r>
        <w:rPr>
          <w:i/>
        </w:rPr>
        <w:tab/>
        <w:t xml:space="preserve">  CR-0114  Cat: F (Rel-16)</w:t>
      </w:r>
      <w:r>
        <w:rPr>
          <w:i/>
        </w:rPr>
        <w:br/>
      </w:r>
      <w:r>
        <w:rPr>
          <w:i/>
        </w:rPr>
        <w:br/>
      </w:r>
      <w:r>
        <w:rPr>
          <w:i/>
        </w:rPr>
        <w:tab/>
      </w:r>
      <w:r>
        <w:rPr>
          <w:i/>
        </w:rPr>
        <w:tab/>
      </w:r>
      <w:r>
        <w:rPr>
          <w:i/>
        </w:rPr>
        <w:tab/>
      </w:r>
      <w:r>
        <w:rPr>
          <w:i/>
        </w:rPr>
        <w:tab/>
      </w:r>
      <w:r>
        <w:rPr>
          <w:i/>
        </w:rPr>
        <w:tab/>
        <w:t>Source: Huawei</w:t>
      </w:r>
    </w:p>
    <w:p w14:paraId="6778E55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C4-211742</w:t>
      </w:r>
      <w:r>
        <w:rPr>
          <w:color w:val="993300"/>
          <w:u w:val="single"/>
        </w:rPr>
        <w:t>.</w:t>
      </w:r>
    </w:p>
    <w:p w14:paraId="4085F56A" w14:textId="748932FD" w:rsidR="00520BA2" w:rsidRDefault="00520BA2" w:rsidP="00520BA2">
      <w:pPr>
        <w:rPr>
          <w:rFonts w:ascii="Arial" w:hAnsi="Arial" w:cs="Arial"/>
          <w:b/>
          <w:sz w:val="24"/>
        </w:rPr>
      </w:pPr>
      <w:r>
        <w:rPr>
          <w:rFonts w:ascii="Arial" w:hAnsi="Arial" w:cs="Arial"/>
          <w:b/>
          <w:color w:val="0000FF"/>
          <w:sz w:val="24"/>
        </w:rPr>
        <w:t>C4-211641</w:t>
      </w:r>
      <w:r>
        <w:rPr>
          <w:rFonts w:ascii="Arial" w:hAnsi="Arial" w:cs="Arial"/>
          <w:b/>
          <w:color w:val="0000FF"/>
          <w:sz w:val="24"/>
        </w:rPr>
        <w:tab/>
      </w:r>
      <w:r>
        <w:rPr>
          <w:rFonts w:ascii="Arial" w:hAnsi="Arial" w:cs="Arial"/>
          <w:b/>
          <w:sz w:val="24"/>
        </w:rPr>
        <w:t>Essential Correction to UE NR security capability</w:t>
      </w:r>
    </w:p>
    <w:p w14:paraId="669AB8D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v16.6.0</w:t>
      </w:r>
      <w:r>
        <w:rPr>
          <w:i/>
        </w:rPr>
        <w:tab/>
        <w:t xml:space="preserve">  CR-2005  rev 1 Cat: F (Rel-16)</w:t>
      </w:r>
      <w:r>
        <w:rPr>
          <w:i/>
        </w:rPr>
        <w:br/>
      </w:r>
      <w:r>
        <w:rPr>
          <w:i/>
        </w:rPr>
        <w:br/>
      </w:r>
      <w:r>
        <w:rPr>
          <w:i/>
        </w:rPr>
        <w:tab/>
      </w:r>
      <w:r>
        <w:rPr>
          <w:i/>
        </w:rPr>
        <w:tab/>
      </w:r>
      <w:r>
        <w:rPr>
          <w:i/>
        </w:rPr>
        <w:tab/>
      </w:r>
      <w:r>
        <w:rPr>
          <w:i/>
        </w:rPr>
        <w:tab/>
      </w:r>
      <w:r>
        <w:rPr>
          <w:i/>
        </w:rPr>
        <w:tab/>
        <w:t>Source: Ericsson</w:t>
      </w:r>
    </w:p>
    <w:p w14:paraId="68FC7929" w14:textId="77777777" w:rsidR="00520BA2" w:rsidRDefault="00520BA2" w:rsidP="00520BA2">
      <w:pPr>
        <w:rPr>
          <w:color w:val="808080"/>
        </w:rPr>
      </w:pPr>
      <w:r>
        <w:rPr>
          <w:color w:val="808080"/>
        </w:rPr>
        <w:t>(Replaces C4-211267)</w:t>
      </w:r>
    </w:p>
    <w:p w14:paraId="7DCD661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5FD69" w14:textId="1B69F6F7" w:rsidR="00520BA2" w:rsidRDefault="00520BA2" w:rsidP="00520BA2">
      <w:pPr>
        <w:rPr>
          <w:rFonts w:ascii="Arial" w:hAnsi="Arial" w:cs="Arial"/>
          <w:b/>
          <w:sz w:val="24"/>
        </w:rPr>
      </w:pPr>
      <w:r>
        <w:rPr>
          <w:rFonts w:ascii="Arial" w:hAnsi="Arial" w:cs="Arial"/>
          <w:b/>
          <w:color w:val="0000FF"/>
          <w:sz w:val="24"/>
        </w:rPr>
        <w:t>C4-211642</w:t>
      </w:r>
      <w:r>
        <w:rPr>
          <w:rFonts w:ascii="Arial" w:hAnsi="Arial" w:cs="Arial"/>
          <w:b/>
          <w:color w:val="0000FF"/>
          <w:sz w:val="24"/>
        </w:rPr>
        <w:tab/>
      </w:r>
      <w:r>
        <w:rPr>
          <w:rFonts w:ascii="Arial" w:hAnsi="Arial" w:cs="Arial"/>
          <w:b/>
          <w:sz w:val="24"/>
        </w:rPr>
        <w:t>Essential Correction to UE NR security capability</w:t>
      </w:r>
    </w:p>
    <w:p w14:paraId="1A8BC2B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v17.0.0</w:t>
      </w:r>
      <w:r>
        <w:rPr>
          <w:i/>
        </w:rPr>
        <w:tab/>
        <w:t xml:space="preserve">  CR-2006  rev 1 Cat: A (Rel-17)</w:t>
      </w:r>
      <w:r>
        <w:rPr>
          <w:i/>
        </w:rPr>
        <w:br/>
      </w:r>
      <w:r>
        <w:rPr>
          <w:i/>
        </w:rPr>
        <w:br/>
      </w:r>
      <w:r>
        <w:rPr>
          <w:i/>
        </w:rPr>
        <w:tab/>
      </w:r>
      <w:r>
        <w:rPr>
          <w:i/>
        </w:rPr>
        <w:tab/>
      </w:r>
      <w:r>
        <w:rPr>
          <w:i/>
        </w:rPr>
        <w:tab/>
      </w:r>
      <w:r>
        <w:rPr>
          <w:i/>
        </w:rPr>
        <w:tab/>
      </w:r>
      <w:r>
        <w:rPr>
          <w:i/>
        </w:rPr>
        <w:tab/>
        <w:t>Source: Ericsson</w:t>
      </w:r>
    </w:p>
    <w:p w14:paraId="449B9FA0" w14:textId="77777777" w:rsidR="00520BA2" w:rsidRDefault="00520BA2" w:rsidP="00520BA2">
      <w:pPr>
        <w:rPr>
          <w:color w:val="808080"/>
        </w:rPr>
      </w:pPr>
      <w:r>
        <w:rPr>
          <w:color w:val="808080"/>
        </w:rPr>
        <w:t>(Replaces C4-211268)</w:t>
      </w:r>
    </w:p>
    <w:p w14:paraId="1A20C1B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341342" w14:textId="1EF77C8D" w:rsidR="00520BA2" w:rsidRDefault="00520BA2" w:rsidP="00520BA2">
      <w:pPr>
        <w:rPr>
          <w:rFonts w:ascii="Arial" w:hAnsi="Arial" w:cs="Arial"/>
          <w:b/>
          <w:sz w:val="24"/>
        </w:rPr>
      </w:pPr>
      <w:r>
        <w:rPr>
          <w:rFonts w:ascii="Arial" w:hAnsi="Arial" w:cs="Arial"/>
          <w:b/>
          <w:color w:val="0000FF"/>
          <w:sz w:val="24"/>
        </w:rPr>
        <w:t>C4-211742</w:t>
      </w:r>
      <w:r>
        <w:rPr>
          <w:rFonts w:ascii="Arial" w:hAnsi="Arial" w:cs="Arial"/>
          <w:b/>
          <w:color w:val="0000FF"/>
          <w:sz w:val="24"/>
        </w:rPr>
        <w:tab/>
      </w:r>
      <w:r>
        <w:rPr>
          <w:rFonts w:ascii="Arial" w:hAnsi="Arial" w:cs="Arial"/>
          <w:b/>
          <w:sz w:val="24"/>
        </w:rPr>
        <w:t>End Marker in NG-RAN initiated QoS Flow mobility</w:t>
      </w:r>
    </w:p>
    <w:p w14:paraId="5325141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v16.1.0</w:t>
      </w:r>
      <w:r>
        <w:rPr>
          <w:i/>
        </w:rPr>
        <w:tab/>
        <w:t xml:space="preserve">  CR-0114  rev 1 Cat: F (Rel-16)</w:t>
      </w:r>
      <w:r>
        <w:rPr>
          <w:i/>
        </w:rPr>
        <w:br/>
      </w:r>
      <w:r>
        <w:rPr>
          <w:i/>
        </w:rPr>
        <w:lastRenderedPageBreak/>
        <w:br/>
      </w:r>
      <w:r>
        <w:rPr>
          <w:i/>
        </w:rPr>
        <w:tab/>
      </w:r>
      <w:r>
        <w:rPr>
          <w:i/>
        </w:rPr>
        <w:tab/>
      </w:r>
      <w:r>
        <w:rPr>
          <w:i/>
        </w:rPr>
        <w:tab/>
      </w:r>
      <w:r>
        <w:rPr>
          <w:i/>
        </w:rPr>
        <w:tab/>
      </w:r>
      <w:r>
        <w:rPr>
          <w:i/>
        </w:rPr>
        <w:tab/>
        <w:t>Source: Huawei, Ericsson</w:t>
      </w:r>
    </w:p>
    <w:p w14:paraId="20A485E6" w14:textId="77777777" w:rsidR="00520BA2" w:rsidRDefault="00520BA2" w:rsidP="00520BA2">
      <w:pPr>
        <w:rPr>
          <w:color w:val="808080"/>
        </w:rPr>
      </w:pPr>
      <w:r>
        <w:rPr>
          <w:color w:val="808080"/>
        </w:rPr>
        <w:t>(Replaces C4-211455)</w:t>
      </w:r>
    </w:p>
    <w:p w14:paraId="11BBA5E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FFCCB" w14:textId="77777777" w:rsidR="00520BA2" w:rsidRDefault="00520BA2" w:rsidP="00520BA2">
      <w:pPr>
        <w:pStyle w:val="Heading4"/>
      </w:pPr>
      <w:bookmarkStart w:id="89" w:name="_Toc66695727"/>
      <w:r>
        <w:t>7.3.5</w:t>
      </w:r>
      <w:r>
        <w:tab/>
        <w:t>Diameter</w:t>
      </w:r>
      <w:bookmarkEnd w:id="89"/>
    </w:p>
    <w:p w14:paraId="1771EC9D" w14:textId="452B20AF" w:rsidR="00520BA2" w:rsidRDefault="00520BA2" w:rsidP="00520BA2">
      <w:pPr>
        <w:rPr>
          <w:rFonts w:ascii="Arial" w:hAnsi="Arial" w:cs="Arial"/>
          <w:b/>
          <w:sz w:val="24"/>
        </w:rPr>
      </w:pPr>
      <w:r>
        <w:rPr>
          <w:rFonts w:ascii="Arial" w:hAnsi="Arial" w:cs="Arial"/>
          <w:b/>
          <w:color w:val="0000FF"/>
          <w:sz w:val="24"/>
        </w:rPr>
        <w:t>C4-211233</w:t>
      </w:r>
      <w:r>
        <w:rPr>
          <w:rFonts w:ascii="Arial" w:hAnsi="Arial" w:cs="Arial"/>
          <w:b/>
          <w:color w:val="0000FF"/>
          <w:sz w:val="24"/>
        </w:rPr>
        <w:tab/>
      </w:r>
      <w:r>
        <w:rPr>
          <w:rFonts w:ascii="Arial" w:hAnsi="Arial" w:cs="Arial"/>
          <w:b/>
          <w:sz w:val="24"/>
        </w:rPr>
        <w:t>Default APN for Ethernet PDN types</w:t>
      </w:r>
    </w:p>
    <w:p w14:paraId="6DBEC98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v16.5.0</w:t>
      </w:r>
      <w:r>
        <w:rPr>
          <w:i/>
        </w:rPr>
        <w:tab/>
        <w:t xml:space="preserve">  CR-0828  Cat: F (Rel-16)</w:t>
      </w:r>
      <w:r>
        <w:rPr>
          <w:i/>
        </w:rPr>
        <w:br/>
      </w:r>
      <w:r>
        <w:rPr>
          <w:i/>
        </w:rPr>
        <w:br/>
      </w:r>
      <w:r>
        <w:rPr>
          <w:i/>
        </w:rPr>
        <w:tab/>
      </w:r>
      <w:r>
        <w:rPr>
          <w:i/>
        </w:rPr>
        <w:tab/>
      </w:r>
      <w:r>
        <w:rPr>
          <w:i/>
        </w:rPr>
        <w:tab/>
      </w:r>
      <w:r>
        <w:rPr>
          <w:i/>
        </w:rPr>
        <w:tab/>
      </w:r>
      <w:r>
        <w:rPr>
          <w:i/>
        </w:rPr>
        <w:tab/>
        <w:t>Source: Nokia, Nokia Shanghai Bell</w:t>
      </w:r>
    </w:p>
    <w:p w14:paraId="2006079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91C519" w14:textId="610E60C5" w:rsidR="00520BA2" w:rsidRDefault="00520BA2" w:rsidP="00520BA2">
      <w:pPr>
        <w:rPr>
          <w:rFonts w:ascii="Arial" w:hAnsi="Arial" w:cs="Arial"/>
          <w:b/>
          <w:sz w:val="24"/>
        </w:rPr>
      </w:pPr>
      <w:r>
        <w:rPr>
          <w:rFonts w:ascii="Arial" w:hAnsi="Arial" w:cs="Arial"/>
          <w:b/>
          <w:color w:val="0000FF"/>
          <w:sz w:val="24"/>
        </w:rPr>
        <w:t>C4-211234</w:t>
      </w:r>
      <w:r>
        <w:rPr>
          <w:rFonts w:ascii="Arial" w:hAnsi="Arial" w:cs="Arial"/>
          <w:b/>
          <w:color w:val="0000FF"/>
          <w:sz w:val="24"/>
        </w:rPr>
        <w:tab/>
      </w:r>
      <w:r>
        <w:rPr>
          <w:rFonts w:ascii="Arial" w:hAnsi="Arial" w:cs="Arial"/>
          <w:b/>
          <w:sz w:val="24"/>
        </w:rPr>
        <w:t>Default APN for Ethernet PDN types</w:t>
      </w:r>
    </w:p>
    <w:p w14:paraId="567907A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v16.5.0</w:t>
      </w:r>
      <w:r>
        <w:rPr>
          <w:i/>
        </w:rPr>
        <w:tab/>
        <w:t xml:space="preserve">  CR-0689  Cat: F (Rel-16)</w:t>
      </w:r>
      <w:r>
        <w:rPr>
          <w:i/>
        </w:rPr>
        <w:br/>
      </w:r>
      <w:r>
        <w:rPr>
          <w:i/>
        </w:rPr>
        <w:br/>
      </w:r>
      <w:r>
        <w:rPr>
          <w:i/>
        </w:rPr>
        <w:tab/>
      </w:r>
      <w:r>
        <w:rPr>
          <w:i/>
        </w:rPr>
        <w:tab/>
      </w:r>
      <w:r>
        <w:rPr>
          <w:i/>
        </w:rPr>
        <w:tab/>
      </w:r>
      <w:r>
        <w:rPr>
          <w:i/>
        </w:rPr>
        <w:tab/>
      </w:r>
      <w:r>
        <w:rPr>
          <w:i/>
        </w:rPr>
        <w:tab/>
        <w:t>Source: Nokia, Nokia Shanghai Bell</w:t>
      </w:r>
    </w:p>
    <w:p w14:paraId="70224D8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4A86F" w14:textId="77777777" w:rsidR="00520BA2" w:rsidRDefault="00520BA2" w:rsidP="00520BA2">
      <w:pPr>
        <w:pStyle w:val="Heading4"/>
      </w:pPr>
      <w:bookmarkStart w:id="90" w:name="_Toc66695728"/>
      <w:r>
        <w:t>7.3.6</w:t>
      </w:r>
      <w:r>
        <w:tab/>
        <w:t>API AoB</w:t>
      </w:r>
      <w:bookmarkEnd w:id="90"/>
    </w:p>
    <w:p w14:paraId="7FA34BC4" w14:textId="4F5E0BDB" w:rsidR="00520BA2" w:rsidRDefault="00520BA2" w:rsidP="00520BA2">
      <w:pPr>
        <w:rPr>
          <w:rFonts w:ascii="Arial" w:hAnsi="Arial" w:cs="Arial"/>
          <w:b/>
          <w:sz w:val="24"/>
        </w:rPr>
      </w:pPr>
      <w:r>
        <w:rPr>
          <w:rFonts w:ascii="Arial" w:hAnsi="Arial" w:cs="Arial"/>
          <w:b/>
          <w:color w:val="0000FF"/>
          <w:sz w:val="24"/>
        </w:rPr>
        <w:t>C4-211308</w:t>
      </w:r>
      <w:r>
        <w:rPr>
          <w:rFonts w:ascii="Arial" w:hAnsi="Arial" w:cs="Arial"/>
          <w:b/>
          <w:color w:val="0000FF"/>
          <w:sz w:val="24"/>
        </w:rPr>
        <w:tab/>
      </w:r>
      <w:r>
        <w:rPr>
          <w:rFonts w:ascii="Arial" w:hAnsi="Arial" w:cs="Arial"/>
          <w:b/>
          <w:sz w:val="24"/>
        </w:rPr>
        <w:t>Correction on API Prefix</w:t>
      </w:r>
    </w:p>
    <w:p w14:paraId="39F8E42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v16.6.0</w:t>
      </w:r>
      <w:r>
        <w:rPr>
          <w:i/>
        </w:rPr>
        <w:tab/>
        <w:t xml:space="preserve">  CR-0224  Cat: F (Rel-16)</w:t>
      </w:r>
      <w:r>
        <w:rPr>
          <w:i/>
        </w:rPr>
        <w:br/>
      </w:r>
      <w:r>
        <w:rPr>
          <w:i/>
        </w:rPr>
        <w:br/>
      </w:r>
      <w:r>
        <w:rPr>
          <w:i/>
        </w:rPr>
        <w:tab/>
      </w:r>
      <w:r>
        <w:rPr>
          <w:i/>
        </w:rPr>
        <w:tab/>
      </w:r>
      <w:r>
        <w:rPr>
          <w:i/>
        </w:rPr>
        <w:tab/>
      </w:r>
      <w:r>
        <w:rPr>
          <w:i/>
        </w:rPr>
        <w:tab/>
      </w:r>
      <w:r>
        <w:rPr>
          <w:i/>
        </w:rPr>
        <w:tab/>
        <w:t>Source: Ericsson</w:t>
      </w:r>
    </w:p>
    <w:p w14:paraId="1315CCB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9C24C" w14:textId="701FFE13" w:rsidR="00520BA2" w:rsidRDefault="00520BA2" w:rsidP="00520BA2">
      <w:pPr>
        <w:rPr>
          <w:rFonts w:ascii="Arial" w:hAnsi="Arial" w:cs="Arial"/>
          <w:b/>
          <w:sz w:val="24"/>
        </w:rPr>
      </w:pPr>
      <w:r>
        <w:rPr>
          <w:rFonts w:ascii="Arial" w:hAnsi="Arial" w:cs="Arial"/>
          <w:b/>
          <w:color w:val="0000FF"/>
          <w:sz w:val="24"/>
        </w:rPr>
        <w:t>C4-211309</w:t>
      </w:r>
      <w:r>
        <w:rPr>
          <w:rFonts w:ascii="Arial" w:hAnsi="Arial" w:cs="Arial"/>
          <w:b/>
          <w:color w:val="0000FF"/>
          <w:sz w:val="24"/>
        </w:rPr>
        <w:tab/>
      </w:r>
      <w:r>
        <w:rPr>
          <w:rFonts w:ascii="Arial" w:hAnsi="Arial" w:cs="Arial"/>
          <w:b/>
          <w:sz w:val="24"/>
        </w:rPr>
        <w:t>Correction on API Prefix</w:t>
      </w:r>
    </w:p>
    <w:p w14:paraId="430864C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v17.1.0</w:t>
      </w:r>
      <w:r>
        <w:rPr>
          <w:i/>
        </w:rPr>
        <w:tab/>
        <w:t xml:space="preserve">  CR-0225  Cat: A (Rel-17)</w:t>
      </w:r>
      <w:r>
        <w:rPr>
          <w:i/>
        </w:rPr>
        <w:br/>
      </w:r>
      <w:r>
        <w:rPr>
          <w:i/>
        </w:rPr>
        <w:br/>
      </w:r>
      <w:r>
        <w:rPr>
          <w:i/>
        </w:rPr>
        <w:tab/>
      </w:r>
      <w:r>
        <w:rPr>
          <w:i/>
        </w:rPr>
        <w:tab/>
      </w:r>
      <w:r>
        <w:rPr>
          <w:i/>
        </w:rPr>
        <w:tab/>
      </w:r>
      <w:r>
        <w:rPr>
          <w:i/>
        </w:rPr>
        <w:tab/>
      </w:r>
      <w:r>
        <w:rPr>
          <w:i/>
        </w:rPr>
        <w:tab/>
        <w:t>Source: Ericsson</w:t>
      </w:r>
    </w:p>
    <w:p w14:paraId="119AAD3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30F13" w14:textId="3F390829" w:rsidR="00520BA2" w:rsidRDefault="00520BA2" w:rsidP="00520BA2">
      <w:pPr>
        <w:rPr>
          <w:rFonts w:ascii="Arial" w:hAnsi="Arial" w:cs="Arial"/>
          <w:b/>
          <w:sz w:val="24"/>
        </w:rPr>
      </w:pPr>
      <w:r>
        <w:rPr>
          <w:rFonts w:ascii="Arial" w:hAnsi="Arial" w:cs="Arial"/>
          <w:b/>
          <w:color w:val="0000FF"/>
          <w:sz w:val="24"/>
        </w:rPr>
        <w:t>C4-211356</w:t>
      </w:r>
      <w:r>
        <w:rPr>
          <w:rFonts w:ascii="Arial" w:hAnsi="Arial" w:cs="Arial"/>
          <w:b/>
          <w:color w:val="0000FF"/>
          <w:sz w:val="24"/>
        </w:rPr>
        <w:tab/>
      </w:r>
      <w:r>
        <w:rPr>
          <w:rFonts w:ascii="Arial" w:hAnsi="Arial" w:cs="Arial"/>
          <w:b/>
          <w:sz w:val="24"/>
        </w:rPr>
        <w:t>Corrections on MDT parameters</w:t>
      </w:r>
    </w:p>
    <w:p w14:paraId="21A3E97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v16.6.0</w:t>
      </w:r>
      <w:r>
        <w:rPr>
          <w:i/>
        </w:rPr>
        <w:tab/>
        <w:t xml:space="preserve">  CR-0255  Cat: F (Rel-16)</w:t>
      </w:r>
      <w:r>
        <w:rPr>
          <w:i/>
        </w:rPr>
        <w:br/>
      </w:r>
      <w:r>
        <w:rPr>
          <w:i/>
        </w:rPr>
        <w:br/>
      </w:r>
      <w:r>
        <w:rPr>
          <w:i/>
        </w:rPr>
        <w:tab/>
      </w:r>
      <w:r>
        <w:rPr>
          <w:i/>
        </w:rPr>
        <w:tab/>
      </w:r>
      <w:r>
        <w:rPr>
          <w:i/>
        </w:rPr>
        <w:tab/>
      </w:r>
      <w:r>
        <w:rPr>
          <w:i/>
        </w:rPr>
        <w:tab/>
      </w:r>
      <w:r>
        <w:rPr>
          <w:i/>
        </w:rPr>
        <w:tab/>
        <w:t>Source: Huawei</w:t>
      </w:r>
    </w:p>
    <w:p w14:paraId="41E715F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C4-211687</w:t>
      </w:r>
      <w:r>
        <w:rPr>
          <w:color w:val="993300"/>
          <w:u w:val="single"/>
        </w:rPr>
        <w:t>.</w:t>
      </w:r>
    </w:p>
    <w:p w14:paraId="09FAE4DD" w14:textId="105C9268" w:rsidR="00520BA2" w:rsidRDefault="00520BA2" w:rsidP="00520BA2">
      <w:pPr>
        <w:rPr>
          <w:rFonts w:ascii="Arial" w:hAnsi="Arial" w:cs="Arial"/>
          <w:b/>
          <w:sz w:val="24"/>
        </w:rPr>
      </w:pPr>
      <w:r>
        <w:rPr>
          <w:rFonts w:ascii="Arial" w:hAnsi="Arial" w:cs="Arial"/>
          <w:b/>
          <w:color w:val="0000FF"/>
          <w:sz w:val="24"/>
        </w:rPr>
        <w:t>C4-211357</w:t>
      </w:r>
      <w:r>
        <w:rPr>
          <w:rFonts w:ascii="Arial" w:hAnsi="Arial" w:cs="Arial"/>
          <w:b/>
          <w:color w:val="0000FF"/>
          <w:sz w:val="24"/>
        </w:rPr>
        <w:tab/>
      </w:r>
      <w:r>
        <w:rPr>
          <w:rFonts w:ascii="Arial" w:hAnsi="Arial" w:cs="Arial"/>
          <w:b/>
          <w:sz w:val="24"/>
        </w:rPr>
        <w:t>Corrections on MDT parameters</w:t>
      </w:r>
    </w:p>
    <w:p w14:paraId="68162D8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v17.0.0</w:t>
      </w:r>
      <w:r>
        <w:rPr>
          <w:i/>
        </w:rPr>
        <w:tab/>
        <w:t xml:space="preserve">  CR-0256  Cat: A (Rel-17)</w:t>
      </w:r>
      <w:r>
        <w:rPr>
          <w:i/>
        </w:rPr>
        <w:br/>
      </w:r>
      <w:r>
        <w:rPr>
          <w:i/>
        </w:rPr>
        <w:br/>
      </w:r>
      <w:r>
        <w:rPr>
          <w:i/>
        </w:rPr>
        <w:tab/>
      </w:r>
      <w:r>
        <w:rPr>
          <w:i/>
        </w:rPr>
        <w:tab/>
      </w:r>
      <w:r>
        <w:rPr>
          <w:i/>
        </w:rPr>
        <w:tab/>
      </w:r>
      <w:r>
        <w:rPr>
          <w:i/>
        </w:rPr>
        <w:tab/>
      </w:r>
      <w:r>
        <w:rPr>
          <w:i/>
        </w:rPr>
        <w:tab/>
        <w:t>Source: Huawei</w:t>
      </w:r>
    </w:p>
    <w:p w14:paraId="4DD34BE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C4-211688</w:t>
      </w:r>
      <w:r>
        <w:rPr>
          <w:color w:val="993300"/>
          <w:u w:val="single"/>
        </w:rPr>
        <w:t>.</w:t>
      </w:r>
    </w:p>
    <w:p w14:paraId="4A6947DE" w14:textId="38FC726C" w:rsidR="00520BA2" w:rsidRDefault="00520BA2" w:rsidP="00520BA2">
      <w:pPr>
        <w:rPr>
          <w:rFonts w:ascii="Arial" w:hAnsi="Arial" w:cs="Arial"/>
          <w:b/>
          <w:sz w:val="24"/>
        </w:rPr>
      </w:pPr>
      <w:r>
        <w:rPr>
          <w:rFonts w:ascii="Arial" w:hAnsi="Arial" w:cs="Arial"/>
          <w:b/>
          <w:color w:val="0000FF"/>
          <w:sz w:val="24"/>
        </w:rPr>
        <w:lastRenderedPageBreak/>
        <w:t>C4-211435</w:t>
      </w:r>
      <w:r>
        <w:rPr>
          <w:rFonts w:ascii="Arial" w:hAnsi="Arial" w:cs="Arial"/>
          <w:b/>
          <w:color w:val="0000FF"/>
          <w:sz w:val="24"/>
        </w:rPr>
        <w:tab/>
      </w:r>
      <w:r>
        <w:rPr>
          <w:rFonts w:ascii="Arial" w:hAnsi="Arial" w:cs="Arial"/>
          <w:b/>
          <w:sz w:val="24"/>
        </w:rPr>
        <w:t>Error handling for encBlockIndex</w:t>
      </w:r>
    </w:p>
    <w:p w14:paraId="4430EDF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v16.5.0</w:t>
      </w:r>
      <w:r>
        <w:rPr>
          <w:i/>
        </w:rPr>
        <w:tab/>
        <w:t xml:space="preserve">  CR-0059  Cat: F (Rel-16)</w:t>
      </w:r>
      <w:r>
        <w:rPr>
          <w:i/>
        </w:rPr>
        <w:br/>
      </w:r>
      <w:r>
        <w:rPr>
          <w:i/>
        </w:rPr>
        <w:br/>
      </w:r>
      <w:r>
        <w:rPr>
          <w:i/>
        </w:rPr>
        <w:tab/>
      </w:r>
      <w:r>
        <w:rPr>
          <w:i/>
        </w:rPr>
        <w:tab/>
      </w:r>
      <w:r>
        <w:rPr>
          <w:i/>
        </w:rPr>
        <w:tab/>
      </w:r>
      <w:r>
        <w:rPr>
          <w:i/>
        </w:rPr>
        <w:tab/>
      </w:r>
      <w:r>
        <w:rPr>
          <w:i/>
        </w:rPr>
        <w:tab/>
        <w:t>Source: Huawei</w:t>
      </w:r>
    </w:p>
    <w:p w14:paraId="65803F1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C4-211734</w:t>
      </w:r>
      <w:r>
        <w:rPr>
          <w:color w:val="993300"/>
          <w:u w:val="single"/>
        </w:rPr>
        <w:t>.</w:t>
      </w:r>
    </w:p>
    <w:p w14:paraId="47BE6CEE" w14:textId="70AEA55F" w:rsidR="00520BA2" w:rsidRDefault="00520BA2" w:rsidP="00520BA2">
      <w:pPr>
        <w:rPr>
          <w:rFonts w:ascii="Arial" w:hAnsi="Arial" w:cs="Arial"/>
          <w:b/>
          <w:sz w:val="24"/>
        </w:rPr>
      </w:pPr>
      <w:r>
        <w:rPr>
          <w:rFonts w:ascii="Arial" w:hAnsi="Arial" w:cs="Arial"/>
          <w:b/>
          <w:color w:val="0000FF"/>
          <w:sz w:val="24"/>
        </w:rPr>
        <w:t>C4-211687</w:t>
      </w:r>
      <w:r>
        <w:rPr>
          <w:rFonts w:ascii="Arial" w:hAnsi="Arial" w:cs="Arial"/>
          <w:b/>
          <w:color w:val="0000FF"/>
          <w:sz w:val="24"/>
        </w:rPr>
        <w:tab/>
      </w:r>
      <w:r>
        <w:rPr>
          <w:rFonts w:ascii="Arial" w:hAnsi="Arial" w:cs="Arial"/>
          <w:b/>
          <w:sz w:val="24"/>
        </w:rPr>
        <w:t>Corrections on MDT parameters</w:t>
      </w:r>
    </w:p>
    <w:p w14:paraId="7FE0294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v16.6.0</w:t>
      </w:r>
      <w:r>
        <w:rPr>
          <w:i/>
        </w:rPr>
        <w:tab/>
        <w:t xml:space="preserve">  CR-0255  rev 1 Cat: F (Rel-16)</w:t>
      </w:r>
      <w:r>
        <w:rPr>
          <w:i/>
        </w:rPr>
        <w:br/>
      </w:r>
      <w:r>
        <w:rPr>
          <w:i/>
        </w:rPr>
        <w:br/>
      </w:r>
      <w:r>
        <w:rPr>
          <w:i/>
        </w:rPr>
        <w:tab/>
      </w:r>
      <w:r>
        <w:rPr>
          <w:i/>
        </w:rPr>
        <w:tab/>
      </w:r>
      <w:r>
        <w:rPr>
          <w:i/>
        </w:rPr>
        <w:tab/>
      </w:r>
      <w:r>
        <w:rPr>
          <w:i/>
        </w:rPr>
        <w:tab/>
      </w:r>
      <w:r>
        <w:rPr>
          <w:i/>
        </w:rPr>
        <w:tab/>
        <w:t>Source: Huawei</w:t>
      </w:r>
    </w:p>
    <w:p w14:paraId="578F9848" w14:textId="77777777" w:rsidR="00520BA2" w:rsidRDefault="00520BA2" w:rsidP="00520BA2">
      <w:pPr>
        <w:rPr>
          <w:color w:val="808080"/>
        </w:rPr>
      </w:pPr>
      <w:r>
        <w:rPr>
          <w:color w:val="808080"/>
        </w:rPr>
        <w:t>(Replaces C4-211356)</w:t>
      </w:r>
    </w:p>
    <w:p w14:paraId="56D77AA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B1103" w14:textId="7203073E" w:rsidR="00520BA2" w:rsidRDefault="00520BA2" w:rsidP="00520BA2">
      <w:pPr>
        <w:rPr>
          <w:rFonts w:ascii="Arial" w:hAnsi="Arial" w:cs="Arial"/>
          <w:b/>
          <w:sz w:val="24"/>
        </w:rPr>
      </w:pPr>
      <w:r>
        <w:rPr>
          <w:rFonts w:ascii="Arial" w:hAnsi="Arial" w:cs="Arial"/>
          <w:b/>
          <w:color w:val="0000FF"/>
          <w:sz w:val="24"/>
        </w:rPr>
        <w:t>C4-211688</w:t>
      </w:r>
      <w:r>
        <w:rPr>
          <w:rFonts w:ascii="Arial" w:hAnsi="Arial" w:cs="Arial"/>
          <w:b/>
          <w:color w:val="0000FF"/>
          <w:sz w:val="24"/>
        </w:rPr>
        <w:tab/>
      </w:r>
      <w:r>
        <w:rPr>
          <w:rFonts w:ascii="Arial" w:hAnsi="Arial" w:cs="Arial"/>
          <w:b/>
          <w:sz w:val="24"/>
        </w:rPr>
        <w:t>Corrections on MDT parameters</w:t>
      </w:r>
    </w:p>
    <w:p w14:paraId="03C517D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v17.0.0</w:t>
      </w:r>
      <w:r>
        <w:rPr>
          <w:i/>
        </w:rPr>
        <w:tab/>
        <w:t xml:space="preserve">  CR-0256  rev 1 Cat: A (Rel-17)</w:t>
      </w:r>
      <w:r>
        <w:rPr>
          <w:i/>
        </w:rPr>
        <w:br/>
      </w:r>
      <w:r>
        <w:rPr>
          <w:i/>
        </w:rPr>
        <w:br/>
      </w:r>
      <w:r>
        <w:rPr>
          <w:i/>
        </w:rPr>
        <w:tab/>
      </w:r>
      <w:r>
        <w:rPr>
          <w:i/>
        </w:rPr>
        <w:tab/>
      </w:r>
      <w:r>
        <w:rPr>
          <w:i/>
        </w:rPr>
        <w:tab/>
      </w:r>
      <w:r>
        <w:rPr>
          <w:i/>
        </w:rPr>
        <w:tab/>
      </w:r>
      <w:r>
        <w:rPr>
          <w:i/>
        </w:rPr>
        <w:tab/>
        <w:t>Source: Huawei</w:t>
      </w:r>
    </w:p>
    <w:p w14:paraId="47AE812D" w14:textId="77777777" w:rsidR="00520BA2" w:rsidRDefault="00520BA2" w:rsidP="00520BA2">
      <w:pPr>
        <w:rPr>
          <w:color w:val="808080"/>
        </w:rPr>
      </w:pPr>
      <w:r>
        <w:rPr>
          <w:color w:val="808080"/>
        </w:rPr>
        <w:t>(Replaces C4-211357)</w:t>
      </w:r>
    </w:p>
    <w:p w14:paraId="4FF8130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9D6D9" w14:textId="0F6347F8" w:rsidR="00520BA2" w:rsidRDefault="00520BA2" w:rsidP="00520BA2">
      <w:pPr>
        <w:rPr>
          <w:rFonts w:ascii="Arial" w:hAnsi="Arial" w:cs="Arial"/>
          <w:b/>
          <w:sz w:val="24"/>
        </w:rPr>
      </w:pPr>
      <w:r>
        <w:rPr>
          <w:rFonts w:ascii="Arial" w:hAnsi="Arial" w:cs="Arial"/>
          <w:b/>
          <w:color w:val="0000FF"/>
          <w:sz w:val="24"/>
        </w:rPr>
        <w:t>C4-211734</w:t>
      </w:r>
      <w:r>
        <w:rPr>
          <w:rFonts w:ascii="Arial" w:hAnsi="Arial" w:cs="Arial"/>
          <w:b/>
          <w:color w:val="0000FF"/>
          <w:sz w:val="24"/>
        </w:rPr>
        <w:tab/>
      </w:r>
      <w:r>
        <w:rPr>
          <w:rFonts w:ascii="Arial" w:hAnsi="Arial" w:cs="Arial"/>
          <w:b/>
          <w:sz w:val="24"/>
        </w:rPr>
        <w:t>Error handling for encBlockIndex</w:t>
      </w:r>
    </w:p>
    <w:p w14:paraId="6F009CE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v16.5.0</w:t>
      </w:r>
      <w:r>
        <w:rPr>
          <w:i/>
        </w:rPr>
        <w:tab/>
        <w:t xml:space="preserve">  CR-0059  rev 1 Cat: F (Rel-16)</w:t>
      </w:r>
      <w:r>
        <w:rPr>
          <w:i/>
        </w:rPr>
        <w:br/>
      </w:r>
      <w:r>
        <w:rPr>
          <w:i/>
        </w:rPr>
        <w:br/>
      </w:r>
      <w:r>
        <w:rPr>
          <w:i/>
        </w:rPr>
        <w:tab/>
      </w:r>
      <w:r>
        <w:rPr>
          <w:i/>
        </w:rPr>
        <w:tab/>
      </w:r>
      <w:r>
        <w:rPr>
          <w:i/>
        </w:rPr>
        <w:tab/>
      </w:r>
      <w:r>
        <w:rPr>
          <w:i/>
        </w:rPr>
        <w:tab/>
      </w:r>
      <w:r>
        <w:rPr>
          <w:i/>
        </w:rPr>
        <w:tab/>
        <w:t>Source: Huawei</w:t>
      </w:r>
    </w:p>
    <w:p w14:paraId="136B7D73" w14:textId="77777777" w:rsidR="00520BA2" w:rsidRDefault="00520BA2" w:rsidP="00520BA2">
      <w:pPr>
        <w:rPr>
          <w:color w:val="808080"/>
        </w:rPr>
      </w:pPr>
      <w:r>
        <w:rPr>
          <w:color w:val="808080"/>
        </w:rPr>
        <w:t>(Replaces C4-211435)</w:t>
      </w:r>
    </w:p>
    <w:p w14:paraId="5708258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B7F72" w14:textId="77777777" w:rsidR="00520BA2" w:rsidRDefault="00520BA2" w:rsidP="00520BA2">
      <w:pPr>
        <w:pStyle w:val="Heading4"/>
      </w:pPr>
      <w:bookmarkStart w:id="91" w:name="_Toc66695729"/>
      <w:r>
        <w:t>7.3.7</w:t>
      </w:r>
      <w:r>
        <w:tab/>
        <w:t>AMF</w:t>
      </w:r>
      <w:bookmarkEnd w:id="91"/>
    </w:p>
    <w:p w14:paraId="6ECC9DB4" w14:textId="4789A6FC" w:rsidR="00520BA2" w:rsidRDefault="00520BA2" w:rsidP="00520BA2">
      <w:pPr>
        <w:rPr>
          <w:rFonts w:ascii="Arial" w:hAnsi="Arial" w:cs="Arial"/>
          <w:b/>
          <w:sz w:val="24"/>
        </w:rPr>
      </w:pPr>
      <w:r>
        <w:rPr>
          <w:rFonts w:ascii="Arial" w:hAnsi="Arial" w:cs="Arial"/>
          <w:b/>
          <w:color w:val="0000FF"/>
          <w:sz w:val="24"/>
        </w:rPr>
        <w:t>C4-211129</w:t>
      </w:r>
      <w:r>
        <w:rPr>
          <w:rFonts w:ascii="Arial" w:hAnsi="Arial" w:cs="Arial"/>
          <w:b/>
          <w:color w:val="0000FF"/>
          <w:sz w:val="24"/>
        </w:rPr>
        <w:tab/>
      </w:r>
      <w:r>
        <w:rPr>
          <w:rFonts w:ascii="Arial" w:hAnsi="Arial" w:cs="Arial"/>
          <w:b/>
          <w:sz w:val="24"/>
        </w:rPr>
        <w:t>EBI allocation for Emergency PDU sessions</w:t>
      </w:r>
    </w:p>
    <w:p w14:paraId="2FB4785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CR-0461  Cat: F (Rel-16)</w:t>
      </w:r>
      <w:r>
        <w:rPr>
          <w:i/>
        </w:rPr>
        <w:br/>
      </w:r>
      <w:r>
        <w:rPr>
          <w:i/>
        </w:rPr>
        <w:br/>
      </w:r>
      <w:r>
        <w:rPr>
          <w:i/>
        </w:rPr>
        <w:tab/>
      </w:r>
      <w:r>
        <w:rPr>
          <w:i/>
        </w:rPr>
        <w:tab/>
      </w:r>
      <w:r>
        <w:rPr>
          <w:i/>
        </w:rPr>
        <w:tab/>
      </w:r>
      <w:r>
        <w:rPr>
          <w:i/>
        </w:rPr>
        <w:tab/>
      </w:r>
      <w:r>
        <w:rPr>
          <w:i/>
        </w:rPr>
        <w:tab/>
        <w:t>Source: Nokia, Nokia Shanghai Bell</w:t>
      </w:r>
    </w:p>
    <w:p w14:paraId="4A4B3E0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D7DA15" w14:textId="37168504" w:rsidR="00520BA2" w:rsidRDefault="00520BA2" w:rsidP="00520BA2">
      <w:pPr>
        <w:rPr>
          <w:rFonts w:ascii="Arial" w:hAnsi="Arial" w:cs="Arial"/>
          <w:b/>
          <w:sz w:val="24"/>
        </w:rPr>
      </w:pPr>
      <w:r>
        <w:rPr>
          <w:rFonts w:ascii="Arial" w:hAnsi="Arial" w:cs="Arial"/>
          <w:b/>
          <w:color w:val="0000FF"/>
          <w:sz w:val="24"/>
        </w:rPr>
        <w:t>C4-211130</w:t>
      </w:r>
      <w:r>
        <w:rPr>
          <w:rFonts w:ascii="Arial" w:hAnsi="Arial" w:cs="Arial"/>
          <w:b/>
          <w:color w:val="0000FF"/>
          <w:sz w:val="24"/>
        </w:rPr>
        <w:tab/>
      </w:r>
      <w:r>
        <w:rPr>
          <w:rFonts w:ascii="Arial" w:hAnsi="Arial" w:cs="Arial"/>
          <w:b/>
          <w:sz w:val="24"/>
        </w:rPr>
        <w:t>EBI allocation for Emergency PDU sessions</w:t>
      </w:r>
    </w:p>
    <w:p w14:paraId="4BFC7BC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CR-0462  Cat: A (Rel-17)</w:t>
      </w:r>
      <w:r>
        <w:rPr>
          <w:i/>
        </w:rPr>
        <w:br/>
      </w:r>
      <w:r>
        <w:rPr>
          <w:i/>
        </w:rPr>
        <w:br/>
      </w:r>
      <w:r>
        <w:rPr>
          <w:i/>
        </w:rPr>
        <w:tab/>
      </w:r>
      <w:r>
        <w:rPr>
          <w:i/>
        </w:rPr>
        <w:tab/>
      </w:r>
      <w:r>
        <w:rPr>
          <w:i/>
        </w:rPr>
        <w:tab/>
      </w:r>
      <w:r>
        <w:rPr>
          <w:i/>
        </w:rPr>
        <w:tab/>
      </w:r>
      <w:r>
        <w:rPr>
          <w:i/>
        </w:rPr>
        <w:tab/>
        <w:t>Source: Nokia, Nokia Shanghai Bell</w:t>
      </w:r>
    </w:p>
    <w:p w14:paraId="5E06CD2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9CA35" w14:textId="45BCE66D" w:rsidR="00520BA2" w:rsidRDefault="00520BA2" w:rsidP="00520BA2">
      <w:pPr>
        <w:rPr>
          <w:rFonts w:ascii="Arial" w:hAnsi="Arial" w:cs="Arial"/>
          <w:b/>
          <w:sz w:val="24"/>
        </w:rPr>
      </w:pPr>
      <w:r>
        <w:rPr>
          <w:rFonts w:ascii="Arial" w:hAnsi="Arial" w:cs="Arial"/>
          <w:b/>
          <w:color w:val="0000FF"/>
          <w:sz w:val="24"/>
        </w:rPr>
        <w:t>C4-211279</w:t>
      </w:r>
      <w:r>
        <w:rPr>
          <w:rFonts w:ascii="Arial" w:hAnsi="Arial" w:cs="Arial"/>
          <w:b/>
          <w:color w:val="0000FF"/>
          <w:sz w:val="24"/>
        </w:rPr>
        <w:tab/>
      </w:r>
      <w:r>
        <w:rPr>
          <w:rFonts w:ascii="Arial" w:hAnsi="Arial" w:cs="Arial"/>
          <w:b/>
          <w:sz w:val="24"/>
        </w:rPr>
        <w:t>Implementation error</w:t>
      </w:r>
    </w:p>
    <w:p w14:paraId="30117F17"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CR-0463  Cat: F (Rel-16)</w:t>
      </w:r>
      <w:r>
        <w:rPr>
          <w:i/>
        </w:rPr>
        <w:br/>
      </w:r>
      <w:r>
        <w:rPr>
          <w:i/>
        </w:rPr>
        <w:br/>
      </w:r>
      <w:r>
        <w:rPr>
          <w:i/>
        </w:rPr>
        <w:tab/>
      </w:r>
      <w:r>
        <w:rPr>
          <w:i/>
        </w:rPr>
        <w:tab/>
      </w:r>
      <w:r>
        <w:rPr>
          <w:i/>
        </w:rPr>
        <w:tab/>
      </w:r>
      <w:r>
        <w:rPr>
          <w:i/>
        </w:rPr>
        <w:tab/>
      </w:r>
      <w:r>
        <w:rPr>
          <w:i/>
        </w:rPr>
        <w:tab/>
        <w:t>Source: Ericsson</w:t>
      </w:r>
    </w:p>
    <w:p w14:paraId="071B33C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C4-211643</w:t>
      </w:r>
      <w:r>
        <w:rPr>
          <w:color w:val="993300"/>
          <w:u w:val="single"/>
        </w:rPr>
        <w:t>.</w:t>
      </w:r>
    </w:p>
    <w:p w14:paraId="7AE0BEEF" w14:textId="32C4F3F7" w:rsidR="00520BA2" w:rsidRDefault="00520BA2" w:rsidP="00520BA2">
      <w:pPr>
        <w:rPr>
          <w:rFonts w:ascii="Arial" w:hAnsi="Arial" w:cs="Arial"/>
          <w:b/>
          <w:sz w:val="24"/>
        </w:rPr>
      </w:pPr>
      <w:r>
        <w:rPr>
          <w:rFonts w:ascii="Arial" w:hAnsi="Arial" w:cs="Arial"/>
          <w:b/>
          <w:color w:val="0000FF"/>
          <w:sz w:val="24"/>
        </w:rPr>
        <w:t>C4-211280</w:t>
      </w:r>
      <w:r>
        <w:rPr>
          <w:rFonts w:ascii="Arial" w:hAnsi="Arial" w:cs="Arial"/>
          <w:b/>
          <w:color w:val="0000FF"/>
          <w:sz w:val="24"/>
        </w:rPr>
        <w:tab/>
      </w:r>
      <w:r>
        <w:rPr>
          <w:rFonts w:ascii="Arial" w:hAnsi="Arial" w:cs="Arial"/>
          <w:b/>
          <w:sz w:val="24"/>
        </w:rPr>
        <w:t>Implementation error</w:t>
      </w:r>
    </w:p>
    <w:p w14:paraId="32EC7F4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CR-0464  Cat: A (Rel-17)</w:t>
      </w:r>
      <w:r>
        <w:rPr>
          <w:i/>
        </w:rPr>
        <w:br/>
      </w:r>
      <w:r>
        <w:rPr>
          <w:i/>
        </w:rPr>
        <w:br/>
      </w:r>
      <w:r>
        <w:rPr>
          <w:i/>
        </w:rPr>
        <w:tab/>
      </w:r>
      <w:r>
        <w:rPr>
          <w:i/>
        </w:rPr>
        <w:tab/>
      </w:r>
      <w:r>
        <w:rPr>
          <w:i/>
        </w:rPr>
        <w:tab/>
      </w:r>
      <w:r>
        <w:rPr>
          <w:i/>
        </w:rPr>
        <w:tab/>
      </w:r>
      <w:r>
        <w:rPr>
          <w:i/>
        </w:rPr>
        <w:tab/>
        <w:t>Source: Ericsson</w:t>
      </w:r>
    </w:p>
    <w:p w14:paraId="7A856F6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C4-211644</w:t>
      </w:r>
      <w:r>
        <w:rPr>
          <w:color w:val="993300"/>
          <w:u w:val="single"/>
        </w:rPr>
        <w:t>.</w:t>
      </w:r>
    </w:p>
    <w:p w14:paraId="48D008B2" w14:textId="5D2C486E" w:rsidR="00520BA2" w:rsidRDefault="00520BA2" w:rsidP="00520BA2">
      <w:pPr>
        <w:rPr>
          <w:rFonts w:ascii="Arial" w:hAnsi="Arial" w:cs="Arial"/>
          <w:b/>
          <w:sz w:val="24"/>
        </w:rPr>
      </w:pPr>
      <w:r>
        <w:rPr>
          <w:rFonts w:ascii="Arial" w:hAnsi="Arial" w:cs="Arial"/>
          <w:b/>
          <w:color w:val="0000FF"/>
          <w:sz w:val="24"/>
        </w:rPr>
        <w:t>C4-211329</w:t>
      </w:r>
      <w:r>
        <w:rPr>
          <w:rFonts w:ascii="Arial" w:hAnsi="Arial" w:cs="Arial"/>
          <w:b/>
          <w:color w:val="0000FF"/>
          <w:sz w:val="24"/>
        </w:rPr>
        <w:tab/>
      </w:r>
      <w:r>
        <w:rPr>
          <w:rFonts w:ascii="Arial" w:hAnsi="Arial" w:cs="Arial"/>
          <w:b/>
          <w:sz w:val="24"/>
        </w:rPr>
        <w:t>Alternative H-SMF</w:t>
      </w:r>
    </w:p>
    <w:p w14:paraId="37060EC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CR-0465  Cat: F (Rel-16)</w:t>
      </w:r>
      <w:r>
        <w:rPr>
          <w:i/>
        </w:rPr>
        <w:br/>
      </w:r>
      <w:r>
        <w:rPr>
          <w:i/>
        </w:rPr>
        <w:br/>
      </w:r>
      <w:r>
        <w:rPr>
          <w:i/>
        </w:rPr>
        <w:tab/>
      </w:r>
      <w:r>
        <w:rPr>
          <w:i/>
        </w:rPr>
        <w:tab/>
      </w:r>
      <w:r>
        <w:rPr>
          <w:i/>
        </w:rPr>
        <w:tab/>
      </w:r>
      <w:r>
        <w:rPr>
          <w:i/>
        </w:rPr>
        <w:tab/>
      </w:r>
      <w:r>
        <w:rPr>
          <w:i/>
        </w:rPr>
        <w:tab/>
        <w:t>Source: Ericsson</w:t>
      </w:r>
    </w:p>
    <w:p w14:paraId="5741B23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E39BB3" w14:textId="09063B95" w:rsidR="00520BA2" w:rsidRDefault="00520BA2" w:rsidP="00520BA2">
      <w:pPr>
        <w:rPr>
          <w:rFonts w:ascii="Arial" w:hAnsi="Arial" w:cs="Arial"/>
          <w:b/>
          <w:sz w:val="24"/>
        </w:rPr>
      </w:pPr>
      <w:r>
        <w:rPr>
          <w:rFonts w:ascii="Arial" w:hAnsi="Arial" w:cs="Arial"/>
          <w:b/>
          <w:color w:val="0000FF"/>
          <w:sz w:val="24"/>
        </w:rPr>
        <w:t>C4-211330</w:t>
      </w:r>
      <w:r>
        <w:rPr>
          <w:rFonts w:ascii="Arial" w:hAnsi="Arial" w:cs="Arial"/>
          <w:b/>
          <w:color w:val="0000FF"/>
          <w:sz w:val="24"/>
        </w:rPr>
        <w:tab/>
      </w:r>
      <w:r>
        <w:rPr>
          <w:rFonts w:ascii="Arial" w:hAnsi="Arial" w:cs="Arial"/>
          <w:b/>
          <w:sz w:val="24"/>
        </w:rPr>
        <w:t>Alternative H-SMF</w:t>
      </w:r>
    </w:p>
    <w:p w14:paraId="445D450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CR-0466  Cat: A (Rel-17)</w:t>
      </w:r>
      <w:r>
        <w:rPr>
          <w:i/>
        </w:rPr>
        <w:br/>
      </w:r>
      <w:r>
        <w:rPr>
          <w:i/>
        </w:rPr>
        <w:br/>
      </w:r>
      <w:r>
        <w:rPr>
          <w:i/>
        </w:rPr>
        <w:tab/>
      </w:r>
      <w:r>
        <w:rPr>
          <w:i/>
        </w:rPr>
        <w:tab/>
      </w:r>
      <w:r>
        <w:rPr>
          <w:i/>
        </w:rPr>
        <w:tab/>
      </w:r>
      <w:r>
        <w:rPr>
          <w:i/>
        </w:rPr>
        <w:tab/>
      </w:r>
      <w:r>
        <w:rPr>
          <w:i/>
        </w:rPr>
        <w:tab/>
        <w:t>Source: Ericsson</w:t>
      </w:r>
    </w:p>
    <w:p w14:paraId="3093A1D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8879D" w14:textId="3D229C8B" w:rsidR="00520BA2" w:rsidRDefault="00520BA2" w:rsidP="00520BA2">
      <w:pPr>
        <w:rPr>
          <w:rFonts w:ascii="Arial" w:hAnsi="Arial" w:cs="Arial"/>
          <w:b/>
          <w:sz w:val="24"/>
        </w:rPr>
      </w:pPr>
      <w:r>
        <w:rPr>
          <w:rFonts w:ascii="Arial" w:hAnsi="Arial" w:cs="Arial"/>
          <w:b/>
          <w:color w:val="0000FF"/>
          <w:sz w:val="24"/>
        </w:rPr>
        <w:t>C4-211335</w:t>
      </w:r>
      <w:r>
        <w:rPr>
          <w:rFonts w:ascii="Arial" w:hAnsi="Arial" w:cs="Arial"/>
          <w:b/>
          <w:color w:val="0000FF"/>
          <w:sz w:val="24"/>
        </w:rPr>
        <w:tab/>
      </w:r>
      <w:r>
        <w:rPr>
          <w:rFonts w:ascii="Arial" w:hAnsi="Arial" w:cs="Arial"/>
          <w:b/>
          <w:sz w:val="24"/>
        </w:rPr>
        <w:t>Wrong Reference for Reachable of Regulatory</w:t>
      </w:r>
    </w:p>
    <w:p w14:paraId="506A6B9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CR-0471  Cat: F (Rel-17)</w:t>
      </w:r>
      <w:r>
        <w:rPr>
          <w:i/>
        </w:rPr>
        <w:br/>
      </w:r>
      <w:r>
        <w:rPr>
          <w:i/>
        </w:rPr>
        <w:br/>
      </w:r>
      <w:r>
        <w:rPr>
          <w:i/>
        </w:rPr>
        <w:tab/>
      </w:r>
      <w:r>
        <w:rPr>
          <w:i/>
        </w:rPr>
        <w:tab/>
      </w:r>
      <w:r>
        <w:rPr>
          <w:i/>
        </w:rPr>
        <w:tab/>
      </w:r>
      <w:r>
        <w:rPr>
          <w:i/>
        </w:rPr>
        <w:tab/>
      </w:r>
      <w:r>
        <w:rPr>
          <w:i/>
        </w:rPr>
        <w:tab/>
        <w:t>Source: Ericsson</w:t>
      </w:r>
    </w:p>
    <w:p w14:paraId="68E0DBF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C4-211670</w:t>
      </w:r>
      <w:r>
        <w:rPr>
          <w:color w:val="993300"/>
          <w:u w:val="single"/>
        </w:rPr>
        <w:t>.</w:t>
      </w:r>
    </w:p>
    <w:p w14:paraId="73DC5430" w14:textId="26B9A500" w:rsidR="00520BA2" w:rsidRDefault="00520BA2" w:rsidP="00520BA2">
      <w:pPr>
        <w:rPr>
          <w:rFonts w:ascii="Arial" w:hAnsi="Arial" w:cs="Arial"/>
          <w:b/>
          <w:sz w:val="24"/>
        </w:rPr>
      </w:pPr>
      <w:r>
        <w:rPr>
          <w:rFonts w:ascii="Arial" w:hAnsi="Arial" w:cs="Arial"/>
          <w:b/>
          <w:color w:val="0000FF"/>
          <w:sz w:val="24"/>
        </w:rPr>
        <w:t>C4-211353</w:t>
      </w:r>
      <w:r>
        <w:rPr>
          <w:rFonts w:ascii="Arial" w:hAnsi="Arial" w:cs="Arial"/>
          <w:b/>
          <w:color w:val="0000FF"/>
          <w:sz w:val="24"/>
        </w:rPr>
        <w:tab/>
      </w:r>
      <w:r>
        <w:rPr>
          <w:rFonts w:ascii="Arial" w:hAnsi="Arial" w:cs="Arial"/>
          <w:b/>
          <w:sz w:val="24"/>
        </w:rPr>
        <w:t>Add the missing MDT parameters for NR</w:t>
      </w:r>
    </w:p>
    <w:p w14:paraId="1797E6C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CR-0476  Cat: F (Rel-16)</w:t>
      </w:r>
      <w:r>
        <w:rPr>
          <w:i/>
        </w:rPr>
        <w:br/>
      </w:r>
      <w:r>
        <w:rPr>
          <w:i/>
        </w:rPr>
        <w:br/>
      </w:r>
      <w:r>
        <w:rPr>
          <w:i/>
        </w:rPr>
        <w:tab/>
      </w:r>
      <w:r>
        <w:rPr>
          <w:i/>
        </w:rPr>
        <w:tab/>
      </w:r>
      <w:r>
        <w:rPr>
          <w:i/>
        </w:rPr>
        <w:tab/>
      </w:r>
      <w:r>
        <w:rPr>
          <w:i/>
        </w:rPr>
        <w:tab/>
      </w:r>
      <w:r>
        <w:rPr>
          <w:i/>
        </w:rPr>
        <w:tab/>
        <w:t>Source: Huawei</w:t>
      </w:r>
    </w:p>
    <w:p w14:paraId="7F74069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C4-211685</w:t>
      </w:r>
      <w:r>
        <w:rPr>
          <w:color w:val="993300"/>
          <w:u w:val="single"/>
        </w:rPr>
        <w:t>.</w:t>
      </w:r>
    </w:p>
    <w:p w14:paraId="3AFBAEF7" w14:textId="2C128322" w:rsidR="00520BA2" w:rsidRDefault="00520BA2" w:rsidP="00520BA2">
      <w:pPr>
        <w:rPr>
          <w:rFonts w:ascii="Arial" w:hAnsi="Arial" w:cs="Arial"/>
          <w:b/>
          <w:sz w:val="24"/>
        </w:rPr>
      </w:pPr>
      <w:r>
        <w:rPr>
          <w:rFonts w:ascii="Arial" w:hAnsi="Arial" w:cs="Arial"/>
          <w:b/>
          <w:color w:val="0000FF"/>
          <w:sz w:val="24"/>
        </w:rPr>
        <w:t>C4-211354</w:t>
      </w:r>
      <w:r>
        <w:rPr>
          <w:rFonts w:ascii="Arial" w:hAnsi="Arial" w:cs="Arial"/>
          <w:b/>
          <w:color w:val="0000FF"/>
          <w:sz w:val="24"/>
        </w:rPr>
        <w:tab/>
      </w:r>
      <w:r>
        <w:rPr>
          <w:rFonts w:ascii="Arial" w:hAnsi="Arial" w:cs="Arial"/>
          <w:b/>
          <w:sz w:val="24"/>
        </w:rPr>
        <w:t>Add the missing MDT parameters for NR</w:t>
      </w:r>
    </w:p>
    <w:p w14:paraId="375BE2C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CR-0477  Cat: A (Rel-17)</w:t>
      </w:r>
      <w:r>
        <w:rPr>
          <w:i/>
        </w:rPr>
        <w:br/>
      </w:r>
      <w:r>
        <w:rPr>
          <w:i/>
        </w:rPr>
        <w:br/>
      </w:r>
      <w:r>
        <w:rPr>
          <w:i/>
        </w:rPr>
        <w:tab/>
      </w:r>
      <w:r>
        <w:rPr>
          <w:i/>
        </w:rPr>
        <w:tab/>
      </w:r>
      <w:r>
        <w:rPr>
          <w:i/>
        </w:rPr>
        <w:tab/>
      </w:r>
      <w:r>
        <w:rPr>
          <w:i/>
        </w:rPr>
        <w:tab/>
      </w:r>
      <w:r>
        <w:rPr>
          <w:i/>
        </w:rPr>
        <w:tab/>
        <w:t>Source: Huawei</w:t>
      </w:r>
    </w:p>
    <w:p w14:paraId="7ABB2EC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C4-211686</w:t>
      </w:r>
      <w:r>
        <w:rPr>
          <w:color w:val="993300"/>
          <w:u w:val="single"/>
        </w:rPr>
        <w:t>.</w:t>
      </w:r>
    </w:p>
    <w:p w14:paraId="5D3D81D9" w14:textId="547742DC" w:rsidR="00520BA2" w:rsidRDefault="00520BA2" w:rsidP="00520BA2">
      <w:pPr>
        <w:rPr>
          <w:rFonts w:ascii="Arial" w:hAnsi="Arial" w:cs="Arial"/>
          <w:b/>
          <w:sz w:val="24"/>
        </w:rPr>
      </w:pPr>
      <w:r>
        <w:rPr>
          <w:rFonts w:ascii="Arial" w:hAnsi="Arial" w:cs="Arial"/>
          <w:b/>
          <w:color w:val="0000FF"/>
          <w:sz w:val="24"/>
        </w:rPr>
        <w:t>C4-211643</w:t>
      </w:r>
      <w:r>
        <w:rPr>
          <w:rFonts w:ascii="Arial" w:hAnsi="Arial" w:cs="Arial"/>
          <w:b/>
          <w:color w:val="0000FF"/>
          <w:sz w:val="24"/>
        </w:rPr>
        <w:tab/>
      </w:r>
      <w:r>
        <w:rPr>
          <w:rFonts w:ascii="Arial" w:hAnsi="Arial" w:cs="Arial"/>
          <w:b/>
          <w:sz w:val="24"/>
        </w:rPr>
        <w:t>Implementation error</w:t>
      </w:r>
    </w:p>
    <w:p w14:paraId="231AC5B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CR-0463  rev 1 Cat: F (Rel-16)</w:t>
      </w:r>
      <w:r>
        <w:rPr>
          <w:i/>
        </w:rPr>
        <w:br/>
      </w:r>
      <w:r>
        <w:rPr>
          <w:i/>
        </w:rPr>
        <w:lastRenderedPageBreak/>
        <w:br/>
      </w:r>
      <w:r>
        <w:rPr>
          <w:i/>
        </w:rPr>
        <w:tab/>
      </w:r>
      <w:r>
        <w:rPr>
          <w:i/>
        </w:rPr>
        <w:tab/>
      </w:r>
      <w:r>
        <w:rPr>
          <w:i/>
        </w:rPr>
        <w:tab/>
      </w:r>
      <w:r>
        <w:rPr>
          <w:i/>
        </w:rPr>
        <w:tab/>
      </w:r>
      <w:r>
        <w:rPr>
          <w:i/>
        </w:rPr>
        <w:tab/>
        <w:t>Source: Ericsson</w:t>
      </w:r>
    </w:p>
    <w:p w14:paraId="48090C19" w14:textId="77777777" w:rsidR="00520BA2" w:rsidRDefault="00520BA2" w:rsidP="00520BA2">
      <w:pPr>
        <w:rPr>
          <w:color w:val="808080"/>
        </w:rPr>
      </w:pPr>
      <w:r>
        <w:rPr>
          <w:color w:val="808080"/>
        </w:rPr>
        <w:t>(Replaces C4-211279)</w:t>
      </w:r>
    </w:p>
    <w:p w14:paraId="0417481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CCD08" w14:textId="31396D14" w:rsidR="00520BA2" w:rsidRDefault="00520BA2" w:rsidP="00520BA2">
      <w:pPr>
        <w:rPr>
          <w:rFonts w:ascii="Arial" w:hAnsi="Arial" w:cs="Arial"/>
          <w:b/>
          <w:sz w:val="24"/>
        </w:rPr>
      </w:pPr>
      <w:r>
        <w:rPr>
          <w:rFonts w:ascii="Arial" w:hAnsi="Arial" w:cs="Arial"/>
          <w:b/>
          <w:color w:val="0000FF"/>
          <w:sz w:val="24"/>
        </w:rPr>
        <w:t>C4-211644</w:t>
      </w:r>
      <w:r>
        <w:rPr>
          <w:rFonts w:ascii="Arial" w:hAnsi="Arial" w:cs="Arial"/>
          <w:b/>
          <w:color w:val="0000FF"/>
          <w:sz w:val="24"/>
        </w:rPr>
        <w:tab/>
      </w:r>
      <w:r>
        <w:rPr>
          <w:rFonts w:ascii="Arial" w:hAnsi="Arial" w:cs="Arial"/>
          <w:b/>
          <w:sz w:val="24"/>
        </w:rPr>
        <w:t>Implementation error</w:t>
      </w:r>
    </w:p>
    <w:p w14:paraId="2174877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CR-0464  rev 1 Cat: A (Rel-17)</w:t>
      </w:r>
      <w:r>
        <w:rPr>
          <w:i/>
        </w:rPr>
        <w:br/>
      </w:r>
      <w:r>
        <w:rPr>
          <w:i/>
        </w:rPr>
        <w:br/>
      </w:r>
      <w:r>
        <w:rPr>
          <w:i/>
        </w:rPr>
        <w:tab/>
      </w:r>
      <w:r>
        <w:rPr>
          <w:i/>
        </w:rPr>
        <w:tab/>
      </w:r>
      <w:r>
        <w:rPr>
          <w:i/>
        </w:rPr>
        <w:tab/>
      </w:r>
      <w:r>
        <w:rPr>
          <w:i/>
        </w:rPr>
        <w:tab/>
      </w:r>
      <w:r>
        <w:rPr>
          <w:i/>
        </w:rPr>
        <w:tab/>
        <w:t>Source: Ericsson</w:t>
      </w:r>
    </w:p>
    <w:p w14:paraId="2FD5AF60" w14:textId="77777777" w:rsidR="00520BA2" w:rsidRDefault="00520BA2" w:rsidP="00520BA2">
      <w:pPr>
        <w:rPr>
          <w:color w:val="808080"/>
        </w:rPr>
      </w:pPr>
      <w:r>
        <w:rPr>
          <w:color w:val="808080"/>
        </w:rPr>
        <w:t>(Replaces C4-211280)</w:t>
      </w:r>
    </w:p>
    <w:p w14:paraId="2CB6B33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A5C01" w14:textId="18EB037C" w:rsidR="00520BA2" w:rsidRDefault="00520BA2" w:rsidP="00520BA2">
      <w:pPr>
        <w:rPr>
          <w:rFonts w:ascii="Arial" w:hAnsi="Arial" w:cs="Arial"/>
          <w:b/>
          <w:sz w:val="24"/>
        </w:rPr>
      </w:pPr>
      <w:r>
        <w:rPr>
          <w:rFonts w:ascii="Arial" w:hAnsi="Arial" w:cs="Arial"/>
          <w:b/>
          <w:color w:val="0000FF"/>
          <w:sz w:val="24"/>
        </w:rPr>
        <w:t>C4-211670</w:t>
      </w:r>
      <w:r>
        <w:rPr>
          <w:rFonts w:ascii="Arial" w:hAnsi="Arial" w:cs="Arial"/>
          <w:b/>
          <w:color w:val="0000FF"/>
          <w:sz w:val="24"/>
        </w:rPr>
        <w:tab/>
      </w:r>
      <w:r>
        <w:rPr>
          <w:rFonts w:ascii="Arial" w:hAnsi="Arial" w:cs="Arial"/>
          <w:b/>
          <w:sz w:val="24"/>
        </w:rPr>
        <w:t>Wrong Reference for Reachable of Regulatory</w:t>
      </w:r>
    </w:p>
    <w:p w14:paraId="53615C5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CR-0471  rev 1 Cat: F (Rel-17)</w:t>
      </w:r>
      <w:r>
        <w:rPr>
          <w:i/>
        </w:rPr>
        <w:br/>
      </w:r>
      <w:r>
        <w:rPr>
          <w:i/>
        </w:rPr>
        <w:br/>
      </w:r>
      <w:r>
        <w:rPr>
          <w:i/>
        </w:rPr>
        <w:tab/>
      </w:r>
      <w:r>
        <w:rPr>
          <w:i/>
        </w:rPr>
        <w:tab/>
      </w:r>
      <w:r>
        <w:rPr>
          <w:i/>
        </w:rPr>
        <w:tab/>
      </w:r>
      <w:r>
        <w:rPr>
          <w:i/>
        </w:rPr>
        <w:tab/>
      </w:r>
      <w:r>
        <w:rPr>
          <w:i/>
        </w:rPr>
        <w:tab/>
        <w:t>Source: Ericsson</w:t>
      </w:r>
    </w:p>
    <w:p w14:paraId="5B68F5B2" w14:textId="77777777" w:rsidR="00520BA2" w:rsidRDefault="00520BA2" w:rsidP="00520BA2">
      <w:pPr>
        <w:rPr>
          <w:color w:val="808080"/>
        </w:rPr>
      </w:pPr>
      <w:r>
        <w:rPr>
          <w:color w:val="808080"/>
        </w:rPr>
        <w:t>(Replaces C4-211335)</w:t>
      </w:r>
    </w:p>
    <w:p w14:paraId="4FE6FB2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17CD3" w14:textId="1001C8F5" w:rsidR="00520BA2" w:rsidRDefault="00520BA2" w:rsidP="00520BA2">
      <w:pPr>
        <w:rPr>
          <w:rFonts w:ascii="Arial" w:hAnsi="Arial" w:cs="Arial"/>
          <w:b/>
          <w:sz w:val="24"/>
        </w:rPr>
      </w:pPr>
      <w:r>
        <w:rPr>
          <w:rFonts w:ascii="Arial" w:hAnsi="Arial" w:cs="Arial"/>
          <w:b/>
          <w:color w:val="0000FF"/>
          <w:sz w:val="24"/>
        </w:rPr>
        <w:t>C4-211685</w:t>
      </w:r>
      <w:r>
        <w:rPr>
          <w:rFonts w:ascii="Arial" w:hAnsi="Arial" w:cs="Arial"/>
          <w:b/>
          <w:color w:val="0000FF"/>
          <w:sz w:val="24"/>
        </w:rPr>
        <w:tab/>
      </w:r>
      <w:r>
        <w:rPr>
          <w:rFonts w:ascii="Arial" w:hAnsi="Arial" w:cs="Arial"/>
          <w:b/>
          <w:sz w:val="24"/>
        </w:rPr>
        <w:t>Add the missing MDT parameters for NR</w:t>
      </w:r>
    </w:p>
    <w:p w14:paraId="3092A10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CR-0476  rev 1 Cat: F (Rel-16)</w:t>
      </w:r>
      <w:r>
        <w:rPr>
          <w:i/>
        </w:rPr>
        <w:br/>
      </w:r>
      <w:r>
        <w:rPr>
          <w:i/>
        </w:rPr>
        <w:br/>
      </w:r>
      <w:r>
        <w:rPr>
          <w:i/>
        </w:rPr>
        <w:tab/>
      </w:r>
      <w:r>
        <w:rPr>
          <w:i/>
        </w:rPr>
        <w:tab/>
      </w:r>
      <w:r>
        <w:rPr>
          <w:i/>
        </w:rPr>
        <w:tab/>
      </w:r>
      <w:r>
        <w:rPr>
          <w:i/>
        </w:rPr>
        <w:tab/>
      </w:r>
      <w:r>
        <w:rPr>
          <w:i/>
        </w:rPr>
        <w:tab/>
        <w:t>Source: Huawei</w:t>
      </w:r>
    </w:p>
    <w:p w14:paraId="58F75431" w14:textId="77777777" w:rsidR="00520BA2" w:rsidRDefault="00520BA2" w:rsidP="00520BA2">
      <w:pPr>
        <w:rPr>
          <w:color w:val="808080"/>
        </w:rPr>
      </w:pPr>
      <w:r>
        <w:rPr>
          <w:color w:val="808080"/>
        </w:rPr>
        <w:t>(Replaces C4-211353)</w:t>
      </w:r>
    </w:p>
    <w:p w14:paraId="55B4246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72763" w14:textId="61C3B617" w:rsidR="00520BA2" w:rsidRDefault="00520BA2" w:rsidP="00520BA2">
      <w:pPr>
        <w:rPr>
          <w:rFonts w:ascii="Arial" w:hAnsi="Arial" w:cs="Arial"/>
          <w:b/>
          <w:sz w:val="24"/>
        </w:rPr>
      </w:pPr>
      <w:r>
        <w:rPr>
          <w:rFonts w:ascii="Arial" w:hAnsi="Arial" w:cs="Arial"/>
          <w:b/>
          <w:color w:val="0000FF"/>
          <w:sz w:val="24"/>
        </w:rPr>
        <w:t>C4-211686</w:t>
      </w:r>
      <w:r>
        <w:rPr>
          <w:rFonts w:ascii="Arial" w:hAnsi="Arial" w:cs="Arial"/>
          <w:b/>
          <w:color w:val="0000FF"/>
          <w:sz w:val="24"/>
        </w:rPr>
        <w:tab/>
      </w:r>
      <w:r>
        <w:rPr>
          <w:rFonts w:ascii="Arial" w:hAnsi="Arial" w:cs="Arial"/>
          <w:b/>
          <w:sz w:val="24"/>
        </w:rPr>
        <w:t>Add the missing MDT parameters for NR</w:t>
      </w:r>
    </w:p>
    <w:p w14:paraId="710EDF1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v17.0.0</w:t>
      </w:r>
      <w:r>
        <w:rPr>
          <w:i/>
        </w:rPr>
        <w:tab/>
        <w:t xml:space="preserve">  CR-0477  rev 1 Cat: A (Rel-17)</w:t>
      </w:r>
      <w:r>
        <w:rPr>
          <w:i/>
        </w:rPr>
        <w:br/>
      </w:r>
      <w:r>
        <w:rPr>
          <w:i/>
        </w:rPr>
        <w:br/>
      </w:r>
      <w:r>
        <w:rPr>
          <w:i/>
        </w:rPr>
        <w:tab/>
      </w:r>
      <w:r>
        <w:rPr>
          <w:i/>
        </w:rPr>
        <w:tab/>
      </w:r>
      <w:r>
        <w:rPr>
          <w:i/>
        </w:rPr>
        <w:tab/>
      </w:r>
      <w:r>
        <w:rPr>
          <w:i/>
        </w:rPr>
        <w:tab/>
      </w:r>
      <w:r>
        <w:rPr>
          <w:i/>
        </w:rPr>
        <w:tab/>
        <w:t>Source: Huawei</w:t>
      </w:r>
    </w:p>
    <w:p w14:paraId="6CF3AB8D" w14:textId="77777777" w:rsidR="00520BA2" w:rsidRDefault="00520BA2" w:rsidP="00520BA2">
      <w:pPr>
        <w:rPr>
          <w:color w:val="808080"/>
        </w:rPr>
      </w:pPr>
      <w:r>
        <w:rPr>
          <w:color w:val="808080"/>
        </w:rPr>
        <w:t>(Replaces C4-211354)</w:t>
      </w:r>
    </w:p>
    <w:p w14:paraId="36A27E1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4B6FF" w14:textId="77777777" w:rsidR="00520BA2" w:rsidRDefault="00520BA2" w:rsidP="00520BA2">
      <w:pPr>
        <w:pStyle w:val="Heading4"/>
      </w:pPr>
      <w:bookmarkStart w:id="92" w:name="_Toc66695730"/>
      <w:r>
        <w:t>7.3.8</w:t>
      </w:r>
      <w:r>
        <w:tab/>
        <w:t>SMF</w:t>
      </w:r>
      <w:bookmarkEnd w:id="92"/>
    </w:p>
    <w:p w14:paraId="2C2D7D4E" w14:textId="0D84E4BD" w:rsidR="00520BA2" w:rsidRDefault="00520BA2" w:rsidP="00520BA2">
      <w:pPr>
        <w:rPr>
          <w:rFonts w:ascii="Arial" w:hAnsi="Arial" w:cs="Arial"/>
          <w:b/>
          <w:sz w:val="24"/>
        </w:rPr>
      </w:pPr>
      <w:r>
        <w:rPr>
          <w:rFonts w:ascii="Arial" w:hAnsi="Arial" w:cs="Arial"/>
          <w:b/>
          <w:color w:val="0000FF"/>
          <w:sz w:val="24"/>
        </w:rPr>
        <w:t>C4-211312</w:t>
      </w:r>
      <w:r>
        <w:rPr>
          <w:rFonts w:ascii="Arial" w:hAnsi="Arial" w:cs="Arial"/>
          <w:b/>
          <w:color w:val="0000FF"/>
          <w:sz w:val="24"/>
        </w:rPr>
        <w:tab/>
      </w:r>
      <w:r>
        <w:rPr>
          <w:rFonts w:ascii="Arial" w:hAnsi="Arial" w:cs="Arial"/>
          <w:b/>
          <w:sz w:val="24"/>
        </w:rPr>
        <w:t>Incomplete CR Implementation</w:t>
      </w:r>
    </w:p>
    <w:p w14:paraId="61BFF13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CR-0417  Cat: F (Rel-16)</w:t>
      </w:r>
      <w:r>
        <w:rPr>
          <w:i/>
        </w:rPr>
        <w:br/>
      </w:r>
      <w:r>
        <w:rPr>
          <w:i/>
        </w:rPr>
        <w:br/>
      </w:r>
      <w:r>
        <w:rPr>
          <w:i/>
        </w:rPr>
        <w:tab/>
      </w:r>
      <w:r>
        <w:rPr>
          <w:i/>
        </w:rPr>
        <w:tab/>
      </w:r>
      <w:r>
        <w:rPr>
          <w:i/>
        </w:rPr>
        <w:tab/>
      </w:r>
      <w:r>
        <w:rPr>
          <w:i/>
        </w:rPr>
        <w:tab/>
      </w:r>
      <w:r>
        <w:rPr>
          <w:i/>
        </w:rPr>
        <w:tab/>
        <w:t>Source: Ericsson, MCC</w:t>
      </w:r>
    </w:p>
    <w:p w14:paraId="22A6AB5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7EF31" w14:textId="27238FA4" w:rsidR="00520BA2" w:rsidRDefault="00520BA2" w:rsidP="00520BA2">
      <w:pPr>
        <w:rPr>
          <w:rFonts w:ascii="Arial" w:hAnsi="Arial" w:cs="Arial"/>
          <w:b/>
          <w:sz w:val="24"/>
        </w:rPr>
      </w:pPr>
      <w:r>
        <w:rPr>
          <w:rFonts w:ascii="Arial" w:hAnsi="Arial" w:cs="Arial"/>
          <w:b/>
          <w:color w:val="0000FF"/>
          <w:sz w:val="24"/>
        </w:rPr>
        <w:t>C4-211424</w:t>
      </w:r>
      <w:r>
        <w:rPr>
          <w:rFonts w:ascii="Arial" w:hAnsi="Arial" w:cs="Arial"/>
          <w:b/>
          <w:color w:val="0000FF"/>
          <w:sz w:val="24"/>
        </w:rPr>
        <w:tab/>
      </w:r>
      <w:r>
        <w:rPr>
          <w:rFonts w:ascii="Arial" w:hAnsi="Arial" w:cs="Arial"/>
          <w:b/>
          <w:sz w:val="24"/>
        </w:rPr>
        <w:t>EpsInterworkingIndication Update</w:t>
      </w:r>
    </w:p>
    <w:p w14:paraId="673F382E"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CR-0421  Cat: F (Rel-16)</w:t>
      </w:r>
      <w:r>
        <w:rPr>
          <w:i/>
        </w:rPr>
        <w:br/>
      </w:r>
      <w:r>
        <w:rPr>
          <w:i/>
        </w:rPr>
        <w:br/>
      </w:r>
      <w:r>
        <w:rPr>
          <w:i/>
        </w:rPr>
        <w:tab/>
      </w:r>
      <w:r>
        <w:rPr>
          <w:i/>
        </w:rPr>
        <w:tab/>
      </w:r>
      <w:r>
        <w:rPr>
          <w:i/>
        </w:rPr>
        <w:tab/>
      </w:r>
      <w:r>
        <w:rPr>
          <w:i/>
        </w:rPr>
        <w:tab/>
      </w:r>
      <w:r>
        <w:rPr>
          <w:i/>
        </w:rPr>
        <w:tab/>
        <w:t>Source: Huawei</w:t>
      </w:r>
    </w:p>
    <w:p w14:paraId="43411CC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C4-211753</w:t>
      </w:r>
      <w:r>
        <w:rPr>
          <w:color w:val="993300"/>
          <w:u w:val="single"/>
        </w:rPr>
        <w:t>.</w:t>
      </w:r>
    </w:p>
    <w:p w14:paraId="1A4A3B7B" w14:textId="23BB9DBF" w:rsidR="00520BA2" w:rsidRDefault="00520BA2" w:rsidP="00520BA2">
      <w:pPr>
        <w:rPr>
          <w:rFonts w:ascii="Arial" w:hAnsi="Arial" w:cs="Arial"/>
          <w:b/>
          <w:sz w:val="24"/>
        </w:rPr>
      </w:pPr>
      <w:r>
        <w:rPr>
          <w:rFonts w:ascii="Arial" w:hAnsi="Arial" w:cs="Arial"/>
          <w:b/>
          <w:color w:val="0000FF"/>
          <w:sz w:val="24"/>
        </w:rPr>
        <w:t>C4-211546</w:t>
      </w:r>
      <w:r>
        <w:rPr>
          <w:rFonts w:ascii="Arial" w:hAnsi="Arial" w:cs="Arial"/>
          <w:b/>
          <w:color w:val="0000FF"/>
          <w:sz w:val="24"/>
        </w:rPr>
        <w:tab/>
      </w:r>
      <w:r>
        <w:rPr>
          <w:rFonts w:ascii="Arial" w:hAnsi="Arial" w:cs="Arial"/>
          <w:b/>
          <w:sz w:val="24"/>
        </w:rPr>
        <w:t>Alternative H-SMF Notification to AMF</w:t>
      </w:r>
    </w:p>
    <w:p w14:paraId="0A6102B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CR-0423  Cat: F (Rel-16)</w:t>
      </w:r>
      <w:r>
        <w:rPr>
          <w:i/>
        </w:rPr>
        <w:br/>
      </w:r>
      <w:r>
        <w:rPr>
          <w:i/>
        </w:rPr>
        <w:br/>
      </w:r>
      <w:r>
        <w:rPr>
          <w:i/>
        </w:rPr>
        <w:tab/>
      </w:r>
      <w:r>
        <w:rPr>
          <w:i/>
        </w:rPr>
        <w:tab/>
      </w:r>
      <w:r>
        <w:rPr>
          <w:i/>
        </w:rPr>
        <w:tab/>
      </w:r>
      <w:r>
        <w:rPr>
          <w:i/>
        </w:rPr>
        <w:tab/>
      </w:r>
      <w:r>
        <w:rPr>
          <w:i/>
        </w:rPr>
        <w:tab/>
        <w:t>Source: Ericsson</w:t>
      </w:r>
    </w:p>
    <w:p w14:paraId="1E7691C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C4-211726</w:t>
      </w:r>
      <w:r>
        <w:rPr>
          <w:color w:val="993300"/>
          <w:u w:val="single"/>
        </w:rPr>
        <w:t>.</w:t>
      </w:r>
    </w:p>
    <w:p w14:paraId="6F9F703E" w14:textId="6043A08D" w:rsidR="00520BA2" w:rsidRDefault="00520BA2" w:rsidP="00520BA2">
      <w:pPr>
        <w:rPr>
          <w:rFonts w:ascii="Arial" w:hAnsi="Arial" w:cs="Arial"/>
          <w:b/>
          <w:sz w:val="24"/>
        </w:rPr>
      </w:pPr>
      <w:r>
        <w:rPr>
          <w:rFonts w:ascii="Arial" w:hAnsi="Arial" w:cs="Arial"/>
          <w:b/>
          <w:color w:val="0000FF"/>
          <w:sz w:val="24"/>
        </w:rPr>
        <w:t>C4-211726</w:t>
      </w:r>
      <w:r>
        <w:rPr>
          <w:rFonts w:ascii="Arial" w:hAnsi="Arial" w:cs="Arial"/>
          <w:b/>
          <w:color w:val="0000FF"/>
          <w:sz w:val="24"/>
        </w:rPr>
        <w:tab/>
      </w:r>
      <w:r>
        <w:rPr>
          <w:rFonts w:ascii="Arial" w:hAnsi="Arial" w:cs="Arial"/>
          <w:b/>
          <w:sz w:val="24"/>
        </w:rPr>
        <w:t>Alternative Anchor SMF Notification to AMF</w:t>
      </w:r>
    </w:p>
    <w:p w14:paraId="7458FC9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CR-0423  rev 1 Cat: F (Rel-16)</w:t>
      </w:r>
      <w:r>
        <w:rPr>
          <w:i/>
        </w:rPr>
        <w:br/>
      </w:r>
      <w:r>
        <w:rPr>
          <w:i/>
        </w:rPr>
        <w:br/>
      </w:r>
      <w:r>
        <w:rPr>
          <w:i/>
        </w:rPr>
        <w:tab/>
      </w:r>
      <w:r>
        <w:rPr>
          <w:i/>
        </w:rPr>
        <w:tab/>
      </w:r>
      <w:r>
        <w:rPr>
          <w:i/>
        </w:rPr>
        <w:tab/>
      </w:r>
      <w:r>
        <w:rPr>
          <w:i/>
        </w:rPr>
        <w:tab/>
      </w:r>
      <w:r>
        <w:rPr>
          <w:i/>
        </w:rPr>
        <w:tab/>
        <w:t>Source: Ericsson</w:t>
      </w:r>
    </w:p>
    <w:p w14:paraId="30ECD97C" w14:textId="77777777" w:rsidR="00520BA2" w:rsidRDefault="00520BA2" w:rsidP="00520BA2">
      <w:pPr>
        <w:rPr>
          <w:color w:val="808080"/>
        </w:rPr>
      </w:pPr>
      <w:r>
        <w:rPr>
          <w:color w:val="808080"/>
        </w:rPr>
        <w:t>(Replaces C4-211546)</w:t>
      </w:r>
    </w:p>
    <w:p w14:paraId="22D4FA2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C4-211815</w:t>
      </w:r>
      <w:r>
        <w:rPr>
          <w:color w:val="993300"/>
          <w:u w:val="single"/>
        </w:rPr>
        <w:t>.</w:t>
      </w:r>
    </w:p>
    <w:p w14:paraId="1D732960" w14:textId="74969445" w:rsidR="00520BA2" w:rsidRDefault="00520BA2" w:rsidP="00520BA2">
      <w:pPr>
        <w:rPr>
          <w:rFonts w:ascii="Arial" w:hAnsi="Arial" w:cs="Arial"/>
          <w:b/>
          <w:sz w:val="24"/>
        </w:rPr>
      </w:pPr>
      <w:r>
        <w:rPr>
          <w:rFonts w:ascii="Arial" w:hAnsi="Arial" w:cs="Arial"/>
          <w:b/>
          <w:color w:val="0000FF"/>
          <w:sz w:val="24"/>
        </w:rPr>
        <w:t>C4-211815</w:t>
      </w:r>
      <w:r>
        <w:rPr>
          <w:rFonts w:ascii="Arial" w:hAnsi="Arial" w:cs="Arial"/>
          <w:b/>
          <w:color w:val="0000FF"/>
          <w:sz w:val="24"/>
        </w:rPr>
        <w:tab/>
      </w:r>
      <w:r>
        <w:rPr>
          <w:rFonts w:ascii="Arial" w:hAnsi="Arial" w:cs="Arial"/>
          <w:b/>
          <w:sz w:val="24"/>
        </w:rPr>
        <w:t>Alternative Anchor SMF Notification to AMF</w:t>
      </w:r>
    </w:p>
    <w:p w14:paraId="1E19F5E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CR-0423  rev 2 Cat: F (Rel-16)</w:t>
      </w:r>
      <w:r>
        <w:rPr>
          <w:i/>
        </w:rPr>
        <w:br/>
      </w:r>
      <w:r>
        <w:rPr>
          <w:i/>
        </w:rPr>
        <w:br/>
      </w:r>
      <w:r>
        <w:rPr>
          <w:i/>
        </w:rPr>
        <w:tab/>
      </w:r>
      <w:r>
        <w:rPr>
          <w:i/>
        </w:rPr>
        <w:tab/>
      </w:r>
      <w:r>
        <w:rPr>
          <w:i/>
        </w:rPr>
        <w:tab/>
      </w:r>
      <w:r>
        <w:rPr>
          <w:i/>
        </w:rPr>
        <w:tab/>
      </w:r>
      <w:r>
        <w:rPr>
          <w:i/>
        </w:rPr>
        <w:tab/>
        <w:t>Source: Ericsson</w:t>
      </w:r>
    </w:p>
    <w:p w14:paraId="7F68204F" w14:textId="77777777" w:rsidR="00520BA2" w:rsidRDefault="00520BA2" w:rsidP="00520BA2">
      <w:pPr>
        <w:rPr>
          <w:color w:val="808080"/>
        </w:rPr>
      </w:pPr>
      <w:r>
        <w:rPr>
          <w:color w:val="808080"/>
        </w:rPr>
        <w:t>(Replaces C4-211726)</w:t>
      </w:r>
    </w:p>
    <w:p w14:paraId="1D5A9A0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D8A1E" w14:textId="77777777" w:rsidR="00520BA2" w:rsidRDefault="00520BA2" w:rsidP="00520BA2">
      <w:pPr>
        <w:pStyle w:val="Heading4"/>
      </w:pPr>
      <w:bookmarkStart w:id="93" w:name="_Toc66695731"/>
      <w:r>
        <w:t>7.3.9</w:t>
      </w:r>
      <w:r>
        <w:tab/>
        <w:t>UDM</w:t>
      </w:r>
      <w:bookmarkEnd w:id="93"/>
    </w:p>
    <w:p w14:paraId="4FC305D7" w14:textId="5DE9276E" w:rsidR="00520BA2" w:rsidRDefault="00520BA2" w:rsidP="00520BA2">
      <w:pPr>
        <w:rPr>
          <w:rFonts w:ascii="Arial" w:hAnsi="Arial" w:cs="Arial"/>
          <w:b/>
          <w:sz w:val="24"/>
        </w:rPr>
      </w:pPr>
      <w:r>
        <w:rPr>
          <w:rFonts w:ascii="Arial" w:hAnsi="Arial" w:cs="Arial"/>
          <w:b/>
          <w:color w:val="0000FF"/>
          <w:sz w:val="24"/>
        </w:rPr>
        <w:t>C4-211431</w:t>
      </w:r>
      <w:r>
        <w:rPr>
          <w:rFonts w:ascii="Arial" w:hAnsi="Arial" w:cs="Arial"/>
          <w:b/>
          <w:color w:val="0000FF"/>
          <w:sz w:val="24"/>
        </w:rPr>
        <w:tab/>
      </w:r>
      <w:r>
        <w:rPr>
          <w:rFonts w:ascii="Arial" w:hAnsi="Arial" w:cs="Arial"/>
          <w:b/>
          <w:sz w:val="24"/>
        </w:rPr>
        <w:t>Wildcard DNN in subscriptionDataSubscription</w:t>
      </w:r>
    </w:p>
    <w:p w14:paraId="12E3023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CR-0589  Cat: F (Rel-16)</w:t>
      </w:r>
      <w:r>
        <w:rPr>
          <w:i/>
        </w:rPr>
        <w:br/>
      </w:r>
      <w:r>
        <w:rPr>
          <w:i/>
        </w:rPr>
        <w:br/>
      </w:r>
      <w:r>
        <w:rPr>
          <w:i/>
        </w:rPr>
        <w:tab/>
      </w:r>
      <w:r>
        <w:rPr>
          <w:i/>
        </w:rPr>
        <w:tab/>
      </w:r>
      <w:r>
        <w:rPr>
          <w:i/>
        </w:rPr>
        <w:tab/>
      </w:r>
      <w:r>
        <w:rPr>
          <w:i/>
        </w:rPr>
        <w:tab/>
      </w:r>
      <w:r>
        <w:rPr>
          <w:i/>
        </w:rPr>
        <w:tab/>
        <w:t>Source: Huawei</w:t>
      </w:r>
    </w:p>
    <w:p w14:paraId="56E3D5B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C4-211565</w:t>
      </w:r>
      <w:r>
        <w:rPr>
          <w:color w:val="993300"/>
          <w:u w:val="single"/>
        </w:rPr>
        <w:t>.</w:t>
      </w:r>
    </w:p>
    <w:p w14:paraId="549A8897" w14:textId="28A7DDC6" w:rsidR="00520BA2" w:rsidRDefault="00520BA2" w:rsidP="00520BA2">
      <w:pPr>
        <w:rPr>
          <w:rFonts w:ascii="Arial" w:hAnsi="Arial" w:cs="Arial"/>
          <w:b/>
          <w:sz w:val="24"/>
        </w:rPr>
      </w:pPr>
      <w:r>
        <w:rPr>
          <w:rFonts w:ascii="Arial" w:hAnsi="Arial" w:cs="Arial"/>
          <w:b/>
          <w:color w:val="0000FF"/>
          <w:sz w:val="24"/>
        </w:rPr>
        <w:t>C4-211432</w:t>
      </w:r>
      <w:r>
        <w:rPr>
          <w:rFonts w:ascii="Arial" w:hAnsi="Arial" w:cs="Arial"/>
          <w:b/>
          <w:color w:val="0000FF"/>
          <w:sz w:val="24"/>
        </w:rPr>
        <w:tab/>
      </w:r>
      <w:r>
        <w:rPr>
          <w:rFonts w:ascii="Arial" w:hAnsi="Arial" w:cs="Arial"/>
          <w:b/>
          <w:sz w:val="24"/>
        </w:rPr>
        <w:t>Wildcard DNN in subscriptionDataSubscription</w:t>
      </w:r>
    </w:p>
    <w:p w14:paraId="6FAB863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CR-0590  Cat: A (Rel-17)</w:t>
      </w:r>
      <w:r>
        <w:rPr>
          <w:i/>
        </w:rPr>
        <w:br/>
      </w:r>
      <w:r>
        <w:rPr>
          <w:i/>
        </w:rPr>
        <w:br/>
      </w:r>
      <w:r>
        <w:rPr>
          <w:i/>
        </w:rPr>
        <w:tab/>
      </w:r>
      <w:r>
        <w:rPr>
          <w:i/>
        </w:rPr>
        <w:tab/>
      </w:r>
      <w:r>
        <w:rPr>
          <w:i/>
        </w:rPr>
        <w:tab/>
      </w:r>
      <w:r>
        <w:rPr>
          <w:i/>
        </w:rPr>
        <w:tab/>
      </w:r>
      <w:r>
        <w:rPr>
          <w:i/>
        </w:rPr>
        <w:tab/>
        <w:t>Source: Huawei</w:t>
      </w:r>
    </w:p>
    <w:p w14:paraId="2AD0783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C4-211566</w:t>
      </w:r>
      <w:r>
        <w:rPr>
          <w:color w:val="993300"/>
          <w:u w:val="single"/>
        </w:rPr>
        <w:t>.</w:t>
      </w:r>
    </w:p>
    <w:p w14:paraId="4AF3C541" w14:textId="5F5D2740" w:rsidR="00520BA2" w:rsidRDefault="00520BA2" w:rsidP="00520BA2">
      <w:pPr>
        <w:rPr>
          <w:rFonts w:ascii="Arial" w:hAnsi="Arial" w:cs="Arial"/>
          <w:b/>
          <w:sz w:val="24"/>
        </w:rPr>
      </w:pPr>
      <w:r>
        <w:rPr>
          <w:rFonts w:ascii="Arial" w:hAnsi="Arial" w:cs="Arial"/>
          <w:b/>
          <w:color w:val="0000FF"/>
          <w:sz w:val="24"/>
        </w:rPr>
        <w:t>C4-211565</w:t>
      </w:r>
      <w:r>
        <w:rPr>
          <w:rFonts w:ascii="Arial" w:hAnsi="Arial" w:cs="Arial"/>
          <w:b/>
          <w:color w:val="0000FF"/>
          <w:sz w:val="24"/>
        </w:rPr>
        <w:tab/>
      </w:r>
      <w:r>
        <w:rPr>
          <w:rFonts w:ascii="Arial" w:hAnsi="Arial" w:cs="Arial"/>
          <w:b/>
          <w:sz w:val="24"/>
        </w:rPr>
        <w:t>Wildcard DNN in subscriptionDataSubscription</w:t>
      </w:r>
    </w:p>
    <w:p w14:paraId="07D175B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CR-0589  rev 1 Cat: F (Rel-16)</w:t>
      </w:r>
      <w:r>
        <w:rPr>
          <w:i/>
        </w:rPr>
        <w:br/>
      </w:r>
      <w:r>
        <w:rPr>
          <w:i/>
        </w:rPr>
        <w:br/>
      </w:r>
      <w:r>
        <w:rPr>
          <w:i/>
        </w:rPr>
        <w:tab/>
      </w:r>
      <w:r>
        <w:rPr>
          <w:i/>
        </w:rPr>
        <w:tab/>
      </w:r>
      <w:r>
        <w:rPr>
          <w:i/>
        </w:rPr>
        <w:tab/>
      </w:r>
      <w:r>
        <w:rPr>
          <w:i/>
        </w:rPr>
        <w:tab/>
      </w:r>
      <w:r>
        <w:rPr>
          <w:i/>
        </w:rPr>
        <w:tab/>
        <w:t>Source: Huawei</w:t>
      </w:r>
    </w:p>
    <w:p w14:paraId="06C8F162" w14:textId="77777777" w:rsidR="00520BA2" w:rsidRDefault="00520BA2" w:rsidP="00520BA2">
      <w:pPr>
        <w:rPr>
          <w:color w:val="808080"/>
        </w:rPr>
      </w:pPr>
      <w:r>
        <w:rPr>
          <w:color w:val="808080"/>
        </w:rPr>
        <w:lastRenderedPageBreak/>
        <w:t>(Replaces C4-211431)</w:t>
      </w:r>
    </w:p>
    <w:p w14:paraId="11FE788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79F50" w14:textId="36C6D969" w:rsidR="00520BA2" w:rsidRDefault="00520BA2" w:rsidP="00520BA2">
      <w:pPr>
        <w:rPr>
          <w:rFonts w:ascii="Arial" w:hAnsi="Arial" w:cs="Arial"/>
          <w:b/>
          <w:sz w:val="24"/>
        </w:rPr>
      </w:pPr>
      <w:r>
        <w:rPr>
          <w:rFonts w:ascii="Arial" w:hAnsi="Arial" w:cs="Arial"/>
          <w:b/>
          <w:color w:val="0000FF"/>
          <w:sz w:val="24"/>
        </w:rPr>
        <w:t>C4-211566</w:t>
      </w:r>
      <w:r>
        <w:rPr>
          <w:rFonts w:ascii="Arial" w:hAnsi="Arial" w:cs="Arial"/>
          <w:b/>
          <w:color w:val="0000FF"/>
          <w:sz w:val="24"/>
        </w:rPr>
        <w:tab/>
      </w:r>
      <w:r>
        <w:rPr>
          <w:rFonts w:ascii="Arial" w:hAnsi="Arial" w:cs="Arial"/>
          <w:b/>
          <w:sz w:val="24"/>
        </w:rPr>
        <w:t>Wildcard DNN in subscriptionDataSubscription</w:t>
      </w:r>
    </w:p>
    <w:p w14:paraId="381B603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v17.1.0</w:t>
      </w:r>
      <w:r>
        <w:rPr>
          <w:i/>
        </w:rPr>
        <w:tab/>
        <w:t xml:space="preserve">  CR-0590  rev 1 Cat: A (Rel-17)</w:t>
      </w:r>
      <w:r>
        <w:rPr>
          <w:i/>
        </w:rPr>
        <w:br/>
      </w:r>
      <w:r>
        <w:rPr>
          <w:i/>
        </w:rPr>
        <w:br/>
      </w:r>
      <w:r>
        <w:rPr>
          <w:i/>
        </w:rPr>
        <w:tab/>
      </w:r>
      <w:r>
        <w:rPr>
          <w:i/>
        </w:rPr>
        <w:tab/>
      </w:r>
      <w:r>
        <w:rPr>
          <w:i/>
        </w:rPr>
        <w:tab/>
      </w:r>
      <w:r>
        <w:rPr>
          <w:i/>
        </w:rPr>
        <w:tab/>
      </w:r>
      <w:r>
        <w:rPr>
          <w:i/>
        </w:rPr>
        <w:tab/>
        <w:t>Source: Huawei</w:t>
      </w:r>
    </w:p>
    <w:p w14:paraId="52EEDFF5" w14:textId="77777777" w:rsidR="00520BA2" w:rsidRDefault="00520BA2" w:rsidP="00520BA2">
      <w:pPr>
        <w:rPr>
          <w:color w:val="808080"/>
        </w:rPr>
      </w:pPr>
      <w:r>
        <w:rPr>
          <w:color w:val="808080"/>
        </w:rPr>
        <w:t>(Replaces C4-211432)</w:t>
      </w:r>
    </w:p>
    <w:p w14:paraId="499C70E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B15FF" w14:textId="77777777" w:rsidR="00520BA2" w:rsidRDefault="00520BA2" w:rsidP="00520BA2">
      <w:pPr>
        <w:pStyle w:val="Heading4"/>
      </w:pPr>
      <w:bookmarkStart w:id="94" w:name="_Toc66695732"/>
      <w:r>
        <w:t>7.3.10</w:t>
      </w:r>
      <w:r>
        <w:tab/>
        <w:t>Numbering and addressing</w:t>
      </w:r>
      <w:bookmarkEnd w:id="94"/>
    </w:p>
    <w:p w14:paraId="058F64D8" w14:textId="651A207F" w:rsidR="00520BA2" w:rsidRDefault="00520BA2" w:rsidP="00520BA2">
      <w:pPr>
        <w:rPr>
          <w:rFonts w:ascii="Arial" w:hAnsi="Arial" w:cs="Arial"/>
          <w:b/>
          <w:sz w:val="24"/>
        </w:rPr>
      </w:pPr>
      <w:r>
        <w:rPr>
          <w:rFonts w:ascii="Arial" w:hAnsi="Arial" w:cs="Arial"/>
          <w:b/>
          <w:color w:val="0000FF"/>
          <w:sz w:val="24"/>
        </w:rPr>
        <w:t>C4-211126</w:t>
      </w:r>
      <w:r>
        <w:rPr>
          <w:rFonts w:ascii="Arial" w:hAnsi="Arial" w:cs="Arial"/>
          <w:b/>
          <w:color w:val="0000FF"/>
          <w:sz w:val="24"/>
        </w:rPr>
        <w:tab/>
      </w:r>
      <w:r>
        <w:rPr>
          <w:rFonts w:ascii="Arial" w:hAnsi="Arial" w:cs="Arial"/>
          <w:b/>
          <w:sz w:val="24"/>
        </w:rPr>
        <w:t>Correcting APN-OI replacement specification mismatch between stage 2 and stage 3</w:t>
      </w:r>
    </w:p>
    <w:p w14:paraId="3ADD26E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v16.5.0</w:t>
      </w:r>
      <w:r>
        <w:rPr>
          <w:i/>
        </w:rPr>
        <w:tab/>
        <w:t xml:space="preserve">  CR-0603  Cat: F (Rel-16)</w:t>
      </w:r>
      <w:r>
        <w:rPr>
          <w:i/>
        </w:rPr>
        <w:br/>
      </w:r>
      <w:r>
        <w:rPr>
          <w:i/>
        </w:rPr>
        <w:br/>
      </w:r>
      <w:r>
        <w:rPr>
          <w:i/>
        </w:rPr>
        <w:tab/>
      </w:r>
      <w:r>
        <w:rPr>
          <w:i/>
        </w:rPr>
        <w:tab/>
      </w:r>
      <w:r>
        <w:rPr>
          <w:i/>
        </w:rPr>
        <w:tab/>
      </w:r>
      <w:r>
        <w:rPr>
          <w:i/>
        </w:rPr>
        <w:tab/>
      </w:r>
      <w:r>
        <w:rPr>
          <w:i/>
        </w:rPr>
        <w:tab/>
        <w:t>Source: Nokia, Nokia Shanghai Bell</w:t>
      </w:r>
    </w:p>
    <w:p w14:paraId="079C7FE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D977B" w14:textId="4F006E5C" w:rsidR="00520BA2" w:rsidRDefault="00520BA2" w:rsidP="00520BA2">
      <w:pPr>
        <w:rPr>
          <w:rFonts w:ascii="Arial" w:hAnsi="Arial" w:cs="Arial"/>
          <w:b/>
          <w:sz w:val="24"/>
        </w:rPr>
      </w:pPr>
      <w:r>
        <w:rPr>
          <w:rFonts w:ascii="Arial" w:hAnsi="Arial" w:cs="Arial"/>
          <w:b/>
          <w:color w:val="0000FF"/>
          <w:sz w:val="24"/>
        </w:rPr>
        <w:t>C4-211127</w:t>
      </w:r>
      <w:r>
        <w:rPr>
          <w:rFonts w:ascii="Arial" w:hAnsi="Arial" w:cs="Arial"/>
          <w:b/>
          <w:color w:val="0000FF"/>
          <w:sz w:val="24"/>
        </w:rPr>
        <w:tab/>
      </w:r>
      <w:r>
        <w:rPr>
          <w:rFonts w:ascii="Arial" w:hAnsi="Arial" w:cs="Arial"/>
          <w:b/>
          <w:sz w:val="24"/>
        </w:rPr>
        <w:t>Correcting APN-OI replacement specification mismatch between stage 2 and stage 3</w:t>
      </w:r>
    </w:p>
    <w:p w14:paraId="36E9F51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v17.0.0</w:t>
      </w:r>
      <w:r>
        <w:rPr>
          <w:i/>
        </w:rPr>
        <w:tab/>
        <w:t xml:space="preserve">  CR-0604  Cat: A (Rel-17)</w:t>
      </w:r>
      <w:r>
        <w:rPr>
          <w:i/>
        </w:rPr>
        <w:br/>
      </w:r>
      <w:r>
        <w:rPr>
          <w:i/>
        </w:rPr>
        <w:br/>
      </w:r>
      <w:r>
        <w:rPr>
          <w:i/>
        </w:rPr>
        <w:tab/>
      </w:r>
      <w:r>
        <w:rPr>
          <w:i/>
        </w:rPr>
        <w:tab/>
      </w:r>
      <w:r>
        <w:rPr>
          <w:i/>
        </w:rPr>
        <w:tab/>
      </w:r>
      <w:r>
        <w:rPr>
          <w:i/>
        </w:rPr>
        <w:tab/>
      </w:r>
      <w:r>
        <w:rPr>
          <w:i/>
        </w:rPr>
        <w:tab/>
        <w:t>Source: Nokia, Nokia Shanghai Bell</w:t>
      </w:r>
    </w:p>
    <w:p w14:paraId="48E7CF6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35C8B" w14:textId="77777777" w:rsidR="00520BA2" w:rsidRDefault="00520BA2" w:rsidP="00520BA2">
      <w:pPr>
        <w:pStyle w:val="Heading4"/>
      </w:pPr>
      <w:bookmarkStart w:id="95" w:name="_Toc66695733"/>
      <w:r>
        <w:t>7.3.11</w:t>
      </w:r>
      <w:r>
        <w:tab/>
        <w:t>AoB</w:t>
      </w:r>
      <w:bookmarkEnd w:id="95"/>
    </w:p>
    <w:p w14:paraId="5E96AC1B" w14:textId="5252BCFE" w:rsidR="00520BA2" w:rsidRDefault="00520BA2" w:rsidP="00520BA2">
      <w:pPr>
        <w:rPr>
          <w:rFonts w:ascii="Arial" w:hAnsi="Arial" w:cs="Arial"/>
          <w:b/>
          <w:sz w:val="24"/>
        </w:rPr>
      </w:pPr>
      <w:r>
        <w:rPr>
          <w:rFonts w:ascii="Arial" w:hAnsi="Arial" w:cs="Arial"/>
          <w:b/>
          <w:color w:val="0000FF"/>
          <w:sz w:val="24"/>
        </w:rPr>
        <w:t>C4-211404</w:t>
      </w:r>
      <w:r>
        <w:rPr>
          <w:rFonts w:ascii="Arial" w:hAnsi="Arial" w:cs="Arial"/>
          <w:b/>
          <w:color w:val="0000FF"/>
          <w:sz w:val="24"/>
        </w:rPr>
        <w:tab/>
      </w:r>
      <w:r>
        <w:rPr>
          <w:rFonts w:ascii="Arial" w:hAnsi="Arial" w:cs="Arial"/>
          <w:b/>
          <w:sz w:val="24"/>
        </w:rPr>
        <w:t>Correction on length of 5GS TAI</w:t>
      </w:r>
    </w:p>
    <w:p w14:paraId="2BD14D1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29.002 v16.1.0</w:t>
      </w:r>
      <w:r>
        <w:rPr>
          <w:i/>
        </w:rPr>
        <w:tab/>
        <w:t xml:space="preserve">  CR-1260  Cat: F (Rel-16)</w:t>
      </w:r>
      <w:r>
        <w:rPr>
          <w:i/>
        </w:rPr>
        <w:br/>
      </w:r>
      <w:r>
        <w:rPr>
          <w:i/>
        </w:rPr>
        <w:br/>
      </w:r>
      <w:r>
        <w:rPr>
          <w:i/>
        </w:rPr>
        <w:tab/>
      </w:r>
      <w:r>
        <w:rPr>
          <w:i/>
        </w:rPr>
        <w:tab/>
      </w:r>
      <w:r>
        <w:rPr>
          <w:i/>
        </w:rPr>
        <w:tab/>
      </w:r>
      <w:r>
        <w:rPr>
          <w:i/>
        </w:rPr>
        <w:tab/>
      </w:r>
      <w:r>
        <w:rPr>
          <w:i/>
        </w:rPr>
        <w:tab/>
        <w:t>Source: Huawei, HiSilicon</w:t>
      </w:r>
    </w:p>
    <w:p w14:paraId="3D596BA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94CD1" w14:textId="314DEC32" w:rsidR="00520BA2" w:rsidRDefault="00520BA2" w:rsidP="00520BA2">
      <w:pPr>
        <w:rPr>
          <w:rFonts w:ascii="Arial" w:hAnsi="Arial" w:cs="Arial"/>
          <w:b/>
          <w:sz w:val="24"/>
        </w:rPr>
      </w:pPr>
      <w:r>
        <w:rPr>
          <w:rFonts w:ascii="Arial" w:hAnsi="Arial" w:cs="Arial"/>
          <w:b/>
          <w:color w:val="0000FF"/>
          <w:sz w:val="24"/>
        </w:rPr>
        <w:t>C4-211461</w:t>
      </w:r>
      <w:r>
        <w:rPr>
          <w:rFonts w:ascii="Arial" w:hAnsi="Arial" w:cs="Arial"/>
          <w:b/>
          <w:color w:val="0000FF"/>
          <w:sz w:val="24"/>
        </w:rPr>
        <w:tab/>
      </w:r>
      <w:r>
        <w:rPr>
          <w:rFonts w:ascii="Arial" w:hAnsi="Arial" w:cs="Arial"/>
          <w:b/>
          <w:sz w:val="24"/>
        </w:rPr>
        <w:t>ODB handling in SMF</w:t>
      </w:r>
    </w:p>
    <w:p w14:paraId="34775FA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v16.0.0</w:t>
      </w:r>
      <w:r>
        <w:rPr>
          <w:i/>
        </w:rPr>
        <w:tab/>
        <w:t xml:space="preserve">  CR-0022  Cat: F (Rel-16)</w:t>
      </w:r>
      <w:r>
        <w:rPr>
          <w:i/>
        </w:rPr>
        <w:br/>
      </w:r>
      <w:r>
        <w:rPr>
          <w:i/>
        </w:rPr>
        <w:br/>
      </w:r>
      <w:r>
        <w:rPr>
          <w:i/>
        </w:rPr>
        <w:tab/>
      </w:r>
      <w:r>
        <w:rPr>
          <w:i/>
        </w:rPr>
        <w:tab/>
      </w:r>
      <w:r>
        <w:rPr>
          <w:i/>
        </w:rPr>
        <w:tab/>
      </w:r>
      <w:r>
        <w:rPr>
          <w:i/>
        </w:rPr>
        <w:tab/>
      </w:r>
      <w:r>
        <w:rPr>
          <w:i/>
        </w:rPr>
        <w:tab/>
        <w:t>Source: Huawei</w:t>
      </w:r>
    </w:p>
    <w:p w14:paraId="7FC9D0B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C4-211562</w:t>
      </w:r>
      <w:r>
        <w:rPr>
          <w:color w:val="993300"/>
          <w:u w:val="single"/>
        </w:rPr>
        <w:t>.</w:t>
      </w:r>
    </w:p>
    <w:p w14:paraId="156B035F" w14:textId="7F5F2BE3" w:rsidR="00520BA2" w:rsidRDefault="00520BA2" w:rsidP="00520BA2">
      <w:pPr>
        <w:rPr>
          <w:rFonts w:ascii="Arial" w:hAnsi="Arial" w:cs="Arial"/>
          <w:b/>
          <w:sz w:val="24"/>
        </w:rPr>
      </w:pPr>
      <w:r>
        <w:rPr>
          <w:rFonts w:ascii="Arial" w:hAnsi="Arial" w:cs="Arial"/>
          <w:b/>
          <w:color w:val="0000FF"/>
          <w:sz w:val="24"/>
        </w:rPr>
        <w:t>C4-211562</w:t>
      </w:r>
      <w:r>
        <w:rPr>
          <w:rFonts w:ascii="Arial" w:hAnsi="Arial" w:cs="Arial"/>
          <w:b/>
          <w:color w:val="0000FF"/>
          <w:sz w:val="24"/>
        </w:rPr>
        <w:tab/>
      </w:r>
      <w:r>
        <w:rPr>
          <w:rFonts w:ascii="Arial" w:hAnsi="Arial" w:cs="Arial"/>
          <w:b/>
          <w:sz w:val="24"/>
        </w:rPr>
        <w:t>ODB handling in SMF</w:t>
      </w:r>
    </w:p>
    <w:p w14:paraId="29BD27CF"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23.015 v16.0.0</w:t>
      </w:r>
      <w:r>
        <w:rPr>
          <w:i/>
        </w:rPr>
        <w:tab/>
        <w:t xml:space="preserve">  CR-0022  rev 1 Cat: F (Rel-16)</w:t>
      </w:r>
      <w:r>
        <w:rPr>
          <w:i/>
        </w:rPr>
        <w:br/>
      </w:r>
      <w:r>
        <w:rPr>
          <w:i/>
        </w:rPr>
        <w:br/>
      </w:r>
      <w:r>
        <w:rPr>
          <w:i/>
        </w:rPr>
        <w:tab/>
      </w:r>
      <w:r>
        <w:rPr>
          <w:i/>
        </w:rPr>
        <w:tab/>
      </w:r>
      <w:r>
        <w:rPr>
          <w:i/>
        </w:rPr>
        <w:tab/>
      </w:r>
      <w:r>
        <w:rPr>
          <w:i/>
        </w:rPr>
        <w:tab/>
      </w:r>
      <w:r>
        <w:rPr>
          <w:i/>
        </w:rPr>
        <w:tab/>
        <w:t>Source: Huawei</w:t>
      </w:r>
    </w:p>
    <w:p w14:paraId="7DEBDB64" w14:textId="77777777" w:rsidR="00520BA2" w:rsidRDefault="00520BA2" w:rsidP="00520BA2">
      <w:pPr>
        <w:rPr>
          <w:color w:val="808080"/>
        </w:rPr>
      </w:pPr>
      <w:r>
        <w:rPr>
          <w:color w:val="808080"/>
        </w:rPr>
        <w:lastRenderedPageBreak/>
        <w:t>(Replaces C4-211461)</w:t>
      </w:r>
    </w:p>
    <w:p w14:paraId="143ECF0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DCB91" w14:textId="77777777" w:rsidR="00520BA2" w:rsidRDefault="00520BA2" w:rsidP="00520BA2">
      <w:pPr>
        <w:pStyle w:val="Heading4"/>
      </w:pPr>
      <w:bookmarkStart w:id="96" w:name="_Toc66695734"/>
      <w:r>
        <w:t>7.3.12</w:t>
      </w:r>
      <w:r>
        <w:tab/>
        <w:t>Open API version and External docs</w:t>
      </w:r>
      <w:bookmarkEnd w:id="96"/>
    </w:p>
    <w:p w14:paraId="0123ADA3" w14:textId="37BC4F00" w:rsidR="00520BA2" w:rsidRDefault="00520BA2" w:rsidP="00520BA2">
      <w:pPr>
        <w:rPr>
          <w:rFonts w:ascii="Arial" w:hAnsi="Arial" w:cs="Arial"/>
          <w:b/>
          <w:sz w:val="24"/>
        </w:rPr>
      </w:pPr>
      <w:r>
        <w:rPr>
          <w:rFonts w:ascii="Arial" w:hAnsi="Arial" w:cs="Arial"/>
          <w:b/>
          <w:color w:val="0000FF"/>
          <w:sz w:val="24"/>
        </w:rPr>
        <w:t>C4-211778</w:t>
      </w:r>
      <w:r>
        <w:rPr>
          <w:rFonts w:ascii="Arial" w:hAnsi="Arial" w:cs="Arial"/>
          <w:b/>
          <w:color w:val="0000FF"/>
          <w:sz w:val="24"/>
        </w:rPr>
        <w:tab/>
      </w:r>
      <w:r>
        <w:rPr>
          <w:rFonts w:ascii="Arial" w:hAnsi="Arial" w:cs="Arial"/>
          <w:b/>
          <w:sz w:val="24"/>
        </w:rPr>
        <w:t>29.502 Rel-16 API version and External doc update</w:t>
      </w:r>
    </w:p>
    <w:p w14:paraId="12C47EA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CR-0425  Cat: F (Rel-16)</w:t>
      </w:r>
      <w:r>
        <w:rPr>
          <w:i/>
        </w:rPr>
        <w:br/>
      </w:r>
      <w:r>
        <w:rPr>
          <w:i/>
        </w:rPr>
        <w:br/>
      </w:r>
      <w:r>
        <w:rPr>
          <w:i/>
        </w:rPr>
        <w:tab/>
      </w:r>
      <w:r>
        <w:rPr>
          <w:i/>
        </w:rPr>
        <w:tab/>
      </w:r>
      <w:r>
        <w:rPr>
          <w:i/>
        </w:rPr>
        <w:tab/>
      </w:r>
      <w:r>
        <w:rPr>
          <w:i/>
        </w:rPr>
        <w:tab/>
      </w:r>
      <w:r>
        <w:rPr>
          <w:i/>
        </w:rPr>
        <w:tab/>
        <w:t>Source: Nokia</w:t>
      </w:r>
    </w:p>
    <w:p w14:paraId="2A54C18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2F9681" w14:textId="7BE45679" w:rsidR="00520BA2" w:rsidRDefault="00520BA2" w:rsidP="00520BA2">
      <w:pPr>
        <w:rPr>
          <w:rFonts w:ascii="Arial" w:hAnsi="Arial" w:cs="Arial"/>
          <w:b/>
          <w:sz w:val="24"/>
        </w:rPr>
      </w:pPr>
      <w:r>
        <w:rPr>
          <w:rFonts w:ascii="Arial" w:hAnsi="Arial" w:cs="Arial"/>
          <w:b/>
          <w:color w:val="0000FF"/>
          <w:sz w:val="24"/>
        </w:rPr>
        <w:t>C4-211779</w:t>
      </w:r>
      <w:r>
        <w:rPr>
          <w:rFonts w:ascii="Arial" w:hAnsi="Arial" w:cs="Arial"/>
          <w:b/>
          <w:color w:val="0000FF"/>
          <w:sz w:val="24"/>
        </w:rPr>
        <w:tab/>
      </w:r>
      <w:r>
        <w:rPr>
          <w:rFonts w:ascii="Arial" w:hAnsi="Arial" w:cs="Arial"/>
          <w:b/>
          <w:sz w:val="24"/>
        </w:rPr>
        <w:t>29.503 Rel-16 API version and External doc update</w:t>
      </w:r>
    </w:p>
    <w:p w14:paraId="283EF43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v16.6.0</w:t>
      </w:r>
      <w:r>
        <w:rPr>
          <w:i/>
        </w:rPr>
        <w:tab/>
        <w:t xml:space="preserve">  CR-0600  Cat: F (Rel-16)</w:t>
      </w:r>
      <w:r>
        <w:rPr>
          <w:i/>
        </w:rPr>
        <w:br/>
      </w:r>
      <w:r>
        <w:rPr>
          <w:i/>
        </w:rPr>
        <w:br/>
      </w:r>
      <w:r>
        <w:rPr>
          <w:i/>
        </w:rPr>
        <w:tab/>
      </w:r>
      <w:r>
        <w:rPr>
          <w:i/>
        </w:rPr>
        <w:tab/>
      </w:r>
      <w:r>
        <w:rPr>
          <w:i/>
        </w:rPr>
        <w:tab/>
      </w:r>
      <w:r>
        <w:rPr>
          <w:i/>
        </w:rPr>
        <w:tab/>
      </w:r>
      <w:r>
        <w:rPr>
          <w:i/>
        </w:rPr>
        <w:tab/>
        <w:t>Source: Nokia</w:t>
      </w:r>
    </w:p>
    <w:p w14:paraId="38C8607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6572C" w14:textId="693FF5D0" w:rsidR="00520BA2" w:rsidRDefault="00520BA2" w:rsidP="00520BA2">
      <w:pPr>
        <w:rPr>
          <w:rFonts w:ascii="Arial" w:hAnsi="Arial" w:cs="Arial"/>
          <w:b/>
          <w:sz w:val="24"/>
        </w:rPr>
      </w:pPr>
      <w:r>
        <w:rPr>
          <w:rFonts w:ascii="Arial" w:hAnsi="Arial" w:cs="Arial"/>
          <w:b/>
          <w:color w:val="0000FF"/>
          <w:sz w:val="24"/>
        </w:rPr>
        <w:t>C4-211780</w:t>
      </w:r>
      <w:r>
        <w:rPr>
          <w:rFonts w:ascii="Arial" w:hAnsi="Arial" w:cs="Arial"/>
          <w:b/>
          <w:color w:val="0000FF"/>
          <w:sz w:val="24"/>
        </w:rPr>
        <w:tab/>
      </w:r>
      <w:r>
        <w:rPr>
          <w:rFonts w:ascii="Arial" w:hAnsi="Arial" w:cs="Arial"/>
          <w:b/>
          <w:sz w:val="24"/>
        </w:rPr>
        <w:t>29.504 Rel-16 API version and External doc update</w:t>
      </w:r>
    </w:p>
    <w:p w14:paraId="25867446"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v16.6.0</w:t>
      </w:r>
      <w:r>
        <w:rPr>
          <w:i/>
        </w:rPr>
        <w:tab/>
        <w:t xml:space="preserve">  CR-0128  Cat: F (Rel-16)</w:t>
      </w:r>
      <w:r>
        <w:rPr>
          <w:i/>
        </w:rPr>
        <w:br/>
      </w:r>
      <w:r>
        <w:rPr>
          <w:i/>
        </w:rPr>
        <w:br/>
      </w:r>
      <w:r>
        <w:rPr>
          <w:i/>
        </w:rPr>
        <w:tab/>
      </w:r>
      <w:r>
        <w:rPr>
          <w:i/>
        </w:rPr>
        <w:tab/>
      </w:r>
      <w:r>
        <w:rPr>
          <w:i/>
        </w:rPr>
        <w:tab/>
      </w:r>
      <w:r>
        <w:rPr>
          <w:i/>
        </w:rPr>
        <w:tab/>
      </w:r>
      <w:r>
        <w:rPr>
          <w:i/>
        </w:rPr>
        <w:tab/>
        <w:t>Source: China Mobile</w:t>
      </w:r>
    </w:p>
    <w:p w14:paraId="03C9E58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60AAC" w14:textId="0F6F4BDC" w:rsidR="00520BA2" w:rsidRDefault="00520BA2" w:rsidP="00520BA2">
      <w:pPr>
        <w:rPr>
          <w:rFonts w:ascii="Arial" w:hAnsi="Arial" w:cs="Arial"/>
          <w:b/>
          <w:sz w:val="24"/>
        </w:rPr>
      </w:pPr>
      <w:r>
        <w:rPr>
          <w:rFonts w:ascii="Arial" w:hAnsi="Arial" w:cs="Arial"/>
          <w:b/>
          <w:color w:val="0000FF"/>
          <w:sz w:val="24"/>
        </w:rPr>
        <w:t>C4-211781</w:t>
      </w:r>
      <w:r>
        <w:rPr>
          <w:rFonts w:ascii="Arial" w:hAnsi="Arial" w:cs="Arial"/>
          <w:b/>
          <w:color w:val="0000FF"/>
          <w:sz w:val="24"/>
        </w:rPr>
        <w:tab/>
      </w:r>
      <w:r>
        <w:rPr>
          <w:rFonts w:ascii="Arial" w:hAnsi="Arial" w:cs="Arial"/>
          <w:b/>
          <w:sz w:val="24"/>
        </w:rPr>
        <w:t>29.505 Rel-16 External doc update</w:t>
      </w:r>
    </w:p>
    <w:p w14:paraId="785C2A2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v16.5.0</w:t>
      </w:r>
      <w:r>
        <w:rPr>
          <w:i/>
        </w:rPr>
        <w:tab/>
        <w:t xml:space="preserve">  CR-0332  Cat: F (Rel-16)</w:t>
      </w:r>
      <w:r>
        <w:rPr>
          <w:i/>
        </w:rPr>
        <w:br/>
      </w:r>
      <w:r>
        <w:rPr>
          <w:i/>
        </w:rPr>
        <w:br/>
      </w:r>
      <w:r>
        <w:rPr>
          <w:i/>
        </w:rPr>
        <w:tab/>
      </w:r>
      <w:r>
        <w:rPr>
          <w:i/>
        </w:rPr>
        <w:tab/>
      </w:r>
      <w:r>
        <w:rPr>
          <w:i/>
        </w:rPr>
        <w:tab/>
      </w:r>
      <w:r>
        <w:rPr>
          <w:i/>
        </w:rPr>
        <w:tab/>
      </w:r>
      <w:r>
        <w:rPr>
          <w:i/>
        </w:rPr>
        <w:tab/>
        <w:t>Source: China Mobile</w:t>
      </w:r>
    </w:p>
    <w:p w14:paraId="6EB007A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DF736" w14:textId="117CACCD" w:rsidR="00520BA2" w:rsidRDefault="00520BA2" w:rsidP="00520BA2">
      <w:pPr>
        <w:rPr>
          <w:rFonts w:ascii="Arial" w:hAnsi="Arial" w:cs="Arial"/>
          <w:b/>
          <w:sz w:val="24"/>
        </w:rPr>
      </w:pPr>
      <w:r>
        <w:rPr>
          <w:rFonts w:ascii="Arial" w:hAnsi="Arial" w:cs="Arial"/>
          <w:b/>
          <w:color w:val="0000FF"/>
          <w:sz w:val="24"/>
        </w:rPr>
        <w:t>C4-211782</w:t>
      </w:r>
      <w:r>
        <w:rPr>
          <w:rFonts w:ascii="Arial" w:hAnsi="Arial" w:cs="Arial"/>
          <w:b/>
          <w:color w:val="0000FF"/>
          <w:sz w:val="24"/>
        </w:rPr>
        <w:tab/>
      </w:r>
      <w:r>
        <w:rPr>
          <w:rFonts w:ascii="Arial" w:hAnsi="Arial" w:cs="Arial"/>
          <w:b/>
          <w:sz w:val="24"/>
        </w:rPr>
        <w:t>29.509 Rel-16 API version and External doc update</w:t>
      </w:r>
    </w:p>
    <w:p w14:paraId="06518DA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v16.6.1</w:t>
      </w:r>
      <w:r>
        <w:rPr>
          <w:i/>
        </w:rPr>
        <w:tab/>
        <w:t xml:space="preserve">  CR-0122  Cat: F (Rel-16)</w:t>
      </w:r>
      <w:r>
        <w:rPr>
          <w:i/>
        </w:rPr>
        <w:br/>
      </w:r>
      <w:r>
        <w:rPr>
          <w:i/>
        </w:rPr>
        <w:br/>
      </w:r>
      <w:r>
        <w:rPr>
          <w:i/>
        </w:rPr>
        <w:tab/>
      </w:r>
      <w:r>
        <w:rPr>
          <w:i/>
        </w:rPr>
        <w:tab/>
      </w:r>
      <w:r>
        <w:rPr>
          <w:i/>
        </w:rPr>
        <w:tab/>
      </w:r>
      <w:r>
        <w:rPr>
          <w:i/>
        </w:rPr>
        <w:tab/>
      </w:r>
      <w:r>
        <w:rPr>
          <w:i/>
        </w:rPr>
        <w:tab/>
        <w:t>Source: Orange</w:t>
      </w:r>
    </w:p>
    <w:p w14:paraId="158C3D6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DF5A8" w14:textId="7A145BE7" w:rsidR="00520BA2" w:rsidRDefault="00520BA2" w:rsidP="00520BA2">
      <w:pPr>
        <w:rPr>
          <w:rFonts w:ascii="Arial" w:hAnsi="Arial" w:cs="Arial"/>
          <w:b/>
          <w:sz w:val="24"/>
        </w:rPr>
      </w:pPr>
      <w:r>
        <w:rPr>
          <w:rFonts w:ascii="Arial" w:hAnsi="Arial" w:cs="Arial"/>
          <w:b/>
          <w:color w:val="0000FF"/>
          <w:sz w:val="24"/>
        </w:rPr>
        <w:t>C4-211783</w:t>
      </w:r>
      <w:r>
        <w:rPr>
          <w:rFonts w:ascii="Arial" w:hAnsi="Arial" w:cs="Arial"/>
          <w:b/>
          <w:color w:val="0000FF"/>
          <w:sz w:val="24"/>
        </w:rPr>
        <w:tab/>
      </w:r>
      <w:r>
        <w:rPr>
          <w:rFonts w:ascii="Arial" w:hAnsi="Arial" w:cs="Arial"/>
          <w:b/>
          <w:sz w:val="24"/>
        </w:rPr>
        <w:t>29.510 Rel-16 API version and External doc update</w:t>
      </w:r>
    </w:p>
    <w:p w14:paraId="2859D32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CR-0475  Cat: F (Rel-16)</w:t>
      </w:r>
      <w:r>
        <w:rPr>
          <w:i/>
        </w:rPr>
        <w:br/>
      </w:r>
      <w:r>
        <w:rPr>
          <w:i/>
        </w:rPr>
        <w:br/>
      </w:r>
      <w:r>
        <w:rPr>
          <w:i/>
        </w:rPr>
        <w:tab/>
      </w:r>
      <w:r>
        <w:rPr>
          <w:i/>
        </w:rPr>
        <w:tab/>
      </w:r>
      <w:r>
        <w:rPr>
          <w:i/>
        </w:rPr>
        <w:tab/>
      </w:r>
      <w:r>
        <w:rPr>
          <w:i/>
        </w:rPr>
        <w:tab/>
      </w:r>
      <w:r>
        <w:rPr>
          <w:i/>
        </w:rPr>
        <w:tab/>
        <w:t>Source: Ericsson</w:t>
      </w:r>
    </w:p>
    <w:p w14:paraId="7E5FBD9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6A254" w14:textId="0642C06F" w:rsidR="00520BA2" w:rsidRDefault="00520BA2" w:rsidP="00520BA2">
      <w:pPr>
        <w:rPr>
          <w:rFonts w:ascii="Arial" w:hAnsi="Arial" w:cs="Arial"/>
          <w:b/>
          <w:sz w:val="24"/>
        </w:rPr>
      </w:pPr>
      <w:r>
        <w:rPr>
          <w:rFonts w:ascii="Arial" w:hAnsi="Arial" w:cs="Arial"/>
          <w:b/>
          <w:color w:val="0000FF"/>
          <w:sz w:val="24"/>
        </w:rPr>
        <w:t>C4-211784</w:t>
      </w:r>
      <w:r>
        <w:rPr>
          <w:rFonts w:ascii="Arial" w:hAnsi="Arial" w:cs="Arial"/>
          <w:b/>
          <w:color w:val="0000FF"/>
          <w:sz w:val="24"/>
        </w:rPr>
        <w:tab/>
      </w:r>
      <w:r>
        <w:rPr>
          <w:rFonts w:ascii="Arial" w:hAnsi="Arial" w:cs="Arial"/>
          <w:b/>
          <w:sz w:val="24"/>
        </w:rPr>
        <w:t>29.511 Rel-16 API version and External doc update</w:t>
      </w:r>
    </w:p>
    <w:p w14:paraId="0351329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v16.3.0</w:t>
      </w:r>
      <w:r>
        <w:rPr>
          <w:i/>
        </w:rPr>
        <w:tab/>
        <w:t xml:space="preserve">  CR-0041  Cat: F (Rel-16)</w:t>
      </w:r>
      <w:r>
        <w:rPr>
          <w:i/>
        </w:rPr>
        <w:br/>
      </w:r>
      <w:r>
        <w:rPr>
          <w:i/>
        </w:rPr>
        <w:lastRenderedPageBreak/>
        <w:br/>
      </w:r>
      <w:r>
        <w:rPr>
          <w:i/>
        </w:rPr>
        <w:tab/>
      </w:r>
      <w:r>
        <w:rPr>
          <w:i/>
        </w:rPr>
        <w:tab/>
      </w:r>
      <w:r>
        <w:rPr>
          <w:i/>
        </w:rPr>
        <w:tab/>
      </w:r>
      <w:r>
        <w:rPr>
          <w:i/>
        </w:rPr>
        <w:tab/>
      </w:r>
      <w:r>
        <w:rPr>
          <w:i/>
        </w:rPr>
        <w:tab/>
        <w:t>Source: Deutsche Telekom</w:t>
      </w:r>
    </w:p>
    <w:p w14:paraId="72BCD10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D180C" w14:textId="4E89DFB0" w:rsidR="00520BA2" w:rsidRDefault="00520BA2" w:rsidP="00520BA2">
      <w:pPr>
        <w:rPr>
          <w:rFonts w:ascii="Arial" w:hAnsi="Arial" w:cs="Arial"/>
          <w:b/>
          <w:sz w:val="24"/>
        </w:rPr>
      </w:pPr>
      <w:r>
        <w:rPr>
          <w:rFonts w:ascii="Arial" w:hAnsi="Arial" w:cs="Arial"/>
          <w:b/>
          <w:color w:val="0000FF"/>
          <w:sz w:val="24"/>
        </w:rPr>
        <w:t>C4-211785</w:t>
      </w:r>
      <w:r>
        <w:rPr>
          <w:rFonts w:ascii="Arial" w:hAnsi="Arial" w:cs="Arial"/>
          <w:b/>
          <w:color w:val="0000FF"/>
          <w:sz w:val="24"/>
        </w:rPr>
        <w:tab/>
      </w:r>
      <w:r>
        <w:rPr>
          <w:rFonts w:ascii="Arial" w:hAnsi="Arial" w:cs="Arial"/>
          <w:b/>
          <w:sz w:val="24"/>
        </w:rPr>
        <w:t>29.515 Rel-16 API version and External doc update</w:t>
      </w:r>
    </w:p>
    <w:p w14:paraId="1ACB520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v16.3.0</w:t>
      </w:r>
      <w:r>
        <w:rPr>
          <w:i/>
        </w:rPr>
        <w:tab/>
        <w:t xml:space="preserve">  CR-0035  Cat: F (Rel-16)</w:t>
      </w:r>
      <w:r>
        <w:rPr>
          <w:i/>
        </w:rPr>
        <w:br/>
      </w:r>
      <w:r>
        <w:rPr>
          <w:i/>
        </w:rPr>
        <w:br/>
      </w:r>
      <w:r>
        <w:rPr>
          <w:i/>
        </w:rPr>
        <w:tab/>
      </w:r>
      <w:r>
        <w:rPr>
          <w:i/>
        </w:rPr>
        <w:tab/>
      </w:r>
      <w:r>
        <w:rPr>
          <w:i/>
        </w:rPr>
        <w:tab/>
      </w:r>
      <w:r>
        <w:rPr>
          <w:i/>
        </w:rPr>
        <w:tab/>
      </w:r>
      <w:r>
        <w:rPr>
          <w:i/>
        </w:rPr>
        <w:tab/>
        <w:t>Source: Ericsson</w:t>
      </w:r>
    </w:p>
    <w:p w14:paraId="3E1DF3A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573F54" w14:textId="7503F71C" w:rsidR="00520BA2" w:rsidRDefault="00520BA2" w:rsidP="00520BA2">
      <w:pPr>
        <w:rPr>
          <w:rFonts w:ascii="Arial" w:hAnsi="Arial" w:cs="Arial"/>
          <w:b/>
          <w:sz w:val="24"/>
        </w:rPr>
      </w:pPr>
      <w:r>
        <w:rPr>
          <w:rFonts w:ascii="Arial" w:hAnsi="Arial" w:cs="Arial"/>
          <w:b/>
          <w:color w:val="0000FF"/>
          <w:sz w:val="24"/>
        </w:rPr>
        <w:t>C4-211786</w:t>
      </w:r>
      <w:r>
        <w:rPr>
          <w:rFonts w:ascii="Arial" w:hAnsi="Arial" w:cs="Arial"/>
          <w:b/>
          <w:color w:val="0000FF"/>
          <w:sz w:val="24"/>
        </w:rPr>
        <w:tab/>
      </w:r>
      <w:r>
        <w:rPr>
          <w:rFonts w:ascii="Arial" w:hAnsi="Arial" w:cs="Arial"/>
          <w:b/>
          <w:sz w:val="24"/>
        </w:rPr>
        <w:t>29.518 Rel-16 API version and External doc update</w:t>
      </w:r>
    </w:p>
    <w:p w14:paraId="75BD77A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v16.6.0</w:t>
      </w:r>
      <w:r>
        <w:rPr>
          <w:i/>
        </w:rPr>
        <w:tab/>
        <w:t xml:space="preserve">  CR-0491  Cat: F (Rel-16)</w:t>
      </w:r>
      <w:r>
        <w:rPr>
          <w:i/>
        </w:rPr>
        <w:br/>
      </w:r>
      <w:r>
        <w:rPr>
          <w:i/>
        </w:rPr>
        <w:br/>
      </w:r>
      <w:r>
        <w:rPr>
          <w:i/>
        </w:rPr>
        <w:tab/>
      </w:r>
      <w:r>
        <w:rPr>
          <w:i/>
        </w:rPr>
        <w:tab/>
      </w:r>
      <w:r>
        <w:rPr>
          <w:i/>
        </w:rPr>
        <w:tab/>
      </w:r>
      <w:r>
        <w:rPr>
          <w:i/>
        </w:rPr>
        <w:tab/>
      </w:r>
      <w:r>
        <w:rPr>
          <w:i/>
        </w:rPr>
        <w:tab/>
        <w:t>Source: Ericsson</w:t>
      </w:r>
    </w:p>
    <w:p w14:paraId="6A63DE7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BF23F" w14:textId="7B5DB375" w:rsidR="00520BA2" w:rsidRDefault="00520BA2" w:rsidP="00520BA2">
      <w:pPr>
        <w:rPr>
          <w:rFonts w:ascii="Arial" w:hAnsi="Arial" w:cs="Arial"/>
          <w:b/>
          <w:sz w:val="24"/>
        </w:rPr>
      </w:pPr>
      <w:r>
        <w:rPr>
          <w:rFonts w:ascii="Arial" w:hAnsi="Arial" w:cs="Arial"/>
          <w:b/>
          <w:color w:val="0000FF"/>
          <w:sz w:val="24"/>
        </w:rPr>
        <w:t>C4-211787</w:t>
      </w:r>
      <w:r>
        <w:rPr>
          <w:rFonts w:ascii="Arial" w:hAnsi="Arial" w:cs="Arial"/>
          <w:b/>
          <w:color w:val="0000FF"/>
          <w:sz w:val="24"/>
        </w:rPr>
        <w:tab/>
      </w:r>
      <w:r>
        <w:rPr>
          <w:rFonts w:ascii="Arial" w:hAnsi="Arial" w:cs="Arial"/>
          <w:b/>
          <w:sz w:val="24"/>
        </w:rPr>
        <w:t>29.526 Rel-16 API version and External doc update</w:t>
      </w:r>
    </w:p>
    <w:p w14:paraId="0411B6C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v16.2.0</w:t>
      </w:r>
      <w:r>
        <w:rPr>
          <w:i/>
        </w:rPr>
        <w:tab/>
        <w:t xml:space="preserve">  CR-0016  Cat: F (Rel-16)</w:t>
      </w:r>
      <w:r>
        <w:rPr>
          <w:i/>
        </w:rPr>
        <w:br/>
      </w:r>
      <w:r>
        <w:rPr>
          <w:i/>
        </w:rPr>
        <w:br/>
      </w:r>
      <w:r>
        <w:rPr>
          <w:i/>
        </w:rPr>
        <w:tab/>
      </w:r>
      <w:r>
        <w:rPr>
          <w:i/>
        </w:rPr>
        <w:tab/>
      </w:r>
      <w:r>
        <w:rPr>
          <w:i/>
        </w:rPr>
        <w:tab/>
      </w:r>
      <w:r>
        <w:rPr>
          <w:i/>
        </w:rPr>
        <w:tab/>
      </w:r>
      <w:r>
        <w:rPr>
          <w:i/>
        </w:rPr>
        <w:tab/>
        <w:t>Source: ZTE</w:t>
      </w:r>
    </w:p>
    <w:p w14:paraId="11F8759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A85F7" w14:textId="0D1CCFB0" w:rsidR="00520BA2" w:rsidRDefault="00520BA2" w:rsidP="00520BA2">
      <w:pPr>
        <w:rPr>
          <w:rFonts w:ascii="Arial" w:hAnsi="Arial" w:cs="Arial"/>
          <w:b/>
          <w:sz w:val="24"/>
        </w:rPr>
      </w:pPr>
      <w:r>
        <w:rPr>
          <w:rFonts w:ascii="Arial" w:hAnsi="Arial" w:cs="Arial"/>
          <w:b/>
          <w:color w:val="0000FF"/>
          <w:sz w:val="24"/>
        </w:rPr>
        <w:t>C4-211788</w:t>
      </w:r>
      <w:r>
        <w:rPr>
          <w:rFonts w:ascii="Arial" w:hAnsi="Arial" w:cs="Arial"/>
          <w:b/>
          <w:color w:val="0000FF"/>
          <w:sz w:val="24"/>
        </w:rPr>
        <w:tab/>
      </w:r>
      <w:r>
        <w:rPr>
          <w:rFonts w:ascii="Arial" w:hAnsi="Arial" w:cs="Arial"/>
          <w:b/>
          <w:sz w:val="24"/>
        </w:rPr>
        <w:t>29.531 Rel-16 API version and External doc update</w:t>
      </w:r>
    </w:p>
    <w:p w14:paraId="71ACFE7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v16.5.0</w:t>
      </w:r>
      <w:r>
        <w:rPr>
          <w:i/>
        </w:rPr>
        <w:tab/>
        <w:t xml:space="preserve">  CR-0091  Cat: F (Rel-16)</w:t>
      </w:r>
      <w:r>
        <w:rPr>
          <w:i/>
        </w:rPr>
        <w:br/>
      </w:r>
      <w:r>
        <w:rPr>
          <w:i/>
        </w:rPr>
        <w:br/>
      </w:r>
      <w:r>
        <w:rPr>
          <w:i/>
        </w:rPr>
        <w:tab/>
      </w:r>
      <w:r>
        <w:rPr>
          <w:i/>
        </w:rPr>
        <w:tab/>
      </w:r>
      <w:r>
        <w:rPr>
          <w:i/>
        </w:rPr>
        <w:tab/>
      </w:r>
      <w:r>
        <w:rPr>
          <w:i/>
        </w:rPr>
        <w:tab/>
      </w:r>
      <w:r>
        <w:rPr>
          <w:i/>
        </w:rPr>
        <w:tab/>
        <w:t>Source: Huawei</w:t>
      </w:r>
    </w:p>
    <w:p w14:paraId="4EE5AE2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58418B" w14:textId="4531AADE" w:rsidR="00520BA2" w:rsidRDefault="00520BA2" w:rsidP="00520BA2">
      <w:pPr>
        <w:rPr>
          <w:rFonts w:ascii="Arial" w:hAnsi="Arial" w:cs="Arial"/>
          <w:b/>
          <w:sz w:val="24"/>
        </w:rPr>
      </w:pPr>
      <w:r>
        <w:rPr>
          <w:rFonts w:ascii="Arial" w:hAnsi="Arial" w:cs="Arial"/>
          <w:b/>
          <w:color w:val="0000FF"/>
          <w:sz w:val="24"/>
        </w:rPr>
        <w:t>C4-211789</w:t>
      </w:r>
      <w:r>
        <w:rPr>
          <w:rFonts w:ascii="Arial" w:hAnsi="Arial" w:cs="Arial"/>
          <w:b/>
          <w:color w:val="0000FF"/>
          <w:sz w:val="24"/>
        </w:rPr>
        <w:tab/>
      </w:r>
      <w:r>
        <w:rPr>
          <w:rFonts w:ascii="Arial" w:hAnsi="Arial" w:cs="Arial"/>
          <w:b/>
          <w:sz w:val="24"/>
        </w:rPr>
        <w:t>29.540 Rel-16 API version and External doc update</w:t>
      </w:r>
    </w:p>
    <w:p w14:paraId="65EE6F0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v16.6.0</w:t>
      </w:r>
      <w:r>
        <w:rPr>
          <w:i/>
        </w:rPr>
        <w:tab/>
        <w:t xml:space="preserve">  CR-0078  Cat: F (Rel-16)</w:t>
      </w:r>
      <w:r>
        <w:rPr>
          <w:i/>
        </w:rPr>
        <w:br/>
      </w:r>
      <w:r>
        <w:rPr>
          <w:i/>
        </w:rPr>
        <w:br/>
      </w:r>
      <w:r>
        <w:rPr>
          <w:i/>
        </w:rPr>
        <w:tab/>
      </w:r>
      <w:r>
        <w:rPr>
          <w:i/>
        </w:rPr>
        <w:tab/>
      </w:r>
      <w:r>
        <w:rPr>
          <w:i/>
        </w:rPr>
        <w:tab/>
      </w:r>
      <w:r>
        <w:rPr>
          <w:i/>
        </w:rPr>
        <w:tab/>
      </w:r>
      <w:r>
        <w:rPr>
          <w:i/>
        </w:rPr>
        <w:tab/>
        <w:t>Source: ZTE</w:t>
      </w:r>
    </w:p>
    <w:p w14:paraId="06EA4DB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74EB34" w14:textId="4CFADDF7" w:rsidR="00520BA2" w:rsidRDefault="00520BA2" w:rsidP="00520BA2">
      <w:pPr>
        <w:rPr>
          <w:rFonts w:ascii="Arial" w:hAnsi="Arial" w:cs="Arial"/>
          <w:b/>
          <w:sz w:val="24"/>
        </w:rPr>
      </w:pPr>
      <w:r>
        <w:rPr>
          <w:rFonts w:ascii="Arial" w:hAnsi="Arial" w:cs="Arial"/>
          <w:b/>
          <w:color w:val="0000FF"/>
          <w:sz w:val="24"/>
        </w:rPr>
        <w:t>C4-211790</w:t>
      </w:r>
      <w:r>
        <w:rPr>
          <w:rFonts w:ascii="Arial" w:hAnsi="Arial" w:cs="Arial"/>
          <w:b/>
          <w:color w:val="0000FF"/>
          <w:sz w:val="24"/>
        </w:rPr>
        <w:tab/>
      </w:r>
      <w:r>
        <w:rPr>
          <w:rFonts w:ascii="Arial" w:hAnsi="Arial" w:cs="Arial"/>
          <w:b/>
          <w:sz w:val="24"/>
        </w:rPr>
        <w:t>29.542 Rel-16 API version and External doc update</w:t>
      </w:r>
    </w:p>
    <w:p w14:paraId="37A8DC1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29.542 v16.3.0</w:t>
      </w:r>
      <w:r>
        <w:rPr>
          <w:i/>
        </w:rPr>
        <w:tab/>
        <w:t xml:space="preserve">  CR-0013  Cat: F (Rel-16)</w:t>
      </w:r>
      <w:r>
        <w:rPr>
          <w:i/>
        </w:rPr>
        <w:br/>
      </w:r>
      <w:r>
        <w:rPr>
          <w:i/>
        </w:rPr>
        <w:br/>
      </w:r>
      <w:r>
        <w:rPr>
          <w:i/>
        </w:rPr>
        <w:tab/>
      </w:r>
      <w:r>
        <w:rPr>
          <w:i/>
        </w:rPr>
        <w:tab/>
      </w:r>
      <w:r>
        <w:rPr>
          <w:i/>
        </w:rPr>
        <w:tab/>
      </w:r>
      <w:r>
        <w:rPr>
          <w:i/>
        </w:rPr>
        <w:tab/>
      </w:r>
      <w:r>
        <w:rPr>
          <w:i/>
        </w:rPr>
        <w:tab/>
        <w:t>Source: Ericsson</w:t>
      </w:r>
    </w:p>
    <w:p w14:paraId="397389A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21A48" w14:textId="543ED286" w:rsidR="00520BA2" w:rsidRDefault="00520BA2" w:rsidP="00520BA2">
      <w:pPr>
        <w:rPr>
          <w:rFonts w:ascii="Arial" w:hAnsi="Arial" w:cs="Arial"/>
          <w:b/>
          <w:sz w:val="24"/>
        </w:rPr>
      </w:pPr>
      <w:r>
        <w:rPr>
          <w:rFonts w:ascii="Arial" w:hAnsi="Arial" w:cs="Arial"/>
          <w:b/>
          <w:color w:val="0000FF"/>
          <w:sz w:val="24"/>
        </w:rPr>
        <w:t>C4-211791</w:t>
      </w:r>
      <w:r>
        <w:rPr>
          <w:rFonts w:ascii="Arial" w:hAnsi="Arial" w:cs="Arial"/>
          <w:b/>
          <w:color w:val="0000FF"/>
          <w:sz w:val="24"/>
        </w:rPr>
        <w:tab/>
      </w:r>
      <w:r>
        <w:rPr>
          <w:rFonts w:ascii="Arial" w:hAnsi="Arial" w:cs="Arial"/>
          <w:b/>
          <w:sz w:val="24"/>
        </w:rPr>
        <w:t>29.550 Rel-16 API version and External doc update</w:t>
      </w:r>
    </w:p>
    <w:p w14:paraId="1C3EC52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v16.3.0</w:t>
      </w:r>
      <w:r>
        <w:rPr>
          <w:i/>
        </w:rPr>
        <w:tab/>
        <w:t xml:space="preserve">  CR-0020  Cat: F (Rel-16)</w:t>
      </w:r>
      <w:r>
        <w:rPr>
          <w:i/>
        </w:rPr>
        <w:br/>
      </w:r>
      <w:r>
        <w:rPr>
          <w:i/>
        </w:rPr>
        <w:br/>
      </w:r>
      <w:r>
        <w:rPr>
          <w:i/>
        </w:rPr>
        <w:tab/>
      </w:r>
      <w:r>
        <w:rPr>
          <w:i/>
        </w:rPr>
        <w:tab/>
      </w:r>
      <w:r>
        <w:rPr>
          <w:i/>
        </w:rPr>
        <w:tab/>
      </w:r>
      <w:r>
        <w:rPr>
          <w:i/>
        </w:rPr>
        <w:tab/>
      </w:r>
      <w:r>
        <w:rPr>
          <w:i/>
        </w:rPr>
        <w:tab/>
        <w:t>Source: Orange</w:t>
      </w:r>
    </w:p>
    <w:p w14:paraId="6089F8EE"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1F4004" w14:textId="527E1D0D" w:rsidR="00520BA2" w:rsidRDefault="00520BA2" w:rsidP="00520BA2">
      <w:pPr>
        <w:rPr>
          <w:rFonts w:ascii="Arial" w:hAnsi="Arial" w:cs="Arial"/>
          <w:b/>
          <w:sz w:val="24"/>
        </w:rPr>
      </w:pPr>
      <w:r>
        <w:rPr>
          <w:rFonts w:ascii="Arial" w:hAnsi="Arial" w:cs="Arial"/>
          <w:b/>
          <w:color w:val="0000FF"/>
          <w:sz w:val="24"/>
        </w:rPr>
        <w:t>C4-211792</w:t>
      </w:r>
      <w:r>
        <w:rPr>
          <w:rFonts w:ascii="Arial" w:hAnsi="Arial" w:cs="Arial"/>
          <w:b/>
          <w:color w:val="0000FF"/>
          <w:sz w:val="24"/>
        </w:rPr>
        <w:tab/>
      </w:r>
      <w:r>
        <w:rPr>
          <w:rFonts w:ascii="Arial" w:hAnsi="Arial" w:cs="Arial"/>
          <w:b/>
          <w:sz w:val="24"/>
        </w:rPr>
        <w:t>29.562 Rel-16 API version and External doc update</w:t>
      </w:r>
    </w:p>
    <w:p w14:paraId="1B2A079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v16.3.0</w:t>
      </w:r>
      <w:r>
        <w:rPr>
          <w:i/>
        </w:rPr>
        <w:tab/>
        <w:t xml:space="preserve">  CR-0047  Cat: F (Rel-16)</w:t>
      </w:r>
      <w:r>
        <w:rPr>
          <w:i/>
        </w:rPr>
        <w:br/>
      </w:r>
      <w:r>
        <w:rPr>
          <w:i/>
        </w:rPr>
        <w:br/>
      </w:r>
      <w:r>
        <w:rPr>
          <w:i/>
        </w:rPr>
        <w:tab/>
      </w:r>
      <w:r>
        <w:rPr>
          <w:i/>
        </w:rPr>
        <w:tab/>
      </w:r>
      <w:r>
        <w:rPr>
          <w:i/>
        </w:rPr>
        <w:tab/>
      </w:r>
      <w:r>
        <w:rPr>
          <w:i/>
        </w:rPr>
        <w:tab/>
      </w:r>
      <w:r>
        <w:rPr>
          <w:i/>
        </w:rPr>
        <w:tab/>
        <w:t>Source: Ericsson</w:t>
      </w:r>
    </w:p>
    <w:p w14:paraId="7B2FF75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D6033" w14:textId="47EB44BC" w:rsidR="00520BA2" w:rsidRDefault="00520BA2" w:rsidP="00520BA2">
      <w:pPr>
        <w:rPr>
          <w:rFonts w:ascii="Arial" w:hAnsi="Arial" w:cs="Arial"/>
          <w:b/>
          <w:sz w:val="24"/>
        </w:rPr>
      </w:pPr>
      <w:r>
        <w:rPr>
          <w:rFonts w:ascii="Arial" w:hAnsi="Arial" w:cs="Arial"/>
          <w:b/>
          <w:color w:val="0000FF"/>
          <w:sz w:val="24"/>
        </w:rPr>
        <w:t>C4-211793</w:t>
      </w:r>
      <w:r>
        <w:rPr>
          <w:rFonts w:ascii="Arial" w:hAnsi="Arial" w:cs="Arial"/>
          <w:b/>
          <w:color w:val="0000FF"/>
          <w:sz w:val="24"/>
        </w:rPr>
        <w:tab/>
      </w:r>
      <w:r>
        <w:rPr>
          <w:rFonts w:ascii="Arial" w:hAnsi="Arial" w:cs="Arial"/>
          <w:b/>
          <w:sz w:val="24"/>
        </w:rPr>
        <w:t>29.563 Rel-16 API version and External doc update</w:t>
      </w:r>
    </w:p>
    <w:p w14:paraId="1DB4E55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v16.3.0</w:t>
      </w:r>
      <w:r>
        <w:rPr>
          <w:i/>
        </w:rPr>
        <w:tab/>
        <w:t xml:space="preserve">  CR-0022  Cat: F (Rel-16)</w:t>
      </w:r>
      <w:r>
        <w:rPr>
          <w:i/>
        </w:rPr>
        <w:br/>
      </w:r>
      <w:r>
        <w:rPr>
          <w:i/>
        </w:rPr>
        <w:br/>
      </w:r>
      <w:r>
        <w:rPr>
          <w:i/>
        </w:rPr>
        <w:tab/>
      </w:r>
      <w:r>
        <w:rPr>
          <w:i/>
        </w:rPr>
        <w:tab/>
      </w:r>
      <w:r>
        <w:rPr>
          <w:i/>
        </w:rPr>
        <w:tab/>
      </w:r>
      <w:r>
        <w:rPr>
          <w:i/>
        </w:rPr>
        <w:tab/>
      </w:r>
      <w:r>
        <w:rPr>
          <w:i/>
        </w:rPr>
        <w:tab/>
        <w:t>Source: Ericsson</w:t>
      </w:r>
    </w:p>
    <w:p w14:paraId="0CCD2A4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8C6F3" w14:textId="09B3D9FD" w:rsidR="00520BA2" w:rsidRDefault="00520BA2" w:rsidP="00520BA2">
      <w:pPr>
        <w:rPr>
          <w:rFonts w:ascii="Arial" w:hAnsi="Arial" w:cs="Arial"/>
          <w:b/>
          <w:sz w:val="24"/>
        </w:rPr>
      </w:pPr>
      <w:r>
        <w:rPr>
          <w:rFonts w:ascii="Arial" w:hAnsi="Arial" w:cs="Arial"/>
          <w:b/>
          <w:color w:val="0000FF"/>
          <w:sz w:val="24"/>
        </w:rPr>
        <w:t>C4-211794</w:t>
      </w:r>
      <w:r>
        <w:rPr>
          <w:rFonts w:ascii="Arial" w:hAnsi="Arial" w:cs="Arial"/>
          <w:b/>
          <w:color w:val="0000FF"/>
          <w:sz w:val="24"/>
        </w:rPr>
        <w:tab/>
      </w:r>
      <w:r>
        <w:rPr>
          <w:rFonts w:ascii="Arial" w:hAnsi="Arial" w:cs="Arial"/>
          <w:b/>
          <w:sz w:val="24"/>
        </w:rPr>
        <w:t>29.571 Rel-16 API version and External doc update</w:t>
      </w:r>
    </w:p>
    <w:p w14:paraId="63AC177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v16.6.0</w:t>
      </w:r>
      <w:r>
        <w:rPr>
          <w:i/>
        </w:rPr>
        <w:tab/>
        <w:t xml:space="preserve">  CR-0261  Cat: F (Rel-16)</w:t>
      </w:r>
      <w:r>
        <w:rPr>
          <w:i/>
        </w:rPr>
        <w:br/>
      </w:r>
      <w:r>
        <w:rPr>
          <w:i/>
        </w:rPr>
        <w:br/>
      </w:r>
      <w:r>
        <w:rPr>
          <w:i/>
        </w:rPr>
        <w:tab/>
      </w:r>
      <w:r>
        <w:rPr>
          <w:i/>
        </w:rPr>
        <w:tab/>
      </w:r>
      <w:r>
        <w:rPr>
          <w:i/>
        </w:rPr>
        <w:tab/>
      </w:r>
      <w:r>
        <w:rPr>
          <w:i/>
        </w:rPr>
        <w:tab/>
      </w:r>
      <w:r>
        <w:rPr>
          <w:i/>
        </w:rPr>
        <w:tab/>
        <w:t>Source: Huawei</w:t>
      </w:r>
    </w:p>
    <w:p w14:paraId="1839EEF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E6AE4" w14:textId="7EA53C7F" w:rsidR="00520BA2" w:rsidRDefault="00520BA2" w:rsidP="00520BA2">
      <w:pPr>
        <w:rPr>
          <w:rFonts w:ascii="Arial" w:hAnsi="Arial" w:cs="Arial"/>
          <w:b/>
          <w:sz w:val="24"/>
        </w:rPr>
      </w:pPr>
      <w:r>
        <w:rPr>
          <w:rFonts w:ascii="Arial" w:hAnsi="Arial" w:cs="Arial"/>
          <w:b/>
          <w:color w:val="0000FF"/>
          <w:sz w:val="24"/>
        </w:rPr>
        <w:t>C4-211795</w:t>
      </w:r>
      <w:r>
        <w:rPr>
          <w:rFonts w:ascii="Arial" w:hAnsi="Arial" w:cs="Arial"/>
          <w:b/>
          <w:color w:val="0000FF"/>
          <w:sz w:val="24"/>
        </w:rPr>
        <w:tab/>
      </w:r>
      <w:r>
        <w:rPr>
          <w:rFonts w:ascii="Arial" w:hAnsi="Arial" w:cs="Arial"/>
          <w:b/>
          <w:sz w:val="24"/>
        </w:rPr>
        <w:t>29.572 Rel-16 API version and External doc update</w:t>
      </w:r>
    </w:p>
    <w:p w14:paraId="7AB531F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v16.5.0</w:t>
      </w:r>
      <w:r>
        <w:rPr>
          <w:i/>
        </w:rPr>
        <w:tab/>
        <w:t xml:space="preserve">  CR-0091  Cat: F (Rel-16)</w:t>
      </w:r>
      <w:r>
        <w:rPr>
          <w:i/>
        </w:rPr>
        <w:br/>
      </w:r>
      <w:r>
        <w:rPr>
          <w:i/>
        </w:rPr>
        <w:br/>
      </w:r>
      <w:r>
        <w:rPr>
          <w:i/>
        </w:rPr>
        <w:tab/>
      </w:r>
      <w:r>
        <w:rPr>
          <w:i/>
        </w:rPr>
        <w:tab/>
      </w:r>
      <w:r>
        <w:rPr>
          <w:i/>
        </w:rPr>
        <w:tab/>
      </w:r>
      <w:r>
        <w:rPr>
          <w:i/>
        </w:rPr>
        <w:tab/>
      </w:r>
      <w:r>
        <w:rPr>
          <w:i/>
        </w:rPr>
        <w:tab/>
        <w:t>Source: Ericsson</w:t>
      </w:r>
    </w:p>
    <w:p w14:paraId="2F10EA8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ED70A" w14:textId="6DBC1486" w:rsidR="00520BA2" w:rsidRDefault="00520BA2" w:rsidP="00520BA2">
      <w:pPr>
        <w:rPr>
          <w:rFonts w:ascii="Arial" w:hAnsi="Arial" w:cs="Arial"/>
          <w:b/>
          <w:sz w:val="24"/>
        </w:rPr>
      </w:pPr>
      <w:r>
        <w:rPr>
          <w:rFonts w:ascii="Arial" w:hAnsi="Arial" w:cs="Arial"/>
          <w:b/>
          <w:color w:val="0000FF"/>
          <w:sz w:val="24"/>
        </w:rPr>
        <w:t>C4-211796</w:t>
      </w:r>
      <w:r>
        <w:rPr>
          <w:rFonts w:ascii="Arial" w:hAnsi="Arial" w:cs="Arial"/>
          <w:b/>
          <w:color w:val="0000FF"/>
          <w:sz w:val="24"/>
        </w:rPr>
        <w:tab/>
      </w:r>
      <w:r>
        <w:rPr>
          <w:rFonts w:ascii="Arial" w:hAnsi="Arial" w:cs="Arial"/>
          <w:b/>
          <w:sz w:val="24"/>
        </w:rPr>
        <w:t>29.573 Rel-16 API version and External doc update</w:t>
      </w:r>
    </w:p>
    <w:p w14:paraId="355C4F3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v16.5.0</w:t>
      </w:r>
      <w:r>
        <w:rPr>
          <w:i/>
        </w:rPr>
        <w:tab/>
        <w:t xml:space="preserve">  CR-0062  Cat: F (Rel-16)</w:t>
      </w:r>
      <w:r>
        <w:rPr>
          <w:i/>
        </w:rPr>
        <w:br/>
      </w:r>
      <w:r>
        <w:rPr>
          <w:i/>
        </w:rPr>
        <w:br/>
      </w:r>
      <w:r>
        <w:rPr>
          <w:i/>
        </w:rPr>
        <w:tab/>
      </w:r>
      <w:r>
        <w:rPr>
          <w:i/>
        </w:rPr>
        <w:tab/>
      </w:r>
      <w:r>
        <w:rPr>
          <w:i/>
        </w:rPr>
        <w:tab/>
      </w:r>
      <w:r>
        <w:rPr>
          <w:i/>
        </w:rPr>
        <w:tab/>
      </w:r>
      <w:r>
        <w:rPr>
          <w:i/>
        </w:rPr>
        <w:tab/>
        <w:t>Source: Huawei</w:t>
      </w:r>
    </w:p>
    <w:p w14:paraId="57BB2A2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C4D91" w14:textId="66AC7442" w:rsidR="00520BA2" w:rsidRDefault="00520BA2" w:rsidP="00520BA2">
      <w:pPr>
        <w:rPr>
          <w:rFonts w:ascii="Arial" w:hAnsi="Arial" w:cs="Arial"/>
          <w:b/>
          <w:sz w:val="24"/>
        </w:rPr>
      </w:pPr>
      <w:r>
        <w:rPr>
          <w:rFonts w:ascii="Arial" w:hAnsi="Arial" w:cs="Arial"/>
          <w:b/>
          <w:color w:val="0000FF"/>
          <w:sz w:val="24"/>
        </w:rPr>
        <w:t>C4-211797</w:t>
      </w:r>
      <w:r>
        <w:rPr>
          <w:rFonts w:ascii="Arial" w:hAnsi="Arial" w:cs="Arial"/>
          <w:b/>
          <w:color w:val="0000FF"/>
          <w:sz w:val="24"/>
        </w:rPr>
        <w:tab/>
      </w:r>
      <w:r>
        <w:rPr>
          <w:rFonts w:ascii="Arial" w:hAnsi="Arial" w:cs="Arial"/>
          <w:b/>
          <w:sz w:val="24"/>
        </w:rPr>
        <w:t>29.598 Rel-16 API version and External doc update</w:t>
      </w:r>
    </w:p>
    <w:p w14:paraId="19D001D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v16.3.0</w:t>
      </w:r>
      <w:r>
        <w:rPr>
          <w:i/>
        </w:rPr>
        <w:tab/>
        <w:t xml:space="preserve">  CR-0030  Cat: F (Rel-16)</w:t>
      </w:r>
      <w:r>
        <w:rPr>
          <w:i/>
        </w:rPr>
        <w:br/>
      </w:r>
      <w:r>
        <w:rPr>
          <w:i/>
        </w:rPr>
        <w:br/>
      </w:r>
      <w:r>
        <w:rPr>
          <w:i/>
        </w:rPr>
        <w:tab/>
      </w:r>
      <w:r>
        <w:rPr>
          <w:i/>
        </w:rPr>
        <w:tab/>
      </w:r>
      <w:r>
        <w:rPr>
          <w:i/>
        </w:rPr>
        <w:tab/>
      </w:r>
      <w:r>
        <w:rPr>
          <w:i/>
        </w:rPr>
        <w:tab/>
      </w:r>
      <w:r>
        <w:rPr>
          <w:i/>
        </w:rPr>
        <w:tab/>
        <w:t>Source: HPe</w:t>
      </w:r>
    </w:p>
    <w:p w14:paraId="0CA6EF1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4EFD5" w14:textId="242EDF20" w:rsidR="00520BA2" w:rsidRDefault="00520BA2" w:rsidP="00520BA2">
      <w:pPr>
        <w:rPr>
          <w:rFonts w:ascii="Arial" w:hAnsi="Arial" w:cs="Arial"/>
          <w:b/>
          <w:sz w:val="24"/>
        </w:rPr>
      </w:pPr>
      <w:r>
        <w:rPr>
          <w:rFonts w:ascii="Arial" w:hAnsi="Arial" w:cs="Arial"/>
          <w:b/>
          <w:color w:val="0000FF"/>
          <w:sz w:val="24"/>
        </w:rPr>
        <w:t>C4-211798</w:t>
      </w:r>
      <w:r>
        <w:rPr>
          <w:rFonts w:ascii="Arial" w:hAnsi="Arial" w:cs="Arial"/>
          <w:b/>
          <w:color w:val="0000FF"/>
          <w:sz w:val="24"/>
        </w:rPr>
        <w:tab/>
      </w:r>
      <w:r>
        <w:rPr>
          <w:rFonts w:ascii="Arial" w:hAnsi="Arial" w:cs="Arial"/>
          <w:b/>
          <w:sz w:val="24"/>
        </w:rPr>
        <w:t>29.673 Rel-16 API version and External doc update</w:t>
      </w:r>
    </w:p>
    <w:p w14:paraId="7C232E2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29.673 v16.3.0</w:t>
      </w:r>
      <w:r>
        <w:rPr>
          <w:i/>
        </w:rPr>
        <w:tab/>
        <w:t xml:space="preserve">  CR-0018  Cat: F (Rel-16)</w:t>
      </w:r>
      <w:r>
        <w:rPr>
          <w:i/>
        </w:rPr>
        <w:br/>
      </w:r>
      <w:r>
        <w:rPr>
          <w:i/>
        </w:rPr>
        <w:br/>
      </w:r>
      <w:r>
        <w:rPr>
          <w:i/>
        </w:rPr>
        <w:tab/>
      </w:r>
      <w:r>
        <w:rPr>
          <w:i/>
        </w:rPr>
        <w:tab/>
      </w:r>
      <w:r>
        <w:rPr>
          <w:i/>
        </w:rPr>
        <w:tab/>
      </w:r>
      <w:r>
        <w:rPr>
          <w:i/>
        </w:rPr>
        <w:tab/>
      </w:r>
      <w:r>
        <w:rPr>
          <w:i/>
        </w:rPr>
        <w:tab/>
        <w:t>Source: Ericsson</w:t>
      </w:r>
    </w:p>
    <w:p w14:paraId="470F5F1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B7105" w14:textId="77777777" w:rsidR="00520BA2" w:rsidRDefault="00520BA2" w:rsidP="00520BA2">
      <w:pPr>
        <w:pStyle w:val="Heading2"/>
      </w:pPr>
      <w:bookmarkStart w:id="97" w:name="_Toc66695735"/>
      <w:r>
        <w:lastRenderedPageBreak/>
        <w:t>8</w:t>
      </w:r>
      <w:r>
        <w:tab/>
        <w:t>Release 15 and earlier</w:t>
      </w:r>
      <w:bookmarkEnd w:id="97"/>
    </w:p>
    <w:p w14:paraId="57066AD2" w14:textId="77777777" w:rsidR="00520BA2" w:rsidRDefault="00520BA2" w:rsidP="00520BA2">
      <w:pPr>
        <w:pStyle w:val="Heading3"/>
      </w:pPr>
      <w:bookmarkStart w:id="98" w:name="_Toc66695736"/>
      <w:r>
        <w:t>8.1</w:t>
      </w:r>
      <w:r>
        <w:tab/>
        <w:t>CT4 Led WIs</w:t>
      </w:r>
      <w:bookmarkEnd w:id="98"/>
    </w:p>
    <w:p w14:paraId="33BCD202" w14:textId="77777777" w:rsidR="00520BA2" w:rsidRDefault="00520BA2" w:rsidP="00520BA2">
      <w:pPr>
        <w:pStyle w:val="Heading4"/>
      </w:pPr>
      <w:bookmarkStart w:id="99" w:name="_Toc66695737"/>
      <w:r>
        <w:t>8.1.1</w:t>
      </w:r>
      <w:r>
        <w:tab/>
        <w:t>EPC enhancements to support 5G New Radio via Dual Connectivity, CT aspects [EDCE5-CT]</w:t>
      </w:r>
      <w:bookmarkEnd w:id="99"/>
    </w:p>
    <w:p w14:paraId="14711807" w14:textId="77777777" w:rsidR="00520BA2" w:rsidRDefault="00520BA2" w:rsidP="00520BA2">
      <w:pPr>
        <w:pStyle w:val="Heading4"/>
      </w:pPr>
      <w:bookmarkStart w:id="100" w:name="_Toc66695738"/>
      <w:r>
        <w:t>8.1.2</w:t>
      </w:r>
      <w:r>
        <w:tab/>
        <w:t>CT aspects of unlicensed spectrum offloading system enhancements [USOS-CT]</w:t>
      </w:r>
      <w:bookmarkEnd w:id="100"/>
    </w:p>
    <w:p w14:paraId="6CEDAB0A" w14:textId="77777777" w:rsidR="00520BA2" w:rsidRDefault="00520BA2" w:rsidP="00520BA2">
      <w:pPr>
        <w:pStyle w:val="Heading4"/>
      </w:pPr>
      <w:bookmarkStart w:id="101" w:name="_Toc66695739"/>
      <w:r>
        <w:t>8.1.3</w:t>
      </w:r>
      <w:r>
        <w:tab/>
        <w:t>CT aspects of 5G Trace management [NETSLICE-5GTRACE-CT]</w:t>
      </w:r>
      <w:bookmarkEnd w:id="101"/>
    </w:p>
    <w:p w14:paraId="24FDB957" w14:textId="77777777" w:rsidR="00520BA2" w:rsidRDefault="00520BA2" w:rsidP="00520BA2">
      <w:pPr>
        <w:pStyle w:val="Heading3"/>
      </w:pPr>
      <w:bookmarkStart w:id="102" w:name="_Toc66695740"/>
      <w:r>
        <w:t>8.2</w:t>
      </w:r>
      <w:r>
        <w:tab/>
        <w:t>CT4 Supported WIs</w:t>
      </w:r>
      <w:bookmarkEnd w:id="102"/>
    </w:p>
    <w:p w14:paraId="2E89E485" w14:textId="77777777" w:rsidR="00520BA2" w:rsidRDefault="00520BA2" w:rsidP="00520BA2">
      <w:pPr>
        <w:pStyle w:val="Heading4"/>
      </w:pPr>
      <w:bookmarkStart w:id="103" w:name="_Toc66695741"/>
      <w:r>
        <w:t>8.2.1</w:t>
      </w:r>
      <w:r>
        <w:tab/>
        <w:t>CT aspects on 5G System - Phase 1 [5GS_Ph1-CT]</w:t>
      </w:r>
      <w:bookmarkEnd w:id="103"/>
    </w:p>
    <w:p w14:paraId="3532A159" w14:textId="3C96CC6C" w:rsidR="00520BA2" w:rsidRDefault="00520BA2" w:rsidP="00520BA2">
      <w:pPr>
        <w:rPr>
          <w:rFonts w:ascii="Arial" w:hAnsi="Arial" w:cs="Arial"/>
          <w:b/>
          <w:sz w:val="24"/>
        </w:rPr>
      </w:pPr>
      <w:r>
        <w:rPr>
          <w:rFonts w:ascii="Arial" w:hAnsi="Arial" w:cs="Arial"/>
          <w:b/>
          <w:color w:val="0000FF"/>
          <w:sz w:val="24"/>
        </w:rPr>
        <w:t>C4-211131</w:t>
      </w:r>
      <w:r>
        <w:rPr>
          <w:rFonts w:ascii="Arial" w:hAnsi="Arial" w:cs="Arial"/>
          <w:b/>
          <w:color w:val="0000FF"/>
          <w:sz w:val="24"/>
        </w:rPr>
        <w:tab/>
      </w:r>
      <w:r>
        <w:rPr>
          <w:rFonts w:ascii="Arial" w:hAnsi="Arial" w:cs="Arial"/>
          <w:b/>
          <w:sz w:val="24"/>
        </w:rPr>
        <w:t>QoS parameters handling during handover between 3GPP and non-3GPP accesses</w:t>
      </w:r>
    </w:p>
    <w:p w14:paraId="7E9F1DA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v15.9.0</w:t>
      </w:r>
      <w:r>
        <w:rPr>
          <w:i/>
        </w:rPr>
        <w:tab/>
        <w:t xml:space="preserve">  CR-0412  Cat: F (Rel-15)</w:t>
      </w:r>
      <w:r>
        <w:rPr>
          <w:i/>
        </w:rPr>
        <w:br/>
      </w:r>
      <w:r>
        <w:rPr>
          <w:i/>
        </w:rPr>
        <w:br/>
      </w:r>
      <w:r>
        <w:rPr>
          <w:i/>
        </w:rPr>
        <w:tab/>
      </w:r>
      <w:r>
        <w:rPr>
          <w:i/>
        </w:rPr>
        <w:tab/>
      </w:r>
      <w:r>
        <w:rPr>
          <w:i/>
        </w:rPr>
        <w:tab/>
      </w:r>
      <w:r>
        <w:rPr>
          <w:i/>
        </w:rPr>
        <w:tab/>
      </w:r>
      <w:r>
        <w:rPr>
          <w:i/>
        </w:rPr>
        <w:tab/>
        <w:t>Source: Nokia, Nokia Shanghai Bell</w:t>
      </w:r>
    </w:p>
    <w:p w14:paraId="738649B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C4-211614</w:t>
      </w:r>
      <w:r>
        <w:rPr>
          <w:color w:val="993300"/>
          <w:u w:val="single"/>
        </w:rPr>
        <w:t>.</w:t>
      </w:r>
    </w:p>
    <w:p w14:paraId="002D1438" w14:textId="63F162FF" w:rsidR="00520BA2" w:rsidRDefault="00520BA2" w:rsidP="00520BA2">
      <w:pPr>
        <w:rPr>
          <w:rFonts w:ascii="Arial" w:hAnsi="Arial" w:cs="Arial"/>
          <w:b/>
          <w:sz w:val="24"/>
        </w:rPr>
      </w:pPr>
      <w:r>
        <w:rPr>
          <w:rFonts w:ascii="Arial" w:hAnsi="Arial" w:cs="Arial"/>
          <w:b/>
          <w:color w:val="0000FF"/>
          <w:sz w:val="24"/>
        </w:rPr>
        <w:t>C4-211132</w:t>
      </w:r>
      <w:r>
        <w:rPr>
          <w:rFonts w:ascii="Arial" w:hAnsi="Arial" w:cs="Arial"/>
          <w:b/>
          <w:color w:val="0000FF"/>
          <w:sz w:val="24"/>
        </w:rPr>
        <w:tab/>
      </w:r>
      <w:r>
        <w:rPr>
          <w:rFonts w:ascii="Arial" w:hAnsi="Arial" w:cs="Arial"/>
          <w:b/>
          <w:sz w:val="24"/>
        </w:rPr>
        <w:t>QoS parameters handling during handover between 3GPP and non-3GPP accesses</w:t>
      </w:r>
    </w:p>
    <w:p w14:paraId="4150CE2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CR-0413  Cat: F (Rel-16)</w:t>
      </w:r>
      <w:r>
        <w:rPr>
          <w:i/>
        </w:rPr>
        <w:br/>
      </w:r>
      <w:r>
        <w:rPr>
          <w:i/>
        </w:rPr>
        <w:br/>
      </w:r>
      <w:r>
        <w:rPr>
          <w:i/>
        </w:rPr>
        <w:tab/>
      </w:r>
      <w:r>
        <w:rPr>
          <w:i/>
        </w:rPr>
        <w:tab/>
      </w:r>
      <w:r>
        <w:rPr>
          <w:i/>
        </w:rPr>
        <w:tab/>
      </w:r>
      <w:r>
        <w:rPr>
          <w:i/>
        </w:rPr>
        <w:tab/>
      </w:r>
      <w:r>
        <w:rPr>
          <w:i/>
        </w:rPr>
        <w:tab/>
        <w:t>Source: Nokia, Nokia Shanghai Bell</w:t>
      </w:r>
    </w:p>
    <w:p w14:paraId="5D4B6E2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C4-211615</w:t>
      </w:r>
      <w:r>
        <w:rPr>
          <w:color w:val="993300"/>
          <w:u w:val="single"/>
        </w:rPr>
        <w:t>.</w:t>
      </w:r>
    </w:p>
    <w:p w14:paraId="3E6FBF4E" w14:textId="6CB31D0A" w:rsidR="00520BA2" w:rsidRDefault="00520BA2" w:rsidP="00520BA2">
      <w:pPr>
        <w:rPr>
          <w:rFonts w:ascii="Arial" w:hAnsi="Arial" w:cs="Arial"/>
          <w:b/>
          <w:sz w:val="24"/>
        </w:rPr>
      </w:pPr>
      <w:r>
        <w:rPr>
          <w:rFonts w:ascii="Arial" w:hAnsi="Arial" w:cs="Arial"/>
          <w:b/>
          <w:color w:val="0000FF"/>
          <w:sz w:val="24"/>
        </w:rPr>
        <w:t>C4-211133</w:t>
      </w:r>
      <w:r>
        <w:rPr>
          <w:rFonts w:ascii="Arial" w:hAnsi="Arial" w:cs="Arial"/>
          <w:b/>
          <w:color w:val="0000FF"/>
          <w:sz w:val="24"/>
        </w:rPr>
        <w:tab/>
      </w:r>
      <w:r>
        <w:rPr>
          <w:rFonts w:ascii="Arial" w:hAnsi="Arial" w:cs="Arial"/>
          <w:b/>
          <w:sz w:val="24"/>
        </w:rPr>
        <w:t>dataToEncrypt encoding in DataToIntegrityProtectAndCipherBlock</w:t>
      </w:r>
    </w:p>
    <w:p w14:paraId="754FBF2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v15.3.1</w:t>
      </w:r>
      <w:r>
        <w:rPr>
          <w:i/>
        </w:rPr>
        <w:tab/>
        <w:t xml:space="preserve">  CR-0057  Cat: F (Rel-15)</w:t>
      </w:r>
      <w:r>
        <w:rPr>
          <w:i/>
        </w:rPr>
        <w:br/>
      </w:r>
      <w:r>
        <w:rPr>
          <w:i/>
        </w:rPr>
        <w:br/>
      </w:r>
      <w:r>
        <w:rPr>
          <w:i/>
        </w:rPr>
        <w:tab/>
      </w:r>
      <w:r>
        <w:rPr>
          <w:i/>
        </w:rPr>
        <w:tab/>
      </w:r>
      <w:r>
        <w:rPr>
          <w:i/>
        </w:rPr>
        <w:tab/>
      </w:r>
      <w:r>
        <w:rPr>
          <w:i/>
        </w:rPr>
        <w:tab/>
      </w:r>
      <w:r>
        <w:rPr>
          <w:i/>
        </w:rPr>
        <w:tab/>
        <w:t>Source: Nokia, Nokia Shanghai Bell, Ericsson, Huawei</w:t>
      </w:r>
    </w:p>
    <w:p w14:paraId="5389B01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DFAFA" w14:textId="47FE8879" w:rsidR="00520BA2" w:rsidRDefault="00520BA2" w:rsidP="00520BA2">
      <w:pPr>
        <w:rPr>
          <w:rFonts w:ascii="Arial" w:hAnsi="Arial" w:cs="Arial"/>
          <w:b/>
          <w:sz w:val="24"/>
        </w:rPr>
      </w:pPr>
      <w:r>
        <w:rPr>
          <w:rFonts w:ascii="Arial" w:hAnsi="Arial" w:cs="Arial"/>
          <w:b/>
          <w:color w:val="0000FF"/>
          <w:sz w:val="24"/>
        </w:rPr>
        <w:t>C4-211134</w:t>
      </w:r>
      <w:r>
        <w:rPr>
          <w:rFonts w:ascii="Arial" w:hAnsi="Arial" w:cs="Arial"/>
          <w:b/>
          <w:color w:val="0000FF"/>
          <w:sz w:val="24"/>
        </w:rPr>
        <w:tab/>
      </w:r>
      <w:r>
        <w:rPr>
          <w:rFonts w:ascii="Arial" w:hAnsi="Arial" w:cs="Arial"/>
          <w:b/>
          <w:sz w:val="24"/>
        </w:rPr>
        <w:t>dataToEncrypt encoding in DataToIntegrityProtectAndCipherBlock</w:t>
      </w:r>
    </w:p>
    <w:p w14:paraId="1C3DA1B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v16.5.0</w:t>
      </w:r>
      <w:r>
        <w:rPr>
          <w:i/>
        </w:rPr>
        <w:tab/>
        <w:t xml:space="preserve">  CR-0058  Cat: A (Rel-16)</w:t>
      </w:r>
      <w:r>
        <w:rPr>
          <w:i/>
        </w:rPr>
        <w:br/>
      </w:r>
      <w:r>
        <w:rPr>
          <w:i/>
        </w:rPr>
        <w:br/>
      </w:r>
      <w:r>
        <w:rPr>
          <w:i/>
        </w:rPr>
        <w:tab/>
      </w:r>
      <w:r>
        <w:rPr>
          <w:i/>
        </w:rPr>
        <w:tab/>
      </w:r>
      <w:r>
        <w:rPr>
          <w:i/>
        </w:rPr>
        <w:tab/>
      </w:r>
      <w:r>
        <w:rPr>
          <w:i/>
        </w:rPr>
        <w:tab/>
      </w:r>
      <w:r>
        <w:rPr>
          <w:i/>
        </w:rPr>
        <w:tab/>
        <w:t>Source: Nokia, Nokia Shanghai Bell, Ericsson, Huawei</w:t>
      </w:r>
    </w:p>
    <w:p w14:paraId="1A3DBC8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66107" w14:textId="1B37E738" w:rsidR="00520BA2" w:rsidRDefault="00520BA2" w:rsidP="00520BA2">
      <w:pPr>
        <w:rPr>
          <w:rFonts w:ascii="Arial" w:hAnsi="Arial" w:cs="Arial"/>
          <w:b/>
          <w:sz w:val="24"/>
        </w:rPr>
      </w:pPr>
      <w:r>
        <w:rPr>
          <w:rFonts w:ascii="Arial" w:hAnsi="Arial" w:cs="Arial"/>
          <w:b/>
          <w:color w:val="0000FF"/>
          <w:sz w:val="24"/>
        </w:rPr>
        <w:t>C4-211236</w:t>
      </w:r>
      <w:r>
        <w:rPr>
          <w:rFonts w:ascii="Arial" w:hAnsi="Arial" w:cs="Arial"/>
          <w:b/>
          <w:color w:val="0000FF"/>
          <w:sz w:val="24"/>
        </w:rPr>
        <w:tab/>
      </w:r>
      <w:r>
        <w:rPr>
          <w:rFonts w:ascii="Arial" w:hAnsi="Arial" w:cs="Arial"/>
          <w:b/>
          <w:sz w:val="24"/>
        </w:rPr>
        <w:t>Primary / Secondary CHF Instances</w:t>
      </w:r>
    </w:p>
    <w:p w14:paraId="05DD434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v15.8.0</w:t>
      </w:r>
      <w:r>
        <w:rPr>
          <w:i/>
        </w:rPr>
        <w:tab/>
        <w:t xml:space="preserve">  CR-0441  Cat: F (Rel-15)</w:t>
      </w:r>
      <w:r>
        <w:rPr>
          <w:i/>
        </w:rPr>
        <w:br/>
      </w:r>
      <w:r>
        <w:rPr>
          <w:i/>
        </w:rPr>
        <w:lastRenderedPageBreak/>
        <w:br/>
      </w:r>
      <w:r>
        <w:rPr>
          <w:i/>
        </w:rPr>
        <w:tab/>
      </w:r>
      <w:r>
        <w:rPr>
          <w:i/>
        </w:rPr>
        <w:tab/>
      </w:r>
      <w:r>
        <w:rPr>
          <w:i/>
        </w:rPr>
        <w:tab/>
      </w:r>
      <w:r>
        <w:rPr>
          <w:i/>
        </w:rPr>
        <w:tab/>
      </w:r>
      <w:r>
        <w:rPr>
          <w:i/>
        </w:rPr>
        <w:tab/>
        <w:t>Source: Ericsson, Nokia, Nokia Shanghai Bell</w:t>
      </w:r>
    </w:p>
    <w:p w14:paraId="201CC23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E1D0B" w14:textId="024BA19D" w:rsidR="00520BA2" w:rsidRDefault="00520BA2" w:rsidP="00520BA2">
      <w:pPr>
        <w:rPr>
          <w:rFonts w:ascii="Arial" w:hAnsi="Arial" w:cs="Arial"/>
          <w:b/>
          <w:sz w:val="24"/>
        </w:rPr>
      </w:pPr>
      <w:r>
        <w:rPr>
          <w:rFonts w:ascii="Arial" w:hAnsi="Arial" w:cs="Arial"/>
          <w:b/>
          <w:color w:val="0000FF"/>
          <w:sz w:val="24"/>
        </w:rPr>
        <w:t>C4-211237</w:t>
      </w:r>
      <w:r>
        <w:rPr>
          <w:rFonts w:ascii="Arial" w:hAnsi="Arial" w:cs="Arial"/>
          <w:b/>
          <w:color w:val="0000FF"/>
          <w:sz w:val="24"/>
        </w:rPr>
        <w:tab/>
      </w:r>
      <w:r>
        <w:rPr>
          <w:rFonts w:ascii="Arial" w:hAnsi="Arial" w:cs="Arial"/>
          <w:b/>
          <w:sz w:val="24"/>
        </w:rPr>
        <w:t>Primary / Secondary CHF Instances</w:t>
      </w:r>
    </w:p>
    <w:p w14:paraId="3541D3A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v16.6.0</w:t>
      </w:r>
      <w:r>
        <w:rPr>
          <w:i/>
        </w:rPr>
        <w:tab/>
        <w:t xml:space="preserve">  CR-0442  Cat: F (Rel-16)</w:t>
      </w:r>
      <w:r>
        <w:rPr>
          <w:i/>
        </w:rPr>
        <w:br/>
      </w:r>
      <w:r>
        <w:rPr>
          <w:i/>
        </w:rPr>
        <w:br/>
      </w:r>
      <w:r>
        <w:rPr>
          <w:i/>
        </w:rPr>
        <w:tab/>
      </w:r>
      <w:r>
        <w:rPr>
          <w:i/>
        </w:rPr>
        <w:tab/>
      </w:r>
      <w:r>
        <w:rPr>
          <w:i/>
        </w:rPr>
        <w:tab/>
      </w:r>
      <w:r>
        <w:rPr>
          <w:i/>
        </w:rPr>
        <w:tab/>
      </w:r>
      <w:r>
        <w:rPr>
          <w:i/>
        </w:rPr>
        <w:tab/>
        <w:t>Source: Ericsson, Nokia, Nokia Shanghai Bell</w:t>
      </w:r>
    </w:p>
    <w:p w14:paraId="2FC5A49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83AA53" w14:textId="5F30C868" w:rsidR="00520BA2" w:rsidRDefault="00520BA2" w:rsidP="00520BA2">
      <w:pPr>
        <w:rPr>
          <w:rFonts w:ascii="Arial" w:hAnsi="Arial" w:cs="Arial"/>
          <w:b/>
          <w:sz w:val="24"/>
        </w:rPr>
      </w:pPr>
      <w:r>
        <w:rPr>
          <w:rFonts w:ascii="Arial" w:hAnsi="Arial" w:cs="Arial"/>
          <w:b/>
          <w:color w:val="0000FF"/>
          <w:sz w:val="24"/>
        </w:rPr>
        <w:t>C4-211238</w:t>
      </w:r>
      <w:r>
        <w:rPr>
          <w:rFonts w:ascii="Arial" w:hAnsi="Arial" w:cs="Arial"/>
          <w:b/>
          <w:color w:val="0000FF"/>
          <w:sz w:val="24"/>
        </w:rPr>
        <w:tab/>
      </w:r>
      <w:r>
        <w:rPr>
          <w:rFonts w:ascii="Arial" w:hAnsi="Arial" w:cs="Arial"/>
          <w:b/>
          <w:sz w:val="24"/>
        </w:rPr>
        <w:t>Primary / Secondary CHF Instances</w:t>
      </w:r>
    </w:p>
    <w:p w14:paraId="4CD44F2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v17.0.0</w:t>
      </w:r>
      <w:r>
        <w:rPr>
          <w:i/>
        </w:rPr>
        <w:tab/>
        <w:t xml:space="preserve">  CR-0443  Cat: A (Rel-17)</w:t>
      </w:r>
      <w:r>
        <w:rPr>
          <w:i/>
        </w:rPr>
        <w:br/>
      </w:r>
      <w:r>
        <w:rPr>
          <w:i/>
        </w:rPr>
        <w:br/>
      </w:r>
      <w:r>
        <w:rPr>
          <w:i/>
        </w:rPr>
        <w:tab/>
      </w:r>
      <w:r>
        <w:rPr>
          <w:i/>
        </w:rPr>
        <w:tab/>
      </w:r>
      <w:r>
        <w:rPr>
          <w:i/>
        </w:rPr>
        <w:tab/>
      </w:r>
      <w:r>
        <w:rPr>
          <w:i/>
        </w:rPr>
        <w:tab/>
      </w:r>
      <w:r>
        <w:rPr>
          <w:i/>
        </w:rPr>
        <w:tab/>
        <w:t>Source: Ericsson, Nokia, Nokia Shanghai Bell</w:t>
      </w:r>
    </w:p>
    <w:p w14:paraId="2154F95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8525A1" w14:textId="4F71C971" w:rsidR="00520BA2" w:rsidRDefault="00520BA2" w:rsidP="00520BA2">
      <w:pPr>
        <w:rPr>
          <w:rFonts w:ascii="Arial" w:hAnsi="Arial" w:cs="Arial"/>
          <w:b/>
          <w:sz w:val="24"/>
        </w:rPr>
      </w:pPr>
      <w:r>
        <w:rPr>
          <w:rFonts w:ascii="Arial" w:hAnsi="Arial" w:cs="Arial"/>
          <w:b/>
          <w:color w:val="0000FF"/>
          <w:sz w:val="24"/>
        </w:rPr>
        <w:t>C4-211295</w:t>
      </w:r>
      <w:r>
        <w:rPr>
          <w:rFonts w:ascii="Arial" w:hAnsi="Arial" w:cs="Arial"/>
          <w:b/>
          <w:color w:val="0000FF"/>
          <w:sz w:val="24"/>
        </w:rPr>
        <w:tab/>
      </w:r>
      <w:r>
        <w:rPr>
          <w:rFonts w:ascii="Arial" w:hAnsi="Arial" w:cs="Arial"/>
          <w:b/>
          <w:sz w:val="24"/>
        </w:rPr>
        <w:t>P-CSCF restoration alignment</w:t>
      </w:r>
    </w:p>
    <w:p w14:paraId="68CE9AA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v15.2.0</w:t>
      </w:r>
      <w:r>
        <w:rPr>
          <w:i/>
        </w:rPr>
        <w:tab/>
        <w:t xml:space="preserve">  CR-0112  Cat: F (Rel-15)</w:t>
      </w:r>
      <w:r>
        <w:rPr>
          <w:i/>
        </w:rPr>
        <w:br/>
      </w:r>
      <w:r>
        <w:rPr>
          <w:i/>
        </w:rPr>
        <w:br/>
      </w:r>
      <w:r>
        <w:rPr>
          <w:i/>
        </w:rPr>
        <w:tab/>
      </w:r>
      <w:r>
        <w:rPr>
          <w:i/>
        </w:rPr>
        <w:tab/>
      </w:r>
      <w:r>
        <w:rPr>
          <w:i/>
        </w:rPr>
        <w:tab/>
      </w:r>
      <w:r>
        <w:rPr>
          <w:i/>
        </w:rPr>
        <w:tab/>
      </w:r>
      <w:r>
        <w:rPr>
          <w:i/>
        </w:rPr>
        <w:tab/>
        <w:t>Source: Ericsson</w:t>
      </w:r>
    </w:p>
    <w:p w14:paraId="2AA8FF5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9CB57" w14:textId="7DD5C566" w:rsidR="00520BA2" w:rsidRDefault="00520BA2" w:rsidP="00520BA2">
      <w:pPr>
        <w:rPr>
          <w:rFonts w:ascii="Arial" w:hAnsi="Arial" w:cs="Arial"/>
          <w:b/>
          <w:sz w:val="24"/>
        </w:rPr>
      </w:pPr>
      <w:r>
        <w:rPr>
          <w:rFonts w:ascii="Arial" w:hAnsi="Arial" w:cs="Arial"/>
          <w:b/>
          <w:color w:val="0000FF"/>
          <w:sz w:val="24"/>
        </w:rPr>
        <w:t>C4-211296</w:t>
      </w:r>
      <w:r>
        <w:rPr>
          <w:rFonts w:ascii="Arial" w:hAnsi="Arial" w:cs="Arial"/>
          <w:b/>
          <w:color w:val="0000FF"/>
          <w:sz w:val="24"/>
        </w:rPr>
        <w:tab/>
      </w:r>
      <w:r>
        <w:rPr>
          <w:rFonts w:ascii="Arial" w:hAnsi="Arial" w:cs="Arial"/>
          <w:b/>
          <w:sz w:val="24"/>
        </w:rPr>
        <w:t>P-CSCF restoration alignment</w:t>
      </w:r>
    </w:p>
    <w:p w14:paraId="6DD4897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23.380 v16.2.0</w:t>
      </w:r>
      <w:r>
        <w:rPr>
          <w:i/>
        </w:rPr>
        <w:tab/>
        <w:t xml:space="preserve">  CR-0113  Cat: A (Rel-16)</w:t>
      </w:r>
      <w:r>
        <w:rPr>
          <w:i/>
        </w:rPr>
        <w:br/>
      </w:r>
      <w:r>
        <w:rPr>
          <w:i/>
        </w:rPr>
        <w:br/>
      </w:r>
      <w:r>
        <w:rPr>
          <w:i/>
        </w:rPr>
        <w:tab/>
      </w:r>
      <w:r>
        <w:rPr>
          <w:i/>
        </w:rPr>
        <w:tab/>
      </w:r>
      <w:r>
        <w:rPr>
          <w:i/>
        </w:rPr>
        <w:tab/>
      </w:r>
      <w:r>
        <w:rPr>
          <w:i/>
        </w:rPr>
        <w:tab/>
      </w:r>
      <w:r>
        <w:rPr>
          <w:i/>
        </w:rPr>
        <w:tab/>
        <w:t>Source: Ericsson</w:t>
      </w:r>
    </w:p>
    <w:p w14:paraId="7CC35E78"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2C595" w14:textId="57B8E11E" w:rsidR="00520BA2" w:rsidRDefault="00520BA2" w:rsidP="00520BA2">
      <w:pPr>
        <w:rPr>
          <w:rFonts w:ascii="Arial" w:hAnsi="Arial" w:cs="Arial"/>
          <w:b/>
          <w:sz w:val="24"/>
        </w:rPr>
      </w:pPr>
      <w:r>
        <w:rPr>
          <w:rFonts w:ascii="Arial" w:hAnsi="Arial" w:cs="Arial"/>
          <w:b/>
          <w:color w:val="0000FF"/>
          <w:sz w:val="24"/>
        </w:rPr>
        <w:t>C4-211336</w:t>
      </w:r>
      <w:r>
        <w:rPr>
          <w:rFonts w:ascii="Arial" w:hAnsi="Arial" w:cs="Arial"/>
          <w:b/>
          <w:color w:val="0000FF"/>
          <w:sz w:val="24"/>
        </w:rPr>
        <w:tab/>
      </w:r>
      <w:r>
        <w:rPr>
          <w:rFonts w:ascii="Arial" w:hAnsi="Arial" w:cs="Arial"/>
          <w:b/>
          <w:sz w:val="24"/>
        </w:rPr>
        <w:t>Etag in 204 Response</w:t>
      </w:r>
    </w:p>
    <w:p w14:paraId="6C70A95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v15.8.0</w:t>
      </w:r>
      <w:r>
        <w:rPr>
          <w:i/>
        </w:rPr>
        <w:tab/>
        <w:t xml:space="preserve">  CR-0073  Cat: F (Rel-15)</w:t>
      </w:r>
      <w:r>
        <w:rPr>
          <w:i/>
        </w:rPr>
        <w:br/>
      </w:r>
      <w:r>
        <w:rPr>
          <w:i/>
        </w:rPr>
        <w:br/>
      </w:r>
      <w:r>
        <w:rPr>
          <w:i/>
        </w:rPr>
        <w:tab/>
      </w:r>
      <w:r>
        <w:rPr>
          <w:i/>
        </w:rPr>
        <w:tab/>
      </w:r>
      <w:r>
        <w:rPr>
          <w:i/>
        </w:rPr>
        <w:tab/>
      </w:r>
      <w:r>
        <w:rPr>
          <w:i/>
        </w:rPr>
        <w:tab/>
      </w:r>
      <w:r>
        <w:rPr>
          <w:i/>
        </w:rPr>
        <w:tab/>
        <w:t>Source: Ericsson</w:t>
      </w:r>
    </w:p>
    <w:p w14:paraId="39019A4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A10FF7" w14:textId="7465B3C7" w:rsidR="00520BA2" w:rsidRDefault="00520BA2" w:rsidP="00520BA2">
      <w:pPr>
        <w:rPr>
          <w:rFonts w:ascii="Arial" w:hAnsi="Arial" w:cs="Arial"/>
          <w:b/>
          <w:sz w:val="24"/>
        </w:rPr>
      </w:pPr>
      <w:r>
        <w:rPr>
          <w:rFonts w:ascii="Arial" w:hAnsi="Arial" w:cs="Arial"/>
          <w:b/>
          <w:color w:val="0000FF"/>
          <w:sz w:val="24"/>
        </w:rPr>
        <w:t>C4-211337</w:t>
      </w:r>
      <w:r>
        <w:rPr>
          <w:rFonts w:ascii="Arial" w:hAnsi="Arial" w:cs="Arial"/>
          <w:b/>
          <w:color w:val="0000FF"/>
          <w:sz w:val="24"/>
        </w:rPr>
        <w:tab/>
      </w:r>
      <w:r>
        <w:rPr>
          <w:rFonts w:ascii="Arial" w:hAnsi="Arial" w:cs="Arial"/>
          <w:b/>
          <w:sz w:val="24"/>
        </w:rPr>
        <w:t>Etag in 204 Response</w:t>
      </w:r>
    </w:p>
    <w:p w14:paraId="414EFBB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v16.6.0</w:t>
      </w:r>
      <w:r>
        <w:rPr>
          <w:i/>
        </w:rPr>
        <w:tab/>
        <w:t xml:space="preserve">  CR-0074  Cat: A (Rel-16)</w:t>
      </w:r>
      <w:r>
        <w:rPr>
          <w:i/>
        </w:rPr>
        <w:br/>
      </w:r>
      <w:r>
        <w:rPr>
          <w:i/>
        </w:rPr>
        <w:br/>
      </w:r>
      <w:r>
        <w:rPr>
          <w:i/>
        </w:rPr>
        <w:tab/>
      </w:r>
      <w:r>
        <w:rPr>
          <w:i/>
        </w:rPr>
        <w:tab/>
      </w:r>
      <w:r>
        <w:rPr>
          <w:i/>
        </w:rPr>
        <w:tab/>
      </w:r>
      <w:r>
        <w:rPr>
          <w:i/>
        </w:rPr>
        <w:tab/>
      </w:r>
      <w:r>
        <w:rPr>
          <w:i/>
        </w:rPr>
        <w:tab/>
        <w:t>Source: Ericsson</w:t>
      </w:r>
    </w:p>
    <w:p w14:paraId="7B543BC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EC94F" w14:textId="345C1B11" w:rsidR="00520BA2" w:rsidRDefault="00520BA2" w:rsidP="00520BA2">
      <w:pPr>
        <w:rPr>
          <w:rFonts w:ascii="Arial" w:hAnsi="Arial" w:cs="Arial"/>
          <w:b/>
          <w:sz w:val="24"/>
        </w:rPr>
      </w:pPr>
      <w:r>
        <w:rPr>
          <w:rFonts w:ascii="Arial" w:hAnsi="Arial" w:cs="Arial"/>
          <w:b/>
          <w:color w:val="0000FF"/>
          <w:sz w:val="24"/>
        </w:rPr>
        <w:t>C4-211614</w:t>
      </w:r>
      <w:r>
        <w:rPr>
          <w:rFonts w:ascii="Arial" w:hAnsi="Arial" w:cs="Arial"/>
          <w:b/>
          <w:color w:val="0000FF"/>
          <w:sz w:val="24"/>
        </w:rPr>
        <w:tab/>
      </w:r>
      <w:r>
        <w:rPr>
          <w:rFonts w:ascii="Arial" w:hAnsi="Arial" w:cs="Arial"/>
          <w:b/>
          <w:sz w:val="24"/>
        </w:rPr>
        <w:t>QoS parameters handling during handover between 3GPP and non-3GPP accesses</w:t>
      </w:r>
    </w:p>
    <w:p w14:paraId="2E5274D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v15.9.0</w:t>
      </w:r>
      <w:r>
        <w:rPr>
          <w:i/>
        </w:rPr>
        <w:tab/>
        <w:t xml:space="preserve">  CR-0412  rev 1 Cat: F (Rel-15)</w:t>
      </w:r>
      <w:r>
        <w:rPr>
          <w:i/>
        </w:rPr>
        <w:br/>
      </w:r>
      <w:r>
        <w:rPr>
          <w:i/>
        </w:rPr>
        <w:lastRenderedPageBreak/>
        <w:br/>
      </w:r>
      <w:r>
        <w:rPr>
          <w:i/>
        </w:rPr>
        <w:tab/>
      </w:r>
      <w:r>
        <w:rPr>
          <w:i/>
        </w:rPr>
        <w:tab/>
      </w:r>
      <w:r>
        <w:rPr>
          <w:i/>
        </w:rPr>
        <w:tab/>
      </w:r>
      <w:r>
        <w:rPr>
          <w:i/>
        </w:rPr>
        <w:tab/>
      </w:r>
      <w:r>
        <w:rPr>
          <w:i/>
        </w:rPr>
        <w:tab/>
        <w:t>Source: Nokia, Nokia Shanghai Bell</w:t>
      </w:r>
    </w:p>
    <w:p w14:paraId="5FCB902F" w14:textId="77777777" w:rsidR="00520BA2" w:rsidRDefault="00520BA2" w:rsidP="00520BA2">
      <w:pPr>
        <w:rPr>
          <w:color w:val="808080"/>
        </w:rPr>
      </w:pPr>
      <w:r>
        <w:rPr>
          <w:color w:val="808080"/>
        </w:rPr>
        <w:t>(Replaces C4-211131)</w:t>
      </w:r>
    </w:p>
    <w:p w14:paraId="70A742C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72415" w14:textId="1F8D8E0B" w:rsidR="00520BA2" w:rsidRDefault="00520BA2" w:rsidP="00520BA2">
      <w:pPr>
        <w:rPr>
          <w:rFonts w:ascii="Arial" w:hAnsi="Arial" w:cs="Arial"/>
          <w:b/>
          <w:sz w:val="24"/>
        </w:rPr>
      </w:pPr>
      <w:r>
        <w:rPr>
          <w:rFonts w:ascii="Arial" w:hAnsi="Arial" w:cs="Arial"/>
          <w:b/>
          <w:color w:val="0000FF"/>
          <w:sz w:val="24"/>
        </w:rPr>
        <w:t>C4-211615</w:t>
      </w:r>
      <w:r>
        <w:rPr>
          <w:rFonts w:ascii="Arial" w:hAnsi="Arial" w:cs="Arial"/>
          <w:b/>
          <w:color w:val="0000FF"/>
          <w:sz w:val="24"/>
        </w:rPr>
        <w:tab/>
      </w:r>
      <w:r>
        <w:rPr>
          <w:rFonts w:ascii="Arial" w:hAnsi="Arial" w:cs="Arial"/>
          <w:b/>
          <w:sz w:val="24"/>
        </w:rPr>
        <w:t>QoS parameters handling during handover between 3GPP and non-3GPP accesses</w:t>
      </w:r>
    </w:p>
    <w:p w14:paraId="0A9DFA9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v16.6.0</w:t>
      </w:r>
      <w:r>
        <w:rPr>
          <w:i/>
        </w:rPr>
        <w:tab/>
        <w:t xml:space="preserve">  CR-0413  rev 1 Cat: F (Rel-16)</w:t>
      </w:r>
      <w:r>
        <w:rPr>
          <w:i/>
        </w:rPr>
        <w:br/>
      </w:r>
      <w:r>
        <w:rPr>
          <w:i/>
        </w:rPr>
        <w:br/>
      </w:r>
      <w:r>
        <w:rPr>
          <w:i/>
        </w:rPr>
        <w:tab/>
      </w:r>
      <w:r>
        <w:rPr>
          <w:i/>
        </w:rPr>
        <w:tab/>
      </w:r>
      <w:r>
        <w:rPr>
          <w:i/>
        </w:rPr>
        <w:tab/>
      </w:r>
      <w:r>
        <w:rPr>
          <w:i/>
        </w:rPr>
        <w:tab/>
      </w:r>
      <w:r>
        <w:rPr>
          <w:i/>
        </w:rPr>
        <w:tab/>
        <w:t>Source: Nokia, Nokia Shanghai Bell</w:t>
      </w:r>
    </w:p>
    <w:p w14:paraId="3A0CAB77" w14:textId="77777777" w:rsidR="00520BA2" w:rsidRDefault="00520BA2" w:rsidP="00520BA2">
      <w:pPr>
        <w:rPr>
          <w:color w:val="808080"/>
        </w:rPr>
      </w:pPr>
      <w:r>
        <w:rPr>
          <w:color w:val="808080"/>
        </w:rPr>
        <w:t>(Replaces C4-211132)</w:t>
      </w:r>
    </w:p>
    <w:p w14:paraId="25E27765"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EEF2D" w14:textId="47475269" w:rsidR="00520BA2" w:rsidRDefault="00520BA2" w:rsidP="00520BA2">
      <w:pPr>
        <w:rPr>
          <w:rFonts w:ascii="Arial" w:hAnsi="Arial" w:cs="Arial"/>
          <w:b/>
          <w:sz w:val="24"/>
        </w:rPr>
      </w:pPr>
      <w:r>
        <w:rPr>
          <w:rFonts w:ascii="Arial" w:hAnsi="Arial" w:cs="Arial"/>
          <w:b/>
          <w:color w:val="0000FF"/>
          <w:sz w:val="24"/>
        </w:rPr>
        <w:t>C4-211799</w:t>
      </w:r>
      <w:r>
        <w:rPr>
          <w:rFonts w:ascii="Arial" w:hAnsi="Arial" w:cs="Arial"/>
          <w:b/>
          <w:color w:val="0000FF"/>
          <w:sz w:val="24"/>
        </w:rPr>
        <w:tab/>
      </w:r>
      <w:r>
        <w:rPr>
          <w:rFonts w:ascii="Arial" w:hAnsi="Arial" w:cs="Arial"/>
          <w:b/>
          <w:sz w:val="24"/>
        </w:rPr>
        <w:t>29.502 Rel-15 API version and External doc update</w:t>
      </w:r>
    </w:p>
    <w:p w14:paraId="3C0950A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v15.9.0</w:t>
      </w:r>
      <w:r>
        <w:rPr>
          <w:i/>
        </w:rPr>
        <w:tab/>
        <w:t xml:space="preserve">  CR-0426  Cat: F (Rel-15)</w:t>
      </w:r>
      <w:r>
        <w:rPr>
          <w:i/>
        </w:rPr>
        <w:br/>
      </w:r>
      <w:r>
        <w:rPr>
          <w:i/>
        </w:rPr>
        <w:br/>
      </w:r>
      <w:r>
        <w:rPr>
          <w:i/>
        </w:rPr>
        <w:tab/>
      </w:r>
      <w:r>
        <w:rPr>
          <w:i/>
        </w:rPr>
        <w:tab/>
      </w:r>
      <w:r>
        <w:rPr>
          <w:i/>
        </w:rPr>
        <w:tab/>
      </w:r>
      <w:r>
        <w:rPr>
          <w:i/>
        </w:rPr>
        <w:tab/>
      </w:r>
      <w:r>
        <w:rPr>
          <w:i/>
        </w:rPr>
        <w:tab/>
        <w:t>Source: Nokia</w:t>
      </w:r>
    </w:p>
    <w:p w14:paraId="1A1180C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1714B" w14:textId="5B133917" w:rsidR="00520BA2" w:rsidRDefault="00520BA2" w:rsidP="00520BA2">
      <w:pPr>
        <w:rPr>
          <w:rFonts w:ascii="Arial" w:hAnsi="Arial" w:cs="Arial"/>
          <w:b/>
          <w:sz w:val="24"/>
        </w:rPr>
      </w:pPr>
      <w:r>
        <w:rPr>
          <w:rFonts w:ascii="Arial" w:hAnsi="Arial" w:cs="Arial"/>
          <w:b/>
          <w:color w:val="0000FF"/>
          <w:sz w:val="24"/>
        </w:rPr>
        <w:t>C4-211800</w:t>
      </w:r>
      <w:r>
        <w:rPr>
          <w:rFonts w:ascii="Arial" w:hAnsi="Arial" w:cs="Arial"/>
          <w:b/>
          <w:color w:val="0000FF"/>
          <w:sz w:val="24"/>
        </w:rPr>
        <w:tab/>
      </w:r>
      <w:r>
        <w:rPr>
          <w:rFonts w:ascii="Arial" w:hAnsi="Arial" w:cs="Arial"/>
          <w:b/>
          <w:sz w:val="24"/>
        </w:rPr>
        <w:t>29.510 Rel-15 API version and External doc update</w:t>
      </w:r>
    </w:p>
    <w:p w14:paraId="68E4925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v15.8.0</w:t>
      </w:r>
      <w:r>
        <w:rPr>
          <w:i/>
        </w:rPr>
        <w:tab/>
        <w:t xml:space="preserve">  CR-0476  Cat: F (Rel-15)</w:t>
      </w:r>
      <w:r>
        <w:rPr>
          <w:i/>
        </w:rPr>
        <w:br/>
      </w:r>
      <w:r>
        <w:rPr>
          <w:i/>
        </w:rPr>
        <w:br/>
      </w:r>
      <w:r>
        <w:rPr>
          <w:i/>
        </w:rPr>
        <w:tab/>
      </w:r>
      <w:r>
        <w:rPr>
          <w:i/>
        </w:rPr>
        <w:tab/>
      </w:r>
      <w:r>
        <w:rPr>
          <w:i/>
        </w:rPr>
        <w:tab/>
      </w:r>
      <w:r>
        <w:rPr>
          <w:i/>
        </w:rPr>
        <w:tab/>
      </w:r>
      <w:r>
        <w:rPr>
          <w:i/>
        </w:rPr>
        <w:tab/>
        <w:t>Source: Ericsson</w:t>
      </w:r>
    </w:p>
    <w:p w14:paraId="34974F1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2076B" w14:textId="6E24F698" w:rsidR="00520BA2" w:rsidRDefault="00520BA2" w:rsidP="00520BA2">
      <w:pPr>
        <w:rPr>
          <w:rFonts w:ascii="Arial" w:hAnsi="Arial" w:cs="Arial"/>
          <w:b/>
          <w:sz w:val="24"/>
        </w:rPr>
      </w:pPr>
      <w:r>
        <w:rPr>
          <w:rFonts w:ascii="Arial" w:hAnsi="Arial" w:cs="Arial"/>
          <w:b/>
          <w:color w:val="0000FF"/>
          <w:sz w:val="24"/>
        </w:rPr>
        <w:t>C4-211801</w:t>
      </w:r>
      <w:r>
        <w:rPr>
          <w:rFonts w:ascii="Arial" w:hAnsi="Arial" w:cs="Arial"/>
          <w:b/>
          <w:color w:val="0000FF"/>
          <w:sz w:val="24"/>
        </w:rPr>
        <w:tab/>
      </w:r>
      <w:r>
        <w:rPr>
          <w:rFonts w:ascii="Arial" w:hAnsi="Arial" w:cs="Arial"/>
          <w:b/>
          <w:sz w:val="24"/>
        </w:rPr>
        <w:t>29.540 Rel-15 API version and External doc update</w:t>
      </w:r>
    </w:p>
    <w:p w14:paraId="63AD2478"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v15.8.0</w:t>
      </w:r>
      <w:r>
        <w:rPr>
          <w:i/>
        </w:rPr>
        <w:tab/>
        <w:t xml:space="preserve">  CR-0079  Cat: F (Rel-15)</w:t>
      </w:r>
      <w:r>
        <w:rPr>
          <w:i/>
        </w:rPr>
        <w:br/>
      </w:r>
      <w:r>
        <w:rPr>
          <w:i/>
        </w:rPr>
        <w:br/>
      </w:r>
      <w:r>
        <w:rPr>
          <w:i/>
        </w:rPr>
        <w:tab/>
      </w:r>
      <w:r>
        <w:rPr>
          <w:i/>
        </w:rPr>
        <w:tab/>
      </w:r>
      <w:r>
        <w:rPr>
          <w:i/>
        </w:rPr>
        <w:tab/>
      </w:r>
      <w:r>
        <w:rPr>
          <w:i/>
        </w:rPr>
        <w:tab/>
      </w:r>
      <w:r>
        <w:rPr>
          <w:i/>
        </w:rPr>
        <w:tab/>
        <w:t>Source: ZTE</w:t>
      </w:r>
    </w:p>
    <w:p w14:paraId="72A24F8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151E88" w14:textId="5EBCB0AD" w:rsidR="00520BA2" w:rsidRDefault="00520BA2" w:rsidP="00520BA2">
      <w:pPr>
        <w:rPr>
          <w:rFonts w:ascii="Arial" w:hAnsi="Arial" w:cs="Arial"/>
          <w:b/>
          <w:sz w:val="24"/>
        </w:rPr>
      </w:pPr>
      <w:r>
        <w:rPr>
          <w:rFonts w:ascii="Arial" w:hAnsi="Arial" w:cs="Arial"/>
          <w:b/>
          <w:color w:val="0000FF"/>
          <w:sz w:val="24"/>
        </w:rPr>
        <w:t>C4-211802</w:t>
      </w:r>
      <w:r>
        <w:rPr>
          <w:rFonts w:ascii="Arial" w:hAnsi="Arial" w:cs="Arial"/>
          <w:b/>
          <w:color w:val="0000FF"/>
          <w:sz w:val="24"/>
        </w:rPr>
        <w:tab/>
      </w:r>
      <w:r>
        <w:rPr>
          <w:rFonts w:ascii="Arial" w:hAnsi="Arial" w:cs="Arial"/>
          <w:b/>
          <w:sz w:val="24"/>
        </w:rPr>
        <w:t>29.573 Rel-15 API version and External doc update</w:t>
      </w:r>
    </w:p>
    <w:p w14:paraId="20ADE09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v15.3.1</w:t>
      </w:r>
      <w:r>
        <w:rPr>
          <w:i/>
        </w:rPr>
        <w:tab/>
        <w:t xml:space="preserve">  CR-0063  Cat: F (Rel-15)</w:t>
      </w:r>
      <w:r>
        <w:rPr>
          <w:i/>
        </w:rPr>
        <w:br/>
      </w:r>
      <w:r>
        <w:rPr>
          <w:i/>
        </w:rPr>
        <w:br/>
      </w:r>
      <w:r>
        <w:rPr>
          <w:i/>
        </w:rPr>
        <w:tab/>
      </w:r>
      <w:r>
        <w:rPr>
          <w:i/>
        </w:rPr>
        <w:tab/>
      </w:r>
      <w:r>
        <w:rPr>
          <w:i/>
        </w:rPr>
        <w:tab/>
      </w:r>
      <w:r>
        <w:rPr>
          <w:i/>
        </w:rPr>
        <w:tab/>
      </w:r>
      <w:r>
        <w:rPr>
          <w:i/>
        </w:rPr>
        <w:tab/>
        <w:t>Source: Huawei</w:t>
      </w:r>
    </w:p>
    <w:p w14:paraId="24AFED4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B72AB" w14:textId="77777777" w:rsidR="00520BA2" w:rsidRDefault="00520BA2" w:rsidP="00520BA2">
      <w:pPr>
        <w:pStyle w:val="Heading4"/>
      </w:pPr>
      <w:bookmarkStart w:id="104" w:name="_Toc66695742"/>
      <w:r>
        <w:lastRenderedPageBreak/>
        <w:t>8.2.2</w:t>
      </w:r>
      <w:r>
        <w:tab/>
        <w:t>IMS impact due to 5GS IP-CAN [IMSo5G]</w:t>
      </w:r>
      <w:bookmarkEnd w:id="104"/>
    </w:p>
    <w:p w14:paraId="09CF5AEC" w14:textId="77777777" w:rsidR="00520BA2" w:rsidRDefault="00520BA2" w:rsidP="00520BA2">
      <w:pPr>
        <w:pStyle w:val="Heading4"/>
      </w:pPr>
      <w:bookmarkStart w:id="105" w:name="_Toc66695743"/>
      <w:r>
        <w:t>8.2.3</w:t>
      </w:r>
      <w:r>
        <w:tab/>
        <w:t>CT aspects of Northbound APIs for SCEF – SCS/AS Interworking [NAPS-CT]</w:t>
      </w:r>
      <w:bookmarkEnd w:id="105"/>
    </w:p>
    <w:p w14:paraId="0BE0D0D9" w14:textId="77777777" w:rsidR="00520BA2" w:rsidRDefault="00520BA2" w:rsidP="00520BA2">
      <w:pPr>
        <w:pStyle w:val="Heading4"/>
      </w:pPr>
      <w:bookmarkStart w:id="106" w:name="_Toc66695744"/>
      <w:r>
        <w:t>8.2.4</w:t>
      </w:r>
      <w:r>
        <w:tab/>
        <w:t>CT aspects of support of voice services over WLAN Access [VoWLAN-CT]</w:t>
      </w:r>
      <w:bookmarkEnd w:id="106"/>
    </w:p>
    <w:p w14:paraId="2C6DE172" w14:textId="77777777" w:rsidR="00520BA2" w:rsidRDefault="00520BA2" w:rsidP="00520BA2">
      <w:pPr>
        <w:pStyle w:val="Heading4"/>
      </w:pPr>
      <w:bookmarkStart w:id="107" w:name="_Toc66695745"/>
      <w:r>
        <w:t>8.2.5</w:t>
      </w:r>
      <w:r>
        <w:tab/>
        <w:t>CT aspects on enhanced VoLTE performance [eVoLP-CT]</w:t>
      </w:r>
      <w:bookmarkEnd w:id="107"/>
    </w:p>
    <w:p w14:paraId="420A8261" w14:textId="77777777" w:rsidR="00520BA2" w:rsidRDefault="00520BA2" w:rsidP="00520BA2">
      <w:pPr>
        <w:pStyle w:val="Heading4"/>
      </w:pPr>
      <w:bookmarkStart w:id="108" w:name="_Toc66695746"/>
      <w:r>
        <w:t>8.2.6</w:t>
      </w:r>
      <w:r>
        <w:tab/>
        <w:t>Increasing the number of EPS bearers (stage 3) [INOBEAR-CT]</w:t>
      </w:r>
      <w:bookmarkEnd w:id="108"/>
    </w:p>
    <w:p w14:paraId="1D7EEA7E" w14:textId="77777777" w:rsidR="00520BA2" w:rsidRDefault="00520BA2" w:rsidP="00520BA2">
      <w:pPr>
        <w:pStyle w:val="Heading3"/>
      </w:pPr>
      <w:bookmarkStart w:id="109" w:name="_Toc66695747"/>
      <w:r>
        <w:t>8.3</w:t>
      </w:r>
      <w:r>
        <w:tab/>
        <w:t>Any Other Business for Rel-15</w:t>
      </w:r>
      <w:bookmarkEnd w:id="109"/>
    </w:p>
    <w:p w14:paraId="1B53D30A" w14:textId="77777777" w:rsidR="00520BA2" w:rsidRDefault="00520BA2" w:rsidP="00520BA2">
      <w:pPr>
        <w:pStyle w:val="Heading4"/>
      </w:pPr>
      <w:bookmarkStart w:id="110" w:name="_Toc66695748"/>
      <w:r>
        <w:t>8.3.1</w:t>
      </w:r>
      <w:r>
        <w:tab/>
        <w:t>H.248</w:t>
      </w:r>
      <w:bookmarkEnd w:id="110"/>
    </w:p>
    <w:p w14:paraId="07D2D868" w14:textId="19FE8B95" w:rsidR="00520BA2" w:rsidRDefault="00520BA2" w:rsidP="00520BA2">
      <w:pPr>
        <w:rPr>
          <w:rFonts w:ascii="Arial" w:hAnsi="Arial" w:cs="Arial"/>
          <w:b/>
          <w:sz w:val="24"/>
        </w:rPr>
      </w:pPr>
      <w:r>
        <w:rPr>
          <w:rFonts w:ascii="Arial" w:hAnsi="Arial" w:cs="Arial"/>
          <w:b/>
          <w:color w:val="0000FF"/>
          <w:sz w:val="24"/>
        </w:rPr>
        <w:t>C4-211173</w:t>
      </w:r>
      <w:r>
        <w:rPr>
          <w:rFonts w:ascii="Arial" w:hAnsi="Arial" w:cs="Arial"/>
          <w:b/>
          <w:color w:val="0000FF"/>
          <w:sz w:val="24"/>
        </w:rPr>
        <w:tab/>
      </w:r>
      <w:r>
        <w:rPr>
          <w:rFonts w:ascii="Arial" w:hAnsi="Arial" w:cs="Arial"/>
          <w:b/>
          <w:sz w:val="24"/>
        </w:rPr>
        <w:t>Reference update: RFC 8841, RFC 8850 and RFC 8864</w:t>
      </w:r>
    </w:p>
    <w:p w14:paraId="42D4B42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v12.11.0</w:t>
      </w:r>
      <w:r>
        <w:rPr>
          <w:i/>
        </w:rPr>
        <w:tab/>
        <w:t xml:space="preserve">  CR-0132  Cat: F (Rel-12)</w:t>
      </w:r>
      <w:r>
        <w:rPr>
          <w:i/>
        </w:rPr>
        <w:br/>
      </w:r>
      <w:r>
        <w:rPr>
          <w:i/>
        </w:rPr>
        <w:br/>
      </w:r>
      <w:r>
        <w:rPr>
          <w:i/>
        </w:rPr>
        <w:tab/>
      </w:r>
      <w:r>
        <w:rPr>
          <w:i/>
        </w:rPr>
        <w:tab/>
      </w:r>
      <w:r>
        <w:rPr>
          <w:i/>
        </w:rPr>
        <w:tab/>
      </w:r>
      <w:r>
        <w:rPr>
          <w:i/>
        </w:rPr>
        <w:tab/>
      </w:r>
      <w:r>
        <w:rPr>
          <w:i/>
        </w:rPr>
        <w:tab/>
        <w:t>Source: Ericsson, Huawei</w:t>
      </w:r>
    </w:p>
    <w:p w14:paraId="3078D51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D85A1" w14:textId="0BD2B844" w:rsidR="00520BA2" w:rsidRDefault="00520BA2" w:rsidP="00520BA2">
      <w:pPr>
        <w:rPr>
          <w:rFonts w:ascii="Arial" w:hAnsi="Arial" w:cs="Arial"/>
          <w:b/>
          <w:sz w:val="24"/>
        </w:rPr>
      </w:pPr>
      <w:r>
        <w:rPr>
          <w:rFonts w:ascii="Arial" w:hAnsi="Arial" w:cs="Arial"/>
          <w:b/>
          <w:color w:val="0000FF"/>
          <w:sz w:val="24"/>
        </w:rPr>
        <w:t>C4-211174</w:t>
      </w:r>
      <w:r>
        <w:rPr>
          <w:rFonts w:ascii="Arial" w:hAnsi="Arial" w:cs="Arial"/>
          <w:b/>
          <w:color w:val="0000FF"/>
          <w:sz w:val="24"/>
        </w:rPr>
        <w:tab/>
      </w:r>
      <w:r>
        <w:rPr>
          <w:rFonts w:ascii="Arial" w:hAnsi="Arial" w:cs="Arial"/>
          <w:b/>
          <w:sz w:val="24"/>
        </w:rPr>
        <w:t>Reference update: RFC 8841, RFC 8850 and RFC 8864</w:t>
      </w:r>
    </w:p>
    <w:p w14:paraId="12BB614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v13.7.0</w:t>
      </w:r>
      <w:r>
        <w:rPr>
          <w:i/>
        </w:rPr>
        <w:tab/>
        <w:t xml:space="preserve">  CR-0133  Cat: A (Rel-13)</w:t>
      </w:r>
      <w:r>
        <w:rPr>
          <w:i/>
        </w:rPr>
        <w:br/>
      </w:r>
      <w:r>
        <w:rPr>
          <w:i/>
        </w:rPr>
        <w:br/>
      </w:r>
      <w:r>
        <w:rPr>
          <w:i/>
        </w:rPr>
        <w:tab/>
      </w:r>
      <w:r>
        <w:rPr>
          <w:i/>
        </w:rPr>
        <w:tab/>
      </w:r>
      <w:r>
        <w:rPr>
          <w:i/>
        </w:rPr>
        <w:tab/>
      </w:r>
      <w:r>
        <w:rPr>
          <w:i/>
        </w:rPr>
        <w:tab/>
      </w:r>
      <w:r>
        <w:rPr>
          <w:i/>
        </w:rPr>
        <w:tab/>
        <w:t>Source: Ericsson, Huawei</w:t>
      </w:r>
    </w:p>
    <w:p w14:paraId="5634E58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3B630" w14:textId="64EA3517" w:rsidR="00520BA2" w:rsidRDefault="00520BA2" w:rsidP="00520BA2">
      <w:pPr>
        <w:rPr>
          <w:rFonts w:ascii="Arial" w:hAnsi="Arial" w:cs="Arial"/>
          <w:b/>
          <w:sz w:val="24"/>
        </w:rPr>
      </w:pPr>
      <w:r>
        <w:rPr>
          <w:rFonts w:ascii="Arial" w:hAnsi="Arial" w:cs="Arial"/>
          <w:b/>
          <w:color w:val="0000FF"/>
          <w:sz w:val="24"/>
        </w:rPr>
        <w:t>C4-211175</w:t>
      </w:r>
      <w:r>
        <w:rPr>
          <w:rFonts w:ascii="Arial" w:hAnsi="Arial" w:cs="Arial"/>
          <w:b/>
          <w:color w:val="0000FF"/>
          <w:sz w:val="24"/>
        </w:rPr>
        <w:tab/>
      </w:r>
      <w:r>
        <w:rPr>
          <w:rFonts w:ascii="Arial" w:hAnsi="Arial" w:cs="Arial"/>
          <w:b/>
          <w:sz w:val="24"/>
        </w:rPr>
        <w:t>Reference update: RFC 8841, RFC 8850 and RFC 8864</w:t>
      </w:r>
    </w:p>
    <w:p w14:paraId="066C92F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v14.4.0</w:t>
      </w:r>
      <w:r>
        <w:rPr>
          <w:i/>
        </w:rPr>
        <w:tab/>
        <w:t xml:space="preserve">  CR-0134  Cat: A (Rel-14)</w:t>
      </w:r>
      <w:r>
        <w:rPr>
          <w:i/>
        </w:rPr>
        <w:br/>
      </w:r>
      <w:r>
        <w:rPr>
          <w:i/>
        </w:rPr>
        <w:br/>
      </w:r>
      <w:r>
        <w:rPr>
          <w:i/>
        </w:rPr>
        <w:tab/>
      </w:r>
      <w:r>
        <w:rPr>
          <w:i/>
        </w:rPr>
        <w:tab/>
      </w:r>
      <w:r>
        <w:rPr>
          <w:i/>
        </w:rPr>
        <w:tab/>
      </w:r>
      <w:r>
        <w:rPr>
          <w:i/>
        </w:rPr>
        <w:tab/>
      </w:r>
      <w:r>
        <w:rPr>
          <w:i/>
        </w:rPr>
        <w:tab/>
        <w:t>Source: Ericsson, Huawei</w:t>
      </w:r>
    </w:p>
    <w:p w14:paraId="76E85CDA"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39597" w14:textId="67C23115" w:rsidR="00520BA2" w:rsidRDefault="00520BA2" w:rsidP="00520BA2">
      <w:pPr>
        <w:rPr>
          <w:rFonts w:ascii="Arial" w:hAnsi="Arial" w:cs="Arial"/>
          <w:b/>
          <w:sz w:val="24"/>
        </w:rPr>
      </w:pPr>
      <w:r>
        <w:rPr>
          <w:rFonts w:ascii="Arial" w:hAnsi="Arial" w:cs="Arial"/>
          <w:b/>
          <w:color w:val="0000FF"/>
          <w:sz w:val="24"/>
        </w:rPr>
        <w:t>C4-211176</w:t>
      </w:r>
      <w:r>
        <w:rPr>
          <w:rFonts w:ascii="Arial" w:hAnsi="Arial" w:cs="Arial"/>
          <w:b/>
          <w:color w:val="0000FF"/>
          <w:sz w:val="24"/>
        </w:rPr>
        <w:tab/>
      </w:r>
      <w:r>
        <w:rPr>
          <w:rFonts w:ascii="Arial" w:hAnsi="Arial" w:cs="Arial"/>
          <w:b/>
          <w:sz w:val="24"/>
        </w:rPr>
        <w:t>Reference update: RFC 8841, RFC 8850 and RFC 8864</w:t>
      </w:r>
    </w:p>
    <w:p w14:paraId="6BDFA60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v15.1.0</w:t>
      </w:r>
      <w:r>
        <w:rPr>
          <w:i/>
        </w:rPr>
        <w:tab/>
        <w:t xml:space="preserve">  CR-0135  Cat: A (Rel-15)</w:t>
      </w:r>
      <w:r>
        <w:rPr>
          <w:i/>
        </w:rPr>
        <w:br/>
      </w:r>
      <w:r>
        <w:rPr>
          <w:i/>
        </w:rPr>
        <w:br/>
      </w:r>
      <w:r>
        <w:rPr>
          <w:i/>
        </w:rPr>
        <w:tab/>
      </w:r>
      <w:r>
        <w:rPr>
          <w:i/>
        </w:rPr>
        <w:tab/>
      </w:r>
      <w:r>
        <w:rPr>
          <w:i/>
        </w:rPr>
        <w:tab/>
      </w:r>
      <w:r>
        <w:rPr>
          <w:i/>
        </w:rPr>
        <w:tab/>
      </w:r>
      <w:r>
        <w:rPr>
          <w:i/>
        </w:rPr>
        <w:tab/>
        <w:t>Source: Ericsson, Huawei</w:t>
      </w:r>
    </w:p>
    <w:p w14:paraId="500394B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1DAB5" w14:textId="14611814" w:rsidR="00520BA2" w:rsidRDefault="00520BA2" w:rsidP="00520BA2">
      <w:pPr>
        <w:rPr>
          <w:rFonts w:ascii="Arial" w:hAnsi="Arial" w:cs="Arial"/>
          <w:b/>
          <w:sz w:val="24"/>
        </w:rPr>
      </w:pPr>
      <w:r>
        <w:rPr>
          <w:rFonts w:ascii="Arial" w:hAnsi="Arial" w:cs="Arial"/>
          <w:b/>
          <w:color w:val="0000FF"/>
          <w:sz w:val="24"/>
        </w:rPr>
        <w:t>C4-211177</w:t>
      </w:r>
      <w:r>
        <w:rPr>
          <w:rFonts w:ascii="Arial" w:hAnsi="Arial" w:cs="Arial"/>
          <w:b/>
          <w:color w:val="0000FF"/>
          <w:sz w:val="24"/>
        </w:rPr>
        <w:tab/>
      </w:r>
      <w:r>
        <w:rPr>
          <w:rFonts w:ascii="Arial" w:hAnsi="Arial" w:cs="Arial"/>
          <w:b/>
          <w:sz w:val="24"/>
        </w:rPr>
        <w:t>Reference update: RFC 8841, RFC 8850 and RFC 8864</w:t>
      </w:r>
    </w:p>
    <w:p w14:paraId="48F0A1C1"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v16.1.0</w:t>
      </w:r>
      <w:r>
        <w:rPr>
          <w:i/>
        </w:rPr>
        <w:tab/>
        <w:t xml:space="preserve">  CR-0136  Cat: A (Rel-16)</w:t>
      </w:r>
      <w:r>
        <w:rPr>
          <w:i/>
        </w:rPr>
        <w:br/>
      </w:r>
      <w:r>
        <w:rPr>
          <w:i/>
        </w:rPr>
        <w:br/>
      </w:r>
      <w:r>
        <w:rPr>
          <w:i/>
        </w:rPr>
        <w:tab/>
      </w:r>
      <w:r>
        <w:rPr>
          <w:i/>
        </w:rPr>
        <w:tab/>
      </w:r>
      <w:r>
        <w:rPr>
          <w:i/>
        </w:rPr>
        <w:tab/>
      </w:r>
      <w:r>
        <w:rPr>
          <w:i/>
        </w:rPr>
        <w:tab/>
      </w:r>
      <w:r>
        <w:rPr>
          <w:i/>
        </w:rPr>
        <w:tab/>
        <w:t>Source: Ericsson, Huawei</w:t>
      </w:r>
    </w:p>
    <w:p w14:paraId="0C5BCEE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E57587" w14:textId="07C5B4F7" w:rsidR="00520BA2" w:rsidRDefault="00520BA2" w:rsidP="00520BA2">
      <w:pPr>
        <w:rPr>
          <w:rFonts w:ascii="Arial" w:hAnsi="Arial" w:cs="Arial"/>
          <w:b/>
          <w:sz w:val="24"/>
        </w:rPr>
      </w:pPr>
      <w:r>
        <w:rPr>
          <w:rFonts w:ascii="Arial" w:hAnsi="Arial" w:cs="Arial"/>
          <w:b/>
          <w:color w:val="0000FF"/>
          <w:sz w:val="24"/>
        </w:rPr>
        <w:t>C4-211178</w:t>
      </w:r>
      <w:r>
        <w:rPr>
          <w:rFonts w:ascii="Arial" w:hAnsi="Arial" w:cs="Arial"/>
          <w:b/>
          <w:color w:val="0000FF"/>
          <w:sz w:val="24"/>
        </w:rPr>
        <w:tab/>
      </w:r>
      <w:r>
        <w:rPr>
          <w:rFonts w:ascii="Arial" w:hAnsi="Arial" w:cs="Arial"/>
          <w:b/>
          <w:sz w:val="24"/>
        </w:rPr>
        <w:t>Reference update: RFC 8841 and RFC 8864</w:t>
      </w:r>
    </w:p>
    <w:p w14:paraId="2216AFB9"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v12.9.0</w:t>
      </w:r>
      <w:r>
        <w:rPr>
          <w:i/>
        </w:rPr>
        <w:tab/>
        <w:t xml:space="preserve">  CR-0105  Cat: F (Rel-12)</w:t>
      </w:r>
      <w:r>
        <w:rPr>
          <w:i/>
        </w:rPr>
        <w:br/>
      </w:r>
      <w:r>
        <w:rPr>
          <w:i/>
        </w:rPr>
        <w:br/>
      </w:r>
      <w:r>
        <w:rPr>
          <w:i/>
        </w:rPr>
        <w:tab/>
      </w:r>
      <w:r>
        <w:rPr>
          <w:i/>
        </w:rPr>
        <w:tab/>
      </w:r>
      <w:r>
        <w:rPr>
          <w:i/>
        </w:rPr>
        <w:tab/>
      </w:r>
      <w:r>
        <w:rPr>
          <w:i/>
        </w:rPr>
        <w:tab/>
      </w:r>
      <w:r>
        <w:rPr>
          <w:i/>
        </w:rPr>
        <w:tab/>
        <w:t>Source: Ericsson, Huawei</w:t>
      </w:r>
    </w:p>
    <w:p w14:paraId="01B1C6D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C26E5" w14:textId="4117E4EB" w:rsidR="00520BA2" w:rsidRDefault="00520BA2" w:rsidP="00520BA2">
      <w:pPr>
        <w:rPr>
          <w:rFonts w:ascii="Arial" w:hAnsi="Arial" w:cs="Arial"/>
          <w:b/>
          <w:sz w:val="24"/>
        </w:rPr>
      </w:pPr>
      <w:r>
        <w:rPr>
          <w:rFonts w:ascii="Arial" w:hAnsi="Arial" w:cs="Arial"/>
          <w:b/>
          <w:color w:val="0000FF"/>
          <w:sz w:val="24"/>
        </w:rPr>
        <w:t>C4-211179</w:t>
      </w:r>
      <w:r>
        <w:rPr>
          <w:rFonts w:ascii="Arial" w:hAnsi="Arial" w:cs="Arial"/>
          <w:b/>
          <w:color w:val="0000FF"/>
          <w:sz w:val="24"/>
        </w:rPr>
        <w:tab/>
      </w:r>
      <w:r>
        <w:rPr>
          <w:rFonts w:ascii="Arial" w:hAnsi="Arial" w:cs="Arial"/>
          <w:b/>
          <w:sz w:val="24"/>
        </w:rPr>
        <w:t>Reference update: RFC 8841 and RFC 8864</w:t>
      </w:r>
    </w:p>
    <w:p w14:paraId="245981C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v13.5.0</w:t>
      </w:r>
      <w:r>
        <w:rPr>
          <w:i/>
        </w:rPr>
        <w:tab/>
        <w:t xml:space="preserve">  CR-0106  Cat: A (Rel-13)</w:t>
      </w:r>
      <w:r>
        <w:rPr>
          <w:i/>
        </w:rPr>
        <w:br/>
      </w:r>
      <w:r>
        <w:rPr>
          <w:i/>
        </w:rPr>
        <w:br/>
      </w:r>
      <w:r>
        <w:rPr>
          <w:i/>
        </w:rPr>
        <w:tab/>
      </w:r>
      <w:r>
        <w:rPr>
          <w:i/>
        </w:rPr>
        <w:tab/>
      </w:r>
      <w:r>
        <w:rPr>
          <w:i/>
        </w:rPr>
        <w:tab/>
      </w:r>
      <w:r>
        <w:rPr>
          <w:i/>
        </w:rPr>
        <w:tab/>
      </w:r>
      <w:r>
        <w:rPr>
          <w:i/>
        </w:rPr>
        <w:tab/>
        <w:t>Source: Ericsson, Huawei</w:t>
      </w:r>
    </w:p>
    <w:p w14:paraId="2F637AC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B5E642" w14:textId="2F1B1428" w:rsidR="00520BA2" w:rsidRDefault="00520BA2" w:rsidP="00520BA2">
      <w:pPr>
        <w:rPr>
          <w:rFonts w:ascii="Arial" w:hAnsi="Arial" w:cs="Arial"/>
          <w:b/>
          <w:sz w:val="24"/>
        </w:rPr>
      </w:pPr>
      <w:r>
        <w:rPr>
          <w:rFonts w:ascii="Arial" w:hAnsi="Arial" w:cs="Arial"/>
          <w:b/>
          <w:color w:val="0000FF"/>
          <w:sz w:val="24"/>
        </w:rPr>
        <w:t>C4-211180</w:t>
      </w:r>
      <w:r>
        <w:rPr>
          <w:rFonts w:ascii="Arial" w:hAnsi="Arial" w:cs="Arial"/>
          <w:b/>
          <w:color w:val="0000FF"/>
          <w:sz w:val="24"/>
        </w:rPr>
        <w:tab/>
      </w:r>
      <w:r>
        <w:rPr>
          <w:rFonts w:ascii="Arial" w:hAnsi="Arial" w:cs="Arial"/>
          <w:b/>
          <w:sz w:val="24"/>
        </w:rPr>
        <w:t>Reference update: RFC 8841 and RFC 8864</w:t>
      </w:r>
    </w:p>
    <w:p w14:paraId="380548C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v14.2.0</w:t>
      </w:r>
      <w:r>
        <w:rPr>
          <w:i/>
        </w:rPr>
        <w:tab/>
        <w:t xml:space="preserve">  CR-0107  Cat: A (Rel-14)</w:t>
      </w:r>
      <w:r>
        <w:rPr>
          <w:i/>
        </w:rPr>
        <w:br/>
      </w:r>
      <w:r>
        <w:rPr>
          <w:i/>
        </w:rPr>
        <w:br/>
      </w:r>
      <w:r>
        <w:rPr>
          <w:i/>
        </w:rPr>
        <w:tab/>
      </w:r>
      <w:r>
        <w:rPr>
          <w:i/>
        </w:rPr>
        <w:tab/>
      </w:r>
      <w:r>
        <w:rPr>
          <w:i/>
        </w:rPr>
        <w:tab/>
      </w:r>
      <w:r>
        <w:rPr>
          <w:i/>
        </w:rPr>
        <w:tab/>
      </w:r>
      <w:r>
        <w:rPr>
          <w:i/>
        </w:rPr>
        <w:tab/>
        <w:t>Source: Ericsson, Huawei</w:t>
      </w:r>
    </w:p>
    <w:p w14:paraId="599D0AD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10AFD" w14:textId="1E0C2378" w:rsidR="00520BA2" w:rsidRDefault="00520BA2" w:rsidP="00520BA2">
      <w:pPr>
        <w:rPr>
          <w:rFonts w:ascii="Arial" w:hAnsi="Arial" w:cs="Arial"/>
          <w:b/>
          <w:sz w:val="24"/>
        </w:rPr>
      </w:pPr>
      <w:r>
        <w:rPr>
          <w:rFonts w:ascii="Arial" w:hAnsi="Arial" w:cs="Arial"/>
          <w:b/>
          <w:color w:val="0000FF"/>
          <w:sz w:val="24"/>
        </w:rPr>
        <w:t>C4-211181</w:t>
      </w:r>
      <w:r>
        <w:rPr>
          <w:rFonts w:ascii="Arial" w:hAnsi="Arial" w:cs="Arial"/>
          <w:b/>
          <w:color w:val="0000FF"/>
          <w:sz w:val="24"/>
        </w:rPr>
        <w:tab/>
      </w:r>
      <w:r>
        <w:rPr>
          <w:rFonts w:ascii="Arial" w:hAnsi="Arial" w:cs="Arial"/>
          <w:b/>
          <w:sz w:val="24"/>
        </w:rPr>
        <w:t>Reference update: RFC 8841 and RFC 8864</w:t>
      </w:r>
    </w:p>
    <w:p w14:paraId="2B47E4C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v15.1.0</w:t>
      </w:r>
      <w:r>
        <w:rPr>
          <w:i/>
        </w:rPr>
        <w:tab/>
        <w:t xml:space="preserve">  CR-0108  Cat: A (Rel-15)</w:t>
      </w:r>
      <w:r>
        <w:rPr>
          <w:i/>
        </w:rPr>
        <w:br/>
      </w:r>
      <w:r>
        <w:rPr>
          <w:i/>
        </w:rPr>
        <w:br/>
      </w:r>
      <w:r>
        <w:rPr>
          <w:i/>
        </w:rPr>
        <w:tab/>
      </w:r>
      <w:r>
        <w:rPr>
          <w:i/>
        </w:rPr>
        <w:tab/>
      </w:r>
      <w:r>
        <w:rPr>
          <w:i/>
        </w:rPr>
        <w:tab/>
      </w:r>
      <w:r>
        <w:rPr>
          <w:i/>
        </w:rPr>
        <w:tab/>
      </w:r>
      <w:r>
        <w:rPr>
          <w:i/>
        </w:rPr>
        <w:tab/>
        <w:t>Source: Ericsson, Huawei</w:t>
      </w:r>
    </w:p>
    <w:p w14:paraId="115B10A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96FBC" w14:textId="140FC675" w:rsidR="00520BA2" w:rsidRDefault="00520BA2" w:rsidP="00520BA2">
      <w:pPr>
        <w:rPr>
          <w:rFonts w:ascii="Arial" w:hAnsi="Arial" w:cs="Arial"/>
          <w:b/>
          <w:sz w:val="24"/>
        </w:rPr>
      </w:pPr>
      <w:r>
        <w:rPr>
          <w:rFonts w:ascii="Arial" w:hAnsi="Arial" w:cs="Arial"/>
          <w:b/>
          <w:color w:val="0000FF"/>
          <w:sz w:val="24"/>
        </w:rPr>
        <w:t>C4-211182</w:t>
      </w:r>
      <w:r>
        <w:rPr>
          <w:rFonts w:ascii="Arial" w:hAnsi="Arial" w:cs="Arial"/>
          <w:b/>
          <w:color w:val="0000FF"/>
          <w:sz w:val="24"/>
        </w:rPr>
        <w:tab/>
      </w:r>
      <w:r>
        <w:rPr>
          <w:rFonts w:ascii="Arial" w:hAnsi="Arial" w:cs="Arial"/>
          <w:b/>
          <w:sz w:val="24"/>
        </w:rPr>
        <w:t>Reference update: RFC 8841 and RFC 8864</w:t>
      </w:r>
    </w:p>
    <w:p w14:paraId="26E533DC"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v16.1.0</w:t>
      </w:r>
      <w:r>
        <w:rPr>
          <w:i/>
        </w:rPr>
        <w:tab/>
        <w:t xml:space="preserve">  CR-0109  Cat: A (Rel-16)</w:t>
      </w:r>
      <w:r>
        <w:rPr>
          <w:i/>
        </w:rPr>
        <w:br/>
      </w:r>
      <w:r>
        <w:rPr>
          <w:i/>
        </w:rPr>
        <w:br/>
      </w:r>
      <w:r>
        <w:rPr>
          <w:i/>
        </w:rPr>
        <w:tab/>
      </w:r>
      <w:r>
        <w:rPr>
          <w:i/>
        </w:rPr>
        <w:tab/>
      </w:r>
      <w:r>
        <w:rPr>
          <w:i/>
        </w:rPr>
        <w:tab/>
      </w:r>
      <w:r>
        <w:rPr>
          <w:i/>
        </w:rPr>
        <w:tab/>
      </w:r>
      <w:r>
        <w:rPr>
          <w:i/>
        </w:rPr>
        <w:tab/>
        <w:t>Source: Ericsson, Huawei</w:t>
      </w:r>
    </w:p>
    <w:p w14:paraId="7CBED87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D4508" w14:textId="48273F47" w:rsidR="00520BA2" w:rsidRDefault="00520BA2" w:rsidP="00520BA2">
      <w:pPr>
        <w:rPr>
          <w:rFonts w:ascii="Arial" w:hAnsi="Arial" w:cs="Arial"/>
          <w:b/>
          <w:sz w:val="24"/>
        </w:rPr>
      </w:pPr>
      <w:r>
        <w:rPr>
          <w:rFonts w:ascii="Arial" w:hAnsi="Arial" w:cs="Arial"/>
          <w:b/>
          <w:color w:val="0000FF"/>
          <w:sz w:val="24"/>
        </w:rPr>
        <w:t>C4-211183</w:t>
      </w:r>
      <w:r>
        <w:rPr>
          <w:rFonts w:ascii="Arial" w:hAnsi="Arial" w:cs="Arial"/>
          <w:b/>
          <w:color w:val="0000FF"/>
          <w:sz w:val="24"/>
        </w:rPr>
        <w:tab/>
      </w:r>
      <w:r>
        <w:rPr>
          <w:rFonts w:ascii="Arial" w:hAnsi="Arial" w:cs="Arial"/>
          <w:b/>
          <w:sz w:val="24"/>
        </w:rPr>
        <w:t>Reference update: RFC 8842</w:t>
      </w:r>
    </w:p>
    <w:p w14:paraId="2458659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v13.7.0</w:t>
      </w:r>
      <w:r>
        <w:rPr>
          <w:i/>
        </w:rPr>
        <w:tab/>
        <w:t xml:space="preserve">  CR-0137  Cat: F (Rel-13)</w:t>
      </w:r>
      <w:r>
        <w:rPr>
          <w:i/>
        </w:rPr>
        <w:br/>
      </w:r>
      <w:r>
        <w:rPr>
          <w:i/>
        </w:rPr>
        <w:br/>
      </w:r>
      <w:r>
        <w:rPr>
          <w:i/>
        </w:rPr>
        <w:tab/>
      </w:r>
      <w:r>
        <w:rPr>
          <w:i/>
        </w:rPr>
        <w:tab/>
      </w:r>
      <w:r>
        <w:rPr>
          <w:i/>
        </w:rPr>
        <w:tab/>
      </w:r>
      <w:r>
        <w:rPr>
          <w:i/>
        </w:rPr>
        <w:tab/>
      </w:r>
      <w:r>
        <w:rPr>
          <w:i/>
        </w:rPr>
        <w:tab/>
        <w:t>Source: Ericsson, Huawei</w:t>
      </w:r>
    </w:p>
    <w:p w14:paraId="1CDCB24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36B46" w14:textId="601A41FD" w:rsidR="00520BA2" w:rsidRDefault="00520BA2" w:rsidP="00520BA2">
      <w:pPr>
        <w:rPr>
          <w:rFonts w:ascii="Arial" w:hAnsi="Arial" w:cs="Arial"/>
          <w:b/>
          <w:sz w:val="24"/>
        </w:rPr>
      </w:pPr>
      <w:r>
        <w:rPr>
          <w:rFonts w:ascii="Arial" w:hAnsi="Arial" w:cs="Arial"/>
          <w:b/>
          <w:color w:val="0000FF"/>
          <w:sz w:val="24"/>
        </w:rPr>
        <w:t>C4-211184</w:t>
      </w:r>
      <w:r>
        <w:rPr>
          <w:rFonts w:ascii="Arial" w:hAnsi="Arial" w:cs="Arial"/>
          <w:b/>
          <w:color w:val="0000FF"/>
          <w:sz w:val="24"/>
        </w:rPr>
        <w:tab/>
      </w:r>
      <w:r>
        <w:rPr>
          <w:rFonts w:ascii="Arial" w:hAnsi="Arial" w:cs="Arial"/>
          <w:b/>
          <w:sz w:val="24"/>
        </w:rPr>
        <w:t>Reference update: RFC 8842</w:t>
      </w:r>
    </w:p>
    <w:p w14:paraId="47D489E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v14.4.0</w:t>
      </w:r>
      <w:r>
        <w:rPr>
          <w:i/>
        </w:rPr>
        <w:tab/>
        <w:t xml:space="preserve">  CR-0138  Cat: A (Rel-14)</w:t>
      </w:r>
      <w:r>
        <w:rPr>
          <w:i/>
        </w:rPr>
        <w:br/>
      </w:r>
      <w:r>
        <w:rPr>
          <w:i/>
        </w:rPr>
        <w:br/>
      </w:r>
      <w:r>
        <w:rPr>
          <w:i/>
        </w:rPr>
        <w:tab/>
      </w:r>
      <w:r>
        <w:rPr>
          <w:i/>
        </w:rPr>
        <w:tab/>
      </w:r>
      <w:r>
        <w:rPr>
          <w:i/>
        </w:rPr>
        <w:tab/>
      </w:r>
      <w:r>
        <w:rPr>
          <w:i/>
        </w:rPr>
        <w:tab/>
      </w:r>
      <w:r>
        <w:rPr>
          <w:i/>
        </w:rPr>
        <w:tab/>
        <w:t>Source: Ericsson, Huawei</w:t>
      </w:r>
    </w:p>
    <w:p w14:paraId="219481E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626E89" w14:textId="08A3E305" w:rsidR="00520BA2" w:rsidRDefault="00520BA2" w:rsidP="00520BA2">
      <w:pPr>
        <w:rPr>
          <w:rFonts w:ascii="Arial" w:hAnsi="Arial" w:cs="Arial"/>
          <w:b/>
          <w:sz w:val="24"/>
        </w:rPr>
      </w:pPr>
      <w:r>
        <w:rPr>
          <w:rFonts w:ascii="Arial" w:hAnsi="Arial" w:cs="Arial"/>
          <w:b/>
          <w:color w:val="0000FF"/>
          <w:sz w:val="24"/>
        </w:rPr>
        <w:t>C4-211185</w:t>
      </w:r>
      <w:r>
        <w:rPr>
          <w:rFonts w:ascii="Arial" w:hAnsi="Arial" w:cs="Arial"/>
          <w:b/>
          <w:color w:val="0000FF"/>
          <w:sz w:val="24"/>
        </w:rPr>
        <w:tab/>
      </w:r>
      <w:r>
        <w:rPr>
          <w:rFonts w:ascii="Arial" w:hAnsi="Arial" w:cs="Arial"/>
          <w:b/>
          <w:sz w:val="24"/>
        </w:rPr>
        <w:t>Reference update: RFC 8842</w:t>
      </w:r>
    </w:p>
    <w:p w14:paraId="0AA2890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v15.1.0</w:t>
      </w:r>
      <w:r>
        <w:rPr>
          <w:i/>
        </w:rPr>
        <w:tab/>
        <w:t xml:space="preserve">  CR-0139  Cat: A (Rel-15)</w:t>
      </w:r>
      <w:r>
        <w:rPr>
          <w:i/>
        </w:rPr>
        <w:br/>
      </w:r>
      <w:r>
        <w:rPr>
          <w:i/>
        </w:rPr>
        <w:lastRenderedPageBreak/>
        <w:br/>
      </w:r>
      <w:r>
        <w:rPr>
          <w:i/>
        </w:rPr>
        <w:tab/>
      </w:r>
      <w:r>
        <w:rPr>
          <w:i/>
        </w:rPr>
        <w:tab/>
      </w:r>
      <w:r>
        <w:rPr>
          <w:i/>
        </w:rPr>
        <w:tab/>
      </w:r>
      <w:r>
        <w:rPr>
          <w:i/>
        </w:rPr>
        <w:tab/>
      </w:r>
      <w:r>
        <w:rPr>
          <w:i/>
        </w:rPr>
        <w:tab/>
        <w:t>Source: Ericsson, Huawei</w:t>
      </w:r>
    </w:p>
    <w:p w14:paraId="06EEFB2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8F576" w14:textId="7D77D806" w:rsidR="00520BA2" w:rsidRDefault="00520BA2" w:rsidP="00520BA2">
      <w:pPr>
        <w:rPr>
          <w:rFonts w:ascii="Arial" w:hAnsi="Arial" w:cs="Arial"/>
          <w:b/>
          <w:sz w:val="24"/>
        </w:rPr>
      </w:pPr>
      <w:r>
        <w:rPr>
          <w:rFonts w:ascii="Arial" w:hAnsi="Arial" w:cs="Arial"/>
          <w:b/>
          <w:color w:val="0000FF"/>
          <w:sz w:val="24"/>
        </w:rPr>
        <w:t>C4-211186</w:t>
      </w:r>
      <w:r>
        <w:rPr>
          <w:rFonts w:ascii="Arial" w:hAnsi="Arial" w:cs="Arial"/>
          <w:b/>
          <w:color w:val="0000FF"/>
          <w:sz w:val="24"/>
        </w:rPr>
        <w:tab/>
      </w:r>
      <w:r>
        <w:rPr>
          <w:rFonts w:ascii="Arial" w:hAnsi="Arial" w:cs="Arial"/>
          <w:b/>
          <w:sz w:val="24"/>
        </w:rPr>
        <w:t>Reference update: RFC 8842</w:t>
      </w:r>
    </w:p>
    <w:p w14:paraId="3DA510B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v16.1.0</w:t>
      </w:r>
      <w:r>
        <w:rPr>
          <w:i/>
        </w:rPr>
        <w:tab/>
        <w:t xml:space="preserve">  CR-0140  Cat: A (Rel-16)</w:t>
      </w:r>
      <w:r>
        <w:rPr>
          <w:i/>
        </w:rPr>
        <w:br/>
      </w:r>
      <w:r>
        <w:rPr>
          <w:i/>
        </w:rPr>
        <w:br/>
      </w:r>
      <w:r>
        <w:rPr>
          <w:i/>
        </w:rPr>
        <w:tab/>
      </w:r>
      <w:r>
        <w:rPr>
          <w:i/>
        </w:rPr>
        <w:tab/>
      </w:r>
      <w:r>
        <w:rPr>
          <w:i/>
        </w:rPr>
        <w:tab/>
      </w:r>
      <w:r>
        <w:rPr>
          <w:i/>
        </w:rPr>
        <w:tab/>
      </w:r>
      <w:r>
        <w:rPr>
          <w:i/>
        </w:rPr>
        <w:tab/>
        <w:t>Source: Ericsson, Huawei</w:t>
      </w:r>
    </w:p>
    <w:p w14:paraId="14D22A6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74B32" w14:textId="249D3352" w:rsidR="00520BA2" w:rsidRDefault="00520BA2" w:rsidP="00520BA2">
      <w:pPr>
        <w:rPr>
          <w:rFonts w:ascii="Arial" w:hAnsi="Arial" w:cs="Arial"/>
          <w:b/>
          <w:sz w:val="24"/>
        </w:rPr>
      </w:pPr>
      <w:r>
        <w:rPr>
          <w:rFonts w:ascii="Arial" w:hAnsi="Arial" w:cs="Arial"/>
          <w:b/>
          <w:color w:val="0000FF"/>
          <w:sz w:val="24"/>
        </w:rPr>
        <w:t>C4-211187</w:t>
      </w:r>
      <w:r>
        <w:rPr>
          <w:rFonts w:ascii="Arial" w:hAnsi="Arial" w:cs="Arial"/>
          <w:b/>
          <w:color w:val="0000FF"/>
          <w:sz w:val="24"/>
        </w:rPr>
        <w:tab/>
      </w:r>
      <w:r>
        <w:rPr>
          <w:rFonts w:ascii="Arial" w:hAnsi="Arial" w:cs="Arial"/>
          <w:b/>
          <w:sz w:val="24"/>
        </w:rPr>
        <w:t>Reference update: RFC 8842</w:t>
      </w:r>
    </w:p>
    <w:p w14:paraId="716FB6F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v13.11.0</w:t>
      </w:r>
      <w:r>
        <w:rPr>
          <w:i/>
        </w:rPr>
        <w:tab/>
        <w:t xml:space="preserve">  CR-0165  Cat: F (Rel-13)</w:t>
      </w:r>
      <w:r>
        <w:rPr>
          <w:i/>
        </w:rPr>
        <w:br/>
      </w:r>
      <w:r>
        <w:rPr>
          <w:i/>
        </w:rPr>
        <w:br/>
      </w:r>
      <w:r>
        <w:rPr>
          <w:i/>
        </w:rPr>
        <w:tab/>
      </w:r>
      <w:r>
        <w:rPr>
          <w:i/>
        </w:rPr>
        <w:tab/>
      </w:r>
      <w:r>
        <w:rPr>
          <w:i/>
        </w:rPr>
        <w:tab/>
      </w:r>
      <w:r>
        <w:rPr>
          <w:i/>
        </w:rPr>
        <w:tab/>
      </w:r>
      <w:r>
        <w:rPr>
          <w:i/>
        </w:rPr>
        <w:tab/>
        <w:t>Source: Ericsson, Huawei</w:t>
      </w:r>
    </w:p>
    <w:p w14:paraId="1DD0B7D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6852A" w14:textId="4110D6CD" w:rsidR="00520BA2" w:rsidRDefault="00520BA2" w:rsidP="00520BA2">
      <w:pPr>
        <w:rPr>
          <w:rFonts w:ascii="Arial" w:hAnsi="Arial" w:cs="Arial"/>
          <w:b/>
          <w:sz w:val="24"/>
        </w:rPr>
      </w:pPr>
      <w:r>
        <w:rPr>
          <w:rFonts w:ascii="Arial" w:hAnsi="Arial" w:cs="Arial"/>
          <w:b/>
          <w:color w:val="0000FF"/>
          <w:sz w:val="24"/>
        </w:rPr>
        <w:t>C4-211188</w:t>
      </w:r>
      <w:r>
        <w:rPr>
          <w:rFonts w:ascii="Arial" w:hAnsi="Arial" w:cs="Arial"/>
          <w:b/>
          <w:color w:val="0000FF"/>
          <w:sz w:val="24"/>
        </w:rPr>
        <w:tab/>
      </w:r>
      <w:r>
        <w:rPr>
          <w:rFonts w:ascii="Arial" w:hAnsi="Arial" w:cs="Arial"/>
          <w:b/>
          <w:sz w:val="24"/>
        </w:rPr>
        <w:t>Reference update: RFC 8842</w:t>
      </w:r>
    </w:p>
    <w:p w14:paraId="4267F14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v14.7.0</w:t>
      </w:r>
      <w:r>
        <w:rPr>
          <w:i/>
        </w:rPr>
        <w:tab/>
        <w:t xml:space="preserve">  CR-0166  Cat: A (Rel-14)</w:t>
      </w:r>
      <w:r>
        <w:rPr>
          <w:i/>
        </w:rPr>
        <w:br/>
      </w:r>
      <w:r>
        <w:rPr>
          <w:i/>
        </w:rPr>
        <w:br/>
      </w:r>
      <w:r>
        <w:rPr>
          <w:i/>
        </w:rPr>
        <w:tab/>
      </w:r>
      <w:r>
        <w:rPr>
          <w:i/>
        </w:rPr>
        <w:tab/>
      </w:r>
      <w:r>
        <w:rPr>
          <w:i/>
        </w:rPr>
        <w:tab/>
      </w:r>
      <w:r>
        <w:rPr>
          <w:i/>
        </w:rPr>
        <w:tab/>
      </w:r>
      <w:r>
        <w:rPr>
          <w:i/>
        </w:rPr>
        <w:tab/>
        <w:t>Source: Ericsson, Huawei</w:t>
      </w:r>
    </w:p>
    <w:p w14:paraId="3A4887B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D44D9" w14:textId="170513EC" w:rsidR="00520BA2" w:rsidRDefault="00520BA2" w:rsidP="00520BA2">
      <w:pPr>
        <w:rPr>
          <w:rFonts w:ascii="Arial" w:hAnsi="Arial" w:cs="Arial"/>
          <w:b/>
          <w:sz w:val="24"/>
        </w:rPr>
      </w:pPr>
      <w:r>
        <w:rPr>
          <w:rFonts w:ascii="Arial" w:hAnsi="Arial" w:cs="Arial"/>
          <w:b/>
          <w:color w:val="0000FF"/>
          <w:sz w:val="24"/>
        </w:rPr>
        <w:t>C4-211189</w:t>
      </w:r>
      <w:r>
        <w:rPr>
          <w:rFonts w:ascii="Arial" w:hAnsi="Arial" w:cs="Arial"/>
          <w:b/>
          <w:color w:val="0000FF"/>
          <w:sz w:val="24"/>
        </w:rPr>
        <w:tab/>
      </w:r>
      <w:r>
        <w:rPr>
          <w:rFonts w:ascii="Arial" w:hAnsi="Arial" w:cs="Arial"/>
          <w:b/>
          <w:sz w:val="24"/>
        </w:rPr>
        <w:t>Reference update: RFC 8842</w:t>
      </w:r>
    </w:p>
    <w:p w14:paraId="202509B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v15.2.0</w:t>
      </w:r>
      <w:r>
        <w:rPr>
          <w:i/>
        </w:rPr>
        <w:tab/>
        <w:t xml:space="preserve">  CR-0167  Cat: A (Rel-15)</w:t>
      </w:r>
      <w:r>
        <w:rPr>
          <w:i/>
        </w:rPr>
        <w:br/>
      </w:r>
      <w:r>
        <w:rPr>
          <w:i/>
        </w:rPr>
        <w:br/>
      </w:r>
      <w:r>
        <w:rPr>
          <w:i/>
        </w:rPr>
        <w:tab/>
      </w:r>
      <w:r>
        <w:rPr>
          <w:i/>
        </w:rPr>
        <w:tab/>
      </w:r>
      <w:r>
        <w:rPr>
          <w:i/>
        </w:rPr>
        <w:tab/>
      </w:r>
      <w:r>
        <w:rPr>
          <w:i/>
        </w:rPr>
        <w:tab/>
      </w:r>
      <w:r>
        <w:rPr>
          <w:i/>
        </w:rPr>
        <w:tab/>
        <w:t>Source: Ericsson, Huawei</w:t>
      </w:r>
    </w:p>
    <w:p w14:paraId="6DB7DD3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DA13B6" w14:textId="65A6C2EA" w:rsidR="00520BA2" w:rsidRDefault="00520BA2" w:rsidP="00520BA2">
      <w:pPr>
        <w:rPr>
          <w:rFonts w:ascii="Arial" w:hAnsi="Arial" w:cs="Arial"/>
          <w:b/>
          <w:sz w:val="24"/>
        </w:rPr>
      </w:pPr>
      <w:r>
        <w:rPr>
          <w:rFonts w:ascii="Arial" w:hAnsi="Arial" w:cs="Arial"/>
          <w:b/>
          <w:color w:val="0000FF"/>
          <w:sz w:val="24"/>
        </w:rPr>
        <w:t>C4-211190</w:t>
      </w:r>
      <w:r>
        <w:rPr>
          <w:rFonts w:ascii="Arial" w:hAnsi="Arial" w:cs="Arial"/>
          <w:b/>
          <w:color w:val="0000FF"/>
          <w:sz w:val="24"/>
        </w:rPr>
        <w:tab/>
      </w:r>
      <w:r>
        <w:rPr>
          <w:rFonts w:ascii="Arial" w:hAnsi="Arial" w:cs="Arial"/>
          <w:b/>
          <w:sz w:val="24"/>
        </w:rPr>
        <w:t>Reference update: RFC 8842</w:t>
      </w:r>
    </w:p>
    <w:p w14:paraId="466DA22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v16.2.0</w:t>
      </w:r>
      <w:r>
        <w:rPr>
          <w:i/>
        </w:rPr>
        <w:tab/>
        <w:t xml:space="preserve">  CR-0168  Cat: A (Rel-16)</w:t>
      </w:r>
      <w:r>
        <w:rPr>
          <w:i/>
        </w:rPr>
        <w:br/>
      </w:r>
      <w:r>
        <w:rPr>
          <w:i/>
        </w:rPr>
        <w:br/>
      </w:r>
      <w:r>
        <w:rPr>
          <w:i/>
        </w:rPr>
        <w:tab/>
      </w:r>
      <w:r>
        <w:rPr>
          <w:i/>
        </w:rPr>
        <w:tab/>
      </w:r>
      <w:r>
        <w:rPr>
          <w:i/>
        </w:rPr>
        <w:tab/>
      </w:r>
      <w:r>
        <w:rPr>
          <w:i/>
        </w:rPr>
        <w:tab/>
      </w:r>
      <w:r>
        <w:rPr>
          <w:i/>
        </w:rPr>
        <w:tab/>
        <w:t>Source: Ericsson, Huawei</w:t>
      </w:r>
    </w:p>
    <w:p w14:paraId="45952E7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07BA0" w14:textId="44E1F05B" w:rsidR="00520BA2" w:rsidRDefault="00520BA2" w:rsidP="00520BA2">
      <w:pPr>
        <w:rPr>
          <w:rFonts w:ascii="Arial" w:hAnsi="Arial" w:cs="Arial"/>
          <w:b/>
          <w:sz w:val="24"/>
        </w:rPr>
      </w:pPr>
      <w:r>
        <w:rPr>
          <w:rFonts w:ascii="Arial" w:hAnsi="Arial" w:cs="Arial"/>
          <w:b/>
          <w:color w:val="0000FF"/>
          <w:sz w:val="24"/>
        </w:rPr>
        <w:t>C4-211191</w:t>
      </w:r>
      <w:r>
        <w:rPr>
          <w:rFonts w:ascii="Arial" w:hAnsi="Arial" w:cs="Arial"/>
          <w:b/>
          <w:color w:val="0000FF"/>
          <w:sz w:val="24"/>
        </w:rPr>
        <w:tab/>
      </w:r>
      <w:r>
        <w:rPr>
          <w:rFonts w:ascii="Arial" w:hAnsi="Arial" w:cs="Arial"/>
          <w:b/>
          <w:sz w:val="24"/>
        </w:rPr>
        <w:t>Reference update: RFC 8831, RFC 8841, RFC 8864 and RFC 8873</w:t>
      </w:r>
    </w:p>
    <w:p w14:paraId="2520328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v13.11.0</w:t>
      </w:r>
      <w:r>
        <w:rPr>
          <w:i/>
        </w:rPr>
        <w:tab/>
        <w:t xml:space="preserve">  CR-0169  Cat: F (Rel-13)</w:t>
      </w:r>
      <w:r>
        <w:rPr>
          <w:i/>
        </w:rPr>
        <w:br/>
      </w:r>
      <w:r>
        <w:rPr>
          <w:i/>
        </w:rPr>
        <w:br/>
      </w:r>
      <w:r>
        <w:rPr>
          <w:i/>
        </w:rPr>
        <w:tab/>
      </w:r>
      <w:r>
        <w:rPr>
          <w:i/>
        </w:rPr>
        <w:tab/>
      </w:r>
      <w:r>
        <w:rPr>
          <w:i/>
        </w:rPr>
        <w:tab/>
      </w:r>
      <w:r>
        <w:rPr>
          <w:i/>
        </w:rPr>
        <w:tab/>
      </w:r>
      <w:r>
        <w:rPr>
          <w:i/>
        </w:rPr>
        <w:tab/>
        <w:t>Source: Ericsson, Huawei</w:t>
      </w:r>
    </w:p>
    <w:p w14:paraId="035694D0"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EA81B" w14:textId="7F311F1C" w:rsidR="00520BA2" w:rsidRDefault="00520BA2" w:rsidP="00520BA2">
      <w:pPr>
        <w:rPr>
          <w:rFonts w:ascii="Arial" w:hAnsi="Arial" w:cs="Arial"/>
          <w:b/>
          <w:sz w:val="24"/>
        </w:rPr>
      </w:pPr>
      <w:r>
        <w:rPr>
          <w:rFonts w:ascii="Arial" w:hAnsi="Arial" w:cs="Arial"/>
          <w:b/>
          <w:color w:val="0000FF"/>
          <w:sz w:val="24"/>
        </w:rPr>
        <w:t>C4-211192</w:t>
      </w:r>
      <w:r>
        <w:rPr>
          <w:rFonts w:ascii="Arial" w:hAnsi="Arial" w:cs="Arial"/>
          <w:b/>
          <w:color w:val="0000FF"/>
          <w:sz w:val="24"/>
        </w:rPr>
        <w:tab/>
      </w:r>
      <w:r>
        <w:rPr>
          <w:rFonts w:ascii="Arial" w:hAnsi="Arial" w:cs="Arial"/>
          <w:b/>
          <w:sz w:val="24"/>
        </w:rPr>
        <w:t>Reference update: RFC 8831, RFC 8841, RFC 8864 and RFC 8873</w:t>
      </w:r>
    </w:p>
    <w:p w14:paraId="4CA37B55"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v14.7.0</w:t>
      </w:r>
      <w:r>
        <w:rPr>
          <w:i/>
        </w:rPr>
        <w:tab/>
        <w:t xml:space="preserve">  CR-0170  Cat: A (Rel-14)</w:t>
      </w:r>
      <w:r>
        <w:rPr>
          <w:i/>
        </w:rPr>
        <w:br/>
      </w:r>
      <w:r>
        <w:rPr>
          <w:i/>
        </w:rPr>
        <w:br/>
      </w:r>
      <w:r>
        <w:rPr>
          <w:i/>
        </w:rPr>
        <w:tab/>
      </w:r>
      <w:r>
        <w:rPr>
          <w:i/>
        </w:rPr>
        <w:tab/>
      </w:r>
      <w:r>
        <w:rPr>
          <w:i/>
        </w:rPr>
        <w:tab/>
      </w:r>
      <w:r>
        <w:rPr>
          <w:i/>
        </w:rPr>
        <w:tab/>
      </w:r>
      <w:r>
        <w:rPr>
          <w:i/>
        </w:rPr>
        <w:tab/>
        <w:t>Source: Ericsson, Huawei</w:t>
      </w:r>
    </w:p>
    <w:p w14:paraId="378D6EC9" w14:textId="77777777" w:rsidR="00520BA2" w:rsidRDefault="00520BA2" w:rsidP="00520B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384AA" w14:textId="2A538CFA" w:rsidR="00520BA2" w:rsidRDefault="00520BA2" w:rsidP="00520BA2">
      <w:pPr>
        <w:rPr>
          <w:rFonts w:ascii="Arial" w:hAnsi="Arial" w:cs="Arial"/>
          <w:b/>
          <w:sz w:val="24"/>
        </w:rPr>
      </w:pPr>
      <w:r>
        <w:rPr>
          <w:rFonts w:ascii="Arial" w:hAnsi="Arial" w:cs="Arial"/>
          <w:b/>
          <w:color w:val="0000FF"/>
          <w:sz w:val="24"/>
        </w:rPr>
        <w:t>C4-211193</w:t>
      </w:r>
      <w:r>
        <w:rPr>
          <w:rFonts w:ascii="Arial" w:hAnsi="Arial" w:cs="Arial"/>
          <w:b/>
          <w:color w:val="0000FF"/>
          <w:sz w:val="24"/>
        </w:rPr>
        <w:tab/>
      </w:r>
      <w:r>
        <w:rPr>
          <w:rFonts w:ascii="Arial" w:hAnsi="Arial" w:cs="Arial"/>
          <w:b/>
          <w:sz w:val="24"/>
        </w:rPr>
        <w:t>Reference update: RFC 8831, RFC 8841, RFC 8864 and RFC 8873</w:t>
      </w:r>
    </w:p>
    <w:p w14:paraId="0608433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v15.2.0</w:t>
      </w:r>
      <w:r>
        <w:rPr>
          <w:i/>
        </w:rPr>
        <w:tab/>
        <w:t xml:space="preserve">  CR-0171  Cat: A (Rel-15)</w:t>
      </w:r>
      <w:r>
        <w:rPr>
          <w:i/>
        </w:rPr>
        <w:br/>
      </w:r>
      <w:r>
        <w:rPr>
          <w:i/>
        </w:rPr>
        <w:br/>
      </w:r>
      <w:r>
        <w:rPr>
          <w:i/>
        </w:rPr>
        <w:tab/>
      </w:r>
      <w:r>
        <w:rPr>
          <w:i/>
        </w:rPr>
        <w:tab/>
      </w:r>
      <w:r>
        <w:rPr>
          <w:i/>
        </w:rPr>
        <w:tab/>
      </w:r>
      <w:r>
        <w:rPr>
          <w:i/>
        </w:rPr>
        <w:tab/>
      </w:r>
      <w:r>
        <w:rPr>
          <w:i/>
        </w:rPr>
        <w:tab/>
        <w:t>Source: Ericsson, Huawei</w:t>
      </w:r>
    </w:p>
    <w:p w14:paraId="29454F5B"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416EE" w14:textId="66B52E54" w:rsidR="00520BA2" w:rsidRDefault="00520BA2" w:rsidP="00520BA2">
      <w:pPr>
        <w:rPr>
          <w:rFonts w:ascii="Arial" w:hAnsi="Arial" w:cs="Arial"/>
          <w:b/>
          <w:sz w:val="24"/>
        </w:rPr>
      </w:pPr>
      <w:r>
        <w:rPr>
          <w:rFonts w:ascii="Arial" w:hAnsi="Arial" w:cs="Arial"/>
          <w:b/>
          <w:color w:val="0000FF"/>
          <w:sz w:val="24"/>
        </w:rPr>
        <w:t>C4-211194</w:t>
      </w:r>
      <w:r>
        <w:rPr>
          <w:rFonts w:ascii="Arial" w:hAnsi="Arial" w:cs="Arial"/>
          <w:b/>
          <w:color w:val="0000FF"/>
          <w:sz w:val="24"/>
        </w:rPr>
        <w:tab/>
      </w:r>
      <w:r>
        <w:rPr>
          <w:rFonts w:ascii="Arial" w:hAnsi="Arial" w:cs="Arial"/>
          <w:b/>
          <w:sz w:val="24"/>
        </w:rPr>
        <w:t>Reference update: RFC 8831, RFC 8841, RFC 8864 and RFC 8873</w:t>
      </w:r>
    </w:p>
    <w:p w14:paraId="0C95055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v16.2.0</w:t>
      </w:r>
      <w:r>
        <w:rPr>
          <w:i/>
        </w:rPr>
        <w:tab/>
        <w:t xml:space="preserve">  CR-0172  Cat: A (Rel-16)</w:t>
      </w:r>
      <w:r>
        <w:rPr>
          <w:i/>
        </w:rPr>
        <w:br/>
      </w:r>
      <w:r>
        <w:rPr>
          <w:i/>
        </w:rPr>
        <w:br/>
      </w:r>
      <w:r>
        <w:rPr>
          <w:i/>
        </w:rPr>
        <w:tab/>
      </w:r>
      <w:r>
        <w:rPr>
          <w:i/>
        </w:rPr>
        <w:tab/>
      </w:r>
      <w:r>
        <w:rPr>
          <w:i/>
        </w:rPr>
        <w:tab/>
      </w:r>
      <w:r>
        <w:rPr>
          <w:i/>
        </w:rPr>
        <w:tab/>
      </w:r>
      <w:r>
        <w:rPr>
          <w:i/>
        </w:rPr>
        <w:tab/>
        <w:t>Source: Ericsson, Huawei</w:t>
      </w:r>
    </w:p>
    <w:p w14:paraId="19AC512F"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F4C7E" w14:textId="6E98B373" w:rsidR="00520BA2" w:rsidRDefault="00520BA2" w:rsidP="00520BA2">
      <w:pPr>
        <w:rPr>
          <w:rFonts w:ascii="Arial" w:hAnsi="Arial" w:cs="Arial"/>
          <w:b/>
          <w:sz w:val="24"/>
        </w:rPr>
      </w:pPr>
      <w:r>
        <w:rPr>
          <w:rFonts w:ascii="Arial" w:hAnsi="Arial" w:cs="Arial"/>
          <w:b/>
          <w:color w:val="0000FF"/>
          <w:sz w:val="24"/>
        </w:rPr>
        <w:t>C4-211195</w:t>
      </w:r>
      <w:r>
        <w:rPr>
          <w:rFonts w:ascii="Arial" w:hAnsi="Arial" w:cs="Arial"/>
          <w:b/>
          <w:color w:val="0000FF"/>
          <w:sz w:val="24"/>
        </w:rPr>
        <w:tab/>
      </w:r>
      <w:r>
        <w:rPr>
          <w:rFonts w:ascii="Arial" w:hAnsi="Arial" w:cs="Arial"/>
          <w:b/>
          <w:sz w:val="24"/>
        </w:rPr>
        <w:t>Reference update: RFC 8841, RFC 8864 and RFC 8873</w:t>
      </w:r>
    </w:p>
    <w:p w14:paraId="6B9B53A4"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v13.9.0</w:t>
      </w:r>
      <w:r>
        <w:rPr>
          <w:i/>
        </w:rPr>
        <w:tab/>
        <w:t xml:space="preserve">  CR-0139  Cat: F (Rel-13)</w:t>
      </w:r>
      <w:r>
        <w:rPr>
          <w:i/>
        </w:rPr>
        <w:br/>
      </w:r>
      <w:r>
        <w:rPr>
          <w:i/>
        </w:rPr>
        <w:br/>
      </w:r>
      <w:r>
        <w:rPr>
          <w:i/>
        </w:rPr>
        <w:tab/>
      </w:r>
      <w:r>
        <w:rPr>
          <w:i/>
        </w:rPr>
        <w:tab/>
      </w:r>
      <w:r>
        <w:rPr>
          <w:i/>
        </w:rPr>
        <w:tab/>
      </w:r>
      <w:r>
        <w:rPr>
          <w:i/>
        </w:rPr>
        <w:tab/>
      </w:r>
      <w:r>
        <w:rPr>
          <w:i/>
        </w:rPr>
        <w:tab/>
        <w:t>Source: Ericsson, Huawei</w:t>
      </w:r>
    </w:p>
    <w:p w14:paraId="54E58AC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934D1" w14:textId="7BE69E50" w:rsidR="00520BA2" w:rsidRDefault="00520BA2" w:rsidP="00520BA2">
      <w:pPr>
        <w:rPr>
          <w:rFonts w:ascii="Arial" w:hAnsi="Arial" w:cs="Arial"/>
          <w:b/>
          <w:sz w:val="24"/>
        </w:rPr>
      </w:pPr>
      <w:r>
        <w:rPr>
          <w:rFonts w:ascii="Arial" w:hAnsi="Arial" w:cs="Arial"/>
          <w:b/>
          <w:color w:val="0000FF"/>
          <w:sz w:val="24"/>
        </w:rPr>
        <w:t>C4-211196</w:t>
      </w:r>
      <w:r>
        <w:rPr>
          <w:rFonts w:ascii="Arial" w:hAnsi="Arial" w:cs="Arial"/>
          <w:b/>
          <w:color w:val="0000FF"/>
          <w:sz w:val="24"/>
        </w:rPr>
        <w:tab/>
      </w:r>
      <w:r>
        <w:rPr>
          <w:rFonts w:ascii="Arial" w:hAnsi="Arial" w:cs="Arial"/>
          <w:b/>
          <w:sz w:val="24"/>
        </w:rPr>
        <w:t>Reference update: RFC 8841, RFC 8864 and RFC 8873</w:t>
      </w:r>
    </w:p>
    <w:p w14:paraId="4B29ED0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v14.5.0</w:t>
      </w:r>
      <w:r>
        <w:rPr>
          <w:i/>
        </w:rPr>
        <w:tab/>
        <w:t xml:space="preserve">  CR-0140  Cat: A (Rel-14)</w:t>
      </w:r>
      <w:r>
        <w:rPr>
          <w:i/>
        </w:rPr>
        <w:br/>
      </w:r>
      <w:r>
        <w:rPr>
          <w:i/>
        </w:rPr>
        <w:br/>
      </w:r>
      <w:r>
        <w:rPr>
          <w:i/>
        </w:rPr>
        <w:tab/>
      </w:r>
      <w:r>
        <w:rPr>
          <w:i/>
        </w:rPr>
        <w:tab/>
      </w:r>
      <w:r>
        <w:rPr>
          <w:i/>
        </w:rPr>
        <w:tab/>
      </w:r>
      <w:r>
        <w:rPr>
          <w:i/>
        </w:rPr>
        <w:tab/>
      </w:r>
      <w:r>
        <w:rPr>
          <w:i/>
        </w:rPr>
        <w:tab/>
        <w:t>Source: Ericsson, Huawei</w:t>
      </w:r>
    </w:p>
    <w:p w14:paraId="7D84A49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44D3D" w14:textId="0D54C523" w:rsidR="00520BA2" w:rsidRDefault="00520BA2" w:rsidP="00520BA2">
      <w:pPr>
        <w:rPr>
          <w:rFonts w:ascii="Arial" w:hAnsi="Arial" w:cs="Arial"/>
          <w:b/>
          <w:sz w:val="24"/>
        </w:rPr>
      </w:pPr>
      <w:r>
        <w:rPr>
          <w:rFonts w:ascii="Arial" w:hAnsi="Arial" w:cs="Arial"/>
          <w:b/>
          <w:color w:val="0000FF"/>
          <w:sz w:val="24"/>
        </w:rPr>
        <w:t>C4-211197</w:t>
      </w:r>
      <w:r>
        <w:rPr>
          <w:rFonts w:ascii="Arial" w:hAnsi="Arial" w:cs="Arial"/>
          <w:b/>
          <w:color w:val="0000FF"/>
          <w:sz w:val="24"/>
        </w:rPr>
        <w:tab/>
      </w:r>
      <w:r>
        <w:rPr>
          <w:rFonts w:ascii="Arial" w:hAnsi="Arial" w:cs="Arial"/>
          <w:b/>
          <w:sz w:val="24"/>
        </w:rPr>
        <w:t>Reference update: RFC 8841, RFC 8864 and RFC 8873</w:t>
      </w:r>
    </w:p>
    <w:p w14:paraId="6883305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v15.2.0</w:t>
      </w:r>
      <w:r>
        <w:rPr>
          <w:i/>
        </w:rPr>
        <w:tab/>
        <w:t xml:space="preserve">  CR-0141  Cat: A (Rel-15)</w:t>
      </w:r>
      <w:r>
        <w:rPr>
          <w:i/>
        </w:rPr>
        <w:br/>
      </w:r>
      <w:r>
        <w:rPr>
          <w:i/>
        </w:rPr>
        <w:br/>
      </w:r>
      <w:r>
        <w:rPr>
          <w:i/>
        </w:rPr>
        <w:tab/>
      </w:r>
      <w:r>
        <w:rPr>
          <w:i/>
        </w:rPr>
        <w:tab/>
      </w:r>
      <w:r>
        <w:rPr>
          <w:i/>
        </w:rPr>
        <w:tab/>
      </w:r>
      <w:r>
        <w:rPr>
          <w:i/>
        </w:rPr>
        <w:tab/>
      </w:r>
      <w:r>
        <w:rPr>
          <w:i/>
        </w:rPr>
        <w:tab/>
        <w:t>Source: Ericsson, Huawei</w:t>
      </w:r>
    </w:p>
    <w:p w14:paraId="0F6F2B4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B91E1" w14:textId="222FFB31" w:rsidR="00520BA2" w:rsidRDefault="00520BA2" w:rsidP="00520BA2">
      <w:pPr>
        <w:rPr>
          <w:rFonts w:ascii="Arial" w:hAnsi="Arial" w:cs="Arial"/>
          <w:b/>
          <w:sz w:val="24"/>
        </w:rPr>
      </w:pPr>
      <w:r>
        <w:rPr>
          <w:rFonts w:ascii="Arial" w:hAnsi="Arial" w:cs="Arial"/>
          <w:b/>
          <w:color w:val="0000FF"/>
          <w:sz w:val="24"/>
        </w:rPr>
        <w:t>C4-211198</w:t>
      </w:r>
      <w:r>
        <w:rPr>
          <w:rFonts w:ascii="Arial" w:hAnsi="Arial" w:cs="Arial"/>
          <w:b/>
          <w:color w:val="0000FF"/>
          <w:sz w:val="24"/>
        </w:rPr>
        <w:tab/>
      </w:r>
      <w:r>
        <w:rPr>
          <w:rFonts w:ascii="Arial" w:hAnsi="Arial" w:cs="Arial"/>
          <w:b/>
          <w:sz w:val="24"/>
        </w:rPr>
        <w:t>Reference update: RFC 8841, RFC 8864 and RFC 8873</w:t>
      </w:r>
    </w:p>
    <w:p w14:paraId="7AFE425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v16.2.0</w:t>
      </w:r>
      <w:r>
        <w:rPr>
          <w:i/>
        </w:rPr>
        <w:tab/>
        <w:t xml:space="preserve">  CR-0142  Cat: A (Rel-16)</w:t>
      </w:r>
      <w:r>
        <w:rPr>
          <w:i/>
        </w:rPr>
        <w:br/>
      </w:r>
      <w:r>
        <w:rPr>
          <w:i/>
        </w:rPr>
        <w:br/>
      </w:r>
      <w:r>
        <w:rPr>
          <w:i/>
        </w:rPr>
        <w:tab/>
      </w:r>
      <w:r>
        <w:rPr>
          <w:i/>
        </w:rPr>
        <w:tab/>
      </w:r>
      <w:r>
        <w:rPr>
          <w:i/>
        </w:rPr>
        <w:tab/>
      </w:r>
      <w:r>
        <w:rPr>
          <w:i/>
        </w:rPr>
        <w:tab/>
      </w:r>
      <w:r>
        <w:rPr>
          <w:i/>
        </w:rPr>
        <w:tab/>
        <w:t>Source: Ericsson, Huawei</w:t>
      </w:r>
    </w:p>
    <w:p w14:paraId="0184733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4558D" w14:textId="7676A7F3" w:rsidR="00520BA2" w:rsidRDefault="00520BA2" w:rsidP="00520BA2">
      <w:pPr>
        <w:rPr>
          <w:rFonts w:ascii="Arial" w:hAnsi="Arial" w:cs="Arial"/>
          <w:b/>
          <w:sz w:val="24"/>
        </w:rPr>
      </w:pPr>
      <w:r>
        <w:rPr>
          <w:rFonts w:ascii="Arial" w:hAnsi="Arial" w:cs="Arial"/>
          <w:b/>
          <w:color w:val="0000FF"/>
          <w:sz w:val="24"/>
        </w:rPr>
        <w:t>C4-211199</w:t>
      </w:r>
      <w:r>
        <w:rPr>
          <w:rFonts w:ascii="Arial" w:hAnsi="Arial" w:cs="Arial"/>
          <w:b/>
          <w:color w:val="0000FF"/>
          <w:sz w:val="24"/>
        </w:rPr>
        <w:tab/>
      </w:r>
      <w:r>
        <w:rPr>
          <w:rFonts w:ascii="Arial" w:hAnsi="Arial" w:cs="Arial"/>
          <w:b/>
          <w:sz w:val="24"/>
        </w:rPr>
        <w:t>Reference update: RFC 8851 and RFC 8853</w:t>
      </w:r>
    </w:p>
    <w:p w14:paraId="6B78AF9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v14.4.0</w:t>
      </w:r>
      <w:r>
        <w:rPr>
          <w:i/>
        </w:rPr>
        <w:tab/>
        <w:t xml:space="preserve">  CR-0141  Cat: F (Rel-14)</w:t>
      </w:r>
      <w:r>
        <w:rPr>
          <w:i/>
        </w:rPr>
        <w:br/>
      </w:r>
      <w:r>
        <w:rPr>
          <w:i/>
        </w:rPr>
        <w:br/>
      </w:r>
      <w:r>
        <w:rPr>
          <w:i/>
        </w:rPr>
        <w:tab/>
      </w:r>
      <w:r>
        <w:rPr>
          <w:i/>
        </w:rPr>
        <w:tab/>
      </w:r>
      <w:r>
        <w:rPr>
          <w:i/>
        </w:rPr>
        <w:tab/>
      </w:r>
      <w:r>
        <w:rPr>
          <w:i/>
        </w:rPr>
        <w:tab/>
      </w:r>
      <w:r>
        <w:rPr>
          <w:i/>
        </w:rPr>
        <w:tab/>
        <w:t>Source: Ericsson, Huawei</w:t>
      </w:r>
    </w:p>
    <w:p w14:paraId="086CB6C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613D5" w14:textId="77A2F92B" w:rsidR="00520BA2" w:rsidRDefault="00520BA2" w:rsidP="00520BA2">
      <w:pPr>
        <w:rPr>
          <w:rFonts w:ascii="Arial" w:hAnsi="Arial" w:cs="Arial"/>
          <w:b/>
          <w:sz w:val="24"/>
        </w:rPr>
      </w:pPr>
      <w:r>
        <w:rPr>
          <w:rFonts w:ascii="Arial" w:hAnsi="Arial" w:cs="Arial"/>
          <w:b/>
          <w:color w:val="0000FF"/>
          <w:sz w:val="24"/>
        </w:rPr>
        <w:lastRenderedPageBreak/>
        <w:t>C4-211200</w:t>
      </w:r>
      <w:r>
        <w:rPr>
          <w:rFonts w:ascii="Arial" w:hAnsi="Arial" w:cs="Arial"/>
          <w:b/>
          <w:color w:val="0000FF"/>
          <w:sz w:val="24"/>
        </w:rPr>
        <w:tab/>
      </w:r>
      <w:r>
        <w:rPr>
          <w:rFonts w:ascii="Arial" w:hAnsi="Arial" w:cs="Arial"/>
          <w:b/>
          <w:sz w:val="24"/>
        </w:rPr>
        <w:t>Reference update: RFC 8851 and RFC 8853</w:t>
      </w:r>
    </w:p>
    <w:p w14:paraId="1A27F4CE"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v15.1.0</w:t>
      </w:r>
      <w:r>
        <w:rPr>
          <w:i/>
        </w:rPr>
        <w:tab/>
        <w:t xml:space="preserve">  CR-0142  Cat: A (Rel-15)</w:t>
      </w:r>
      <w:r>
        <w:rPr>
          <w:i/>
        </w:rPr>
        <w:br/>
      </w:r>
      <w:r>
        <w:rPr>
          <w:i/>
        </w:rPr>
        <w:br/>
      </w:r>
      <w:r>
        <w:rPr>
          <w:i/>
        </w:rPr>
        <w:tab/>
      </w:r>
      <w:r>
        <w:rPr>
          <w:i/>
        </w:rPr>
        <w:tab/>
      </w:r>
      <w:r>
        <w:rPr>
          <w:i/>
        </w:rPr>
        <w:tab/>
      </w:r>
      <w:r>
        <w:rPr>
          <w:i/>
        </w:rPr>
        <w:tab/>
      </w:r>
      <w:r>
        <w:rPr>
          <w:i/>
        </w:rPr>
        <w:tab/>
        <w:t>Source: Ericsson, Huawei</w:t>
      </w:r>
    </w:p>
    <w:p w14:paraId="3A944C3D"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DD8D0" w14:textId="28CCFF19" w:rsidR="00520BA2" w:rsidRDefault="00520BA2" w:rsidP="00520BA2">
      <w:pPr>
        <w:rPr>
          <w:rFonts w:ascii="Arial" w:hAnsi="Arial" w:cs="Arial"/>
          <w:b/>
          <w:sz w:val="24"/>
        </w:rPr>
      </w:pPr>
      <w:r>
        <w:rPr>
          <w:rFonts w:ascii="Arial" w:hAnsi="Arial" w:cs="Arial"/>
          <w:b/>
          <w:color w:val="0000FF"/>
          <w:sz w:val="24"/>
        </w:rPr>
        <w:t>C4-211201</w:t>
      </w:r>
      <w:r>
        <w:rPr>
          <w:rFonts w:ascii="Arial" w:hAnsi="Arial" w:cs="Arial"/>
          <w:b/>
          <w:color w:val="0000FF"/>
          <w:sz w:val="24"/>
        </w:rPr>
        <w:tab/>
      </w:r>
      <w:r>
        <w:rPr>
          <w:rFonts w:ascii="Arial" w:hAnsi="Arial" w:cs="Arial"/>
          <w:b/>
          <w:sz w:val="24"/>
        </w:rPr>
        <w:t>Reference update: RFC 8851 and RFC 8853</w:t>
      </w:r>
    </w:p>
    <w:p w14:paraId="7831A999"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23.333 v16.1.0</w:t>
      </w:r>
      <w:r>
        <w:rPr>
          <w:i/>
        </w:rPr>
        <w:tab/>
        <w:t xml:space="preserve">  CR-0143  Cat: A (Rel-16)</w:t>
      </w:r>
      <w:r>
        <w:rPr>
          <w:i/>
        </w:rPr>
        <w:br/>
      </w:r>
      <w:r>
        <w:rPr>
          <w:i/>
        </w:rPr>
        <w:br/>
      </w:r>
      <w:r>
        <w:rPr>
          <w:i/>
        </w:rPr>
        <w:tab/>
      </w:r>
      <w:r>
        <w:rPr>
          <w:i/>
        </w:rPr>
        <w:tab/>
      </w:r>
      <w:r>
        <w:rPr>
          <w:i/>
        </w:rPr>
        <w:tab/>
      </w:r>
      <w:r>
        <w:rPr>
          <w:i/>
        </w:rPr>
        <w:tab/>
      </w:r>
      <w:r>
        <w:rPr>
          <w:i/>
        </w:rPr>
        <w:tab/>
        <w:t>Source: Ericsson, Huawei</w:t>
      </w:r>
    </w:p>
    <w:p w14:paraId="2A9207C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32E22" w14:textId="13DA854B" w:rsidR="00520BA2" w:rsidRDefault="00520BA2" w:rsidP="00520BA2">
      <w:pPr>
        <w:rPr>
          <w:rFonts w:ascii="Arial" w:hAnsi="Arial" w:cs="Arial"/>
          <w:b/>
          <w:sz w:val="24"/>
        </w:rPr>
      </w:pPr>
      <w:r>
        <w:rPr>
          <w:rFonts w:ascii="Arial" w:hAnsi="Arial" w:cs="Arial"/>
          <w:b/>
          <w:color w:val="0000FF"/>
          <w:sz w:val="24"/>
        </w:rPr>
        <w:t>C4-211202</w:t>
      </w:r>
      <w:r>
        <w:rPr>
          <w:rFonts w:ascii="Arial" w:hAnsi="Arial" w:cs="Arial"/>
          <w:b/>
          <w:color w:val="0000FF"/>
          <w:sz w:val="24"/>
        </w:rPr>
        <w:tab/>
      </w:r>
      <w:r>
        <w:rPr>
          <w:rFonts w:ascii="Arial" w:hAnsi="Arial" w:cs="Arial"/>
          <w:b/>
          <w:sz w:val="24"/>
        </w:rPr>
        <w:t>Reference update: RFC 8851 and RFC 8853</w:t>
      </w:r>
    </w:p>
    <w:p w14:paraId="13FDED30"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v14.2.0</w:t>
      </w:r>
      <w:r>
        <w:rPr>
          <w:i/>
        </w:rPr>
        <w:tab/>
        <w:t xml:space="preserve">  CR-0110  Cat: F (Rel-14)</w:t>
      </w:r>
      <w:r>
        <w:rPr>
          <w:i/>
        </w:rPr>
        <w:br/>
      </w:r>
      <w:r>
        <w:rPr>
          <w:i/>
        </w:rPr>
        <w:br/>
      </w:r>
      <w:r>
        <w:rPr>
          <w:i/>
        </w:rPr>
        <w:tab/>
      </w:r>
      <w:r>
        <w:rPr>
          <w:i/>
        </w:rPr>
        <w:tab/>
      </w:r>
      <w:r>
        <w:rPr>
          <w:i/>
        </w:rPr>
        <w:tab/>
      </w:r>
      <w:r>
        <w:rPr>
          <w:i/>
        </w:rPr>
        <w:tab/>
      </w:r>
      <w:r>
        <w:rPr>
          <w:i/>
        </w:rPr>
        <w:tab/>
        <w:t>Source: Ericsson, Huawei</w:t>
      </w:r>
    </w:p>
    <w:p w14:paraId="0BD2BC4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385760" w14:textId="7D52F0D3" w:rsidR="00520BA2" w:rsidRDefault="00520BA2" w:rsidP="00520BA2">
      <w:pPr>
        <w:rPr>
          <w:rFonts w:ascii="Arial" w:hAnsi="Arial" w:cs="Arial"/>
          <w:b/>
          <w:sz w:val="24"/>
        </w:rPr>
      </w:pPr>
      <w:r>
        <w:rPr>
          <w:rFonts w:ascii="Arial" w:hAnsi="Arial" w:cs="Arial"/>
          <w:b/>
          <w:color w:val="0000FF"/>
          <w:sz w:val="24"/>
        </w:rPr>
        <w:t>C4-211203</w:t>
      </w:r>
      <w:r>
        <w:rPr>
          <w:rFonts w:ascii="Arial" w:hAnsi="Arial" w:cs="Arial"/>
          <w:b/>
          <w:color w:val="0000FF"/>
          <w:sz w:val="24"/>
        </w:rPr>
        <w:tab/>
      </w:r>
      <w:r>
        <w:rPr>
          <w:rFonts w:ascii="Arial" w:hAnsi="Arial" w:cs="Arial"/>
          <w:b/>
          <w:sz w:val="24"/>
        </w:rPr>
        <w:t>Reference update: RFC 8851 and RFC 8853</w:t>
      </w:r>
    </w:p>
    <w:p w14:paraId="5652943B"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v15.1.0</w:t>
      </w:r>
      <w:r>
        <w:rPr>
          <w:i/>
        </w:rPr>
        <w:tab/>
        <w:t xml:space="preserve">  CR-0111  Cat: A (Rel-15)</w:t>
      </w:r>
      <w:r>
        <w:rPr>
          <w:i/>
        </w:rPr>
        <w:br/>
      </w:r>
      <w:r>
        <w:rPr>
          <w:i/>
        </w:rPr>
        <w:br/>
      </w:r>
      <w:r>
        <w:rPr>
          <w:i/>
        </w:rPr>
        <w:tab/>
      </w:r>
      <w:r>
        <w:rPr>
          <w:i/>
        </w:rPr>
        <w:tab/>
      </w:r>
      <w:r>
        <w:rPr>
          <w:i/>
        </w:rPr>
        <w:tab/>
      </w:r>
      <w:r>
        <w:rPr>
          <w:i/>
        </w:rPr>
        <w:tab/>
      </w:r>
      <w:r>
        <w:rPr>
          <w:i/>
        </w:rPr>
        <w:tab/>
        <w:t>Source: Ericsson, Huawei</w:t>
      </w:r>
    </w:p>
    <w:p w14:paraId="5CEF3399"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DD84B" w14:textId="04F7E628" w:rsidR="00520BA2" w:rsidRDefault="00520BA2" w:rsidP="00520BA2">
      <w:pPr>
        <w:rPr>
          <w:rFonts w:ascii="Arial" w:hAnsi="Arial" w:cs="Arial"/>
          <w:b/>
          <w:sz w:val="24"/>
        </w:rPr>
      </w:pPr>
      <w:r>
        <w:rPr>
          <w:rFonts w:ascii="Arial" w:hAnsi="Arial" w:cs="Arial"/>
          <w:b/>
          <w:color w:val="0000FF"/>
          <w:sz w:val="24"/>
        </w:rPr>
        <w:t>C4-211204</w:t>
      </w:r>
      <w:r>
        <w:rPr>
          <w:rFonts w:ascii="Arial" w:hAnsi="Arial" w:cs="Arial"/>
          <w:b/>
          <w:color w:val="0000FF"/>
          <w:sz w:val="24"/>
        </w:rPr>
        <w:tab/>
      </w:r>
      <w:r>
        <w:rPr>
          <w:rFonts w:ascii="Arial" w:hAnsi="Arial" w:cs="Arial"/>
          <w:b/>
          <w:sz w:val="24"/>
        </w:rPr>
        <w:t>Reference update: RFC 8851 and RFC 8853</w:t>
      </w:r>
    </w:p>
    <w:p w14:paraId="4D072DFD"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29.333 v16.1.0</w:t>
      </w:r>
      <w:r>
        <w:rPr>
          <w:i/>
        </w:rPr>
        <w:tab/>
        <w:t xml:space="preserve">  CR-0112  Cat: A (Rel-16)</w:t>
      </w:r>
      <w:r>
        <w:rPr>
          <w:i/>
        </w:rPr>
        <w:br/>
      </w:r>
      <w:r>
        <w:rPr>
          <w:i/>
        </w:rPr>
        <w:br/>
      </w:r>
      <w:r>
        <w:rPr>
          <w:i/>
        </w:rPr>
        <w:tab/>
      </w:r>
      <w:r>
        <w:rPr>
          <w:i/>
        </w:rPr>
        <w:tab/>
      </w:r>
      <w:r>
        <w:rPr>
          <w:i/>
        </w:rPr>
        <w:tab/>
      </w:r>
      <w:r>
        <w:rPr>
          <w:i/>
        </w:rPr>
        <w:tab/>
      </w:r>
      <w:r>
        <w:rPr>
          <w:i/>
        </w:rPr>
        <w:tab/>
        <w:t>Source: Ericsson, Huawei</w:t>
      </w:r>
    </w:p>
    <w:p w14:paraId="0132FC0E"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454B66" w14:textId="2F7EC1CA" w:rsidR="00520BA2" w:rsidRDefault="00520BA2" w:rsidP="00520BA2">
      <w:pPr>
        <w:rPr>
          <w:rFonts w:ascii="Arial" w:hAnsi="Arial" w:cs="Arial"/>
          <w:b/>
          <w:sz w:val="24"/>
        </w:rPr>
      </w:pPr>
      <w:r>
        <w:rPr>
          <w:rFonts w:ascii="Arial" w:hAnsi="Arial" w:cs="Arial"/>
          <w:b/>
          <w:color w:val="0000FF"/>
          <w:sz w:val="24"/>
        </w:rPr>
        <w:t>C4-211205</w:t>
      </w:r>
      <w:r>
        <w:rPr>
          <w:rFonts w:ascii="Arial" w:hAnsi="Arial" w:cs="Arial"/>
          <w:b/>
          <w:color w:val="0000FF"/>
          <w:sz w:val="24"/>
        </w:rPr>
        <w:tab/>
      </w:r>
      <w:r>
        <w:rPr>
          <w:rFonts w:ascii="Arial" w:hAnsi="Arial" w:cs="Arial"/>
          <w:b/>
          <w:sz w:val="24"/>
        </w:rPr>
        <w:t>Reference update: RFC 8858 and RFC 8865</w:t>
      </w:r>
    </w:p>
    <w:p w14:paraId="2409F57A"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v14.7.0</w:t>
      </w:r>
      <w:r>
        <w:rPr>
          <w:i/>
        </w:rPr>
        <w:tab/>
        <w:t xml:space="preserve">  CR-0173  Cat: F (Rel-14)</w:t>
      </w:r>
      <w:r>
        <w:rPr>
          <w:i/>
        </w:rPr>
        <w:br/>
      </w:r>
      <w:r>
        <w:rPr>
          <w:i/>
        </w:rPr>
        <w:br/>
      </w:r>
      <w:r>
        <w:rPr>
          <w:i/>
        </w:rPr>
        <w:tab/>
      </w:r>
      <w:r>
        <w:rPr>
          <w:i/>
        </w:rPr>
        <w:tab/>
      </w:r>
      <w:r>
        <w:rPr>
          <w:i/>
        </w:rPr>
        <w:tab/>
      </w:r>
      <w:r>
        <w:rPr>
          <w:i/>
        </w:rPr>
        <w:tab/>
      </w:r>
      <w:r>
        <w:rPr>
          <w:i/>
        </w:rPr>
        <w:tab/>
        <w:t>Source: Ericsson, Huawei</w:t>
      </w:r>
    </w:p>
    <w:p w14:paraId="39B01651"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D31A9" w14:textId="291C5E3F" w:rsidR="00520BA2" w:rsidRDefault="00520BA2" w:rsidP="00520BA2">
      <w:pPr>
        <w:rPr>
          <w:rFonts w:ascii="Arial" w:hAnsi="Arial" w:cs="Arial"/>
          <w:b/>
          <w:sz w:val="24"/>
        </w:rPr>
      </w:pPr>
      <w:r>
        <w:rPr>
          <w:rFonts w:ascii="Arial" w:hAnsi="Arial" w:cs="Arial"/>
          <w:b/>
          <w:color w:val="0000FF"/>
          <w:sz w:val="24"/>
        </w:rPr>
        <w:t>C4-211206</w:t>
      </w:r>
      <w:r>
        <w:rPr>
          <w:rFonts w:ascii="Arial" w:hAnsi="Arial" w:cs="Arial"/>
          <w:b/>
          <w:color w:val="0000FF"/>
          <w:sz w:val="24"/>
        </w:rPr>
        <w:tab/>
      </w:r>
      <w:r>
        <w:rPr>
          <w:rFonts w:ascii="Arial" w:hAnsi="Arial" w:cs="Arial"/>
          <w:b/>
          <w:sz w:val="24"/>
        </w:rPr>
        <w:t>Reference update: RFC 8858 and RFC 8865</w:t>
      </w:r>
    </w:p>
    <w:p w14:paraId="66623D7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v15.2.0</w:t>
      </w:r>
      <w:r>
        <w:rPr>
          <w:i/>
        </w:rPr>
        <w:tab/>
        <w:t xml:space="preserve">  CR-0174  Cat: A (Rel-15)</w:t>
      </w:r>
      <w:r>
        <w:rPr>
          <w:i/>
        </w:rPr>
        <w:br/>
      </w:r>
      <w:r>
        <w:rPr>
          <w:i/>
        </w:rPr>
        <w:br/>
      </w:r>
      <w:r>
        <w:rPr>
          <w:i/>
        </w:rPr>
        <w:tab/>
      </w:r>
      <w:r>
        <w:rPr>
          <w:i/>
        </w:rPr>
        <w:tab/>
      </w:r>
      <w:r>
        <w:rPr>
          <w:i/>
        </w:rPr>
        <w:tab/>
      </w:r>
      <w:r>
        <w:rPr>
          <w:i/>
        </w:rPr>
        <w:tab/>
      </w:r>
      <w:r>
        <w:rPr>
          <w:i/>
        </w:rPr>
        <w:tab/>
        <w:t>Source: Ericsson, Huawei</w:t>
      </w:r>
    </w:p>
    <w:p w14:paraId="7FB7360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85826" w14:textId="41CAA7C9" w:rsidR="00520BA2" w:rsidRDefault="00520BA2" w:rsidP="00520BA2">
      <w:pPr>
        <w:rPr>
          <w:rFonts w:ascii="Arial" w:hAnsi="Arial" w:cs="Arial"/>
          <w:b/>
          <w:sz w:val="24"/>
        </w:rPr>
      </w:pPr>
      <w:r>
        <w:rPr>
          <w:rFonts w:ascii="Arial" w:hAnsi="Arial" w:cs="Arial"/>
          <w:b/>
          <w:color w:val="0000FF"/>
          <w:sz w:val="24"/>
        </w:rPr>
        <w:t>C4-211207</w:t>
      </w:r>
      <w:r>
        <w:rPr>
          <w:rFonts w:ascii="Arial" w:hAnsi="Arial" w:cs="Arial"/>
          <w:b/>
          <w:color w:val="0000FF"/>
          <w:sz w:val="24"/>
        </w:rPr>
        <w:tab/>
      </w:r>
      <w:r>
        <w:rPr>
          <w:rFonts w:ascii="Arial" w:hAnsi="Arial" w:cs="Arial"/>
          <w:b/>
          <w:sz w:val="24"/>
        </w:rPr>
        <w:t>Reference update: RFC 8858 and RFC 8865</w:t>
      </w:r>
    </w:p>
    <w:p w14:paraId="7FBE43B6" w14:textId="77777777" w:rsidR="00520BA2" w:rsidRDefault="00520BA2" w:rsidP="00520B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23.334 v16.2.0</w:t>
      </w:r>
      <w:r>
        <w:rPr>
          <w:i/>
        </w:rPr>
        <w:tab/>
        <w:t xml:space="preserve">  CR-0175  Cat: A (Rel-16)</w:t>
      </w:r>
      <w:r>
        <w:rPr>
          <w:i/>
        </w:rPr>
        <w:br/>
      </w:r>
      <w:r>
        <w:rPr>
          <w:i/>
        </w:rPr>
        <w:br/>
      </w:r>
      <w:r>
        <w:rPr>
          <w:i/>
        </w:rPr>
        <w:tab/>
      </w:r>
      <w:r>
        <w:rPr>
          <w:i/>
        </w:rPr>
        <w:tab/>
      </w:r>
      <w:r>
        <w:rPr>
          <w:i/>
        </w:rPr>
        <w:tab/>
      </w:r>
      <w:r>
        <w:rPr>
          <w:i/>
        </w:rPr>
        <w:tab/>
      </w:r>
      <w:r>
        <w:rPr>
          <w:i/>
        </w:rPr>
        <w:tab/>
        <w:t>Source: Ericsson, Huawei</w:t>
      </w:r>
    </w:p>
    <w:p w14:paraId="3872C293"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93AC41" w14:textId="00939970" w:rsidR="00520BA2" w:rsidRDefault="00520BA2" w:rsidP="00520BA2">
      <w:pPr>
        <w:rPr>
          <w:rFonts w:ascii="Arial" w:hAnsi="Arial" w:cs="Arial"/>
          <w:b/>
          <w:sz w:val="24"/>
        </w:rPr>
      </w:pPr>
      <w:r>
        <w:rPr>
          <w:rFonts w:ascii="Arial" w:hAnsi="Arial" w:cs="Arial"/>
          <w:b/>
          <w:color w:val="0000FF"/>
          <w:sz w:val="24"/>
        </w:rPr>
        <w:t>C4-211208</w:t>
      </w:r>
      <w:r>
        <w:rPr>
          <w:rFonts w:ascii="Arial" w:hAnsi="Arial" w:cs="Arial"/>
          <w:b/>
          <w:color w:val="0000FF"/>
          <w:sz w:val="24"/>
        </w:rPr>
        <w:tab/>
      </w:r>
      <w:r>
        <w:rPr>
          <w:rFonts w:ascii="Arial" w:hAnsi="Arial" w:cs="Arial"/>
          <w:b/>
          <w:sz w:val="24"/>
        </w:rPr>
        <w:t>Reference update: RFC 8858 and RFC 8865</w:t>
      </w:r>
    </w:p>
    <w:p w14:paraId="09034832"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v14.5.0</w:t>
      </w:r>
      <w:r>
        <w:rPr>
          <w:i/>
        </w:rPr>
        <w:tab/>
        <w:t xml:space="preserve">  CR-0143  Cat: F (Rel-14)</w:t>
      </w:r>
      <w:r>
        <w:rPr>
          <w:i/>
        </w:rPr>
        <w:br/>
      </w:r>
      <w:r>
        <w:rPr>
          <w:i/>
        </w:rPr>
        <w:br/>
      </w:r>
      <w:r>
        <w:rPr>
          <w:i/>
        </w:rPr>
        <w:tab/>
      </w:r>
      <w:r>
        <w:rPr>
          <w:i/>
        </w:rPr>
        <w:tab/>
      </w:r>
      <w:r>
        <w:rPr>
          <w:i/>
        </w:rPr>
        <w:tab/>
      </w:r>
      <w:r>
        <w:rPr>
          <w:i/>
        </w:rPr>
        <w:tab/>
      </w:r>
      <w:r>
        <w:rPr>
          <w:i/>
        </w:rPr>
        <w:tab/>
        <w:t>Source: Ericsson, Huawei</w:t>
      </w:r>
    </w:p>
    <w:p w14:paraId="32FB13E4"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20C38" w14:textId="5AF38D16" w:rsidR="00520BA2" w:rsidRDefault="00520BA2" w:rsidP="00520BA2">
      <w:pPr>
        <w:rPr>
          <w:rFonts w:ascii="Arial" w:hAnsi="Arial" w:cs="Arial"/>
          <w:b/>
          <w:sz w:val="24"/>
        </w:rPr>
      </w:pPr>
      <w:r>
        <w:rPr>
          <w:rFonts w:ascii="Arial" w:hAnsi="Arial" w:cs="Arial"/>
          <w:b/>
          <w:color w:val="0000FF"/>
          <w:sz w:val="24"/>
        </w:rPr>
        <w:t>C4-211209</w:t>
      </w:r>
      <w:r>
        <w:rPr>
          <w:rFonts w:ascii="Arial" w:hAnsi="Arial" w:cs="Arial"/>
          <w:b/>
          <w:color w:val="0000FF"/>
          <w:sz w:val="24"/>
        </w:rPr>
        <w:tab/>
      </w:r>
      <w:r>
        <w:rPr>
          <w:rFonts w:ascii="Arial" w:hAnsi="Arial" w:cs="Arial"/>
          <w:b/>
          <w:sz w:val="24"/>
        </w:rPr>
        <w:t>Reference update: RFC 8858 and RFC 8865</w:t>
      </w:r>
    </w:p>
    <w:p w14:paraId="28A62E67"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v15.2.0</w:t>
      </w:r>
      <w:r>
        <w:rPr>
          <w:i/>
        </w:rPr>
        <w:tab/>
        <w:t xml:space="preserve">  CR-0144  Cat: A (Rel-15)</w:t>
      </w:r>
      <w:r>
        <w:rPr>
          <w:i/>
        </w:rPr>
        <w:br/>
      </w:r>
      <w:r>
        <w:rPr>
          <w:i/>
        </w:rPr>
        <w:br/>
      </w:r>
      <w:r>
        <w:rPr>
          <w:i/>
        </w:rPr>
        <w:tab/>
      </w:r>
      <w:r>
        <w:rPr>
          <w:i/>
        </w:rPr>
        <w:tab/>
      </w:r>
      <w:r>
        <w:rPr>
          <w:i/>
        </w:rPr>
        <w:tab/>
      </w:r>
      <w:r>
        <w:rPr>
          <w:i/>
        </w:rPr>
        <w:tab/>
      </w:r>
      <w:r>
        <w:rPr>
          <w:i/>
        </w:rPr>
        <w:tab/>
        <w:t>Source: Ericsson, Huawei</w:t>
      </w:r>
    </w:p>
    <w:p w14:paraId="675E0FBC"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87C6E" w14:textId="594A0D0B" w:rsidR="00520BA2" w:rsidRDefault="00520BA2" w:rsidP="00520BA2">
      <w:pPr>
        <w:rPr>
          <w:rFonts w:ascii="Arial" w:hAnsi="Arial" w:cs="Arial"/>
          <w:b/>
          <w:sz w:val="24"/>
        </w:rPr>
      </w:pPr>
      <w:r>
        <w:rPr>
          <w:rFonts w:ascii="Arial" w:hAnsi="Arial" w:cs="Arial"/>
          <w:b/>
          <w:color w:val="0000FF"/>
          <w:sz w:val="24"/>
        </w:rPr>
        <w:t>C4-211210</w:t>
      </w:r>
      <w:r>
        <w:rPr>
          <w:rFonts w:ascii="Arial" w:hAnsi="Arial" w:cs="Arial"/>
          <w:b/>
          <w:color w:val="0000FF"/>
          <w:sz w:val="24"/>
        </w:rPr>
        <w:tab/>
      </w:r>
      <w:r>
        <w:rPr>
          <w:rFonts w:ascii="Arial" w:hAnsi="Arial" w:cs="Arial"/>
          <w:b/>
          <w:sz w:val="24"/>
        </w:rPr>
        <w:t>Reference update: RFC 8858 and RFC 8865</w:t>
      </w:r>
    </w:p>
    <w:p w14:paraId="6F27ADE3" w14:textId="77777777" w:rsidR="00520BA2" w:rsidRDefault="00520BA2" w:rsidP="00520B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29.334 v16.2.0</w:t>
      </w:r>
      <w:r>
        <w:rPr>
          <w:i/>
        </w:rPr>
        <w:tab/>
        <w:t xml:space="preserve">  CR-0145  Cat: A (Rel-16)</w:t>
      </w:r>
      <w:r>
        <w:rPr>
          <w:i/>
        </w:rPr>
        <w:br/>
      </w:r>
      <w:r>
        <w:rPr>
          <w:i/>
        </w:rPr>
        <w:br/>
      </w:r>
      <w:r>
        <w:rPr>
          <w:i/>
        </w:rPr>
        <w:tab/>
      </w:r>
      <w:r>
        <w:rPr>
          <w:i/>
        </w:rPr>
        <w:tab/>
      </w:r>
      <w:r>
        <w:rPr>
          <w:i/>
        </w:rPr>
        <w:tab/>
      </w:r>
      <w:r>
        <w:rPr>
          <w:i/>
        </w:rPr>
        <w:tab/>
      </w:r>
      <w:r>
        <w:rPr>
          <w:i/>
        </w:rPr>
        <w:tab/>
        <w:t>Source: Ericsson, Huawei</w:t>
      </w:r>
    </w:p>
    <w:p w14:paraId="6CBC5FC6"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4F46AC" w14:textId="77777777" w:rsidR="00520BA2" w:rsidRDefault="00520BA2" w:rsidP="00520BA2">
      <w:pPr>
        <w:pStyle w:val="Heading4"/>
      </w:pPr>
      <w:bookmarkStart w:id="111" w:name="_Toc66695749"/>
      <w:r>
        <w:t>8.3.2</w:t>
      </w:r>
      <w:r>
        <w:tab/>
        <w:t>Location services</w:t>
      </w:r>
      <w:bookmarkEnd w:id="111"/>
    </w:p>
    <w:p w14:paraId="16BCF227" w14:textId="77777777" w:rsidR="00520BA2" w:rsidRDefault="00520BA2" w:rsidP="00520BA2">
      <w:pPr>
        <w:pStyle w:val="Heading4"/>
      </w:pPr>
      <w:bookmarkStart w:id="112" w:name="_Toc66695750"/>
      <w:r>
        <w:t>8.3.3</w:t>
      </w:r>
      <w:r>
        <w:tab/>
        <w:t>Load and overload control</w:t>
      </w:r>
      <w:bookmarkEnd w:id="112"/>
    </w:p>
    <w:p w14:paraId="1B0BEFA6" w14:textId="77777777" w:rsidR="00520BA2" w:rsidRDefault="00520BA2" w:rsidP="00520BA2">
      <w:pPr>
        <w:pStyle w:val="Heading2"/>
      </w:pPr>
      <w:bookmarkStart w:id="113" w:name="_Toc66695751"/>
      <w:r>
        <w:t>9</w:t>
      </w:r>
      <w:r>
        <w:tab/>
        <w:t>Update of the Work Plan</w:t>
      </w:r>
      <w:bookmarkEnd w:id="113"/>
    </w:p>
    <w:p w14:paraId="08E33CBC" w14:textId="07283010" w:rsidR="00520BA2" w:rsidRDefault="00520BA2" w:rsidP="00520BA2">
      <w:pPr>
        <w:rPr>
          <w:rFonts w:ascii="Arial" w:hAnsi="Arial" w:cs="Arial"/>
          <w:b/>
          <w:sz w:val="24"/>
        </w:rPr>
      </w:pPr>
      <w:r>
        <w:rPr>
          <w:rFonts w:ascii="Arial" w:hAnsi="Arial" w:cs="Arial"/>
          <w:b/>
          <w:color w:val="0000FF"/>
          <w:sz w:val="24"/>
        </w:rPr>
        <w:t>C4-211850</w:t>
      </w:r>
      <w:r>
        <w:rPr>
          <w:rFonts w:ascii="Arial" w:hAnsi="Arial" w:cs="Arial"/>
          <w:b/>
          <w:color w:val="0000FF"/>
          <w:sz w:val="24"/>
        </w:rPr>
        <w:tab/>
      </w:r>
      <w:r>
        <w:rPr>
          <w:rFonts w:ascii="Arial" w:hAnsi="Arial" w:cs="Arial"/>
          <w:b/>
          <w:sz w:val="24"/>
        </w:rPr>
        <w:t>Work Plan update</w:t>
      </w:r>
    </w:p>
    <w:p w14:paraId="23200BE9" w14:textId="77777777" w:rsidR="00520BA2" w:rsidRDefault="00520BA2" w:rsidP="00520BA2">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w:t>
      </w:r>
    </w:p>
    <w:p w14:paraId="40537447"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A521B" w14:textId="77777777" w:rsidR="00520BA2" w:rsidRDefault="00520BA2" w:rsidP="00520BA2">
      <w:pPr>
        <w:pStyle w:val="Heading2"/>
      </w:pPr>
      <w:bookmarkStart w:id="114" w:name="_Toc66695752"/>
      <w:r>
        <w:t>10</w:t>
      </w:r>
      <w:r>
        <w:tab/>
        <w:t>AoB</w:t>
      </w:r>
      <w:bookmarkEnd w:id="114"/>
    </w:p>
    <w:p w14:paraId="1B3BB6F5" w14:textId="77777777" w:rsidR="00520BA2" w:rsidRDefault="00520BA2" w:rsidP="00520BA2">
      <w:pPr>
        <w:pStyle w:val="Heading3"/>
      </w:pPr>
      <w:bookmarkStart w:id="115" w:name="_Toc66695753"/>
      <w:r>
        <w:t>10.1</w:t>
      </w:r>
      <w:r>
        <w:tab/>
        <w:t>Technical vote on FS_UPPS conclusion</w:t>
      </w:r>
      <w:bookmarkEnd w:id="115"/>
    </w:p>
    <w:p w14:paraId="1298CDA9" w14:textId="77777777" w:rsidR="00520BA2" w:rsidRDefault="00520BA2" w:rsidP="00520BA2">
      <w:pPr>
        <w:pStyle w:val="Heading2"/>
      </w:pPr>
      <w:bookmarkStart w:id="116" w:name="_Toc66695754"/>
      <w:r>
        <w:t>11</w:t>
      </w:r>
      <w:r>
        <w:tab/>
        <w:t>Future meetings</w:t>
      </w:r>
      <w:bookmarkEnd w:id="116"/>
    </w:p>
    <w:p w14:paraId="7B7625B0" w14:textId="77777777" w:rsidR="00520BA2" w:rsidRDefault="00520BA2" w:rsidP="00520BA2">
      <w:pPr>
        <w:pStyle w:val="Heading2"/>
      </w:pPr>
      <w:bookmarkStart w:id="117" w:name="_Toc66695755"/>
      <w:r>
        <w:t>12</w:t>
      </w:r>
      <w:r>
        <w:tab/>
        <w:t>Check of approved output documents</w:t>
      </w:r>
      <w:bookmarkEnd w:id="117"/>
    </w:p>
    <w:p w14:paraId="2BC895CE" w14:textId="42D445BE" w:rsidR="00520BA2" w:rsidRDefault="00520BA2" w:rsidP="00520BA2">
      <w:pPr>
        <w:rPr>
          <w:rFonts w:ascii="Arial" w:hAnsi="Arial" w:cs="Arial"/>
          <w:b/>
          <w:sz w:val="24"/>
        </w:rPr>
      </w:pPr>
      <w:r>
        <w:rPr>
          <w:rFonts w:ascii="Arial" w:hAnsi="Arial" w:cs="Arial"/>
          <w:b/>
          <w:color w:val="0000FF"/>
          <w:sz w:val="24"/>
        </w:rPr>
        <w:t>C4-211851</w:t>
      </w:r>
      <w:r>
        <w:rPr>
          <w:rFonts w:ascii="Arial" w:hAnsi="Arial" w:cs="Arial"/>
          <w:b/>
          <w:color w:val="0000FF"/>
          <w:sz w:val="24"/>
        </w:rPr>
        <w:tab/>
      </w:r>
      <w:r>
        <w:rPr>
          <w:rFonts w:ascii="Arial" w:hAnsi="Arial" w:cs="Arial"/>
          <w:b/>
          <w:sz w:val="24"/>
        </w:rPr>
        <w:t>Output Documents</w:t>
      </w:r>
    </w:p>
    <w:p w14:paraId="10FA2238" w14:textId="77777777" w:rsidR="00520BA2" w:rsidRDefault="00520BA2" w:rsidP="00520BA2">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14:paraId="1AB69102" w14:textId="77777777" w:rsidR="00520BA2" w:rsidRDefault="00520BA2" w:rsidP="00520B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5195E" w14:textId="77777777" w:rsidR="00520BA2" w:rsidRDefault="00520BA2" w:rsidP="00520BA2">
      <w:pPr>
        <w:pStyle w:val="Heading2"/>
      </w:pPr>
      <w:bookmarkStart w:id="118" w:name="_Toc66695756"/>
      <w:r>
        <w:t>13</w:t>
      </w:r>
      <w:r>
        <w:tab/>
        <w:t>Closing of the meeting 16:00 CET Friday 13th November 2020</w:t>
      </w:r>
      <w:bookmarkEnd w:id="118"/>
    </w:p>
    <w:p w14:paraId="77E32305" w14:textId="417A8562" w:rsidR="00A8343E" w:rsidRDefault="00A8343E" w:rsidP="00A8343E">
      <w:r>
        <w:t xml:space="preserve">E-meeting was closed on Friday </w:t>
      </w:r>
      <w:r w:rsidR="0053676E">
        <w:t>05</w:t>
      </w:r>
      <w:r>
        <w:rPr>
          <w:vertAlign w:val="superscript"/>
        </w:rPr>
        <w:t>th</w:t>
      </w:r>
      <w:r>
        <w:t xml:space="preserve"> </w:t>
      </w:r>
      <w:r w:rsidR="0053676E">
        <w:t>March</w:t>
      </w:r>
      <w:r>
        <w:t xml:space="preserve"> 2021.</w:t>
      </w:r>
    </w:p>
    <w:p w14:paraId="5FC35F7D" w14:textId="76AE264A" w:rsidR="00A8343E" w:rsidRDefault="00A8343E" w:rsidP="00A8343E">
      <w:pPr>
        <w:pStyle w:val="FP"/>
      </w:pPr>
      <w:r>
        <w:t>Teleconferences were held every meeting day excluding weekend from 2</w:t>
      </w:r>
      <w:r w:rsidR="0053676E">
        <w:t>4</w:t>
      </w:r>
      <w:r>
        <w:rPr>
          <w:vertAlign w:val="superscript"/>
        </w:rPr>
        <w:t>th</w:t>
      </w:r>
      <w:r>
        <w:t xml:space="preserve"> </w:t>
      </w:r>
      <w:r w:rsidR="0053676E">
        <w:t xml:space="preserve">February </w:t>
      </w:r>
      <w:r>
        <w:t xml:space="preserve">to </w:t>
      </w:r>
      <w:r w:rsidR="0053676E">
        <w:t>04</w:t>
      </w:r>
      <w:r>
        <w:rPr>
          <w:vertAlign w:val="superscript"/>
        </w:rPr>
        <w:t>th</w:t>
      </w:r>
      <w:r>
        <w:t xml:space="preserve"> </w:t>
      </w:r>
      <w:r w:rsidR="0053676E">
        <w:t>March</w:t>
      </w:r>
      <w:r>
        <w:t xml:space="preserve"> during 14:00 to 16:00 CEST.</w:t>
      </w:r>
    </w:p>
    <w:p w14:paraId="52D289D1" w14:textId="77777777" w:rsidR="00520BA2" w:rsidRDefault="00520BA2" w:rsidP="00520BA2">
      <w:pPr>
        <w:pStyle w:val="FP"/>
      </w:pPr>
    </w:p>
    <w:p w14:paraId="399C77C0" w14:textId="3BA30BFD" w:rsidR="00520BA2" w:rsidRDefault="00520BA2" w:rsidP="00520BA2">
      <w:pPr>
        <w:pStyle w:val="FP"/>
      </w:pPr>
      <w:r>
        <w:t xml:space="preserve">Report prepared by: </w:t>
      </w:r>
      <w:r w:rsidR="0053676E">
        <w:t>KK/MCC</w:t>
      </w:r>
    </w:p>
    <w:p w14:paraId="6484564C" w14:textId="150CC18E" w:rsidR="001C50D8" w:rsidRDefault="001C50D8">
      <w:pPr>
        <w:overflowPunct/>
        <w:autoSpaceDE/>
        <w:autoSpaceDN/>
        <w:adjustRightInd/>
        <w:spacing w:after="0"/>
        <w:textAlignment w:val="auto"/>
      </w:pPr>
      <w:r>
        <w:br w:type="page"/>
      </w:r>
    </w:p>
    <w:p w14:paraId="5E098D71" w14:textId="77777777" w:rsidR="001C50D8" w:rsidRDefault="001C50D8" w:rsidP="001C50D8">
      <w:pPr>
        <w:pStyle w:val="Heading2"/>
      </w:pPr>
      <w:bookmarkStart w:id="119" w:name="_Toc66695757"/>
      <w:r>
        <w:lastRenderedPageBreak/>
        <w:t>Annex A: Contribution documents and status</w:t>
      </w:r>
      <w:bookmarkEnd w:id="119"/>
    </w:p>
    <w:p w14:paraId="2F8415E6" w14:textId="77777777" w:rsidR="001C50D8" w:rsidRDefault="001C50D8" w:rsidP="001C50D8">
      <w:pPr>
        <w:pStyle w:val="Heading3"/>
      </w:pPr>
      <w:bookmarkStart w:id="120" w:name="_Toc66695758"/>
      <w:r>
        <w:t>A1: List of TDocs</w:t>
      </w:r>
      <w:bookmarkEnd w:id="120"/>
    </w:p>
    <w:p w14:paraId="7948D6F7" w14:textId="77777777" w:rsidR="001C50D8" w:rsidRDefault="001C50D8" w:rsidP="001C50D8">
      <w:pPr>
        <w:pStyle w:val="TH"/>
      </w:pPr>
    </w:p>
    <w:tbl>
      <w:tblPr>
        <w:tblStyle w:val="TableGrid"/>
        <w:tblW w:w="0" w:type="auto"/>
        <w:tblInd w:w="0" w:type="dxa"/>
        <w:tblLook w:val="04A0" w:firstRow="1" w:lastRow="0" w:firstColumn="1" w:lastColumn="0" w:noHBand="0" w:noVBand="1"/>
      </w:tblPr>
      <w:tblGrid>
        <w:gridCol w:w="1097"/>
        <w:gridCol w:w="3612"/>
        <w:gridCol w:w="1865"/>
        <w:gridCol w:w="973"/>
        <w:gridCol w:w="1008"/>
        <w:gridCol w:w="1074"/>
      </w:tblGrid>
      <w:tr w:rsidR="001C50D8" w14:paraId="679B9F3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6BCDB1" w14:textId="77777777" w:rsidR="001C50D8" w:rsidRDefault="001C50D8">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14BF0B32" w14:textId="77777777" w:rsidR="001C50D8" w:rsidRDefault="001C50D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01D3570" w14:textId="77777777" w:rsidR="001C50D8" w:rsidRDefault="001C50D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B97CCF8" w14:textId="77777777" w:rsidR="001C50D8" w:rsidRDefault="001C50D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099F4AA6" w14:textId="77777777" w:rsidR="001C50D8" w:rsidRDefault="001C50D8">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3EFF6A3E" w14:textId="77777777" w:rsidR="001C50D8" w:rsidRDefault="001C50D8">
            <w:pPr>
              <w:pStyle w:val="TAH"/>
            </w:pPr>
            <w:r>
              <w:t>Replaced by</w:t>
            </w:r>
          </w:p>
        </w:tc>
      </w:tr>
      <w:tr w:rsidR="001C50D8" w14:paraId="1ABA5A5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838FBBE" w14:textId="77777777" w:rsidR="001C50D8" w:rsidRDefault="001C50D8">
            <w:pPr>
              <w:pStyle w:val="TAL"/>
              <w:rPr>
                <w:sz w:val="16"/>
              </w:rPr>
            </w:pPr>
            <w:r>
              <w:rPr>
                <w:sz w:val="16"/>
              </w:rPr>
              <w:t>C4-211000</w:t>
            </w:r>
          </w:p>
        </w:tc>
        <w:tc>
          <w:tcPr>
            <w:tcW w:w="0" w:type="auto"/>
            <w:tcBorders>
              <w:top w:val="single" w:sz="4" w:space="0" w:color="auto"/>
              <w:left w:val="single" w:sz="4" w:space="0" w:color="auto"/>
              <w:bottom w:val="single" w:sz="4" w:space="0" w:color="auto"/>
              <w:right w:val="single" w:sz="4" w:space="0" w:color="auto"/>
            </w:tcBorders>
            <w:hideMark/>
          </w:tcPr>
          <w:p w14:paraId="1D1E8948" w14:textId="77777777" w:rsidR="001C50D8" w:rsidRDefault="001C50D8">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14:paraId="37856028" w14:textId="77777777" w:rsidR="001C50D8" w:rsidRDefault="001C50D8">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12C69F92"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E470F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CF88A8" w14:textId="77777777" w:rsidR="001C50D8" w:rsidRDefault="001C50D8">
            <w:pPr>
              <w:pStyle w:val="TAL"/>
              <w:rPr>
                <w:sz w:val="16"/>
              </w:rPr>
            </w:pPr>
            <w:r>
              <w:rPr>
                <w:sz w:val="16"/>
              </w:rPr>
              <w:t>C4-211012</w:t>
            </w:r>
          </w:p>
        </w:tc>
      </w:tr>
      <w:tr w:rsidR="001C50D8" w14:paraId="283CD5A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28961E" w14:textId="77777777" w:rsidR="001C50D8" w:rsidRDefault="001C50D8">
            <w:pPr>
              <w:pStyle w:val="TAL"/>
              <w:rPr>
                <w:sz w:val="16"/>
              </w:rPr>
            </w:pPr>
            <w:r>
              <w:rPr>
                <w:sz w:val="16"/>
              </w:rPr>
              <w:t>C4-211001</w:t>
            </w:r>
          </w:p>
        </w:tc>
        <w:tc>
          <w:tcPr>
            <w:tcW w:w="0" w:type="auto"/>
            <w:tcBorders>
              <w:top w:val="single" w:sz="4" w:space="0" w:color="auto"/>
              <w:left w:val="single" w:sz="4" w:space="0" w:color="auto"/>
              <w:bottom w:val="single" w:sz="4" w:space="0" w:color="auto"/>
              <w:right w:val="single" w:sz="4" w:space="0" w:color="auto"/>
            </w:tcBorders>
            <w:hideMark/>
          </w:tcPr>
          <w:p w14:paraId="0213E6ED" w14:textId="77777777" w:rsidR="001C50D8" w:rsidRDefault="001C50D8">
            <w:pPr>
              <w:pStyle w:val="TAL"/>
              <w:rPr>
                <w:sz w:val="16"/>
              </w:rPr>
            </w:pPr>
            <w:r>
              <w:rPr>
                <w:sz w:val="16"/>
              </w:rPr>
              <w:t>Detailed agenda &amp; time plan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508EC679" w14:textId="77777777" w:rsidR="001C50D8" w:rsidRDefault="001C50D8">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1060E887"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0C541F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812A33" w14:textId="77777777" w:rsidR="001C50D8" w:rsidRDefault="001C50D8">
            <w:pPr>
              <w:pStyle w:val="TAL"/>
              <w:rPr>
                <w:sz w:val="16"/>
              </w:rPr>
            </w:pPr>
          </w:p>
        </w:tc>
      </w:tr>
      <w:tr w:rsidR="001C50D8" w14:paraId="68ACCD4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0DD0318" w14:textId="77777777" w:rsidR="001C50D8" w:rsidRDefault="001C50D8">
            <w:pPr>
              <w:pStyle w:val="TAL"/>
              <w:rPr>
                <w:sz w:val="16"/>
              </w:rPr>
            </w:pPr>
            <w:r>
              <w:rPr>
                <w:sz w:val="16"/>
              </w:rPr>
              <w:t>C4-211002</w:t>
            </w:r>
          </w:p>
        </w:tc>
        <w:tc>
          <w:tcPr>
            <w:tcW w:w="0" w:type="auto"/>
            <w:tcBorders>
              <w:top w:val="single" w:sz="4" w:space="0" w:color="auto"/>
              <w:left w:val="single" w:sz="4" w:space="0" w:color="auto"/>
              <w:bottom w:val="single" w:sz="4" w:space="0" w:color="auto"/>
              <w:right w:val="single" w:sz="4" w:space="0" w:color="auto"/>
            </w:tcBorders>
            <w:hideMark/>
          </w:tcPr>
          <w:p w14:paraId="79CC75A0" w14:textId="77777777" w:rsidR="001C50D8" w:rsidRDefault="001C50D8">
            <w:pPr>
              <w:pStyle w:val="TAL"/>
              <w:rPr>
                <w:sz w:val="16"/>
              </w:rPr>
            </w:pPr>
            <w:r>
              <w:rPr>
                <w:sz w:val="16"/>
              </w:rPr>
              <w:t>Detailed agenda &amp; time plan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33C96706" w14:textId="77777777" w:rsidR="001C50D8" w:rsidRDefault="001C50D8">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50821A3C"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A354D7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95D4A" w14:textId="77777777" w:rsidR="001C50D8" w:rsidRDefault="001C50D8">
            <w:pPr>
              <w:pStyle w:val="TAL"/>
              <w:rPr>
                <w:sz w:val="16"/>
              </w:rPr>
            </w:pPr>
          </w:p>
        </w:tc>
      </w:tr>
      <w:tr w:rsidR="001C50D8" w14:paraId="41E6CD8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4BFE20" w14:textId="77777777" w:rsidR="001C50D8" w:rsidRDefault="001C50D8">
            <w:pPr>
              <w:pStyle w:val="TAL"/>
              <w:rPr>
                <w:sz w:val="16"/>
              </w:rPr>
            </w:pPr>
            <w:r>
              <w:rPr>
                <w:sz w:val="16"/>
              </w:rPr>
              <w:t>C4-211003</w:t>
            </w:r>
          </w:p>
        </w:tc>
        <w:tc>
          <w:tcPr>
            <w:tcW w:w="0" w:type="auto"/>
            <w:tcBorders>
              <w:top w:val="single" w:sz="4" w:space="0" w:color="auto"/>
              <w:left w:val="single" w:sz="4" w:space="0" w:color="auto"/>
              <w:bottom w:val="single" w:sz="4" w:space="0" w:color="auto"/>
              <w:right w:val="single" w:sz="4" w:space="0" w:color="auto"/>
            </w:tcBorders>
            <w:hideMark/>
          </w:tcPr>
          <w:p w14:paraId="2660E998" w14:textId="77777777" w:rsidR="001C50D8" w:rsidRDefault="001C50D8">
            <w:pPr>
              <w:pStyle w:val="TAL"/>
              <w:rPr>
                <w:sz w:val="16"/>
              </w:rPr>
            </w:pPr>
            <w:r>
              <w:rPr>
                <w:sz w:val="16"/>
              </w:rPr>
              <w:t>Proposed allocation of documents to agenda items for CT4 meeting: status at document deadline</w:t>
            </w:r>
          </w:p>
        </w:tc>
        <w:tc>
          <w:tcPr>
            <w:tcW w:w="0" w:type="auto"/>
            <w:tcBorders>
              <w:top w:val="single" w:sz="4" w:space="0" w:color="auto"/>
              <w:left w:val="single" w:sz="4" w:space="0" w:color="auto"/>
              <w:bottom w:val="single" w:sz="4" w:space="0" w:color="auto"/>
              <w:right w:val="single" w:sz="4" w:space="0" w:color="auto"/>
            </w:tcBorders>
            <w:hideMark/>
          </w:tcPr>
          <w:p w14:paraId="6EEE2922" w14:textId="77777777" w:rsidR="001C50D8" w:rsidRDefault="001C50D8">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41ACF10B"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A7F7D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DC63A1" w14:textId="77777777" w:rsidR="001C50D8" w:rsidRDefault="001C50D8">
            <w:pPr>
              <w:pStyle w:val="TAL"/>
              <w:rPr>
                <w:sz w:val="16"/>
              </w:rPr>
            </w:pPr>
          </w:p>
        </w:tc>
      </w:tr>
      <w:tr w:rsidR="001C50D8" w14:paraId="7D16040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E66F301" w14:textId="77777777" w:rsidR="001C50D8" w:rsidRDefault="001C50D8">
            <w:pPr>
              <w:pStyle w:val="TAL"/>
              <w:rPr>
                <w:sz w:val="16"/>
              </w:rPr>
            </w:pPr>
            <w:r>
              <w:rPr>
                <w:sz w:val="16"/>
              </w:rPr>
              <w:t>C4-211004</w:t>
            </w:r>
          </w:p>
        </w:tc>
        <w:tc>
          <w:tcPr>
            <w:tcW w:w="0" w:type="auto"/>
            <w:tcBorders>
              <w:top w:val="single" w:sz="4" w:space="0" w:color="auto"/>
              <w:left w:val="single" w:sz="4" w:space="0" w:color="auto"/>
              <w:bottom w:val="single" w:sz="4" w:space="0" w:color="auto"/>
              <w:right w:val="single" w:sz="4" w:space="0" w:color="auto"/>
            </w:tcBorders>
            <w:hideMark/>
          </w:tcPr>
          <w:p w14:paraId="5E855417" w14:textId="77777777" w:rsidR="001C50D8" w:rsidRDefault="001C50D8">
            <w:pPr>
              <w:pStyle w:val="TAL"/>
              <w:rPr>
                <w:sz w:val="16"/>
              </w:rPr>
            </w:pPr>
            <w:r>
              <w:rPr>
                <w:sz w:val="16"/>
              </w:rPr>
              <w:t>Proposed allocation of documents to agenda items for CT4 meeting: status on eve of meeting</w:t>
            </w:r>
          </w:p>
        </w:tc>
        <w:tc>
          <w:tcPr>
            <w:tcW w:w="0" w:type="auto"/>
            <w:tcBorders>
              <w:top w:val="single" w:sz="4" w:space="0" w:color="auto"/>
              <w:left w:val="single" w:sz="4" w:space="0" w:color="auto"/>
              <w:bottom w:val="single" w:sz="4" w:space="0" w:color="auto"/>
              <w:right w:val="single" w:sz="4" w:space="0" w:color="auto"/>
            </w:tcBorders>
            <w:hideMark/>
          </w:tcPr>
          <w:p w14:paraId="3BF7D152" w14:textId="77777777" w:rsidR="001C50D8" w:rsidRDefault="001C50D8">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2D25FDE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8A227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5A0F9E" w14:textId="77777777" w:rsidR="001C50D8" w:rsidRDefault="001C50D8">
            <w:pPr>
              <w:pStyle w:val="TAL"/>
              <w:rPr>
                <w:sz w:val="16"/>
              </w:rPr>
            </w:pPr>
          </w:p>
        </w:tc>
      </w:tr>
      <w:tr w:rsidR="001C50D8" w14:paraId="79E2475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A656E4" w14:textId="77777777" w:rsidR="001C50D8" w:rsidRDefault="001C50D8">
            <w:pPr>
              <w:pStyle w:val="TAL"/>
              <w:rPr>
                <w:sz w:val="16"/>
              </w:rPr>
            </w:pPr>
            <w:r>
              <w:rPr>
                <w:sz w:val="16"/>
              </w:rPr>
              <w:t>C4-211005</w:t>
            </w:r>
          </w:p>
        </w:tc>
        <w:tc>
          <w:tcPr>
            <w:tcW w:w="0" w:type="auto"/>
            <w:tcBorders>
              <w:top w:val="single" w:sz="4" w:space="0" w:color="auto"/>
              <w:left w:val="single" w:sz="4" w:space="0" w:color="auto"/>
              <w:bottom w:val="single" w:sz="4" w:space="0" w:color="auto"/>
              <w:right w:val="single" w:sz="4" w:space="0" w:color="auto"/>
            </w:tcBorders>
            <w:hideMark/>
          </w:tcPr>
          <w:p w14:paraId="18603F86" w14:textId="77777777" w:rsidR="001C50D8" w:rsidRDefault="001C50D8">
            <w:pPr>
              <w:pStyle w:val="TAL"/>
              <w:rPr>
                <w:sz w:val="16"/>
              </w:rPr>
            </w:pPr>
            <w:r>
              <w:rPr>
                <w:sz w:val="16"/>
              </w:rPr>
              <w:t>CT4#101e meeting report</w:t>
            </w:r>
          </w:p>
        </w:tc>
        <w:tc>
          <w:tcPr>
            <w:tcW w:w="0" w:type="auto"/>
            <w:tcBorders>
              <w:top w:val="single" w:sz="4" w:space="0" w:color="auto"/>
              <w:left w:val="single" w:sz="4" w:space="0" w:color="auto"/>
              <w:bottom w:val="single" w:sz="4" w:space="0" w:color="auto"/>
              <w:right w:val="single" w:sz="4" w:space="0" w:color="auto"/>
            </w:tcBorders>
            <w:hideMark/>
          </w:tcPr>
          <w:p w14:paraId="3F71B13A" w14:textId="77777777" w:rsidR="001C50D8" w:rsidRDefault="001C50D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07A8C4BB"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708FF86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3A33CE" w14:textId="77777777" w:rsidR="001C50D8" w:rsidRDefault="001C50D8">
            <w:pPr>
              <w:pStyle w:val="TAL"/>
              <w:rPr>
                <w:sz w:val="16"/>
              </w:rPr>
            </w:pPr>
          </w:p>
        </w:tc>
      </w:tr>
      <w:tr w:rsidR="001C50D8" w14:paraId="2585872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D6D453" w14:textId="77777777" w:rsidR="001C50D8" w:rsidRDefault="001C50D8">
            <w:pPr>
              <w:pStyle w:val="TAL"/>
              <w:rPr>
                <w:sz w:val="16"/>
              </w:rPr>
            </w:pPr>
            <w:r>
              <w:rPr>
                <w:sz w:val="16"/>
              </w:rPr>
              <w:t>C4-211006</w:t>
            </w:r>
          </w:p>
        </w:tc>
        <w:tc>
          <w:tcPr>
            <w:tcW w:w="0" w:type="auto"/>
            <w:tcBorders>
              <w:top w:val="single" w:sz="4" w:space="0" w:color="auto"/>
              <w:left w:val="single" w:sz="4" w:space="0" w:color="auto"/>
              <w:bottom w:val="single" w:sz="4" w:space="0" w:color="auto"/>
              <w:right w:val="single" w:sz="4" w:space="0" w:color="auto"/>
            </w:tcBorders>
            <w:hideMark/>
          </w:tcPr>
          <w:p w14:paraId="649C758D" w14:textId="77777777" w:rsidR="001C50D8" w:rsidRDefault="001C50D8">
            <w:pPr>
              <w:pStyle w:val="TAL"/>
              <w:rPr>
                <w:sz w:val="16"/>
              </w:rPr>
            </w:pPr>
            <w:r>
              <w:rPr>
                <w:sz w:val="16"/>
              </w:rPr>
              <w:t>CT4#101e-bis meeting report</w:t>
            </w:r>
          </w:p>
        </w:tc>
        <w:tc>
          <w:tcPr>
            <w:tcW w:w="0" w:type="auto"/>
            <w:tcBorders>
              <w:top w:val="single" w:sz="4" w:space="0" w:color="auto"/>
              <w:left w:val="single" w:sz="4" w:space="0" w:color="auto"/>
              <w:bottom w:val="single" w:sz="4" w:space="0" w:color="auto"/>
              <w:right w:val="single" w:sz="4" w:space="0" w:color="auto"/>
            </w:tcBorders>
            <w:hideMark/>
          </w:tcPr>
          <w:p w14:paraId="615696BC" w14:textId="77777777" w:rsidR="001C50D8" w:rsidRDefault="001C50D8">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51E19572"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62F068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19B018" w14:textId="77777777" w:rsidR="001C50D8" w:rsidRDefault="001C50D8">
            <w:pPr>
              <w:pStyle w:val="TAL"/>
              <w:rPr>
                <w:sz w:val="16"/>
              </w:rPr>
            </w:pPr>
          </w:p>
        </w:tc>
      </w:tr>
      <w:tr w:rsidR="001C50D8" w14:paraId="5DD435D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9D9A83" w14:textId="77777777" w:rsidR="001C50D8" w:rsidRDefault="001C50D8">
            <w:pPr>
              <w:pStyle w:val="TAL"/>
              <w:rPr>
                <w:sz w:val="16"/>
              </w:rPr>
            </w:pPr>
            <w:r>
              <w:rPr>
                <w:sz w:val="16"/>
              </w:rPr>
              <w:t>C4-211007</w:t>
            </w:r>
          </w:p>
        </w:tc>
        <w:tc>
          <w:tcPr>
            <w:tcW w:w="0" w:type="auto"/>
            <w:tcBorders>
              <w:top w:val="single" w:sz="4" w:space="0" w:color="auto"/>
              <w:left w:val="single" w:sz="4" w:space="0" w:color="auto"/>
              <w:bottom w:val="single" w:sz="4" w:space="0" w:color="auto"/>
              <w:right w:val="single" w:sz="4" w:space="0" w:color="auto"/>
            </w:tcBorders>
            <w:hideMark/>
          </w:tcPr>
          <w:p w14:paraId="4F3D5CCB" w14:textId="77777777" w:rsidR="001C50D8" w:rsidRDefault="001C50D8">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001DC359" w14:textId="77777777" w:rsidR="001C50D8" w:rsidRDefault="001C50D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10DBDA8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5AC1B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C731F3" w14:textId="77777777" w:rsidR="001C50D8" w:rsidRDefault="001C50D8">
            <w:pPr>
              <w:pStyle w:val="TAL"/>
              <w:rPr>
                <w:sz w:val="16"/>
              </w:rPr>
            </w:pPr>
            <w:r>
              <w:rPr>
                <w:sz w:val="16"/>
              </w:rPr>
              <w:t>C4-211518</w:t>
            </w:r>
          </w:p>
        </w:tc>
      </w:tr>
      <w:tr w:rsidR="001C50D8" w14:paraId="3682FE5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21FE47" w14:textId="77777777" w:rsidR="001C50D8" w:rsidRDefault="001C50D8">
            <w:pPr>
              <w:pStyle w:val="TAL"/>
              <w:rPr>
                <w:sz w:val="16"/>
              </w:rPr>
            </w:pPr>
            <w:r>
              <w:rPr>
                <w:sz w:val="16"/>
              </w:rPr>
              <w:t>C4-211008</w:t>
            </w:r>
          </w:p>
        </w:tc>
        <w:tc>
          <w:tcPr>
            <w:tcW w:w="0" w:type="auto"/>
            <w:tcBorders>
              <w:top w:val="single" w:sz="4" w:space="0" w:color="auto"/>
              <w:left w:val="single" w:sz="4" w:space="0" w:color="auto"/>
              <w:bottom w:val="single" w:sz="4" w:space="0" w:color="auto"/>
              <w:right w:val="single" w:sz="4" w:space="0" w:color="auto"/>
            </w:tcBorders>
            <w:hideMark/>
          </w:tcPr>
          <w:p w14:paraId="0024B1BA" w14:textId="77777777" w:rsidR="001C50D8" w:rsidRDefault="001C50D8">
            <w:pPr>
              <w:pStyle w:val="TAL"/>
              <w:rPr>
                <w:sz w:val="16"/>
              </w:rPr>
            </w:pPr>
            <w:r>
              <w:rPr>
                <w:sz w:val="16"/>
              </w:rPr>
              <w:t>SoR Transparent Container in Uplink</w:t>
            </w:r>
          </w:p>
        </w:tc>
        <w:tc>
          <w:tcPr>
            <w:tcW w:w="0" w:type="auto"/>
            <w:tcBorders>
              <w:top w:val="single" w:sz="4" w:space="0" w:color="auto"/>
              <w:left w:val="single" w:sz="4" w:space="0" w:color="auto"/>
              <w:bottom w:val="single" w:sz="4" w:space="0" w:color="auto"/>
              <w:right w:val="single" w:sz="4" w:space="0" w:color="auto"/>
            </w:tcBorders>
            <w:hideMark/>
          </w:tcPr>
          <w:p w14:paraId="1AC2EE6F" w14:textId="77777777" w:rsidR="001C50D8" w:rsidRDefault="001C50D8">
            <w:pPr>
              <w:pStyle w:val="TAL"/>
              <w:rPr>
                <w:sz w:val="16"/>
              </w:rPr>
            </w:pPr>
            <w:r>
              <w:rPr>
                <w:sz w:val="16"/>
              </w:rPr>
              <w:t>Samsung, NTT DOCOMO</w:t>
            </w:r>
          </w:p>
        </w:tc>
        <w:tc>
          <w:tcPr>
            <w:tcW w:w="0" w:type="auto"/>
            <w:tcBorders>
              <w:top w:val="single" w:sz="4" w:space="0" w:color="auto"/>
              <w:left w:val="single" w:sz="4" w:space="0" w:color="auto"/>
              <w:bottom w:val="single" w:sz="4" w:space="0" w:color="auto"/>
              <w:right w:val="single" w:sz="4" w:space="0" w:color="auto"/>
            </w:tcBorders>
            <w:hideMark/>
          </w:tcPr>
          <w:p w14:paraId="4341E53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02CBB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4D09EF" w14:textId="77777777" w:rsidR="001C50D8" w:rsidRDefault="001C50D8">
            <w:pPr>
              <w:pStyle w:val="TAL"/>
              <w:rPr>
                <w:sz w:val="16"/>
              </w:rPr>
            </w:pPr>
            <w:r>
              <w:rPr>
                <w:sz w:val="16"/>
              </w:rPr>
              <w:t>C4-211533</w:t>
            </w:r>
          </w:p>
        </w:tc>
      </w:tr>
      <w:tr w:rsidR="001C50D8" w14:paraId="41A3B15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648515" w14:textId="77777777" w:rsidR="001C50D8" w:rsidRDefault="001C50D8">
            <w:pPr>
              <w:pStyle w:val="TAL"/>
              <w:rPr>
                <w:sz w:val="16"/>
              </w:rPr>
            </w:pPr>
            <w:r>
              <w:rPr>
                <w:sz w:val="16"/>
              </w:rPr>
              <w:t>C4-211009</w:t>
            </w:r>
          </w:p>
        </w:tc>
        <w:tc>
          <w:tcPr>
            <w:tcW w:w="0" w:type="auto"/>
            <w:tcBorders>
              <w:top w:val="single" w:sz="4" w:space="0" w:color="auto"/>
              <w:left w:val="single" w:sz="4" w:space="0" w:color="auto"/>
              <w:bottom w:val="single" w:sz="4" w:space="0" w:color="auto"/>
              <w:right w:val="single" w:sz="4" w:space="0" w:color="auto"/>
            </w:tcBorders>
            <w:hideMark/>
          </w:tcPr>
          <w:p w14:paraId="5D524DEB" w14:textId="77777777" w:rsidR="001C50D8" w:rsidRDefault="001C50D8">
            <w:pPr>
              <w:pStyle w:val="TAL"/>
              <w:rPr>
                <w:sz w:val="16"/>
              </w:rPr>
            </w:pPr>
            <w:r>
              <w:rPr>
                <w:sz w:val="16"/>
              </w:rPr>
              <w:t>New PortAl requirement</w:t>
            </w:r>
          </w:p>
        </w:tc>
        <w:tc>
          <w:tcPr>
            <w:tcW w:w="0" w:type="auto"/>
            <w:tcBorders>
              <w:top w:val="single" w:sz="4" w:space="0" w:color="auto"/>
              <w:left w:val="single" w:sz="4" w:space="0" w:color="auto"/>
              <w:bottom w:val="single" w:sz="4" w:space="0" w:color="auto"/>
              <w:right w:val="single" w:sz="4" w:space="0" w:color="auto"/>
            </w:tcBorders>
            <w:hideMark/>
          </w:tcPr>
          <w:p w14:paraId="398421A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0C42D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6BE70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8BAE20" w14:textId="77777777" w:rsidR="001C50D8" w:rsidRDefault="001C50D8">
            <w:pPr>
              <w:pStyle w:val="TAL"/>
              <w:rPr>
                <w:sz w:val="16"/>
              </w:rPr>
            </w:pPr>
            <w:r>
              <w:rPr>
                <w:sz w:val="16"/>
              </w:rPr>
              <w:t>C4-211502</w:t>
            </w:r>
          </w:p>
        </w:tc>
      </w:tr>
      <w:tr w:rsidR="001C50D8" w14:paraId="4F31486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D7BE95" w14:textId="77777777" w:rsidR="001C50D8" w:rsidRDefault="001C50D8">
            <w:pPr>
              <w:pStyle w:val="TAL"/>
              <w:rPr>
                <w:sz w:val="16"/>
              </w:rPr>
            </w:pPr>
            <w:r>
              <w:rPr>
                <w:sz w:val="16"/>
              </w:rPr>
              <w:t>C4-211010</w:t>
            </w:r>
          </w:p>
        </w:tc>
        <w:tc>
          <w:tcPr>
            <w:tcW w:w="0" w:type="auto"/>
            <w:tcBorders>
              <w:top w:val="single" w:sz="4" w:space="0" w:color="auto"/>
              <w:left w:val="single" w:sz="4" w:space="0" w:color="auto"/>
              <w:bottom w:val="single" w:sz="4" w:space="0" w:color="auto"/>
              <w:right w:val="single" w:sz="4" w:space="0" w:color="auto"/>
            </w:tcBorders>
            <w:hideMark/>
          </w:tcPr>
          <w:p w14:paraId="52B741C1" w14:textId="77777777" w:rsidR="001C50D8" w:rsidRDefault="001C50D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5B626AF8"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9AE8E7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9CA4C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69500F" w14:textId="77777777" w:rsidR="001C50D8" w:rsidRDefault="001C50D8">
            <w:pPr>
              <w:pStyle w:val="TAL"/>
              <w:rPr>
                <w:sz w:val="16"/>
              </w:rPr>
            </w:pPr>
          </w:p>
        </w:tc>
      </w:tr>
      <w:tr w:rsidR="001C50D8" w14:paraId="321FB99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B2B7E3" w14:textId="77777777" w:rsidR="001C50D8" w:rsidRDefault="001C50D8">
            <w:pPr>
              <w:pStyle w:val="TAL"/>
              <w:rPr>
                <w:sz w:val="16"/>
              </w:rPr>
            </w:pPr>
            <w:r>
              <w:rPr>
                <w:sz w:val="16"/>
              </w:rPr>
              <w:t>C4-211011</w:t>
            </w:r>
          </w:p>
        </w:tc>
        <w:tc>
          <w:tcPr>
            <w:tcW w:w="0" w:type="auto"/>
            <w:tcBorders>
              <w:top w:val="single" w:sz="4" w:space="0" w:color="auto"/>
              <w:left w:val="single" w:sz="4" w:space="0" w:color="auto"/>
              <w:bottom w:val="single" w:sz="4" w:space="0" w:color="auto"/>
              <w:right w:val="single" w:sz="4" w:space="0" w:color="auto"/>
            </w:tcBorders>
            <w:hideMark/>
          </w:tcPr>
          <w:p w14:paraId="5345429A" w14:textId="77777777" w:rsidR="001C50D8" w:rsidRDefault="001C50D8">
            <w:pPr>
              <w:pStyle w:val="TAL"/>
              <w:rPr>
                <w:sz w:val="16"/>
              </w:rPr>
            </w:pPr>
            <w:r>
              <w:rPr>
                <w:sz w:val="16"/>
              </w:rPr>
              <w:t>Update to Key Issue #5</w:t>
            </w:r>
          </w:p>
        </w:tc>
        <w:tc>
          <w:tcPr>
            <w:tcW w:w="0" w:type="auto"/>
            <w:tcBorders>
              <w:top w:val="single" w:sz="4" w:space="0" w:color="auto"/>
              <w:left w:val="single" w:sz="4" w:space="0" w:color="auto"/>
              <w:bottom w:val="single" w:sz="4" w:space="0" w:color="auto"/>
              <w:right w:val="single" w:sz="4" w:space="0" w:color="auto"/>
            </w:tcBorders>
            <w:hideMark/>
          </w:tcPr>
          <w:p w14:paraId="2318DE32"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C10EC4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43FCB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41B092" w14:textId="77777777" w:rsidR="001C50D8" w:rsidRDefault="001C50D8">
            <w:pPr>
              <w:pStyle w:val="TAL"/>
              <w:rPr>
                <w:sz w:val="16"/>
              </w:rPr>
            </w:pPr>
          </w:p>
        </w:tc>
      </w:tr>
      <w:tr w:rsidR="001C50D8" w14:paraId="7D55237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61EC074" w14:textId="77777777" w:rsidR="001C50D8" w:rsidRDefault="001C50D8">
            <w:pPr>
              <w:pStyle w:val="TAL"/>
              <w:rPr>
                <w:sz w:val="16"/>
              </w:rPr>
            </w:pPr>
            <w:r>
              <w:rPr>
                <w:sz w:val="16"/>
              </w:rPr>
              <w:t>C4-211012</w:t>
            </w:r>
          </w:p>
        </w:tc>
        <w:tc>
          <w:tcPr>
            <w:tcW w:w="0" w:type="auto"/>
            <w:tcBorders>
              <w:top w:val="single" w:sz="4" w:space="0" w:color="auto"/>
              <w:left w:val="single" w:sz="4" w:space="0" w:color="auto"/>
              <w:bottom w:val="single" w:sz="4" w:space="0" w:color="auto"/>
              <w:right w:val="single" w:sz="4" w:space="0" w:color="auto"/>
            </w:tcBorders>
            <w:hideMark/>
          </w:tcPr>
          <w:p w14:paraId="64C9CE45" w14:textId="77777777" w:rsidR="001C50D8" w:rsidRDefault="001C50D8">
            <w:pPr>
              <w:pStyle w:val="TAL"/>
              <w:rPr>
                <w:sz w:val="16"/>
              </w:rPr>
            </w:pPr>
            <w:r>
              <w:rPr>
                <w:sz w:val="16"/>
              </w:rPr>
              <w:t>Draft Agenda</w:t>
            </w:r>
          </w:p>
        </w:tc>
        <w:tc>
          <w:tcPr>
            <w:tcW w:w="0" w:type="auto"/>
            <w:tcBorders>
              <w:top w:val="single" w:sz="4" w:space="0" w:color="auto"/>
              <w:left w:val="single" w:sz="4" w:space="0" w:color="auto"/>
              <w:bottom w:val="single" w:sz="4" w:space="0" w:color="auto"/>
              <w:right w:val="single" w:sz="4" w:space="0" w:color="auto"/>
            </w:tcBorders>
            <w:hideMark/>
          </w:tcPr>
          <w:p w14:paraId="2CFB2CBF" w14:textId="77777777" w:rsidR="001C50D8" w:rsidRDefault="001C50D8">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3AF062A5"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30523D1" w14:textId="77777777" w:rsidR="001C50D8" w:rsidRDefault="001C50D8">
            <w:pPr>
              <w:pStyle w:val="TAL"/>
              <w:rPr>
                <w:sz w:val="16"/>
              </w:rPr>
            </w:pPr>
            <w:r>
              <w:rPr>
                <w:sz w:val="16"/>
              </w:rPr>
              <w:t>C4-211000</w:t>
            </w:r>
          </w:p>
        </w:tc>
        <w:tc>
          <w:tcPr>
            <w:tcW w:w="0" w:type="auto"/>
            <w:tcBorders>
              <w:top w:val="single" w:sz="4" w:space="0" w:color="auto"/>
              <w:left w:val="single" w:sz="4" w:space="0" w:color="auto"/>
              <w:bottom w:val="single" w:sz="4" w:space="0" w:color="auto"/>
              <w:right w:val="single" w:sz="4" w:space="0" w:color="auto"/>
            </w:tcBorders>
          </w:tcPr>
          <w:p w14:paraId="673BD487" w14:textId="77777777" w:rsidR="001C50D8" w:rsidRDefault="001C50D8">
            <w:pPr>
              <w:pStyle w:val="TAL"/>
              <w:rPr>
                <w:sz w:val="16"/>
              </w:rPr>
            </w:pPr>
          </w:p>
        </w:tc>
      </w:tr>
      <w:tr w:rsidR="001C50D8" w14:paraId="27A18E0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3DB58A" w14:textId="77777777" w:rsidR="001C50D8" w:rsidRDefault="001C50D8">
            <w:pPr>
              <w:pStyle w:val="TAL"/>
              <w:rPr>
                <w:sz w:val="16"/>
              </w:rPr>
            </w:pPr>
            <w:r>
              <w:rPr>
                <w:sz w:val="16"/>
              </w:rPr>
              <w:t>C4-211013</w:t>
            </w:r>
          </w:p>
        </w:tc>
        <w:tc>
          <w:tcPr>
            <w:tcW w:w="0" w:type="auto"/>
            <w:tcBorders>
              <w:top w:val="single" w:sz="4" w:space="0" w:color="auto"/>
              <w:left w:val="single" w:sz="4" w:space="0" w:color="auto"/>
              <w:bottom w:val="single" w:sz="4" w:space="0" w:color="auto"/>
              <w:right w:val="single" w:sz="4" w:space="0" w:color="auto"/>
            </w:tcBorders>
            <w:hideMark/>
          </w:tcPr>
          <w:p w14:paraId="486A42FA" w14:textId="77777777" w:rsidR="001C50D8" w:rsidRDefault="001C50D8">
            <w:pPr>
              <w:pStyle w:val="TAL"/>
              <w:rPr>
                <w:sz w:val="16"/>
              </w:rPr>
            </w:pPr>
            <w:r>
              <w:rPr>
                <w:sz w:val="16"/>
              </w:rPr>
              <w:t>Change the 'P' value for ecModeBRestricted</w:t>
            </w:r>
          </w:p>
        </w:tc>
        <w:tc>
          <w:tcPr>
            <w:tcW w:w="0" w:type="auto"/>
            <w:tcBorders>
              <w:top w:val="single" w:sz="4" w:space="0" w:color="auto"/>
              <w:left w:val="single" w:sz="4" w:space="0" w:color="auto"/>
              <w:bottom w:val="single" w:sz="4" w:space="0" w:color="auto"/>
              <w:right w:val="single" w:sz="4" w:space="0" w:color="auto"/>
            </w:tcBorders>
            <w:hideMark/>
          </w:tcPr>
          <w:p w14:paraId="2F98547A"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1ED9621" w14:textId="77777777" w:rsidR="001C50D8" w:rsidRDefault="001C50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2A5203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D2C377" w14:textId="77777777" w:rsidR="001C50D8" w:rsidRDefault="001C50D8">
            <w:pPr>
              <w:pStyle w:val="TAL"/>
              <w:rPr>
                <w:sz w:val="16"/>
              </w:rPr>
            </w:pPr>
          </w:p>
        </w:tc>
      </w:tr>
      <w:tr w:rsidR="001C50D8" w14:paraId="78AE2C1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D1E480" w14:textId="77777777" w:rsidR="001C50D8" w:rsidRDefault="001C50D8">
            <w:pPr>
              <w:pStyle w:val="TAL"/>
              <w:rPr>
                <w:sz w:val="16"/>
              </w:rPr>
            </w:pPr>
            <w:r>
              <w:rPr>
                <w:sz w:val="16"/>
              </w:rPr>
              <w:t>C4-211014</w:t>
            </w:r>
          </w:p>
        </w:tc>
        <w:tc>
          <w:tcPr>
            <w:tcW w:w="0" w:type="auto"/>
            <w:tcBorders>
              <w:top w:val="single" w:sz="4" w:space="0" w:color="auto"/>
              <w:left w:val="single" w:sz="4" w:space="0" w:color="auto"/>
              <w:bottom w:val="single" w:sz="4" w:space="0" w:color="auto"/>
              <w:right w:val="single" w:sz="4" w:space="0" w:color="auto"/>
            </w:tcBorders>
            <w:hideMark/>
          </w:tcPr>
          <w:p w14:paraId="3E37F36B" w14:textId="77777777" w:rsidR="001C50D8" w:rsidRDefault="001C50D8">
            <w:pPr>
              <w:pStyle w:val="TAL"/>
              <w:rPr>
                <w:sz w:val="16"/>
              </w:rPr>
            </w:pPr>
            <w:r>
              <w:rPr>
                <w:sz w:val="16"/>
              </w:rPr>
              <w:t>Change the 'P' value for ecModeBRestricted</w:t>
            </w:r>
          </w:p>
        </w:tc>
        <w:tc>
          <w:tcPr>
            <w:tcW w:w="0" w:type="auto"/>
            <w:tcBorders>
              <w:top w:val="single" w:sz="4" w:space="0" w:color="auto"/>
              <w:left w:val="single" w:sz="4" w:space="0" w:color="auto"/>
              <w:bottom w:val="single" w:sz="4" w:space="0" w:color="auto"/>
              <w:right w:val="single" w:sz="4" w:space="0" w:color="auto"/>
            </w:tcBorders>
            <w:hideMark/>
          </w:tcPr>
          <w:p w14:paraId="03821F86"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2000E61" w14:textId="77777777" w:rsidR="001C50D8" w:rsidRDefault="001C50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73469A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C5A094" w14:textId="77777777" w:rsidR="001C50D8" w:rsidRDefault="001C50D8">
            <w:pPr>
              <w:pStyle w:val="TAL"/>
              <w:rPr>
                <w:sz w:val="16"/>
              </w:rPr>
            </w:pPr>
          </w:p>
        </w:tc>
      </w:tr>
      <w:tr w:rsidR="001C50D8" w14:paraId="35B4991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CDEAF38" w14:textId="77777777" w:rsidR="001C50D8" w:rsidRDefault="001C50D8">
            <w:pPr>
              <w:pStyle w:val="TAL"/>
              <w:rPr>
                <w:sz w:val="16"/>
              </w:rPr>
            </w:pPr>
            <w:r>
              <w:rPr>
                <w:sz w:val="16"/>
              </w:rPr>
              <w:t>C4-211015</w:t>
            </w:r>
          </w:p>
        </w:tc>
        <w:tc>
          <w:tcPr>
            <w:tcW w:w="0" w:type="auto"/>
            <w:tcBorders>
              <w:top w:val="single" w:sz="4" w:space="0" w:color="auto"/>
              <w:left w:val="single" w:sz="4" w:space="0" w:color="auto"/>
              <w:bottom w:val="single" w:sz="4" w:space="0" w:color="auto"/>
              <w:right w:val="single" w:sz="4" w:space="0" w:color="auto"/>
            </w:tcBorders>
            <w:hideMark/>
          </w:tcPr>
          <w:p w14:paraId="15F4E62A" w14:textId="77777777" w:rsidR="001C50D8" w:rsidRDefault="001C50D8">
            <w:pPr>
              <w:pStyle w:val="TAL"/>
              <w:rPr>
                <w:sz w:val="16"/>
              </w:rPr>
            </w:pPr>
            <w:r>
              <w:rPr>
                <w:sz w:val="16"/>
              </w:rPr>
              <w:t>Add snssaiList, pfdData, gpsiRanges, externalGroupIdentifiersRanges, servedFqdnList to NefCond</w:t>
            </w:r>
          </w:p>
        </w:tc>
        <w:tc>
          <w:tcPr>
            <w:tcW w:w="0" w:type="auto"/>
            <w:tcBorders>
              <w:top w:val="single" w:sz="4" w:space="0" w:color="auto"/>
              <w:left w:val="single" w:sz="4" w:space="0" w:color="auto"/>
              <w:bottom w:val="single" w:sz="4" w:space="0" w:color="auto"/>
              <w:right w:val="single" w:sz="4" w:space="0" w:color="auto"/>
            </w:tcBorders>
            <w:hideMark/>
          </w:tcPr>
          <w:p w14:paraId="6F2EA588"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B914F2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96C25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AB6E55" w14:textId="77777777" w:rsidR="001C50D8" w:rsidRDefault="001C50D8">
            <w:pPr>
              <w:pStyle w:val="TAL"/>
              <w:rPr>
                <w:sz w:val="16"/>
              </w:rPr>
            </w:pPr>
            <w:r>
              <w:rPr>
                <w:sz w:val="16"/>
              </w:rPr>
              <w:t>C4-211528</w:t>
            </w:r>
          </w:p>
        </w:tc>
      </w:tr>
      <w:tr w:rsidR="001C50D8" w14:paraId="3ED4F3C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C618B2D" w14:textId="77777777" w:rsidR="001C50D8" w:rsidRDefault="001C50D8">
            <w:pPr>
              <w:pStyle w:val="TAL"/>
              <w:rPr>
                <w:sz w:val="16"/>
              </w:rPr>
            </w:pPr>
            <w:r>
              <w:rPr>
                <w:sz w:val="16"/>
              </w:rPr>
              <w:t>C4-211016</w:t>
            </w:r>
          </w:p>
        </w:tc>
        <w:tc>
          <w:tcPr>
            <w:tcW w:w="0" w:type="auto"/>
            <w:tcBorders>
              <w:top w:val="single" w:sz="4" w:space="0" w:color="auto"/>
              <w:left w:val="single" w:sz="4" w:space="0" w:color="auto"/>
              <w:bottom w:val="single" w:sz="4" w:space="0" w:color="auto"/>
              <w:right w:val="single" w:sz="4" w:space="0" w:color="auto"/>
            </w:tcBorders>
            <w:hideMark/>
          </w:tcPr>
          <w:p w14:paraId="7525214D" w14:textId="77777777" w:rsidR="001C50D8" w:rsidRDefault="001C50D8">
            <w:pPr>
              <w:pStyle w:val="TAL"/>
              <w:rPr>
                <w:sz w:val="16"/>
              </w:rPr>
            </w:pPr>
            <w:r>
              <w:rPr>
                <w:sz w:val="16"/>
              </w:rPr>
              <w:t>Add snssaiList, pfdData, gpsiRanges, externalGroupIdentifiersRanges, servedFqdnList to NefCond</w:t>
            </w:r>
          </w:p>
        </w:tc>
        <w:tc>
          <w:tcPr>
            <w:tcW w:w="0" w:type="auto"/>
            <w:tcBorders>
              <w:top w:val="single" w:sz="4" w:space="0" w:color="auto"/>
              <w:left w:val="single" w:sz="4" w:space="0" w:color="auto"/>
              <w:bottom w:val="single" w:sz="4" w:space="0" w:color="auto"/>
              <w:right w:val="single" w:sz="4" w:space="0" w:color="auto"/>
            </w:tcBorders>
            <w:hideMark/>
          </w:tcPr>
          <w:p w14:paraId="2C7B6CCD"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609C89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622E9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A12A00" w14:textId="77777777" w:rsidR="001C50D8" w:rsidRDefault="001C50D8">
            <w:pPr>
              <w:pStyle w:val="TAL"/>
              <w:rPr>
                <w:sz w:val="16"/>
              </w:rPr>
            </w:pPr>
            <w:r>
              <w:rPr>
                <w:sz w:val="16"/>
              </w:rPr>
              <w:t>C4-211529</w:t>
            </w:r>
          </w:p>
        </w:tc>
      </w:tr>
      <w:tr w:rsidR="001C50D8" w14:paraId="41C06D2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A97FDF8" w14:textId="77777777" w:rsidR="001C50D8" w:rsidRDefault="001C50D8">
            <w:pPr>
              <w:pStyle w:val="TAL"/>
              <w:rPr>
                <w:sz w:val="16"/>
              </w:rPr>
            </w:pPr>
            <w:r>
              <w:rPr>
                <w:sz w:val="16"/>
              </w:rPr>
              <w:t>C4-211017</w:t>
            </w:r>
          </w:p>
        </w:tc>
        <w:tc>
          <w:tcPr>
            <w:tcW w:w="0" w:type="auto"/>
            <w:tcBorders>
              <w:top w:val="single" w:sz="4" w:space="0" w:color="auto"/>
              <w:left w:val="single" w:sz="4" w:space="0" w:color="auto"/>
              <w:bottom w:val="single" w:sz="4" w:space="0" w:color="auto"/>
              <w:right w:val="single" w:sz="4" w:space="0" w:color="auto"/>
            </w:tcBorders>
            <w:hideMark/>
          </w:tcPr>
          <w:p w14:paraId="03F6D82E" w14:textId="77777777" w:rsidR="001C50D8" w:rsidRDefault="001C50D8">
            <w:pPr>
              <w:pStyle w:val="TAL"/>
              <w:rPr>
                <w:sz w:val="16"/>
              </w:rPr>
            </w:pPr>
            <w:r>
              <w:rPr>
                <w:sz w:val="16"/>
              </w:rPr>
              <w:t>Add snssaiList, taiList and taiRangeList to NwdafCond</w:t>
            </w:r>
          </w:p>
        </w:tc>
        <w:tc>
          <w:tcPr>
            <w:tcW w:w="0" w:type="auto"/>
            <w:tcBorders>
              <w:top w:val="single" w:sz="4" w:space="0" w:color="auto"/>
              <w:left w:val="single" w:sz="4" w:space="0" w:color="auto"/>
              <w:bottom w:val="single" w:sz="4" w:space="0" w:color="auto"/>
              <w:right w:val="single" w:sz="4" w:space="0" w:color="auto"/>
            </w:tcBorders>
            <w:hideMark/>
          </w:tcPr>
          <w:p w14:paraId="2FD02252"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EC173D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84CC1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96DD9C" w14:textId="77777777" w:rsidR="001C50D8" w:rsidRDefault="001C50D8">
            <w:pPr>
              <w:pStyle w:val="TAL"/>
              <w:rPr>
                <w:sz w:val="16"/>
              </w:rPr>
            </w:pPr>
            <w:r>
              <w:rPr>
                <w:sz w:val="16"/>
              </w:rPr>
              <w:t>C4-211530</w:t>
            </w:r>
          </w:p>
        </w:tc>
      </w:tr>
      <w:tr w:rsidR="001C50D8" w14:paraId="0391192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2970CE" w14:textId="77777777" w:rsidR="001C50D8" w:rsidRDefault="001C50D8">
            <w:pPr>
              <w:pStyle w:val="TAL"/>
              <w:rPr>
                <w:sz w:val="16"/>
              </w:rPr>
            </w:pPr>
            <w:r>
              <w:rPr>
                <w:sz w:val="16"/>
              </w:rPr>
              <w:t>C4-211018</w:t>
            </w:r>
          </w:p>
        </w:tc>
        <w:tc>
          <w:tcPr>
            <w:tcW w:w="0" w:type="auto"/>
            <w:tcBorders>
              <w:top w:val="single" w:sz="4" w:space="0" w:color="auto"/>
              <w:left w:val="single" w:sz="4" w:space="0" w:color="auto"/>
              <w:bottom w:val="single" w:sz="4" w:space="0" w:color="auto"/>
              <w:right w:val="single" w:sz="4" w:space="0" w:color="auto"/>
            </w:tcBorders>
            <w:hideMark/>
          </w:tcPr>
          <w:p w14:paraId="66D9424F" w14:textId="77777777" w:rsidR="001C50D8" w:rsidRDefault="001C50D8">
            <w:pPr>
              <w:pStyle w:val="TAL"/>
              <w:rPr>
                <w:sz w:val="16"/>
              </w:rPr>
            </w:pPr>
            <w:r>
              <w:rPr>
                <w:sz w:val="16"/>
              </w:rPr>
              <w:t>Add snssaiList, taiList and taiRangeList to NwdafCond</w:t>
            </w:r>
          </w:p>
        </w:tc>
        <w:tc>
          <w:tcPr>
            <w:tcW w:w="0" w:type="auto"/>
            <w:tcBorders>
              <w:top w:val="single" w:sz="4" w:space="0" w:color="auto"/>
              <w:left w:val="single" w:sz="4" w:space="0" w:color="auto"/>
              <w:bottom w:val="single" w:sz="4" w:space="0" w:color="auto"/>
              <w:right w:val="single" w:sz="4" w:space="0" w:color="auto"/>
            </w:tcBorders>
            <w:hideMark/>
          </w:tcPr>
          <w:p w14:paraId="37D1C8BC"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60EADB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2A072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61A202" w14:textId="77777777" w:rsidR="001C50D8" w:rsidRDefault="001C50D8">
            <w:pPr>
              <w:pStyle w:val="TAL"/>
              <w:rPr>
                <w:sz w:val="16"/>
              </w:rPr>
            </w:pPr>
            <w:r>
              <w:rPr>
                <w:sz w:val="16"/>
              </w:rPr>
              <w:t>C4-211531</w:t>
            </w:r>
          </w:p>
        </w:tc>
      </w:tr>
      <w:tr w:rsidR="001C50D8" w14:paraId="19EDF5F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7E6200" w14:textId="77777777" w:rsidR="001C50D8" w:rsidRDefault="001C50D8">
            <w:pPr>
              <w:pStyle w:val="TAL"/>
              <w:rPr>
                <w:sz w:val="16"/>
              </w:rPr>
            </w:pPr>
            <w:r>
              <w:rPr>
                <w:sz w:val="16"/>
              </w:rPr>
              <w:t>C4-211019</w:t>
            </w:r>
          </w:p>
        </w:tc>
        <w:tc>
          <w:tcPr>
            <w:tcW w:w="0" w:type="auto"/>
            <w:tcBorders>
              <w:top w:val="single" w:sz="4" w:space="0" w:color="auto"/>
              <w:left w:val="single" w:sz="4" w:space="0" w:color="auto"/>
              <w:bottom w:val="single" w:sz="4" w:space="0" w:color="auto"/>
              <w:right w:val="single" w:sz="4" w:space="0" w:color="auto"/>
            </w:tcBorders>
            <w:hideMark/>
          </w:tcPr>
          <w:p w14:paraId="3B8297BB" w14:textId="77777777" w:rsidR="001C50D8" w:rsidRDefault="001C50D8">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14:paraId="1C03B2FC"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4F61D0D"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0C55BB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5BFC62" w14:textId="77777777" w:rsidR="001C50D8" w:rsidRDefault="001C50D8">
            <w:pPr>
              <w:pStyle w:val="TAL"/>
              <w:rPr>
                <w:sz w:val="16"/>
              </w:rPr>
            </w:pPr>
          </w:p>
        </w:tc>
      </w:tr>
      <w:tr w:rsidR="001C50D8" w14:paraId="6F1FBE5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02238A" w14:textId="77777777" w:rsidR="001C50D8" w:rsidRDefault="001C50D8">
            <w:pPr>
              <w:pStyle w:val="TAL"/>
              <w:rPr>
                <w:sz w:val="16"/>
              </w:rPr>
            </w:pPr>
            <w:r>
              <w:rPr>
                <w:sz w:val="16"/>
              </w:rPr>
              <w:t>C4-211020</w:t>
            </w:r>
          </w:p>
        </w:tc>
        <w:tc>
          <w:tcPr>
            <w:tcW w:w="0" w:type="auto"/>
            <w:tcBorders>
              <w:top w:val="single" w:sz="4" w:space="0" w:color="auto"/>
              <w:left w:val="single" w:sz="4" w:space="0" w:color="auto"/>
              <w:bottom w:val="single" w:sz="4" w:space="0" w:color="auto"/>
              <w:right w:val="single" w:sz="4" w:space="0" w:color="auto"/>
            </w:tcBorders>
            <w:hideMark/>
          </w:tcPr>
          <w:p w14:paraId="421A51AB" w14:textId="77777777" w:rsidR="001C50D8" w:rsidRDefault="001C50D8">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14:paraId="06BBD7E7"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F56770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215DF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1FF5A7" w14:textId="77777777" w:rsidR="001C50D8" w:rsidRDefault="001C50D8">
            <w:pPr>
              <w:pStyle w:val="TAL"/>
              <w:rPr>
                <w:sz w:val="16"/>
              </w:rPr>
            </w:pPr>
            <w:r>
              <w:rPr>
                <w:sz w:val="16"/>
              </w:rPr>
              <w:t>C4-211532</w:t>
            </w:r>
          </w:p>
        </w:tc>
      </w:tr>
      <w:tr w:rsidR="001C50D8" w14:paraId="25D3410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FD6E68E" w14:textId="77777777" w:rsidR="001C50D8" w:rsidRDefault="001C50D8">
            <w:pPr>
              <w:pStyle w:val="TAL"/>
              <w:rPr>
                <w:sz w:val="16"/>
              </w:rPr>
            </w:pPr>
            <w:r>
              <w:rPr>
                <w:sz w:val="16"/>
              </w:rPr>
              <w:t>C4-211021</w:t>
            </w:r>
          </w:p>
        </w:tc>
        <w:tc>
          <w:tcPr>
            <w:tcW w:w="0" w:type="auto"/>
            <w:tcBorders>
              <w:top w:val="single" w:sz="4" w:space="0" w:color="auto"/>
              <w:left w:val="single" w:sz="4" w:space="0" w:color="auto"/>
              <w:bottom w:val="single" w:sz="4" w:space="0" w:color="auto"/>
              <w:right w:val="single" w:sz="4" w:space="0" w:color="auto"/>
            </w:tcBorders>
            <w:hideMark/>
          </w:tcPr>
          <w:p w14:paraId="6257974C" w14:textId="77777777" w:rsidR="001C50D8" w:rsidRDefault="001C50D8">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14:paraId="555423E9"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7F291AA"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FCAEF7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507CDF" w14:textId="77777777" w:rsidR="001C50D8" w:rsidRDefault="001C50D8">
            <w:pPr>
              <w:pStyle w:val="TAL"/>
              <w:rPr>
                <w:sz w:val="16"/>
              </w:rPr>
            </w:pPr>
          </w:p>
        </w:tc>
      </w:tr>
      <w:tr w:rsidR="001C50D8" w14:paraId="234D8E8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730828" w14:textId="77777777" w:rsidR="001C50D8" w:rsidRDefault="001C50D8">
            <w:pPr>
              <w:pStyle w:val="TAL"/>
              <w:rPr>
                <w:sz w:val="16"/>
              </w:rPr>
            </w:pPr>
            <w:r>
              <w:rPr>
                <w:sz w:val="16"/>
              </w:rPr>
              <w:t>C4-211022</w:t>
            </w:r>
          </w:p>
        </w:tc>
        <w:tc>
          <w:tcPr>
            <w:tcW w:w="0" w:type="auto"/>
            <w:tcBorders>
              <w:top w:val="single" w:sz="4" w:space="0" w:color="auto"/>
              <w:left w:val="single" w:sz="4" w:space="0" w:color="auto"/>
              <w:bottom w:val="single" w:sz="4" w:space="0" w:color="auto"/>
              <w:right w:val="single" w:sz="4" w:space="0" w:color="auto"/>
            </w:tcBorders>
            <w:hideMark/>
          </w:tcPr>
          <w:p w14:paraId="3C0CB31C" w14:textId="77777777" w:rsidR="001C50D8" w:rsidRDefault="001C50D8">
            <w:pPr>
              <w:pStyle w:val="TAL"/>
              <w:rPr>
                <w:sz w:val="16"/>
              </w:rPr>
            </w:pPr>
            <w:r>
              <w:rPr>
                <w:sz w:val="16"/>
              </w:rPr>
              <w:t>PortAl solution key categories</w:t>
            </w:r>
          </w:p>
        </w:tc>
        <w:tc>
          <w:tcPr>
            <w:tcW w:w="0" w:type="auto"/>
            <w:tcBorders>
              <w:top w:val="single" w:sz="4" w:space="0" w:color="auto"/>
              <w:left w:val="single" w:sz="4" w:space="0" w:color="auto"/>
              <w:bottom w:val="single" w:sz="4" w:space="0" w:color="auto"/>
              <w:right w:val="single" w:sz="4" w:space="0" w:color="auto"/>
            </w:tcBorders>
            <w:hideMark/>
          </w:tcPr>
          <w:p w14:paraId="4E40051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0F83D2"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3340C19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4EACF1" w14:textId="77777777" w:rsidR="001C50D8" w:rsidRDefault="001C50D8">
            <w:pPr>
              <w:pStyle w:val="TAL"/>
              <w:rPr>
                <w:sz w:val="16"/>
              </w:rPr>
            </w:pPr>
          </w:p>
        </w:tc>
      </w:tr>
      <w:tr w:rsidR="001C50D8" w14:paraId="634191C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61262E" w14:textId="77777777" w:rsidR="001C50D8" w:rsidRDefault="001C50D8">
            <w:pPr>
              <w:pStyle w:val="TAL"/>
              <w:rPr>
                <w:sz w:val="16"/>
              </w:rPr>
            </w:pPr>
            <w:r>
              <w:rPr>
                <w:sz w:val="16"/>
              </w:rPr>
              <w:t>C4-211023</w:t>
            </w:r>
          </w:p>
        </w:tc>
        <w:tc>
          <w:tcPr>
            <w:tcW w:w="0" w:type="auto"/>
            <w:tcBorders>
              <w:top w:val="single" w:sz="4" w:space="0" w:color="auto"/>
              <w:left w:val="single" w:sz="4" w:space="0" w:color="auto"/>
              <w:bottom w:val="single" w:sz="4" w:space="0" w:color="auto"/>
              <w:right w:val="single" w:sz="4" w:space="0" w:color="auto"/>
            </w:tcBorders>
            <w:hideMark/>
          </w:tcPr>
          <w:p w14:paraId="3702B6CF" w14:textId="77777777" w:rsidR="001C50D8" w:rsidRDefault="001C50D8">
            <w:pPr>
              <w:pStyle w:val="TAL"/>
              <w:rPr>
                <w:sz w:val="16"/>
              </w:rPr>
            </w:pPr>
            <w:r>
              <w:rPr>
                <w:sz w:val="16"/>
              </w:rPr>
              <w:t>Conclusions for Key Issue #1</w:t>
            </w:r>
          </w:p>
        </w:tc>
        <w:tc>
          <w:tcPr>
            <w:tcW w:w="0" w:type="auto"/>
            <w:tcBorders>
              <w:top w:val="single" w:sz="4" w:space="0" w:color="auto"/>
              <w:left w:val="single" w:sz="4" w:space="0" w:color="auto"/>
              <w:bottom w:val="single" w:sz="4" w:space="0" w:color="auto"/>
              <w:right w:val="single" w:sz="4" w:space="0" w:color="auto"/>
            </w:tcBorders>
            <w:hideMark/>
          </w:tcPr>
          <w:p w14:paraId="7E2C060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F02AC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A63EC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C254F2" w14:textId="77777777" w:rsidR="001C50D8" w:rsidRDefault="001C50D8">
            <w:pPr>
              <w:pStyle w:val="TAL"/>
              <w:rPr>
                <w:sz w:val="16"/>
              </w:rPr>
            </w:pPr>
            <w:r>
              <w:rPr>
                <w:sz w:val="16"/>
              </w:rPr>
              <w:t>C4-211503</w:t>
            </w:r>
          </w:p>
        </w:tc>
      </w:tr>
      <w:tr w:rsidR="001C50D8" w14:paraId="17FE70D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82F654" w14:textId="77777777" w:rsidR="001C50D8" w:rsidRDefault="001C50D8">
            <w:pPr>
              <w:pStyle w:val="TAL"/>
              <w:rPr>
                <w:sz w:val="16"/>
              </w:rPr>
            </w:pPr>
            <w:r>
              <w:rPr>
                <w:sz w:val="16"/>
              </w:rPr>
              <w:t>C4-211024</w:t>
            </w:r>
          </w:p>
        </w:tc>
        <w:tc>
          <w:tcPr>
            <w:tcW w:w="0" w:type="auto"/>
            <w:tcBorders>
              <w:top w:val="single" w:sz="4" w:space="0" w:color="auto"/>
              <w:left w:val="single" w:sz="4" w:space="0" w:color="auto"/>
              <w:bottom w:val="single" w:sz="4" w:space="0" w:color="auto"/>
              <w:right w:val="single" w:sz="4" w:space="0" w:color="auto"/>
            </w:tcBorders>
            <w:hideMark/>
          </w:tcPr>
          <w:p w14:paraId="6C30EFB2" w14:textId="77777777" w:rsidR="001C50D8" w:rsidRDefault="001C50D8">
            <w:pPr>
              <w:pStyle w:val="TAL"/>
              <w:rPr>
                <w:sz w:val="16"/>
              </w:rPr>
            </w:pPr>
            <w:r>
              <w:rPr>
                <w:sz w:val="16"/>
              </w:rPr>
              <w:t>Conclusions for Key Issue #2</w:t>
            </w:r>
          </w:p>
        </w:tc>
        <w:tc>
          <w:tcPr>
            <w:tcW w:w="0" w:type="auto"/>
            <w:tcBorders>
              <w:top w:val="single" w:sz="4" w:space="0" w:color="auto"/>
              <w:left w:val="single" w:sz="4" w:space="0" w:color="auto"/>
              <w:bottom w:val="single" w:sz="4" w:space="0" w:color="auto"/>
              <w:right w:val="single" w:sz="4" w:space="0" w:color="auto"/>
            </w:tcBorders>
            <w:hideMark/>
          </w:tcPr>
          <w:p w14:paraId="2C68712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CAD2BE"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903A57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F02D17" w14:textId="77777777" w:rsidR="001C50D8" w:rsidRDefault="001C50D8">
            <w:pPr>
              <w:pStyle w:val="TAL"/>
              <w:rPr>
                <w:sz w:val="16"/>
              </w:rPr>
            </w:pPr>
          </w:p>
        </w:tc>
      </w:tr>
      <w:tr w:rsidR="001C50D8" w14:paraId="0E01164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73AFB3D" w14:textId="77777777" w:rsidR="001C50D8" w:rsidRDefault="001C50D8">
            <w:pPr>
              <w:pStyle w:val="TAL"/>
              <w:rPr>
                <w:sz w:val="16"/>
              </w:rPr>
            </w:pPr>
            <w:r>
              <w:rPr>
                <w:sz w:val="16"/>
              </w:rPr>
              <w:t>C4-211025</w:t>
            </w:r>
          </w:p>
        </w:tc>
        <w:tc>
          <w:tcPr>
            <w:tcW w:w="0" w:type="auto"/>
            <w:tcBorders>
              <w:top w:val="single" w:sz="4" w:space="0" w:color="auto"/>
              <w:left w:val="single" w:sz="4" w:space="0" w:color="auto"/>
              <w:bottom w:val="single" w:sz="4" w:space="0" w:color="auto"/>
              <w:right w:val="single" w:sz="4" w:space="0" w:color="auto"/>
            </w:tcBorders>
            <w:hideMark/>
          </w:tcPr>
          <w:p w14:paraId="4CC5098F" w14:textId="77777777" w:rsidR="001C50D8" w:rsidRDefault="001C50D8">
            <w:pPr>
              <w:pStyle w:val="TAL"/>
              <w:rPr>
                <w:sz w:val="16"/>
              </w:rPr>
            </w:pPr>
            <w:r>
              <w:rPr>
                <w:sz w:val="16"/>
              </w:rPr>
              <w:t>Conclusions for Key Issue #3</w:t>
            </w:r>
          </w:p>
        </w:tc>
        <w:tc>
          <w:tcPr>
            <w:tcW w:w="0" w:type="auto"/>
            <w:tcBorders>
              <w:top w:val="single" w:sz="4" w:space="0" w:color="auto"/>
              <w:left w:val="single" w:sz="4" w:space="0" w:color="auto"/>
              <w:bottom w:val="single" w:sz="4" w:space="0" w:color="auto"/>
              <w:right w:val="single" w:sz="4" w:space="0" w:color="auto"/>
            </w:tcBorders>
            <w:hideMark/>
          </w:tcPr>
          <w:p w14:paraId="3E0C87D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C43B9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2EECB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3B1E2B" w14:textId="77777777" w:rsidR="001C50D8" w:rsidRDefault="001C50D8">
            <w:pPr>
              <w:pStyle w:val="TAL"/>
              <w:rPr>
                <w:sz w:val="16"/>
              </w:rPr>
            </w:pPr>
            <w:r>
              <w:rPr>
                <w:sz w:val="16"/>
              </w:rPr>
              <w:t>C4-211504</w:t>
            </w:r>
          </w:p>
        </w:tc>
      </w:tr>
      <w:tr w:rsidR="001C50D8" w14:paraId="62B4AF4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BFDC7C" w14:textId="77777777" w:rsidR="001C50D8" w:rsidRDefault="001C50D8">
            <w:pPr>
              <w:pStyle w:val="TAL"/>
              <w:rPr>
                <w:sz w:val="16"/>
              </w:rPr>
            </w:pPr>
            <w:r>
              <w:rPr>
                <w:sz w:val="16"/>
              </w:rPr>
              <w:t>C4-211026</w:t>
            </w:r>
          </w:p>
        </w:tc>
        <w:tc>
          <w:tcPr>
            <w:tcW w:w="0" w:type="auto"/>
            <w:tcBorders>
              <w:top w:val="single" w:sz="4" w:space="0" w:color="auto"/>
              <w:left w:val="single" w:sz="4" w:space="0" w:color="auto"/>
              <w:bottom w:val="single" w:sz="4" w:space="0" w:color="auto"/>
              <w:right w:val="single" w:sz="4" w:space="0" w:color="auto"/>
            </w:tcBorders>
            <w:hideMark/>
          </w:tcPr>
          <w:p w14:paraId="0D7A7138" w14:textId="77777777" w:rsidR="001C50D8" w:rsidRDefault="001C50D8">
            <w:pPr>
              <w:pStyle w:val="TAL"/>
              <w:rPr>
                <w:sz w:val="16"/>
              </w:rPr>
            </w:pPr>
            <w:r>
              <w:rPr>
                <w:sz w:val="16"/>
              </w:rPr>
              <w:t>Clarifications to Solution#11</w:t>
            </w:r>
          </w:p>
        </w:tc>
        <w:tc>
          <w:tcPr>
            <w:tcW w:w="0" w:type="auto"/>
            <w:tcBorders>
              <w:top w:val="single" w:sz="4" w:space="0" w:color="auto"/>
              <w:left w:val="single" w:sz="4" w:space="0" w:color="auto"/>
              <w:bottom w:val="single" w:sz="4" w:space="0" w:color="auto"/>
              <w:right w:val="single" w:sz="4" w:space="0" w:color="auto"/>
            </w:tcBorders>
            <w:hideMark/>
          </w:tcPr>
          <w:p w14:paraId="2D56219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53C385"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1480B67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E48AFC" w14:textId="77777777" w:rsidR="001C50D8" w:rsidRDefault="001C50D8">
            <w:pPr>
              <w:pStyle w:val="TAL"/>
              <w:rPr>
                <w:sz w:val="16"/>
              </w:rPr>
            </w:pPr>
          </w:p>
        </w:tc>
      </w:tr>
      <w:tr w:rsidR="001C50D8" w14:paraId="3C29330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B50671" w14:textId="77777777" w:rsidR="001C50D8" w:rsidRDefault="001C50D8">
            <w:pPr>
              <w:pStyle w:val="TAL"/>
              <w:rPr>
                <w:sz w:val="16"/>
              </w:rPr>
            </w:pPr>
            <w:r>
              <w:rPr>
                <w:sz w:val="16"/>
              </w:rPr>
              <w:t>C4-211027</w:t>
            </w:r>
          </w:p>
        </w:tc>
        <w:tc>
          <w:tcPr>
            <w:tcW w:w="0" w:type="auto"/>
            <w:tcBorders>
              <w:top w:val="single" w:sz="4" w:space="0" w:color="auto"/>
              <w:left w:val="single" w:sz="4" w:space="0" w:color="auto"/>
              <w:bottom w:val="single" w:sz="4" w:space="0" w:color="auto"/>
              <w:right w:val="single" w:sz="4" w:space="0" w:color="auto"/>
            </w:tcBorders>
            <w:hideMark/>
          </w:tcPr>
          <w:p w14:paraId="63C4FA1C" w14:textId="77777777" w:rsidR="001C50D8" w:rsidRDefault="001C50D8">
            <w:pPr>
              <w:pStyle w:val="TAL"/>
              <w:rPr>
                <w:sz w:val="16"/>
              </w:rPr>
            </w:pPr>
            <w:r>
              <w:rPr>
                <w:sz w:val="16"/>
              </w:rPr>
              <w:t>Conclusion summary for Key Issues #1-3</w:t>
            </w:r>
          </w:p>
        </w:tc>
        <w:tc>
          <w:tcPr>
            <w:tcW w:w="0" w:type="auto"/>
            <w:tcBorders>
              <w:top w:val="single" w:sz="4" w:space="0" w:color="auto"/>
              <w:left w:val="single" w:sz="4" w:space="0" w:color="auto"/>
              <w:bottom w:val="single" w:sz="4" w:space="0" w:color="auto"/>
              <w:right w:val="single" w:sz="4" w:space="0" w:color="auto"/>
            </w:tcBorders>
            <w:hideMark/>
          </w:tcPr>
          <w:p w14:paraId="16BBF4F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B0833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A5A6C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FBC7B5" w14:textId="77777777" w:rsidR="001C50D8" w:rsidRDefault="001C50D8">
            <w:pPr>
              <w:pStyle w:val="TAL"/>
              <w:rPr>
                <w:sz w:val="16"/>
              </w:rPr>
            </w:pPr>
            <w:r>
              <w:rPr>
                <w:sz w:val="16"/>
              </w:rPr>
              <w:t>C4-211505</w:t>
            </w:r>
          </w:p>
        </w:tc>
      </w:tr>
      <w:tr w:rsidR="001C50D8" w14:paraId="0D29A5D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98AB28" w14:textId="77777777" w:rsidR="001C50D8" w:rsidRDefault="001C50D8">
            <w:pPr>
              <w:pStyle w:val="TAL"/>
              <w:rPr>
                <w:sz w:val="16"/>
              </w:rPr>
            </w:pPr>
            <w:r>
              <w:rPr>
                <w:sz w:val="16"/>
              </w:rPr>
              <w:t>C4-211028</w:t>
            </w:r>
          </w:p>
        </w:tc>
        <w:tc>
          <w:tcPr>
            <w:tcW w:w="0" w:type="auto"/>
            <w:tcBorders>
              <w:top w:val="single" w:sz="4" w:space="0" w:color="auto"/>
              <w:left w:val="single" w:sz="4" w:space="0" w:color="auto"/>
              <w:bottom w:val="single" w:sz="4" w:space="0" w:color="auto"/>
              <w:right w:val="single" w:sz="4" w:space="0" w:color="auto"/>
            </w:tcBorders>
            <w:hideMark/>
          </w:tcPr>
          <w:p w14:paraId="62EAD5CD" w14:textId="77777777" w:rsidR="001C50D8" w:rsidRDefault="001C50D8">
            <w:pPr>
              <w:pStyle w:val="TAL"/>
              <w:rPr>
                <w:sz w:val="16"/>
              </w:rPr>
            </w:pPr>
            <w:r>
              <w:rPr>
                <w:sz w:val="16"/>
              </w:rPr>
              <w:t>New annex on IETF allocated port numbers</w:t>
            </w:r>
          </w:p>
        </w:tc>
        <w:tc>
          <w:tcPr>
            <w:tcW w:w="0" w:type="auto"/>
            <w:tcBorders>
              <w:top w:val="single" w:sz="4" w:space="0" w:color="auto"/>
              <w:left w:val="single" w:sz="4" w:space="0" w:color="auto"/>
              <w:bottom w:val="single" w:sz="4" w:space="0" w:color="auto"/>
              <w:right w:val="single" w:sz="4" w:space="0" w:color="auto"/>
            </w:tcBorders>
            <w:hideMark/>
          </w:tcPr>
          <w:p w14:paraId="6619031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999A7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C6ED9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9696F2" w14:textId="77777777" w:rsidR="001C50D8" w:rsidRDefault="001C50D8">
            <w:pPr>
              <w:pStyle w:val="TAL"/>
              <w:rPr>
                <w:sz w:val="16"/>
              </w:rPr>
            </w:pPr>
          </w:p>
        </w:tc>
      </w:tr>
      <w:tr w:rsidR="001C50D8" w14:paraId="242EB3D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1CD1B54" w14:textId="77777777" w:rsidR="001C50D8" w:rsidRDefault="001C50D8">
            <w:pPr>
              <w:pStyle w:val="TAL"/>
              <w:rPr>
                <w:sz w:val="16"/>
              </w:rPr>
            </w:pPr>
            <w:r>
              <w:rPr>
                <w:sz w:val="16"/>
              </w:rPr>
              <w:t>C4-211029</w:t>
            </w:r>
          </w:p>
        </w:tc>
        <w:tc>
          <w:tcPr>
            <w:tcW w:w="0" w:type="auto"/>
            <w:tcBorders>
              <w:top w:val="single" w:sz="4" w:space="0" w:color="auto"/>
              <w:left w:val="single" w:sz="4" w:space="0" w:color="auto"/>
              <w:bottom w:val="single" w:sz="4" w:space="0" w:color="auto"/>
              <w:right w:val="single" w:sz="4" w:space="0" w:color="auto"/>
            </w:tcBorders>
            <w:hideMark/>
          </w:tcPr>
          <w:p w14:paraId="049E2BA7" w14:textId="77777777" w:rsidR="001C50D8" w:rsidRDefault="001C50D8">
            <w:pPr>
              <w:pStyle w:val="TAL"/>
              <w:rPr>
                <w:sz w:val="16"/>
              </w:rPr>
            </w:pPr>
            <w:r>
              <w:rPr>
                <w:sz w:val="16"/>
              </w:rPr>
              <w:t>Extended 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42FD59BE" w14:textId="77777777" w:rsidR="001C50D8" w:rsidRDefault="001C50D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hideMark/>
          </w:tcPr>
          <w:p w14:paraId="0C68B115"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75E2B0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A662F1" w14:textId="77777777" w:rsidR="001C50D8" w:rsidRDefault="001C50D8">
            <w:pPr>
              <w:pStyle w:val="TAL"/>
              <w:rPr>
                <w:sz w:val="16"/>
              </w:rPr>
            </w:pPr>
          </w:p>
        </w:tc>
      </w:tr>
      <w:tr w:rsidR="001C50D8" w14:paraId="46CAAF3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EB6BF83" w14:textId="77777777" w:rsidR="001C50D8" w:rsidRDefault="001C50D8">
            <w:pPr>
              <w:pStyle w:val="TAL"/>
              <w:rPr>
                <w:sz w:val="16"/>
              </w:rPr>
            </w:pPr>
            <w:r>
              <w:rPr>
                <w:sz w:val="16"/>
              </w:rPr>
              <w:t>C4-211030</w:t>
            </w:r>
          </w:p>
        </w:tc>
        <w:tc>
          <w:tcPr>
            <w:tcW w:w="0" w:type="auto"/>
            <w:tcBorders>
              <w:top w:val="single" w:sz="4" w:space="0" w:color="auto"/>
              <w:left w:val="single" w:sz="4" w:space="0" w:color="auto"/>
              <w:bottom w:val="single" w:sz="4" w:space="0" w:color="auto"/>
              <w:right w:val="single" w:sz="4" w:space="0" w:color="auto"/>
            </w:tcBorders>
            <w:hideMark/>
          </w:tcPr>
          <w:p w14:paraId="33DDCE18" w14:textId="77777777" w:rsidR="001C50D8" w:rsidRDefault="001C50D8">
            <w:pPr>
              <w:pStyle w:val="TAL"/>
              <w:rPr>
                <w:sz w:val="16"/>
              </w:rPr>
            </w:pPr>
            <w:r>
              <w:rPr>
                <w:sz w:val="16"/>
              </w:rPr>
              <w:t>Extended 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5F384FD3" w14:textId="77777777" w:rsidR="001C50D8" w:rsidRDefault="001C50D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hideMark/>
          </w:tcPr>
          <w:p w14:paraId="0E5B3B14"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5CF6378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BDC20F" w14:textId="77777777" w:rsidR="001C50D8" w:rsidRDefault="001C50D8">
            <w:pPr>
              <w:pStyle w:val="TAL"/>
              <w:rPr>
                <w:sz w:val="16"/>
              </w:rPr>
            </w:pPr>
          </w:p>
        </w:tc>
      </w:tr>
      <w:tr w:rsidR="001C50D8" w14:paraId="0C255D0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8B17F50" w14:textId="77777777" w:rsidR="001C50D8" w:rsidRDefault="001C50D8">
            <w:pPr>
              <w:pStyle w:val="TAL"/>
              <w:rPr>
                <w:sz w:val="16"/>
              </w:rPr>
            </w:pPr>
            <w:r>
              <w:rPr>
                <w:sz w:val="16"/>
              </w:rPr>
              <w:t>C4-211031</w:t>
            </w:r>
          </w:p>
        </w:tc>
        <w:tc>
          <w:tcPr>
            <w:tcW w:w="0" w:type="auto"/>
            <w:tcBorders>
              <w:top w:val="single" w:sz="4" w:space="0" w:color="auto"/>
              <w:left w:val="single" w:sz="4" w:space="0" w:color="auto"/>
              <w:bottom w:val="single" w:sz="4" w:space="0" w:color="auto"/>
              <w:right w:val="single" w:sz="4" w:space="0" w:color="auto"/>
            </w:tcBorders>
            <w:hideMark/>
          </w:tcPr>
          <w:p w14:paraId="7C6E1D30" w14:textId="77777777" w:rsidR="001C50D8" w:rsidRDefault="001C50D8">
            <w:pPr>
              <w:pStyle w:val="TAL"/>
              <w:rPr>
                <w:sz w:val="16"/>
              </w:rPr>
            </w:pPr>
            <w:r>
              <w:rPr>
                <w:sz w:val="16"/>
              </w:rPr>
              <w:t>Removal of editor note on N3IWF FQDN for emergency service</w:t>
            </w:r>
          </w:p>
        </w:tc>
        <w:tc>
          <w:tcPr>
            <w:tcW w:w="0" w:type="auto"/>
            <w:tcBorders>
              <w:top w:val="single" w:sz="4" w:space="0" w:color="auto"/>
              <w:left w:val="single" w:sz="4" w:space="0" w:color="auto"/>
              <w:bottom w:val="single" w:sz="4" w:space="0" w:color="auto"/>
              <w:right w:val="single" w:sz="4" w:space="0" w:color="auto"/>
            </w:tcBorders>
            <w:hideMark/>
          </w:tcPr>
          <w:p w14:paraId="2762C7AE" w14:textId="77777777" w:rsidR="001C50D8" w:rsidRDefault="001C50D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hideMark/>
          </w:tcPr>
          <w:p w14:paraId="139320D3"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E5F047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3BEDF9" w14:textId="77777777" w:rsidR="001C50D8" w:rsidRDefault="001C50D8">
            <w:pPr>
              <w:pStyle w:val="TAL"/>
              <w:rPr>
                <w:sz w:val="16"/>
              </w:rPr>
            </w:pPr>
          </w:p>
        </w:tc>
      </w:tr>
      <w:tr w:rsidR="001C50D8" w14:paraId="32ED57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6D8013" w14:textId="77777777" w:rsidR="001C50D8" w:rsidRDefault="001C50D8">
            <w:pPr>
              <w:pStyle w:val="TAL"/>
              <w:rPr>
                <w:sz w:val="16"/>
              </w:rPr>
            </w:pPr>
            <w:r>
              <w:rPr>
                <w:sz w:val="16"/>
              </w:rPr>
              <w:t>C4-211032</w:t>
            </w:r>
          </w:p>
        </w:tc>
        <w:tc>
          <w:tcPr>
            <w:tcW w:w="0" w:type="auto"/>
            <w:tcBorders>
              <w:top w:val="single" w:sz="4" w:space="0" w:color="auto"/>
              <w:left w:val="single" w:sz="4" w:space="0" w:color="auto"/>
              <w:bottom w:val="single" w:sz="4" w:space="0" w:color="auto"/>
              <w:right w:val="single" w:sz="4" w:space="0" w:color="auto"/>
            </w:tcBorders>
            <w:hideMark/>
          </w:tcPr>
          <w:p w14:paraId="53D71FC9" w14:textId="77777777" w:rsidR="001C50D8" w:rsidRDefault="001C50D8">
            <w:pPr>
              <w:pStyle w:val="TAL"/>
              <w:rPr>
                <w:sz w:val="16"/>
              </w:rPr>
            </w:pPr>
            <w:r>
              <w:rPr>
                <w:sz w:val="16"/>
              </w:rPr>
              <w:t>Removal of SMSF registration notification flag</w:t>
            </w:r>
          </w:p>
        </w:tc>
        <w:tc>
          <w:tcPr>
            <w:tcW w:w="0" w:type="auto"/>
            <w:tcBorders>
              <w:top w:val="single" w:sz="4" w:space="0" w:color="auto"/>
              <w:left w:val="single" w:sz="4" w:space="0" w:color="auto"/>
              <w:bottom w:val="single" w:sz="4" w:space="0" w:color="auto"/>
              <w:right w:val="single" w:sz="4" w:space="0" w:color="auto"/>
            </w:tcBorders>
            <w:hideMark/>
          </w:tcPr>
          <w:p w14:paraId="7EEB356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6D03B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34660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3A5576" w14:textId="77777777" w:rsidR="001C50D8" w:rsidRDefault="001C50D8">
            <w:pPr>
              <w:pStyle w:val="TAL"/>
              <w:rPr>
                <w:sz w:val="16"/>
              </w:rPr>
            </w:pPr>
          </w:p>
        </w:tc>
      </w:tr>
      <w:tr w:rsidR="001C50D8" w14:paraId="2DB73CD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4575B9" w14:textId="77777777" w:rsidR="001C50D8" w:rsidRDefault="001C50D8">
            <w:pPr>
              <w:pStyle w:val="TAL"/>
              <w:rPr>
                <w:sz w:val="16"/>
              </w:rPr>
            </w:pPr>
            <w:r>
              <w:rPr>
                <w:sz w:val="16"/>
              </w:rPr>
              <w:t>C4-211033</w:t>
            </w:r>
          </w:p>
        </w:tc>
        <w:tc>
          <w:tcPr>
            <w:tcW w:w="0" w:type="auto"/>
            <w:tcBorders>
              <w:top w:val="single" w:sz="4" w:space="0" w:color="auto"/>
              <w:left w:val="single" w:sz="4" w:space="0" w:color="auto"/>
              <w:bottom w:val="single" w:sz="4" w:space="0" w:color="auto"/>
              <w:right w:val="single" w:sz="4" w:space="0" w:color="auto"/>
            </w:tcBorders>
            <w:hideMark/>
          </w:tcPr>
          <w:p w14:paraId="41C21372" w14:textId="77777777" w:rsidR="001C50D8" w:rsidRDefault="001C50D8">
            <w:pPr>
              <w:pStyle w:val="TAL"/>
              <w:rPr>
                <w:sz w:val="16"/>
              </w:rPr>
            </w:pPr>
            <w:r>
              <w:rPr>
                <w:sz w:val="16"/>
              </w:rPr>
              <w:t>EmergencyInfo</w:t>
            </w:r>
          </w:p>
        </w:tc>
        <w:tc>
          <w:tcPr>
            <w:tcW w:w="0" w:type="auto"/>
            <w:tcBorders>
              <w:top w:val="single" w:sz="4" w:space="0" w:color="auto"/>
              <w:left w:val="single" w:sz="4" w:space="0" w:color="auto"/>
              <w:bottom w:val="single" w:sz="4" w:space="0" w:color="auto"/>
              <w:right w:val="single" w:sz="4" w:space="0" w:color="auto"/>
            </w:tcBorders>
            <w:hideMark/>
          </w:tcPr>
          <w:p w14:paraId="4D70E31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C3D72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227E3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50C58B" w14:textId="77777777" w:rsidR="001C50D8" w:rsidRDefault="001C50D8">
            <w:pPr>
              <w:pStyle w:val="TAL"/>
              <w:rPr>
                <w:sz w:val="16"/>
              </w:rPr>
            </w:pPr>
            <w:r>
              <w:rPr>
                <w:sz w:val="16"/>
              </w:rPr>
              <w:t>C4-211702</w:t>
            </w:r>
          </w:p>
        </w:tc>
      </w:tr>
      <w:tr w:rsidR="001C50D8" w14:paraId="6A817ED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A6BC2E" w14:textId="77777777" w:rsidR="001C50D8" w:rsidRDefault="001C50D8">
            <w:pPr>
              <w:pStyle w:val="TAL"/>
              <w:rPr>
                <w:sz w:val="16"/>
              </w:rPr>
            </w:pPr>
            <w:r>
              <w:rPr>
                <w:sz w:val="16"/>
              </w:rPr>
              <w:t>C4-211034</w:t>
            </w:r>
          </w:p>
        </w:tc>
        <w:tc>
          <w:tcPr>
            <w:tcW w:w="0" w:type="auto"/>
            <w:tcBorders>
              <w:top w:val="single" w:sz="4" w:space="0" w:color="auto"/>
              <w:left w:val="single" w:sz="4" w:space="0" w:color="auto"/>
              <w:bottom w:val="single" w:sz="4" w:space="0" w:color="auto"/>
              <w:right w:val="single" w:sz="4" w:space="0" w:color="auto"/>
            </w:tcBorders>
            <w:hideMark/>
          </w:tcPr>
          <w:p w14:paraId="3C8E1F02" w14:textId="77777777" w:rsidR="001C50D8" w:rsidRDefault="001C50D8">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3348519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6EDAB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CA1FB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2F52A0" w14:textId="77777777" w:rsidR="001C50D8" w:rsidRDefault="001C50D8">
            <w:pPr>
              <w:pStyle w:val="TAL"/>
              <w:rPr>
                <w:sz w:val="16"/>
              </w:rPr>
            </w:pPr>
            <w:r>
              <w:rPr>
                <w:sz w:val="16"/>
              </w:rPr>
              <w:t>C4-211547</w:t>
            </w:r>
          </w:p>
        </w:tc>
      </w:tr>
      <w:tr w:rsidR="001C50D8" w14:paraId="7268089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4ECF414" w14:textId="77777777" w:rsidR="001C50D8" w:rsidRDefault="001C50D8">
            <w:pPr>
              <w:pStyle w:val="TAL"/>
              <w:rPr>
                <w:sz w:val="16"/>
              </w:rPr>
            </w:pPr>
            <w:r>
              <w:rPr>
                <w:sz w:val="16"/>
              </w:rPr>
              <w:t>C4-211035</w:t>
            </w:r>
          </w:p>
        </w:tc>
        <w:tc>
          <w:tcPr>
            <w:tcW w:w="0" w:type="auto"/>
            <w:tcBorders>
              <w:top w:val="single" w:sz="4" w:space="0" w:color="auto"/>
              <w:left w:val="single" w:sz="4" w:space="0" w:color="auto"/>
              <w:bottom w:val="single" w:sz="4" w:space="0" w:color="auto"/>
              <w:right w:val="single" w:sz="4" w:space="0" w:color="auto"/>
            </w:tcBorders>
            <w:hideMark/>
          </w:tcPr>
          <w:p w14:paraId="115C462F" w14:textId="77777777" w:rsidR="001C50D8" w:rsidRDefault="001C50D8">
            <w:pPr>
              <w:pStyle w:val="TAL"/>
              <w:rPr>
                <w:sz w:val="16"/>
              </w:rPr>
            </w:pPr>
            <w:r>
              <w:rPr>
                <w:sz w:val="16"/>
              </w:rPr>
              <w:t>Local Time Zone Request</w:t>
            </w:r>
          </w:p>
        </w:tc>
        <w:tc>
          <w:tcPr>
            <w:tcW w:w="0" w:type="auto"/>
            <w:tcBorders>
              <w:top w:val="single" w:sz="4" w:space="0" w:color="auto"/>
              <w:left w:val="single" w:sz="4" w:space="0" w:color="auto"/>
              <w:bottom w:val="single" w:sz="4" w:space="0" w:color="auto"/>
              <w:right w:val="single" w:sz="4" w:space="0" w:color="auto"/>
            </w:tcBorders>
            <w:hideMark/>
          </w:tcPr>
          <w:p w14:paraId="1BFD454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57843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78208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83A544" w14:textId="77777777" w:rsidR="001C50D8" w:rsidRDefault="001C50D8">
            <w:pPr>
              <w:pStyle w:val="TAL"/>
              <w:rPr>
                <w:sz w:val="16"/>
              </w:rPr>
            </w:pPr>
          </w:p>
        </w:tc>
      </w:tr>
      <w:tr w:rsidR="001C50D8" w14:paraId="603F3D6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1DFEAB" w14:textId="77777777" w:rsidR="001C50D8" w:rsidRDefault="001C50D8">
            <w:pPr>
              <w:pStyle w:val="TAL"/>
              <w:rPr>
                <w:sz w:val="16"/>
              </w:rPr>
            </w:pPr>
            <w:r>
              <w:rPr>
                <w:sz w:val="16"/>
              </w:rPr>
              <w:t>C4-211036</w:t>
            </w:r>
          </w:p>
        </w:tc>
        <w:tc>
          <w:tcPr>
            <w:tcW w:w="0" w:type="auto"/>
            <w:tcBorders>
              <w:top w:val="single" w:sz="4" w:space="0" w:color="auto"/>
              <w:left w:val="single" w:sz="4" w:space="0" w:color="auto"/>
              <w:bottom w:val="single" w:sz="4" w:space="0" w:color="auto"/>
              <w:right w:val="single" w:sz="4" w:space="0" w:color="auto"/>
            </w:tcBorders>
            <w:hideMark/>
          </w:tcPr>
          <w:p w14:paraId="45BFA4FC" w14:textId="77777777" w:rsidR="001C50D8" w:rsidRDefault="001C50D8">
            <w:pPr>
              <w:pStyle w:val="TAL"/>
              <w:rPr>
                <w:sz w:val="16"/>
              </w:rPr>
            </w:pPr>
            <w:r>
              <w:rPr>
                <w:sz w:val="16"/>
              </w:rPr>
              <w:t>Missing AVPs in Group-Report-Item</w:t>
            </w:r>
          </w:p>
        </w:tc>
        <w:tc>
          <w:tcPr>
            <w:tcW w:w="0" w:type="auto"/>
            <w:tcBorders>
              <w:top w:val="single" w:sz="4" w:space="0" w:color="auto"/>
              <w:left w:val="single" w:sz="4" w:space="0" w:color="auto"/>
              <w:bottom w:val="single" w:sz="4" w:space="0" w:color="auto"/>
              <w:right w:val="single" w:sz="4" w:space="0" w:color="auto"/>
            </w:tcBorders>
            <w:hideMark/>
          </w:tcPr>
          <w:p w14:paraId="6429409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9FFA6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55626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AD23B1" w14:textId="77777777" w:rsidR="001C50D8" w:rsidRDefault="001C50D8">
            <w:pPr>
              <w:pStyle w:val="TAL"/>
              <w:rPr>
                <w:sz w:val="16"/>
              </w:rPr>
            </w:pPr>
          </w:p>
        </w:tc>
      </w:tr>
      <w:tr w:rsidR="001C50D8" w14:paraId="64F68A1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246FD0" w14:textId="77777777" w:rsidR="001C50D8" w:rsidRDefault="001C50D8">
            <w:pPr>
              <w:pStyle w:val="TAL"/>
              <w:rPr>
                <w:sz w:val="16"/>
              </w:rPr>
            </w:pPr>
            <w:r>
              <w:rPr>
                <w:sz w:val="16"/>
              </w:rPr>
              <w:t>C4-211037</w:t>
            </w:r>
          </w:p>
        </w:tc>
        <w:tc>
          <w:tcPr>
            <w:tcW w:w="0" w:type="auto"/>
            <w:tcBorders>
              <w:top w:val="single" w:sz="4" w:space="0" w:color="auto"/>
              <w:left w:val="single" w:sz="4" w:space="0" w:color="auto"/>
              <w:bottom w:val="single" w:sz="4" w:space="0" w:color="auto"/>
              <w:right w:val="single" w:sz="4" w:space="0" w:color="auto"/>
            </w:tcBorders>
            <w:hideMark/>
          </w:tcPr>
          <w:p w14:paraId="11E26A03" w14:textId="77777777" w:rsidR="001C50D8" w:rsidRDefault="001C50D8">
            <w:pPr>
              <w:pStyle w:val="TAL"/>
              <w:rPr>
                <w:sz w:val="16"/>
              </w:rPr>
            </w:pPr>
            <w:r>
              <w:rPr>
                <w:sz w:val="16"/>
              </w:rPr>
              <w:t>Charging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3609BAD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51F4CB"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928E10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4E3FE8" w14:textId="77777777" w:rsidR="001C50D8" w:rsidRDefault="001C50D8">
            <w:pPr>
              <w:pStyle w:val="TAL"/>
              <w:rPr>
                <w:sz w:val="16"/>
              </w:rPr>
            </w:pPr>
          </w:p>
        </w:tc>
      </w:tr>
      <w:tr w:rsidR="001C50D8" w14:paraId="69E0248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1D446A" w14:textId="77777777" w:rsidR="001C50D8" w:rsidRDefault="001C50D8">
            <w:pPr>
              <w:pStyle w:val="TAL"/>
              <w:rPr>
                <w:sz w:val="16"/>
              </w:rPr>
            </w:pPr>
            <w:r>
              <w:rPr>
                <w:sz w:val="16"/>
              </w:rPr>
              <w:t>C4-211038</w:t>
            </w:r>
          </w:p>
        </w:tc>
        <w:tc>
          <w:tcPr>
            <w:tcW w:w="0" w:type="auto"/>
            <w:tcBorders>
              <w:top w:val="single" w:sz="4" w:space="0" w:color="auto"/>
              <w:left w:val="single" w:sz="4" w:space="0" w:color="auto"/>
              <w:bottom w:val="single" w:sz="4" w:space="0" w:color="auto"/>
              <w:right w:val="single" w:sz="4" w:space="0" w:color="auto"/>
            </w:tcBorders>
            <w:hideMark/>
          </w:tcPr>
          <w:p w14:paraId="3AD67418" w14:textId="77777777" w:rsidR="001C50D8" w:rsidRDefault="001C50D8">
            <w:pPr>
              <w:pStyle w:val="TAL"/>
              <w:rPr>
                <w:sz w:val="16"/>
              </w:rPr>
            </w:pPr>
            <w:r>
              <w:rPr>
                <w:sz w:val="16"/>
              </w:rPr>
              <w:t>LcsBroadcastAssistanceSubscriptionData</w:t>
            </w:r>
          </w:p>
        </w:tc>
        <w:tc>
          <w:tcPr>
            <w:tcW w:w="0" w:type="auto"/>
            <w:tcBorders>
              <w:top w:val="single" w:sz="4" w:space="0" w:color="auto"/>
              <w:left w:val="single" w:sz="4" w:space="0" w:color="auto"/>
              <w:bottom w:val="single" w:sz="4" w:space="0" w:color="auto"/>
              <w:right w:val="single" w:sz="4" w:space="0" w:color="auto"/>
            </w:tcBorders>
            <w:hideMark/>
          </w:tcPr>
          <w:p w14:paraId="5030918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4C264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659F7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A3E6F5" w14:textId="77777777" w:rsidR="001C50D8" w:rsidRDefault="001C50D8">
            <w:pPr>
              <w:pStyle w:val="TAL"/>
              <w:rPr>
                <w:sz w:val="16"/>
              </w:rPr>
            </w:pPr>
          </w:p>
        </w:tc>
      </w:tr>
      <w:tr w:rsidR="001C50D8" w14:paraId="7F7EB34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E68C50" w14:textId="77777777" w:rsidR="001C50D8" w:rsidRDefault="001C50D8">
            <w:pPr>
              <w:pStyle w:val="TAL"/>
              <w:rPr>
                <w:sz w:val="16"/>
              </w:rPr>
            </w:pPr>
            <w:r>
              <w:rPr>
                <w:sz w:val="16"/>
              </w:rPr>
              <w:t>C4-211039</w:t>
            </w:r>
          </w:p>
        </w:tc>
        <w:tc>
          <w:tcPr>
            <w:tcW w:w="0" w:type="auto"/>
            <w:tcBorders>
              <w:top w:val="single" w:sz="4" w:space="0" w:color="auto"/>
              <w:left w:val="single" w:sz="4" w:space="0" w:color="auto"/>
              <w:bottom w:val="single" w:sz="4" w:space="0" w:color="auto"/>
              <w:right w:val="single" w:sz="4" w:space="0" w:color="auto"/>
            </w:tcBorders>
            <w:hideMark/>
          </w:tcPr>
          <w:p w14:paraId="65A1AC28" w14:textId="77777777" w:rsidR="001C50D8" w:rsidRDefault="001C50D8">
            <w:pPr>
              <w:pStyle w:val="TAL"/>
              <w:rPr>
                <w:sz w:val="16"/>
              </w:rPr>
            </w:pPr>
            <w:r>
              <w:rPr>
                <w:sz w:val="16"/>
              </w:rPr>
              <w:t>SCP may consume Nudr service</w:t>
            </w:r>
          </w:p>
        </w:tc>
        <w:tc>
          <w:tcPr>
            <w:tcW w:w="0" w:type="auto"/>
            <w:tcBorders>
              <w:top w:val="single" w:sz="4" w:space="0" w:color="auto"/>
              <w:left w:val="single" w:sz="4" w:space="0" w:color="auto"/>
              <w:bottom w:val="single" w:sz="4" w:space="0" w:color="auto"/>
              <w:right w:val="single" w:sz="4" w:space="0" w:color="auto"/>
            </w:tcBorders>
            <w:hideMark/>
          </w:tcPr>
          <w:p w14:paraId="0656653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76551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5AAFFD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269714" w14:textId="77777777" w:rsidR="001C50D8" w:rsidRDefault="001C50D8">
            <w:pPr>
              <w:pStyle w:val="TAL"/>
              <w:rPr>
                <w:sz w:val="16"/>
              </w:rPr>
            </w:pPr>
          </w:p>
        </w:tc>
      </w:tr>
      <w:tr w:rsidR="001C50D8" w14:paraId="58231D5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B0A2E7" w14:textId="77777777" w:rsidR="001C50D8" w:rsidRDefault="001C50D8">
            <w:pPr>
              <w:pStyle w:val="TAL"/>
              <w:rPr>
                <w:sz w:val="16"/>
              </w:rPr>
            </w:pPr>
            <w:r>
              <w:rPr>
                <w:sz w:val="16"/>
              </w:rPr>
              <w:t>C4-211040</w:t>
            </w:r>
          </w:p>
        </w:tc>
        <w:tc>
          <w:tcPr>
            <w:tcW w:w="0" w:type="auto"/>
            <w:tcBorders>
              <w:top w:val="single" w:sz="4" w:space="0" w:color="auto"/>
              <w:left w:val="single" w:sz="4" w:space="0" w:color="auto"/>
              <w:bottom w:val="single" w:sz="4" w:space="0" w:color="auto"/>
              <w:right w:val="single" w:sz="4" w:space="0" w:color="auto"/>
            </w:tcBorders>
            <w:hideMark/>
          </w:tcPr>
          <w:p w14:paraId="2566585A" w14:textId="77777777" w:rsidR="001C50D8" w:rsidRDefault="001C50D8">
            <w:pPr>
              <w:pStyle w:val="TAL"/>
              <w:rPr>
                <w:sz w:val="16"/>
              </w:rPr>
            </w:pPr>
            <w:r>
              <w:rPr>
                <w:sz w:val="16"/>
              </w:rPr>
              <w:t>Correction of reference</w:t>
            </w:r>
          </w:p>
        </w:tc>
        <w:tc>
          <w:tcPr>
            <w:tcW w:w="0" w:type="auto"/>
            <w:tcBorders>
              <w:top w:val="single" w:sz="4" w:space="0" w:color="auto"/>
              <w:left w:val="single" w:sz="4" w:space="0" w:color="auto"/>
              <w:bottom w:val="single" w:sz="4" w:space="0" w:color="auto"/>
              <w:right w:val="single" w:sz="4" w:space="0" w:color="auto"/>
            </w:tcBorders>
            <w:hideMark/>
          </w:tcPr>
          <w:p w14:paraId="625845C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795E9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2DF63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4C248D" w14:textId="77777777" w:rsidR="001C50D8" w:rsidRDefault="001C50D8">
            <w:pPr>
              <w:pStyle w:val="TAL"/>
              <w:rPr>
                <w:sz w:val="16"/>
              </w:rPr>
            </w:pPr>
          </w:p>
        </w:tc>
      </w:tr>
      <w:tr w:rsidR="001C50D8" w14:paraId="7F285E0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2AB1C8" w14:textId="77777777" w:rsidR="001C50D8" w:rsidRDefault="001C50D8">
            <w:pPr>
              <w:pStyle w:val="TAL"/>
              <w:rPr>
                <w:sz w:val="16"/>
              </w:rPr>
            </w:pPr>
            <w:r>
              <w:rPr>
                <w:sz w:val="16"/>
              </w:rPr>
              <w:t>C4-211041</w:t>
            </w:r>
          </w:p>
        </w:tc>
        <w:tc>
          <w:tcPr>
            <w:tcW w:w="0" w:type="auto"/>
            <w:tcBorders>
              <w:top w:val="single" w:sz="4" w:space="0" w:color="auto"/>
              <w:left w:val="single" w:sz="4" w:space="0" w:color="auto"/>
              <w:bottom w:val="single" w:sz="4" w:space="0" w:color="auto"/>
              <w:right w:val="single" w:sz="4" w:space="0" w:color="auto"/>
            </w:tcBorders>
            <w:hideMark/>
          </w:tcPr>
          <w:p w14:paraId="3EF3318E" w14:textId="77777777" w:rsidR="001C50D8" w:rsidRDefault="001C50D8">
            <w:pPr>
              <w:pStyle w:val="TAL"/>
              <w:rPr>
                <w:sz w:val="16"/>
              </w:rPr>
            </w:pPr>
            <w:r>
              <w:rPr>
                <w:sz w:val="16"/>
              </w:rPr>
              <w:t>ProblemDetails content in responses to PATCH requests</w:t>
            </w:r>
          </w:p>
        </w:tc>
        <w:tc>
          <w:tcPr>
            <w:tcW w:w="0" w:type="auto"/>
            <w:tcBorders>
              <w:top w:val="single" w:sz="4" w:space="0" w:color="auto"/>
              <w:left w:val="single" w:sz="4" w:space="0" w:color="auto"/>
              <w:bottom w:val="single" w:sz="4" w:space="0" w:color="auto"/>
              <w:right w:val="single" w:sz="4" w:space="0" w:color="auto"/>
            </w:tcBorders>
            <w:hideMark/>
          </w:tcPr>
          <w:p w14:paraId="12C0DDA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03BA3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0C91F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47DE50" w14:textId="77777777" w:rsidR="001C50D8" w:rsidRDefault="001C50D8">
            <w:pPr>
              <w:pStyle w:val="TAL"/>
              <w:rPr>
                <w:sz w:val="16"/>
              </w:rPr>
            </w:pPr>
          </w:p>
        </w:tc>
      </w:tr>
      <w:tr w:rsidR="001C50D8" w14:paraId="6B2658B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AC30DF" w14:textId="77777777" w:rsidR="001C50D8" w:rsidRDefault="001C50D8">
            <w:pPr>
              <w:pStyle w:val="TAL"/>
              <w:rPr>
                <w:sz w:val="16"/>
              </w:rPr>
            </w:pPr>
            <w:r>
              <w:rPr>
                <w:sz w:val="16"/>
              </w:rPr>
              <w:t>C4-211042</w:t>
            </w:r>
          </w:p>
        </w:tc>
        <w:tc>
          <w:tcPr>
            <w:tcW w:w="0" w:type="auto"/>
            <w:tcBorders>
              <w:top w:val="single" w:sz="4" w:space="0" w:color="auto"/>
              <w:left w:val="single" w:sz="4" w:space="0" w:color="auto"/>
              <w:bottom w:val="single" w:sz="4" w:space="0" w:color="auto"/>
              <w:right w:val="single" w:sz="4" w:space="0" w:color="auto"/>
            </w:tcBorders>
            <w:hideMark/>
          </w:tcPr>
          <w:p w14:paraId="4ADBBE71" w14:textId="77777777" w:rsidR="001C50D8" w:rsidRDefault="001C50D8">
            <w:pPr>
              <w:pStyle w:val="TAL"/>
              <w:rPr>
                <w:sz w:val="16"/>
              </w:rPr>
            </w:pPr>
            <w:r>
              <w:rPr>
                <w:sz w:val="16"/>
              </w:rPr>
              <w:t>Status Code for successful Authentication Result Removal</w:t>
            </w:r>
          </w:p>
        </w:tc>
        <w:tc>
          <w:tcPr>
            <w:tcW w:w="0" w:type="auto"/>
            <w:tcBorders>
              <w:top w:val="single" w:sz="4" w:space="0" w:color="auto"/>
              <w:left w:val="single" w:sz="4" w:space="0" w:color="auto"/>
              <w:bottom w:val="single" w:sz="4" w:space="0" w:color="auto"/>
              <w:right w:val="single" w:sz="4" w:space="0" w:color="auto"/>
            </w:tcBorders>
            <w:hideMark/>
          </w:tcPr>
          <w:p w14:paraId="6B25D05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B5700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982DE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2539C6" w14:textId="77777777" w:rsidR="001C50D8" w:rsidRDefault="001C50D8">
            <w:pPr>
              <w:pStyle w:val="TAL"/>
              <w:rPr>
                <w:sz w:val="16"/>
              </w:rPr>
            </w:pPr>
            <w:r>
              <w:rPr>
                <w:sz w:val="16"/>
              </w:rPr>
              <w:t>C4-211568</w:t>
            </w:r>
          </w:p>
        </w:tc>
      </w:tr>
      <w:tr w:rsidR="001C50D8" w14:paraId="6BAEFED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9273595" w14:textId="77777777" w:rsidR="001C50D8" w:rsidRDefault="001C50D8">
            <w:pPr>
              <w:pStyle w:val="TAL"/>
              <w:rPr>
                <w:sz w:val="16"/>
              </w:rPr>
            </w:pPr>
            <w:r>
              <w:rPr>
                <w:sz w:val="16"/>
              </w:rPr>
              <w:lastRenderedPageBreak/>
              <w:t>C4-211043</w:t>
            </w:r>
          </w:p>
        </w:tc>
        <w:tc>
          <w:tcPr>
            <w:tcW w:w="0" w:type="auto"/>
            <w:tcBorders>
              <w:top w:val="single" w:sz="4" w:space="0" w:color="auto"/>
              <w:left w:val="single" w:sz="4" w:space="0" w:color="auto"/>
              <w:bottom w:val="single" w:sz="4" w:space="0" w:color="auto"/>
              <w:right w:val="single" w:sz="4" w:space="0" w:color="auto"/>
            </w:tcBorders>
            <w:hideMark/>
          </w:tcPr>
          <w:p w14:paraId="303F76C3" w14:textId="77777777" w:rsidR="001C50D8" w:rsidRDefault="001C50D8">
            <w:pPr>
              <w:pStyle w:val="TAL"/>
              <w:rPr>
                <w:sz w:val="16"/>
              </w:rPr>
            </w:pPr>
            <w:r>
              <w:rPr>
                <w:sz w:val="16"/>
              </w:rPr>
              <w:t>Applicability of mtcProviderInformation and afId in MonitoringConfiguration</w:t>
            </w:r>
          </w:p>
        </w:tc>
        <w:tc>
          <w:tcPr>
            <w:tcW w:w="0" w:type="auto"/>
            <w:tcBorders>
              <w:top w:val="single" w:sz="4" w:space="0" w:color="auto"/>
              <w:left w:val="single" w:sz="4" w:space="0" w:color="auto"/>
              <w:bottom w:val="single" w:sz="4" w:space="0" w:color="auto"/>
              <w:right w:val="single" w:sz="4" w:space="0" w:color="auto"/>
            </w:tcBorders>
            <w:hideMark/>
          </w:tcPr>
          <w:p w14:paraId="0DBBE45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32CA3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84BB8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1B2D8B" w14:textId="77777777" w:rsidR="001C50D8" w:rsidRDefault="001C50D8">
            <w:pPr>
              <w:pStyle w:val="TAL"/>
              <w:rPr>
                <w:sz w:val="16"/>
              </w:rPr>
            </w:pPr>
          </w:p>
        </w:tc>
      </w:tr>
      <w:tr w:rsidR="001C50D8" w14:paraId="4A0A402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746E87" w14:textId="77777777" w:rsidR="001C50D8" w:rsidRDefault="001C50D8">
            <w:pPr>
              <w:pStyle w:val="TAL"/>
              <w:rPr>
                <w:sz w:val="16"/>
              </w:rPr>
            </w:pPr>
            <w:r>
              <w:rPr>
                <w:sz w:val="16"/>
              </w:rPr>
              <w:t>C4-211044</w:t>
            </w:r>
          </w:p>
        </w:tc>
        <w:tc>
          <w:tcPr>
            <w:tcW w:w="0" w:type="auto"/>
            <w:tcBorders>
              <w:top w:val="single" w:sz="4" w:space="0" w:color="auto"/>
              <w:left w:val="single" w:sz="4" w:space="0" w:color="auto"/>
              <w:bottom w:val="single" w:sz="4" w:space="0" w:color="auto"/>
              <w:right w:val="single" w:sz="4" w:space="0" w:color="auto"/>
            </w:tcBorders>
            <w:hideMark/>
          </w:tcPr>
          <w:p w14:paraId="14C10FD5" w14:textId="77777777" w:rsidR="001C50D8" w:rsidRDefault="001C50D8">
            <w:pPr>
              <w:pStyle w:val="TAL"/>
              <w:rPr>
                <w:sz w:val="16"/>
              </w:rPr>
            </w:pPr>
            <w:r>
              <w:rPr>
                <w:sz w:val="16"/>
              </w:rPr>
              <w:t>ContextInfo in AMF SubscriptionInfo</w:t>
            </w:r>
          </w:p>
        </w:tc>
        <w:tc>
          <w:tcPr>
            <w:tcW w:w="0" w:type="auto"/>
            <w:tcBorders>
              <w:top w:val="single" w:sz="4" w:space="0" w:color="auto"/>
              <w:left w:val="single" w:sz="4" w:space="0" w:color="auto"/>
              <w:bottom w:val="single" w:sz="4" w:space="0" w:color="auto"/>
              <w:right w:val="single" w:sz="4" w:space="0" w:color="auto"/>
            </w:tcBorders>
            <w:hideMark/>
          </w:tcPr>
          <w:p w14:paraId="4D89093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343F1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65AF6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06A58F" w14:textId="77777777" w:rsidR="001C50D8" w:rsidRDefault="001C50D8">
            <w:pPr>
              <w:pStyle w:val="TAL"/>
              <w:rPr>
                <w:sz w:val="16"/>
              </w:rPr>
            </w:pPr>
            <w:r>
              <w:rPr>
                <w:sz w:val="16"/>
              </w:rPr>
              <w:t>C4-211569</w:t>
            </w:r>
          </w:p>
        </w:tc>
      </w:tr>
      <w:tr w:rsidR="001C50D8" w14:paraId="0A621E9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64B2276" w14:textId="77777777" w:rsidR="001C50D8" w:rsidRDefault="001C50D8">
            <w:pPr>
              <w:pStyle w:val="TAL"/>
              <w:rPr>
                <w:sz w:val="16"/>
              </w:rPr>
            </w:pPr>
            <w:r>
              <w:rPr>
                <w:sz w:val="16"/>
              </w:rPr>
              <w:t>C4-211045</w:t>
            </w:r>
          </w:p>
        </w:tc>
        <w:tc>
          <w:tcPr>
            <w:tcW w:w="0" w:type="auto"/>
            <w:tcBorders>
              <w:top w:val="single" w:sz="4" w:space="0" w:color="auto"/>
              <w:left w:val="single" w:sz="4" w:space="0" w:color="auto"/>
              <w:bottom w:val="single" w:sz="4" w:space="0" w:color="auto"/>
              <w:right w:val="single" w:sz="4" w:space="0" w:color="auto"/>
            </w:tcBorders>
            <w:hideMark/>
          </w:tcPr>
          <w:p w14:paraId="0B75AEA2" w14:textId="77777777" w:rsidR="001C50D8" w:rsidRDefault="001C50D8">
            <w:pPr>
              <w:pStyle w:val="TAL"/>
              <w:rPr>
                <w:sz w:val="16"/>
              </w:rPr>
            </w:pPr>
            <w:r>
              <w:rPr>
                <w:sz w:val="16"/>
              </w:rPr>
              <w:t>Access Type for UE reachability over IP</w:t>
            </w:r>
          </w:p>
        </w:tc>
        <w:tc>
          <w:tcPr>
            <w:tcW w:w="0" w:type="auto"/>
            <w:tcBorders>
              <w:top w:val="single" w:sz="4" w:space="0" w:color="auto"/>
              <w:left w:val="single" w:sz="4" w:space="0" w:color="auto"/>
              <w:bottom w:val="single" w:sz="4" w:space="0" w:color="auto"/>
              <w:right w:val="single" w:sz="4" w:space="0" w:color="auto"/>
            </w:tcBorders>
            <w:hideMark/>
          </w:tcPr>
          <w:p w14:paraId="3CB9454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A4B3FA"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B99543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408605" w14:textId="77777777" w:rsidR="001C50D8" w:rsidRDefault="001C50D8">
            <w:pPr>
              <w:pStyle w:val="TAL"/>
              <w:rPr>
                <w:sz w:val="16"/>
              </w:rPr>
            </w:pPr>
          </w:p>
        </w:tc>
      </w:tr>
      <w:tr w:rsidR="001C50D8" w14:paraId="1D3273A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3C9092" w14:textId="77777777" w:rsidR="001C50D8" w:rsidRDefault="001C50D8">
            <w:pPr>
              <w:pStyle w:val="TAL"/>
              <w:rPr>
                <w:sz w:val="16"/>
              </w:rPr>
            </w:pPr>
            <w:r>
              <w:rPr>
                <w:sz w:val="16"/>
              </w:rPr>
              <w:t>C4-211046</w:t>
            </w:r>
          </w:p>
        </w:tc>
        <w:tc>
          <w:tcPr>
            <w:tcW w:w="0" w:type="auto"/>
            <w:tcBorders>
              <w:top w:val="single" w:sz="4" w:space="0" w:color="auto"/>
              <w:left w:val="single" w:sz="4" w:space="0" w:color="auto"/>
              <w:bottom w:val="single" w:sz="4" w:space="0" w:color="auto"/>
              <w:right w:val="single" w:sz="4" w:space="0" w:color="auto"/>
            </w:tcBorders>
            <w:hideMark/>
          </w:tcPr>
          <w:p w14:paraId="3B832BB3" w14:textId="77777777" w:rsidR="001C50D8" w:rsidRDefault="001C50D8">
            <w:pPr>
              <w:pStyle w:val="TAL"/>
              <w:rPr>
                <w:sz w:val="16"/>
              </w:rPr>
            </w:pPr>
            <w:r>
              <w:rPr>
                <w:sz w:val="16"/>
              </w:rPr>
              <w:t>Authorization Response</w:t>
            </w:r>
          </w:p>
        </w:tc>
        <w:tc>
          <w:tcPr>
            <w:tcW w:w="0" w:type="auto"/>
            <w:tcBorders>
              <w:top w:val="single" w:sz="4" w:space="0" w:color="auto"/>
              <w:left w:val="single" w:sz="4" w:space="0" w:color="auto"/>
              <w:bottom w:val="single" w:sz="4" w:space="0" w:color="auto"/>
              <w:right w:val="single" w:sz="4" w:space="0" w:color="auto"/>
            </w:tcBorders>
            <w:hideMark/>
          </w:tcPr>
          <w:p w14:paraId="323032D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1B408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86DCB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CD834A" w14:textId="77777777" w:rsidR="001C50D8" w:rsidRDefault="001C50D8">
            <w:pPr>
              <w:pStyle w:val="TAL"/>
              <w:rPr>
                <w:sz w:val="16"/>
              </w:rPr>
            </w:pPr>
          </w:p>
        </w:tc>
      </w:tr>
      <w:tr w:rsidR="001C50D8" w14:paraId="2E54C93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8B388A" w14:textId="77777777" w:rsidR="001C50D8" w:rsidRDefault="001C50D8">
            <w:pPr>
              <w:pStyle w:val="TAL"/>
              <w:rPr>
                <w:sz w:val="16"/>
              </w:rPr>
            </w:pPr>
            <w:r>
              <w:rPr>
                <w:sz w:val="16"/>
              </w:rPr>
              <w:t>C4-211047</w:t>
            </w:r>
          </w:p>
        </w:tc>
        <w:tc>
          <w:tcPr>
            <w:tcW w:w="0" w:type="auto"/>
            <w:tcBorders>
              <w:top w:val="single" w:sz="4" w:space="0" w:color="auto"/>
              <w:left w:val="single" w:sz="4" w:space="0" w:color="auto"/>
              <w:bottom w:val="single" w:sz="4" w:space="0" w:color="auto"/>
              <w:right w:val="single" w:sz="4" w:space="0" w:color="auto"/>
            </w:tcBorders>
            <w:hideMark/>
          </w:tcPr>
          <w:p w14:paraId="7F04D76D" w14:textId="77777777" w:rsidR="001C50D8" w:rsidRDefault="001C50D8">
            <w:pPr>
              <w:pStyle w:val="TAL"/>
              <w:rPr>
                <w:sz w:val="16"/>
              </w:rPr>
            </w:pPr>
            <w:r>
              <w:rPr>
                <w:sz w:val="16"/>
              </w:rPr>
              <w:t>Clarification on subscription expiry</w:t>
            </w:r>
          </w:p>
        </w:tc>
        <w:tc>
          <w:tcPr>
            <w:tcW w:w="0" w:type="auto"/>
            <w:tcBorders>
              <w:top w:val="single" w:sz="4" w:space="0" w:color="auto"/>
              <w:left w:val="single" w:sz="4" w:space="0" w:color="auto"/>
              <w:bottom w:val="single" w:sz="4" w:space="0" w:color="auto"/>
              <w:right w:val="single" w:sz="4" w:space="0" w:color="auto"/>
            </w:tcBorders>
            <w:hideMark/>
          </w:tcPr>
          <w:p w14:paraId="77C973D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6F14D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7F6C6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6F4FCA" w14:textId="77777777" w:rsidR="001C50D8" w:rsidRDefault="001C50D8">
            <w:pPr>
              <w:pStyle w:val="TAL"/>
              <w:rPr>
                <w:sz w:val="16"/>
              </w:rPr>
            </w:pPr>
          </w:p>
        </w:tc>
      </w:tr>
      <w:tr w:rsidR="001C50D8" w14:paraId="61EBF46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B8B5E7" w14:textId="77777777" w:rsidR="001C50D8" w:rsidRDefault="001C50D8">
            <w:pPr>
              <w:pStyle w:val="TAL"/>
              <w:rPr>
                <w:sz w:val="16"/>
              </w:rPr>
            </w:pPr>
            <w:r>
              <w:rPr>
                <w:sz w:val="16"/>
              </w:rPr>
              <w:t>C4-211048</w:t>
            </w:r>
          </w:p>
        </w:tc>
        <w:tc>
          <w:tcPr>
            <w:tcW w:w="0" w:type="auto"/>
            <w:tcBorders>
              <w:top w:val="single" w:sz="4" w:space="0" w:color="auto"/>
              <w:left w:val="single" w:sz="4" w:space="0" w:color="auto"/>
              <w:bottom w:val="single" w:sz="4" w:space="0" w:color="auto"/>
              <w:right w:val="single" w:sz="4" w:space="0" w:color="auto"/>
            </w:tcBorders>
            <w:hideMark/>
          </w:tcPr>
          <w:p w14:paraId="1A270DC0" w14:textId="77777777" w:rsidR="001C50D8" w:rsidRDefault="001C50D8">
            <w:pPr>
              <w:pStyle w:val="TAL"/>
              <w:rPr>
                <w:sz w:val="16"/>
              </w:rPr>
            </w:pPr>
            <w:r>
              <w:rPr>
                <w:sz w:val="16"/>
              </w:rPr>
              <w:t>Removal of paging parameters</w:t>
            </w:r>
          </w:p>
        </w:tc>
        <w:tc>
          <w:tcPr>
            <w:tcW w:w="0" w:type="auto"/>
            <w:tcBorders>
              <w:top w:val="single" w:sz="4" w:space="0" w:color="auto"/>
              <w:left w:val="single" w:sz="4" w:space="0" w:color="auto"/>
              <w:bottom w:val="single" w:sz="4" w:space="0" w:color="auto"/>
              <w:right w:val="single" w:sz="4" w:space="0" w:color="auto"/>
            </w:tcBorders>
            <w:hideMark/>
          </w:tcPr>
          <w:p w14:paraId="6747466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63E9F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13130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CCD48" w14:textId="77777777" w:rsidR="001C50D8" w:rsidRDefault="001C50D8">
            <w:pPr>
              <w:pStyle w:val="TAL"/>
              <w:rPr>
                <w:sz w:val="16"/>
              </w:rPr>
            </w:pPr>
            <w:r>
              <w:rPr>
                <w:sz w:val="16"/>
              </w:rPr>
              <w:t>C4-211570</w:t>
            </w:r>
          </w:p>
        </w:tc>
      </w:tr>
      <w:tr w:rsidR="001C50D8" w14:paraId="2A91230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0B3A67" w14:textId="77777777" w:rsidR="001C50D8" w:rsidRDefault="001C50D8">
            <w:pPr>
              <w:pStyle w:val="TAL"/>
              <w:rPr>
                <w:sz w:val="16"/>
              </w:rPr>
            </w:pPr>
            <w:r>
              <w:rPr>
                <w:sz w:val="16"/>
              </w:rPr>
              <w:t>C4-211049</w:t>
            </w:r>
          </w:p>
        </w:tc>
        <w:tc>
          <w:tcPr>
            <w:tcW w:w="0" w:type="auto"/>
            <w:tcBorders>
              <w:top w:val="single" w:sz="4" w:space="0" w:color="auto"/>
              <w:left w:val="single" w:sz="4" w:space="0" w:color="auto"/>
              <w:bottom w:val="single" w:sz="4" w:space="0" w:color="auto"/>
              <w:right w:val="single" w:sz="4" w:space="0" w:color="auto"/>
            </w:tcBorders>
            <w:hideMark/>
          </w:tcPr>
          <w:p w14:paraId="2DCC635A" w14:textId="77777777" w:rsidR="001C50D8" w:rsidRDefault="001C50D8">
            <w:pPr>
              <w:pStyle w:val="TAL"/>
              <w:rPr>
                <w:sz w:val="16"/>
              </w:rPr>
            </w:pPr>
            <w:r>
              <w:rPr>
                <w:sz w:val="16"/>
              </w:rPr>
              <w:t>Removal of paging parameters</w:t>
            </w:r>
          </w:p>
        </w:tc>
        <w:tc>
          <w:tcPr>
            <w:tcW w:w="0" w:type="auto"/>
            <w:tcBorders>
              <w:top w:val="single" w:sz="4" w:space="0" w:color="auto"/>
              <w:left w:val="single" w:sz="4" w:space="0" w:color="auto"/>
              <w:bottom w:val="single" w:sz="4" w:space="0" w:color="auto"/>
              <w:right w:val="single" w:sz="4" w:space="0" w:color="auto"/>
            </w:tcBorders>
            <w:hideMark/>
          </w:tcPr>
          <w:p w14:paraId="150C36A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9A99E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0E69C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FD396F" w14:textId="77777777" w:rsidR="001C50D8" w:rsidRDefault="001C50D8">
            <w:pPr>
              <w:pStyle w:val="TAL"/>
              <w:rPr>
                <w:sz w:val="16"/>
              </w:rPr>
            </w:pPr>
            <w:r>
              <w:rPr>
                <w:sz w:val="16"/>
              </w:rPr>
              <w:t>C4-211571</w:t>
            </w:r>
          </w:p>
        </w:tc>
      </w:tr>
      <w:tr w:rsidR="001C50D8" w14:paraId="0A72816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F8A260" w14:textId="77777777" w:rsidR="001C50D8" w:rsidRDefault="001C50D8">
            <w:pPr>
              <w:pStyle w:val="TAL"/>
              <w:rPr>
                <w:sz w:val="16"/>
              </w:rPr>
            </w:pPr>
            <w:r>
              <w:rPr>
                <w:sz w:val="16"/>
              </w:rPr>
              <w:t>C4-211050</w:t>
            </w:r>
          </w:p>
        </w:tc>
        <w:tc>
          <w:tcPr>
            <w:tcW w:w="0" w:type="auto"/>
            <w:tcBorders>
              <w:top w:val="single" w:sz="4" w:space="0" w:color="auto"/>
              <w:left w:val="single" w:sz="4" w:space="0" w:color="auto"/>
              <w:bottom w:val="single" w:sz="4" w:space="0" w:color="auto"/>
              <w:right w:val="single" w:sz="4" w:space="0" w:color="auto"/>
            </w:tcBorders>
            <w:hideMark/>
          </w:tcPr>
          <w:p w14:paraId="0979FB85" w14:textId="77777777" w:rsidR="001C50D8" w:rsidRDefault="001C50D8">
            <w:pPr>
              <w:pStyle w:val="TAL"/>
              <w:rPr>
                <w:sz w:val="16"/>
              </w:rPr>
            </w:pPr>
            <w:r>
              <w:rPr>
                <w:sz w:val="16"/>
              </w:rPr>
              <w:t>UNKNOWN_5GS_SUBSCRIPTION error for Nausf_UEAU</w:t>
            </w:r>
          </w:p>
        </w:tc>
        <w:tc>
          <w:tcPr>
            <w:tcW w:w="0" w:type="auto"/>
            <w:tcBorders>
              <w:top w:val="single" w:sz="4" w:space="0" w:color="auto"/>
              <w:left w:val="single" w:sz="4" w:space="0" w:color="auto"/>
              <w:bottom w:val="single" w:sz="4" w:space="0" w:color="auto"/>
              <w:right w:val="single" w:sz="4" w:space="0" w:color="auto"/>
            </w:tcBorders>
            <w:hideMark/>
          </w:tcPr>
          <w:p w14:paraId="27B2CB1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265740"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6EDEB9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731827" w14:textId="77777777" w:rsidR="001C50D8" w:rsidRDefault="001C50D8">
            <w:pPr>
              <w:pStyle w:val="TAL"/>
              <w:rPr>
                <w:sz w:val="16"/>
              </w:rPr>
            </w:pPr>
          </w:p>
        </w:tc>
      </w:tr>
      <w:tr w:rsidR="001C50D8" w14:paraId="4D38FDB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DA781F" w14:textId="77777777" w:rsidR="001C50D8" w:rsidRDefault="001C50D8">
            <w:pPr>
              <w:pStyle w:val="TAL"/>
              <w:rPr>
                <w:sz w:val="16"/>
              </w:rPr>
            </w:pPr>
            <w:r>
              <w:rPr>
                <w:sz w:val="16"/>
              </w:rPr>
              <w:t>C4-211051</w:t>
            </w:r>
          </w:p>
        </w:tc>
        <w:tc>
          <w:tcPr>
            <w:tcW w:w="0" w:type="auto"/>
            <w:tcBorders>
              <w:top w:val="single" w:sz="4" w:space="0" w:color="auto"/>
              <w:left w:val="single" w:sz="4" w:space="0" w:color="auto"/>
              <w:bottom w:val="single" w:sz="4" w:space="0" w:color="auto"/>
              <w:right w:val="single" w:sz="4" w:space="0" w:color="auto"/>
            </w:tcBorders>
            <w:hideMark/>
          </w:tcPr>
          <w:p w14:paraId="093F3035" w14:textId="77777777" w:rsidR="001C50D8" w:rsidRDefault="001C50D8">
            <w:pPr>
              <w:pStyle w:val="TAL"/>
              <w:rPr>
                <w:sz w:val="16"/>
              </w:rPr>
            </w:pPr>
            <w:r>
              <w:rPr>
                <w:sz w:val="16"/>
              </w:rPr>
              <w:t>UNKNOWN_5GS_SUBSCRIPTION error for Nudm_UEAU</w:t>
            </w:r>
          </w:p>
        </w:tc>
        <w:tc>
          <w:tcPr>
            <w:tcW w:w="0" w:type="auto"/>
            <w:tcBorders>
              <w:top w:val="single" w:sz="4" w:space="0" w:color="auto"/>
              <w:left w:val="single" w:sz="4" w:space="0" w:color="auto"/>
              <w:bottom w:val="single" w:sz="4" w:space="0" w:color="auto"/>
              <w:right w:val="single" w:sz="4" w:space="0" w:color="auto"/>
            </w:tcBorders>
            <w:hideMark/>
          </w:tcPr>
          <w:p w14:paraId="582906CB"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F673A9"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1BFF30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DB758A" w14:textId="77777777" w:rsidR="001C50D8" w:rsidRDefault="001C50D8">
            <w:pPr>
              <w:pStyle w:val="TAL"/>
              <w:rPr>
                <w:sz w:val="16"/>
              </w:rPr>
            </w:pPr>
          </w:p>
        </w:tc>
      </w:tr>
      <w:tr w:rsidR="001C50D8" w14:paraId="2BB36E5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E6ADD88" w14:textId="77777777" w:rsidR="001C50D8" w:rsidRDefault="001C50D8">
            <w:pPr>
              <w:pStyle w:val="TAL"/>
              <w:rPr>
                <w:sz w:val="16"/>
              </w:rPr>
            </w:pPr>
            <w:r>
              <w:rPr>
                <w:sz w:val="16"/>
              </w:rPr>
              <w:t>C4-211052</w:t>
            </w:r>
          </w:p>
        </w:tc>
        <w:tc>
          <w:tcPr>
            <w:tcW w:w="0" w:type="auto"/>
            <w:tcBorders>
              <w:top w:val="single" w:sz="4" w:space="0" w:color="auto"/>
              <w:left w:val="single" w:sz="4" w:space="0" w:color="auto"/>
              <w:bottom w:val="single" w:sz="4" w:space="0" w:color="auto"/>
              <w:right w:val="single" w:sz="4" w:space="0" w:color="auto"/>
            </w:tcBorders>
            <w:hideMark/>
          </w:tcPr>
          <w:p w14:paraId="04C161C8" w14:textId="77777777" w:rsidR="001C50D8" w:rsidRDefault="001C50D8">
            <w:pPr>
              <w:pStyle w:val="TAL"/>
              <w:rPr>
                <w:sz w:val="16"/>
              </w:rPr>
            </w:pPr>
            <w:r>
              <w:rPr>
                <w:sz w:val="16"/>
              </w:rPr>
              <w:t>PpData Removal</w:t>
            </w:r>
          </w:p>
        </w:tc>
        <w:tc>
          <w:tcPr>
            <w:tcW w:w="0" w:type="auto"/>
            <w:tcBorders>
              <w:top w:val="single" w:sz="4" w:space="0" w:color="auto"/>
              <w:left w:val="single" w:sz="4" w:space="0" w:color="auto"/>
              <w:bottom w:val="single" w:sz="4" w:space="0" w:color="auto"/>
              <w:right w:val="single" w:sz="4" w:space="0" w:color="auto"/>
            </w:tcBorders>
            <w:hideMark/>
          </w:tcPr>
          <w:p w14:paraId="09D0F20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E29FA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12EB8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E3A166" w14:textId="77777777" w:rsidR="001C50D8" w:rsidRDefault="001C50D8">
            <w:pPr>
              <w:pStyle w:val="TAL"/>
              <w:rPr>
                <w:sz w:val="16"/>
              </w:rPr>
            </w:pPr>
          </w:p>
        </w:tc>
      </w:tr>
      <w:tr w:rsidR="001C50D8" w14:paraId="2E0A780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9DDB5A" w14:textId="77777777" w:rsidR="001C50D8" w:rsidRDefault="001C50D8">
            <w:pPr>
              <w:pStyle w:val="TAL"/>
              <w:rPr>
                <w:sz w:val="16"/>
              </w:rPr>
            </w:pPr>
            <w:r>
              <w:rPr>
                <w:sz w:val="16"/>
              </w:rPr>
              <w:t>C4-211053</w:t>
            </w:r>
          </w:p>
        </w:tc>
        <w:tc>
          <w:tcPr>
            <w:tcW w:w="0" w:type="auto"/>
            <w:tcBorders>
              <w:top w:val="single" w:sz="4" w:space="0" w:color="auto"/>
              <w:left w:val="single" w:sz="4" w:space="0" w:color="auto"/>
              <w:bottom w:val="single" w:sz="4" w:space="0" w:color="auto"/>
              <w:right w:val="single" w:sz="4" w:space="0" w:color="auto"/>
            </w:tcBorders>
            <w:hideMark/>
          </w:tcPr>
          <w:p w14:paraId="4BF4BEF2" w14:textId="77777777" w:rsidR="001C50D8" w:rsidRDefault="001C50D8">
            <w:pPr>
              <w:pStyle w:val="TAL"/>
              <w:rPr>
                <w:sz w:val="16"/>
              </w:rPr>
            </w:pPr>
            <w:r>
              <w:rPr>
                <w:sz w:val="16"/>
              </w:rPr>
              <w:t>Expected UE movement</w:t>
            </w:r>
          </w:p>
        </w:tc>
        <w:tc>
          <w:tcPr>
            <w:tcW w:w="0" w:type="auto"/>
            <w:tcBorders>
              <w:top w:val="single" w:sz="4" w:space="0" w:color="auto"/>
              <w:left w:val="single" w:sz="4" w:space="0" w:color="auto"/>
              <w:bottom w:val="single" w:sz="4" w:space="0" w:color="auto"/>
              <w:right w:val="single" w:sz="4" w:space="0" w:color="auto"/>
            </w:tcBorders>
            <w:hideMark/>
          </w:tcPr>
          <w:p w14:paraId="074E2D0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22E4B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AE66D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AC8F84" w14:textId="77777777" w:rsidR="001C50D8" w:rsidRDefault="001C50D8">
            <w:pPr>
              <w:pStyle w:val="TAL"/>
              <w:rPr>
                <w:sz w:val="16"/>
              </w:rPr>
            </w:pPr>
            <w:r>
              <w:rPr>
                <w:sz w:val="16"/>
              </w:rPr>
              <w:t>C4-211572</w:t>
            </w:r>
          </w:p>
        </w:tc>
      </w:tr>
      <w:tr w:rsidR="001C50D8" w14:paraId="35B5A49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2AB3314" w14:textId="77777777" w:rsidR="001C50D8" w:rsidRDefault="001C50D8">
            <w:pPr>
              <w:pStyle w:val="TAL"/>
              <w:rPr>
                <w:sz w:val="16"/>
              </w:rPr>
            </w:pPr>
            <w:r>
              <w:rPr>
                <w:sz w:val="16"/>
              </w:rPr>
              <w:t>C4-211054</w:t>
            </w:r>
          </w:p>
        </w:tc>
        <w:tc>
          <w:tcPr>
            <w:tcW w:w="0" w:type="auto"/>
            <w:tcBorders>
              <w:top w:val="single" w:sz="4" w:space="0" w:color="auto"/>
              <w:left w:val="single" w:sz="4" w:space="0" w:color="auto"/>
              <w:bottom w:val="single" w:sz="4" w:space="0" w:color="auto"/>
              <w:right w:val="single" w:sz="4" w:space="0" w:color="auto"/>
            </w:tcBorders>
            <w:hideMark/>
          </w:tcPr>
          <w:p w14:paraId="5CD3693F" w14:textId="77777777" w:rsidR="001C50D8" w:rsidRDefault="001C50D8">
            <w:pPr>
              <w:pStyle w:val="TAL"/>
              <w:rPr>
                <w:sz w:val="16"/>
              </w:rPr>
            </w:pPr>
            <w:r>
              <w:rPr>
                <w:sz w:val="16"/>
              </w:rPr>
              <w:t>DlPacketCount</w:t>
            </w:r>
          </w:p>
        </w:tc>
        <w:tc>
          <w:tcPr>
            <w:tcW w:w="0" w:type="auto"/>
            <w:tcBorders>
              <w:top w:val="single" w:sz="4" w:space="0" w:color="auto"/>
              <w:left w:val="single" w:sz="4" w:space="0" w:color="auto"/>
              <w:bottom w:val="single" w:sz="4" w:space="0" w:color="auto"/>
              <w:right w:val="single" w:sz="4" w:space="0" w:color="auto"/>
            </w:tcBorders>
            <w:hideMark/>
          </w:tcPr>
          <w:p w14:paraId="35796DB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7267B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026CD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1744C2" w14:textId="77777777" w:rsidR="001C50D8" w:rsidRDefault="001C50D8">
            <w:pPr>
              <w:pStyle w:val="TAL"/>
              <w:rPr>
                <w:sz w:val="16"/>
              </w:rPr>
            </w:pPr>
          </w:p>
        </w:tc>
      </w:tr>
      <w:tr w:rsidR="001C50D8" w14:paraId="264CD3A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77EDBB" w14:textId="77777777" w:rsidR="001C50D8" w:rsidRDefault="001C50D8">
            <w:pPr>
              <w:pStyle w:val="TAL"/>
              <w:rPr>
                <w:sz w:val="16"/>
              </w:rPr>
            </w:pPr>
            <w:r>
              <w:rPr>
                <w:sz w:val="16"/>
              </w:rPr>
              <w:t>C4-211055</w:t>
            </w:r>
          </w:p>
        </w:tc>
        <w:tc>
          <w:tcPr>
            <w:tcW w:w="0" w:type="auto"/>
            <w:tcBorders>
              <w:top w:val="single" w:sz="4" w:space="0" w:color="auto"/>
              <w:left w:val="single" w:sz="4" w:space="0" w:color="auto"/>
              <w:bottom w:val="single" w:sz="4" w:space="0" w:color="auto"/>
              <w:right w:val="single" w:sz="4" w:space="0" w:color="auto"/>
            </w:tcBorders>
            <w:hideMark/>
          </w:tcPr>
          <w:p w14:paraId="57E7CD3D" w14:textId="77777777" w:rsidR="001C50D8" w:rsidRDefault="001C50D8">
            <w:pPr>
              <w:pStyle w:val="TAL"/>
              <w:rPr>
                <w:sz w:val="16"/>
              </w:rPr>
            </w:pPr>
            <w:r>
              <w:rPr>
                <w:sz w:val="16"/>
              </w:rPr>
              <w:t>DlPacketCount</w:t>
            </w:r>
          </w:p>
        </w:tc>
        <w:tc>
          <w:tcPr>
            <w:tcW w:w="0" w:type="auto"/>
            <w:tcBorders>
              <w:top w:val="single" w:sz="4" w:space="0" w:color="auto"/>
              <w:left w:val="single" w:sz="4" w:space="0" w:color="auto"/>
              <w:bottom w:val="single" w:sz="4" w:space="0" w:color="auto"/>
              <w:right w:val="single" w:sz="4" w:space="0" w:color="auto"/>
            </w:tcBorders>
            <w:hideMark/>
          </w:tcPr>
          <w:p w14:paraId="72B980B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8CBBD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0FC1A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8548F6" w14:textId="77777777" w:rsidR="001C50D8" w:rsidRDefault="001C50D8">
            <w:pPr>
              <w:pStyle w:val="TAL"/>
              <w:rPr>
                <w:sz w:val="16"/>
              </w:rPr>
            </w:pPr>
          </w:p>
        </w:tc>
      </w:tr>
      <w:tr w:rsidR="001C50D8" w14:paraId="2DD2A8F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C6119D7" w14:textId="77777777" w:rsidR="001C50D8" w:rsidRDefault="001C50D8">
            <w:pPr>
              <w:pStyle w:val="TAL"/>
              <w:rPr>
                <w:sz w:val="16"/>
              </w:rPr>
            </w:pPr>
            <w:r>
              <w:rPr>
                <w:sz w:val="16"/>
              </w:rPr>
              <w:t>C4-211056</w:t>
            </w:r>
          </w:p>
        </w:tc>
        <w:tc>
          <w:tcPr>
            <w:tcW w:w="0" w:type="auto"/>
            <w:tcBorders>
              <w:top w:val="single" w:sz="4" w:space="0" w:color="auto"/>
              <w:left w:val="single" w:sz="4" w:space="0" w:color="auto"/>
              <w:bottom w:val="single" w:sz="4" w:space="0" w:color="auto"/>
              <w:right w:val="single" w:sz="4" w:space="0" w:color="auto"/>
            </w:tcBorders>
            <w:hideMark/>
          </w:tcPr>
          <w:p w14:paraId="64293B53" w14:textId="77777777" w:rsidR="001C50D8" w:rsidRDefault="001C50D8">
            <w:pPr>
              <w:pStyle w:val="TAL"/>
              <w:rPr>
                <w:sz w:val="16"/>
              </w:rPr>
            </w:pPr>
            <w:r>
              <w:rPr>
                <w:sz w:val="16"/>
              </w:rPr>
              <w:t>EE Profile Data</w:t>
            </w:r>
          </w:p>
        </w:tc>
        <w:tc>
          <w:tcPr>
            <w:tcW w:w="0" w:type="auto"/>
            <w:tcBorders>
              <w:top w:val="single" w:sz="4" w:space="0" w:color="auto"/>
              <w:left w:val="single" w:sz="4" w:space="0" w:color="auto"/>
              <w:bottom w:val="single" w:sz="4" w:space="0" w:color="auto"/>
              <w:right w:val="single" w:sz="4" w:space="0" w:color="auto"/>
            </w:tcBorders>
            <w:hideMark/>
          </w:tcPr>
          <w:p w14:paraId="1CD5C07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462D0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39AF5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099CD7" w14:textId="77777777" w:rsidR="001C50D8" w:rsidRDefault="001C50D8">
            <w:pPr>
              <w:pStyle w:val="TAL"/>
              <w:rPr>
                <w:sz w:val="16"/>
              </w:rPr>
            </w:pPr>
            <w:r>
              <w:rPr>
                <w:sz w:val="16"/>
              </w:rPr>
              <w:t>C4-211573</w:t>
            </w:r>
          </w:p>
        </w:tc>
      </w:tr>
      <w:tr w:rsidR="001C50D8" w14:paraId="46B80D8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A8E2CD" w14:textId="77777777" w:rsidR="001C50D8" w:rsidRDefault="001C50D8">
            <w:pPr>
              <w:pStyle w:val="TAL"/>
              <w:rPr>
                <w:sz w:val="16"/>
              </w:rPr>
            </w:pPr>
            <w:r>
              <w:rPr>
                <w:sz w:val="16"/>
              </w:rPr>
              <w:t>C4-211057</w:t>
            </w:r>
          </w:p>
        </w:tc>
        <w:tc>
          <w:tcPr>
            <w:tcW w:w="0" w:type="auto"/>
            <w:tcBorders>
              <w:top w:val="single" w:sz="4" w:space="0" w:color="auto"/>
              <w:left w:val="single" w:sz="4" w:space="0" w:color="auto"/>
              <w:bottom w:val="single" w:sz="4" w:space="0" w:color="auto"/>
              <w:right w:val="single" w:sz="4" w:space="0" w:color="auto"/>
            </w:tcBorders>
            <w:hideMark/>
          </w:tcPr>
          <w:p w14:paraId="3B11887F" w14:textId="77777777" w:rsidR="001C50D8" w:rsidRDefault="001C50D8">
            <w:pPr>
              <w:pStyle w:val="TAL"/>
              <w:rPr>
                <w:sz w:val="16"/>
              </w:rPr>
            </w:pPr>
            <w:r>
              <w:rPr>
                <w:sz w:val="16"/>
              </w:rPr>
              <w:t>IMEISV and 5G SRVCC Capability missing in Data Reference AVP</w:t>
            </w:r>
          </w:p>
        </w:tc>
        <w:tc>
          <w:tcPr>
            <w:tcW w:w="0" w:type="auto"/>
            <w:tcBorders>
              <w:top w:val="single" w:sz="4" w:space="0" w:color="auto"/>
              <w:left w:val="single" w:sz="4" w:space="0" w:color="auto"/>
              <w:bottom w:val="single" w:sz="4" w:space="0" w:color="auto"/>
              <w:right w:val="single" w:sz="4" w:space="0" w:color="auto"/>
            </w:tcBorders>
            <w:hideMark/>
          </w:tcPr>
          <w:p w14:paraId="2AAE488E"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B222FF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96583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C409C8" w14:textId="77777777" w:rsidR="001C50D8" w:rsidRDefault="001C50D8">
            <w:pPr>
              <w:pStyle w:val="TAL"/>
              <w:rPr>
                <w:sz w:val="16"/>
              </w:rPr>
            </w:pPr>
          </w:p>
        </w:tc>
      </w:tr>
      <w:tr w:rsidR="001C50D8" w14:paraId="10F1C54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EBE603" w14:textId="77777777" w:rsidR="001C50D8" w:rsidRDefault="001C50D8">
            <w:pPr>
              <w:pStyle w:val="TAL"/>
              <w:rPr>
                <w:sz w:val="16"/>
              </w:rPr>
            </w:pPr>
            <w:r>
              <w:rPr>
                <w:sz w:val="16"/>
              </w:rPr>
              <w:t>C4-211058</w:t>
            </w:r>
          </w:p>
        </w:tc>
        <w:tc>
          <w:tcPr>
            <w:tcW w:w="0" w:type="auto"/>
            <w:tcBorders>
              <w:top w:val="single" w:sz="4" w:space="0" w:color="auto"/>
              <w:left w:val="single" w:sz="4" w:space="0" w:color="auto"/>
              <w:bottom w:val="single" w:sz="4" w:space="0" w:color="auto"/>
              <w:right w:val="single" w:sz="4" w:space="0" w:color="auto"/>
            </w:tcBorders>
            <w:hideMark/>
          </w:tcPr>
          <w:p w14:paraId="7DE3BF21" w14:textId="77777777" w:rsidR="001C50D8" w:rsidRDefault="001C50D8">
            <w:pPr>
              <w:pStyle w:val="TAL"/>
              <w:rPr>
                <w:sz w:val="16"/>
              </w:rPr>
            </w:pPr>
            <w:r>
              <w:rPr>
                <w:sz w:val="16"/>
              </w:rPr>
              <w:t>Deregistration Notification to AAnF</w:t>
            </w:r>
          </w:p>
        </w:tc>
        <w:tc>
          <w:tcPr>
            <w:tcW w:w="0" w:type="auto"/>
            <w:tcBorders>
              <w:top w:val="single" w:sz="4" w:space="0" w:color="auto"/>
              <w:left w:val="single" w:sz="4" w:space="0" w:color="auto"/>
              <w:bottom w:val="single" w:sz="4" w:space="0" w:color="auto"/>
              <w:right w:val="single" w:sz="4" w:space="0" w:color="auto"/>
            </w:tcBorders>
            <w:hideMark/>
          </w:tcPr>
          <w:p w14:paraId="25283E1D"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3E3B262"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13F16E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5E1900" w14:textId="77777777" w:rsidR="001C50D8" w:rsidRDefault="001C50D8">
            <w:pPr>
              <w:pStyle w:val="TAL"/>
              <w:rPr>
                <w:sz w:val="16"/>
              </w:rPr>
            </w:pPr>
          </w:p>
        </w:tc>
      </w:tr>
      <w:tr w:rsidR="001C50D8" w14:paraId="060139B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29278E" w14:textId="77777777" w:rsidR="001C50D8" w:rsidRDefault="001C50D8">
            <w:pPr>
              <w:pStyle w:val="TAL"/>
              <w:rPr>
                <w:sz w:val="16"/>
              </w:rPr>
            </w:pPr>
            <w:r>
              <w:rPr>
                <w:sz w:val="16"/>
              </w:rPr>
              <w:t>C4-211059</w:t>
            </w:r>
          </w:p>
        </w:tc>
        <w:tc>
          <w:tcPr>
            <w:tcW w:w="0" w:type="auto"/>
            <w:tcBorders>
              <w:top w:val="single" w:sz="4" w:space="0" w:color="auto"/>
              <w:left w:val="single" w:sz="4" w:space="0" w:color="auto"/>
              <w:bottom w:val="single" w:sz="4" w:space="0" w:color="auto"/>
              <w:right w:val="single" w:sz="4" w:space="0" w:color="auto"/>
            </w:tcBorders>
            <w:hideMark/>
          </w:tcPr>
          <w:p w14:paraId="13DF3D5E" w14:textId="77777777" w:rsidR="001C50D8" w:rsidRDefault="001C50D8">
            <w:pPr>
              <w:pStyle w:val="TAL"/>
              <w:rPr>
                <w:sz w:val="16"/>
              </w:rPr>
            </w:pPr>
            <w:r>
              <w:rPr>
                <w:sz w:val="16"/>
              </w:rPr>
              <w:t>Deregistration Notification to AAnF</w:t>
            </w:r>
          </w:p>
        </w:tc>
        <w:tc>
          <w:tcPr>
            <w:tcW w:w="0" w:type="auto"/>
            <w:tcBorders>
              <w:top w:val="single" w:sz="4" w:space="0" w:color="auto"/>
              <w:left w:val="single" w:sz="4" w:space="0" w:color="auto"/>
              <w:bottom w:val="single" w:sz="4" w:space="0" w:color="auto"/>
              <w:right w:val="single" w:sz="4" w:space="0" w:color="auto"/>
            </w:tcBorders>
            <w:hideMark/>
          </w:tcPr>
          <w:p w14:paraId="7641FD43"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C9DE36E"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02AE8F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387584" w14:textId="77777777" w:rsidR="001C50D8" w:rsidRDefault="001C50D8">
            <w:pPr>
              <w:pStyle w:val="TAL"/>
              <w:rPr>
                <w:sz w:val="16"/>
              </w:rPr>
            </w:pPr>
          </w:p>
        </w:tc>
      </w:tr>
      <w:tr w:rsidR="001C50D8" w14:paraId="4E161FA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102FEB" w14:textId="77777777" w:rsidR="001C50D8" w:rsidRDefault="001C50D8">
            <w:pPr>
              <w:pStyle w:val="TAL"/>
              <w:rPr>
                <w:sz w:val="16"/>
              </w:rPr>
            </w:pPr>
            <w:r>
              <w:rPr>
                <w:sz w:val="16"/>
              </w:rPr>
              <w:t>C4-211060</w:t>
            </w:r>
          </w:p>
        </w:tc>
        <w:tc>
          <w:tcPr>
            <w:tcW w:w="0" w:type="auto"/>
            <w:tcBorders>
              <w:top w:val="single" w:sz="4" w:space="0" w:color="auto"/>
              <w:left w:val="single" w:sz="4" w:space="0" w:color="auto"/>
              <w:bottom w:val="single" w:sz="4" w:space="0" w:color="auto"/>
              <w:right w:val="single" w:sz="4" w:space="0" w:color="auto"/>
            </w:tcBorders>
            <w:hideMark/>
          </w:tcPr>
          <w:p w14:paraId="200B2FAD" w14:textId="77777777" w:rsidR="001C50D8" w:rsidRDefault="001C50D8">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6830C980"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2AF228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CD0FA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DF503D" w14:textId="77777777" w:rsidR="001C50D8" w:rsidRDefault="001C50D8">
            <w:pPr>
              <w:pStyle w:val="TAL"/>
              <w:rPr>
                <w:sz w:val="16"/>
              </w:rPr>
            </w:pPr>
          </w:p>
        </w:tc>
      </w:tr>
      <w:tr w:rsidR="001C50D8" w14:paraId="3D997D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CA493A" w14:textId="77777777" w:rsidR="001C50D8" w:rsidRDefault="001C50D8">
            <w:pPr>
              <w:pStyle w:val="TAL"/>
              <w:rPr>
                <w:sz w:val="16"/>
              </w:rPr>
            </w:pPr>
            <w:r>
              <w:rPr>
                <w:sz w:val="16"/>
              </w:rPr>
              <w:t>C4-211061</w:t>
            </w:r>
          </w:p>
        </w:tc>
        <w:tc>
          <w:tcPr>
            <w:tcW w:w="0" w:type="auto"/>
            <w:tcBorders>
              <w:top w:val="single" w:sz="4" w:space="0" w:color="auto"/>
              <w:left w:val="single" w:sz="4" w:space="0" w:color="auto"/>
              <w:bottom w:val="single" w:sz="4" w:space="0" w:color="auto"/>
              <w:right w:val="single" w:sz="4" w:space="0" w:color="auto"/>
            </w:tcBorders>
            <w:hideMark/>
          </w:tcPr>
          <w:p w14:paraId="086808F2" w14:textId="77777777" w:rsidR="001C50D8" w:rsidRDefault="001C50D8">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A2BDB59"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F8A97FC"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2F5704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E1CD9B" w14:textId="77777777" w:rsidR="001C50D8" w:rsidRDefault="001C50D8">
            <w:pPr>
              <w:pStyle w:val="TAL"/>
              <w:rPr>
                <w:sz w:val="16"/>
              </w:rPr>
            </w:pPr>
          </w:p>
        </w:tc>
      </w:tr>
      <w:tr w:rsidR="001C50D8" w14:paraId="603BA1A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6D17A3" w14:textId="77777777" w:rsidR="001C50D8" w:rsidRDefault="001C50D8">
            <w:pPr>
              <w:pStyle w:val="TAL"/>
              <w:rPr>
                <w:sz w:val="16"/>
              </w:rPr>
            </w:pPr>
            <w:r>
              <w:rPr>
                <w:sz w:val="16"/>
              </w:rPr>
              <w:t>C4-211062</w:t>
            </w:r>
          </w:p>
        </w:tc>
        <w:tc>
          <w:tcPr>
            <w:tcW w:w="0" w:type="auto"/>
            <w:tcBorders>
              <w:top w:val="single" w:sz="4" w:space="0" w:color="auto"/>
              <w:left w:val="single" w:sz="4" w:space="0" w:color="auto"/>
              <w:bottom w:val="single" w:sz="4" w:space="0" w:color="auto"/>
              <w:right w:val="single" w:sz="4" w:space="0" w:color="auto"/>
            </w:tcBorders>
            <w:hideMark/>
          </w:tcPr>
          <w:p w14:paraId="283090AC"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6A2AE2C2"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4A293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1CA6D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391086" w14:textId="77777777" w:rsidR="001C50D8" w:rsidRDefault="001C50D8">
            <w:pPr>
              <w:pStyle w:val="TAL"/>
              <w:rPr>
                <w:sz w:val="16"/>
              </w:rPr>
            </w:pPr>
            <w:r>
              <w:rPr>
                <w:sz w:val="16"/>
              </w:rPr>
              <w:t>C4-211646</w:t>
            </w:r>
          </w:p>
        </w:tc>
      </w:tr>
      <w:tr w:rsidR="001C50D8" w14:paraId="5B8EC9E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B617C7" w14:textId="77777777" w:rsidR="001C50D8" w:rsidRDefault="001C50D8">
            <w:pPr>
              <w:pStyle w:val="TAL"/>
              <w:rPr>
                <w:sz w:val="16"/>
              </w:rPr>
            </w:pPr>
            <w:r>
              <w:rPr>
                <w:sz w:val="16"/>
              </w:rPr>
              <w:t>C4-211063</w:t>
            </w:r>
          </w:p>
        </w:tc>
        <w:tc>
          <w:tcPr>
            <w:tcW w:w="0" w:type="auto"/>
            <w:tcBorders>
              <w:top w:val="single" w:sz="4" w:space="0" w:color="auto"/>
              <w:left w:val="single" w:sz="4" w:space="0" w:color="auto"/>
              <w:bottom w:val="single" w:sz="4" w:space="0" w:color="auto"/>
              <w:right w:val="single" w:sz="4" w:space="0" w:color="auto"/>
            </w:tcBorders>
            <w:hideMark/>
          </w:tcPr>
          <w:p w14:paraId="66BB1464"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320A3E22"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FE773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30632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58B7C4" w14:textId="77777777" w:rsidR="001C50D8" w:rsidRDefault="001C50D8">
            <w:pPr>
              <w:pStyle w:val="TAL"/>
              <w:rPr>
                <w:sz w:val="16"/>
              </w:rPr>
            </w:pPr>
            <w:r>
              <w:rPr>
                <w:sz w:val="16"/>
              </w:rPr>
              <w:t>C4-211647</w:t>
            </w:r>
          </w:p>
        </w:tc>
      </w:tr>
      <w:tr w:rsidR="001C50D8" w14:paraId="47AD34E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E535FC" w14:textId="77777777" w:rsidR="001C50D8" w:rsidRDefault="001C50D8">
            <w:pPr>
              <w:pStyle w:val="TAL"/>
              <w:rPr>
                <w:sz w:val="16"/>
              </w:rPr>
            </w:pPr>
            <w:r>
              <w:rPr>
                <w:sz w:val="16"/>
              </w:rPr>
              <w:t>C4-211064</w:t>
            </w:r>
          </w:p>
        </w:tc>
        <w:tc>
          <w:tcPr>
            <w:tcW w:w="0" w:type="auto"/>
            <w:tcBorders>
              <w:top w:val="single" w:sz="4" w:space="0" w:color="auto"/>
              <w:left w:val="single" w:sz="4" w:space="0" w:color="auto"/>
              <w:bottom w:val="single" w:sz="4" w:space="0" w:color="auto"/>
              <w:right w:val="single" w:sz="4" w:space="0" w:color="auto"/>
            </w:tcBorders>
            <w:hideMark/>
          </w:tcPr>
          <w:p w14:paraId="6754B074" w14:textId="77777777" w:rsidR="001C50D8" w:rsidRDefault="001C50D8">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37023CEA"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BE7B0A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6FDF3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D3FD68" w14:textId="77777777" w:rsidR="001C50D8" w:rsidRDefault="001C50D8">
            <w:pPr>
              <w:pStyle w:val="TAL"/>
              <w:rPr>
                <w:sz w:val="16"/>
              </w:rPr>
            </w:pPr>
            <w:r>
              <w:rPr>
                <w:sz w:val="16"/>
              </w:rPr>
              <w:t>C4-211648</w:t>
            </w:r>
          </w:p>
        </w:tc>
      </w:tr>
      <w:tr w:rsidR="001C50D8" w14:paraId="23CC4F2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D27B1F" w14:textId="77777777" w:rsidR="001C50D8" w:rsidRDefault="001C50D8">
            <w:pPr>
              <w:pStyle w:val="TAL"/>
              <w:rPr>
                <w:sz w:val="16"/>
              </w:rPr>
            </w:pPr>
            <w:r>
              <w:rPr>
                <w:sz w:val="16"/>
              </w:rPr>
              <w:t>C4-211065</w:t>
            </w:r>
          </w:p>
        </w:tc>
        <w:tc>
          <w:tcPr>
            <w:tcW w:w="0" w:type="auto"/>
            <w:tcBorders>
              <w:top w:val="single" w:sz="4" w:space="0" w:color="auto"/>
              <w:left w:val="single" w:sz="4" w:space="0" w:color="auto"/>
              <w:bottom w:val="single" w:sz="4" w:space="0" w:color="auto"/>
              <w:right w:val="single" w:sz="4" w:space="0" w:color="auto"/>
            </w:tcBorders>
            <w:hideMark/>
          </w:tcPr>
          <w:p w14:paraId="57CA36DE" w14:textId="77777777" w:rsidR="001C50D8" w:rsidRDefault="001C50D8">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3A7BDFD"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30567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7319D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B2D618" w14:textId="77777777" w:rsidR="001C50D8" w:rsidRDefault="001C50D8">
            <w:pPr>
              <w:pStyle w:val="TAL"/>
              <w:rPr>
                <w:sz w:val="16"/>
              </w:rPr>
            </w:pPr>
            <w:r>
              <w:rPr>
                <w:sz w:val="16"/>
              </w:rPr>
              <w:t>C4-211649</w:t>
            </w:r>
          </w:p>
        </w:tc>
      </w:tr>
      <w:tr w:rsidR="001C50D8" w14:paraId="16110BC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047AEE" w14:textId="77777777" w:rsidR="001C50D8" w:rsidRDefault="001C50D8">
            <w:pPr>
              <w:pStyle w:val="TAL"/>
              <w:rPr>
                <w:sz w:val="16"/>
              </w:rPr>
            </w:pPr>
            <w:r>
              <w:rPr>
                <w:sz w:val="16"/>
              </w:rPr>
              <w:t>C4-211066</w:t>
            </w:r>
          </w:p>
        </w:tc>
        <w:tc>
          <w:tcPr>
            <w:tcW w:w="0" w:type="auto"/>
            <w:tcBorders>
              <w:top w:val="single" w:sz="4" w:space="0" w:color="auto"/>
              <w:left w:val="single" w:sz="4" w:space="0" w:color="auto"/>
              <w:bottom w:val="single" w:sz="4" w:space="0" w:color="auto"/>
              <w:right w:val="single" w:sz="4" w:space="0" w:color="auto"/>
            </w:tcBorders>
            <w:hideMark/>
          </w:tcPr>
          <w:p w14:paraId="76ECE369" w14:textId="77777777" w:rsidR="001C50D8" w:rsidRDefault="001C50D8">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78DD2329"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69ACB0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6B1A5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DD624E" w14:textId="77777777" w:rsidR="001C50D8" w:rsidRDefault="001C50D8">
            <w:pPr>
              <w:pStyle w:val="TAL"/>
              <w:rPr>
                <w:sz w:val="16"/>
              </w:rPr>
            </w:pPr>
            <w:r>
              <w:rPr>
                <w:sz w:val="16"/>
              </w:rPr>
              <w:t>C4-211650</w:t>
            </w:r>
          </w:p>
        </w:tc>
      </w:tr>
      <w:tr w:rsidR="001C50D8" w14:paraId="290BD32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FC8E2E" w14:textId="77777777" w:rsidR="001C50D8" w:rsidRDefault="001C50D8">
            <w:pPr>
              <w:pStyle w:val="TAL"/>
              <w:rPr>
                <w:sz w:val="16"/>
              </w:rPr>
            </w:pPr>
            <w:r>
              <w:rPr>
                <w:sz w:val="16"/>
              </w:rPr>
              <w:t>C4-211067</w:t>
            </w:r>
          </w:p>
        </w:tc>
        <w:tc>
          <w:tcPr>
            <w:tcW w:w="0" w:type="auto"/>
            <w:tcBorders>
              <w:top w:val="single" w:sz="4" w:space="0" w:color="auto"/>
              <w:left w:val="single" w:sz="4" w:space="0" w:color="auto"/>
              <w:bottom w:val="single" w:sz="4" w:space="0" w:color="auto"/>
              <w:right w:val="single" w:sz="4" w:space="0" w:color="auto"/>
            </w:tcBorders>
            <w:hideMark/>
          </w:tcPr>
          <w:p w14:paraId="41E754DA" w14:textId="77777777" w:rsidR="001C50D8" w:rsidRDefault="001C50D8">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62AEF660"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2EB02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284B2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D86E4A" w14:textId="77777777" w:rsidR="001C50D8" w:rsidRDefault="001C50D8">
            <w:pPr>
              <w:pStyle w:val="TAL"/>
              <w:rPr>
                <w:sz w:val="16"/>
              </w:rPr>
            </w:pPr>
            <w:r>
              <w:rPr>
                <w:sz w:val="16"/>
              </w:rPr>
              <w:t>C4-211651</w:t>
            </w:r>
          </w:p>
        </w:tc>
      </w:tr>
      <w:tr w:rsidR="001C50D8" w14:paraId="5AA1E4A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B0DAA2" w14:textId="77777777" w:rsidR="001C50D8" w:rsidRDefault="001C50D8">
            <w:pPr>
              <w:pStyle w:val="TAL"/>
              <w:rPr>
                <w:sz w:val="16"/>
              </w:rPr>
            </w:pPr>
            <w:r>
              <w:rPr>
                <w:sz w:val="16"/>
              </w:rPr>
              <w:t>C4-211068</w:t>
            </w:r>
          </w:p>
        </w:tc>
        <w:tc>
          <w:tcPr>
            <w:tcW w:w="0" w:type="auto"/>
            <w:tcBorders>
              <w:top w:val="single" w:sz="4" w:space="0" w:color="auto"/>
              <w:left w:val="single" w:sz="4" w:space="0" w:color="auto"/>
              <w:bottom w:val="single" w:sz="4" w:space="0" w:color="auto"/>
              <w:right w:val="single" w:sz="4" w:space="0" w:color="auto"/>
            </w:tcBorders>
            <w:hideMark/>
          </w:tcPr>
          <w:p w14:paraId="2CC053AB" w14:textId="77777777" w:rsidR="001C50D8" w:rsidRDefault="001C50D8">
            <w:pPr>
              <w:pStyle w:val="TAL"/>
              <w:rPr>
                <w:sz w:val="16"/>
              </w:rPr>
            </w:pPr>
            <w:r>
              <w:rPr>
                <w:sz w:val="16"/>
              </w:rPr>
              <w:t>Handover Failure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6956804A"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684876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4C33B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67F800" w14:textId="77777777" w:rsidR="001C50D8" w:rsidRDefault="001C50D8">
            <w:pPr>
              <w:pStyle w:val="TAL"/>
              <w:rPr>
                <w:sz w:val="16"/>
              </w:rPr>
            </w:pPr>
            <w:r>
              <w:rPr>
                <w:sz w:val="16"/>
              </w:rPr>
              <w:t>C4-211652</w:t>
            </w:r>
          </w:p>
        </w:tc>
      </w:tr>
      <w:tr w:rsidR="001C50D8" w14:paraId="02937A9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CDAD8B" w14:textId="77777777" w:rsidR="001C50D8" w:rsidRDefault="001C50D8">
            <w:pPr>
              <w:pStyle w:val="TAL"/>
              <w:rPr>
                <w:sz w:val="16"/>
              </w:rPr>
            </w:pPr>
            <w:r>
              <w:rPr>
                <w:sz w:val="16"/>
              </w:rPr>
              <w:t>C4-211069</w:t>
            </w:r>
          </w:p>
        </w:tc>
        <w:tc>
          <w:tcPr>
            <w:tcW w:w="0" w:type="auto"/>
            <w:tcBorders>
              <w:top w:val="single" w:sz="4" w:space="0" w:color="auto"/>
              <w:left w:val="single" w:sz="4" w:space="0" w:color="auto"/>
              <w:bottom w:val="single" w:sz="4" w:space="0" w:color="auto"/>
              <w:right w:val="single" w:sz="4" w:space="0" w:color="auto"/>
            </w:tcBorders>
            <w:hideMark/>
          </w:tcPr>
          <w:p w14:paraId="60875CED"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4404C91D"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A42F4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B6BD8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913B0E" w14:textId="77777777" w:rsidR="001C50D8" w:rsidRDefault="001C50D8">
            <w:pPr>
              <w:pStyle w:val="TAL"/>
              <w:rPr>
                <w:sz w:val="16"/>
              </w:rPr>
            </w:pPr>
            <w:r>
              <w:rPr>
                <w:sz w:val="16"/>
              </w:rPr>
              <w:t>C4-211653</w:t>
            </w:r>
          </w:p>
        </w:tc>
      </w:tr>
      <w:tr w:rsidR="001C50D8" w14:paraId="676A922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D24838" w14:textId="77777777" w:rsidR="001C50D8" w:rsidRDefault="001C50D8">
            <w:pPr>
              <w:pStyle w:val="TAL"/>
              <w:rPr>
                <w:sz w:val="16"/>
              </w:rPr>
            </w:pPr>
            <w:r>
              <w:rPr>
                <w:sz w:val="16"/>
              </w:rPr>
              <w:t>C4-211070</w:t>
            </w:r>
          </w:p>
        </w:tc>
        <w:tc>
          <w:tcPr>
            <w:tcW w:w="0" w:type="auto"/>
            <w:tcBorders>
              <w:top w:val="single" w:sz="4" w:space="0" w:color="auto"/>
              <w:left w:val="single" w:sz="4" w:space="0" w:color="auto"/>
              <w:bottom w:val="single" w:sz="4" w:space="0" w:color="auto"/>
              <w:right w:val="single" w:sz="4" w:space="0" w:color="auto"/>
            </w:tcBorders>
            <w:hideMark/>
          </w:tcPr>
          <w:p w14:paraId="14297EFD"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16F97705"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B57BCC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F10BF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6499BD" w14:textId="77777777" w:rsidR="001C50D8" w:rsidRDefault="001C50D8">
            <w:pPr>
              <w:pStyle w:val="TAL"/>
              <w:rPr>
                <w:sz w:val="16"/>
              </w:rPr>
            </w:pPr>
            <w:r>
              <w:rPr>
                <w:sz w:val="16"/>
              </w:rPr>
              <w:t>C4-211654</w:t>
            </w:r>
          </w:p>
        </w:tc>
      </w:tr>
      <w:tr w:rsidR="001C50D8" w14:paraId="42A2CD1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E756EE7" w14:textId="77777777" w:rsidR="001C50D8" w:rsidRDefault="001C50D8">
            <w:pPr>
              <w:pStyle w:val="TAL"/>
              <w:rPr>
                <w:sz w:val="16"/>
              </w:rPr>
            </w:pPr>
            <w:r>
              <w:rPr>
                <w:sz w:val="16"/>
              </w:rPr>
              <w:t>C4-211071</w:t>
            </w:r>
          </w:p>
        </w:tc>
        <w:tc>
          <w:tcPr>
            <w:tcW w:w="0" w:type="auto"/>
            <w:tcBorders>
              <w:top w:val="single" w:sz="4" w:space="0" w:color="auto"/>
              <w:left w:val="single" w:sz="4" w:space="0" w:color="auto"/>
              <w:bottom w:val="single" w:sz="4" w:space="0" w:color="auto"/>
              <w:right w:val="single" w:sz="4" w:space="0" w:color="auto"/>
            </w:tcBorders>
            <w:hideMark/>
          </w:tcPr>
          <w:p w14:paraId="7A2C8F79" w14:textId="77777777" w:rsidR="001C50D8" w:rsidRDefault="001C50D8">
            <w:pPr>
              <w:pStyle w:val="TAL"/>
              <w:rPr>
                <w:sz w:val="16"/>
              </w:rPr>
            </w:pPr>
            <w:r>
              <w:rPr>
                <w:sz w:val="16"/>
              </w:rPr>
              <w:t>Number of UE IP Address per Slice</w:t>
            </w:r>
          </w:p>
        </w:tc>
        <w:tc>
          <w:tcPr>
            <w:tcW w:w="0" w:type="auto"/>
            <w:tcBorders>
              <w:top w:val="single" w:sz="4" w:space="0" w:color="auto"/>
              <w:left w:val="single" w:sz="4" w:space="0" w:color="auto"/>
              <w:bottom w:val="single" w:sz="4" w:space="0" w:color="auto"/>
              <w:right w:val="single" w:sz="4" w:space="0" w:color="auto"/>
            </w:tcBorders>
            <w:hideMark/>
          </w:tcPr>
          <w:p w14:paraId="1A890308"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45F6F1"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81F356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04639" w14:textId="77777777" w:rsidR="001C50D8" w:rsidRDefault="001C50D8">
            <w:pPr>
              <w:pStyle w:val="TAL"/>
              <w:rPr>
                <w:sz w:val="16"/>
              </w:rPr>
            </w:pPr>
          </w:p>
        </w:tc>
      </w:tr>
      <w:tr w:rsidR="001C50D8" w14:paraId="5C8423B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A23FF8" w14:textId="77777777" w:rsidR="001C50D8" w:rsidRDefault="001C50D8">
            <w:pPr>
              <w:pStyle w:val="TAL"/>
              <w:rPr>
                <w:sz w:val="16"/>
              </w:rPr>
            </w:pPr>
            <w:r>
              <w:rPr>
                <w:sz w:val="16"/>
              </w:rPr>
              <w:t>C4-211072</w:t>
            </w:r>
          </w:p>
        </w:tc>
        <w:tc>
          <w:tcPr>
            <w:tcW w:w="0" w:type="auto"/>
            <w:tcBorders>
              <w:top w:val="single" w:sz="4" w:space="0" w:color="auto"/>
              <w:left w:val="single" w:sz="4" w:space="0" w:color="auto"/>
              <w:bottom w:val="single" w:sz="4" w:space="0" w:color="auto"/>
              <w:right w:val="single" w:sz="4" w:space="0" w:color="auto"/>
            </w:tcBorders>
            <w:hideMark/>
          </w:tcPr>
          <w:p w14:paraId="3D7D06C7" w14:textId="77777777" w:rsidR="001C50D8" w:rsidRDefault="001C50D8">
            <w:pPr>
              <w:pStyle w:val="TAL"/>
              <w:rPr>
                <w:sz w:val="16"/>
              </w:rPr>
            </w:pPr>
            <w:r>
              <w:rPr>
                <w:sz w:val="16"/>
              </w:rPr>
              <w:t>DNN and Selected DNN</w:t>
            </w:r>
          </w:p>
        </w:tc>
        <w:tc>
          <w:tcPr>
            <w:tcW w:w="0" w:type="auto"/>
            <w:tcBorders>
              <w:top w:val="single" w:sz="4" w:space="0" w:color="auto"/>
              <w:left w:val="single" w:sz="4" w:space="0" w:color="auto"/>
              <w:bottom w:val="single" w:sz="4" w:space="0" w:color="auto"/>
              <w:right w:val="single" w:sz="4" w:space="0" w:color="auto"/>
            </w:tcBorders>
            <w:hideMark/>
          </w:tcPr>
          <w:p w14:paraId="0079D989"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9B1D0E"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2B69C7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9C981B" w14:textId="77777777" w:rsidR="001C50D8" w:rsidRDefault="001C50D8">
            <w:pPr>
              <w:pStyle w:val="TAL"/>
              <w:rPr>
                <w:sz w:val="16"/>
              </w:rPr>
            </w:pPr>
          </w:p>
        </w:tc>
      </w:tr>
      <w:tr w:rsidR="001C50D8" w14:paraId="5EE2984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5B1080" w14:textId="77777777" w:rsidR="001C50D8" w:rsidRDefault="001C50D8">
            <w:pPr>
              <w:pStyle w:val="TAL"/>
              <w:rPr>
                <w:sz w:val="16"/>
              </w:rPr>
            </w:pPr>
            <w:r>
              <w:rPr>
                <w:sz w:val="16"/>
              </w:rPr>
              <w:t>C4-211073</w:t>
            </w:r>
          </w:p>
        </w:tc>
        <w:tc>
          <w:tcPr>
            <w:tcW w:w="0" w:type="auto"/>
            <w:tcBorders>
              <w:top w:val="single" w:sz="4" w:space="0" w:color="auto"/>
              <w:left w:val="single" w:sz="4" w:space="0" w:color="auto"/>
              <w:bottom w:val="single" w:sz="4" w:space="0" w:color="auto"/>
              <w:right w:val="single" w:sz="4" w:space="0" w:color="auto"/>
            </w:tcBorders>
            <w:hideMark/>
          </w:tcPr>
          <w:p w14:paraId="4494E35B" w14:textId="77777777" w:rsidR="001C50D8" w:rsidRDefault="001C50D8">
            <w:pPr>
              <w:pStyle w:val="TAL"/>
              <w:rPr>
                <w:sz w:val="16"/>
              </w:rPr>
            </w:pPr>
            <w:r>
              <w:rPr>
                <w:sz w:val="16"/>
              </w:rPr>
              <w:t>DNN and Selected DNN</w:t>
            </w:r>
          </w:p>
        </w:tc>
        <w:tc>
          <w:tcPr>
            <w:tcW w:w="0" w:type="auto"/>
            <w:tcBorders>
              <w:top w:val="single" w:sz="4" w:space="0" w:color="auto"/>
              <w:left w:val="single" w:sz="4" w:space="0" w:color="auto"/>
              <w:bottom w:val="single" w:sz="4" w:space="0" w:color="auto"/>
              <w:right w:val="single" w:sz="4" w:space="0" w:color="auto"/>
            </w:tcBorders>
            <w:hideMark/>
          </w:tcPr>
          <w:p w14:paraId="1EE2E045"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0C2721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A07B1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F99F8" w14:textId="77777777" w:rsidR="001C50D8" w:rsidRDefault="001C50D8">
            <w:pPr>
              <w:pStyle w:val="TAL"/>
              <w:rPr>
                <w:sz w:val="16"/>
              </w:rPr>
            </w:pPr>
            <w:r>
              <w:rPr>
                <w:sz w:val="16"/>
              </w:rPr>
              <w:t>C4-211655</w:t>
            </w:r>
          </w:p>
        </w:tc>
      </w:tr>
      <w:tr w:rsidR="001C50D8" w14:paraId="2AAB65B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F7FBA9" w14:textId="77777777" w:rsidR="001C50D8" w:rsidRDefault="001C50D8">
            <w:pPr>
              <w:pStyle w:val="TAL"/>
              <w:rPr>
                <w:sz w:val="16"/>
              </w:rPr>
            </w:pPr>
            <w:r>
              <w:rPr>
                <w:sz w:val="16"/>
              </w:rPr>
              <w:t>C4-211074</w:t>
            </w:r>
          </w:p>
        </w:tc>
        <w:tc>
          <w:tcPr>
            <w:tcW w:w="0" w:type="auto"/>
            <w:tcBorders>
              <w:top w:val="single" w:sz="4" w:space="0" w:color="auto"/>
              <w:left w:val="single" w:sz="4" w:space="0" w:color="auto"/>
              <w:bottom w:val="single" w:sz="4" w:space="0" w:color="auto"/>
              <w:right w:val="single" w:sz="4" w:space="0" w:color="auto"/>
            </w:tcBorders>
            <w:hideMark/>
          </w:tcPr>
          <w:p w14:paraId="057E5A84" w14:textId="77777777" w:rsidR="001C50D8" w:rsidRDefault="001C50D8">
            <w:pPr>
              <w:pStyle w:val="TAL"/>
              <w:rPr>
                <w:sz w:val="16"/>
              </w:rPr>
            </w:pPr>
            <w:r>
              <w:rPr>
                <w:sz w:val="16"/>
              </w:rPr>
              <w:t>DNN and Selected DNN</w:t>
            </w:r>
          </w:p>
        </w:tc>
        <w:tc>
          <w:tcPr>
            <w:tcW w:w="0" w:type="auto"/>
            <w:tcBorders>
              <w:top w:val="single" w:sz="4" w:space="0" w:color="auto"/>
              <w:left w:val="single" w:sz="4" w:space="0" w:color="auto"/>
              <w:bottom w:val="single" w:sz="4" w:space="0" w:color="auto"/>
              <w:right w:val="single" w:sz="4" w:space="0" w:color="auto"/>
            </w:tcBorders>
            <w:hideMark/>
          </w:tcPr>
          <w:p w14:paraId="5B631E71"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93C08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4CB41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A66633" w14:textId="77777777" w:rsidR="001C50D8" w:rsidRDefault="001C50D8">
            <w:pPr>
              <w:pStyle w:val="TAL"/>
              <w:rPr>
                <w:sz w:val="16"/>
              </w:rPr>
            </w:pPr>
            <w:r>
              <w:rPr>
                <w:sz w:val="16"/>
              </w:rPr>
              <w:t>C4-211656</w:t>
            </w:r>
          </w:p>
        </w:tc>
      </w:tr>
      <w:tr w:rsidR="001C50D8" w14:paraId="3BBB26C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69868E" w14:textId="77777777" w:rsidR="001C50D8" w:rsidRDefault="001C50D8">
            <w:pPr>
              <w:pStyle w:val="TAL"/>
              <w:rPr>
                <w:sz w:val="16"/>
              </w:rPr>
            </w:pPr>
            <w:r>
              <w:rPr>
                <w:sz w:val="16"/>
              </w:rPr>
              <w:t>C4-211075</w:t>
            </w:r>
          </w:p>
        </w:tc>
        <w:tc>
          <w:tcPr>
            <w:tcW w:w="0" w:type="auto"/>
            <w:tcBorders>
              <w:top w:val="single" w:sz="4" w:space="0" w:color="auto"/>
              <w:left w:val="single" w:sz="4" w:space="0" w:color="auto"/>
              <w:bottom w:val="single" w:sz="4" w:space="0" w:color="auto"/>
              <w:right w:val="single" w:sz="4" w:space="0" w:color="auto"/>
            </w:tcBorders>
            <w:hideMark/>
          </w:tcPr>
          <w:p w14:paraId="475BB919" w14:textId="77777777" w:rsidR="001C50D8" w:rsidRDefault="001C50D8">
            <w:pPr>
              <w:pStyle w:val="TAL"/>
              <w:rPr>
                <w:sz w:val="16"/>
              </w:rPr>
            </w:pPr>
            <w:r>
              <w:rPr>
                <w:sz w:val="16"/>
              </w:rPr>
              <w:t>Encoding of Monitored and Unmonitored Attributes</w:t>
            </w:r>
          </w:p>
        </w:tc>
        <w:tc>
          <w:tcPr>
            <w:tcW w:w="0" w:type="auto"/>
            <w:tcBorders>
              <w:top w:val="single" w:sz="4" w:space="0" w:color="auto"/>
              <w:left w:val="single" w:sz="4" w:space="0" w:color="auto"/>
              <w:bottom w:val="single" w:sz="4" w:space="0" w:color="auto"/>
              <w:right w:val="single" w:sz="4" w:space="0" w:color="auto"/>
            </w:tcBorders>
            <w:hideMark/>
          </w:tcPr>
          <w:p w14:paraId="24D8C0D0"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699F0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07144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A2CDB9" w14:textId="77777777" w:rsidR="001C50D8" w:rsidRDefault="001C50D8">
            <w:pPr>
              <w:pStyle w:val="TAL"/>
              <w:rPr>
                <w:sz w:val="16"/>
              </w:rPr>
            </w:pPr>
            <w:r>
              <w:rPr>
                <w:sz w:val="16"/>
              </w:rPr>
              <w:t>C4-211657</w:t>
            </w:r>
          </w:p>
        </w:tc>
      </w:tr>
      <w:tr w:rsidR="001C50D8" w14:paraId="17DC03F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CC2BDD" w14:textId="77777777" w:rsidR="001C50D8" w:rsidRDefault="001C50D8">
            <w:pPr>
              <w:pStyle w:val="TAL"/>
              <w:rPr>
                <w:sz w:val="16"/>
              </w:rPr>
            </w:pPr>
            <w:r>
              <w:rPr>
                <w:sz w:val="16"/>
              </w:rPr>
              <w:t>C4-211076</w:t>
            </w:r>
          </w:p>
        </w:tc>
        <w:tc>
          <w:tcPr>
            <w:tcW w:w="0" w:type="auto"/>
            <w:tcBorders>
              <w:top w:val="single" w:sz="4" w:space="0" w:color="auto"/>
              <w:left w:val="single" w:sz="4" w:space="0" w:color="auto"/>
              <w:bottom w:val="single" w:sz="4" w:space="0" w:color="auto"/>
              <w:right w:val="single" w:sz="4" w:space="0" w:color="auto"/>
            </w:tcBorders>
            <w:hideMark/>
          </w:tcPr>
          <w:p w14:paraId="54BB8943" w14:textId="77777777" w:rsidR="001C50D8" w:rsidRDefault="001C50D8">
            <w:pPr>
              <w:pStyle w:val="TAL"/>
              <w:rPr>
                <w:sz w:val="16"/>
              </w:rPr>
            </w:pPr>
            <w:r>
              <w:rPr>
                <w:sz w:val="16"/>
              </w:rPr>
              <w:t>Encoding of Monitored and Unmonitored Attributes</w:t>
            </w:r>
          </w:p>
        </w:tc>
        <w:tc>
          <w:tcPr>
            <w:tcW w:w="0" w:type="auto"/>
            <w:tcBorders>
              <w:top w:val="single" w:sz="4" w:space="0" w:color="auto"/>
              <w:left w:val="single" w:sz="4" w:space="0" w:color="auto"/>
              <w:bottom w:val="single" w:sz="4" w:space="0" w:color="auto"/>
              <w:right w:val="single" w:sz="4" w:space="0" w:color="auto"/>
            </w:tcBorders>
            <w:hideMark/>
          </w:tcPr>
          <w:p w14:paraId="398DB039"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BAE4F3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2239B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0CEC8E" w14:textId="77777777" w:rsidR="001C50D8" w:rsidRDefault="001C50D8">
            <w:pPr>
              <w:pStyle w:val="TAL"/>
              <w:rPr>
                <w:sz w:val="16"/>
              </w:rPr>
            </w:pPr>
            <w:r>
              <w:rPr>
                <w:sz w:val="16"/>
              </w:rPr>
              <w:t>C4-211658</w:t>
            </w:r>
          </w:p>
        </w:tc>
      </w:tr>
      <w:tr w:rsidR="001C50D8" w14:paraId="045ECCE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8FEDDE" w14:textId="77777777" w:rsidR="001C50D8" w:rsidRDefault="001C50D8">
            <w:pPr>
              <w:pStyle w:val="TAL"/>
              <w:rPr>
                <w:sz w:val="16"/>
              </w:rPr>
            </w:pPr>
            <w:r>
              <w:rPr>
                <w:sz w:val="16"/>
              </w:rPr>
              <w:t>C4-211077</w:t>
            </w:r>
          </w:p>
        </w:tc>
        <w:tc>
          <w:tcPr>
            <w:tcW w:w="0" w:type="auto"/>
            <w:tcBorders>
              <w:top w:val="single" w:sz="4" w:space="0" w:color="auto"/>
              <w:left w:val="single" w:sz="4" w:space="0" w:color="auto"/>
              <w:bottom w:val="single" w:sz="4" w:space="0" w:color="auto"/>
              <w:right w:val="single" w:sz="4" w:space="0" w:color="auto"/>
            </w:tcBorders>
            <w:hideMark/>
          </w:tcPr>
          <w:p w14:paraId="22A55C21" w14:textId="77777777" w:rsidR="001C50D8" w:rsidRDefault="001C50D8">
            <w:pPr>
              <w:pStyle w:val="TAL"/>
              <w:rPr>
                <w:sz w:val="16"/>
              </w:rPr>
            </w:pPr>
            <w:r>
              <w:rPr>
                <w:sz w:val="16"/>
              </w:rPr>
              <w:t>Deregistration Notification to Old SMF</w:t>
            </w:r>
          </w:p>
        </w:tc>
        <w:tc>
          <w:tcPr>
            <w:tcW w:w="0" w:type="auto"/>
            <w:tcBorders>
              <w:top w:val="single" w:sz="4" w:space="0" w:color="auto"/>
              <w:left w:val="single" w:sz="4" w:space="0" w:color="auto"/>
              <w:bottom w:val="single" w:sz="4" w:space="0" w:color="auto"/>
              <w:right w:val="single" w:sz="4" w:space="0" w:color="auto"/>
            </w:tcBorders>
            <w:hideMark/>
          </w:tcPr>
          <w:p w14:paraId="3CCC28D8"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F47AB8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B8D2C3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E54A42" w14:textId="77777777" w:rsidR="001C50D8" w:rsidRDefault="001C50D8">
            <w:pPr>
              <w:pStyle w:val="TAL"/>
              <w:rPr>
                <w:sz w:val="16"/>
              </w:rPr>
            </w:pPr>
          </w:p>
        </w:tc>
      </w:tr>
      <w:tr w:rsidR="001C50D8" w14:paraId="48762C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E858D2" w14:textId="77777777" w:rsidR="001C50D8" w:rsidRDefault="001C50D8">
            <w:pPr>
              <w:pStyle w:val="TAL"/>
              <w:rPr>
                <w:sz w:val="16"/>
              </w:rPr>
            </w:pPr>
            <w:r>
              <w:rPr>
                <w:sz w:val="16"/>
              </w:rPr>
              <w:t>C4-211078</w:t>
            </w:r>
          </w:p>
        </w:tc>
        <w:tc>
          <w:tcPr>
            <w:tcW w:w="0" w:type="auto"/>
            <w:tcBorders>
              <w:top w:val="single" w:sz="4" w:space="0" w:color="auto"/>
              <w:left w:val="single" w:sz="4" w:space="0" w:color="auto"/>
              <w:bottom w:val="single" w:sz="4" w:space="0" w:color="auto"/>
              <w:right w:val="single" w:sz="4" w:space="0" w:color="auto"/>
            </w:tcBorders>
            <w:hideMark/>
          </w:tcPr>
          <w:p w14:paraId="43A43705" w14:textId="77777777" w:rsidR="001C50D8" w:rsidRDefault="001C50D8">
            <w:pPr>
              <w:pStyle w:val="TAL"/>
              <w:rPr>
                <w:sz w:val="16"/>
              </w:rPr>
            </w:pPr>
            <w:r>
              <w:rPr>
                <w:sz w:val="16"/>
              </w:rPr>
              <w:t>Deregistration Notification to Old SMF</w:t>
            </w:r>
          </w:p>
        </w:tc>
        <w:tc>
          <w:tcPr>
            <w:tcW w:w="0" w:type="auto"/>
            <w:tcBorders>
              <w:top w:val="single" w:sz="4" w:space="0" w:color="auto"/>
              <w:left w:val="single" w:sz="4" w:space="0" w:color="auto"/>
              <w:bottom w:val="single" w:sz="4" w:space="0" w:color="auto"/>
              <w:right w:val="single" w:sz="4" w:space="0" w:color="auto"/>
            </w:tcBorders>
            <w:hideMark/>
          </w:tcPr>
          <w:p w14:paraId="0DDFA6A4"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808A3A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7B928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B1938C" w14:textId="77777777" w:rsidR="001C50D8" w:rsidRDefault="001C50D8">
            <w:pPr>
              <w:pStyle w:val="TAL"/>
              <w:rPr>
                <w:sz w:val="16"/>
              </w:rPr>
            </w:pPr>
            <w:r>
              <w:rPr>
                <w:sz w:val="16"/>
              </w:rPr>
              <w:t>C4-211540</w:t>
            </w:r>
          </w:p>
        </w:tc>
      </w:tr>
      <w:tr w:rsidR="001C50D8" w14:paraId="02B25B2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92AE14" w14:textId="77777777" w:rsidR="001C50D8" w:rsidRDefault="001C50D8">
            <w:pPr>
              <w:pStyle w:val="TAL"/>
              <w:rPr>
                <w:sz w:val="16"/>
              </w:rPr>
            </w:pPr>
            <w:r>
              <w:rPr>
                <w:sz w:val="16"/>
              </w:rPr>
              <w:t>C4-211079</w:t>
            </w:r>
          </w:p>
        </w:tc>
        <w:tc>
          <w:tcPr>
            <w:tcW w:w="0" w:type="auto"/>
            <w:tcBorders>
              <w:top w:val="single" w:sz="4" w:space="0" w:color="auto"/>
              <w:left w:val="single" w:sz="4" w:space="0" w:color="auto"/>
              <w:bottom w:val="single" w:sz="4" w:space="0" w:color="auto"/>
              <w:right w:val="single" w:sz="4" w:space="0" w:color="auto"/>
            </w:tcBorders>
            <w:hideMark/>
          </w:tcPr>
          <w:p w14:paraId="2E2D31B9" w14:textId="77777777" w:rsidR="001C50D8" w:rsidRDefault="001C50D8">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16D954CF"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97516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1BC6B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A27D6B" w14:textId="77777777" w:rsidR="001C50D8" w:rsidRDefault="001C50D8">
            <w:pPr>
              <w:pStyle w:val="TAL"/>
              <w:rPr>
                <w:sz w:val="16"/>
              </w:rPr>
            </w:pPr>
            <w:r>
              <w:rPr>
                <w:sz w:val="16"/>
              </w:rPr>
              <w:t>C4-211659</w:t>
            </w:r>
          </w:p>
        </w:tc>
      </w:tr>
      <w:tr w:rsidR="001C50D8" w14:paraId="726CF9E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5F7C27" w14:textId="77777777" w:rsidR="001C50D8" w:rsidRDefault="001C50D8">
            <w:pPr>
              <w:pStyle w:val="TAL"/>
              <w:rPr>
                <w:sz w:val="16"/>
              </w:rPr>
            </w:pPr>
            <w:r>
              <w:rPr>
                <w:sz w:val="16"/>
              </w:rPr>
              <w:t>C4-211080</w:t>
            </w:r>
          </w:p>
        </w:tc>
        <w:tc>
          <w:tcPr>
            <w:tcW w:w="0" w:type="auto"/>
            <w:tcBorders>
              <w:top w:val="single" w:sz="4" w:space="0" w:color="auto"/>
              <w:left w:val="single" w:sz="4" w:space="0" w:color="auto"/>
              <w:bottom w:val="single" w:sz="4" w:space="0" w:color="auto"/>
              <w:right w:val="single" w:sz="4" w:space="0" w:color="auto"/>
            </w:tcBorders>
            <w:hideMark/>
          </w:tcPr>
          <w:p w14:paraId="5D2A9240" w14:textId="77777777" w:rsidR="001C50D8" w:rsidRDefault="001C50D8">
            <w:pPr>
              <w:pStyle w:val="TAL"/>
              <w:rPr>
                <w:sz w:val="16"/>
              </w:rPr>
            </w:pPr>
            <w:r>
              <w:rPr>
                <w:sz w:val="16"/>
              </w:rPr>
              <w:t>CT aspects of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453986ED" w14:textId="77777777" w:rsidR="001C50D8" w:rsidRDefault="001C50D8">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4AFA1E98"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87487A7" w14:textId="77777777" w:rsidR="001C50D8" w:rsidRDefault="001C50D8">
            <w:pPr>
              <w:pStyle w:val="TAL"/>
              <w:rPr>
                <w:sz w:val="16"/>
              </w:rPr>
            </w:pPr>
            <w:r>
              <w:rPr>
                <w:sz w:val="16"/>
              </w:rPr>
              <w:t>C4-210193</w:t>
            </w:r>
          </w:p>
        </w:tc>
        <w:tc>
          <w:tcPr>
            <w:tcW w:w="0" w:type="auto"/>
            <w:tcBorders>
              <w:top w:val="single" w:sz="4" w:space="0" w:color="auto"/>
              <w:left w:val="single" w:sz="4" w:space="0" w:color="auto"/>
              <w:bottom w:val="single" w:sz="4" w:space="0" w:color="auto"/>
              <w:right w:val="single" w:sz="4" w:space="0" w:color="auto"/>
            </w:tcBorders>
          </w:tcPr>
          <w:p w14:paraId="29851B17" w14:textId="77777777" w:rsidR="001C50D8" w:rsidRDefault="001C50D8">
            <w:pPr>
              <w:pStyle w:val="TAL"/>
              <w:rPr>
                <w:sz w:val="16"/>
              </w:rPr>
            </w:pPr>
          </w:p>
        </w:tc>
      </w:tr>
      <w:tr w:rsidR="001C50D8" w14:paraId="64E4727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BCD841" w14:textId="77777777" w:rsidR="001C50D8" w:rsidRDefault="001C50D8">
            <w:pPr>
              <w:pStyle w:val="TAL"/>
              <w:rPr>
                <w:sz w:val="16"/>
              </w:rPr>
            </w:pPr>
            <w:r>
              <w:rPr>
                <w:sz w:val="16"/>
              </w:rPr>
              <w:t>C4-211081</w:t>
            </w:r>
          </w:p>
        </w:tc>
        <w:tc>
          <w:tcPr>
            <w:tcW w:w="0" w:type="auto"/>
            <w:tcBorders>
              <w:top w:val="single" w:sz="4" w:space="0" w:color="auto"/>
              <w:left w:val="single" w:sz="4" w:space="0" w:color="auto"/>
              <w:bottom w:val="single" w:sz="4" w:space="0" w:color="auto"/>
              <w:right w:val="single" w:sz="4" w:space="0" w:color="auto"/>
            </w:tcBorders>
            <w:hideMark/>
          </w:tcPr>
          <w:p w14:paraId="3CC129D4" w14:textId="77777777" w:rsidR="001C50D8" w:rsidRDefault="001C50D8">
            <w:pPr>
              <w:pStyle w:val="TAL"/>
              <w:rPr>
                <w:sz w:val="16"/>
              </w:rPr>
            </w:pPr>
            <w:r>
              <w:rPr>
                <w:sz w:val="16"/>
              </w:rPr>
              <w:t>Enhancement to the 5GC Location Services - Phase 2</w:t>
            </w:r>
          </w:p>
        </w:tc>
        <w:tc>
          <w:tcPr>
            <w:tcW w:w="0" w:type="auto"/>
            <w:tcBorders>
              <w:top w:val="single" w:sz="4" w:space="0" w:color="auto"/>
              <w:left w:val="single" w:sz="4" w:space="0" w:color="auto"/>
              <w:bottom w:val="single" w:sz="4" w:space="0" w:color="auto"/>
              <w:right w:val="single" w:sz="4" w:space="0" w:color="auto"/>
            </w:tcBorders>
            <w:hideMark/>
          </w:tcPr>
          <w:p w14:paraId="596E794A"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E2FEC7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8F703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D1BA4A" w14:textId="77777777" w:rsidR="001C50D8" w:rsidRDefault="001C50D8">
            <w:pPr>
              <w:pStyle w:val="TAL"/>
              <w:rPr>
                <w:sz w:val="16"/>
              </w:rPr>
            </w:pPr>
            <w:r>
              <w:rPr>
                <w:sz w:val="16"/>
              </w:rPr>
              <w:t>C4-211534</w:t>
            </w:r>
          </w:p>
        </w:tc>
      </w:tr>
      <w:tr w:rsidR="001C50D8" w14:paraId="73CF235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0800F2" w14:textId="77777777" w:rsidR="001C50D8" w:rsidRDefault="001C50D8">
            <w:pPr>
              <w:pStyle w:val="TAL"/>
              <w:rPr>
                <w:sz w:val="16"/>
              </w:rPr>
            </w:pPr>
            <w:r>
              <w:rPr>
                <w:sz w:val="16"/>
              </w:rPr>
              <w:t>C4-211082</w:t>
            </w:r>
          </w:p>
        </w:tc>
        <w:tc>
          <w:tcPr>
            <w:tcW w:w="0" w:type="auto"/>
            <w:tcBorders>
              <w:top w:val="single" w:sz="4" w:space="0" w:color="auto"/>
              <w:left w:val="single" w:sz="4" w:space="0" w:color="auto"/>
              <w:bottom w:val="single" w:sz="4" w:space="0" w:color="auto"/>
              <w:right w:val="single" w:sz="4" w:space="0" w:color="auto"/>
            </w:tcBorders>
            <w:hideMark/>
          </w:tcPr>
          <w:p w14:paraId="6D1902DA" w14:textId="77777777" w:rsidR="001C50D8" w:rsidRDefault="001C50D8">
            <w:pPr>
              <w:pStyle w:val="TAL"/>
              <w:rPr>
                <w:sz w:val="16"/>
              </w:rPr>
            </w:pPr>
            <w:r>
              <w:rPr>
                <w:sz w:val="16"/>
              </w:rPr>
              <w:t>Guidance on Error Response design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738F5536"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C4E7B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8FAFF8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29848F" w14:textId="77777777" w:rsidR="001C50D8" w:rsidRDefault="001C50D8">
            <w:pPr>
              <w:pStyle w:val="TAL"/>
              <w:rPr>
                <w:sz w:val="16"/>
              </w:rPr>
            </w:pPr>
          </w:p>
        </w:tc>
      </w:tr>
      <w:tr w:rsidR="001C50D8" w14:paraId="7D10ED5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C8C7036" w14:textId="77777777" w:rsidR="001C50D8" w:rsidRDefault="001C50D8">
            <w:pPr>
              <w:pStyle w:val="TAL"/>
              <w:rPr>
                <w:sz w:val="16"/>
              </w:rPr>
            </w:pPr>
            <w:r>
              <w:rPr>
                <w:sz w:val="16"/>
              </w:rPr>
              <w:t>C4-211083</w:t>
            </w:r>
          </w:p>
        </w:tc>
        <w:tc>
          <w:tcPr>
            <w:tcW w:w="0" w:type="auto"/>
            <w:tcBorders>
              <w:top w:val="single" w:sz="4" w:space="0" w:color="auto"/>
              <w:left w:val="single" w:sz="4" w:space="0" w:color="auto"/>
              <w:bottom w:val="single" w:sz="4" w:space="0" w:color="auto"/>
              <w:right w:val="single" w:sz="4" w:space="0" w:color="auto"/>
            </w:tcBorders>
            <w:hideMark/>
          </w:tcPr>
          <w:p w14:paraId="62B9C81E" w14:textId="77777777" w:rsidR="001C50D8" w:rsidRDefault="001C50D8">
            <w:pPr>
              <w:pStyle w:val="TAL"/>
              <w:rPr>
                <w:sz w:val="16"/>
              </w:rPr>
            </w:pPr>
            <w:r>
              <w:rPr>
                <w:sz w:val="16"/>
              </w:rPr>
              <w:t>SEPP profile</w:t>
            </w:r>
          </w:p>
        </w:tc>
        <w:tc>
          <w:tcPr>
            <w:tcW w:w="0" w:type="auto"/>
            <w:tcBorders>
              <w:top w:val="single" w:sz="4" w:space="0" w:color="auto"/>
              <w:left w:val="single" w:sz="4" w:space="0" w:color="auto"/>
              <w:bottom w:val="single" w:sz="4" w:space="0" w:color="auto"/>
              <w:right w:val="single" w:sz="4" w:space="0" w:color="auto"/>
            </w:tcBorders>
            <w:hideMark/>
          </w:tcPr>
          <w:p w14:paraId="0C3F1486"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03023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77DD6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759CE6" w14:textId="77777777" w:rsidR="001C50D8" w:rsidRDefault="001C50D8">
            <w:pPr>
              <w:pStyle w:val="TAL"/>
              <w:rPr>
                <w:sz w:val="16"/>
              </w:rPr>
            </w:pPr>
            <w:r>
              <w:rPr>
                <w:sz w:val="16"/>
              </w:rPr>
              <w:t>C4-211592</w:t>
            </w:r>
          </w:p>
        </w:tc>
      </w:tr>
      <w:tr w:rsidR="001C50D8" w14:paraId="018534A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6EB90B" w14:textId="77777777" w:rsidR="001C50D8" w:rsidRDefault="001C50D8">
            <w:pPr>
              <w:pStyle w:val="TAL"/>
              <w:rPr>
                <w:sz w:val="16"/>
              </w:rPr>
            </w:pPr>
            <w:r>
              <w:rPr>
                <w:sz w:val="16"/>
              </w:rPr>
              <w:t>C4-211084</w:t>
            </w:r>
          </w:p>
        </w:tc>
        <w:tc>
          <w:tcPr>
            <w:tcW w:w="0" w:type="auto"/>
            <w:tcBorders>
              <w:top w:val="single" w:sz="4" w:space="0" w:color="auto"/>
              <w:left w:val="single" w:sz="4" w:space="0" w:color="auto"/>
              <w:bottom w:val="single" w:sz="4" w:space="0" w:color="auto"/>
              <w:right w:val="single" w:sz="4" w:space="0" w:color="auto"/>
            </w:tcBorders>
            <w:hideMark/>
          </w:tcPr>
          <w:p w14:paraId="6BBD8D92" w14:textId="77777777" w:rsidR="001C50D8" w:rsidRDefault="001C50D8">
            <w:pPr>
              <w:pStyle w:val="TAL"/>
              <w:rPr>
                <w:sz w:val="16"/>
              </w:rPr>
            </w:pPr>
            <w:r>
              <w:rPr>
                <w:sz w:val="16"/>
              </w:rPr>
              <w:t>NRF supported features in Bootstrapping response</w:t>
            </w:r>
          </w:p>
        </w:tc>
        <w:tc>
          <w:tcPr>
            <w:tcW w:w="0" w:type="auto"/>
            <w:tcBorders>
              <w:top w:val="single" w:sz="4" w:space="0" w:color="auto"/>
              <w:left w:val="single" w:sz="4" w:space="0" w:color="auto"/>
              <w:bottom w:val="single" w:sz="4" w:space="0" w:color="auto"/>
              <w:right w:val="single" w:sz="4" w:space="0" w:color="auto"/>
            </w:tcBorders>
            <w:hideMark/>
          </w:tcPr>
          <w:p w14:paraId="61ED0B2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D2C85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5C894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0B09D6" w14:textId="77777777" w:rsidR="001C50D8" w:rsidRDefault="001C50D8">
            <w:pPr>
              <w:pStyle w:val="TAL"/>
              <w:rPr>
                <w:sz w:val="16"/>
              </w:rPr>
            </w:pPr>
          </w:p>
        </w:tc>
      </w:tr>
      <w:tr w:rsidR="001C50D8" w14:paraId="140C04D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40CED1" w14:textId="77777777" w:rsidR="001C50D8" w:rsidRDefault="001C50D8">
            <w:pPr>
              <w:pStyle w:val="TAL"/>
              <w:rPr>
                <w:sz w:val="16"/>
              </w:rPr>
            </w:pPr>
            <w:r>
              <w:rPr>
                <w:sz w:val="16"/>
              </w:rPr>
              <w:t>C4-211085</w:t>
            </w:r>
          </w:p>
        </w:tc>
        <w:tc>
          <w:tcPr>
            <w:tcW w:w="0" w:type="auto"/>
            <w:tcBorders>
              <w:top w:val="single" w:sz="4" w:space="0" w:color="auto"/>
              <w:left w:val="single" w:sz="4" w:space="0" w:color="auto"/>
              <w:bottom w:val="single" w:sz="4" w:space="0" w:color="auto"/>
              <w:right w:val="single" w:sz="4" w:space="0" w:color="auto"/>
            </w:tcBorders>
            <w:hideMark/>
          </w:tcPr>
          <w:p w14:paraId="474B08F5" w14:textId="77777777" w:rsidR="001C50D8" w:rsidRDefault="001C50D8">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24A38D1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67E53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D194F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4BEE90" w14:textId="77777777" w:rsidR="001C50D8" w:rsidRDefault="001C50D8">
            <w:pPr>
              <w:pStyle w:val="TAL"/>
              <w:rPr>
                <w:sz w:val="16"/>
              </w:rPr>
            </w:pPr>
            <w:r>
              <w:rPr>
                <w:sz w:val="16"/>
              </w:rPr>
              <w:t>CP-210165</w:t>
            </w:r>
          </w:p>
        </w:tc>
      </w:tr>
      <w:tr w:rsidR="001C50D8" w14:paraId="4E99306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C21C588" w14:textId="77777777" w:rsidR="001C50D8" w:rsidRDefault="001C50D8">
            <w:pPr>
              <w:pStyle w:val="TAL"/>
              <w:rPr>
                <w:sz w:val="16"/>
              </w:rPr>
            </w:pPr>
            <w:r>
              <w:rPr>
                <w:sz w:val="16"/>
              </w:rPr>
              <w:t>C4-211086</w:t>
            </w:r>
          </w:p>
        </w:tc>
        <w:tc>
          <w:tcPr>
            <w:tcW w:w="0" w:type="auto"/>
            <w:tcBorders>
              <w:top w:val="single" w:sz="4" w:space="0" w:color="auto"/>
              <w:left w:val="single" w:sz="4" w:space="0" w:color="auto"/>
              <w:bottom w:val="single" w:sz="4" w:space="0" w:color="auto"/>
              <w:right w:val="single" w:sz="4" w:space="0" w:color="auto"/>
            </w:tcBorders>
            <w:hideMark/>
          </w:tcPr>
          <w:p w14:paraId="26A3B2B2" w14:textId="77777777" w:rsidR="001C50D8" w:rsidRDefault="001C50D8">
            <w:pPr>
              <w:pStyle w:val="TAL"/>
              <w:rPr>
                <w:sz w:val="16"/>
              </w:rPr>
            </w:pPr>
            <w:r>
              <w:rPr>
                <w:sz w:val="16"/>
              </w:rPr>
              <w:t>Implementation of conclusions agreed for KI#3 of TR 29.820</w:t>
            </w:r>
          </w:p>
        </w:tc>
        <w:tc>
          <w:tcPr>
            <w:tcW w:w="0" w:type="auto"/>
            <w:tcBorders>
              <w:top w:val="single" w:sz="4" w:space="0" w:color="auto"/>
              <w:left w:val="single" w:sz="4" w:space="0" w:color="auto"/>
              <w:bottom w:val="single" w:sz="4" w:space="0" w:color="auto"/>
              <w:right w:val="single" w:sz="4" w:space="0" w:color="auto"/>
            </w:tcBorders>
            <w:hideMark/>
          </w:tcPr>
          <w:p w14:paraId="710B2AA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470609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379BA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5C864E" w14:textId="77777777" w:rsidR="001C50D8" w:rsidRDefault="001C50D8">
            <w:pPr>
              <w:pStyle w:val="TAL"/>
              <w:rPr>
                <w:sz w:val="16"/>
              </w:rPr>
            </w:pPr>
            <w:r>
              <w:rPr>
                <w:sz w:val="16"/>
              </w:rPr>
              <w:t>C4-211593</w:t>
            </w:r>
          </w:p>
        </w:tc>
      </w:tr>
      <w:tr w:rsidR="001C50D8" w14:paraId="61F96C1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E1F578" w14:textId="77777777" w:rsidR="001C50D8" w:rsidRDefault="001C50D8">
            <w:pPr>
              <w:pStyle w:val="TAL"/>
              <w:rPr>
                <w:sz w:val="16"/>
              </w:rPr>
            </w:pPr>
            <w:r>
              <w:rPr>
                <w:sz w:val="16"/>
              </w:rPr>
              <w:t>C4-211087</w:t>
            </w:r>
          </w:p>
        </w:tc>
        <w:tc>
          <w:tcPr>
            <w:tcW w:w="0" w:type="auto"/>
            <w:tcBorders>
              <w:top w:val="single" w:sz="4" w:space="0" w:color="auto"/>
              <w:left w:val="single" w:sz="4" w:space="0" w:color="auto"/>
              <w:bottom w:val="single" w:sz="4" w:space="0" w:color="auto"/>
              <w:right w:val="single" w:sz="4" w:space="0" w:color="auto"/>
            </w:tcBorders>
            <w:hideMark/>
          </w:tcPr>
          <w:p w14:paraId="2892DC94" w14:textId="77777777" w:rsidR="001C50D8" w:rsidRDefault="001C50D8">
            <w:pPr>
              <w:pStyle w:val="TAL"/>
              <w:rPr>
                <w:sz w:val="16"/>
              </w:rPr>
            </w:pPr>
            <w:r>
              <w:rPr>
                <w:sz w:val="16"/>
              </w:rPr>
              <w:t>UE IP address allocation by DHCP or AAA Server in 5GC</w:t>
            </w:r>
          </w:p>
        </w:tc>
        <w:tc>
          <w:tcPr>
            <w:tcW w:w="0" w:type="auto"/>
            <w:tcBorders>
              <w:top w:val="single" w:sz="4" w:space="0" w:color="auto"/>
              <w:left w:val="single" w:sz="4" w:space="0" w:color="auto"/>
              <w:bottom w:val="single" w:sz="4" w:space="0" w:color="auto"/>
              <w:right w:val="single" w:sz="4" w:space="0" w:color="auto"/>
            </w:tcBorders>
            <w:hideMark/>
          </w:tcPr>
          <w:p w14:paraId="2524E76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CDC81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80D46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610493" w14:textId="77777777" w:rsidR="001C50D8" w:rsidRDefault="001C50D8">
            <w:pPr>
              <w:pStyle w:val="TAL"/>
              <w:rPr>
                <w:sz w:val="16"/>
              </w:rPr>
            </w:pPr>
            <w:r>
              <w:rPr>
                <w:sz w:val="16"/>
              </w:rPr>
              <w:t>C4-211594</w:t>
            </w:r>
          </w:p>
        </w:tc>
      </w:tr>
      <w:tr w:rsidR="001C50D8" w14:paraId="4F5F530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B4B5C0" w14:textId="77777777" w:rsidR="001C50D8" w:rsidRDefault="001C50D8">
            <w:pPr>
              <w:pStyle w:val="TAL"/>
              <w:rPr>
                <w:sz w:val="16"/>
              </w:rPr>
            </w:pPr>
            <w:r>
              <w:rPr>
                <w:sz w:val="16"/>
              </w:rPr>
              <w:lastRenderedPageBreak/>
              <w:t>C4-211088</w:t>
            </w:r>
          </w:p>
        </w:tc>
        <w:tc>
          <w:tcPr>
            <w:tcW w:w="0" w:type="auto"/>
            <w:tcBorders>
              <w:top w:val="single" w:sz="4" w:space="0" w:color="auto"/>
              <w:left w:val="single" w:sz="4" w:space="0" w:color="auto"/>
              <w:bottom w:val="single" w:sz="4" w:space="0" w:color="auto"/>
              <w:right w:val="single" w:sz="4" w:space="0" w:color="auto"/>
            </w:tcBorders>
            <w:hideMark/>
          </w:tcPr>
          <w:p w14:paraId="07AD6936" w14:textId="77777777" w:rsidR="001C50D8" w:rsidRDefault="001C50D8">
            <w:pPr>
              <w:pStyle w:val="TAL"/>
              <w:rPr>
                <w:sz w:val="16"/>
              </w:rPr>
            </w:pPr>
            <w:r>
              <w:rPr>
                <w:sz w:val="16"/>
              </w:rPr>
              <w:t>Rule activation failure</w:t>
            </w:r>
          </w:p>
        </w:tc>
        <w:tc>
          <w:tcPr>
            <w:tcW w:w="0" w:type="auto"/>
            <w:tcBorders>
              <w:top w:val="single" w:sz="4" w:space="0" w:color="auto"/>
              <w:left w:val="single" w:sz="4" w:space="0" w:color="auto"/>
              <w:bottom w:val="single" w:sz="4" w:space="0" w:color="auto"/>
              <w:right w:val="single" w:sz="4" w:space="0" w:color="auto"/>
            </w:tcBorders>
            <w:hideMark/>
          </w:tcPr>
          <w:p w14:paraId="22A9E3A8" w14:textId="77777777" w:rsidR="001C50D8" w:rsidRDefault="001C50D8">
            <w:pPr>
              <w:pStyle w:val="TAL"/>
              <w:rPr>
                <w:sz w:val="16"/>
              </w:rPr>
            </w:pPr>
            <w:r>
              <w:rPr>
                <w:sz w:val="16"/>
              </w:rPr>
              <w:t>Nokia, Nokia Shanghai Bell, Verizon, Ericsson</w:t>
            </w:r>
          </w:p>
        </w:tc>
        <w:tc>
          <w:tcPr>
            <w:tcW w:w="0" w:type="auto"/>
            <w:tcBorders>
              <w:top w:val="single" w:sz="4" w:space="0" w:color="auto"/>
              <w:left w:val="single" w:sz="4" w:space="0" w:color="auto"/>
              <w:bottom w:val="single" w:sz="4" w:space="0" w:color="auto"/>
              <w:right w:val="single" w:sz="4" w:space="0" w:color="auto"/>
            </w:tcBorders>
            <w:hideMark/>
          </w:tcPr>
          <w:p w14:paraId="6A8F6FD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C31DD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5DAA69" w14:textId="77777777" w:rsidR="001C50D8" w:rsidRDefault="001C50D8">
            <w:pPr>
              <w:pStyle w:val="TAL"/>
              <w:rPr>
                <w:sz w:val="16"/>
              </w:rPr>
            </w:pPr>
          </w:p>
        </w:tc>
      </w:tr>
      <w:tr w:rsidR="001C50D8" w14:paraId="48DE943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70178C2" w14:textId="77777777" w:rsidR="001C50D8" w:rsidRDefault="001C50D8">
            <w:pPr>
              <w:pStyle w:val="TAL"/>
              <w:rPr>
                <w:sz w:val="16"/>
              </w:rPr>
            </w:pPr>
            <w:r>
              <w:rPr>
                <w:sz w:val="16"/>
              </w:rPr>
              <w:t>C4-211089</w:t>
            </w:r>
          </w:p>
        </w:tc>
        <w:tc>
          <w:tcPr>
            <w:tcW w:w="0" w:type="auto"/>
            <w:tcBorders>
              <w:top w:val="single" w:sz="4" w:space="0" w:color="auto"/>
              <w:left w:val="single" w:sz="4" w:space="0" w:color="auto"/>
              <w:bottom w:val="single" w:sz="4" w:space="0" w:color="auto"/>
              <w:right w:val="single" w:sz="4" w:space="0" w:color="auto"/>
            </w:tcBorders>
            <w:hideMark/>
          </w:tcPr>
          <w:p w14:paraId="2E8260F3" w14:textId="77777777" w:rsidR="001C50D8" w:rsidRDefault="001C50D8">
            <w:pPr>
              <w:pStyle w:val="TAL"/>
              <w:rPr>
                <w:sz w:val="16"/>
              </w:rPr>
            </w:pPr>
            <w:r>
              <w:rPr>
                <w:sz w:val="16"/>
              </w:rPr>
              <w:t>Authorization of NF service access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14:paraId="5ACE262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9A011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28397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31D5AA" w14:textId="77777777" w:rsidR="001C50D8" w:rsidRDefault="001C50D8">
            <w:pPr>
              <w:pStyle w:val="TAL"/>
              <w:rPr>
                <w:sz w:val="16"/>
              </w:rPr>
            </w:pPr>
          </w:p>
        </w:tc>
      </w:tr>
      <w:tr w:rsidR="001C50D8" w14:paraId="30FC662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E95B20" w14:textId="77777777" w:rsidR="001C50D8" w:rsidRDefault="001C50D8">
            <w:pPr>
              <w:pStyle w:val="TAL"/>
              <w:rPr>
                <w:sz w:val="16"/>
              </w:rPr>
            </w:pPr>
            <w:r>
              <w:rPr>
                <w:sz w:val="16"/>
              </w:rPr>
              <w:t>C4-211090</w:t>
            </w:r>
          </w:p>
        </w:tc>
        <w:tc>
          <w:tcPr>
            <w:tcW w:w="0" w:type="auto"/>
            <w:tcBorders>
              <w:top w:val="single" w:sz="4" w:space="0" w:color="auto"/>
              <w:left w:val="single" w:sz="4" w:space="0" w:color="auto"/>
              <w:bottom w:val="single" w:sz="4" w:space="0" w:color="auto"/>
              <w:right w:val="single" w:sz="4" w:space="0" w:color="auto"/>
            </w:tcBorders>
            <w:hideMark/>
          </w:tcPr>
          <w:p w14:paraId="1C599D3D" w14:textId="77777777" w:rsidR="001C50D8" w:rsidRDefault="001C50D8">
            <w:pPr>
              <w:pStyle w:val="TAL"/>
              <w:rPr>
                <w:sz w:val="16"/>
              </w:rPr>
            </w:pPr>
            <w:r>
              <w:rPr>
                <w:sz w:val="16"/>
              </w:rPr>
              <w:t>Authorization of NF service access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14:paraId="34F1F2F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03DF3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969B1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C7B876" w14:textId="77777777" w:rsidR="001C50D8" w:rsidRDefault="001C50D8">
            <w:pPr>
              <w:pStyle w:val="TAL"/>
              <w:rPr>
                <w:sz w:val="16"/>
              </w:rPr>
            </w:pPr>
          </w:p>
        </w:tc>
      </w:tr>
      <w:tr w:rsidR="001C50D8" w14:paraId="7F77268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E8A7FC" w14:textId="77777777" w:rsidR="001C50D8" w:rsidRDefault="001C50D8">
            <w:pPr>
              <w:pStyle w:val="TAL"/>
              <w:rPr>
                <w:sz w:val="16"/>
              </w:rPr>
            </w:pPr>
            <w:r>
              <w:rPr>
                <w:sz w:val="16"/>
              </w:rPr>
              <w:t>C4-211091</w:t>
            </w:r>
          </w:p>
        </w:tc>
        <w:tc>
          <w:tcPr>
            <w:tcW w:w="0" w:type="auto"/>
            <w:tcBorders>
              <w:top w:val="single" w:sz="4" w:space="0" w:color="auto"/>
              <w:left w:val="single" w:sz="4" w:space="0" w:color="auto"/>
              <w:bottom w:val="single" w:sz="4" w:space="0" w:color="auto"/>
              <w:right w:val="single" w:sz="4" w:space="0" w:color="auto"/>
            </w:tcBorders>
            <w:hideMark/>
          </w:tcPr>
          <w:p w14:paraId="41814E01" w14:textId="77777777" w:rsidR="001C50D8" w:rsidRDefault="001C50D8">
            <w:pPr>
              <w:pStyle w:val="TAL"/>
              <w:rPr>
                <w:sz w:val="16"/>
              </w:rPr>
            </w:pPr>
            <w:r>
              <w:rPr>
                <w:sz w:val="16"/>
              </w:rPr>
              <w:t>Authorization of NF service access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189A65F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457F6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357CB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FF5546" w14:textId="77777777" w:rsidR="001C50D8" w:rsidRDefault="001C50D8">
            <w:pPr>
              <w:pStyle w:val="TAL"/>
              <w:rPr>
                <w:sz w:val="16"/>
              </w:rPr>
            </w:pPr>
          </w:p>
        </w:tc>
      </w:tr>
      <w:tr w:rsidR="001C50D8" w14:paraId="1378423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90D3F64" w14:textId="77777777" w:rsidR="001C50D8" w:rsidRDefault="001C50D8">
            <w:pPr>
              <w:pStyle w:val="TAL"/>
              <w:rPr>
                <w:sz w:val="16"/>
              </w:rPr>
            </w:pPr>
            <w:r>
              <w:rPr>
                <w:sz w:val="16"/>
              </w:rPr>
              <w:t>C4-211092</w:t>
            </w:r>
          </w:p>
        </w:tc>
        <w:tc>
          <w:tcPr>
            <w:tcW w:w="0" w:type="auto"/>
            <w:tcBorders>
              <w:top w:val="single" w:sz="4" w:space="0" w:color="auto"/>
              <w:left w:val="single" w:sz="4" w:space="0" w:color="auto"/>
              <w:bottom w:val="single" w:sz="4" w:space="0" w:color="auto"/>
              <w:right w:val="single" w:sz="4" w:space="0" w:color="auto"/>
            </w:tcBorders>
            <w:hideMark/>
          </w:tcPr>
          <w:p w14:paraId="2C45A40A" w14:textId="77777777" w:rsidR="001C50D8" w:rsidRDefault="001C50D8">
            <w:pPr>
              <w:pStyle w:val="TAL"/>
              <w:rPr>
                <w:sz w:val="16"/>
              </w:rPr>
            </w:pPr>
            <w:r>
              <w:rPr>
                <w:sz w:val="16"/>
              </w:rPr>
              <w:t>Authorization of NF service access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06B2DCC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CC097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94184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389BF" w14:textId="77777777" w:rsidR="001C50D8" w:rsidRDefault="001C50D8">
            <w:pPr>
              <w:pStyle w:val="TAL"/>
              <w:rPr>
                <w:sz w:val="16"/>
              </w:rPr>
            </w:pPr>
          </w:p>
        </w:tc>
      </w:tr>
      <w:tr w:rsidR="001C50D8" w14:paraId="7F3FFB1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9061E4" w14:textId="77777777" w:rsidR="001C50D8" w:rsidRDefault="001C50D8">
            <w:pPr>
              <w:pStyle w:val="TAL"/>
              <w:rPr>
                <w:sz w:val="16"/>
              </w:rPr>
            </w:pPr>
            <w:r>
              <w:rPr>
                <w:sz w:val="16"/>
              </w:rPr>
              <w:t>C4-211093</w:t>
            </w:r>
          </w:p>
        </w:tc>
        <w:tc>
          <w:tcPr>
            <w:tcW w:w="0" w:type="auto"/>
            <w:tcBorders>
              <w:top w:val="single" w:sz="4" w:space="0" w:color="auto"/>
              <w:left w:val="single" w:sz="4" w:space="0" w:color="auto"/>
              <w:bottom w:val="single" w:sz="4" w:space="0" w:color="auto"/>
              <w:right w:val="single" w:sz="4" w:space="0" w:color="auto"/>
            </w:tcBorders>
            <w:hideMark/>
          </w:tcPr>
          <w:p w14:paraId="4908269E" w14:textId="77777777" w:rsidR="001C50D8" w:rsidRDefault="001C50D8">
            <w:pPr>
              <w:pStyle w:val="TAL"/>
              <w:rPr>
                <w:sz w:val="16"/>
              </w:rPr>
            </w:pPr>
            <w:r>
              <w:rPr>
                <w:sz w:val="16"/>
              </w:rPr>
              <w:t>Error handling when SCP receives "401 Unauthorized" or "403 Forbidden" from NFp</w:t>
            </w:r>
          </w:p>
        </w:tc>
        <w:tc>
          <w:tcPr>
            <w:tcW w:w="0" w:type="auto"/>
            <w:tcBorders>
              <w:top w:val="single" w:sz="4" w:space="0" w:color="auto"/>
              <w:left w:val="single" w:sz="4" w:space="0" w:color="auto"/>
              <w:bottom w:val="single" w:sz="4" w:space="0" w:color="auto"/>
              <w:right w:val="single" w:sz="4" w:space="0" w:color="auto"/>
            </w:tcBorders>
            <w:hideMark/>
          </w:tcPr>
          <w:p w14:paraId="58BE5D7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15089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F802B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8E0418" w14:textId="77777777" w:rsidR="001C50D8" w:rsidRDefault="001C50D8">
            <w:pPr>
              <w:pStyle w:val="TAL"/>
              <w:rPr>
                <w:sz w:val="16"/>
              </w:rPr>
            </w:pPr>
          </w:p>
        </w:tc>
      </w:tr>
      <w:tr w:rsidR="001C50D8" w14:paraId="0B0DC55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906A2F" w14:textId="77777777" w:rsidR="001C50D8" w:rsidRDefault="001C50D8">
            <w:pPr>
              <w:pStyle w:val="TAL"/>
              <w:rPr>
                <w:sz w:val="16"/>
              </w:rPr>
            </w:pPr>
            <w:r>
              <w:rPr>
                <w:sz w:val="16"/>
              </w:rPr>
              <w:t>C4-211094</w:t>
            </w:r>
          </w:p>
        </w:tc>
        <w:tc>
          <w:tcPr>
            <w:tcW w:w="0" w:type="auto"/>
            <w:tcBorders>
              <w:top w:val="single" w:sz="4" w:space="0" w:color="auto"/>
              <w:left w:val="single" w:sz="4" w:space="0" w:color="auto"/>
              <w:bottom w:val="single" w:sz="4" w:space="0" w:color="auto"/>
              <w:right w:val="single" w:sz="4" w:space="0" w:color="auto"/>
            </w:tcBorders>
            <w:hideMark/>
          </w:tcPr>
          <w:p w14:paraId="43467C31" w14:textId="77777777" w:rsidR="001C50D8" w:rsidRDefault="001C50D8">
            <w:pPr>
              <w:pStyle w:val="TAL"/>
              <w:rPr>
                <w:sz w:val="16"/>
              </w:rPr>
            </w:pPr>
            <w:r>
              <w:rPr>
                <w:sz w:val="16"/>
              </w:rPr>
              <w:t>Error handling when SCP receives "401 Unauthorized" or "403 Forbidden" from NFp</w:t>
            </w:r>
          </w:p>
        </w:tc>
        <w:tc>
          <w:tcPr>
            <w:tcW w:w="0" w:type="auto"/>
            <w:tcBorders>
              <w:top w:val="single" w:sz="4" w:space="0" w:color="auto"/>
              <w:left w:val="single" w:sz="4" w:space="0" w:color="auto"/>
              <w:bottom w:val="single" w:sz="4" w:space="0" w:color="auto"/>
              <w:right w:val="single" w:sz="4" w:space="0" w:color="auto"/>
            </w:tcBorders>
            <w:hideMark/>
          </w:tcPr>
          <w:p w14:paraId="02174BF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C9958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7B07C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E57D88" w14:textId="77777777" w:rsidR="001C50D8" w:rsidRDefault="001C50D8">
            <w:pPr>
              <w:pStyle w:val="TAL"/>
              <w:rPr>
                <w:sz w:val="16"/>
              </w:rPr>
            </w:pPr>
          </w:p>
        </w:tc>
      </w:tr>
      <w:tr w:rsidR="001C50D8" w14:paraId="426367B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595D79" w14:textId="77777777" w:rsidR="001C50D8" w:rsidRDefault="001C50D8">
            <w:pPr>
              <w:pStyle w:val="TAL"/>
              <w:rPr>
                <w:sz w:val="16"/>
              </w:rPr>
            </w:pPr>
            <w:r>
              <w:rPr>
                <w:sz w:val="16"/>
              </w:rPr>
              <w:t>C4-211095</w:t>
            </w:r>
          </w:p>
        </w:tc>
        <w:tc>
          <w:tcPr>
            <w:tcW w:w="0" w:type="auto"/>
            <w:tcBorders>
              <w:top w:val="single" w:sz="4" w:space="0" w:color="auto"/>
              <w:left w:val="single" w:sz="4" w:space="0" w:color="auto"/>
              <w:bottom w:val="single" w:sz="4" w:space="0" w:color="auto"/>
              <w:right w:val="single" w:sz="4" w:space="0" w:color="auto"/>
            </w:tcBorders>
            <w:hideMark/>
          </w:tcPr>
          <w:p w14:paraId="4163B8E2"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29B88C5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ECE86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9DA35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904993" w14:textId="77777777" w:rsidR="001C50D8" w:rsidRDefault="001C50D8">
            <w:pPr>
              <w:pStyle w:val="TAL"/>
              <w:rPr>
                <w:sz w:val="16"/>
              </w:rPr>
            </w:pPr>
            <w:r>
              <w:rPr>
                <w:sz w:val="16"/>
              </w:rPr>
              <w:t>C4-211596</w:t>
            </w:r>
          </w:p>
        </w:tc>
      </w:tr>
      <w:tr w:rsidR="001C50D8" w14:paraId="6CCB5C8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8FA79B" w14:textId="77777777" w:rsidR="001C50D8" w:rsidRDefault="001C50D8">
            <w:pPr>
              <w:pStyle w:val="TAL"/>
              <w:rPr>
                <w:sz w:val="16"/>
              </w:rPr>
            </w:pPr>
            <w:r>
              <w:rPr>
                <w:sz w:val="16"/>
              </w:rPr>
              <w:t>C4-211096</w:t>
            </w:r>
          </w:p>
        </w:tc>
        <w:tc>
          <w:tcPr>
            <w:tcW w:w="0" w:type="auto"/>
            <w:tcBorders>
              <w:top w:val="single" w:sz="4" w:space="0" w:color="auto"/>
              <w:left w:val="single" w:sz="4" w:space="0" w:color="auto"/>
              <w:bottom w:val="single" w:sz="4" w:space="0" w:color="auto"/>
              <w:right w:val="single" w:sz="4" w:space="0" w:color="auto"/>
            </w:tcBorders>
            <w:hideMark/>
          </w:tcPr>
          <w:p w14:paraId="741DDF5D"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390EEEF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CF16CA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E1A84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02217D" w14:textId="77777777" w:rsidR="001C50D8" w:rsidRDefault="001C50D8">
            <w:pPr>
              <w:pStyle w:val="TAL"/>
              <w:rPr>
                <w:sz w:val="16"/>
              </w:rPr>
            </w:pPr>
            <w:r>
              <w:rPr>
                <w:sz w:val="16"/>
              </w:rPr>
              <w:t>C4-211597</w:t>
            </w:r>
          </w:p>
        </w:tc>
      </w:tr>
      <w:tr w:rsidR="001C50D8" w14:paraId="0FC3F47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A96FA6" w14:textId="77777777" w:rsidR="001C50D8" w:rsidRDefault="001C50D8">
            <w:pPr>
              <w:pStyle w:val="TAL"/>
              <w:rPr>
                <w:sz w:val="16"/>
              </w:rPr>
            </w:pPr>
            <w:r>
              <w:rPr>
                <w:sz w:val="16"/>
              </w:rPr>
              <w:t>C4-211097</w:t>
            </w:r>
          </w:p>
        </w:tc>
        <w:tc>
          <w:tcPr>
            <w:tcW w:w="0" w:type="auto"/>
            <w:tcBorders>
              <w:top w:val="single" w:sz="4" w:space="0" w:color="auto"/>
              <w:left w:val="single" w:sz="4" w:space="0" w:color="auto"/>
              <w:bottom w:val="single" w:sz="4" w:space="0" w:color="auto"/>
              <w:right w:val="single" w:sz="4" w:space="0" w:color="auto"/>
            </w:tcBorders>
            <w:hideMark/>
          </w:tcPr>
          <w:p w14:paraId="0F2D1B62"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50803D8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C5C72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75EBD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E5C504" w14:textId="77777777" w:rsidR="001C50D8" w:rsidRDefault="001C50D8">
            <w:pPr>
              <w:pStyle w:val="TAL"/>
              <w:rPr>
                <w:sz w:val="16"/>
              </w:rPr>
            </w:pPr>
            <w:r>
              <w:rPr>
                <w:sz w:val="16"/>
              </w:rPr>
              <w:t>C4-211598</w:t>
            </w:r>
          </w:p>
        </w:tc>
      </w:tr>
      <w:tr w:rsidR="001C50D8" w14:paraId="7A2DD48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86FE34" w14:textId="77777777" w:rsidR="001C50D8" w:rsidRDefault="001C50D8">
            <w:pPr>
              <w:pStyle w:val="TAL"/>
              <w:rPr>
                <w:sz w:val="16"/>
              </w:rPr>
            </w:pPr>
            <w:r>
              <w:rPr>
                <w:sz w:val="16"/>
              </w:rPr>
              <w:t>C4-211098</w:t>
            </w:r>
          </w:p>
        </w:tc>
        <w:tc>
          <w:tcPr>
            <w:tcW w:w="0" w:type="auto"/>
            <w:tcBorders>
              <w:top w:val="single" w:sz="4" w:space="0" w:color="auto"/>
              <w:left w:val="single" w:sz="4" w:space="0" w:color="auto"/>
              <w:bottom w:val="single" w:sz="4" w:space="0" w:color="auto"/>
              <w:right w:val="single" w:sz="4" w:space="0" w:color="auto"/>
            </w:tcBorders>
            <w:hideMark/>
          </w:tcPr>
          <w:p w14:paraId="34D303D5"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1E46CE6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6A39D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38B0F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E9A363" w14:textId="77777777" w:rsidR="001C50D8" w:rsidRDefault="001C50D8">
            <w:pPr>
              <w:pStyle w:val="TAL"/>
              <w:rPr>
                <w:sz w:val="16"/>
              </w:rPr>
            </w:pPr>
          </w:p>
        </w:tc>
      </w:tr>
      <w:tr w:rsidR="001C50D8" w14:paraId="74C962E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3EDE10" w14:textId="77777777" w:rsidR="001C50D8" w:rsidRDefault="001C50D8">
            <w:pPr>
              <w:pStyle w:val="TAL"/>
              <w:rPr>
                <w:sz w:val="16"/>
              </w:rPr>
            </w:pPr>
            <w:r>
              <w:rPr>
                <w:sz w:val="16"/>
              </w:rPr>
              <w:t>C4-211099</w:t>
            </w:r>
          </w:p>
        </w:tc>
        <w:tc>
          <w:tcPr>
            <w:tcW w:w="0" w:type="auto"/>
            <w:tcBorders>
              <w:top w:val="single" w:sz="4" w:space="0" w:color="auto"/>
              <w:left w:val="single" w:sz="4" w:space="0" w:color="auto"/>
              <w:bottom w:val="single" w:sz="4" w:space="0" w:color="auto"/>
              <w:right w:val="single" w:sz="4" w:space="0" w:color="auto"/>
            </w:tcBorders>
            <w:hideMark/>
          </w:tcPr>
          <w:p w14:paraId="45D9ED72" w14:textId="77777777" w:rsidR="001C50D8" w:rsidRDefault="001C50D8">
            <w:pPr>
              <w:pStyle w:val="TAL"/>
              <w:rPr>
                <w:sz w:val="16"/>
              </w:rPr>
            </w:pPr>
            <w:r>
              <w:rPr>
                <w:sz w:val="16"/>
              </w:rPr>
              <w:t>Rejection response upon Client credentials assertion verification failure</w:t>
            </w:r>
          </w:p>
        </w:tc>
        <w:tc>
          <w:tcPr>
            <w:tcW w:w="0" w:type="auto"/>
            <w:tcBorders>
              <w:top w:val="single" w:sz="4" w:space="0" w:color="auto"/>
              <w:left w:val="single" w:sz="4" w:space="0" w:color="auto"/>
              <w:bottom w:val="single" w:sz="4" w:space="0" w:color="auto"/>
              <w:right w:val="single" w:sz="4" w:space="0" w:color="auto"/>
            </w:tcBorders>
            <w:hideMark/>
          </w:tcPr>
          <w:p w14:paraId="5476FBE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AA2C9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27EC4F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567B6A" w14:textId="77777777" w:rsidR="001C50D8" w:rsidRDefault="001C50D8">
            <w:pPr>
              <w:pStyle w:val="TAL"/>
              <w:rPr>
                <w:sz w:val="16"/>
              </w:rPr>
            </w:pPr>
            <w:r>
              <w:rPr>
                <w:sz w:val="16"/>
              </w:rPr>
              <w:t>C4-211599</w:t>
            </w:r>
          </w:p>
        </w:tc>
      </w:tr>
      <w:tr w:rsidR="001C50D8" w14:paraId="3135189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CE3359E" w14:textId="77777777" w:rsidR="001C50D8" w:rsidRDefault="001C50D8">
            <w:pPr>
              <w:pStyle w:val="TAL"/>
              <w:rPr>
                <w:sz w:val="16"/>
              </w:rPr>
            </w:pPr>
            <w:r>
              <w:rPr>
                <w:sz w:val="16"/>
              </w:rPr>
              <w:t>C4-211100</w:t>
            </w:r>
          </w:p>
        </w:tc>
        <w:tc>
          <w:tcPr>
            <w:tcW w:w="0" w:type="auto"/>
            <w:tcBorders>
              <w:top w:val="single" w:sz="4" w:space="0" w:color="auto"/>
              <w:left w:val="single" w:sz="4" w:space="0" w:color="auto"/>
              <w:bottom w:val="single" w:sz="4" w:space="0" w:color="auto"/>
              <w:right w:val="single" w:sz="4" w:space="0" w:color="auto"/>
            </w:tcBorders>
            <w:hideMark/>
          </w:tcPr>
          <w:p w14:paraId="638CCD2E" w14:textId="77777777" w:rsidR="001C50D8" w:rsidRDefault="001C50D8">
            <w:pPr>
              <w:pStyle w:val="TAL"/>
              <w:rPr>
                <w:sz w:val="16"/>
              </w:rPr>
            </w:pPr>
            <w:r>
              <w:rPr>
                <w:sz w:val="16"/>
              </w:rPr>
              <w:t>Rejection response upon Client credentials assertion verification failure</w:t>
            </w:r>
          </w:p>
        </w:tc>
        <w:tc>
          <w:tcPr>
            <w:tcW w:w="0" w:type="auto"/>
            <w:tcBorders>
              <w:top w:val="single" w:sz="4" w:space="0" w:color="auto"/>
              <w:left w:val="single" w:sz="4" w:space="0" w:color="auto"/>
              <w:bottom w:val="single" w:sz="4" w:space="0" w:color="auto"/>
              <w:right w:val="single" w:sz="4" w:space="0" w:color="auto"/>
            </w:tcBorders>
            <w:hideMark/>
          </w:tcPr>
          <w:p w14:paraId="2BA8555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DFFA6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96E41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B82A22" w14:textId="77777777" w:rsidR="001C50D8" w:rsidRDefault="001C50D8">
            <w:pPr>
              <w:pStyle w:val="TAL"/>
              <w:rPr>
                <w:sz w:val="16"/>
              </w:rPr>
            </w:pPr>
            <w:r>
              <w:rPr>
                <w:sz w:val="16"/>
              </w:rPr>
              <w:t>C4-211600</w:t>
            </w:r>
          </w:p>
        </w:tc>
      </w:tr>
      <w:tr w:rsidR="001C50D8" w14:paraId="47A66A9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CFE3D10" w14:textId="77777777" w:rsidR="001C50D8" w:rsidRDefault="001C50D8">
            <w:pPr>
              <w:pStyle w:val="TAL"/>
              <w:rPr>
                <w:sz w:val="16"/>
              </w:rPr>
            </w:pPr>
            <w:r>
              <w:rPr>
                <w:sz w:val="16"/>
              </w:rPr>
              <w:t>C4-211101</w:t>
            </w:r>
          </w:p>
        </w:tc>
        <w:tc>
          <w:tcPr>
            <w:tcW w:w="0" w:type="auto"/>
            <w:tcBorders>
              <w:top w:val="single" w:sz="4" w:space="0" w:color="auto"/>
              <w:left w:val="single" w:sz="4" w:space="0" w:color="auto"/>
              <w:bottom w:val="single" w:sz="4" w:space="0" w:color="auto"/>
              <w:right w:val="single" w:sz="4" w:space="0" w:color="auto"/>
            </w:tcBorders>
            <w:hideMark/>
          </w:tcPr>
          <w:p w14:paraId="20797C96" w14:textId="77777777" w:rsidR="001C50D8" w:rsidRDefault="001C50D8">
            <w:pPr>
              <w:pStyle w:val="TAL"/>
              <w:rPr>
                <w:sz w:val="16"/>
              </w:rPr>
            </w:pPr>
            <w:r>
              <w:rPr>
                <w:sz w:val="16"/>
              </w:rPr>
              <w:t>Binding information of AMF event subscriptions</w:t>
            </w:r>
          </w:p>
        </w:tc>
        <w:tc>
          <w:tcPr>
            <w:tcW w:w="0" w:type="auto"/>
            <w:tcBorders>
              <w:top w:val="single" w:sz="4" w:space="0" w:color="auto"/>
              <w:left w:val="single" w:sz="4" w:space="0" w:color="auto"/>
              <w:bottom w:val="single" w:sz="4" w:space="0" w:color="auto"/>
              <w:right w:val="single" w:sz="4" w:space="0" w:color="auto"/>
            </w:tcBorders>
            <w:hideMark/>
          </w:tcPr>
          <w:p w14:paraId="6FAD3DF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2E09E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3F14D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10980F" w14:textId="77777777" w:rsidR="001C50D8" w:rsidRDefault="001C50D8">
            <w:pPr>
              <w:pStyle w:val="TAL"/>
              <w:rPr>
                <w:sz w:val="16"/>
              </w:rPr>
            </w:pPr>
            <w:r>
              <w:rPr>
                <w:sz w:val="16"/>
              </w:rPr>
              <w:t>C4-211601</w:t>
            </w:r>
          </w:p>
        </w:tc>
      </w:tr>
      <w:tr w:rsidR="001C50D8" w14:paraId="7EFE929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54E9EB" w14:textId="77777777" w:rsidR="001C50D8" w:rsidRDefault="001C50D8">
            <w:pPr>
              <w:pStyle w:val="TAL"/>
              <w:rPr>
                <w:sz w:val="16"/>
              </w:rPr>
            </w:pPr>
            <w:r>
              <w:rPr>
                <w:sz w:val="16"/>
              </w:rPr>
              <w:t>C4-211102</w:t>
            </w:r>
          </w:p>
        </w:tc>
        <w:tc>
          <w:tcPr>
            <w:tcW w:w="0" w:type="auto"/>
            <w:tcBorders>
              <w:top w:val="single" w:sz="4" w:space="0" w:color="auto"/>
              <w:left w:val="single" w:sz="4" w:space="0" w:color="auto"/>
              <w:bottom w:val="single" w:sz="4" w:space="0" w:color="auto"/>
              <w:right w:val="single" w:sz="4" w:space="0" w:color="auto"/>
            </w:tcBorders>
            <w:hideMark/>
          </w:tcPr>
          <w:p w14:paraId="129EB0E5" w14:textId="77777777" w:rsidR="001C50D8" w:rsidRDefault="001C50D8">
            <w:pPr>
              <w:pStyle w:val="TAL"/>
              <w:rPr>
                <w:sz w:val="16"/>
              </w:rPr>
            </w:pPr>
            <w:r>
              <w:rPr>
                <w:sz w:val="16"/>
              </w:rPr>
              <w:t>Binding information of AMF event subscriptions</w:t>
            </w:r>
          </w:p>
        </w:tc>
        <w:tc>
          <w:tcPr>
            <w:tcW w:w="0" w:type="auto"/>
            <w:tcBorders>
              <w:top w:val="single" w:sz="4" w:space="0" w:color="auto"/>
              <w:left w:val="single" w:sz="4" w:space="0" w:color="auto"/>
              <w:bottom w:val="single" w:sz="4" w:space="0" w:color="auto"/>
              <w:right w:val="single" w:sz="4" w:space="0" w:color="auto"/>
            </w:tcBorders>
            <w:hideMark/>
          </w:tcPr>
          <w:p w14:paraId="6CF4F07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BA1D0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F8BC6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60CF53" w14:textId="77777777" w:rsidR="001C50D8" w:rsidRDefault="001C50D8">
            <w:pPr>
              <w:pStyle w:val="TAL"/>
              <w:rPr>
                <w:sz w:val="16"/>
              </w:rPr>
            </w:pPr>
            <w:r>
              <w:rPr>
                <w:sz w:val="16"/>
              </w:rPr>
              <w:t>C4-211602</w:t>
            </w:r>
          </w:p>
        </w:tc>
      </w:tr>
      <w:tr w:rsidR="001C50D8" w14:paraId="7CD1DFE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49C8B4" w14:textId="77777777" w:rsidR="001C50D8" w:rsidRDefault="001C50D8">
            <w:pPr>
              <w:pStyle w:val="TAL"/>
              <w:rPr>
                <w:sz w:val="16"/>
              </w:rPr>
            </w:pPr>
            <w:r>
              <w:rPr>
                <w:sz w:val="16"/>
              </w:rPr>
              <w:t>C4-211103</w:t>
            </w:r>
          </w:p>
        </w:tc>
        <w:tc>
          <w:tcPr>
            <w:tcW w:w="0" w:type="auto"/>
            <w:tcBorders>
              <w:top w:val="single" w:sz="4" w:space="0" w:color="auto"/>
              <w:left w:val="single" w:sz="4" w:space="0" w:color="auto"/>
              <w:bottom w:val="single" w:sz="4" w:space="0" w:color="auto"/>
              <w:right w:val="single" w:sz="4" w:space="0" w:color="auto"/>
            </w:tcBorders>
            <w:hideMark/>
          </w:tcPr>
          <w:p w14:paraId="34A556F7" w14:textId="77777777" w:rsidR="001C50D8" w:rsidRDefault="001C50D8">
            <w:pPr>
              <w:pStyle w:val="TAL"/>
              <w:rPr>
                <w:sz w:val="16"/>
              </w:rPr>
            </w:pPr>
            <w:r>
              <w:rPr>
                <w:sz w:val="16"/>
              </w:rPr>
              <w:t>Scope parameter in notification and callback responses</w:t>
            </w:r>
          </w:p>
        </w:tc>
        <w:tc>
          <w:tcPr>
            <w:tcW w:w="0" w:type="auto"/>
            <w:tcBorders>
              <w:top w:val="single" w:sz="4" w:space="0" w:color="auto"/>
              <w:left w:val="single" w:sz="4" w:space="0" w:color="auto"/>
              <w:bottom w:val="single" w:sz="4" w:space="0" w:color="auto"/>
              <w:right w:val="single" w:sz="4" w:space="0" w:color="auto"/>
            </w:tcBorders>
            <w:hideMark/>
          </w:tcPr>
          <w:p w14:paraId="460616B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A1AA1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08199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CB7846" w14:textId="77777777" w:rsidR="001C50D8" w:rsidRDefault="001C50D8">
            <w:pPr>
              <w:pStyle w:val="TAL"/>
              <w:rPr>
                <w:sz w:val="16"/>
              </w:rPr>
            </w:pPr>
            <w:r>
              <w:rPr>
                <w:sz w:val="16"/>
              </w:rPr>
              <w:t>C4-211603</w:t>
            </w:r>
          </w:p>
        </w:tc>
      </w:tr>
      <w:tr w:rsidR="001C50D8" w14:paraId="3C57E2B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A87B641" w14:textId="77777777" w:rsidR="001C50D8" w:rsidRDefault="001C50D8">
            <w:pPr>
              <w:pStyle w:val="TAL"/>
              <w:rPr>
                <w:sz w:val="16"/>
              </w:rPr>
            </w:pPr>
            <w:r>
              <w:rPr>
                <w:sz w:val="16"/>
              </w:rPr>
              <w:t>C4-211104</w:t>
            </w:r>
          </w:p>
        </w:tc>
        <w:tc>
          <w:tcPr>
            <w:tcW w:w="0" w:type="auto"/>
            <w:tcBorders>
              <w:top w:val="single" w:sz="4" w:space="0" w:color="auto"/>
              <w:left w:val="single" w:sz="4" w:space="0" w:color="auto"/>
              <w:bottom w:val="single" w:sz="4" w:space="0" w:color="auto"/>
              <w:right w:val="single" w:sz="4" w:space="0" w:color="auto"/>
            </w:tcBorders>
            <w:hideMark/>
          </w:tcPr>
          <w:p w14:paraId="63678F89" w14:textId="77777777" w:rsidR="001C50D8" w:rsidRDefault="001C50D8">
            <w:pPr>
              <w:pStyle w:val="TAL"/>
              <w:rPr>
                <w:sz w:val="16"/>
              </w:rPr>
            </w:pPr>
            <w:r>
              <w:rPr>
                <w:sz w:val="16"/>
              </w:rPr>
              <w:t>Scope parameter in notification and callback responses</w:t>
            </w:r>
          </w:p>
        </w:tc>
        <w:tc>
          <w:tcPr>
            <w:tcW w:w="0" w:type="auto"/>
            <w:tcBorders>
              <w:top w:val="single" w:sz="4" w:space="0" w:color="auto"/>
              <w:left w:val="single" w:sz="4" w:space="0" w:color="auto"/>
              <w:bottom w:val="single" w:sz="4" w:space="0" w:color="auto"/>
              <w:right w:val="single" w:sz="4" w:space="0" w:color="auto"/>
            </w:tcBorders>
            <w:hideMark/>
          </w:tcPr>
          <w:p w14:paraId="16FA764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975C4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BBE04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976DB1" w14:textId="77777777" w:rsidR="001C50D8" w:rsidRDefault="001C50D8">
            <w:pPr>
              <w:pStyle w:val="TAL"/>
              <w:rPr>
                <w:sz w:val="16"/>
              </w:rPr>
            </w:pPr>
            <w:r>
              <w:rPr>
                <w:sz w:val="16"/>
              </w:rPr>
              <w:t>C4-211604</w:t>
            </w:r>
          </w:p>
        </w:tc>
      </w:tr>
      <w:tr w:rsidR="001C50D8" w14:paraId="0F4D7B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2A2326C" w14:textId="77777777" w:rsidR="001C50D8" w:rsidRDefault="001C50D8">
            <w:pPr>
              <w:pStyle w:val="TAL"/>
              <w:rPr>
                <w:sz w:val="16"/>
              </w:rPr>
            </w:pPr>
            <w:r>
              <w:rPr>
                <w:sz w:val="16"/>
              </w:rPr>
              <w:t>C4-211105</w:t>
            </w:r>
          </w:p>
        </w:tc>
        <w:tc>
          <w:tcPr>
            <w:tcW w:w="0" w:type="auto"/>
            <w:tcBorders>
              <w:top w:val="single" w:sz="4" w:space="0" w:color="auto"/>
              <w:left w:val="single" w:sz="4" w:space="0" w:color="auto"/>
              <w:bottom w:val="single" w:sz="4" w:space="0" w:color="auto"/>
              <w:right w:val="single" w:sz="4" w:space="0" w:color="auto"/>
            </w:tcBorders>
            <w:hideMark/>
          </w:tcPr>
          <w:p w14:paraId="737510D4" w14:textId="77777777" w:rsidR="001C50D8" w:rsidRDefault="001C50D8">
            <w:pPr>
              <w:pStyle w:val="TAL"/>
              <w:rPr>
                <w:sz w:val="16"/>
              </w:rPr>
            </w:pPr>
            <w:r>
              <w:rPr>
                <w:sz w:val="16"/>
              </w:rPr>
              <w:t>User-Agent header</w:t>
            </w:r>
          </w:p>
        </w:tc>
        <w:tc>
          <w:tcPr>
            <w:tcW w:w="0" w:type="auto"/>
            <w:tcBorders>
              <w:top w:val="single" w:sz="4" w:space="0" w:color="auto"/>
              <w:left w:val="single" w:sz="4" w:space="0" w:color="auto"/>
              <w:bottom w:val="single" w:sz="4" w:space="0" w:color="auto"/>
              <w:right w:val="single" w:sz="4" w:space="0" w:color="auto"/>
            </w:tcBorders>
            <w:hideMark/>
          </w:tcPr>
          <w:p w14:paraId="6D138CA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08A5D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CEC64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87857" w14:textId="77777777" w:rsidR="001C50D8" w:rsidRDefault="001C50D8">
            <w:pPr>
              <w:pStyle w:val="TAL"/>
              <w:rPr>
                <w:sz w:val="16"/>
              </w:rPr>
            </w:pPr>
            <w:r>
              <w:rPr>
                <w:sz w:val="16"/>
              </w:rPr>
              <w:t>C4-211605</w:t>
            </w:r>
          </w:p>
        </w:tc>
      </w:tr>
      <w:tr w:rsidR="001C50D8" w14:paraId="7F637BC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859616" w14:textId="77777777" w:rsidR="001C50D8" w:rsidRDefault="001C50D8">
            <w:pPr>
              <w:pStyle w:val="TAL"/>
              <w:rPr>
                <w:sz w:val="16"/>
              </w:rPr>
            </w:pPr>
            <w:r>
              <w:rPr>
                <w:sz w:val="16"/>
              </w:rPr>
              <w:t>C4-211106</w:t>
            </w:r>
          </w:p>
        </w:tc>
        <w:tc>
          <w:tcPr>
            <w:tcW w:w="0" w:type="auto"/>
            <w:tcBorders>
              <w:top w:val="single" w:sz="4" w:space="0" w:color="auto"/>
              <w:left w:val="single" w:sz="4" w:space="0" w:color="auto"/>
              <w:bottom w:val="single" w:sz="4" w:space="0" w:color="auto"/>
              <w:right w:val="single" w:sz="4" w:space="0" w:color="auto"/>
            </w:tcBorders>
            <w:hideMark/>
          </w:tcPr>
          <w:p w14:paraId="61DBA361" w14:textId="77777777" w:rsidR="001C50D8" w:rsidRDefault="001C50D8">
            <w:pPr>
              <w:pStyle w:val="TAL"/>
              <w:rPr>
                <w:sz w:val="16"/>
              </w:rPr>
            </w:pPr>
            <w:r>
              <w:rPr>
                <w:sz w:val="16"/>
              </w:rPr>
              <w:t>User-Agent header</w:t>
            </w:r>
          </w:p>
        </w:tc>
        <w:tc>
          <w:tcPr>
            <w:tcW w:w="0" w:type="auto"/>
            <w:tcBorders>
              <w:top w:val="single" w:sz="4" w:space="0" w:color="auto"/>
              <w:left w:val="single" w:sz="4" w:space="0" w:color="auto"/>
              <w:bottom w:val="single" w:sz="4" w:space="0" w:color="auto"/>
              <w:right w:val="single" w:sz="4" w:space="0" w:color="auto"/>
            </w:tcBorders>
            <w:hideMark/>
          </w:tcPr>
          <w:p w14:paraId="4217B4D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280F4C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3AF58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EAB662" w14:textId="77777777" w:rsidR="001C50D8" w:rsidRDefault="001C50D8">
            <w:pPr>
              <w:pStyle w:val="TAL"/>
              <w:rPr>
                <w:sz w:val="16"/>
              </w:rPr>
            </w:pPr>
            <w:r>
              <w:rPr>
                <w:sz w:val="16"/>
              </w:rPr>
              <w:t>C4-211606</w:t>
            </w:r>
          </w:p>
        </w:tc>
      </w:tr>
      <w:tr w:rsidR="001C50D8" w14:paraId="2BDB47B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8F971F" w14:textId="77777777" w:rsidR="001C50D8" w:rsidRDefault="001C50D8">
            <w:pPr>
              <w:pStyle w:val="TAL"/>
              <w:rPr>
                <w:sz w:val="16"/>
              </w:rPr>
            </w:pPr>
            <w:r>
              <w:rPr>
                <w:sz w:val="16"/>
              </w:rPr>
              <w:t>C4-211107</w:t>
            </w:r>
          </w:p>
        </w:tc>
        <w:tc>
          <w:tcPr>
            <w:tcW w:w="0" w:type="auto"/>
            <w:tcBorders>
              <w:top w:val="single" w:sz="4" w:space="0" w:color="auto"/>
              <w:left w:val="single" w:sz="4" w:space="0" w:color="auto"/>
              <w:bottom w:val="single" w:sz="4" w:space="0" w:color="auto"/>
              <w:right w:val="single" w:sz="4" w:space="0" w:color="auto"/>
            </w:tcBorders>
            <w:hideMark/>
          </w:tcPr>
          <w:p w14:paraId="6DA54B6A" w14:textId="77777777" w:rsidR="001C50D8" w:rsidRDefault="001C50D8">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794B0276"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AA6AD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DD2A62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3E2341" w14:textId="77777777" w:rsidR="001C50D8" w:rsidRDefault="001C50D8">
            <w:pPr>
              <w:pStyle w:val="TAL"/>
              <w:rPr>
                <w:sz w:val="16"/>
              </w:rPr>
            </w:pPr>
            <w:r>
              <w:rPr>
                <w:sz w:val="16"/>
              </w:rPr>
              <w:t>C4-211607</w:t>
            </w:r>
          </w:p>
        </w:tc>
      </w:tr>
      <w:tr w:rsidR="001C50D8" w14:paraId="78E707B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5AD574" w14:textId="77777777" w:rsidR="001C50D8" w:rsidRDefault="001C50D8">
            <w:pPr>
              <w:pStyle w:val="TAL"/>
              <w:rPr>
                <w:sz w:val="16"/>
              </w:rPr>
            </w:pPr>
            <w:r>
              <w:rPr>
                <w:sz w:val="16"/>
              </w:rPr>
              <w:t>C4-211108</w:t>
            </w:r>
          </w:p>
        </w:tc>
        <w:tc>
          <w:tcPr>
            <w:tcW w:w="0" w:type="auto"/>
            <w:tcBorders>
              <w:top w:val="single" w:sz="4" w:space="0" w:color="auto"/>
              <w:left w:val="single" w:sz="4" w:space="0" w:color="auto"/>
              <w:bottom w:val="single" w:sz="4" w:space="0" w:color="auto"/>
              <w:right w:val="single" w:sz="4" w:space="0" w:color="auto"/>
            </w:tcBorders>
            <w:hideMark/>
          </w:tcPr>
          <w:p w14:paraId="35BB8FCB" w14:textId="77777777" w:rsidR="001C50D8" w:rsidRDefault="001C50D8">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7788319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E4503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E540E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F7438C" w14:textId="77777777" w:rsidR="001C50D8" w:rsidRDefault="001C50D8">
            <w:pPr>
              <w:pStyle w:val="TAL"/>
              <w:rPr>
                <w:sz w:val="16"/>
              </w:rPr>
            </w:pPr>
            <w:r>
              <w:rPr>
                <w:sz w:val="16"/>
              </w:rPr>
              <w:t>CP-210172</w:t>
            </w:r>
          </w:p>
        </w:tc>
      </w:tr>
      <w:tr w:rsidR="001C50D8" w14:paraId="734B4AE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2081C6" w14:textId="77777777" w:rsidR="001C50D8" w:rsidRDefault="001C50D8">
            <w:pPr>
              <w:pStyle w:val="TAL"/>
              <w:rPr>
                <w:sz w:val="16"/>
              </w:rPr>
            </w:pPr>
            <w:r>
              <w:rPr>
                <w:sz w:val="16"/>
              </w:rPr>
              <w:t>C4-211109</w:t>
            </w:r>
          </w:p>
        </w:tc>
        <w:tc>
          <w:tcPr>
            <w:tcW w:w="0" w:type="auto"/>
            <w:tcBorders>
              <w:top w:val="single" w:sz="4" w:space="0" w:color="auto"/>
              <w:left w:val="single" w:sz="4" w:space="0" w:color="auto"/>
              <w:bottom w:val="single" w:sz="4" w:space="0" w:color="auto"/>
              <w:right w:val="single" w:sz="4" w:space="0" w:color="auto"/>
            </w:tcBorders>
            <w:hideMark/>
          </w:tcPr>
          <w:p w14:paraId="441F780C" w14:textId="77777777" w:rsidR="001C50D8" w:rsidRDefault="001C50D8">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064D4C8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7D037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FC0B0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402152" w14:textId="77777777" w:rsidR="001C50D8" w:rsidRDefault="001C50D8">
            <w:pPr>
              <w:pStyle w:val="TAL"/>
              <w:rPr>
                <w:sz w:val="16"/>
              </w:rPr>
            </w:pPr>
            <w:r>
              <w:rPr>
                <w:sz w:val="16"/>
              </w:rPr>
              <w:t>CP-210173</w:t>
            </w:r>
          </w:p>
        </w:tc>
      </w:tr>
      <w:tr w:rsidR="001C50D8" w14:paraId="27F5EF3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84C94C" w14:textId="77777777" w:rsidR="001C50D8" w:rsidRDefault="001C50D8">
            <w:pPr>
              <w:pStyle w:val="TAL"/>
              <w:rPr>
                <w:sz w:val="16"/>
              </w:rPr>
            </w:pPr>
            <w:r>
              <w:rPr>
                <w:sz w:val="16"/>
              </w:rPr>
              <w:t>C4-211110</w:t>
            </w:r>
          </w:p>
        </w:tc>
        <w:tc>
          <w:tcPr>
            <w:tcW w:w="0" w:type="auto"/>
            <w:tcBorders>
              <w:top w:val="single" w:sz="4" w:space="0" w:color="auto"/>
              <w:left w:val="single" w:sz="4" w:space="0" w:color="auto"/>
              <w:bottom w:val="single" w:sz="4" w:space="0" w:color="auto"/>
              <w:right w:val="single" w:sz="4" w:space="0" w:color="auto"/>
            </w:tcBorders>
            <w:hideMark/>
          </w:tcPr>
          <w:p w14:paraId="432B3290" w14:textId="77777777" w:rsidR="001C50D8" w:rsidRDefault="001C50D8">
            <w:pPr>
              <w:pStyle w:val="TAL"/>
              <w:rPr>
                <w:sz w:val="16"/>
              </w:rPr>
            </w:pPr>
            <w:r>
              <w:rPr>
                <w:sz w:val="16"/>
              </w:rPr>
              <w:t>Charging ID of HR PDU session upon V-SMF change</w:t>
            </w:r>
          </w:p>
        </w:tc>
        <w:tc>
          <w:tcPr>
            <w:tcW w:w="0" w:type="auto"/>
            <w:tcBorders>
              <w:top w:val="single" w:sz="4" w:space="0" w:color="auto"/>
              <w:left w:val="single" w:sz="4" w:space="0" w:color="auto"/>
              <w:bottom w:val="single" w:sz="4" w:space="0" w:color="auto"/>
              <w:right w:val="single" w:sz="4" w:space="0" w:color="auto"/>
            </w:tcBorders>
            <w:hideMark/>
          </w:tcPr>
          <w:p w14:paraId="6B3FA2D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57EF5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F85F4E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12593B" w14:textId="77777777" w:rsidR="001C50D8" w:rsidRDefault="001C50D8">
            <w:pPr>
              <w:pStyle w:val="TAL"/>
              <w:rPr>
                <w:sz w:val="16"/>
              </w:rPr>
            </w:pPr>
          </w:p>
        </w:tc>
      </w:tr>
      <w:tr w:rsidR="001C50D8" w14:paraId="17323EE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E624F0" w14:textId="77777777" w:rsidR="001C50D8" w:rsidRDefault="001C50D8">
            <w:pPr>
              <w:pStyle w:val="TAL"/>
              <w:rPr>
                <w:sz w:val="16"/>
              </w:rPr>
            </w:pPr>
            <w:r>
              <w:rPr>
                <w:sz w:val="16"/>
              </w:rPr>
              <w:t>C4-211111</w:t>
            </w:r>
          </w:p>
        </w:tc>
        <w:tc>
          <w:tcPr>
            <w:tcW w:w="0" w:type="auto"/>
            <w:tcBorders>
              <w:top w:val="single" w:sz="4" w:space="0" w:color="auto"/>
              <w:left w:val="single" w:sz="4" w:space="0" w:color="auto"/>
              <w:bottom w:val="single" w:sz="4" w:space="0" w:color="auto"/>
              <w:right w:val="single" w:sz="4" w:space="0" w:color="auto"/>
            </w:tcBorders>
            <w:hideMark/>
          </w:tcPr>
          <w:p w14:paraId="3823C183" w14:textId="77777777" w:rsidR="001C50D8" w:rsidRDefault="001C50D8">
            <w:pPr>
              <w:pStyle w:val="TAL"/>
              <w:rPr>
                <w:sz w:val="16"/>
              </w:rPr>
            </w:pPr>
            <w:r>
              <w:rPr>
                <w:sz w:val="16"/>
              </w:rPr>
              <w:t>Handover between 3GPP and non-3GPP accesses with I-SMF insertion/removal or V-SMF change</w:t>
            </w:r>
          </w:p>
        </w:tc>
        <w:tc>
          <w:tcPr>
            <w:tcW w:w="0" w:type="auto"/>
            <w:tcBorders>
              <w:top w:val="single" w:sz="4" w:space="0" w:color="auto"/>
              <w:left w:val="single" w:sz="4" w:space="0" w:color="auto"/>
              <w:bottom w:val="single" w:sz="4" w:space="0" w:color="auto"/>
              <w:right w:val="single" w:sz="4" w:space="0" w:color="auto"/>
            </w:tcBorders>
            <w:hideMark/>
          </w:tcPr>
          <w:p w14:paraId="4EC38C8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EF27A3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46AC9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595582" w14:textId="77777777" w:rsidR="001C50D8" w:rsidRDefault="001C50D8">
            <w:pPr>
              <w:pStyle w:val="TAL"/>
              <w:rPr>
                <w:sz w:val="16"/>
              </w:rPr>
            </w:pPr>
          </w:p>
        </w:tc>
      </w:tr>
      <w:tr w:rsidR="001C50D8" w14:paraId="158C50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DA42CA9" w14:textId="77777777" w:rsidR="001C50D8" w:rsidRDefault="001C50D8">
            <w:pPr>
              <w:pStyle w:val="TAL"/>
              <w:rPr>
                <w:sz w:val="16"/>
              </w:rPr>
            </w:pPr>
            <w:r>
              <w:rPr>
                <w:sz w:val="16"/>
              </w:rPr>
              <w:t>C4-211112</w:t>
            </w:r>
          </w:p>
        </w:tc>
        <w:tc>
          <w:tcPr>
            <w:tcW w:w="0" w:type="auto"/>
            <w:tcBorders>
              <w:top w:val="single" w:sz="4" w:space="0" w:color="auto"/>
              <w:left w:val="single" w:sz="4" w:space="0" w:color="auto"/>
              <w:bottom w:val="single" w:sz="4" w:space="0" w:color="auto"/>
              <w:right w:val="single" w:sz="4" w:space="0" w:color="auto"/>
            </w:tcBorders>
            <w:hideMark/>
          </w:tcPr>
          <w:p w14:paraId="1E523C31" w14:textId="77777777" w:rsidR="001C50D8" w:rsidRDefault="001C50D8">
            <w:pPr>
              <w:pStyle w:val="TAL"/>
              <w:rPr>
                <w:sz w:val="16"/>
              </w:rPr>
            </w:pPr>
            <w:r>
              <w:rPr>
                <w:sz w:val="16"/>
              </w:rPr>
              <w:t>Query parameters indicating a preference</w:t>
            </w:r>
          </w:p>
        </w:tc>
        <w:tc>
          <w:tcPr>
            <w:tcW w:w="0" w:type="auto"/>
            <w:tcBorders>
              <w:top w:val="single" w:sz="4" w:space="0" w:color="auto"/>
              <w:left w:val="single" w:sz="4" w:space="0" w:color="auto"/>
              <w:bottom w:val="single" w:sz="4" w:space="0" w:color="auto"/>
              <w:right w:val="single" w:sz="4" w:space="0" w:color="auto"/>
            </w:tcBorders>
            <w:hideMark/>
          </w:tcPr>
          <w:p w14:paraId="53DBF3C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22DF5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CDE2D1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73F509" w14:textId="77777777" w:rsidR="001C50D8" w:rsidRDefault="001C50D8">
            <w:pPr>
              <w:pStyle w:val="TAL"/>
              <w:rPr>
                <w:sz w:val="16"/>
              </w:rPr>
            </w:pPr>
          </w:p>
        </w:tc>
      </w:tr>
      <w:tr w:rsidR="001C50D8" w14:paraId="0630615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07B62F" w14:textId="77777777" w:rsidR="001C50D8" w:rsidRDefault="001C50D8">
            <w:pPr>
              <w:pStyle w:val="TAL"/>
              <w:rPr>
                <w:sz w:val="16"/>
              </w:rPr>
            </w:pPr>
            <w:r>
              <w:rPr>
                <w:sz w:val="16"/>
              </w:rPr>
              <w:t>C4-211113</w:t>
            </w:r>
          </w:p>
        </w:tc>
        <w:tc>
          <w:tcPr>
            <w:tcW w:w="0" w:type="auto"/>
            <w:tcBorders>
              <w:top w:val="single" w:sz="4" w:space="0" w:color="auto"/>
              <w:left w:val="single" w:sz="4" w:space="0" w:color="auto"/>
              <w:bottom w:val="single" w:sz="4" w:space="0" w:color="auto"/>
              <w:right w:val="single" w:sz="4" w:space="0" w:color="auto"/>
            </w:tcBorders>
            <w:hideMark/>
          </w:tcPr>
          <w:p w14:paraId="19E4F8E0" w14:textId="77777777" w:rsidR="001C50D8" w:rsidRDefault="001C50D8">
            <w:pPr>
              <w:pStyle w:val="TAL"/>
              <w:rPr>
                <w:sz w:val="16"/>
              </w:rPr>
            </w:pPr>
            <w:r>
              <w:rPr>
                <w:sz w:val="16"/>
              </w:rPr>
              <w:t>Query parameters indicating a preference</w:t>
            </w:r>
          </w:p>
        </w:tc>
        <w:tc>
          <w:tcPr>
            <w:tcW w:w="0" w:type="auto"/>
            <w:tcBorders>
              <w:top w:val="single" w:sz="4" w:space="0" w:color="auto"/>
              <w:left w:val="single" w:sz="4" w:space="0" w:color="auto"/>
              <w:bottom w:val="single" w:sz="4" w:space="0" w:color="auto"/>
              <w:right w:val="single" w:sz="4" w:space="0" w:color="auto"/>
            </w:tcBorders>
            <w:hideMark/>
          </w:tcPr>
          <w:p w14:paraId="002C6E0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852B4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D91F0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8728AE" w14:textId="77777777" w:rsidR="001C50D8" w:rsidRDefault="001C50D8">
            <w:pPr>
              <w:pStyle w:val="TAL"/>
              <w:rPr>
                <w:sz w:val="16"/>
              </w:rPr>
            </w:pPr>
          </w:p>
        </w:tc>
      </w:tr>
      <w:tr w:rsidR="001C50D8" w14:paraId="51E09BF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134769" w14:textId="77777777" w:rsidR="001C50D8" w:rsidRDefault="001C50D8">
            <w:pPr>
              <w:pStyle w:val="TAL"/>
              <w:rPr>
                <w:sz w:val="16"/>
              </w:rPr>
            </w:pPr>
            <w:r>
              <w:rPr>
                <w:sz w:val="16"/>
              </w:rPr>
              <w:t>C4-211114</w:t>
            </w:r>
          </w:p>
        </w:tc>
        <w:tc>
          <w:tcPr>
            <w:tcW w:w="0" w:type="auto"/>
            <w:tcBorders>
              <w:top w:val="single" w:sz="4" w:space="0" w:color="auto"/>
              <w:left w:val="single" w:sz="4" w:space="0" w:color="auto"/>
              <w:bottom w:val="single" w:sz="4" w:space="0" w:color="auto"/>
              <w:right w:val="single" w:sz="4" w:space="0" w:color="auto"/>
            </w:tcBorders>
            <w:hideMark/>
          </w:tcPr>
          <w:p w14:paraId="43A743D6" w14:textId="77777777" w:rsidR="001C50D8" w:rsidRDefault="001C50D8">
            <w:pPr>
              <w:pStyle w:val="TAL"/>
              <w:rPr>
                <w:sz w:val="16"/>
              </w:rPr>
            </w:pPr>
            <w:r>
              <w:rPr>
                <w:sz w:val="16"/>
              </w:rPr>
              <w:t>NFType value for DRA</w:t>
            </w:r>
          </w:p>
        </w:tc>
        <w:tc>
          <w:tcPr>
            <w:tcW w:w="0" w:type="auto"/>
            <w:tcBorders>
              <w:top w:val="single" w:sz="4" w:space="0" w:color="auto"/>
              <w:left w:val="single" w:sz="4" w:space="0" w:color="auto"/>
              <w:bottom w:val="single" w:sz="4" w:space="0" w:color="auto"/>
              <w:right w:val="single" w:sz="4" w:space="0" w:color="auto"/>
            </w:tcBorders>
            <w:hideMark/>
          </w:tcPr>
          <w:p w14:paraId="02E2478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DDED74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F521A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18B4E5" w14:textId="77777777" w:rsidR="001C50D8" w:rsidRDefault="001C50D8">
            <w:pPr>
              <w:pStyle w:val="TAL"/>
              <w:rPr>
                <w:sz w:val="16"/>
              </w:rPr>
            </w:pPr>
          </w:p>
        </w:tc>
      </w:tr>
      <w:tr w:rsidR="001C50D8" w14:paraId="631A1CA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CD4135" w14:textId="77777777" w:rsidR="001C50D8" w:rsidRDefault="001C50D8">
            <w:pPr>
              <w:pStyle w:val="TAL"/>
              <w:rPr>
                <w:sz w:val="16"/>
              </w:rPr>
            </w:pPr>
            <w:r>
              <w:rPr>
                <w:sz w:val="16"/>
              </w:rPr>
              <w:t>C4-211115</w:t>
            </w:r>
          </w:p>
        </w:tc>
        <w:tc>
          <w:tcPr>
            <w:tcW w:w="0" w:type="auto"/>
            <w:tcBorders>
              <w:top w:val="single" w:sz="4" w:space="0" w:color="auto"/>
              <w:left w:val="single" w:sz="4" w:space="0" w:color="auto"/>
              <w:bottom w:val="single" w:sz="4" w:space="0" w:color="auto"/>
              <w:right w:val="single" w:sz="4" w:space="0" w:color="auto"/>
            </w:tcBorders>
            <w:hideMark/>
          </w:tcPr>
          <w:p w14:paraId="4D4B513D" w14:textId="77777777" w:rsidR="001C50D8" w:rsidRDefault="001C50D8">
            <w:pPr>
              <w:pStyle w:val="TAL"/>
              <w:rPr>
                <w:sz w:val="16"/>
              </w:rPr>
            </w:pPr>
            <w:r>
              <w:rPr>
                <w:sz w:val="16"/>
              </w:rPr>
              <w:t>NFType value for DRA</w:t>
            </w:r>
          </w:p>
        </w:tc>
        <w:tc>
          <w:tcPr>
            <w:tcW w:w="0" w:type="auto"/>
            <w:tcBorders>
              <w:top w:val="single" w:sz="4" w:space="0" w:color="auto"/>
              <w:left w:val="single" w:sz="4" w:space="0" w:color="auto"/>
              <w:bottom w:val="single" w:sz="4" w:space="0" w:color="auto"/>
              <w:right w:val="single" w:sz="4" w:space="0" w:color="auto"/>
            </w:tcBorders>
            <w:hideMark/>
          </w:tcPr>
          <w:p w14:paraId="5D7879D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E6D71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D5763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255AD2" w14:textId="77777777" w:rsidR="001C50D8" w:rsidRDefault="001C50D8">
            <w:pPr>
              <w:pStyle w:val="TAL"/>
              <w:rPr>
                <w:sz w:val="16"/>
              </w:rPr>
            </w:pPr>
          </w:p>
        </w:tc>
      </w:tr>
      <w:tr w:rsidR="001C50D8" w14:paraId="4396143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C92D84" w14:textId="77777777" w:rsidR="001C50D8" w:rsidRDefault="001C50D8">
            <w:pPr>
              <w:pStyle w:val="TAL"/>
              <w:rPr>
                <w:sz w:val="16"/>
              </w:rPr>
            </w:pPr>
            <w:r>
              <w:rPr>
                <w:sz w:val="16"/>
              </w:rPr>
              <w:t>C4-211116</w:t>
            </w:r>
          </w:p>
        </w:tc>
        <w:tc>
          <w:tcPr>
            <w:tcW w:w="0" w:type="auto"/>
            <w:tcBorders>
              <w:top w:val="single" w:sz="4" w:space="0" w:color="auto"/>
              <w:left w:val="single" w:sz="4" w:space="0" w:color="auto"/>
              <w:bottom w:val="single" w:sz="4" w:space="0" w:color="auto"/>
              <w:right w:val="single" w:sz="4" w:space="0" w:color="auto"/>
            </w:tcBorders>
            <w:hideMark/>
          </w:tcPr>
          <w:p w14:paraId="6FE429C5" w14:textId="77777777" w:rsidR="001C50D8" w:rsidRDefault="001C50D8">
            <w:pPr>
              <w:pStyle w:val="TAL"/>
              <w:rPr>
                <w:sz w:val="16"/>
              </w:rPr>
            </w:pPr>
            <w:r>
              <w:rPr>
                <w:sz w:val="16"/>
              </w:rPr>
              <w:t>UE context transfer during Inter-PLMN mobility registration</w:t>
            </w:r>
          </w:p>
        </w:tc>
        <w:tc>
          <w:tcPr>
            <w:tcW w:w="0" w:type="auto"/>
            <w:tcBorders>
              <w:top w:val="single" w:sz="4" w:space="0" w:color="auto"/>
              <w:left w:val="single" w:sz="4" w:space="0" w:color="auto"/>
              <w:bottom w:val="single" w:sz="4" w:space="0" w:color="auto"/>
              <w:right w:val="single" w:sz="4" w:space="0" w:color="auto"/>
            </w:tcBorders>
            <w:hideMark/>
          </w:tcPr>
          <w:p w14:paraId="1F235E7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EC6E8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58DC5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0A4216" w14:textId="77777777" w:rsidR="001C50D8" w:rsidRDefault="001C50D8">
            <w:pPr>
              <w:pStyle w:val="TAL"/>
              <w:rPr>
                <w:sz w:val="16"/>
              </w:rPr>
            </w:pPr>
            <w:r>
              <w:rPr>
                <w:sz w:val="16"/>
              </w:rPr>
              <w:t>C4-211608</w:t>
            </w:r>
          </w:p>
        </w:tc>
      </w:tr>
      <w:tr w:rsidR="001C50D8" w14:paraId="5B57808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F927418" w14:textId="77777777" w:rsidR="001C50D8" w:rsidRDefault="001C50D8">
            <w:pPr>
              <w:pStyle w:val="TAL"/>
              <w:rPr>
                <w:sz w:val="16"/>
              </w:rPr>
            </w:pPr>
            <w:r>
              <w:rPr>
                <w:sz w:val="16"/>
              </w:rPr>
              <w:t>C4-211117</w:t>
            </w:r>
          </w:p>
        </w:tc>
        <w:tc>
          <w:tcPr>
            <w:tcW w:w="0" w:type="auto"/>
            <w:tcBorders>
              <w:top w:val="single" w:sz="4" w:space="0" w:color="auto"/>
              <w:left w:val="single" w:sz="4" w:space="0" w:color="auto"/>
              <w:bottom w:val="single" w:sz="4" w:space="0" w:color="auto"/>
              <w:right w:val="single" w:sz="4" w:space="0" w:color="auto"/>
            </w:tcBorders>
            <w:hideMark/>
          </w:tcPr>
          <w:p w14:paraId="607CAF0F" w14:textId="77777777" w:rsidR="001C50D8" w:rsidRDefault="001C50D8">
            <w:pPr>
              <w:pStyle w:val="TAL"/>
              <w:rPr>
                <w:sz w:val="16"/>
              </w:rPr>
            </w:pPr>
            <w:r>
              <w:rPr>
                <w:sz w:val="16"/>
              </w:rPr>
              <w:t>UE context transfer during Inter-PLMN mobility registration</w:t>
            </w:r>
          </w:p>
        </w:tc>
        <w:tc>
          <w:tcPr>
            <w:tcW w:w="0" w:type="auto"/>
            <w:tcBorders>
              <w:top w:val="single" w:sz="4" w:space="0" w:color="auto"/>
              <w:left w:val="single" w:sz="4" w:space="0" w:color="auto"/>
              <w:bottom w:val="single" w:sz="4" w:space="0" w:color="auto"/>
              <w:right w:val="single" w:sz="4" w:space="0" w:color="auto"/>
            </w:tcBorders>
            <w:hideMark/>
          </w:tcPr>
          <w:p w14:paraId="2A54B37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76582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202A7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0A7C84" w14:textId="77777777" w:rsidR="001C50D8" w:rsidRDefault="001C50D8">
            <w:pPr>
              <w:pStyle w:val="TAL"/>
              <w:rPr>
                <w:sz w:val="16"/>
              </w:rPr>
            </w:pPr>
            <w:r>
              <w:rPr>
                <w:sz w:val="16"/>
              </w:rPr>
              <w:t>C4-211609</w:t>
            </w:r>
          </w:p>
        </w:tc>
      </w:tr>
      <w:tr w:rsidR="001C50D8" w14:paraId="364CD63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EAE488" w14:textId="77777777" w:rsidR="001C50D8" w:rsidRDefault="001C50D8">
            <w:pPr>
              <w:pStyle w:val="TAL"/>
              <w:rPr>
                <w:sz w:val="16"/>
              </w:rPr>
            </w:pPr>
            <w:r>
              <w:rPr>
                <w:sz w:val="16"/>
              </w:rPr>
              <w:t>C4-211118</w:t>
            </w:r>
          </w:p>
        </w:tc>
        <w:tc>
          <w:tcPr>
            <w:tcW w:w="0" w:type="auto"/>
            <w:tcBorders>
              <w:top w:val="single" w:sz="4" w:space="0" w:color="auto"/>
              <w:left w:val="single" w:sz="4" w:space="0" w:color="auto"/>
              <w:bottom w:val="single" w:sz="4" w:space="0" w:color="auto"/>
              <w:right w:val="single" w:sz="4" w:space="0" w:color="auto"/>
            </w:tcBorders>
            <w:hideMark/>
          </w:tcPr>
          <w:p w14:paraId="3C4E0A4D" w14:textId="77777777" w:rsidR="001C50D8" w:rsidRDefault="001C50D8">
            <w:pPr>
              <w:pStyle w:val="TAL"/>
              <w:rPr>
                <w:sz w:val="16"/>
              </w:rPr>
            </w:pPr>
            <w:r>
              <w:rPr>
                <w:sz w:val="16"/>
              </w:rPr>
              <w:t>User Location in ProvideLocInfo</w:t>
            </w:r>
          </w:p>
        </w:tc>
        <w:tc>
          <w:tcPr>
            <w:tcW w:w="0" w:type="auto"/>
            <w:tcBorders>
              <w:top w:val="single" w:sz="4" w:space="0" w:color="auto"/>
              <w:left w:val="single" w:sz="4" w:space="0" w:color="auto"/>
              <w:bottom w:val="single" w:sz="4" w:space="0" w:color="auto"/>
              <w:right w:val="single" w:sz="4" w:space="0" w:color="auto"/>
            </w:tcBorders>
            <w:hideMark/>
          </w:tcPr>
          <w:p w14:paraId="18EDFE1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39BB8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DD127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993ED" w14:textId="77777777" w:rsidR="001C50D8" w:rsidRDefault="001C50D8">
            <w:pPr>
              <w:pStyle w:val="TAL"/>
              <w:rPr>
                <w:sz w:val="16"/>
              </w:rPr>
            </w:pPr>
          </w:p>
        </w:tc>
      </w:tr>
      <w:tr w:rsidR="001C50D8" w14:paraId="1853CE8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C3FF23" w14:textId="77777777" w:rsidR="001C50D8" w:rsidRDefault="001C50D8">
            <w:pPr>
              <w:pStyle w:val="TAL"/>
              <w:rPr>
                <w:sz w:val="16"/>
              </w:rPr>
            </w:pPr>
            <w:r>
              <w:rPr>
                <w:sz w:val="16"/>
              </w:rPr>
              <w:t>C4-211119</w:t>
            </w:r>
          </w:p>
        </w:tc>
        <w:tc>
          <w:tcPr>
            <w:tcW w:w="0" w:type="auto"/>
            <w:tcBorders>
              <w:top w:val="single" w:sz="4" w:space="0" w:color="auto"/>
              <w:left w:val="single" w:sz="4" w:space="0" w:color="auto"/>
              <w:bottom w:val="single" w:sz="4" w:space="0" w:color="auto"/>
              <w:right w:val="single" w:sz="4" w:space="0" w:color="auto"/>
            </w:tcBorders>
            <w:hideMark/>
          </w:tcPr>
          <w:p w14:paraId="461FA9CC" w14:textId="77777777" w:rsidR="001C50D8" w:rsidRDefault="001C50D8">
            <w:pPr>
              <w:pStyle w:val="TAL"/>
              <w:rPr>
                <w:sz w:val="16"/>
              </w:rPr>
            </w:pPr>
            <w:r>
              <w:rPr>
                <w:sz w:val="16"/>
              </w:rPr>
              <w:t>User Location in ProvideLocInfo</w:t>
            </w:r>
          </w:p>
        </w:tc>
        <w:tc>
          <w:tcPr>
            <w:tcW w:w="0" w:type="auto"/>
            <w:tcBorders>
              <w:top w:val="single" w:sz="4" w:space="0" w:color="auto"/>
              <w:left w:val="single" w:sz="4" w:space="0" w:color="auto"/>
              <w:bottom w:val="single" w:sz="4" w:space="0" w:color="auto"/>
              <w:right w:val="single" w:sz="4" w:space="0" w:color="auto"/>
            </w:tcBorders>
            <w:hideMark/>
          </w:tcPr>
          <w:p w14:paraId="47C1C6E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F89D4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B6955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8B2D41" w14:textId="77777777" w:rsidR="001C50D8" w:rsidRDefault="001C50D8">
            <w:pPr>
              <w:pStyle w:val="TAL"/>
              <w:rPr>
                <w:sz w:val="16"/>
              </w:rPr>
            </w:pPr>
          </w:p>
        </w:tc>
      </w:tr>
      <w:tr w:rsidR="001C50D8" w14:paraId="3E9604F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2263E65" w14:textId="77777777" w:rsidR="001C50D8" w:rsidRDefault="001C50D8">
            <w:pPr>
              <w:pStyle w:val="TAL"/>
              <w:rPr>
                <w:sz w:val="16"/>
              </w:rPr>
            </w:pPr>
            <w:r>
              <w:rPr>
                <w:sz w:val="16"/>
              </w:rPr>
              <w:t>C4-211120</w:t>
            </w:r>
          </w:p>
        </w:tc>
        <w:tc>
          <w:tcPr>
            <w:tcW w:w="0" w:type="auto"/>
            <w:tcBorders>
              <w:top w:val="single" w:sz="4" w:space="0" w:color="auto"/>
              <w:left w:val="single" w:sz="4" w:space="0" w:color="auto"/>
              <w:bottom w:val="single" w:sz="4" w:space="0" w:color="auto"/>
              <w:right w:val="single" w:sz="4" w:space="0" w:color="auto"/>
            </w:tcBorders>
            <w:hideMark/>
          </w:tcPr>
          <w:p w14:paraId="70349B7B" w14:textId="77777777" w:rsidR="001C50D8" w:rsidRDefault="001C50D8">
            <w:pPr>
              <w:pStyle w:val="TAL"/>
              <w:rPr>
                <w:sz w:val="16"/>
              </w:rPr>
            </w:pPr>
            <w:r>
              <w:rPr>
                <w:sz w:val="16"/>
              </w:rPr>
              <w:t>Usage Reporting when using Redundant Transmission on N3/N9 interfaces</w:t>
            </w:r>
          </w:p>
        </w:tc>
        <w:tc>
          <w:tcPr>
            <w:tcW w:w="0" w:type="auto"/>
            <w:tcBorders>
              <w:top w:val="single" w:sz="4" w:space="0" w:color="auto"/>
              <w:left w:val="single" w:sz="4" w:space="0" w:color="auto"/>
              <w:bottom w:val="single" w:sz="4" w:space="0" w:color="auto"/>
              <w:right w:val="single" w:sz="4" w:space="0" w:color="auto"/>
            </w:tcBorders>
            <w:hideMark/>
          </w:tcPr>
          <w:p w14:paraId="2D3DA20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7D2F5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8D3BA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36277F" w14:textId="77777777" w:rsidR="001C50D8" w:rsidRDefault="001C50D8">
            <w:pPr>
              <w:pStyle w:val="TAL"/>
              <w:rPr>
                <w:sz w:val="16"/>
              </w:rPr>
            </w:pPr>
            <w:r>
              <w:rPr>
                <w:sz w:val="16"/>
              </w:rPr>
              <w:t>C4-211610</w:t>
            </w:r>
          </w:p>
        </w:tc>
      </w:tr>
      <w:tr w:rsidR="001C50D8" w14:paraId="71B31D2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491255" w14:textId="77777777" w:rsidR="001C50D8" w:rsidRDefault="001C50D8">
            <w:pPr>
              <w:pStyle w:val="TAL"/>
              <w:rPr>
                <w:sz w:val="16"/>
              </w:rPr>
            </w:pPr>
            <w:r>
              <w:rPr>
                <w:sz w:val="16"/>
              </w:rPr>
              <w:t>C4-211121</w:t>
            </w:r>
          </w:p>
        </w:tc>
        <w:tc>
          <w:tcPr>
            <w:tcW w:w="0" w:type="auto"/>
            <w:tcBorders>
              <w:top w:val="single" w:sz="4" w:space="0" w:color="auto"/>
              <w:left w:val="single" w:sz="4" w:space="0" w:color="auto"/>
              <w:bottom w:val="single" w:sz="4" w:space="0" w:color="auto"/>
              <w:right w:val="single" w:sz="4" w:space="0" w:color="auto"/>
            </w:tcBorders>
            <w:hideMark/>
          </w:tcPr>
          <w:p w14:paraId="3A510CDD" w14:textId="77777777" w:rsidR="001C50D8" w:rsidRDefault="001C50D8">
            <w:pPr>
              <w:pStyle w:val="TAL"/>
              <w:rPr>
                <w:sz w:val="16"/>
              </w:rPr>
            </w:pPr>
            <w:r>
              <w:rPr>
                <w:sz w:val="16"/>
              </w:rPr>
              <w:t>Redundancy Sequence Number for Dual Connectivity based end to end Redundant User Plane Paths</w:t>
            </w:r>
          </w:p>
        </w:tc>
        <w:tc>
          <w:tcPr>
            <w:tcW w:w="0" w:type="auto"/>
            <w:tcBorders>
              <w:top w:val="single" w:sz="4" w:space="0" w:color="auto"/>
              <w:left w:val="single" w:sz="4" w:space="0" w:color="auto"/>
              <w:bottom w:val="single" w:sz="4" w:space="0" w:color="auto"/>
              <w:right w:val="single" w:sz="4" w:space="0" w:color="auto"/>
            </w:tcBorders>
            <w:hideMark/>
          </w:tcPr>
          <w:p w14:paraId="526746C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13785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FB997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3B1C22" w14:textId="77777777" w:rsidR="001C50D8" w:rsidRDefault="001C50D8">
            <w:pPr>
              <w:pStyle w:val="TAL"/>
              <w:rPr>
                <w:sz w:val="16"/>
              </w:rPr>
            </w:pPr>
            <w:r>
              <w:rPr>
                <w:sz w:val="16"/>
              </w:rPr>
              <w:t>C4-211611</w:t>
            </w:r>
          </w:p>
        </w:tc>
      </w:tr>
      <w:tr w:rsidR="001C50D8" w14:paraId="2DC4FCA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71D148" w14:textId="77777777" w:rsidR="001C50D8" w:rsidRDefault="001C50D8">
            <w:pPr>
              <w:pStyle w:val="TAL"/>
              <w:rPr>
                <w:sz w:val="16"/>
              </w:rPr>
            </w:pPr>
            <w:r>
              <w:rPr>
                <w:sz w:val="16"/>
              </w:rPr>
              <w:t>C4-211122</w:t>
            </w:r>
          </w:p>
        </w:tc>
        <w:tc>
          <w:tcPr>
            <w:tcW w:w="0" w:type="auto"/>
            <w:tcBorders>
              <w:top w:val="single" w:sz="4" w:space="0" w:color="auto"/>
              <w:left w:val="single" w:sz="4" w:space="0" w:color="auto"/>
              <w:bottom w:val="single" w:sz="4" w:space="0" w:color="auto"/>
              <w:right w:val="single" w:sz="4" w:space="0" w:color="auto"/>
            </w:tcBorders>
            <w:hideMark/>
          </w:tcPr>
          <w:p w14:paraId="4C76A3E0" w14:textId="77777777" w:rsidR="001C50D8" w:rsidRDefault="001C50D8">
            <w:pPr>
              <w:pStyle w:val="TAL"/>
              <w:rPr>
                <w:sz w:val="16"/>
              </w:rPr>
            </w:pPr>
            <w:r>
              <w:rPr>
                <w:sz w:val="16"/>
              </w:rPr>
              <w:t>PGW Node Name IE in Create Session Response</w:t>
            </w:r>
          </w:p>
        </w:tc>
        <w:tc>
          <w:tcPr>
            <w:tcW w:w="0" w:type="auto"/>
            <w:tcBorders>
              <w:top w:val="single" w:sz="4" w:space="0" w:color="auto"/>
              <w:left w:val="single" w:sz="4" w:space="0" w:color="auto"/>
              <w:bottom w:val="single" w:sz="4" w:space="0" w:color="auto"/>
              <w:right w:val="single" w:sz="4" w:space="0" w:color="auto"/>
            </w:tcBorders>
            <w:hideMark/>
          </w:tcPr>
          <w:p w14:paraId="7E79B7C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8CC46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57A5B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7D58D0" w14:textId="77777777" w:rsidR="001C50D8" w:rsidRDefault="001C50D8">
            <w:pPr>
              <w:pStyle w:val="TAL"/>
              <w:rPr>
                <w:sz w:val="16"/>
              </w:rPr>
            </w:pPr>
          </w:p>
        </w:tc>
      </w:tr>
      <w:tr w:rsidR="001C50D8" w14:paraId="331C263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1D6B61" w14:textId="77777777" w:rsidR="001C50D8" w:rsidRDefault="001C50D8">
            <w:pPr>
              <w:pStyle w:val="TAL"/>
              <w:rPr>
                <w:sz w:val="16"/>
              </w:rPr>
            </w:pPr>
            <w:r>
              <w:rPr>
                <w:sz w:val="16"/>
              </w:rPr>
              <w:t>C4-211123</w:t>
            </w:r>
          </w:p>
        </w:tc>
        <w:tc>
          <w:tcPr>
            <w:tcW w:w="0" w:type="auto"/>
            <w:tcBorders>
              <w:top w:val="single" w:sz="4" w:space="0" w:color="auto"/>
              <w:left w:val="single" w:sz="4" w:space="0" w:color="auto"/>
              <w:bottom w:val="single" w:sz="4" w:space="0" w:color="auto"/>
              <w:right w:val="single" w:sz="4" w:space="0" w:color="auto"/>
            </w:tcBorders>
            <w:hideMark/>
          </w:tcPr>
          <w:p w14:paraId="78AD6AD6" w14:textId="77777777" w:rsidR="001C50D8" w:rsidRDefault="001C50D8">
            <w:pPr>
              <w:pStyle w:val="TAL"/>
              <w:rPr>
                <w:sz w:val="16"/>
              </w:rPr>
            </w:pPr>
            <w:r>
              <w:rPr>
                <w:sz w:val="16"/>
              </w:rPr>
              <w:t>PGW Node Name IE in Create Session Response</w:t>
            </w:r>
          </w:p>
        </w:tc>
        <w:tc>
          <w:tcPr>
            <w:tcW w:w="0" w:type="auto"/>
            <w:tcBorders>
              <w:top w:val="single" w:sz="4" w:space="0" w:color="auto"/>
              <w:left w:val="single" w:sz="4" w:space="0" w:color="auto"/>
              <w:bottom w:val="single" w:sz="4" w:space="0" w:color="auto"/>
              <w:right w:val="single" w:sz="4" w:space="0" w:color="auto"/>
            </w:tcBorders>
            <w:hideMark/>
          </w:tcPr>
          <w:p w14:paraId="2FE884A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36170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1EDE0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39AFDB" w14:textId="77777777" w:rsidR="001C50D8" w:rsidRDefault="001C50D8">
            <w:pPr>
              <w:pStyle w:val="TAL"/>
              <w:rPr>
                <w:sz w:val="16"/>
              </w:rPr>
            </w:pPr>
          </w:p>
        </w:tc>
      </w:tr>
      <w:tr w:rsidR="001C50D8" w14:paraId="16BB979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F22A7F" w14:textId="77777777" w:rsidR="001C50D8" w:rsidRDefault="001C50D8">
            <w:pPr>
              <w:pStyle w:val="TAL"/>
              <w:rPr>
                <w:sz w:val="16"/>
              </w:rPr>
            </w:pPr>
            <w:r>
              <w:rPr>
                <w:sz w:val="16"/>
              </w:rPr>
              <w:lastRenderedPageBreak/>
              <w:t>C4-211124</w:t>
            </w:r>
          </w:p>
        </w:tc>
        <w:tc>
          <w:tcPr>
            <w:tcW w:w="0" w:type="auto"/>
            <w:tcBorders>
              <w:top w:val="single" w:sz="4" w:space="0" w:color="auto"/>
              <w:left w:val="single" w:sz="4" w:space="0" w:color="auto"/>
              <w:bottom w:val="single" w:sz="4" w:space="0" w:color="auto"/>
              <w:right w:val="single" w:sz="4" w:space="0" w:color="auto"/>
            </w:tcBorders>
            <w:hideMark/>
          </w:tcPr>
          <w:p w14:paraId="3A553E47" w14:textId="77777777" w:rsidR="001C50D8" w:rsidRDefault="001C50D8">
            <w:pPr>
              <w:pStyle w:val="TAL"/>
              <w:rPr>
                <w:sz w:val="16"/>
              </w:rPr>
            </w:pPr>
            <w:r>
              <w:rPr>
                <w:sz w:val="16"/>
              </w:rPr>
              <w:t>PGW reselection</w:t>
            </w:r>
          </w:p>
        </w:tc>
        <w:tc>
          <w:tcPr>
            <w:tcW w:w="0" w:type="auto"/>
            <w:tcBorders>
              <w:top w:val="single" w:sz="4" w:space="0" w:color="auto"/>
              <w:left w:val="single" w:sz="4" w:space="0" w:color="auto"/>
              <w:bottom w:val="single" w:sz="4" w:space="0" w:color="auto"/>
              <w:right w:val="single" w:sz="4" w:space="0" w:color="auto"/>
            </w:tcBorders>
            <w:hideMark/>
          </w:tcPr>
          <w:p w14:paraId="7342F21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4E8DC9" w14:textId="77777777" w:rsidR="001C50D8" w:rsidRDefault="001C50D8">
            <w:pPr>
              <w:pStyle w:val="TAL"/>
              <w:rPr>
                <w:sz w:val="16"/>
              </w:rPr>
            </w:pPr>
            <w:r>
              <w:rPr>
                <w:sz w:val="16"/>
              </w:rPr>
              <w:t>rejected</w:t>
            </w:r>
          </w:p>
        </w:tc>
        <w:tc>
          <w:tcPr>
            <w:tcW w:w="0" w:type="auto"/>
            <w:tcBorders>
              <w:top w:val="single" w:sz="4" w:space="0" w:color="auto"/>
              <w:left w:val="single" w:sz="4" w:space="0" w:color="auto"/>
              <w:bottom w:val="single" w:sz="4" w:space="0" w:color="auto"/>
              <w:right w:val="single" w:sz="4" w:space="0" w:color="auto"/>
            </w:tcBorders>
          </w:tcPr>
          <w:p w14:paraId="62A236A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178E52" w14:textId="77777777" w:rsidR="001C50D8" w:rsidRDefault="001C50D8">
            <w:pPr>
              <w:pStyle w:val="TAL"/>
              <w:rPr>
                <w:sz w:val="16"/>
              </w:rPr>
            </w:pPr>
          </w:p>
        </w:tc>
      </w:tr>
      <w:tr w:rsidR="001C50D8" w14:paraId="21526B9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B421E0" w14:textId="77777777" w:rsidR="001C50D8" w:rsidRDefault="001C50D8">
            <w:pPr>
              <w:pStyle w:val="TAL"/>
              <w:rPr>
                <w:sz w:val="16"/>
              </w:rPr>
            </w:pPr>
            <w:r>
              <w:rPr>
                <w:sz w:val="16"/>
              </w:rPr>
              <w:t>C4-211125</w:t>
            </w:r>
          </w:p>
        </w:tc>
        <w:tc>
          <w:tcPr>
            <w:tcW w:w="0" w:type="auto"/>
            <w:tcBorders>
              <w:top w:val="single" w:sz="4" w:space="0" w:color="auto"/>
              <w:left w:val="single" w:sz="4" w:space="0" w:color="auto"/>
              <w:bottom w:val="single" w:sz="4" w:space="0" w:color="auto"/>
              <w:right w:val="single" w:sz="4" w:space="0" w:color="auto"/>
            </w:tcBorders>
            <w:hideMark/>
          </w:tcPr>
          <w:p w14:paraId="5A845EEC" w14:textId="77777777" w:rsidR="001C50D8" w:rsidRDefault="001C50D8">
            <w:pPr>
              <w:pStyle w:val="TAL"/>
              <w:rPr>
                <w:sz w:val="16"/>
              </w:rPr>
            </w:pPr>
            <w:r>
              <w:rPr>
                <w:sz w:val="16"/>
              </w:rPr>
              <w:t>PGW reselection</w:t>
            </w:r>
          </w:p>
        </w:tc>
        <w:tc>
          <w:tcPr>
            <w:tcW w:w="0" w:type="auto"/>
            <w:tcBorders>
              <w:top w:val="single" w:sz="4" w:space="0" w:color="auto"/>
              <w:left w:val="single" w:sz="4" w:space="0" w:color="auto"/>
              <w:bottom w:val="single" w:sz="4" w:space="0" w:color="auto"/>
              <w:right w:val="single" w:sz="4" w:space="0" w:color="auto"/>
            </w:tcBorders>
            <w:hideMark/>
          </w:tcPr>
          <w:p w14:paraId="233A67B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A8B09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8C638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D332D8" w14:textId="77777777" w:rsidR="001C50D8" w:rsidRDefault="001C50D8">
            <w:pPr>
              <w:pStyle w:val="TAL"/>
              <w:rPr>
                <w:sz w:val="16"/>
              </w:rPr>
            </w:pPr>
            <w:r>
              <w:rPr>
                <w:sz w:val="16"/>
              </w:rPr>
              <w:t>C4-211612</w:t>
            </w:r>
          </w:p>
        </w:tc>
      </w:tr>
      <w:tr w:rsidR="001C50D8" w14:paraId="32C138B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F6B255" w14:textId="77777777" w:rsidR="001C50D8" w:rsidRDefault="001C50D8">
            <w:pPr>
              <w:pStyle w:val="TAL"/>
              <w:rPr>
                <w:sz w:val="16"/>
              </w:rPr>
            </w:pPr>
            <w:r>
              <w:rPr>
                <w:sz w:val="16"/>
              </w:rPr>
              <w:t>C4-211126</w:t>
            </w:r>
          </w:p>
        </w:tc>
        <w:tc>
          <w:tcPr>
            <w:tcW w:w="0" w:type="auto"/>
            <w:tcBorders>
              <w:top w:val="single" w:sz="4" w:space="0" w:color="auto"/>
              <w:left w:val="single" w:sz="4" w:space="0" w:color="auto"/>
              <w:bottom w:val="single" w:sz="4" w:space="0" w:color="auto"/>
              <w:right w:val="single" w:sz="4" w:space="0" w:color="auto"/>
            </w:tcBorders>
            <w:hideMark/>
          </w:tcPr>
          <w:p w14:paraId="20245A58" w14:textId="77777777" w:rsidR="001C50D8" w:rsidRDefault="001C50D8">
            <w:pPr>
              <w:pStyle w:val="TAL"/>
              <w:rPr>
                <w:sz w:val="16"/>
              </w:rPr>
            </w:pPr>
            <w:r>
              <w:rPr>
                <w:sz w:val="16"/>
              </w:rPr>
              <w:t>Correcting APN-OI replacement specification mismatch between stage 2 and stage 3</w:t>
            </w:r>
          </w:p>
        </w:tc>
        <w:tc>
          <w:tcPr>
            <w:tcW w:w="0" w:type="auto"/>
            <w:tcBorders>
              <w:top w:val="single" w:sz="4" w:space="0" w:color="auto"/>
              <w:left w:val="single" w:sz="4" w:space="0" w:color="auto"/>
              <w:bottom w:val="single" w:sz="4" w:space="0" w:color="auto"/>
              <w:right w:val="single" w:sz="4" w:space="0" w:color="auto"/>
            </w:tcBorders>
            <w:hideMark/>
          </w:tcPr>
          <w:p w14:paraId="2DAAB85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6F8BD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53CE6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233552" w14:textId="77777777" w:rsidR="001C50D8" w:rsidRDefault="001C50D8">
            <w:pPr>
              <w:pStyle w:val="TAL"/>
              <w:rPr>
                <w:sz w:val="16"/>
              </w:rPr>
            </w:pPr>
          </w:p>
        </w:tc>
      </w:tr>
      <w:tr w:rsidR="001C50D8" w14:paraId="797948B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9A9D1F2" w14:textId="77777777" w:rsidR="001C50D8" w:rsidRDefault="001C50D8">
            <w:pPr>
              <w:pStyle w:val="TAL"/>
              <w:rPr>
                <w:sz w:val="16"/>
              </w:rPr>
            </w:pPr>
            <w:r>
              <w:rPr>
                <w:sz w:val="16"/>
              </w:rPr>
              <w:t>C4-211127</w:t>
            </w:r>
          </w:p>
        </w:tc>
        <w:tc>
          <w:tcPr>
            <w:tcW w:w="0" w:type="auto"/>
            <w:tcBorders>
              <w:top w:val="single" w:sz="4" w:space="0" w:color="auto"/>
              <w:left w:val="single" w:sz="4" w:space="0" w:color="auto"/>
              <w:bottom w:val="single" w:sz="4" w:space="0" w:color="auto"/>
              <w:right w:val="single" w:sz="4" w:space="0" w:color="auto"/>
            </w:tcBorders>
            <w:hideMark/>
          </w:tcPr>
          <w:p w14:paraId="42E8085B" w14:textId="77777777" w:rsidR="001C50D8" w:rsidRDefault="001C50D8">
            <w:pPr>
              <w:pStyle w:val="TAL"/>
              <w:rPr>
                <w:sz w:val="16"/>
              </w:rPr>
            </w:pPr>
            <w:r>
              <w:rPr>
                <w:sz w:val="16"/>
              </w:rPr>
              <w:t>Correcting APN-OI replacement specification mismatch between stage 2 and stage 3</w:t>
            </w:r>
          </w:p>
        </w:tc>
        <w:tc>
          <w:tcPr>
            <w:tcW w:w="0" w:type="auto"/>
            <w:tcBorders>
              <w:top w:val="single" w:sz="4" w:space="0" w:color="auto"/>
              <w:left w:val="single" w:sz="4" w:space="0" w:color="auto"/>
              <w:bottom w:val="single" w:sz="4" w:space="0" w:color="auto"/>
              <w:right w:val="single" w:sz="4" w:space="0" w:color="auto"/>
            </w:tcBorders>
            <w:hideMark/>
          </w:tcPr>
          <w:p w14:paraId="5A9563E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273EE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A532E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9DD176" w14:textId="77777777" w:rsidR="001C50D8" w:rsidRDefault="001C50D8">
            <w:pPr>
              <w:pStyle w:val="TAL"/>
              <w:rPr>
                <w:sz w:val="16"/>
              </w:rPr>
            </w:pPr>
          </w:p>
        </w:tc>
      </w:tr>
      <w:tr w:rsidR="001C50D8" w14:paraId="47C8EC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E8C006" w14:textId="77777777" w:rsidR="001C50D8" w:rsidRDefault="001C50D8">
            <w:pPr>
              <w:pStyle w:val="TAL"/>
              <w:rPr>
                <w:sz w:val="16"/>
              </w:rPr>
            </w:pPr>
            <w:r>
              <w:rPr>
                <w:sz w:val="16"/>
              </w:rPr>
              <w:t>C4-211128</w:t>
            </w:r>
          </w:p>
        </w:tc>
        <w:tc>
          <w:tcPr>
            <w:tcW w:w="0" w:type="auto"/>
            <w:tcBorders>
              <w:top w:val="single" w:sz="4" w:space="0" w:color="auto"/>
              <w:left w:val="single" w:sz="4" w:space="0" w:color="auto"/>
              <w:bottom w:val="single" w:sz="4" w:space="0" w:color="auto"/>
              <w:right w:val="single" w:sz="4" w:space="0" w:color="auto"/>
            </w:tcBorders>
            <w:hideMark/>
          </w:tcPr>
          <w:p w14:paraId="481B6ABD" w14:textId="77777777" w:rsidR="001C50D8" w:rsidRDefault="001C50D8">
            <w:pPr>
              <w:pStyle w:val="TAL"/>
              <w:rPr>
                <w:sz w:val="16"/>
              </w:rPr>
            </w:pPr>
            <w:r>
              <w:rPr>
                <w:sz w:val="16"/>
              </w:rPr>
              <w:t>Distinguishing FQ-CSIDs in PFCP messages</w:t>
            </w:r>
          </w:p>
        </w:tc>
        <w:tc>
          <w:tcPr>
            <w:tcW w:w="0" w:type="auto"/>
            <w:tcBorders>
              <w:top w:val="single" w:sz="4" w:space="0" w:color="auto"/>
              <w:left w:val="single" w:sz="4" w:space="0" w:color="auto"/>
              <w:bottom w:val="single" w:sz="4" w:space="0" w:color="auto"/>
              <w:right w:val="single" w:sz="4" w:space="0" w:color="auto"/>
            </w:tcBorders>
            <w:hideMark/>
          </w:tcPr>
          <w:p w14:paraId="5EDAB63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8D48D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230AA1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FAE8FD" w14:textId="77777777" w:rsidR="001C50D8" w:rsidRDefault="001C50D8">
            <w:pPr>
              <w:pStyle w:val="TAL"/>
              <w:rPr>
                <w:sz w:val="16"/>
              </w:rPr>
            </w:pPr>
            <w:r>
              <w:rPr>
                <w:sz w:val="16"/>
              </w:rPr>
              <w:t>C4-211613</w:t>
            </w:r>
          </w:p>
        </w:tc>
      </w:tr>
      <w:tr w:rsidR="001C50D8" w14:paraId="6BCB31C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1A6CDF" w14:textId="77777777" w:rsidR="001C50D8" w:rsidRDefault="001C50D8">
            <w:pPr>
              <w:pStyle w:val="TAL"/>
              <w:rPr>
                <w:sz w:val="16"/>
              </w:rPr>
            </w:pPr>
            <w:r>
              <w:rPr>
                <w:sz w:val="16"/>
              </w:rPr>
              <w:t>C4-211129</w:t>
            </w:r>
          </w:p>
        </w:tc>
        <w:tc>
          <w:tcPr>
            <w:tcW w:w="0" w:type="auto"/>
            <w:tcBorders>
              <w:top w:val="single" w:sz="4" w:space="0" w:color="auto"/>
              <w:left w:val="single" w:sz="4" w:space="0" w:color="auto"/>
              <w:bottom w:val="single" w:sz="4" w:space="0" w:color="auto"/>
              <w:right w:val="single" w:sz="4" w:space="0" w:color="auto"/>
            </w:tcBorders>
            <w:hideMark/>
          </w:tcPr>
          <w:p w14:paraId="4ACF62A8" w14:textId="77777777" w:rsidR="001C50D8" w:rsidRDefault="001C50D8">
            <w:pPr>
              <w:pStyle w:val="TAL"/>
              <w:rPr>
                <w:sz w:val="16"/>
              </w:rPr>
            </w:pPr>
            <w:r>
              <w:rPr>
                <w:sz w:val="16"/>
              </w:rPr>
              <w:t>EBI allocation for Emergency PDU sessions</w:t>
            </w:r>
          </w:p>
        </w:tc>
        <w:tc>
          <w:tcPr>
            <w:tcW w:w="0" w:type="auto"/>
            <w:tcBorders>
              <w:top w:val="single" w:sz="4" w:space="0" w:color="auto"/>
              <w:left w:val="single" w:sz="4" w:space="0" w:color="auto"/>
              <w:bottom w:val="single" w:sz="4" w:space="0" w:color="auto"/>
              <w:right w:val="single" w:sz="4" w:space="0" w:color="auto"/>
            </w:tcBorders>
            <w:hideMark/>
          </w:tcPr>
          <w:p w14:paraId="110890F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AF0F1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E3467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122966" w14:textId="77777777" w:rsidR="001C50D8" w:rsidRDefault="001C50D8">
            <w:pPr>
              <w:pStyle w:val="TAL"/>
              <w:rPr>
                <w:sz w:val="16"/>
              </w:rPr>
            </w:pPr>
          </w:p>
        </w:tc>
      </w:tr>
      <w:tr w:rsidR="001C50D8" w14:paraId="24F2B0C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4185B8" w14:textId="77777777" w:rsidR="001C50D8" w:rsidRDefault="001C50D8">
            <w:pPr>
              <w:pStyle w:val="TAL"/>
              <w:rPr>
                <w:sz w:val="16"/>
              </w:rPr>
            </w:pPr>
            <w:r>
              <w:rPr>
                <w:sz w:val="16"/>
              </w:rPr>
              <w:t>C4-211130</w:t>
            </w:r>
          </w:p>
        </w:tc>
        <w:tc>
          <w:tcPr>
            <w:tcW w:w="0" w:type="auto"/>
            <w:tcBorders>
              <w:top w:val="single" w:sz="4" w:space="0" w:color="auto"/>
              <w:left w:val="single" w:sz="4" w:space="0" w:color="auto"/>
              <w:bottom w:val="single" w:sz="4" w:space="0" w:color="auto"/>
              <w:right w:val="single" w:sz="4" w:space="0" w:color="auto"/>
            </w:tcBorders>
            <w:hideMark/>
          </w:tcPr>
          <w:p w14:paraId="05B3C960" w14:textId="77777777" w:rsidR="001C50D8" w:rsidRDefault="001C50D8">
            <w:pPr>
              <w:pStyle w:val="TAL"/>
              <w:rPr>
                <w:sz w:val="16"/>
              </w:rPr>
            </w:pPr>
            <w:r>
              <w:rPr>
                <w:sz w:val="16"/>
              </w:rPr>
              <w:t>EBI allocation for Emergency PDU sessions</w:t>
            </w:r>
          </w:p>
        </w:tc>
        <w:tc>
          <w:tcPr>
            <w:tcW w:w="0" w:type="auto"/>
            <w:tcBorders>
              <w:top w:val="single" w:sz="4" w:space="0" w:color="auto"/>
              <w:left w:val="single" w:sz="4" w:space="0" w:color="auto"/>
              <w:bottom w:val="single" w:sz="4" w:space="0" w:color="auto"/>
              <w:right w:val="single" w:sz="4" w:space="0" w:color="auto"/>
            </w:tcBorders>
            <w:hideMark/>
          </w:tcPr>
          <w:p w14:paraId="5D41202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7B151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E4F18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132156" w14:textId="77777777" w:rsidR="001C50D8" w:rsidRDefault="001C50D8">
            <w:pPr>
              <w:pStyle w:val="TAL"/>
              <w:rPr>
                <w:sz w:val="16"/>
              </w:rPr>
            </w:pPr>
          </w:p>
        </w:tc>
      </w:tr>
      <w:tr w:rsidR="001C50D8" w14:paraId="4374AA8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751957" w14:textId="77777777" w:rsidR="001C50D8" w:rsidRDefault="001C50D8">
            <w:pPr>
              <w:pStyle w:val="TAL"/>
              <w:rPr>
                <w:sz w:val="16"/>
              </w:rPr>
            </w:pPr>
            <w:r>
              <w:rPr>
                <w:sz w:val="16"/>
              </w:rPr>
              <w:t>C4-211131</w:t>
            </w:r>
          </w:p>
        </w:tc>
        <w:tc>
          <w:tcPr>
            <w:tcW w:w="0" w:type="auto"/>
            <w:tcBorders>
              <w:top w:val="single" w:sz="4" w:space="0" w:color="auto"/>
              <w:left w:val="single" w:sz="4" w:space="0" w:color="auto"/>
              <w:bottom w:val="single" w:sz="4" w:space="0" w:color="auto"/>
              <w:right w:val="single" w:sz="4" w:space="0" w:color="auto"/>
            </w:tcBorders>
            <w:hideMark/>
          </w:tcPr>
          <w:p w14:paraId="6059DDEB" w14:textId="77777777" w:rsidR="001C50D8" w:rsidRDefault="001C50D8">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72A36CD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945B1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773E2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971104" w14:textId="77777777" w:rsidR="001C50D8" w:rsidRDefault="001C50D8">
            <w:pPr>
              <w:pStyle w:val="TAL"/>
              <w:rPr>
                <w:sz w:val="16"/>
              </w:rPr>
            </w:pPr>
            <w:r>
              <w:rPr>
                <w:sz w:val="16"/>
              </w:rPr>
              <w:t>C4-211614</w:t>
            </w:r>
          </w:p>
        </w:tc>
      </w:tr>
      <w:tr w:rsidR="001C50D8" w14:paraId="446A01F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BFFD33" w14:textId="77777777" w:rsidR="001C50D8" w:rsidRDefault="001C50D8">
            <w:pPr>
              <w:pStyle w:val="TAL"/>
              <w:rPr>
                <w:sz w:val="16"/>
              </w:rPr>
            </w:pPr>
            <w:r>
              <w:rPr>
                <w:sz w:val="16"/>
              </w:rPr>
              <w:t>C4-211132</w:t>
            </w:r>
          </w:p>
        </w:tc>
        <w:tc>
          <w:tcPr>
            <w:tcW w:w="0" w:type="auto"/>
            <w:tcBorders>
              <w:top w:val="single" w:sz="4" w:space="0" w:color="auto"/>
              <w:left w:val="single" w:sz="4" w:space="0" w:color="auto"/>
              <w:bottom w:val="single" w:sz="4" w:space="0" w:color="auto"/>
              <w:right w:val="single" w:sz="4" w:space="0" w:color="auto"/>
            </w:tcBorders>
            <w:hideMark/>
          </w:tcPr>
          <w:p w14:paraId="796171C7" w14:textId="77777777" w:rsidR="001C50D8" w:rsidRDefault="001C50D8">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2A56E0F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025A4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4EF04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647F06" w14:textId="77777777" w:rsidR="001C50D8" w:rsidRDefault="001C50D8">
            <w:pPr>
              <w:pStyle w:val="TAL"/>
              <w:rPr>
                <w:sz w:val="16"/>
              </w:rPr>
            </w:pPr>
            <w:r>
              <w:rPr>
                <w:sz w:val="16"/>
              </w:rPr>
              <w:t>C4-211615</w:t>
            </w:r>
          </w:p>
        </w:tc>
      </w:tr>
      <w:tr w:rsidR="001C50D8" w14:paraId="0B78511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DA3314" w14:textId="77777777" w:rsidR="001C50D8" w:rsidRDefault="001C50D8">
            <w:pPr>
              <w:pStyle w:val="TAL"/>
              <w:rPr>
                <w:sz w:val="16"/>
              </w:rPr>
            </w:pPr>
            <w:r>
              <w:rPr>
                <w:sz w:val="16"/>
              </w:rPr>
              <w:t>C4-211133</w:t>
            </w:r>
          </w:p>
        </w:tc>
        <w:tc>
          <w:tcPr>
            <w:tcW w:w="0" w:type="auto"/>
            <w:tcBorders>
              <w:top w:val="single" w:sz="4" w:space="0" w:color="auto"/>
              <w:left w:val="single" w:sz="4" w:space="0" w:color="auto"/>
              <w:bottom w:val="single" w:sz="4" w:space="0" w:color="auto"/>
              <w:right w:val="single" w:sz="4" w:space="0" w:color="auto"/>
            </w:tcBorders>
            <w:hideMark/>
          </w:tcPr>
          <w:p w14:paraId="1AE651A5" w14:textId="77777777" w:rsidR="001C50D8" w:rsidRDefault="001C50D8">
            <w:pPr>
              <w:pStyle w:val="TAL"/>
              <w:rPr>
                <w:sz w:val="16"/>
              </w:rPr>
            </w:pPr>
            <w:r>
              <w:rPr>
                <w:sz w:val="16"/>
              </w:rPr>
              <w:t>dataToEncrypt encoding in DataToIntegrityProtectAndCipherBlock</w:t>
            </w:r>
          </w:p>
        </w:tc>
        <w:tc>
          <w:tcPr>
            <w:tcW w:w="0" w:type="auto"/>
            <w:tcBorders>
              <w:top w:val="single" w:sz="4" w:space="0" w:color="auto"/>
              <w:left w:val="single" w:sz="4" w:space="0" w:color="auto"/>
              <w:bottom w:val="single" w:sz="4" w:space="0" w:color="auto"/>
              <w:right w:val="single" w:sz="4" w:space="0" w:color="auto"/>
            </w:tcBorders>
            <w:hideMark/>
          </w:tcPr>
          <w:p w14:paraId="10D6F672" w14:textId="77777777" w:rsidR="001C50D8" w:rsidRDefault="001C50D8">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21B91C2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7ABCF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B14386" w14:textId="77777777" w:rsidR="001C50D8" w:rsidRDefault="001C50D8">
            <w:pPr>
              <w:pStyle w:val="TAL"/>
              <w:rPr>
                <w:sz w:val="16"/>
              </w:rPr>
            </w:pPr>
          </w:p>
        </w:tc>
      </w:tr>
      <w:tr w:rsidR="001C50D8" w14:paraId="25C892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CA7D13" w14:textId="77777777" w:rsidR="001C50D8" w:rsidRDefault="001C50D8">
            <w:pPr>
              <w:pStyle w:val="TAL"/>
              <w:rPr>
                <w:sz w:val="16"/>
              </w:rPr>
            </w:pPr>
            <w:r>
              <w:rPr>
                <w:sz w:val="16"/>
              </w:rPr>
              <w:t>C4-211134</w:t>
            </w:r>
          </w:p>
        </w:tc>
        <w:tc>
          <w:tcPr>
            <w:tcW w:w="0" w:type="auto"/>
            <w:tcBorders>
              <w:top w:val="single" w:sz="4" w:space="0" w:color="auto"/>
              <w:left w:val="single" w:sz="4" w:space="0" w:color="auto"/>
              <w:bottom w:val="single" w:sz="4" w:space="0" w:color="auto"/>
              <w:right w:val="single" w:sz="4" w:space="0" w:color="auto"/>
            </w:tcBorders>
            <w:hideMark/>
          </w:tcPr>
          <w:p w14:paraId="702D0676" w14:textId="77777777" w:rsidR="001C50D8" w:rsidRDefault="001C50D8">
            <w:pPr>
              <w:pStyle w:val="TAL"/>
              <w:rPr>
                <w:sz w:val="16"/>
              </w:rPr>
            </w:pPr>
            <w:r>
              <w:rPr>
                <w:sz w:val="16"/>
              </w:rPr>
              <w:t>dataToEncrypt encoding in DataToIntegrityProtectAndCipherBlock</w:t>
            </w:r>
          </w:p>
        </w:tc>
        <w:tc>
          <w:tcPr>
            <w:tcW w:w="0" w:type="auto"/>
            <w:tcBorders>
              <w:top w:val="single" w:sz="4" w:space="0" w:color="auto"/>
              <w:left w:val="single" w:sz="4" w:space="0" w:color="auto"/>
              <w:bottom w:val="single" w:sz="4" w:space="0" w:color="auto"/>
              <w:right w:val="single" w:sz="4" w:space="0" w:color="auto"/>
            </w:tcBorders>
            <w:hideMark/>
          </w:tcPr>
          <w:p w14:paraId="0A5DBE6D" w14:textId="77777777" w:rsidR="001C50D8" w:rsidRDefault="001C50D8">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495F224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B1FC7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2F4DCE" w14:textId="77777777" w:rsidR="001C50D8" w:rsidRDefault="001C50D8">
            <w:pPr>
              <w:pStyle w:val="TAL"/>
              <w:rPr>
                <w:sz w:val="16"/>
              </w:rPr>
            </w:pPr>
          </w:p>
        </w:tc>
      </w:tr>
      <w:tr w:rsidR="001C50D8" w14:paraId="6B90843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AB7A0AD" w14:textId="77777777" w:rsidR="001C50D8" w:rsidRDefault="001C50D8">
            <w:pPr>
              <w:pStyle w:val="TAL"/>
              <w:rPr>
                <w:sz w:val="16"/>
              </w:rPr>
            </w:pPr>
            <w:r>
              <w:rPr>
                <w:sz w:val="16"/>
              </w:rPr>
              <w:t>C4-211135</w:t>
            </w:r>
          </w:p>
        </w:tc>
        <w:tc>
          <w:tcPr>
            <w:tcW w:w="0" w:type="auto"/>
            <w:tcBorders>
              <w:top w:val="single" w:sz="4" w:space="0" w:color="auto"/>
              <w:left w:val="single" w:sz="4" w:space="0" w:color="auto"/>
              <w:bottom w:val="single" w:sz="4" w:space="0" w:color="auto"/>
              <w:right w:val="single" w:sz="4" w:space="0" w:color="auto"/>
            </w:tcBorders>
            <w:hideMark/>
          </w:tcPr>
          <w:p w14:paraId="119BC5A5" w14:textId="77777777" w:rsidR="001C50D8" w:rsidRDefault="001C50D8">
            <w:pPr>
              <w:pStyle w:val="TAL"/>
              <w:rPr>
                <w:sz w:val="16"/>
              </w:rPr>
            </w:pPr>
            <w:r>
              <w:rPr>
                <w:sz w:val="16"/>
              </w:rPr>
              <w:t>pCR on Updates of terms, symbols and abbreviations for SMS_SBI</w:t>
            </w:r>
          </w:p>
        </w:tc>
        <w:tc>
          <w:tcPr>
            <w:tcW w:w="0" w:type="auto"/>
            <w:tcBorders>
              <w:top w:val="single" w:sz="4" w:space="0" w:color="auto"/>
              <w:left w:val="single" w:sz="4" w:space="0" w:color="auto"/>
              <w:bottom w:val="single" w:sz="4" w:space="0" w:color="auto"/>
              <w:right w:val="single" w:sz="4" w:space="0" w:color="auto"/>
            </w:tcBorders>
            <w:hideMark/>
          </w:tcPr>
          <w:p w14:paraId="1FFA18A5" w14:textId="77777777" w:rsidR="001C50D8" w:rsidRDefault="001C50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5890334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0C139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5972A8" w14:textId="77777777" w:rsidR="001C50D8" w:rsidRDefault="001C50D8">
            <w:pPr>
              <w:pStyle w:val="TAL"/>
              <w:rPr>
                <w:sz w:val="16"/>
              </w:rPr>
            </w:pPr>
          </w:p>
        </w:tc>
      </w:tr>
      <w:tr w:rsidR="001C50D8" w14:paraId="4F6589E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2C8B65" w14:textId="77777777" w:rsidR="001C50D8" w:rsidRDefault="001C50D8">
            <w:pPr>
              <w:pStyle w:val="TAL"/>
              <w:rPr>
                <w:sz w:val="16"/>
              </w:rPr>
            </w:pPr>
            <w:r>
              <w:rPr>
                <w:sz w:val="16"/>
              </w:rPr>
              <w:t>C4-211136</w:t>
            </w:r>
          </w:p>
        </w:tc>
        <w:tc>
          <w:tcPr>
            <w:tcW w:w="0" w:type="auto"/>
            <w:tcBorders>
              <w:top w:val="single" w:sz="4" w:space="0" w:color="auto"/>
              <w:left w:val="single" w:sz="4" w:space="0" w:color="auto"/>
              <w:bottom w:val="single" w:sz="4" w:space="0" w:color="auto"/>
              <w:right w:val="single" w:sz="4" w:space="0" w:color="auto"/>
            </w:tcBorders>
            <w:hideMark/>
          </w:tcPr>
          <w:p w14:paraId="21EC66B4" w14:textId="77777777" w:rsidR="001C50D8" w:rsidRDefault="001C50D8">
            <w:pPr>
              <w:pStyle w:val="TAL"/>
              <w:rPr>
                <w:sz w:val="16"/>
              </w:rPr>
            </w:pPr>
            <w:r>
              <w:rPr>
                <w:sz w:val="16"/>
              </w:rPr>
              <w:t>pCR on Updates of KI#1 for SMS_SBI</w:t>
            </w:r>
          </w:p>
        </w:tc>
        <w:tc>
          <w:tcPr>
            <w:tcW w:w="0" w:type="auto"/>
            <w:tcBorders>
              <w:top w:val="single" w:sz="4" w:space="0" w:color="auto"/>
              <w:left w:val="single" w:sz="4" w:space="0" w:color="auto"/>
              <w:bottom w:val="single" w:sz="4" w:space="0" w:color="auto"/>
              <w:right w:val="single" w:sz="4" w:space="0" w:color="auto"/>
            </w:tcBorders>
            <w:hideMark/>
          </w:tcPr>
          <w:p w14:paraId="052CC609" w14:textId="77777777" w:rsidR="001C50D8" w:rsidRDefault="001C50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21B5F50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86CCE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6F0026" w14:textId="77777777" w:rsidR="001C50D8" w:rsidRDefault="001C50D8">
            <w:pPr>
              <w:pStyle w:val="TAL"/>
              <w:rPr>
                <w:sz w:val="16"/>
              </w:rPr>
            </w:pPr>
            <w:r>
              <w:rPr>
                <w:sz w:val="16"/>
              </w:rPr>
              <w:t>C4-211536</w:t>
            </w:r>
          </w:p>
        </w:tc>
      </w:tr>
      <w:tr w:rsidR="001C50D8" w14:paraId="3476E39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68ED97" w14:textId="77777777" w:rsidR="001C50D8" w:rsidRDefault="001C50D8">
            <w:pPr>
              <w:pStyle w:val="TAL"/>
              <w:rPr>
                <w:sz w:val="16"/>
              </w:rPr>
            </w:pPr>
            <w:r>
              <w:rPr>
                <w:sz w:val="16"/>
              </w:rPr>
              <w:t>C4-211137</w:t>
            </w:r>
          </w:p>
        </w:tc>
        <w:tc>
          <w:tcPr>
            <w:tcW w:w="0" w:type="auto"/>
            <w:tcBorders>
              <w:top w:val="single" w:sz="4" w:space="0" w:color="auto"/>
              <w:left w:val="single" w:sz="4" w:space="0" w:color="auto"/>
              <w:bottom w:val="single" w:sz="4" w:space="0" w:color="auto"/>
              <w:right w:val="single" w:sz="4" w:space="0" w:color="auto"/>
            </w:tcBorders>
            <w:hideMark/>
          </w:tcPr>
          <w:p w14:paraId="256F7EF1" w14:textId="77777777" w:rsidR="001C50D8" w:rsidRDefault="001C50D8">
            <w:pPr>
              <w:pStyle w:val="TAL"/>
              <w:rPr>
                <w:sz w:val="16"/>
              </w:rPr>
            </w:pPr>
            <w:r>
              <w:rPr>
                <w:sz w:val="16"/>
              </w:rPr>
              <w:t>pCR on Updates of KI#2 for SMS_SBI</w:t>
            </w:r>
          </w:p>
        </w:tc>
        <w:tc>
          <w:tcPr>
            <w:tcW w:w="0" w:type="auto"/>
            <w:tcBorders>
              <w:top w:val="single" w:sz="4" w:space="0" w:color="auto"/>
              <w:left w:val="single" w:sz="4" w:space="0" w:color="auto"/>
              <w:bottom w:val="single" w:sz="4" w:space="0" w:color="auto"/>
              <w:right w:val="single" w:sz="4" w:space="0" w:color="auto"/>
            </w:tcBorders>
            <w:hideMark/>
          </w:tcPr>
          <w:p w14:paraId="4165A929" w14:textId="77777777" w:rsidR="001C50D8" w:rsidRDefault="001C50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41759E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E165E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0F77E1" w14:textId="77777777" w:rsidR="001C50D8" w:rsidRDefault="001C50D8">
            <w:pPr>
              <w:pStyle w:val="TAL"/>
              <w:rPr>
                <w:sz w:val="16"/>
              </w:rPr>
            </w:pPr>
          </w:p>
        </w:tc>
      </w:tr>
      <w:tr w:rsidR="001C50D8" w14:paraId="71D9CEF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0593BC" w14:textId="77777777" w:rsidR="001C50D8" w:rsidRDefault="001C50D8">
            <w:pPr>
              <w:pStyle w:val="TAL"/>
              <w:rPr>
                <w:sz w:val="16"/>
              </w:rPr>
            </w:pPr>
            <w:r>
              <w:rPr>
                <w:sz w:val="16"/>
              </w:rPr>
              <w:t>C4-211138</w:t>
            </w:r>
          </w:p>
        </w:tc>
        <w:tc>
          <w:tcPr>
            <w:tcW w:w="0" w:type="auto"/>
            <w:tcBorders>
              <w:top w:val="single" w:sz="4" w:space="0" w:color="auto"/>
              <w:left w:val="single" w:sz="4" w:space="0" w:color="auto"/>
              <w:bottom w:val="single" w:sz="4" w:space="0" w:color="auto"/>
              <w:right w:val="single" w:sz="4" w:space="0" w:color="auto"/>
            </w:tcBorders>
            <w:hideMark/>
          </w:tcPr>
          <w:p w14:paraId="01016D84" w14:textId="77777777" w:rsidR="001C50D8" w:rsidRDefault="001C50D8">
            <w:pPr>
              <w:pStyle w:val="TAL"/>
              <w:rPr>
                <w:sz w:val="16"/>
              </w:rPr>
            </w:pPr>
            <w:r>
              <w:rPr>
                <w:sz w:val="16"/>
              </w:rPr>
              <w:t>pCR on Updates of Soulution#1 for SMS_SBI</w:t>
            </w:r>
          </w:p>
        </w:tc>
        <w:tc>
          <w:tcPr>
            <w:tcW w:w="0" w:type="auto"/>
            <w:tcBorders>
              <w:top w:val="single" w:sz="4" w:space="0" w:color="auto"/>
              <w:left w:val="single" w:sz="4" w:space="0" w:color="auto"/>
              <w:bottom w:val="single" w:sz="4" w:space="0" w:color="auto"/>
              <w:right w:val="single" w:sz="4" w:space="0" w:color="auto"/>
            </w:tcBorders>
            <w:hideMark/>
          </w:tcPr>
          <w:p w14:paraId="2ED308BE" w14:textId="77777777" w:rsidR="001C50D8" w:rsidRDefault="001C50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10325C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CE51C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24EE61" w14:textId="77777777" w:rsidR="001C50D8" w:rsidRDefault="001C50D8">
            <w:pPr>
              <w:pStyle w:val="TAL"/>
              <w:rPr>
                <w:sz w:val="16"/>
              </w:rPr>
            </w:pPr>
            <w:r>
              <w:rPr>
                <w:sz w:val="16"/>
              </w:rPr>
              <w:t>C4-211537</w:t>
            </w:r>
          </w:p>
        </w:tc>
      </w:tr>
      <w:tr w:rsidR="001C50D8" w14:paraId="5BEE3A5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E59765" w14:textId="77777777" w:rsidR="001C50D8" w:rsidRDefault="001C50D8">
            <w:pPr>
              <w:pStyle w:val="TAL"/>
              <w:rPr>
                <w:sz w:val="16"/>
              </w:rPr>
            </w:pPr>
            <w:r>
              <w:rPr>
                <w:sz w:val="16"/>
              </w:rPr>
              <w:t>C4-211139</w:t>
            </w:r>
          </w:p>
        </w:tc>
        <w:tc>
          <w:tcPr>
            <w:tcW w:w="0" w:type="auto"/>
            <w:tcBorders>
              <w:top w:val="single" w:sz="4" w:space="0" w:color="auto"/>
              <w:left w:val="single" w:sz="4" w:space="0" w:color="auto"/>
              <w:bottom w:val="single" w:sz="4" w:space="0" w:color="auto"/>
              <w:right w:val="single" w:sz="4" w:space="0" w:color="auto"/>
            </w:tcBorders>
            <w:hideMark/>
          </w:tcPr>
          <w:p w14:paraId="41EDEA6A" w14:textId="77777777" w:rsidR="001C50D8" w:rsidRDefault="001C50D8">
            <w:pPr>
              <w:pStyle w:val="TAL"/>
              <w:rPr>
                <w:sz w:val="16"/>
              </w:rPr>
            </w:pPr>
            <w:r>
              <w:rPr>
                <w:sz w:val="16"/>
              </w:rPr>
              <w:t>pCR on Updates of Soulution#2 for SMS_SBI</w:t>
            </w:r>
          </w:p>
        </w:tc>
        <w:tc>
          <w:tcPr>
            <w:tcW w:w="0" w:type="auto"/>
            <w:tcBorders>
              <w:top w:val="single" w:sz="4" w:space="0" w:color="auto"/>
              <w:left w:val="single" w:sz="4" w:space="0" w:color="auto"/>
              <w:bottom w:val="single" w:sz="4" w:space="0" w:color="auto"/>
              <w:right w:val="single" w:sz="4" w:space="0" w:color="auto"/>
            </w:tcBorders>
            <w:hideMark/>
          </w:tcPr>
          <w:p w14:paraId="5F46AD7D" w14:textId="77777777" w:rsidR="001C50D8" w:rsidRDefault="001C50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57A6B1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6BA45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8CFDB8" w14:textId="77777777" w:rsidR="001C50D8" w:rsidRDefault="001C50D8">
            <w:pPr>
              <w:pStyle w:val="TAL"/>
              <w:rPr>
                <w:sz w:val="16"/>
              </w:rPr>
            </w:pPr>
            <w:r>
              <w:rPr>
                <w:sz w:val="16"/>
              </w:rPr>
              <w:t>C4-211538</w:t>
            </w:r>
          </w:p>
        </w:tc>
      </w:tr>
      <w:tr w:rsidR="001C50D8" w14:paraId="26A17CC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40BB73" w14:textId="77777777" w:rsidR="001C50D8" w:rsidRDefault="001C50D8">
            <w:pPr>
              <w:pStyle w:val="TAL"/>
              <w:rPr>
                <w:sz w:val="16"/>
              </w:rPr>
            </w:pPr>
            <w:r>
              <w:rPr>
                <w:sz w:val="16"/>
              </w:rPr>
              <w:t>C4-211140</w:t>
            </w:r>
          </w:p>
        </w:tc>
        <w:tc>
          <w:tcPr>
            <w:tcW w:w="0" w:type="auto"/>
            <w:tcBorders>
              <w:top w:val="single" w:sz="4" w:space="0" w:color="auto"/>
              <w:left w:val="single" w:sz="4" w:space="0" w:color="auto"/>
              <w:bottom w:val="single" w:sz="4" w:space="0" w:color="auto"/>
              <w:right w:val="single" w:sz="4" w:space="0" w:color="auto"/>
            </w:tcBorders>
            <w:hideMark/>
          </w:tcPr>
          <w:p w14:paraId="17640C30" w14:textId="77777777" w:rsidR="001C50D8" w:rsidRDefault="001C50D8">
            <w:pPr>
              <w:pStyle w:val="TAL"/>
              <w:rPr>
                <w:sz w:val="16"/>
              </w:rPr>
            </w:pPr>
            <w:r>
              <w:rPr>
                <w:sz w:val="16"/>
              </w:rPr>
              <w:t>Information on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14:paraId="7434460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6E99E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12675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125DB3" w14:textId="77777777" w:rsidR="001C50D8" w:rsidRDefault="001C50D8">
            <w:pPr>
              <w:pStyle w:val="TAL"/>
              <w:rPr>
                <w:sz w:val="16"/>
              </w:rPr>
            </w:pPr>
            <w:r>
              <w:rPr>
                <w:sz w:val="16"/>
              </w:rPr>
              <w:t>C4-211704</w:t>
            </w:r>
          </w:p>
        </w:tc>
      </w:tr>
      <w:tr w:rsidR="001C50D8" w14:paraId="3D79C94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3C0B6D" w14:textId="77777777" w:rsidR="001C50D8" w:rsidRDefault="001C50D8">
            <w:pPr>
              <w:pStyle w:val="TAL"/>
              <w:rPr>
                <w:sz w:val="16"/>
              </w:rPr>
            </w:pPr>
            <w:r>
              <w:rPr>
                <w:sz w:val="16"/>
              </w:rPr>
              <w:t>C4-211141</w:t>
            </w:r>
          </w:p>
        </w:tc>
        <w:tc>
          <w:tcPr>
            <w:tcW w:w="0" w:type="auto"/>
            <w:tcBorders>
              <w:top w:val="single" w:sz="4" w:space="0" w:color="auto"/>
              <w:left w:val="single" w:sz="4" w:space="0" w:color="auto"/>
              <w:bottom w:val="single" w:sz="4" w:space="0" w:color="auto"/>
              <w:right w:val="single" w:sz="4" w:space="0" w:color="auto"/>
            </w:tcBorders>
            <w:hideMark/>
          </w:tcPr>
          <w:p w14:paraId="468F0C1F" w14:textId="77777777" w:rsidR="001C50D8" w:rsidRDefault="001C50D8">
            <w:pPr>
              <w:pStyle w:val="TAL"/>
              <w:rPr>
                <w:sz w:val="16"/>
              </w:rPr>
            </w:pPr>
            <w:r>
              <w:rPr>
                <w:sz w:val="16"/>
              </w:rPr>
              <w:t>Duplicated references</w:t>
            </w:r>
          </w:p>
        </w:tc>
        <w:tc>
          <w:tcPr>
            <w:tcW w:w="0" w:type="auto"/>
            <w:tcBorders>
              <w:top w:val="single" w:sz="4" w:space="0" w:color="auto"/>
              <w:left w:val="single" w:sz="4" w:space="0" w:color="auto"/>
              <w:bottom w:val="single" w:sz="4" w:space="0" w:color="auto"/>
              <w:right w:val="single" w:sz="4" w:space="0" w:color="auto"/>
            </w:tcBorders>
            <w:hideMark/>
          </w:tcPr>
          <w:p w14:paraId="78D0CB9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1F40E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0926F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29D916" w14:textId="77777777" w:rsidR="001C50D8" w:rsidRDefault="001C50D8">
            <w:pPr>
              <w:pStyle w:val="TAL"/>
              <w:rPr>
                <w:sz w:val="16"/>
              </w:rPr>
            </w:pPr>
          </w:p>
        </w:tc>
      </w:tr>
      <w:tr w:rsidR="001C50D8" w14:paraId="0683BA3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42C848A" w14:textId="77777777" w:rsidR="001C50D8" w:rsidRDefault="001C50D8">
            <w:pPr>
              <w:pStyle w:val="TAL"/>
              <w:rPr>
                <w:sz w:val="16"/>
              </w:rPr>
            </w:pPr>
            <w:r>
              <w:rPr>
                <w:sz w:val="16"/>
              </w:rPr>
              <w:t>C4-211142</w:t>
            </w:r>
          </w:p>
        </w:tc>
        <w:tc>
          <w:tcPr>
            <w:tcW w:w="0" w:type="auto"/>
            <w:tcBorders>
              <w:top w:val="single" w:sz="4" w:space="0" w:color="auto"/>
              <w:left w:val="single" w:sz="4" w:space="0" w:color="auto"/>
              <w:bottom w:val="single" w:sz="4" w:space="0" w:color="auto"/>
              <w:right w:val="single" w:sz="4" w:space="0" w:color="auto"/>
            </w:tcBorders>
            <w:hideMark/>
          </w:tcPr>
          <w:p w14:paraId="3AE560D9" w14:textId="77777777" w:rsidR="001C50D8" w:rsidRDefault="001C50D8">
            <w:pPr>
              <w:pStyle w:val="TAL"/>
              <w:rPr>
                <w:sz w:val="16"/>
              </w:rPr>
            </w:pPr>
            <w:r>
              <w:rPr>
                <w:sz w:val="16"/>
              </w:rPr>
              <w:t>Access Token for consuming Nnrf_NFManagement and Nnrf_NFDiscovery</w:t>
            </w:r>
          </w:p>
        </w:tc>
        <w:tc>
          <w:tcPr>
            <w:tcW w:w="0" w:type="auto"/>
            <w:tcBorders>
              <w:top w:val="single" w:sz="4" w:space="0" w:color="auto"/>
              <w:left w:val="single" w:sz="4" w:space="0" w:color="auto"/>
              <w:bottom w:val="single" w:sz="4" w:space="0" w:color="auto"/>
              <w:right w:val="single" w:sz="4" w:space="0" w:color="auto"/>
            </w:tcBorders>
            <w:hideMark/>
          </w:tcPr>
          <w:p w14:paraId="0CC13FF3"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6CBEFBF5"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5D4C60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BF288E" w14:textId="77777777" w:rsidR="001C50D8" w:rsidRDefault="001C50D8">
            <w:pPr>
              <w:pStyle w:val="TAL"/>
              <w:rPr>
                <w:sz w:val="16"/>
              </w:rPr>
            </w:pPr>
          </w:p>
        </w:tc>
      </w:tr>
      <w:tr w:rsidR="001C50D8" w14:paraId="5851C54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68B6F61" w14:textId="77777777" w:rsidR="001C50D8" w:rsidRDefault="001C50D8">
            <w:pPr>
              <w:pStyle w:val="TAL"/>
              <w:rPr>
                <w:sz w:val="16"/>
              </w:rPr>
            </w:pPr>
            <w:r>
              <w:rPr>
                <w:sz w:val="16"/>
              </w:rPr>
              <w:t>C4-211143</w:t>
            </w:r>
          </w:p>
        </w:tc>
        <w:tc>
          <w:tcPr>
            <w:tcW w:w="0" w:type="auto"/>
            <w:tcBorders>
              <w:top w:val="single" w:sz="4" w:space="0" w:color="auto"/>
              <w:left w:val="single" w:sz="4" w:space="0" w:color="auto"/>
              <w:bottom w:val="single" w:sz="4" w:space="0" w:color="auto"/>
              <w:right w:val="single" w:sz="4" w:space="0" w:color="auto"/>
            </w:tcBorders>
            <w:hideMark/>
          </w:tcPr>
          <w:p w14:paraId="2E3C93D6" w14:textId="77777777" w:rsidR="001C50D8" w:rsidRDefault="001C50D8">
            <w:pPr>
              <w:pStyle w:val="TAL"/>
              <w:rPr>
                <w:sz w:val="16"/>
              </w:rPr>
            </w:pPr>
            <w:r>
              <w:rPr>
                <w:sz w:val="16"/>
              </w:rPr>
              <w:t>Discussion TS29.510, Access Token Requirement for consuming Nnrf_NFManagement and Nnrf_NFDiscovery services</w:t>
            </w:r>
          </w:p>
        </w:tc>
        <w:tc>
          <w:tcPr>
            <w:tcW w:w="0" w:type="auto"/>
            <w:tcBorders>
              <w:top w:val="single" w:sz="4" w:space="0" w:color="auto"/>
              <w:left w:val="single" w:sz="4" w:space="0" w:color="auto"/>
              <w:bottom w:val="single" w:sz="4" w:space="0" w:color="auto"/>
              <w:right w:val="single" w:sz="4" w:space="0" w:color="auto"/>
            </w:tcBorders>
            <w:hideMark/>
          </w:tcPr>
          <w:p w14:paraId="65004A0A"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57253E8B"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DD3D5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868966" w14:textId="77777777" w:rsidR="001C50D8" w:rsidRDefault="001C50D8">
            <w:pPr>
              <w:pStyle w:val="TAL"/>
              <w:rPr>
                <w:sz w:val="16"/>
              </w:rPr>
            </w:pPr>
          </w:p>
        </w:tc>
      </w:tr>
      <w:tr w:rsidR="001C50D8" w14:paraId="76B4359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0A099C" w14:textId="77777777" w:rsidR="001C50D8" w:rsidRDefault="001C50D8">
            <w:pPr>
              <w:pStyle w:val="TAL"/>
              <w:rPr>
                <w:sz w:val="16"/>
              </w:rPr>
            </w:pPr>
            <w:r>
              <w:rPr>
                <w:sz w:val="16"/>
              </w:rPr>
              <w:t>C4-211144</w:t>
            </w:r>
          </w:p>
        </w:tc>
        <w:tc>
          <w:tcPr>
            <w:tcW w:w="0" w:type="auto"/>
            <w:tcBorders>
              <w:top w:val="single" w:sz="4" w:space="0" w:color="auto"/>
              <w:left w:val="single" w:sz="4" w:space="0" w:color="auto"/>
              <w:bottom w:val="single" w:sz="4" w:space="0" w:color="auto"/>
              <w:right w:val="single" w:sz="4" w:space="0" w:color="auto"/>
            </w:tcBorders>
            <w:hideMark/>
          </w:tcPr>
          <w:p w14:paraId="201F9731" w14:textId="77777777" w:rsidR="001C50D8" w:rsidRDefault="001C50D8">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76F7ED64"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05B172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95114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C5D61F" w14:textId="77777777" w:rsidR="001C50D8" w:rsidRDefault="001C50D8">
            <w:pPr>
              <w:pStyle w:val="TAL"/>
              <w:rPr>
                <w:sz w:val="16"/>
              </w:rPr>
            </w:pPr>
            <w:r>
              <w:rPr>
                <w:sz w:val="16"/>
              </w:rPr>
              <w:t>C4-211626</w:t>
            </w:r>
          </w:p>
        </w:tc>
      </w:tr>
      <w:tr w:rsidR="001C50D8" w14:paraId="31E4E75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796D0C" w14:textId="77777777" w:rsidR="001C50D8" w:rsidRDefault="001C50D8">
            <w:pPr>
              <w:pStyle w:val="TAL"/>
              <w:rPr>
                <w:sz w:val="16"/>
              </w:rPr>
            </w:pPr>
            <w:r>
              <w:rPr>
                <w:sz w:val="16"/>
              </w:rPr>
              <w:t>C4-211145</w:t>
            </w:r>
          </w:p>
        </w:tc>
        <w:tc>
          <w:tcPr>
            <w:tcW w:w="0" w:type="auto"/>
            <w:tcBorders>
              <w:top w:val="single" w:sz="4" w:space="0" w:color="auto"/>
              <w:left w:val="single" w:sz="4" w:space="0" w:color="auto"/>
              <w:bottom w:val="single" w:sz="4" w:space="0" w:color="auto"/>
              <w:right w:val="single" w:sz="4" w:space="0" w:color="auto"/>
            </w:tcBorders>
            <w:hideMark/>
          </w:tcPr>
          <w:p w14:paraId="1F595B60" w14:textId="77777777" w:rsidR="001C50D8" w:rsidRDefault="001C50D8">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421328A6"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40B39A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B085B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070F5B" w14:textId="77777777" w:rsidR="001C50D8" w:rsidRDefault="001C50D8">
            <w:pPr>
              <w:pStyle w:val="TAL"/>
              <w:rPr>
                <w:sz w:val="16"/>
              </w:rPr>
            </w:pPr>
            <w:r>
              <w:rPr>
                <w:sz w:val="16"/>
              </w:rPr>
              <w:t>C4-211501</w:t>
            </w:r>
          </w:p>
        </w:tc>
      </w:tr>
      <w:tr w:rsidR="001C50D8" w14:paraId="73C4D40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8C6AF8" w14:textId="77777777" w:rsidR="001C50D8" w:rsidRDefault="001C50D8">
            <w:pPr>
              <w:pStyle w:val="TAL"/>
              <w:rPr>
                <w:sz w:val="16"/>
              </w:rPr>
            </w:pPr>
            <w:r>
              <w:rPr>
                <w:sz w:val="16"/>
              </w:rPr>
              <w:t>C4-211146</w:t>
            </w:r>
          </w:p>
        </w:tc>
        <w:tc>
          <w:tcPr>
            <w:tcW w:w="0" w:type="auto"/>
            <w:tcBorders>
              <w:top w:val="single" w:sz="4" w:space="0" w:color="auto"/>
              <w:left w:val="single" w:sz="4" w:space="0" w:color="auto"/>
              <w:bottom w:val="single" w:sz="4" w:space="0" w:color="auto"/>
              <w:right w:val="single" w:sz="4" w:space="0" w:color="auto"/>
            </w:tcBorders>
            <w:hideMark/>
          </w:tcPr>
          <w:p w14:paraId="66F08EEC" w14:textId="77777777" w:rsidR="001C50D8" w:rsidRDefault="001C50D8">
            <w:pPr>
              <w:pStyle w:val="TAL"/>
              <w:rPr>
                <w:sz w:val="16"/>
              </w:rPr>
            </w:pPr>
            <w:r>
              <w:rPr>
                <w:sz w:val="16"/>
              </w:rPr>
              <w:t>LS on MA PDU session for LADN</w:t>
            </w:r>
          </w:p>
        </w:tc>
        <w:tc>
          <w:tcPr>
            <w:tcW w:w="0" w:type="auto"/>
            <w:tcBorders>
              <w:top w:val="single" w:sz="4" w:space="0" w:color="auto"/>
              <w:left w:val="single" w:sz="4" w:space="0" w:color="auto"/>
              <w:bottom w:val="single" w:sz="4" w:space="0" w:color="auto"/>
              <w:right w:val="single" w:sz="4" w:space="0" w:color="auto"/>
            </w:tcBorders>
            <w:hideMark/>
          </w:tcPr>
          <w:p w14:paraId="35A7E3FA" w14:textId="77777777" w:rsidR="001C50D8" w:rsidRDefault="001C50D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04E1CB69"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545299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59C41A" w14:textId="77777777" w:rsidR="001C50D8" w:rsidRDefault="001C50D8">
            <w:pPr>
              <w:pStyle w:val="TAL"/>
              <w:rPr>
                <w:sz w:val="16"/>
              </w:rPr>
            </w:pPr>
          </w:p>
        </w:tc>
      </w:tr>
      <w:tr w:rsidR="001C50D8" w14:paraId="79893F5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075F1E" w14:textId="77777777" w:rsidR="001C50D8" w:rsidRDefault="001C50D8">
            <w:pPr>
              <w:pStyle w:val="TAL"/>
              <w:rPr>
                <w:sz w:val="16"/>
              </w:rPr>
            </w:pPr>
            <w:r>
              <w:rPr>
                <w:sz w:val="16"/>
              </w:rPr>
              <w:t>C4-211147</w:t>
            </w:r>
          </w:p>
        </w:tc>
        <w:tc>
          <w:tcPr>
            <w:tcW w:w="0" w:type="auto"/>
            <w:tcBorders>
              <w:top w:val="single" w:sz="4" w:space="0" w:color="auto"/>
              <w:left w:val="single" w:sz="4" w:space="0" w:color="auto"/>
              <w:bottom w:val="single" w:sz="4" w:space="0" w:color="auto"/>
              <w:right w:val="single" w:sz="4" w:space="0" w:color="auto"/>
            </w:tcBorders>
            <w:hideMark/>
          </w:tcPr>
          <w:p w14:paraId="72D8F9DB" w14:textId="77777777" w:rsidR="001C50D8" w:rsidRDefault="001C50D8">
            <w:pPr>
              <w:pStyle w:val="TAL"/>
              <w:rPr>
                <w:sz w:val="16"/>
              </w:rPr>
            </w:pPr>
            <w:r>
              <w:rPr>
                <w:sz w:val="16"/>
              </w:rPr>
              <w:t>AMF transparency for SOR</w:t>
            </w:r>
          </w:p>
        </w:tc>
        <w:tc>
          <w:tcPr>
            <w:tcW w:w="0" w:type="auto"/>
            <w:tcBorders>
              <w:top w:val="single" w:sz="4" w:space="0" w:color="auto"/>
              <w:left w:val="single" w:sz="4" w:space="0" w:color="auto"/>
              <w:bottom w:val="single" w:sz="4" w:space="0" w:color="auto"/>
              <w:right w:val="single" w:sz="4" w:space="0" w:color="auto"/>
            </w:tcBorders>
            <w:hideMark/>
          </w:tcPr>
          <w:p w14:paraId="08F63F59" w14:textId="77777777" w:rsidR="001C50D8" w:rsidRDefault="001C50D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9E8E550"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6B21FC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7AF156" w14:textId="77777777" w:rsidR="001C50D8" w:rsidRDefault="001C50D8">
            <w:pPr>
              <w:pStyle w:val="TAL"/>
              <w:rPr>
                <w:sz w:val="16"/>
              </w:rPr>
            </w:pPr>
          </w:p>
        </w:tc>
      </w:tr>
      <w:tr w:rsidR="001C50D8" w14:paraId="7234671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50CBCC" w14:textId="77777777" w:rsidR="001C50D8" w:rsidRDefault="001C50D8">
            <w:pPr>
              <w:pStyle w:val="TAL"/>
              <w:rPr>
                <w:sz w:val="16"/>
              </w:rPr>
            </w:pPr>
            <w:r>
              <w:rPr>
                <w:sz w:val="16"/>
              </w:rPr>
              <w:t>C4-211148</w:t>
            </w:r>
          </w:p>
        </w:tc>
        <w:tc>
          <w:tcPr>
            <w:tcW w:w="0" w:type="auto"/>
            <w:tcBorders>
              <w:top w:val="single" w:sz="4" w:space="0" w:color="auto"/>
              <w:left w:val="single" w:sz="4" w:space="0" w:color="auto"/>
              <w:bottom w:val="single" w:sz="4" w:space="0" w:color="auto"/>
              <w:right w:val="single" w:sz="4" w:space="0" w:color="auto"/>
            </w:tcBorders>
            <w:hideMark/>
          </w:tcPr>
          <w:p w14:paraId="33A71213" w14:textId="77777777" w:rsidR="001C50D8" w:rsidRDefault="001C50D8">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hideMark/>
          </w:tcPr>
          <w:p w14:paraId="2B6D28E3" w14:textId="77777777" w:rsidR="001C50D8" w:rsidRDefault="001C50D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15C658F8"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54FE70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5ED595" w14:textId="77777777" w:rsidR="001C50D8" w:rsidRDefault="001C50D8">
            <w:pPr>
              <w:pStyle w:val="TAL"/>
              <w:rPr>
                <w:sz w:val="16"/>
              </w:rPr>
            </w:pPr>
          </w:p>
        </w:tc>
      </w:tr>
      <w:tr w:rsidR="001C50D8" w14:paraId="38979A7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F645691" w14:textId="77777777" w:rsidR="001C50D8" w:rsidRDefault="001C50D8">
            <w:pPr>
              <w:pStyle w:val="TAL"/>
              <w:rPr>
                <w:sz w:val="16"/>
              </w:rPr>
            </w:pPr>
            <w:r>
              <w:rPr>
                <w:sz w:val="16"/>
              </w:rPr>
              <w:t>C4-211149</w:t>
            </w:r>
          </w:p>
        </w:tc>
        <w:tc>
          <w:tcPr>
            <w:tcW w:w="0" w:type="auto"/>
            <w:tcBorders>
              <w:top w:val="single" w:sz="4" w:space="0" w:color="auto"/>
              <w:left w:val="single" w:sz="4" w:space="0" w:color="auto"/>
              <w:bottom w:val="single" w:sz="4" w:space="0" w:color="auto"/>
              <w:right w:val="single" w:sz="4" w:space="0" w:color="auto"/>
            </w:tcBorders>
            <w:hideMark/>
          </w:tcPr>
          <w:p w14:paraId="2759D7E9" w14:textId="77777777" w:rsidR="001C50D8" w:rsidRDefault="001C50D8">
            <w:pPr>
              <w:pStyle w:val="TAL"/>
              <w:rPr>
                <w:sz w:val="16"/>
              </w:rPr>
            </w:pPr>
            <w:r>
              <w:rPr>
                <w:sz w:val="16"/>
              </w:rPr>
              <w:t>LS on the input parameters of the LCS subscription request from an AF via NEF</w:t>
            </w:r>
          </w:p>
        </w:tc>
        <w:tc>
          <w:tcPr>
            <w:tcW w:w="0" w:type="auto"/>
            <w:tcBorders>
              <w:top w:val="single" w:sz="4" w:space="0" w:color="auto"/>
              <w:left w:val="single" w:sz="4" w:space="0" w:color="auto"/>
              <w:bottom w:val="single" w:sz="4" w:space="0" w:color="auto"/>
              <w:right w:val="single" w:sz="4" w:space="0" w:color="auto"/>
            </w:tcBorders>
            <w:hideMark/>
          </w:tcPr>
          <w:p w14:paraId="3CBCDA50" w14:textId="77777777" w:rsidR="001C50D8" w:rsidRDefault="001C50D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341012A5"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7A806C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18DB08" w14:textId="77777777" w:rsidR="001C50D8" w:rsidRDefault="001C50D8">
            <w:pPr>
              <w:pStyle w:val="TAL"/>
              <w:rPr>
                <w:sz w:val="16"/>
              </w:rPr>
            </w:pPr>
          </w:p>
        </w:tc>
      </w:tr>
      <w:tr w:rsidR="001C50D8" w14:paraId="1E723D2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0DE242" w14:textId="77777777" w:rsidR="001C50D8" w:rsidRDefault="001C50D8">
            <w:pPr>
              <w:pStyle w:val="TAL"/>
              <w:rPr>
                <w:sz w:val="16"/>
              </w:rPr>
            </w:pPr>
            <w:r>
              <w:rPr>
                <w:sz w:val="16"/>
              </w:rPr>
              <w:t>C4-211150</w:t>
            </w:r>
          </w:p>
        </w:tc>
        <w:tc>
          <w:tcPr>
            <w:tcW w:w="0" w:type="auto"/>
            <w:tcBorders>
              <w:top w:val="single" w:sz="4" w:space="0" w:color="auto"/>
              <w:left w:val="single" w:sz="4" w:space="0" w:color="auto"/>
              <w:bottom w:val="single" w:sz="4" w:space="0" w:color="auto"/>
              <w:right w:val="single" w:sz="4" w:space="0" w:color="auto"/>
            </w:tcBorders>
            <w:hideMark/>
          </w:tcPr>
          <w:p w14:paraId="4EADD0B2" w14:textId="77777777" w:rsidR="001C50D8" w:rsidRDefault="001C50D8">
            <w:pPr>
              <w:pStyle w:val="TAL"/>
              <w:rPr>
                <w:sz w:val="16"/>
              </w:rPr>
            </w:pPr>
            <w:r>
              <w:rPr>
                <w:sz w:val="16"/>
              </w:rPr>
              <w:t>LS on QoS monitoring control for Service Data Flows</w:t>
            </w:r>
          </w:p>
        </w:tc>
        <w:tc>
          <w:tcPr>
            <w:tcW w:w="0" w:type="auto"/>
            <w:tcBorders>
              <w:top w:val="single" w:sz="4" w:space="0" w:color="auto"/>
              <w:left w:val="single" w:sz="4" w:space="0" w:color="auto"/>
              <w:bottom w:val="single" w:sz="4" w:space="0" w:color="auto"/>
              <w:right w:val="single" w:sz="4" w:space="0" w:color="auto"/>
            </w:tcBorders>
            <w:hideMark/>
          </w:tcPr>
          <w:p w14:paraId="7D2C2AE1" w14:textId="77777777" w:rsidR="001C50D8" w:rsidRDefault="001C50D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2276015C"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1EF79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0C6B03" w14:textId="77777777" w:rsidR="001C50D8" w:rsidRDefault="001C50D8">
            <w:pPr>
              <w:pStyle w:val="TAL"/>
              <w:rPr>
                <w:sz w:val="16"/>
              </w:rPr>
            </w:pPr>
          </w:p>
        </w:tc>
      </w:tr>
      <w:tr w:rsidR="001C50D8" w14:paraId="0838002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A13D64" w14:textId="77777777" w:rsidR="001C50D8" w:rsidRDefault="001C50D8">
            <w:pPr>
              <w:pStyle w:val="TAL"/>
              <w:rPr>
                <w:sz w:val="16"/>
              </w:rPr>
            </w:pPr>
            <w:r>
              <w:rPr>
                <w:sz w:val="16"/>
              </w:rPr>
              <w:t>C4-211151</w:t>
            </w:r>
          </w:p>
        </w:tc>
        <w:tc>
          <w:tcPr>
            <w:tcW w:w="0" w:type="auto"/>
            <w:tcBorders>
              <w:top w:val="single" w:sz="4" w:space="0" w:color="auto"/>
              <w:left w:val="single" w:sz="4" w:space="0" w:color="auto"/>
              <w:bottom w:val="single" w:sz="4" w:space="0" w:color="auto"/>
              <w:right w:val="single" w:sz="4" w:space="0" w:color="auto"/>
            </w:tcBorders>
            <w:hideMark/>
          </w:tcPr>
          <w:p w14:paraId="07BCE399" w14:textId="77777777" w:rsidR="001C50D8" w:rsidRDefault="001C50D8">
            <w:pPr>
              <w:pStyle w:val="TAL"/>
              <w:rPr>
                <w:sz w:val="16"/>
              </w:rPr>
            </w:pPr>
            <w:r>
              <w:rPr>
                <w:sz w:val="16"/>
              </w:rPr>
              <w:t>LS on UTRAN UE capabilities from CN to gNB</w:t>
            </w:r>
          </w:p>
        </w:tc>
        <w:tc>
          <w:tcPr>
            <w:tcW w:w="0" w:type="auto"/>
            <w:tcBorders>
              <w:top w:val="single" w:sz="4" w:space="0" w:color="auto"/>
              <w:left w:val="single" w:sz="4" w:space="0" w:color="auto"/>
              <w:bottom w:val="single" w:sz="4" w:space="0" w:color="auto"/>
              <w:right w:val="single" w:sz="4" w:space="0" w:color="auto"/>
            </w:tcBorders>
            <w:hideMark/>
          </w:tcPr>
          <w:p w14:paraId="747415E2" w14:textId="77777777" w:rsidR="001C50D8" w:rsidRDefault="001C50D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24786CE0"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AF584E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F835E1" w14:textId="77777777" w:rsidR="001C50D8" w:rsidRDefault="001C50D8">
            <w:pPr>
              <w:pStyle w:val="TAL"/>
              <w:rPr>
                <w:sz w:val="16"/>
              </w:rPr>
            </w:pPr>
          </w:p>
        </w:tc>
      </w:tr>
      <w:tr w:rsidR="001C50D8" w14:paraId="7ECF90F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769FAE1" w14:textId="77777777" w:rsidR="001C50D8" w:rsidRDefault="001C50D8">
            <w:pPr>
              <w:pStyle w:val="TAL"/>
              <w:rPr>
                <w:sz w:val="16"/>
              </w:rPr>
            </w:pPr>
            <w:r>
              <w:rPr>
                <w:sz w:val="16"/>
              </w:rPr>
              <w:t>C4-211152</w:t>
            </w:r>
          </w:p>
        </w:tc>
        <w:tc>
          <w:tcPr>
            <w:tcW w:w="0" w:type="auto"/>
            <w:tcBorders>
              <w:top w:val="single" w:sz="4" w:space="0" w:color="auto"/>
              <w:left w:val="single" w:sz="4" w:space="0" w:color="auto"/>
              <w:bottom w:val="single" w:sz="4" w:space="0" w:color="auto"/>
              <w:right w:val="single" w:sz="4" w:space="0" w:color="auto"/>
            </w:tcBorders>
            <w:hideMark/>
          </w:tcPr>
          <w:p w14:paraId="67CA8478" w14:textId="77777777" w:rsidR="001C50D8" w:rsidRDefault="001C50D8">
            <w:pPr>
              <w:pStyle w:val="TAL"/>
              <w:rPr>
                <w:sz w:val="16"/>
              </w:rPr>
            </w:pPr>
            <w:r>
              <w:rPr>
                <w:sz w:val="16"/>
              </w:rPr>
              <w:t>Reply LS on End Marker in NG-RAN initiated QoS Flow mobility</w:t>
            </w:r>
          </w:p>
        </w:tc>
        <w:tc>
          <w:tcPr>
            <w:tcW w:w="0" w:type="auto"/>
            <w:tcBorders>
              <w:top w:val="single" w:sz="4" w:space="0" w:color="auto"/>
              <w:left w:val="single" w:sz="4" w:space="0" w:color="auto"/>
              <w:bottom w:val="single" w:sz="4" w:space="0" w:color="auto"/>
              <w:right w:val="single" w:sz="4" w:space="0" w:color="auto"/>
            </w:tcBorders>
            <w:hideMark/>
          </w:tcPr>
          <w:p w14:paraId="5F48DDA9" w14:textId="77777777" w:rsidR="001C50D8" w:rsidRDefault="001C50D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096C9615"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5C6568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F17984" w14:textId="77777777" w:rsidR="001C50D8" w:rsidRDefault="001C50D8">
            <w:pPr>
              <w:pStyle w:val="TAL"/>
              <w:rPr>
                <w:sz w:val="16"/>
              </w:rPr>
            </w:pPr>
          </w:p>
        </w:tc>
      </w:tr>
      <w:tr w:rsidR="001C50D8" w14:paraId="60DD384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F88581" w14:textId="77777777" w:rsidR="001C50D8" w:rsidRDefault="001C50D8">
            <w:pPr>
              <w:pStyle w:val="TAL"/>
              <w:rPr>
                <w:sz w:val="16"/>
              </w:rPr>
            </w:pPr>
            <w:r>
              <w:rPr>
                <w:sz w:val="16"/>
              </w:rPr>
              <w:t>C4-211153</w:t>
            </w:r>
          </w:p>
        </w:tc>
        <w:tc>
          <w:tcPr>
            <w:tcW w:w="0" w:type="auto"/>
            <w:tcBorders>
              <w:top w:val="single" w:sz="4" w:space="0" w:color="auto"/>
              <w:left w:val="single" w:sz="4" w:space="0" w:color="auto"/>
              <w:bottom w:val="single" w:sz="4" w:space="0" w:color="auto"/>
              <w:right w:val="single" w:sz="4" w:space="0" w:color="auto"/>
            </w:tcBorders>
            <w:hideMark/>
          </w:tcPr>
          <w:p w14:paraId="08268DCB" w14:textId="77777777" w:rsidR="001C50D8" w:rsidRDefault="001C50D8">
            <w:pPr>
              <w:pStyle w:val="TAL"/>
              <w:rPr>
                <w:sz w:val="16"/>
              </w:rPr>
            </w:pPr>
            <w:r>
              <w:rPr>
                <w:sz w:val="16"/>
              </w:rPr>
              <w:t>Reply LS on NAS Non delivery for RRC_INACTIVE state</w:t>
            </w:r>
          </w:p>
        </w:tc>
        <w:tc>
          <w:tcPr>
            <w:tcW w:w="0" w:type="auto"/>
            <w:tcBorders>
              <w:top w:val="single" w:sz="4" w:space="0" w:color="auto"/>
              <w:left w:val="single" w:sz="4" w:space="0" w:color="auto"/>
              <w:bottom w:val="single" w:sz="4" w:space="0" w:color="auto"/>
              <w:right w:val="single" w:sz="4" w:space="0" w:color="auto"/>
            </w:tcBorders>
            <w:hideMark/>
          </w:tcPr>
          <w:p w14:paraId="4A1A55D3" w14:textId="77777777" w:rsidR="001C50D8" w:rsidRDefault="001C50D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6F5B5884"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5FAA2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0E764C" w14:textId="77777777" w:rsidR="001C50D8" w:rsidRDefault="001C50D8">
            <w:pPr>
              <w:pStyle w:val="TAL"/>
              <w:rPr>
                <w:sz w:val="16"/>
              </w:rPr>
            </w:pPr>
          </w:p>
        </w:tc>
      </w:tr>
      <w:tr w:rsidR="001C50D8" w14:paraId="0E9EFA3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C58AA9" w14:textId="77777777" w:rsidR="001C50D8" w:rsidRDefault="001C50D8">
            <w:pPr>
              <w:pStyle w:val="TAL"/>
              <w:rPr>
                <w:sz w:val="16"/>
              </w:rPr>
            </w:pPr>
            <w:r>
              <w:rPr>
                <w:sz w:val="16"/>
              </w:rPr>
              <w:t>C4-211154</w:t>
            </w:r>
          </w:p>
        </w:tc>
        <w:tc>
          <w:tcPr>
            <w:tcW w:w="0" w:type="auto"/>
            <w:tcBorders>
              <w:top w:val="single" w:sz="4" w:space="0" w:color="auto"/>
              <w:left w:val="single" w:sz="4" w:space="0" w:color="auto"/>
              <w:bottom w:val="single" w:sz="4" w:space="0" w:color="auto"/>
              <w:right w:val="single" w:sz="4" w:space="0" w:color="auto"/>
            </w:tcBorders>
            <w:hideMark/>
          </w:tcPr>
          <w:p w14:paraId="32654113" w14:textId="77777777" w:rsidR="001C50D8" w:rsidRDefault="001C50D8">
            <w:pPr>
              <w:pStyle w:val="TAL"/>
              <w:rPr>
                <w:sz w:val="16"/>
              </w:rPr>
            </w:pPr>
            <w:r>
              <w:rPr>
                <w:sz w:val="16"/>
              </w:rPr>
              <w:t>Reply LS on Location Information for SMS over IMS</w:t>
            </w:r>
          </w:p>
        </w:tc>
        <w:tc>
          <w:tcPr>
            <w:tcW w:w="0" w:type="auto"/>
            <w:tcBorders>
              <w:top w:val="single" w:sz="4" w:space="0" w:color="auto"/>
              <w:left w:val="single" w:sz="4" w:space="0" w:color="auto"/>
              <w:bottom w:val="single" w:sz="4" w:space="0" w:color="auto"/>
              <w:right w:val="single" w:sz="4" w:space="0" w:color="auto"/>
            </w:tcBorders>
            <w:hideMark/>
          </w:tcPr>
          <w:p w14:paraId="717E3AE9" w14:textId="77777777" w:rsidR="001C50D8" w:rsidRDefault="001C50D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2A6E1A7"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72B717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AC21F1" w14:textId="77777777" w:rsidR="001C50D8" w:rsidRDefault="001C50D8">
            <w:pPr>
              <w:pStyle w:val="TAL"/>
              <w:rPr>
                <w:sz w:val="16"/>
              </w:rPr>
            </w:pPr>
          </w:p>
        </w:tc>
      </w:tr>
      <w:tr w:rsidR="001C50D8" w14:paraId="1D722F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3F2A7EB" w14:textId="77777777" w:rsidR="001C50D8" w:rsidRDefault="001C50D8">
            <w:pPr>
              <w:pStyle w:val="TAL"/>
              <w:rPr>
                <w:sz w:val="16"/>
              </w:rPr>
            </w:pPr>
            <w:r>
              <w:rPr>
                <w:sz w:val="16"/>
              </w:rPr>
              <w:t>C4-211155</w:t>
            </w:r>
          </w:p>
        </w:tc>
        <w:tc>
          <w:tcPr>
            <w:tcW w:w="0" w:type="auto"/>
            <w:tcBorders>
              <w:top w:val="single" w:sz="4" w:space="0" w:color="auto"/>
              <w:left w:val="single" w:sz="4" w:space="0" w:color="auto"/>
              <w:bottom w:val="single" w:sz="4" w:space="0" w:color="auto"/>
              <w:right w:val="single" w:sz="4" w:space="0" w:color="auto"/>
            </w:tcBorders>
            <w:hideMark/>
          </w:tcPr>
          <w:p w14:paraId="0F2086DD" w14:textId="77777777" w:rsidR="001C50D8" w:rsidRDefault="001C50D8">
            <w:pPr>
              <w:pStyle w:val="TAL"/>
              <w:rPr>
                <w:sz w:val="16"/>
              </w:rPr>
            </w:pPr>
            <w:r>
              <w:rPr>
                <w:sz w:val="16"/>
              </w:rPr>
              <w:t>Reply LS on Additional Clarifications on LI requirements applicable to SNPNs</w:t>
            </w:r>
          </w:p>
        </w:tc>
        <w:tc>
          <w:tcPr>
            <w:tcW w:w="0" w:type="auto"/>
            <w:tcBorders>
              <w:top w:val="single" w:sz="4" w:space="0" w:color="auto"/>
              <w:left w:val="single" w:sz="4" w:space="0" w:color="auto"/>
              <w:bottom w:val="single" w:sz="4" w:space="0" w:color="auto"/>
              <w:right w:val="single" w:sz="4" w:space="0" w:color="auto"/>
            </w:tcBorders>
            <w:hideMark/>
          </w:tcPr>
          <w:p w14:paraId="6DE2915E" w14:textId="77777777" w:rsidR="001C50D8" w:rsidRDefault="001C50D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7EFAF1F"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11E085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391ED" w14:textId="77777777" w:rsidR="001C50D8" w:rsidRDefault="001C50D8">
            <w:pPr>
              <w:pStyle w:val="TAL"/>
              <w:rPr>
                <w:sz w:val="16"/>
              </w:rPr>
            </w:pPr>
          </w:p>
        </w:tc>
      </w:tr>
      <w:tr w:rsidR="001C50D8" w14:paraId="738CC59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0952BC0" w14:textId="77777777" w:rsidR="001C50D8" w:rsidRDefault="001C50D8">
            <w:pPr>
              <w:pStyle w:val="TAL"/>
              <w:rPr>
                <w:sz w:val="16"/>
              </w:rPr>
            </w:pPr>
            <w:r>
              <w:rPr>
                <w:sz w:val="16"/>
              </w:rPr>
              <w:t>C4-211156</w:t>
            </w:r>
          </w:p>
        </w:tc>
        <w:tc>
          <w:tcPr>
            <w:tcW w:w="0" w:type="auto"/>
            <w:tcBorders>
              <w:top w:val="single" w:sz="4" w:space="0" w:color="auto"/>
              <w:left w:val="single" w:sz="4" w:space="0" w:color="auto"/>
              <w:bottom w:val="single" w:sz="4" w:space="0" w:color="auto"/>
              <w:right w:val="single" w:sz="4" w:space="0" w:color="auto"/>
            </w:tcBorders>
            <w:hideMark/>
          </w:tcPr>
          <w:p w14:paraId="35BC2DF5" w14:textId="77777777" w:rsidR="001C50D8" w:rsidRDefault="001C50D8">
            <w:pPr>
              <w:pStyle w:val="TAL"/>
              <w:rPr>
                <w:sz w:val="16"/>
              </w:rPr>
            </w:pPr>
            <w:r>
              <w:rPr>
                <w:sz w:val="16"/>
              </w:rPr>
              <w:t>Misalignment on access token request requirement TS 29.510 and 33.501</w:t>
            </w:r>
          </w:p>
        </w:tc>
        <w:tc>
          <w:tcPr>
            <w:tcW w:w="0" w:type="auto"/>
            <w:tcBorders>
              <w:top w:val="single" w:sz="4" w:space="0" w:color="auto"/>
              <w:left w:val="single" w:sz="4" w:space="0" w:color="auto"/>
              <w:bottom w:val="single" w:sz="4" w:space="0" w:color="auto"/>
              <w:right w:val="single" w:sz="4" w:space="0" w:color="auto"/>
            </w:tcBorders>
            <w:hideMark/>
          </w:tcPr>
          <w:p w14:paraId="0F3BD53E"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57058B6"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07DF8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17650F" w14:textId="77777777" w:rsidR="001C50D8" w:rsidRDefault="001C50D8">
            <w:pPr>
              <w:pStyle w:val="TAL"/>
              <w:rPr>
                <w:sz w:val="16"/>
              </w:rPr>
            </w:pPr>
          </w:p>
        </w:tc>
      </w:tr>
      <w:tr w:rsidR="001C50D8" w14:paraId="78A1FB6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8432B3" w14:textId="77777777" w:rsidR="001C50D8" w:rsidRDefault="001C50D8">
            <w:pPr>
              <w:pStyle w:val="TAL"/>
              <w:rPr>
                <w:sz w:val="16"/>
              </w:rPr>
            </w:pPr>
            <w:r>
              <w:rPr>
                <w:sz w:val="16"/>
              </w:rPr>
              <w:t>C4-211157</w:t>
            </w:r>
          </w:p>
        </w:tc>
        <w:tc>
          <w:tcPr>
            <w:tcW w:w="0" w:type="auto"/>
            <w:tcBorders>
              <w:top w:val="single" w:sz="4" w:space="0" w:color="auto"/>
              <w:left w:val="single" w:sz="4" w:space="0" w:color="auto"/>
              <w:bottom w:val="single" w:sz="4" w:space="0" w:color="auto"/>
              <w:right w:val="single" w:sz="4" w:space="0" w:color="auto"/>
            </w:tcBorders>
            <w:hideMark/>
          </w:tcPr>
          <w:p w14:paraId="3C99F3F0" w14:textId="77777777" w:rsidR="001C50D8" w:rsidRDefault="001C50D8">
            <w:pPr>
              <w:pStyle w:val="TAL"/>
              <w:rPr>
                <w:sz w:val="16"/>
              </w:rPr>
            </w:pPr>
            <w:r>
              <w:rPr>
                <w:sz w:val="16"/>
              </w:rPr>
              <w:t>Reply LS on Misalignments on HTTP message format over N32-f</w:t>
            </w:r>
          </w:p>
        </w:tc>
        <w:tc>
          <w:tcPr>
            <w:tcW w:w="0" w:type="auto"/>
            <w:tcBorders>
              <w:top w:val="single" w:sz="4" w:space="0" w:color="auto"/>
              <w:left w:val="single" w:sz="4" w:space="0" w:color="auto"/>
              <w:bottom w:val="single" w:sz="4" w:space="0" w:color="auto"/>
              <w:right w:val="single" w:sz="4" w:space="0" w:color="auto"/>
            </w:tcBorders>
            <w:hideMark/>
          </w:tcPr>
          <w:p w14:paraId="79302237"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69D84A0"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F5D6A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38870E" w14:textId="77777777" w:rsidR="001C50D8" w:rsidRDefault="001C50D8">
            <w:pPr>
              <w:pStyle w:val="TAL"/>
              <w:rPr>
                <w:sz w:val="16"/>
              </w:rPr>
            </w:pPr>
          </w:p>
        </w:tc>
      </w:tr>
      <w:tr w:rsidR="001C50D8" w14:paraId="36A204D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35832A" w14:textId="77777777" w:rsidR="001C50D8" w:rsidRDefault="001C50D8">
            <w:pPr>
              <w:pStyle w:val="TAL"/>
              <w:rPr>
                <w:sz w:val="16"/>
              </w:rPr>
            </w:pPr>
            <w:r>
              <w:rPr>
                <w:sz w:val="16"/>
              </w:rPr>
              <w:t>C4-211158</w:t>
            </w:r>
          </w:p>
        </w:tc>
        <w:tc>
          <w:tcPr>
            <w:tcW w:w="0" w:type="auto"/>
            <w:tcBorders>
              <w:top w:val="single" w:sz="4" w:space="0" w:color="auto"/>
              <w:left w:val="single" w:sz="4" w:space="0" w:color="auto"/>
              <w:bottom w:val="single" w:sz="4" w:space="0" w:color="auto"/>
              <w:right w:val="single" w:sz="4" w:space="0" w:color="auto"/>
            </w:tcBorders>
            <w:hideMark/>
          </w:tcPr>
          <w:p w14:paraId="14F5D4AD" w14:textId="77777777" w:rsidR="001C50D8" w:rsidRDefault="001C50D8">
            <w:pPr>
              <w:pStyle w:val="TAL"/>
              <w:rPr>
                <w:sz w:val="16"/>
              </w:rPr>
            </w:pPr>
            <w:r>
              <w:rPr>
                <w:sz w:val="16"/>
              </w:rPr>
              <w:t>LS on Feedback on Key Issue #1 "Enhancements to Support SNPN along with credentials owned by an entity separate from the SNPN"</w:t>
            </w:r>
          </w:p>
        </w:tc>
        <w:tc>
          <w:tcPr>
            <w:tcW w:w="0" w:type="auto"/>
            <w:tcBorders>
              <w:top w:val="single" w:sz="4" w:space="0" w:color="auto"/>
              <w:left w:val="single" w:sz="4" w:space="0" w:color="auto"/>
              <w:bottom w:val="single" w:sz="4" w:space="0" w:color="auto"/>
              <w:right w:val="single" w:sz="4" w:space="0" w:color="auto"/>
            </w:tcBorders>
            <w:hideMark/>
          </w:tcPr>
          <w:p w14:paraId="35ECB269"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54853D83"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959C7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A12F58" w14:textId="77777777" w:rsidR="001C50D8" w:rsidRDefault="001C50D8">
            <w:pPr>
              <w:pStyle w:val="TAL"/>
              <w:rPr>
                <w:sz w:val="16"/>
              </w:rPr>
            </w:pPr>
          </w:p>
        </w:tc>
      </w:tr>
      <w:tr w:rsidR="001C50D8" w14:paraId="086D901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A02C42" w14:textId="77777777" w:rsidR="001C50D8" w:rsidRDefault="001C50D8">
            <w:pPr>
              <w:pStyle w:val="TAL"/>
              <w:rPr>
                <w:sz w:val="16"/>
              </w:rPr>
            </w:pPr>
            <w:r>
              <w:rPr>
                <w:sz w:val="16"/>
              </w:rPr>
              <w:t>C4-211159</w:t>
            </w:r>
          </w:p>
        </w:tc>
        <w:tc>
          <w:tcPr>
            <w:tcW w:w="0" w:type="auto"/>
            <w:tcBorders>
              <w:top w:val="single" w:sz="4" w:space="0" w:color="auto"/>
              <w:left w:val="single" w:sz="4" w:space="0" w:color="auto"/>
              <w:bottom w:val="single" w:sz="4" w:space="0" w:color="auto"/>
              <w:right w:val="single" w:sz="4" w:space="0" w:color="auto"/>
            </w:tcBorders>
            <w:hideMark/>
          </w:tcPr>
          <w:p w14:paraId="1BCEA164" w14:textId="77777777" w:rsidR="001C50D8" w:rsidRDefault="001C50D8">
            <w:pPr>
              <w:pStyle w:val="TAL"/>
              <w:rPr>
                <w:sz w:val="16"/>
              </w:rPr>
            </w:pPr>
            <w:r>
              <w:rPr>
                <w:sz w:val="16"/>
              </w:rPr>
              <w:t>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hideMark/>
          </w:tcPr>
          <w:p w14:paraId="611242C2"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497F21F"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303EC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E4C52F" w14:textId="77777777" w:rsidR="001C50D8" w:rsidRDefault="001C50D8">
            <w:pPr>
              <w:pStyle w:val="TAL"/>
              <w:rPr>
                <w:sz w:val="16"/>
              </w:rPr>
            </w:pPr>
          </w:p>
        </w:tc>
      </w:tr>
      <w:tr w:rsidR="001C50D8" w14:paraId="22EE7C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3C968B" w14:textId="77777777" w:rsidR="001C50D8" w:rsidRDefault="001C50D8">
            <w:pPr>
              <w:pStyle w:val="TAL"/>
              <w:rPr>
                <w:sz w:val="16"/>
              </w:rPr>
            </w:pPr>
            <w:r>
              <w:rPr>
                <w:sz w:val="16"/>
              </w:rPr>
              <w:t>C4-211160</w:t>
            </w:r>
          </w:p>
        </w:tc>
        <w:tc>
          <w:tcPr>
            <w:tcW w:w="0" w:type="auto"/>
            <w:tcBorders>
              <w:top w:val="single" w:sz="4" w:space="0" w:color="auto"/>
              <w:left w:val="single" w:sz="4" w:space="0" w:color="auto"/>
              <w:bottom w:val="single" w:sz="4" w:space="0" w:color="auto"/>
              <w:right w:val="single" w:sz="4" w:space="0" w:color="auto"/>
            </w:tcBorders>
            <w:hideMark/>
          </w:tcPr>
          <w:p w14:paraId="25683F72" w14:textId="77777777" w:rsidR="001C50D8" w:rsidRDefault="001C50D8">
            <w:pPr>
              <w:pStyle w:val="TAL"/>
              <w:rPr>
                <w:sz w:val="16"/>
              </w:rPr>
            </w:pPr>
            <w:r>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hideMark/>
          </w:tcPr>
          <w:p w14:paraId="2B56B016"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7AE1442"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C4C00C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C64268" w14:textId="77777777" w:rsidR="001C50D8" w:rsidRDefault="001C50D8">
            <w:pPr>
              <w:pStyle w:val="TAL"/>
              <w:rPr>
                <w:sz w:val="16"/>
              </w:rPr>
            </w:pPr>
          </w:p>
        </w:tc>
      </w:tr>
      <w:tr w:rsidR="001C50D8" w14:paraId="6F19E13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2B29EB" w14:textId="77777777" w:rsidR="001C50D8" w:rsidRDefault="001C50D8">
            <w:pPr>
              <w:pStyle w:val="TAL"/>
              <w:rPr>
                <w:sz w:val="16"/>
              </w:rPr>
            </w:pPr>
            <w:r>
              <w:rPr>
                <w:sz w:val="16"/>
              </w:rPr>
              <w:t>C4-211161</w:t>
            </w:r>
          </w:p>
        </w:tc>
        <w:tc>
          <w:tcPr>
            <w:tcW w:w="0" w:type="auto"/>
            <w:tcBorders>
              <w:top w:val="single" w:sz="4" w:space="0" w:color="auto"/>
              <w:left w:val="single" w:sz="4" w:space="0" w:color="auto"/>
              <w:bottom w:val="single" w:sz="4" w:space="0" w:color="auto"/>
              <w:right w:val="single" w:sz="4" w:space="0" w:color="auto"/>
            </w:tcBorders>
            <w:hideMark/>
          </w:tcPr>
          <w:p w14:paraId="3CF3FA08" w14:textId="77777777" w:rsidR="001C50D8" w:rsidRDefault="001C50D8">
            <w:pPr>
              <w:pStyle w:val="TAL"/>
              <w:rPr>
                <w:sz w:val="16"/>
              </w:rPr>
            </w:pPr>
            <w:r>
              <w:rPr>
                <w:sz w:val="16"/>
              </w:rPr>
              <w:t>Reply-LS on Support of L2TP on SGi/N6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14:paraId="76CBE0B1"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0677D3B3"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E0134F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5AF29A" w14:textId="77777777" w:rsidR="001C50D8" w:rsidRDefault="001C50D8">
            <w:pPr>
              <w:pStyle w:val="TAL"/>
              <w:rPr>
                <w:sz w:val="16"/>
              </w:rPr>
            </w:pPr>
          </w:p>
        </w:tc>
      </w:tr>
      <w:tr w:rsidR="001C50D8" w14:paraId="77DD04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EE23B65" w14:textId="77777777" w:rsidR="001C50D8" w:rsidRDefault="001C50D8">
            <w:pPr>
              <w:pStyle w:val="TAL"/>
              <w:rPr>
                <w:sz w:val="16"/>
              </w:rPr>
            </w:pPr>
            <w:r>
              <w:rPr>
                <w:sz w:val="16"/>
              </w:rPr>
              <w:t>C4-211162</w:t>
            </w:r>
          </w:p>
        </w:tc>
        <w:tc>
          <w:tcPr>
            <w:tcW w:w="0" w:type="auto"/>
            <w:tcBorders>
              <w:top w:val="single" w:sz="4" w:space="0" w:color="auto"/>
              <w:left w:val="single" w:sz="4" w:space="0" w:color="auto"/>
              <w:bottom w:val="single" w:sz="4" w:space="0" w:color="auto"/>
              <w:right w:val="single" w:sz="4" w:space="0" w:color="auto"/>
            </w:tcBorders>
            <w:hideMark/>
          </w:tcPr>
          <w:p w14:paraId="580D7CEA" w14:textId="77777777" w:rsidR="001C50D8" w:rsidRDefault="001C50D8">
            <w:pPr>
              <w:pStyle w:val="TAL"/>
              <w:rPr>
                <w:sz w:val="16"/>
              </w:rPr>
            </w:pPr>
            <w:r>
              <w:rPr>
                <w:sz w:val="16"/>
              </w:rPr>
              <w:t>Reply LS on Counter of UEs Registering Network Slice</w:t>
            </w:r>
          </w:p>
        </w:tc>
        <w:tc>
          <w:tcPr>
            <w:tcW w:w="0" w:type="auto"/>
            <w:tcBorders>
              <w:top w:val="single" w:sz="4" w:space="0" w:color="auto"/>
              <w:left w:val="single" w:sz="4" w:space="0" w:color="auto"/>
              <w:bottom w:val="single" w:sz="4" w:space="0" w:color="auto"/>
              <w:right w:val="single" w:sz="4" w:space="0" w:color="auto"/>
            </w:tcBorders>
            <w:hideMark/>
          </w:tcPr>
          <w:p w14:paraId="187DF414" w14:textId="77777777" w:rsidR="001C50D8" w:rsidRDefault="001C50D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309594A"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B3444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4FFE56" w14:textId="77777777" w:rsidR="001C50D8" w:rsidRDefault="001C50D8">
            <w:pPr>
              <w:pStyle w:val="TAL"/>
              <w:rPr>
                <w:sz w:val="16"/>
              </w:rPr>
            </w:pPr>
          </w:p>
        </w:tc>
      </w:tr>
      <w:tr w:rsidR="001C50D8" w14:paraId="7F77253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4F72C5C" w14:textId="77777777" w:rsidR="001C50D8" w:rsidRDefault="001C50D8">
            <w:pPr>
              <w:pStyle w:val="TAL"/>
              <w:rPr>
                <w:sz w:val="16"/>
              </w:rPr>
            </w:pPr>
            <w:r>
              <w:rPr>
                <w:sz w:val="16"/>
              </w:rPr>
              <w:lastRenderedPageBreak/>
              <w:t>C4-211163</w:t>
            </w:r>
          </w:p>
        </w:tc>
        <w:tc>
          <w:tcPr>
            <w:tcW w:w="0" w:type="auto"/>
            <w:tcBorders>
              <w:top w:val="single" w:sz="4" w:space="0" w:color="auto"/>
              <w:left w:val="single" w:sz="4" w:space="0" w:color="auto"/>
              <w:bottom w:val="single" w:sz="4" w:space="0" w:color="auto"/>
              <w:right w:val="single" w:sz="4" w:space="0" w:color="auto"/>
            </w:tcBorders>
            <w:hideMark/>
          </w:tcPr>
          <w:p w14:paraId="496DADCC" w14:textId="77777777" w:rsidR="001C50D8" w:rsidRDefault="001C50D8">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hideMark/>
          </w:tcPr>
          <w:p w14:paraId="0FB14600" w14:textId="77777777" w:rsidR="001C50D8" w:rsidRDefault="001C50D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ED72E24"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011E12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F6CF30" w14:textId="77777777" w:rsidR="001C50D8" w:rsidRDefault="001C50D8">
            <w:pPr>
              <w:pStyle w:val="TAL"/>
              <w:rPr>
                <w:sz w:val="16"/>
              </w:rPr>
            </w:pPr>
          </w:p>
        </w:tc>
      </w:tr>
      <w:tr w:rsidR="001C50D8" w14:paraId="3595365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DCE6AA" w14:textId="77777777" w:rsidR="001C50D8" w:rsidRDefault="001C50D8">
            <w:pPr>
              <w:pStyle w:val="TAL"/>
              <w:rPr>
                <w:sz w:val="16"/>
              </w:rPr>
            </w:pPr>
            <w:r>
              <w:rPr>
                <w:sz w:val="16"/>
              </w:rPr>
              <w:t>C4-211164</w:t>
            </w:r>
          </w:p>
        </w:tc>
        <w:tc>
          <w:tcPr>
            <w:tcW w:w="0" w:type="auto"/>
            <w:tcBorders>
              <w:top w:val="single" w:sz="4" w:space="0" w:color="auto"/>
              <w:left w:val="single" w:sz="4" w:space="0" w:color="auto"/>
              <w:bottom w:val="single" w:sz="4" w:space="0" w:color="auto"/>
              <w:right w:val="single" w:sz="4" w:space="0" w:color="auto"/>
            </w:tcBorders>
            <w:hideMark/>
          </w:tcPr>
          <w:p w14:paraId="6D89B623" w14:textId="77777777" w:rsidR="001C50D8" w:rsidRDefault="001C50D8">
            <w:pPr>
              <w:pStyle w:val="TAL"/>
              <w:rPr>
                <w:sz w:val="16"/>
              </w:rPr>
            </w:pPr>
            <w:r>
              <w:rPr>
                <w:sz w:val="16"/>
              </w:rPr>
              <w:t>Migration from ETSI forge to 3GPP forge</w:t>
            </w:r>
          </w:p>
        </w:tc>
        <w:tc>
          <w:tcPr>
            <w:tcW w:w="0" w:type="auto"/>
            <w:tcBorders>
              <w:top w:val="single" w:sz="4" w:space="0" w:color="auto"/>
              <w:left w:val="single" w:sz="4" w:space="0" w:color="auto"/>
              <w:bottom w:val="single" w:sz="4" w:space="0" w:color="auto"/>
              <w:right w:val="single" w:sz="4" w:space="0" w:color="auto"/>
            </w:tcBorders>
            <w:hideMark/>
          </w:tcPr>
          <w:p w14:paraId="571D474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3BA92"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5935B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6EED5F" w14:textId="77777777" w:rsidR="001C50D8" w:rsidRDefault="001C50D8">
            <w:pPr>
              <w:pStyle w:val="TAL"/>
              <w:rPr>
                <w:sz w:val="16"/>
              </w:rPr>
            </w:pPr>
          </w:p>
        </w:tc>
      </w:tr>
      <w:tr w:rsidR="001C50D8" w14:paraId="247BA7A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51B557" w14:textId="77777777" w:rsidR="001C50D8" w:rsidRDefault="001C50D8">
            <w:pPr>
              <w:pStyle w:val="TAL"/>
              <w:rPr>
                <w:sz w:val="16"/>
              </w:rPr>
            </w:pPr>
            <w:r>
              <w:rPr>
                <w:sz w:val="16"/>
              </w:rPr>
              <w:t>C4-211165</w:t>
            </w:r>
          </w:p>
        </w:tc>
        <w:tc>
          <w:tcPr>
            <w:tcW w:w="0" w:type="auto"/>
            <w:tcBorders>
              <w:top w:val="single" w:sz="4" w:space="0" w:color="auto"/>
              <w:left w:val="single" w:sz="4" w:space="0" w:color="auto"/>
              <w:bottom w:val="single" w:sz="4" w:space="0" w:color="auto"/>
              <w:right w:val="single" w:sz="4" w:space="0" w:color="auto"/>
            </w:tcBorders>
            <w:hideMark/>
          </w:tcPr>
          <w:p w14:paraId="31A6A45F" w14:textId="77777777" w:rsidR="001C50D8" w:rsidRDefault="001C50D8">
            <w:pPr>
              <w:pStyle w:val="TAL"/>
              <w:rPr>
                <w:sz w:val="16"/>
              </w:rPr>
            </w:pPr>
            <w:r>
              <w:rPr>
                <w:sz w:val="16"/>
              </w:rPr>
              <w:t>LS on migration from ETSI forge to 3GPP forge</w:t>
            </w:r>
          </w:p>
        </w:tc>
        <w:tc>
          <w:tcPr>
            <w:tcW w:w="0" w:type="auto"/>
            <w:tcBorders>
              <w:top w:val="single" w:sz="4" w:space="0" w:color="auto"/>
              <w:left w:val="single" w:sz="4" w:space="0" w:color="auto"/>
              <w:bottom w:val="single" w:sz="4" w:space="0" w:color="auto"/>
              <w:right w:val="single" w:sz="4" w:space="0" w:color="auto"/>
            </w:tcBorders>
            <w:hideMark/>
          </w:tcPr>
          <w:p w14:paraId="60FC9B3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DB6A7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91319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299667" w14:textId="77777777" w:rsidR="001C50D8" w:rsidRDefault="001C50D8">
            <w:pPr>
              <w:pStyle w:val="TAL"/>
              <w:rPr>
                <w:sz w:val="16"/>
              </w:rPr>
            </w:pPr>
            <w:r>
              <w:rPr>
                <w:sz w:val="16"/>
              </w:rPr>
              <w:t>C4-211513</w:t>
            </w:r>
          </w:p>
        </w:tc>
      </w:tr>
      <w:tr w:rsidR="001C50D8" w14:paraId="01BDED4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6DAF73A" w14:textId="77777777" w:rsidR="001C50D8" w:rsidRDefault="001C50D8">
            <w:pPr>
              <w:pStyle w:val="TAL"/>
              <w:rPr>
                <w:sz w:val="16"/>
              </w:rPr>
            </w:pPr>
            <w:r>
              <w:rPr>
                <w:sz w:val="16"/>
              </w:rPr>
              <w:t>C4-211166</w:t>
            </w:r>
          </w:p>
        </w:tc>
        <w:tc>
          <w:tcPr>
            <w:tcW w:w="0" w:type="auto"/>
            <w:tcBorders>
              <w:top w:val="single" w:sz="4" w:space="0" w:color="auto"/>
              <w:left w:val="single" w:sz="4" w:space="0" w:color="auto"/>
              <w:bottom w:val="single" w:sz="4" w:space="0" w:color="auto"/>
              <w:right w:val="single" w:sz="4" w:space="0" w:color="auto"/>
            </w:tcBorders>
            <w:hideMark/>
          </w:tcPr>
          <w:p w14:paraId="094B2BD7" w14:textId="77777777" w:rsidR="001C50D8" w:rsidRDefault="001C50D8">
            <w:pPr>
              <w:pStyle w:val="TAL"/>
              <w:rPr>
                <w:sz w:val="16"/>
              </w:rPr>
            </w:pPr>
            <w:r>
              <w:rPr>
                <w:sz w:val="16"/>
              </w:rPr>
              <w:t>GUAMI in Deregistration Request</w:t>
            </w:r>
          </w:p>
        </w:tc>
        <w:tc>
          <w:tcPr>
            <w:tcW w:w="0" w:type="auto"/>
            <w:tcBorders>
              <w:top w:val="single" w:sz="4" w:space="0" w:color="auto"/>
              <w:left w:val="single" w:sz="4" w:space="0" w:color="auto"/>
              <w:bottom w:val="single" w:sz="4" w:space="0" w:color="auto"/>
              <w:right w:val="single" w:sz="4" w:space="0" w:color="auto"/>
            </w:tcBorders>
            <w:hideMark/>
          </w:tcPr>
          <w:p w14:paraId="23DD7A5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AA83D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919A9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E45C84" w14:textId="77777777" w:rsidR="001C50D8" w:rsidRDefault="001C50D8">
            <w:pPr>
              <w:pStyle w:val="TAL"/>
              <w:rPr>
                <w:sz w:val="16"/>
              </w:rPr>
            </w:pPr>
          </w:p>
        </w:tc>
      </w:tr>
      <w:tr w:rsidR="001C50D8" w14:paraId="3F9AF1A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446E8B" w14:textId="77777777" w:rsidR="001C50D8" w:rsidRDefault="001C50D8">
            <w:pPr>
              <w:pStyle w:val="TAL"/>
              <w:rPr>
                <w:sz w:val="16"/>
              </w:rPr>
            </w:pPr>
            <w:r>
              <w:rPr>
                <w:sz w:val="16"/>
              </w:rPr>
              <w:t>C4-211167</w:t>
            </w:r>
          </w:p>
        </w:tc>
        <w:tc>
          <w:tcPr>
            <w:tcW w:w="0" w:type="auto"/>
            <w:tcBorders>
              <w:top w:val="single" w:sz="4" w:space="0" w:color="auto"/>
              <w:left w:val="single" w:sz="4" w:space="0" w:color="auto"/>
              <w:bottom w:val="single" w:sz="4" w:space="0" w:color="auto"/>
              <w:right w:val="single" w:sz="4" w:space="0" w:color="auto"/>
            </w:tcBorders>
            <w:hideMark/>
          </w:tcPr>
          <w:p w14:paraId="5251BBB7" w14:textId="77777777" w:rsidR="001C50D8" w:rsidRDefault="001C50D8">
            <w:pPr>
              <w:pStyle w:val="TAL"/>
              <w:rPr>
                <w:sz w:val="16"/>
              </w:rPr>
            </w:pPr>
            <w:r>
              <w:rPr>
                <w:sz w:val="16"/>
              </w:rPr>
              <w:t>Scope</w:t>
            </w:r>
          </w:p>
        </w:tc>
        <w:tc>
          <w:tcPr>
            <w:tcW w:w="0" w:type="auto"/>
            <w:tcBorders>
              <w:top w:val="single" w:sz="4" w:space="0" w:color="auto"/>
              <w:left w:val="single" w:sz="4" w:space="0" w:color="auto"/>
              <w:bottom w:val="single" w:sz="4" w:space="0" w:color="auto"/>
              <w:right w:val="single" w:sz="4" w:space="0" w:color="auto"/>
            </w:tcBorders>
            <w:hideMark/>
          </w:tcPr>
          <w:p w14:paraId="249B379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AF989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7D5CF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64BC5B" w14:textId="77777777" w:rsidR="001C50D8" w:rsidRDefault="001C50D8">
            <w:pPr>
              <w:pStyle w:val="TAL"/>
              <w:rPr>
                <w:sz w:val="16"/>
              </w:rPr>
            </w:pPr>
            <w:r>
              <w:rPr>
                <w:sz w:val="16"/>
              </w:rPr>
              <w:t>C4-211574</w:t>
            </w:r>
          </w:p>
        </w:tc>
      </w:tr>
      <w:tr w:rsidR="001C50D8" w14:paraId="1B05D89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635AAF3" w14:textId="77777777" w:rsidR="001C50D8" w:rsidRDefault="001C50D8">
            <w:pPr>
              <w:pStyle w:val="TAL"/>
              <w:rPr>
                <w:sz w:val="16"/>
              </w:rPr>
            </w:pPr>
            <w:r>
              <w:rPr>
                <w:sz w:val="16"/>
              </w:rPr>
              <w:t>C4-211168</w:t>
            </w:r>
          </w:p>
        </w:tc>
        <w:tc>
          <w:tcPr>
            <w:tcW w:w="0" w:type="auto"/>
            <w:tcBorders>
              <w:top w:val="single" w:sz="4" w:space="0" w:color="auto"/>
              <w:left w:val="single" w:sz="4" w:space="0" w:color="auto"/>
              <w:bottom w:val="single" w:sz="4" w:space="0" w:color="auto"/>
              <w:right w:val="single" w:sz="4" w:space="0" w:color="auto"/>
            </w:tcBorders>
            <w:hideMark/>
          </w:tcPr>
          <w:p w14:paraId="43EBFBDA" w14:textId="77777777" w:rsidR="001C50D8" w:rsidRDefault="001C50D8">
            <w:pPr>
              <w:pStyle w:val="TAL"/>
              <w:rPr>
                <w:sz w:val="16"/>
              </w:rPr>
            </w:pPr>
            <w:r>
              <w:rPr>
                <w:sz w:val="16"/>
              </w:rPr>
              <w:t>Requirements</w:t>
            </w:r>
          </w:p>
        </w:tc>
        <w:tc>
          <w:tcPr>
            <w:tcW w:w="0" w:type="auto"/>
            <w:tcBorders>
              <w:top w:val="single" w:sz="4" w:space="0" w:color="auto"/>
              <w:left w:val="single" w:sz="4" w:space="0" w:color="auto"/>
              <w:bottom w:val="single" w:sz="4" w:space="0" w:color="auto"/>
              <w:right w:val="single" w:sz="4" w:space="0" w:color="auto"/>
            </w:tcBorders>
            <w:hideMark/>
          </w:tcPr>
          <w:p w14:paraId="4F29B04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5CD56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73DE6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281DA4" w14:textId="77777777" w:rsidR="001C50D8" w:rsidRDefault="001C50D8">
            <w:pPr>
              <w:pStyle w:val="TAL"/>
              <w:rPr>
                <w:sz w:val="16"/>
              </w:rPr>
            </w:pPr>
          </w:p>
        </w:tc>
      </w:tr>
      <w:tr w:rsidR="001C50D8" w14:paraId="1532323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532C04" w14:textId="77777777" w:rsidR="001C50D8" w:rsidRDefault="001C50D8">
            <w:pPr>
              <w:pStyle w:val="TAL"/>
              <w:rPr>
                <w:sz w:val="16"/>
              </w:rPr>
            </w:pPr>
            <w:r>
              <w:rPr>
                <w:sz w:val="16"/>
              </w:rPr>
              <w:t>C4-211169</w:t>
            </w:r>
          </w:p>
        </w:tc>
        <w:tc>
          <w:tcPr>
            <w:tcW w:w="0" w:type="auto"/>
            <w:tcBorders>
              <w:top w:val="single" w:sz="4" w:space="0" w:color="auto"/>
              <w:left w:val="single" w:sz="4" w:space="0" w:color="auto"/>
              <w:bottom w:val="single" w:sz="4" w:space="0" w:color="auto"/>
              <w:right w:val="single" w:sz="4" w:space="0" w:color="auto"/>
            </w:tcBorders>
            <w:hideMark/>
          </w:tcPr>
          <w:p w14:paraId="73CC6566" w14:textId="77777777" w:rsidR="001C50D8" w:rsidRDefault="001C50D8">
            <w:pPr>
              <w:pStyle w:val="TAL"/>
              <w:rPr>
                <w:sz w:val="16"/>
              </w:rPr>
            </w:pPr>
            <w:r>
              <w:rPr>
                <w:sz w:val="16"/>
              </w:rPr>
              <w:t>Key Issue Granularity of Data</w:t>
            </w:r>
          </w:p>
        </w:tc>
        <w:tc>
          <w:tcPr>
            <w:tcW w:w="0" w:type="auto"/>
            <w:tcBorders>
              <w:top w:val="single" w:sz="4" w:space="0" w:color="auto"/>
              <w:left w:val="single" w:sz="4" w:space="0" w:color="auto"/>
              <w:bottom w:val="single" w:sz="4" w:space="0" w:color="auto"/>
              <w:right w:val="single" w:sz="4" w:space="0" w:color="auto"/>
            </w:tcBorders>
            <w:hideMark/>
          </w:tcPr>
          <w:p w14:paraId="035AF2F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28B45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9B650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801F00" w14:textId="77777777" w:rsidR="001C50D8" w:rsidRDefault="001C50D8">
            <w:pPr>
              <w:pStyle w:val="TAL"/>
              <w:rPr>
                <w:sz w:val="16"/>
              </w:rPr>
            </w:pPr>
          </w:p>
        </w:tc>
      </w:tr>
      <w:tr w:rsidR="001C50D8" w14:paraId="6A79213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BC70EB" w14:textId="77777777" w:rsidR="001C50D8" w:rsidRDefault="001C50D8">
            <w:pPr>
              <w:pStyle w:val="TAL"/>
              <w:rPr>
                <w:sz w:val="16"/>
              </w:rPr>
            </w:pPr>
            <w:r>
              <w:rPr>
                <w:sz w:val="16"/>
              </w:rPr>
              <w:t>C4-211170</w:t>
            </w:r>
          </w:p>
        </w:tc>
        <w:tc>
          <w:tcPr>
            <w:tcW w:w="0" w:type="auto"/>
            <w:tcBorders>
              <w:top w:val="single" w:sz="4" w:space="0" w:color="auto"/>
              <w:left w:val="single" w:sz="4" w:space="0" w:color="auto"/>
              <w:bottom w:val="single" w:sz="4" w:space="0" w:color="auto"/>
              <w:right w:val="single" w:sz="4" w:space="0" w:color="auto"/>
            </w:tcBorders>
            <w:hideMark/>
          </w:tcPr>
          <w:p w14:paraId="7544CF85" w14:textId="77777777" w:rsidR="001C50D8" w:rsidRDefault="001C50D8">
            <w:pPr>
              <w:pStyle w:val="TAL"/>
              <w:rPr>
                <w:sz w:val="16"/>
              </w:rPr>
            </w:pPr>
            <w:r>
              <w:rPr>
                <w:sz w:val="16"/>
              </w:rPr>
              <w:t>Solution for Key Issue Granularity of Data</w:t>
            </w:r>
          </w:p>
        </w:tc>
        <w:tc>
          <w:tcPr>
            <w:tcW w:w="0" w:type="auto"/>
            <w:tcBorders>
              <w:top w:val="single" w:sz="4" w:space="0" w:color="auto"/>
              <w:left w:val="single" w:sz="4" w:space="0" w:color="auto"/>
              <w:bottom w:val="single" w:sz="4" w:space="0" w:color="auto"/>
              <w:right w:val="single" w:sz="4" w:space="0" w:color="auto"/>
            </w:tcBorders>
            <w:hideMark/>
          </w:tcPr>
          <w:p w14:paraId="6BDA0D96"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481F7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EBE85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3CBF06" w14:textId="77777777" w:rsidR="001C50D8" w:rsidRDefault="001C50D8">
            <w:pPr>
              <w:pStyle w:val="TAL"/>
              <w:rPr>
                <w:sz w:val="16"/>
              </w:rPr>
            </w:pPr>
            <w:r>
              <w:rPr>
                <w:sz w:val="16"/>
              </w:rPr>
              <w:t>C4-211575</w:t>
            </w:r>
          </w:p>
        </w:tc>
      </w:tr>
      <w:tr w:rsidR="001C50D8" w14:paraId="3DB661A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FC4B98" w14:textId="77777777" w:rsidR="001C50D8" w:rsidRDefault="001C50D8">
            <w:pPr>
              <w:pStyle w:val="TAL"/>
              <w:rPr>
                <w:sz w:val="16"/>
              </w:rPr>
            </w:pPr>
            <w:r>
              <w:rPr>
                <w:sz w:val="16"/>
              </w:rPr>
              <w:t>C4-211171</w:t>
            </w:r>
          </w:p>
        </w:tc>
        <w:tc>
          <w:tcPr>
            <w:tcW w:w="0" w:type="auto"/>
            <w:tcBorders>
              <w:top w:val="single" w:sz="4" w:space="0" w:color="auto"/>
              <w:left w:val="single" w:sz="4" w:space="0" w:color="auto"/>
              <w:bottom w:val="single" w:sz="4" w:space="0" w:color="auto"/>
              <w:right w:val="single" w:sz="4" w:space="0" w:color="auto"/>
            </w:tcBorders>
            <w:hideMark/>
          </w:tcPr>
          <w:p w14:paraId="40ECCF6D" w14:textId="77777777" w:rsidR="001C50D8" w:rsidRDefault="001C50D8">
            <w:pPr>
              <w:pStyle w:val="TAL"/>
              <w:rPr>
                <w:sz w:val="16"/>
              </w:rPr>
            </w:pPr>
            <w:r>
              <w:rPr>
                <w:sz w:val="16"/>
              </w:rPr>
              <w:t>Update of Solution #1</w:t>
            </w:r>
          </w:p>
        </w:tc>
        <w:tc>
          <w:tcPr>
            <w:tcW w:w="0" w:type="auto"/>
            <w:tcBorders>
              <w:top w:val="single" w:sz="4" w:space="0" w:color="auto"/>
              <w:left w:val="single" w:sz="4" w:space="0" w:color="auto"/>
              <w:bottom w:val="single" w:sz="4" w:space="0" w:color="auto"/>
              <w:right w:val="single" w:sz="4" w:space="0" w:color="auto"/>
            </w:tcBorders>
            <w:hideMark/>
          </w:tcPr>
          <w:p w14:paraId="57DE4DD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5CB7E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08C6E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C28007" w14:textId="77777777" w:rsidR="001C50D8" w:rsidRDefault="001C50D8">
            <w:pPr>
              <w:pStyle w:val="TAL"/>
              <w:rPr>
                <w:sz w:val="16"/>
              </w:rPr>
            </w:pPr>
          </w:p>
        </w:tc>
      </w:tr>
      <w:tr w:rsidR="001C50D8" w14:paraId="1DA6232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CD776C" w14:textId="77777777" w:rsidR="001C50D8" w:rsidRDefault="001C50D8">
            <w:pPr>
              <w:pStyle w:val="TAL"/>
              <w:rPr>
                <w:sz w:val="16"/>
              </w:rPr>
            </w:pPr>
            <w:r>
              <w:rPr>
                <w:sz w:val="16"/>
              </w:rPr>
              <w:t>C4-211172</w:t>
            </w:r>
          </w:p>
        </w:tc>
        <w:tc>
          <w:tcPr>
            <w:tcW w:w="0" w:type="auto"/>
            <w:tcBorders>
              <w:top w:val="single" w:sz="4" w:space="0" w:color="auto"/>
              <w:left w:val="single" w:sz="4" w:space="0" w:color="auto"/>
              <w:bottom w:val="single" w:sz="4" w:space="0" w:color="auto"/>
              <w:right w:val="single" w:sz="4" w:space="0" w:color="auto"/>
            </w:tcBorders>
            <w:hideMark/>
          </w:tcPr>
          <w:p w14:paraId="1D6B3AB6" w14:textId="77777777" w:rsidR="001C50D8" w:rsidRDefault="001C50D8">
            <w:pPr>
              <w:pStyle w:val="TAL"/>
              <w:rPr>
                <w:sz w:val="16"/>
              </w:rPr>
            </w:pPr>
            <w:r>
              <w:rPr>
                <w:sz w:val="16"/>
              </w:rPr>
              <w:t>Evaluation for key issue #1</w:t>
            </w:r>
          </w:p>
        </w:tc>
        <w:tc>
          <w:tcPr>
            <w:tcW w:w="0" w:type="auto"/>
            <w:tcBorders>
              <w:top w:val="single" w:sz="4" w:space="0" w:color="auto"/>
              <w:left w:val="single" w:sz="4" w:space="0" w:color="auto"/>
              <w:bottom w:val="single" w:sz="4" w:space="0" w:color="auto"/>
              <w:right w:val="single" w:sz="4" w:space="0" w:color="auto"/>
            </w:tcBorders>
            <w:hideMark/>
          </w:tcPr>
          <w:p w14:paraId="35B80EB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1A5275"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9DA3EA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A15E28" w14:textId="77777777" w:rsidR="001C50D8" w:rsidRDefault="001C50D8">
            <w:pPr>
              <w:pStyle w:val="TAL"/>
              <w:rPr>
                <w:sz w:val="16"/>
              </w:rPr>
            </w:pPr>
          </w:p>
        </w:tc>
      </w:tr>
      <w:tr w:rsidR="001C50D8" w14:paraId="5F9E057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9FB4B0" w14:textId="77777777" w:rsidR="001C50D8" w:rsidRDefault="001C50D8">
            <w:pPr>
              <w:pStyle w:val="TAL"/>
              <w:rPr>
                <w:sz w:val="16"/>
              </w:rPr>
            </w:pPr>
            <w:r>
              <w:rPr>
                <w:sz w:val="16"/>
              </w:rPr>
              <w:t>C4-211173</w:t>
            </w:r>
          </w:p>
        </w:tc>
        <w:tc>
          <w:tcPr>
            <w:tcW w:w="0" w:type="auto"/>
            <w:tcBorders>
              <w:top w:val="single" w:sz="4" w:space="0" w:color="auto"/>
              <w:left w:val="single" w:sz="4" w:space="0" w:color="auto"/>
              <w:bottom w:val="single" w:sz="4" w:space="0" w:color="auto"/>
              <w:right w:val="single" w:sz="4" w:space="0" w:color="auto"/>
            </w:tcBorders>
            <w:hideMark/>
          </w:tcPr>
          <w:p w14:paraId="4EE380C7" w14:textId="77777777" w:rsidR="001C50D8" w:rsidRDefault="001C50D8">
            <w:pPr>
              <w:pStyle w:val="TAL"/>
              <w:rPr>
                <w:sz w:val="16"/>
              </w:rPr>
            </w:pPr>
            <w:r>
              <w:rPr>
                <w:sz w:val="16"/>
              </w:rPr>
              <w:t>Reference update: RFC 8841, RFC 8850 and RFC 8864</w:t>
            </w:r>
          </w:p>
        </w:tc>
        <w:tc>
          <w:tcPr>
            <w:tcW w:w="0" w:type="auto"/>
            <w:tcBorders>
              <w:top w:val="single" w:sz="4" w:space="0" w:color="auto"/>
              <w:left w:val="single" w:sz="4" w:space="0" w:color="auto"/>
              <w:bottom w:val="single" w:sz="4" w:space="0" w:color="auto"/>
              <w:right w:val="single" w:sz="4" w:space="0" w:color="auto"/>
            </w:tcBorders>
            <w:hideMark/>
          </w:tcPr>
          <w:p w14:paraId="08D03F05"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80E456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8A8A0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DD9B5C" w14:textId="77777777" w:rsidR="001C50D8" w:rsidRDefault="001C50D8">
            <w:pPr>
              <w:pStyle w:val="TAL"/>
              <w:rPr>
                <w:sz w:val="16"/>
              </w:rPr>
            </w:pPr>
          </w:p>
        </w:tc>
      </w:tr>
      <w:tr w:rsidR="001C50D8" w14:paraId="5BD4A64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C43A4E7" w14:textId="77777777" w:rsidR="001C50D8" w:rsidRDefault="001C50D8">
            <w:pPr>
              <w:pStyle w:val="TAL"/>
              <w:rPr>
                <w:sz w:val="16"/>
              </w:rPr>
            </w:pPr>
            <w:r>
              <w:rPr>
                <w:sz w:val="16"/>
              </w:rPr>
              <w:t>C4-211174</w:t>
            </w:r>
          </w:p>
        </w:tc>
        <w:tc>
          <w:tcPr>
            <w:tcW w:w="0" w:type="auto"/>
            <w:tcBorders>
              <w:top w:val="single" w:sz="4" w:space="0" w:color="auto"/>
              <w:left w:val="single" w:sz="4" w:space="0" w:color="auto"/>
              <w:bottom w:val="single" w:sz="4" w:space="0" w:color="auto"/>
              <w:right w:val="single" w:sz="4" w:space="0" w:color="auto"/>
            </w:tcBorders>
            <w:hideMark/>
          </w:tcPr>
          <w:p w14:paraId="5A1A1E7D" w14:textId="77777777" w:rsidR="001C50D8" w:rsidRDefault="001C50D8">
            <w:pPr>
              <w:pStyle w:val="TAL"/>
              <w:rPr>
                <w:sz w:val="16"/>
              </w:rPr>
            </w:pPr>
            <w:r>
              <w:rPr>
                <w:sz w:val="16"/>
              </w:rPr>
              <w:t>Reference update: RFC 8841, RFC 8850 and RFC 8864</w:t>
            </w:r>
          </w:p>
        </w:tc>
        <w:tc>
          <w:tcPr>
            <w:tcW w:w="0" w:type="auto"/>
            <w:tcBorders>
              <w:top w:val="single" w:sz="4" w:space="0" w:color="auto"/>
              <w:left w:val="single" w:sz="4" w:space="0" w:color="auto"/>
              <w:bottom w:val="single" w:sz="4" w:space="0" w:color="auto"/>
              <w:right w:val="single" w:sz="4" w:space="0" w:color="auto"/>
            </w:tcBorders>
            <w:hideMark/>
          </w:tcPr>
          <w:p w14:paraId="371082D1"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F776AD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4B591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A54855" w14:textId="77777777" w:rsidR="001C50D8" w:rsidRDefault="001C50D8">
            <w:pPr>
              <w:pStyle w:val="TAL"/>
              <w:rPr>
                <w:sz w:val="16"/>
              </w:rPr>
            </w:pPr>
          </w:p>
        </w:tc>
      </w:tr>
      <w:tr w:rsidR="001C50D8" w14:paraId="3C276FD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FC54AE" w14:textId="77777777" w:rsidR="001C50D8" w:rsidRDefault="001C50D8">
            <w:pPr>
              <w:pStyle w:val="TAL"/>
              <w:rPr>
                <w:sz w:val="16"/>
              </w:rPr>
            </w:pPr>
            <w:r>
              <w:rPr>
                <w:sz w:val="16"/>
              </w:rPr>
              <w:t>C4-211175</w:t>
            </w:r>
          </w:p>
        </w:tc>
        <w:tc>
          <w:tcPr>
            <w:tcW w:w="0" w:type="auto"/>
            <w:tcBorders>
              <w:top w:val="single" w:sz="4" w:space="0" w:color="auto"/>
              <w:left w:val="single" w:sz="4" w:space="0" w:color="auto"/>
              <w:bottom w:val="single" w:sz="4" w:space="0" w:color="auto"/>
              <w:right w:val="single" w:sz="4" w:space="0" w:color="auto"/>
            </w:tcBorders>
            <w:hideMark/>
          </w:tcPr>
          <w:p w14:paraId="76494AFC" w14:textId="77777777" w:rsidR="001C50D8" w:rsidRDefault="001C50D8">
            <w:pPr>
              <w:pStyle w:val="TAL"/>
              <w:rPr>
                <w:sz w:val="16"/>
              </w:rPr>
            </w:pPr>
            <w:r>
              <w:rPr>
                <w:sz w:val="16"/>
              </w:rPr>
              <w:t>Reference update: RFC 8841, RFC 8850 and RFC 8864</w:t>
            </w:r>
          </w:p>
        </w:tc>
        <w:tc>
          <w:tcPr>
            <w:tcW w:w="0" w:type="auto"/>
            <w:tcBorders>
              <w:top w:val="single" w:sz="4" w:space="0" w:color="auto"/>
              <w:left w:val="single" w:sz="4" w:space="0" w:color="auto"/>
              <w:bottom w:val="single" w:sz="4" w:space="0" w:color="auto"/>
              <w:right w:val="single" w:sz="4" w:space="0" w:color="auto"/>
            </w:tcBorders>
            <w:hideMark/>
          </w:tcPr>
          <w:p w14:paraId="74CE9317"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3EDC8C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3C31A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4A2983" w14:textId="77777777" w:rsidR="001C50D8" w:rsidRDefault="001C50D8">
            <w:pPr>
              <w:pStyle w:val="TAL"/>
              <w:rPr>
                <w:sz w:val="16"/>
              </w:rPr>
            </w:pPr>
          </w:p>
        </w:tc>
      </w:tr>
      <w:tr w:rsidR="001C50D8" w14:paraId="32288EB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FB52FE" w14:textId="77777777" w:rsidR="001C50D8" w:rsidRDefault="001C50D8">
            <w:pPr>
              <w:pStyle w:val="TAL"/>
              <w:rPr>
                <w:sz w:val="16"/>
              </w:rPr>
            </w:pPr>
            <w:r>
              <w:rPr>
                <w:sz w:val="16"/>
              </w:rPr>
              <w:t>C4-211176</w:t>
            </w:r>
          </w:p>
        </w:tc>
        <w:tc>
          <w:tcPr>
            <w:tcW w:w="0" w:type="auto"/>
            <w:tcBorders>
              <w:top w:val="single" w:sz="4" w:space="0" w:color="auto"/>
              <w:left w:val="single" w:sz="4" w:space="0" w:color="auto"/>
              <w:bottom w:val="single" w:sz="4" w:space="0" w:color="auto"/>
              <w:right w:val="single" w:sz="4" w:space="0" w:color="auto"/>
            </w:tcBorders>
            <w:hideMark/>
          </w:tcPr>
          <w:p w14:paraId="77ABAEB7" w14:textId="77777777" w:rsidR="001C50D8" w:rsidRDefault="001C50D8">
            <w:pPr>
              <w:pStyle w:val="TAL"/>
              <w:rPr>
                <w:sz w:val="16"/>
              </w:rPr>
            </w:pPr>
            <w:r>
              <w:rPr>
                <w:sz w:val="16"/>
              </w:rPr>
              <w:t>Reference update: RFC 8841, RFC 8850 and RFC 8864</w:t>
            </w:r>
          </w:p>
        </w:tc>
        <w:tc>
          <w:tcPr>
            <w:tcW w:w="0" w:type="auto"/>
            <w:tcBorders>
              <w:top w:val="single" w:sz="4" w:space="0" w:color="auto"/>
              <w:left w:val="single" w:sz="4" w:space="0" w:color="auto"/>
              <w:bottom w:val="single" w:sz="4" w:space="0" w:color="auto"/>
              <w:right w:val="single" w:sz="4" w:space="0" w:color="auto"/>
            </w:tcBorders>
            <w:hideMark/>
          </w:tcPr>
          <w:p w14:paraId="105A9786"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E7398A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B4994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26A46BD" w14:textId="77777777" w:rsidR="001C50D8" w:rsidRDefault="001C50D8">
            <w:pPr>
              <w:pStyle w:val="TAL"/>
              <w:rPr>
                <w:sz w:val="16"/>
              </w:rPr>
            </w:pPr>
          </w:p>
        </w:tc>
      </w:tr>
      <w:tr w:rsidR="001C50D8" w14:paraId="36554CF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8F8A67A" w14:textId="77777777" w:rsidR="001C50D8" w:rsidRDefault="001C50D8">
            <w:pPr>
              <w:pStyle w:val="TAL"/>
              <w:rPr>
                <w:sz w:val="16"/>
              </w:rPr>
            </w:pPr>
            <w:r>
              <w:rPr>
                <w:sz w:val="16"/>
              </w:rPr>
              <w:t>C4-211177</w:t>
            </w:r>
          </w:p>
        </w:tc>
        <w:tc>
          <w:tcPr>
            <w:tcW w:w="0" w:type="auto"/>
            <w:tcBorders>
              <w:top w:val="single" w:sz="4" w:space="0" w:color="auto"/>
              <w:left w:val="single" w:sz="4" w:space="0" w:color="auto"/>
              <w:bottom w:val="single" w:sz="4" w:space="0" w:color="auto"/>
              <w:right w:val="single" w:sz="4" w:space="0" w:color="auto"/>
            </w:tcBorders>
            <w:hideMark/>
          </w:tcPr>
          <w:p w14:paraId="56176A8A" w14:textId="77777777" w:rsidR="001C50D8" w:rsidRDefault="001C50D8">
            <w:pPr>
              <w:pStyle w:val="TAL"/>
              <w:rPr>
                <w:sz w:val="16"/>
              </w:rPr>
            </w:pPr>
            <w:r>
              <w:rPr>
                <w:sz w:val="16"/>
              </w:rPr>
              <w:t>Reference update: RFC 8841, RFC 8850 and RFC 8864</w:t>
            </w:r>
          </w:p>
        </w:tc>
        <w:tc>
          <w:tcPr>
            <w:tcW w:w="0" w:type="auto"/>
            <w:tcBorders>
              <w:top w:val="single" w:sz="4" w:space="0" w:color="auto"/>
              <w:left w:val="single" w:sz="4" w:space="0" w:color="auto"/>
              <w:bottom w:val="single" w:sz="4" w:space="0" w:color="auto"/>
              <w:right w:val="single" w:sz="4" w:space="0" w:color="auto"/>
            </w:tcBorders>
            <w:hideMark/>
          </w:tcPr>
          <w:p w14:paraId="5B5F1044"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8FFDC4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B1F53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18467F" w14:textId="77777777" w:rsidR="001C50D8" w:rsidRDefault="001C50D8">
            <w:pPr>
              <w:pStyle w:val="TAL"/>
              <w:rPr>
                <w:sz w:val="16"/>
              </w:rPr>
            </w:pPr>
          </w:p>
        </w:tc>
      </w:tr>
      <w:tr w:rsidR="001C50D8" w14:paraId="67C6CD0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7700AB" w14:textId="77777777" w:rsidR="001C50D8" w:rsidRDefault="001C50D8">
            <w:pPr>
              <w:pStyle w:val="TAL"/>
              <w:rPr>
                <w:sz w:val="16"/>
              </w:rPr>
            </w:pPr>
            <w:r>
              <w:rPr>
                <w:sz w:val="16"/>
              </w:rPr>
              <w:t>C4-211178</w:t>
            </w:r>
          </w:p>
        </w:tc>
        <w:tc>
          <w:tcPr>
            <w:tcW w:w="0" w:type="auto"/>
            <w:tcBorders>
              <w:top w:val="single" w:sz="4" w:space="0" w:color="auto"/>
              <w:left w:val="single" w:sz="4" w:space="0" w:color="auto"/>
              <w:bottom w:val="single" w:sz="4" w:space="0" w:color="auto"/>
              <w:right w:val="single" w:sz="4" w:space="0" w:color="auto"/>
            </w:tcBorders>
            <w:hideMark/>
          </w:tcPr>
          <w:p w14:paraId="4D615E89" w14:textId="77777777" w:rsidR="001C50D8" w:rsidRDefault="001C50D8">
            <w:pPr>
              <w:pStyle w:val="TAL"/>
              <w:rPr>
                <w:sz w:val="16"/>
              </w:rPr>
            </w:pPr>
            <w:r>
              <w:rPr>
                <w:sz w:val="16"/>
              </w:rPr>
              <w:t>Reference update: RFC 8841 and RFC 8864</w:t>
            </w:r>
          </w:p>
        </w:tc>
        <w:tc>
          <w:tcPr>
            <w:tcW w:w="0" w:type="auto"/>
            <w:tcBorders>
              <w:top w:val="single" w:sz="4" w:space="0" w:color="auto"/>
              <w:left w:val="single" w:sz="4" w:space="0" w:color="auto"/>
              <w:bottom w:val="single" w:sz="4" w:space="0" w:color="auto"/>
              <w:right w:val="single" w:sz="4" w:space="0" w:color="auto"/>
            </w:tcBorders>
            <w:hideMark/>
          </w:tcPr>
          <w:p w14:paraId="2B749360"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246948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BBEF6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DC3AC1" w14:textId="77777777" w:rsidR="001C50D8" w:rsidRDefault="001C50D8">
            <w:pPr>
              <w:pStyle w:val="TAL"/>
              <w:rPr>
                <w:sz w:val="16"/>
              </w:rPr>
            </w:pPr>
          </w:p>
        </w:tc>
      </w:tr>
      <w:tr w:rsidR="001C50D8" w14:paraId="78F391A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B3D031" w14:textId="77777777" w:rsidR="001C50D8" w:rsidRDefault="001C50D8">
            <w:pPr>
              <w:pStyle w:val="TAL"/>
              <w:rPr>
                <w:sz w:val="16"/>
              </w:rPr>
            </w:pPr>
            <w:r>
              <w:rPr>
                <w:sz w:val="16"/>
              </w:rPr>
              <w:t>C4-211179</w:t>
            </w:r>
          </w:p>
        </w:tc>
        <w:tc>
          <w:tcPr>
            <w:tcW w:w="0" w:type="auto"/>
            <w:tcBorders>
              <w:top w:val="single" w:sz="4" w:space="0" w:color="auto"/>
              <w:left w:val="single" w:sz="4" w:space="0" w:color="auto"/>
              <w:bottom w:val="single" w:sz="4" w:space="0" w:color="auto"/>
              <w:right w:val="single" w:sz="4" w:space="0" w:color="auto"/>
            </w:tcBorders>
            <w:hideMark/>
          </w:tcPr>
          <w:p w14:paraId="1D46DB6B" w14:textId="77777777" w:rsidR="001C50D8" w:rsidRDefault="001C50D8">
            <w:pPr>
              <w:pStyle w:val="TAL"/>
              <w:rPr>
                <w:sz w:val="16"/>
              </w:rPr>
            </w:pPr>
            <w:r>
              <w:rPr>
                <w:sz w:val="16"/>
              </w:rPr>
              <w:t>Reference update: RFC 8841 and RFC 8864</w:t>
            </w:r>
          </w:p>
        </w:tc>
        <w:tc>
          <w:tcPr>
            <w:tcW w:w="0" w:type="auto"/>
            <w:tcBorders>
              <w:top w:val="single" w:sz="4" w:space="0" w:color="auto"/>
              <w:left w:val="single" w:sz="4" w:space="0" w:color="auto"/>
              <w:bottom w:val="single" w:sz="4" w:space="0" w:color="auto"/>
              <w:right w:val="single" w:sz="4" w:space="0" w:color="auto"/>
            </w:tcBorders>
            <w:hideMark/>
          </w:tcPr>
          <w:p w14:paraId="425C55C3"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B52F50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8EE98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A2C886" w14:textId="77777777" w:rsidR="001C50D8" w:rsidRDefault="001C50D8">
            <w:pPr>
              <w:pStyle w:val="TAL"/>
              <w:rPr>
                <w:sz w:val="16"/>
              </w:rPr>
            </w:pPr>
          </w:p>
        </w:tc>
      </w:tr>
      <w:tr w:rsidR="001C50D8" w14:paraId="2890564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276665" w14:textId="77777777" w:rsidR="001C50D8" w:rsidRDefault="001C50D8">
            <w:pPr>
              <w:pStyle w:val="TAL"/>
              <w:rPr>
                <w:sz w:val="16"/>
              </w:rPr>
            </w:pPr>
            <w:r>
              <w:rPr>
                <w:sz w:val="16"/>
              </w:rPr>
              <w:t>C4-211180</w:t>
            </w:r>
          </w:p>
        </w:tc>
        <w:tc>
          <w:tcPr>
            <w:tcW w:w="0" w:type="auto"/>
            <w:tcBorders>
              <w:top w:val="single" w:sz="4" w:space="0" w:color="auto"/>
              <w:left w:val="single" w:sz="4" w:space="0" w:color="auto"/>
              <w:bottom w:val="single" w:sz="4" w:space="0" w:color="auto"/>
              <w:right w:val="single" w:sz="4" w:space="0" w:color="auto"/>
            </w:tcBorders>
            <w:hideMark/>
          </w:tcPr>
          <w:p w14:paraId="0990097C" w14:textId="77777777" w:rsidR="001C50D8" w:rsidRDefault="001C50D8">
            <w:pPr>
              <w:pStyle w:val="TAL"/>
              <w:rPr>
                <w:sz w:val="16"/>
              </w:rPr>
            </w:pPr>
            <w:r>
              <w:rPr>
                <w:sz w:val="16"/>
              </w:rPr>
              <w:t>Reference update: RFC 8841 and RFC 8864</w:t>
            </w:r>
          </w:p>
        </w:tc>
        <w:tc>
          <w:tcPr>
            <w:tcW w:w="0" w:type="auto"/>
            <w:tcBorders>
              <w:top w:val="single" w:sz="4" w:space="0" w:color="auto"/>
              <w:left w:val="single" w:sz="4" w:space="0" w:color="auto"/>
              <w:bottom w:val="single" w:sz="4" w:space="0" w:color="auto"/>
              <w:right w:val="single" w:sz="4" w:space="0" w:color="auto"/>
            </w:tcBorders>
            <w:hideMark/>
          </w:tcPr>
          <w:p w14:paraId="75C896E3"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B516F3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234D7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60B86F" w14:textId="77777777" w:rsidR="001C50D8" w:rsidRDefault="001C50D8">
            <w:pPr>
              <w:pStyle w:val="TAL"/>
              <w:rPr>
                <w:sz w:val="16"/>
              </w:rPr>
            </w:pPr>
          </w:p>
        </w:tc>
      </w:tr>
      <w:tr w:rsidR="001C50D8" w14:paraId="3C76F4B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4A1D4F" w14:textId="77777777" w:rsidR="001C50D8" w:rsidRDefault="001C50D8">
            <w:pPr>
              <w:pStyle w:val="TAL"/>
              <w:rPr>
                <w:sz w:val="16"/>
              </w:rPr>
            </w:pPr>
            <w:r>
              <w:rPr>
                <w:sz w:val="16"/>
              </w:rPr>
              <w:t>C4-211181</w:t>
            </w:r>
          </w:p>
        </w:tc>
        <w:tc>
          <w:tcPr>
            <w:tcW w:w="0" w:type="auto"/>
            <w:tcBorders>
              <w:top w:val="single" w:sz="4" w:space="0" w:color="auto"/>
              <w:left w:val="single" w:sz="4" w:space="0" w:color="auto"/>
              <w:bottom w:val="single" w:sz="4" w:space="0" w:color="auto"/>
              <w:right w:val="single" w:sz="4" w:space="0" w:color="auto"/>
            </w:tcBorders>
            <w:hideMark/>
          </w:tcPr>
          <w:p w14:paraId="6A5338C9" w14:textId="77777777" w:rsidR="001C50D8" w:rsidRDefault="001C50D8">
            <w:pPr>
              <w:pStyle w:val="TAL"/>
              <w:rPr>
                <w:sz w:val="16"/>
              </w:rPr>
            </w:pPr>
            <w:r>
              <w:rPr>
                <w:sz w:val="16"/>
              </w:rPr>
              <w:t>Reference update: RFC 8841 and RFC 8864</w:t>
            </w:r>
          </w:p>
        </w:tc>
        <w:tc>
          <w:tcPr>
            <w:tcW w:w="0" w:type="auto"/>
            <w:tcBorders>
              <w:top w:val="single" w:sz="4" w:space="0" w:color="auto"/>
              <w:left w:val="single" w:sz="4" w:space="0" w:color="auto"/>
              <w:bottom w:val="single" w:sz="4" w:space="0" w:color="auto"/>
              <w:right w:val="single" w:sz="4" w:space="0" w:color="auto"/>
            </w:tcBorders>
            <w:hideMark/>
          </w:tcPr>
          <w:p w14:paraId="15B6761A"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3DD795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84094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6464AD" w14:textId="77777777" w:rsidR="001C50D8" w:rsidRDefault="001C50D8">
            <w:pPr>
              <w:pStyle w:val="TAL"/>
              <w:rPr>
                <w:sz w:val="16"/>
              </w:rPr>
            </w:pPr>
          </w:p>
        </w:tc>
      </w:tr>
      <w:tr w:rsidR="001C50D8" w14:paraId="70E915B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96452E" w14:textId="77777777" w:rsidR="001C50D8" w:rsidRDefault="001C50D8">
            <w:pPr>
              <w:pStyle w:val="TAL"/>
              <w:rPr>
                <w:sz w:val="16"/>
              </w:rPr>
            </w:pPr>
            <w:r>
              <w:rPr>
                <w:sz w:val="16"/>
              </w:rPr>
              <w:t>C4-211182</w:t>
            </w:r>
          </w:p>
        </w:tc>
        <w:tc>
          <w:tcPr>
            <w:tcW w:w="0" w:type="auto"/>
            <w:tcBorders>
              <w:top w:val="single" w:sz="4" w:space="0" w:color="auto"/>
              <w:left w:val="single" w:sz="4" w:space="0" w:color="auto"/>
              <w:bottom w:val="single" w:sz="4" w:space="0" w:color="auto"/>
              <w:right w:val="single" w:sz="4" w:space="0" w:color="auto"/>
            </w:tcBorders>
            <w:hideMark/>
          </w:tcPr>
          <w:p w14:paraId="31E8BA7F" w14:textId="77777777" w:rsidR="001C50D8" w:rsidRDefault="001C50D8">
            <w:pPr>
              <w:pStyle w:val="TAL"/>
              <w:rPr>
                <w:sz w:val="16"/>
              </w:rPr>
            </w:pPr>
            <w:r>
              <w:rPr>
                <w:sz w:val="16"/>
              </w:rPr>
              <w:t>Reference update: RFC 8841 and RFC 8864</w:t>
            </w:r>
          </w:p>
        </w:tc>
        <w:tc>
          <w:tcPr>
            <w:tcW w:w="0" w:type="auto"/>
            <w:tcBorders>
              <w:top w:val="single" w:sz="4" w:space="0" w:color="auto"/>
              <w:left w:val="single" w:sz="4" w:space="0" w:color="auto"/>
              <w:bottom w:val="single" w:sz="4" w:space="0" w:color="auto"/>
              <w:right w:val="single" w:sz="4" w:space="0" w:color="auto"/>
            </w:tcBorders>
            <w:hideMark/>
          </w:tcPr>
          <w:p w14:paraId="48476A3C"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6C3604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052686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7B1533" w14:textId="77777777" w:rsidR="001C50D8" w:rsidRDefault="001C50D8">
            <w:pPr>
              <w:pStyle w:val="TAL"/>
              <w:rPr>
                <w:sz w:val="16"/>
              </w:rPr>
            </w:pPr>
          </w:p>
        </w:tc>
      </w:tr>
      <w:tr w:rsidR="001C50D8" w14:paraId="403DE1F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F25B81" w14:textId="77777777" w:rsidR="001C50D8" w:rsidRDefault="001C50D8">
            <w:pPr>
              <w:pStyle w:val="TAL"/>
              <w:rPr>
                <w:sz w:val="16"/>
              </w:rPr>
            </w:pPr>
            <w:r>
              <w:rPr>
                <w:sz w:val="16"/>
              </w:rPr>
              <w:t>C4-211183</w:t>
            </w:r>
          </w:p>
        </w:tc>
        <w:tc>
          <w:tcPr>
            <w:tcW w:w="0" w:type="auto"/>
            <w:tcBorders>
              <w:top w:val="single" w:sz="4" w:space="0" w:color="auto"/>
              <w:left w:val="single" w:sz="4" w:space="0" w:color="auto"/>
              <w:bottom w:val="single" w:sz="4" w:space="0" w:color="auto"/>
              <w:right w:val="single" w:sz="4" w:space="0" w:color="auto"/>
            </w:tcBorders>
            <w:hideMark/>
          </w:tcPr>
          <w:p w14:paraId="44AD37DC"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4444BE26"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C3F9FB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DFA04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157BDE" w14:textId="77777777" w:rsidR="001C50D8" w:rsidRDefault="001C50D8">
            <w:pPr>
              <w:pStyle w:val="TAL"/>
              <w:rPr>
                <w:sz w:val="16"/>
              </w:rPr>
            </w:pPr>
          </w:p>
        </w:tc>
      </w:tr>
      <w:tr w:rsidR="001C50D8" w14:paraId="00A303A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11C2C7" w14:textId="77777777" w:rsidR="001C50D8" w:rsidRDefault="001C50D8">
            <w:pPr>
              <w:pStyle w:val="TAL"/>
              <w:rPr>
                <w:sz w:val="16"/>
              </w:rPr>
            </w:pPr>
            <w:r>
              <w:rPr>
                <w:sz w:val="16"/>
              </w:rPr>
              <w:t>C4-211184</w:t>
            </w:r>
          </w:p>
        </w:tc>
        <w:tc>
          <w:tcPr>
            <w:tcW w:w="0" w:type="auto"/>
            <w:tcBorders>
              <w:top w:val="single" w:sz="4" w:space="0" w:color="auto"/>
              <w:left w:val="single" w:sz="4" w:space="0" w:color="auto"/>
              <w:bottom w:val="single" w:sz="4" w:space="0" w:color="auto"/>
              <w:right w:val="single" w:sz="4" w:space="0" w:color="auto"/>
            </w:tcBorders>
            <w:hideMark/>
          </w:tcPr>
          <w:p w14:paraId="416A192B"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1E546E66"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81C087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7E572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E3939F" w14:textId="77777777" w:rsidR="001C50D8" w:rsidRDefault="001C50D8">
            <w:pPr>
              <w:pStyle w:val="TAL"/>
              <w:rPr>
                <w:sz w:val="16"/>
              </w:rPr>
            </w:pPr>
          </w:p>
        </w:tc>
      </w:tr>
      <w:tr w:rsidR="001C50D8" w14:paraId="25A0B67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D086D9" w14:textId="77777777" w:rsidR="001C50D8" w:rsidRDefault="001C50D8">
            <w:pPr>
              <w:pStyle w:val="TAL"/>
              <w:rPr>
                <w:sz w:val="16"/>
              </w:rPr>
            </w:pPr>
            <w:r>
              <w:rPr>
                <w:sz w:val="16"/>
              </w:rPr>
              <w:t>C4-211185</w:t>
            </w:r>
          </w:p>
        </w:tc>
        <w:tc>
          <w:tcPr>
            <w:tcW w:w="0" w:type="auto"/>
            <w:tcBorders>
              <w:top w:val="single" w:sz="4" w:space="0" w:color="auto"/>
              <w:left w:val="single" w:sz="4" w:space="0" w:color="auto"/>
              <w:bottom w:val="single" w:sz="4" w:space="0" w:color="auto"/>
              <w:right w:val="single" w:sz="4" w:space="0" w:color="auto"/>
            </w:tcBorders>
            <w:hideMark/>
          </w:tcPr>
          <w:p w14:paraId="42D1F080"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0B04304A"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ABD312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131D0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4C6A90" w14:textId="77777777" w:rsidR="001C50D8" w:rsidRDefault="001C50D8">
            <w:pPr>
              <w:pStyle w:val="TAL"/>
              <w:rPr>
                <w:sz w:val="16"/>
              </w:rPr>
            </w:pPr>
          </w:p>
        </w:tc>
      </w:tr>
      <w:tr w:rsidR="001C50D8" w14:paraId="7D88574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847D6D" w14:textId="77777777" w:rsidR="001C50D8" w:rsidRDefault="001C50D8">
            <w:pPr>
              <w:pStyle w:val="TAL"/>
              <w:rPr>
                <w:sz w:val="16"/>
              </w:rPr>
            </w:pPr>
            <w:r>
              <w:rPr>
                <w:sz w:val="16"/>
              </w:rPr>
              <w:t>C4-211186</w:t>
            </w:r>
          </w:p>
        </w:tc>
        <w:tc>
          <w:tcPr>
            <w:tcW w:w="0" w:type="auto"/>
            <w:tcBorders>
              <w:top w:val="single" w:sz="4" w:space="0" w:color="auto"/>
              <w:left w:val="single" w:sz="4" w:space="0" w:color="auto"/>
              <w:bottom w:val="single" w:sz="4" w:space="0" w:color="auto"/>
              <w:right w:val="single" w:sz="4" w:space="0" w:color="auto"/>
            </w:tcBorders>
            <w:hideMark/>
          </w:tcPr>
          <w:p w14:paraId="72CC7DAF"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29FEA088"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86141E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2ABD4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ABE54C" w14:textId="77777777" w:rsidR="001C50D8" w:rsidRDefault="001C50D8">
            <w:pPr>
              <w:pStyle w:val="TAL"/>
              <w:rPr>
                <w:sz w:val="16"/>
              </w:rPr>
            </w:pPr>
          </w:p>
        </w:tc>
      </w:tr>
      <w:tr w:rsidR="001C50D8" w14:paraId="19D21AE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289CB68" w14:textId="77777777" w:rsidR="001C50D8" w:rsidRDefault="001C50D8">
            <w:pPr>
              <w:pStyle w:val="TAL"/>
              <w:rPr>
                <w:sz w:val="16"/>
              </w:rPr>
            </w:pPr>
            <w:r>
              <w:rPr>
                <w:sz w:val="16"/>
              </w:rPr>
              <w:t>C4-211187</w:t>
            </w:r>
          </w:p>
        </w:tc>
        <w:tc>
          <w:tcPr>
            <w:tcW w:w="0" w:type="auto"/>
            <w:tcBorders>
              <w:top w:val="single" w:sz="4" w:space="0" w:color="auto"/>
              <w:left w:val="single" w:sz="4" w:space="0" w:color="auto"/>
              <w:bottom w:val="single" w:sz="4" w:space="0" w:color="auto"/>
              <w:right w:val="single" w:sz="4" w:space="0" w:color="auto"/>
            </w:tcBorders>
            <w:hideMark/>
          </w:tcPr>
          <w:p w14:paraId="2B4D5C07"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51D04D23"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F2C145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914A17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837952" w14:textId="77777777" w:rsidR="001C50D8" w:rsidRDefault="001C50D8">
            <w:pPr>
              <w:pStyle w:val="TAL"/>
              <w:rPr>
                <w:sz w:val="16"/>
              </w:rPr>
            </w:pPr>
          </w:p>
        </w:tc>
      </w:tr>
      <w:tr w:rsidR="001C50D8" w14:paraId="331C33B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C5DE648" w14:textId="77777777" w:rsidR="001C50D8" w:rsidRDefault="001C50D8">
            <w:pPr>
              <w:pStyle w:val="TAL"/>
              <w:rPr>
                <w:sz w:val="16"/>
              </w:rPr>
            </w:pPr>
            <w:r>
              <w:rPr>
                <w:sz w:val="16"/>
              </w:rPr>
              <w:t>C4-211188</w:t>
            </w:r>
          </w:p>
        </w:tc>
        <w:tc>
          <w:tcPr>
            <w:tcW w:w="0" w:type="auto"/>
            <w:tcBorders>
              <w:top w:val="single" w:sz="4" w:space="0" w:color="auto"/>
              <w:left w:val="single" w:sz="4" w:space="0" w:color="auto"/>
              <w:bottom w:val="single" w:sz="4" w:space="0" w:color="auto"/>
              <w:right w:val="single" w:sz="4" w:space="0" w:color="auto"/>
            </w:tcBorders>
            <w:hideMark/>
          </w:tcPr>
          <w:p w14:paraId="29582901"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3629E4D4"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03C6E3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5CD54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6DC49A" w14:textId="77777777" w:rsidR="001C50D8" w:rsidRDefault="001C50D8">
            <w:pPr>
              <w:pStyle w:val="TAL"/>
              <w:rPr>
                <w:sz w:val="16"/>
              </w:rPr>
            </w:pPr>
          </w:p>
        </w:tc>
      </w:tr>
      <w:tr w:rsidR="001C50D8" w14:paraId="62CE6A8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F7EEC8" w14:textId="77777777" w:rsidR="001C50D8" w:rsidRDefault="001C50D8">
            <w:pPr>
              <w:pStyle w:val="TAL"/>
              <w:rPr>
                <w:sz w:val="16"/>
              </w:rPr>
            </w:pPr>
            <w:r>
              <w:rPr>
                <w:sz w:val="16"/>
              </w:rPr>
              <w:t>C4-211189</w:t>
            </w:r>
          </w:p>
        </w:tc>
        <w:tc>
          <w:tcPr>
            <w:tcW w:w="0" w:type="auto"/>
            <w:tcBorders>
              <w:top w:val="single" w:sz="4" w:space="0" w:color="auto"/>
              <w:left w:val="single" w:sz="4" w:space="0" w:color="auto"/>
              <w:bottom w:val="single" w:sz="4" w:space="0" w:color="auto"/>
              <w:right w:val="single" w:sz="4" w:space="0" w:color="auto"/>
            </w:tcBorders>
            <w:hideMark/>
          </w:tcPr>
          <w:p w14:paraId="5190548F"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2908CCFD"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1ACD3F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4D4EB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D209CB" w14:textId="77777777" w:rsidR="001C50D8" w:rsidRDefault="001C50D8">
            <w:pPr>
              <w:pStyle w:val="TAL"/>
              <w:rPr>
                <w:sz w:val="16"/>
              </w:rPr>
            </w:pPr>
          </w:p>
        </w:tc>
      </w:tr>
      <w:tr w:rsidR="001C50D8" w14:paraId="04767A5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3D92584" w14:textId="77777777" w:rsidR="001C50D8" w:rsidRDefault="001C50D8">
            <w:pPr>
              <w:pStyle w:val="TAL"/>
              <w:rPr>
                <w:sz w:val="16"/>
              </w:rPr>
            </w:pPr>
            <w:r>
              <w:rPr>
                <w:sz w:val="16"/>
              </w:rPr>
              <w:t>C4-211190</w:t>
            </w:r>
          </w:p>
        </w:tc>
        <w:tc>
          <w:tcPr>
            <w:tcW w:w="0" w:type="auto"/>
            <w:tcBorders>
              <w:top w:val="single" w:sz="4" w:space="0" w:color="auto"/>
              <w:left w:val="single" w:sz="4" w:space="0" w:color="auto"/>
              <w:bottom w:val="single" w:sz="4" w:space="0" w:color="auto"/>
              <w:right w:val="single" w:sz="4" w:space="0" w:color="auto"/>
            </w:tcBorders>
            <w:hideMark/>
          </w:tcPr>
          <w:p w14:paraId="5C811171"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5E8709BF"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D8DBB3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548DE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D52EEF" w14:textId="77777777" w:rsidR="001C50D8" w:rsidRDefault="001C50D8">
            <w:pPr>
              <w:pStyle w:val="TAL"/>
              <w:rPr>
                <w:sz w:val="16"/>
              </w:rPr>
            </w:pPr>
          </w:p>
        </w:tc>
      </w:tr>
      <w:tr w:rsidR="001C50D8" w14:paraId="520DFC1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411F12" w14:textId="77777777" w:rsidR="001C50D8" w:rsidRDefault="001C50D8">
            <w:pPr>
              <w:pStyle w:val="TAL"/>
              <w:rPr>
                <w:sz w:val="16"/>
              </w:rPr>
            </w:pPr>
            <w:r>
              <w:rPr>
                <w:sz w:val="16"/>
              </w:rPr>
              <w:t>C4-211191</w:t>
            </w:r>
          </w:p>
        </w:tc>
        <w:tc>
          <w:tcPr>
            <w:tcW w:w="0" w:type="auto"/>
            <w:tcBorders>
              <w:top w:val="single" w:sz="4" w:space="0" w:color="auto"/>
              <w:left w:val="single" w:sz="4" w:space="0" w:color="auto"/>
              <w:bottom w:val="single" w:sz="4" w:space="0" w:color="auto"/>
              <w:right w:val="single" w:sz="4" w:space="0" w:color="auto"/>
            </w:tcBorders>
            <w:hideMark/>
          </w:tcPr>
          <w:p w14:paraId="6D51D4D8" w14:textId="77777777" w:rsidR="001C50D8" w:rsidRDefault="001C50D8">
            <w:pPr>
              <w:pStyle w:val="TAL"/>
              <w:rPr>
                <w:sz w:val="16"/>
              </w:rPr>
            </w:pPr>
            <w:r>
              <w:rPr>
                <w:sz w:val="16"/>
              </w:rPr>
              <w:t>Reference update: RFC 8831,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775F6477"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19E2F2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C82CF3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555796" w14:textId="77777777" w:rsidR="001C50D8" w:rsidRDefault="001C50D8">
            <w:pPr>
              <w:pStyle w:val="TAL"/>
              <w:rPr>
                <w:sz w:val="16"/>
              </w:rPr>
            </w:pPr>
          </w:p>
        </w:tc>
      </w:tr>
      <w:tr w:rsidR="001C50D8" w14:paraId="708EFFF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D8C0B90" w14:textId="77777777" w:rsidR="001C50D8" w:rsidRDefault="001C50D8">
            <w:pPr>
              <w:pStyle w:val="TAL"/>
              <w:rPr>
                <w:sz w:val="16"/>
              </w:rPr>
            </w:pPr>
            <w:r>
              <w:rPr>
                <w:sz w:val="16"/>
              </w:rPr>
              <w:t>C4-211192</w:t>
            </w:r>
          </w:p>
        </w:tc>
        <w:tc>
          <w:tcPr>
            <w:tcW w:w="0" w:type="auto"/>
            <w:tcBorders>
              <w:top w:val="single" w:sz="4" w:space="0" w:color="auto"/>
              <w:left w:val="single" w:sz="4" w:space="0" w:color="auto"/>
              <w:bottom w:val="single" w:sz="4" w:space="0" w:color="auto"/>
              <w:right w:val="single" w:sz="4" w:space="0" w:color="auto"/>
            </w:tcBorders>
            <w:hideMark/>
          </w:tcPr>
          <w:p w14:paraId="00A48907" w14:textId="77777777" w:rsidR="001C50D8" w:rsidRDefault="001C50D8">
            <w:pPr>
              <w:pStyle w:val="TAL"/>
              <w:rPr>
                <w:sz w:val="16"/>
              </w:rPr>
            </w:pPr>
            <w:r>
              <w:rPr>
                <w:sz w:val="16"/>
              </w:rPr>
              <w:t>Reference update: RFC 8831,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432992CE"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CF1CAB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F9D62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992E38" w14:textId="77777777" w:rsidR="001C50D8" w:rsidRDefault="001C50D8">
            <w:pPr>
              <w:pStyle w:val="TAL"/>
              <w:rPr>
                <w:sz w:val="16"/>
              </w:rPr>
            </w:pPr>
          </w:p>
        </w:tc>
      </w:tr>
      <w:tr w:rsidR="001C50D8" w14:paraId="2920A6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FDCC71" w14:textId="77777777" w:rsidR="001C50D8" w:rsidRDefault="001C50D8">
            <w:pPr>
              <w:pStyle w:val="TAL"/>
              <w:rPr>
                <w:sz w:val="16"/>
              </w:rPr>
            </w:pPr>
            <w:r>
              <w:rPr>
                <w:sz w:val="16"/>
              </w:rPr>
              <w:t>C4-211193</w:t>
            </w:r>
          </w:p>
        </w:tc>
        <w:tc>
          <w:tcPr>
            <w:tcW w:w="0" w:type="auto"/>
            <w:tcBorders>
              <w:top w:val="single" w:sz="4" w:space="0" w:color="auto"/>
              <w:left w:val="single" w:sz="4" w:space="0" w:color="auto"/>
              <w:bottom w:val="single" w:sz="4" w:space="0" w:color="auto"/>
              <w:right w:val="single" w:sz="4" w:space="0" w:color="auto"/>
            </w:tcBorders>
            <w:hideMark/>
          </w:tcPr>
          <w:p w14:paraId="7B98E9AF" w14:textId="77777777" w:rsidR="001C50D8" w:rsidRDefault="001C50D8">
            <w:pPr>
              <w:pStyle w:val="TAL"/>
              <w:rPr>
                <w:sz w:val="16"/>
              </w:rPr>
            </w:pPr>
            <w:r>
              <w:rPr>
                <w:sz w:val="16"/>
              </w:rPr>
              <w:t>Reference update: RFC 8831,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3449C839"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D93110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01A0C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81943B" w14:textId="77777777" w:rsidR="001C50D8" w:rsidRDefault="001C50D8">
            <w:pPr>
              <w:pStyle w:val="TAL"/>
              <w:rPr>
                <w:sz w:val="16"/>
              </w:rPr>
            </w:pPr>
          </w:p>
        </w:tc>
      </w:tr>
      <w:tr w:rsidR="001C50D8" w14:paraId="3D5180D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A05B22" w14:textId="77777777" w:rsidR="001C50D8" w:rsidRDefault="001C50D8">
            <w:pPr>
              <w:pStyle w:val="TAL"/>
              <w:rPr>
                <w:sz w:val="16"/>
              </w:rPr>
            </w:pPr>
            <w:r>
              <w:rPr>
                <w:sz w:val="16"/>
              </w:rPr>
              <w:t>C4-211194</w:t>
            </w:r>
          </w:p>
        </w:tc>
        <w:tc>
          <w:tcPr>
            <w:tcW w:w="0" w:type="auto"/>
            <w:tcBorders>
              <w:top w:val="single" w:sz="4" w:space="0" w:color="auto"/>
              <w:left w:val="single" w:sz="4" w:space="0" w:color="auto"/>
              <w:bottom w:val="single" w:sz="4" w:space="0" w:color="auto"/>
              <w:right w:val="single" w:sz="4" w:space="0" w:color="auto"/>
            </w:tcBorders>
            <w:hideMark/>
          </w:tcPr>
          <w:p w14:paraId="76D510FF" w14:textId="77777777" w:rsidR="001C50D8" w:rsidRDefault="001C50D8">
            <w:pPr>
              <w:pStyle w:val="TAL"/>
              <w:rPr>
                <w:sz w:val="16"/>
              </w:rPr>
            </w:pPr>
            <w:r>
              <w:rPr>
                <w:sz w:val="16"/>
              </w:rPr>
              <w:t>Reference update: RFC 8831,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66FA0B2F"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18BF05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090843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2CEB74" w14:textId="77777777" w:rsidR="001C50D8" w:rsidRDefault="001C50D8">
            <w:pPr>
              <w:pStyle w:val="TAL"/>
              <w:rPr>
                <w:sz w:val="16"/>
              </w:rPr>
            </w:pPr>
          </w:p>
        </w:tc>
      </w:tr>
      <w:tr w:rsidR="001C50D8" w14:paraId="6FE2EB1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C82DFD" w14:textId="77777777" w:rsidR="001C50D8" w:rsidRDefault="001C50D8">
            <w:pPr>
              <w:pStyle w:val="TAL"/>
              <w:rPr>
                <w:sz w:val="16"/>
              </w:rPr>
            </w:pPr>
            <w:r>
              <w:rPr>
                <w:sz w:val="16"/>
              </w:rPr>
              <w:t>C4-211195</w:t>
            </w:r>
          </w:p>
        </w:tc>
        <w:tc>
          <w:tcPr>
            <w:tcW w:w="0" w:type="auto"/>
            <w:tcBorders>
              <w:top w:val="single" w:sz="4" w:space="0" w:color="auto"/>
              <w:left w:val="single" w:sz="4" w:space="0" w:color="auto"/>
              <w:bottom w:val="single" w:sz="4" w:space="0" w:color="auto"/>
              <w:right w:val="single" w:sz="4" w:space="0" w:color="auto"/>
            </w:tcBorders>
            <w:hideMark/>
          </w:tcPr>
          <w:p w14:paraId="6C992F1B" w14:textId="77777777" w:rsidR="001C50D8" w:rsidRDefault="001C50D8">
            <w:pPr>
              <w:pStyle w:val="TAL"/>
              <w:rPr>
                <w:sz w:val="16"/>
              </w:rPr>
            </w:pPr>
            <w:r>
              <w:rPr>
                <w:sz w:val="16"/>
              </w:rPr>
              <w:t>Reference update: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4BB103BD"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0E936E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EC6CE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A8EBF" w14:textId="77777777" w:rsidR="001C50D8" w:rsidRDefault="001C50D8">
            <w:pPr>
              <w:pStyle w:val="TAL"/>
              <w:rPr>
                <w:sz w:val="16"/>
              </w:rPr>
            </w:pPr>
          </w:p>
        </w:tc>
      </w:tr>
      <w:tr w:rsidR="001C50D8" w14:paraId="0FED696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F627413" w14:textId="77777777" w:rsidR="001C50D8" w:rsidRDefault="001C50D8">
            <w:pPr>
              <w:pStyle w:val="TAL"/>
              <w:rPr>
                <w:sz w:val="16"/>
              </w:rPr>
            </w:pPr>
            <w:r>
              <w:rPr>
                <w:sz w:val="16"/>
              </w:rPr>
              <w:t>C4-211196</w:t>
            </w:r>
          </w:p>
        </w:tc>
        <w:tc>
          <w:tcPr>
            <w:tcW w:w="0" w:type="auto"/>
            <w:tcBorders>
              <w:top w:val="single" w:sz="4" w:space="0" w:color="auto"/>
              <w:left w:val="single" w:sz="4" w:space="0" w:color="auto"/>
              <w:bottom w:val="single" w:sz="4" w:space="0" w:color="auto"/>
              <w:right w:val="single" w:sz="4" w:space="0" w:color="auto"/>
            </w:tcBorders>
            <w:hideMark/>
          </w:tcPr>
          <w:p w14:paraId="2F0BF41D" w14:textId="77777777" w:rsidR="001C50D8" w:rsidRDefault="001C50D8">
            <w:pPr>
              <w:pStyle w:val="TAL"/>
              <w:rPr>
                <w:sz w:val="16"/>
              </w:rPr>
            </w:pPr>
            <w:r>
              <w:rPr>
                <w:sz w:val="16"/>
              </w:rPr>
              <w:t>Reference update: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78A0D612"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D41731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E816D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C0EA67" w14:textId="77777777" w:rsidR="001C50D8" w:rsidRDefault="001C50D8">
            <w:pPr>
              <w:pStyle w:val="TAL"/>
              <w:rPr>
                <w:sz w:val="16"/>
              </w:rPr>
            </w:pPr>
          </w:p>
        </w:tc>
      </w:tr>
      <w:tr w:rsidR="001C50D8" w14:paraId="6F53030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F080BD" w14:textId="77777777" w:rsidR="001C50D8" w:rsidRDefault="001C50D8">
            <w:pPr>
              <w:pStyle w:val="TAL"/>
              <w:rPr>
                <w:sz w:val="16"/>
              </w:rPr>
            </w:pPr>
            <w:r>
              <w:rPr>
                <w:sz w:val="16"/>
              </w:rPr>
              <w:t>C4-211197</w:t>
            </w:r>
          </w:p>
        </w:tc>
        <w:tc>
          <w:tcPr>
            <w:tcW w:w="0" w:type="auto"/>
            <w:tcBorders>
              <w:top w:val="single" w:sz="4" w:space="0" w:color="auto"/>
              <w:left w:val="single" w:sz="4" w:space="0" w:color="auto"/>
              <w:bottom w:val="single" w:sz="4" w:space="0" w:color="auto"/>
              <w:right w:val="single" w:sz="4" w:space="0" w:color="auto"/>
            </w:tcBorders>
            <w:hideMark/>
          </w:tcPr>
          <w:p w14:paraId="2287859D" w14:textId="77777777" w:rsidR="001C50D8" w:rsidRDefault="001C50D8">
            <w:pPr>
              <w:pStyle w:val="TAL"/>
              <w:rPr>
                <w:sz w:val="16"/>
              </w:rPr>
            </w:pPr>
            <w:r>
              <w:rPr>
                <w:sz w:val="16"/>
              </w:rPr>
              <w:t>Reference update: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441D9F4B"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F74D01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6100D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6B02B0" w14:textId="77777777" w:rsidR="001C50D8" w:rsidRDefault="001C50D8">
            <w:pPr>
              <w:pStyle w:val="TAL"/>
              <w:rPr>
                <w:sz w:val="16"/>
              </w:rPr>
            </w:pPr>
          </w:p>
        </w:tc>
      </w:tr>
      <w:tr w:rsidR="001C50D8" w14:paraId="38C2E7D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A95095" w14:textId="77777777" w:rsidR="001C50D8" w:rsidRDefault="001C50D8">
            <w:pPr>
              <w:pStyle w:val="TAL"/>
              <w:rPr>
                <w:sz w:val="16"/>
              </w:rPr>
            </w:pPr>
            <w:r>
              <w:rPr>
                <w:sz w:val="16"/>
              </w:rPr>
              <w:t>C4-211198</w:t>
            </w:r>
          </w:p>
        </w:tc>
        <w:tc>
          <w:tcPr>
            <w:tcW w:w="0" w:type="auto"/>
            <w:tcBorders>
              <w:top w:val="single" w:sz="4" w:space="0" w:color="auto"/>
              <w:left w:val="single" w:sz="4" w:space="0" w:color="auto"/>
              <w:bottom w:val="single" w:sz="4" w:space="0" w:color="auto"/>
              <w:right w:val="single" w:sz="4" w:space="0" w:color="auto"/>
            </w:tcBorders>
            <w:hideMark/>
          </w:tcPr>
          <w:p w14:paraId="208540F8" w14:textId="77777777" w:rsidR="001C50D8" w:rsidRDefault="001C50D8">
            <w:pPr>
              <w:pStyle w:val="TAL"/>
              <w:rPr>
                <w:sz w:val="16"/>
              </w:rPr>
            </w:pPr>
            <w:r>
              <w:rPr>
                <w:sz w:val="16"/>
              </w:rPr>
              <w:t>Reference update: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331A1F98"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C3AD83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85B98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2C54ED" w14:textId="77777777" w:rsidR="001C50D8" w:rsidRDefault="001C50D8">
            <w:pPr>
              <w:pStyle w:val="TAL"/>
              <w:rPr>
                <w:sz w:val="16"/>
              </w:rPr>
            </w:pPr>
          </w:p>
        </w:tc>
      </w:tr>
      <w:tr w:rsidR="001C50D8" w14:paraId="377C230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459BA5" w14:textId="77777777" w:rsidR="001C50D8" w:rsidRDefault="001C50D8">
            <w:pPr>
              <w:pStyle w:val="TAL"/>
              <w:rPr>
                <w:sz w:val="16"/>
              </w:rPr>
            </w:pPr>
            <w:r>
              <w:rPr>
                <w:sz w:val="16"/>
              </w:rPr>
              <w:t>C4-211199</w:t>
            </w:r>
          </w:p>
        </w:tc>
        <w:tc>
          <w:tcPr>
            <w:tcW w:w="0" w:type="auto"/>
            <w:tcBorders>
              <w:top w:val="single" w:sz="4" w:space="0" w:color="auto"/>
              <w:left w:val="single" w:sz="4" w:space="0" w:color="auto"/>
              <w:bottom w:val="single" w:sz="4" w:space="0" w:color="auto"/>
              <w:right w:val="single" w:sz="4" w:space="0" w:color="auto"/>
            </w:tcBorders>
            <w:hideMark/>
          </w:tcPr>
          <w:p w14:paraId="1170CFAD"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2FDBE54F"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1F8C9C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6205C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564E3" w14:textId="77777777" w:rsidR="001C50D8" w:rsidRDefault="001C50D8">
            <w:pPr>
              <w:pStyle w:val="TAL"/>
              <w:rPr>
                <w:sz w:val="16"/>
              </w:rPr>
            </w:pPr>
          </w:p>
        </w:tc>
      </w:tr>
      <w:tr w:rsidR="001C50D8" w14:paraId="7D6EFD6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584664" w14:textId="77777777" w:rsidR="001C50D8" w:rsidRDefault="001C50D8">
            <w:pPr>
              <w:pStyle w:val="TAL"/>
              <w:rPr>
                <w:sz w:val="16"/>
              </w:rPr>
            </w:pPr>
            <w:r>
              <w:rPr>
                <w:sz w:val="16"/>
              </w:rPr>
              <w:t>C4-211200</w:t>
            </w:r>
          </w:p>
        </w:tc>
        <w:tc>
          <w:tcPr>
            <w:tcW w:w="0" w:type="auto"/>
            <w:tcBorders>
              <w:top w:val="single" w:sz="4" w:space="0" w:color="auto"/>
              <w:left w:val="single" w:sz="4" w:space="0" w:color="auto"/>
              <w:bottom w:val="single" w:sz="4" w:space="0" w:color="auto"/>
              <w:right w:val="single" w:sz="4" w:space="0" w:color="auto"/>
            </w:tcBorders>
            <w:hideMark/>
          </w:tcPr>
          <w:p w14:paraId="4591406C"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70613DC2"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D8B231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DCE7E6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D3123A" w14:textId="77777777" w:rsidR="001C50D8" w:rsidRDefault="001C50D8">
            <w:pPr>
              <w:pStyle w:val="TAL"/>
              <w:rPr>
                <w:sz w:val="16"/>
              </w:rPr>
            </w:pPr>
          </w:p>
        </w:tc>
      </w:tr>
      <w:tr w:rsidR="001C50D8" w14:paraId="1FC6C8A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FB68ED" w14:textId="77777777" w:rsidR="001C50D8" w:rsidRDefault="001C50D8">
            <w:pPr>
              <w:pStyle w:val="TAL"/>
              <w:rPr>
                <w:sz w:val="16"/>
              </w:rPr>
            </w:pPr>
            <w:r>
              <w:rPr>
                <w:sz w:val="16"/>
              </w:rPr>
              <w:t>C4-211201</w:t>
            </w:r>
          </w:p>
        </w:tc>
        <w:tc>
          <w:tcPr>
            <w:tcW w:w="0" w:type="auto"/>
            <w:tcBorders>
              <w:top w:val="single" w:sz="4" w:space="0" w:color="auto"/>
              <w:left w:val="single" w:sz="4" w:space="0" w:color="auto"/>
              <w:bottom w:val="single" w:sz="4" w:space="0" w:color="auto"/>
              <w:right w:val="single" w:sz="4" w:space="0" w:color="auto"/>
            </w:tcBorders>
            <w:hideMark/>
          </w:tcPr>
          <w:p w14:paraId="38F51B26"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2E1F4C7C"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1C5F60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7D5C1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42B281" w14:textId="77777777" w:rsidR="001C50D8" w:rsidRDefault="001C50D8">
            <w:pPr>
              <w:pStyle w:val="TAL"/>
              <w:rPr>
                <w:sz w:val="16"/>
              </w:rPr>
            </w:pPr>
          </w:p>
        </w:tc>
      </w:tr>
      <w:tr w:rsidR="001C50D8" w14:paraId="4104F2A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0D1EBD" w14:textId="77777777" w:rsidR="001C50D8" w:rsidRDefault="001C50D8">
            <w:pPr>
              <w:pStyle w:val="TAL"/>
              <w:rPr>
                <w:sz w:val="16"/>
              </w:rPr>
            </w:pPr>
            <w:r>
              <w:rPr>
                <w:sz w:val="16"/>
              </w:rPr>
              <w:t>C4-211202</w:t>
            </w:r>
          </w:p>
        </w:tc>
        <w:tc>
          <w:tcPr>
            <w:tcW w:w="0" w:type="auto"/>
            <w:tcBorders>
              <w:top w:val="single" w:sz="4" w:space="0" w:color="auto"/>
              <w:left w:val="single" w:sz="4" w:space="0" w:color="auto"/>
              <w:bottom w:val="single" w:sz="4" w:space="0" w:color="auto"/>
              <w:right w:val="single" w:sz="4" w:space="0" w:color="auto"/>
            </w:tcBorders>
            <w:hideMark/>
          </w:tcPr>
          <w:p w14:paraId="1A61119A"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18ED0BBA"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8E79CA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72D5A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7BD0C4" w14:textId="77777777" w:rsidR="001C50D8" w:rsidRDefault="001C50D8">
            <w:pPr>
              <w:pStyle w:val="TAL"/>
              <w:rPr>
                <w:sz w:val="16"/>
              </w:rPr>
            </w:pPr>
          </w:p>
        </w:tc>
      </w:tr>
      <w:tr w:rsidR="001C50D8" w14:paraId="304623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DCD50A" w14:textId="77777777" w:rsidR="001C50D8" w:rsidRDefault="001C50D8">
            <w:pPr>
              <w:pStyle w:val="TAL"/>
              <w:rPr>
                <w:sz w:val="16"/>
              </w:rPr>
            </w:pPr>
            <w:r>
              <w:rPr>
                <w:sz w:val="16"/>
              </w:rPr>
              <w:t>C4-211203</w:t>
            </w:r>
          </w:p>
        </w:tc>
        <w:tc>
          <w:tcPr>
            <w:tcW w:w="0" w:type="auto"/>
            <w:tcBorders>
              <w:top w:val="single" w:sz="4" w:space="0" w:color="auto"/>
              <w:left w:val="single" w:sz="4" w:space="0" w:color="auto"/>
              <w:bottom w:val="single" w:sz="4" w:space="0" w:color="auto"/>
              <w:right w:val="single" w:sz="4" w:space="0" w:color="auto"/>
            </w:tcBorders>
            <w:hideMark/>
          </w:tcPr>
          <w:p w14:paraId="33E5D692"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13657549"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651279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69B7C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BC5644" w14:textId="77777777" w:rsidR="001C50D8" w:rsidRDefault="001C50D8">
            <w:pPr>
              <w:pStyle w:val="TAL"/>
              <w:rPr>
                <w:sz w:val="16"/>
              </w:rPr>
            </w:pPr>
          </w:p>
        </w:tc>
      </w:tr>
      <w:tr w:rsidR="001C50D8" w14:paraId="467C6F6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D38DCD" w14:textId="77777777" w:rsidR="001C50D8" w:rsidRDefault="001C50D8">
            <w:pPr>
              <w:pStyle w:val="TAL"/>
              <w:rPr>
                <w:sz w:val="16"/>
              </w:rPr>
            </w:pPr>
            <w:r>
              <w:rPr>
                <w:sz w:val="16"/>
              </w:rPr>
              <w:t>C4-211204</w:t>
            </w:r>
          </w:p>
        </w:tc>
        <w:tc>
          <w:tcPr>
            <w:tcW w:w="0" w:type="auto"/>
            <w:tcBorders>
              <w:top w:val="single" w:sz="4" w:space="0" w:color="auto"/>
              <w:left w:val="single" w:sz="4" w:space="0" w:color="auto"/>
              <w:bottom w:val="single" w:sz="4" w:space="0" w:color="auto"/>
              <w:right w:val="single" w:sz="4" w:space="0" w:color="auto"/>
            </w:tcBorders>
            <w:hideMark/>
          </w:tcPr>
          <w:p w14:paraId="07F39ECF"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28201A8E"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2A78BA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A49BB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F6C1FA" w14:textId="77777777" w:rsidR="001C50D8" w:rsidRDefault="001C50D8">
            <w:pPr>
              <w:pStyle w:val="TAL"/>
              <w:rPr>
                <w:sz w:val="16"/>
              </w:rPr>
            </w:pPr>
          </w:p>
        </w:tc>
      </w:tr>
      <w:tr w:rsidR="001C50D8" w14:paraId="2BE4DC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EC9DB18" w14:textId="77777777" w:rsidR="001C50D8" w:rsidRDefault="001C50D8">
            <w:pPr>
              <w:pStyle w:val="TAL"/>
              <w:rPr>
                <w:sz w:val="16"/>
              </w:rPr>
            </w:pPr>
            <w:r>
              <w:rPr>
                <w:sz w:val="16"/>
              </w:rPr>
              <w:t>C4-211205</w:t>
            </w:r>
          </w:p>
        </w:tc>
        <w:tc>
          <w:tcPr>
            <w:tcW w:w="0" w:type="auto"/>
            <w:tcBorders>
              <w:top w:val="single" w:sz="4" w:space="0" w:color="auto"/>
              <w:left w:val="single" w:sz="4" w:space="0" w:color="auto"/>
              <w:bottom w:val="single" w:sz="4" w:space="0" w:color="auto"/>
              <w:right w:val="single" w:sz="4" w:space="0" w:color="auto"/>
            </w:tcBorders>
            <w:hideMark/>
          </w:tcPr>
          <w:p w14:paraId="10E6EF0E"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066D9C92"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61C2E2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23994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BD514D" w14:textId="77777777" w:rsidR="001C50D8" w:rsidRDefault="001C50D8">
            <w:pPr>
              <w:pStyle w:val="TAL"/>
              <w:rPr>
                <w:sz w:val="16"/>
              </w:rPr>
            </w:pPr>
          </w:p>
        </w:tc>
      </w:tr>
      <w:tr w:rsidR="001C50D8" w14:paraId="05B2DE7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EBF910" w14:textId="77777777" w:rsidR="001C50D8" w:rsidRDefault="001C50D8">
            <w:pPr>
              <w:pStyle w:val="TAL"/>
              <w:rPr>
                <w:sz w:val="16"/>
              </w:rPr>
            </w:pPr>
            <w:r>
              <w:rPr>
                <w:sz w:val="16"/>
              </w:rPr>
              <w:t>C4-211206</w:t>
            </w:r>
          </w:p>
        </w:tc>
        <w:tc>
          <w:tcPr>
            <w:tcW w:w="0" w:type="auto"/>
            <w:tcBorders>
              <w:top w:val="single" w:sz="4" w:space="0" w:color="auto"/>
              <w:left w:val="single" w:sz="4" w:space="0" w:color="auto"/>
              <w:bottom w:val="single" w:sz="4" w:space="0" w:color="auto"/>
              <w:right w:val="single" w:sz="4" w:space="0" w:color="auto"/>
            </w:tcBorders>
            <w:hideMark/>
          </w:tcPr>
          <w:p w14:paraId="48BE9721"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52B8AF4B"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229B61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3ACAF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8984A8" w14:textId="77777777" w:rsidR="001C50D8" w:rsidRDefault="001C50D8">
            <w:pPr>
              <w:pStyle w:val="TAL"/>
              <w:rPr>
                <w:sz w:val="16"/>
              </w:rPr>
            </w:pPr>
          </w:p>
        </w:tc>
      </w:tr>
      <w:tr w:rsidR="001C50D8" w14:paraId="135490D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0D9FB3" w14:textId="77777777" w:rsidR="001C50D8" w:rsidRDefault="001C50D8">
            <w:pPr>
              <w:pStyle w:val="TAL"/>
              <w:rPr>
                <w:sz w:val="16"/>
              </w:rPr>
            </w:pPr>
            <w:r>
              <w:rPr>
                <w:sz w:val="16"/>
              </w:rPr>
              <w:t>C4-211207</w:t>
            </w:r>
          </w:p>
        </w:tc>
        <w:tc>
          <w:tcPr>
            <w:tcW w:w="0" w:type="auto"/>
            <w:tcBorders>
              <w:top w:val="single" w:sz="4" w:space="0" w:color="auto"/>
              <w:left w:val="single" w:sz="4" w:space="0" w:color="auto"/>
              <w:bottom w:val="single" w:sz="4" w:space="0" w:color="auto"/>
              <w:right w:val="single" w:sz="4" w:space="0" w:color="auto"/>
            </w:tcBorders>
            <w:hideMark/>
          </w:tcPr>
          <w:p w14:paraId="37B46467"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1E7C9D1C"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DA3FEE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76EBE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453D7B" w14:textId="77777777" w:rsidR="001C50D8" w:rsidRDefault="001C50D8">
            <w:pPr>
              <w:pStyle w:val="TAL"/>
              <w:rPr>
                <w:sz w:val="16"/>
              </w:rPr>
            </w:pPr>
          </w:p>
        </w:tc>
      </w:tr>
      <w:tr w:rsidR="001C50D8" w14:paraId="4292F16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E457D5F" w14:textId="77777777" w:rsidR="001C50D8" w:rsidRDefault="001C50D8">
            <w:pPr>
              <w:pStyle w:val="TAL"/>
              <w:rPr>
                <w:sz w:val="16"/>
              </w:rPr>
            </w:pPr>
            <w:r>
              <w:rPr>
                <w:sz w:val="16"/>
              </w:rPr>
              <w:t>C4-211208</w:t>
            </w:r>
          </w:p>
        </w:tc>
        <w:tc>
          <w:tcPr>
            <w:tcW w:w="0" w:type="auto"/>
            <w:tcBorders>
              <w:top w:val="single" w:sz="4" w:space="0" w:color="auto"/>
              <w:left w:val="single" w:sz="4" w:space="0" w:color="auto"/>
              <w:bottom w:val="single" w:sz="4" w:space="0" w:color="auto"/>
              <w:right w:val="single" w:sz="4" w:space="0" w:color="auto"/>
            </w:tcBorders>
            <w:hideMark/>
          </w:tcPr>
          <w:p w14:paraId="3AE76341"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59D781DD"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B9DDF8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958C5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3501CD" w14:textId="77777777" w:rsidR="001C50D8" w:rsidRDefault="001C50D8">
            <w:pPr>
              <w:pStyle w:val="TAL"/>
              <w:rPr>
                <w:sz w:val="16"/>
              </w:rPr>
            </w:pPr>
          </w:p>
        </w:tc>
      </w:tr>
      <w:tr w:rsidR="001C50D8" w14:paraId="558E68D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A441E1E" w14:textId="77777777" w:rsidR="001C50D8" w:rsidRDefault="001C50D8">
            <w:pPr>
              <w:pStyle w:val="TAL"/>
              <w:rPr>
                <w:sz w:val="16"/>
              </w:rPr>
            </w:pPr>
            <w:r>
              <w:rPr>
                <w:sz w:val="16"/>
              </w:rPr>
              <w:t>C4-211209</w:t>
            </w:r>
          </w:p>
        </w:tc>
        <w:tc>
          <w:tcPr>
            <w:tcW w:w="0" w:type="auto"/>
            <w:tcBorders>
              <w:top w:val="single" w:sz="4" w:space="0" w:color="auto"/>
              <w:left w:val="single" w:sz="4" w:space="0" w:color="auto"/>
              <w:bottom w:val="single" w:sz="4" w:space="0" w:color="auto"/>
              <w:right w:val="single" w:sz="4" w:space="0" w:color="auto"/>
            </w:tcBorders>
            <w:hideMark/>
          </w:tcPr>
          <w:p w14:paraId="424417A0"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494B2DD7"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42A6D5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B1937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726B63" w14:textId="77777777" w:rsidR="001C50D8" w:rsidRDefault="001C50D8">
            <w:pPr>
              <w:pStyle w:val="TAL"/>
              <w:rPr>
                <w:sz w:val="16"/>
              </w:rPr>
            </w:pPr>
          </w:p>
        </w:tc>
      </w:tr>
      <w:tr w:rsidR="001C50D8" w14:paraId="1CF44E7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57E813" w14:textId="77777777" w:rsidR="001C50D8" w:rsidRDefault="001C50D8">
            <w:pPr>
              <w:pStyle w:val="TAL"/>
              <w:rPr>
                <w:sz w:val="16"/>
              </w:rPr>
            </w:pPr>
            <w:r>
              <w:rPr>
                <w:sz w:val="16"/>
              </w:rPr>
              <w:t>C4-211210</w:t>
            </w:r>
          </w:p>
        </w:tc>
        <w:tc>
          <w:tcPr>
            <w:tcW w:w="0" w:type="auto"/>
            <w:tcBorders>
              <w:top w:val="single" w:sz="4" w:space="0" w:color="auto"/>
              <w:left w:val="single" w:sz="4" w:space="0" w:color="auto"/>
              <w:bottom w:val="single" w:sz="4" w:space="0" w:color="auto"/>
              <w:right w:val="single" w:sz="4" w:space="0" w:color="auto"/>
            </w:tcBorders>
            <w:hideMark/>
          </w:tcPr>
          <w:p w14:paraId="6E6F0C0C"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352E1ED2"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5613ED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B5D00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FA35F1" w14:textId="77777777" w:rsidR="001C50D8" w:rsidRDefault="001C50D8">
            <w:pPr>
              <w:pStyle w:val="TAL"/>
              <w:rPr>
                <w:sz w:val="16"/>
              </w:rPr>
            </w:pPr>
          </w:p>
        </w:tc>
      </w:tr>
      <w:tr w:rsidR="001C50D8" w14:paraId="4FBC3E2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741FD9" w14:textId="77777777" w:rsidR="001C50D8" w:rsidRDefault="001C50D8">
            <w:pPr>
              <w:pStyle w:val="TAL"/>
              <w:rPr>
                <w:sz w:val="16"/>
              </w:rPr>
            </w:pPr>
            <w:r>
              <w:rPr>
                <w:sz w:val="16"/>
              </w:rPr>
              <w:t>C4-211211</w:t>
            </w:r>
          </w:p>
        </w:tc>
        <w:tc>
          <w:tcPr>
            <w:tcW w:w="0" w:type="auto"/>
            <w:tcBorders>
              <w:top w:val="single" w:sz="4" w:space="0" w:color="auto"/>
              <w:left w:val="single" w:sz="4" w:space="0" w:color="auto"/>
              <w:bottom w:val="single" w:sz="4" w:space="0" w:color="auto"/>
              <w:right w:val="single" w:sz="4" w:space="0" w:color="auto"/>
            </w:tcBorders>
            <w:hideMark/>
          </w:tcPr>
          <w:p w14:paraId="78F6AD22" w14:textId="77777777" w:rsidR="001C50D8" w:rsidRDefault="001C50D8">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2A5CE15F" w14:textId="77777777" w:rsidR="001C50D8" w:rsidRDefault="001C50D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483EC24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AAF92DB" w14:textId="77777777" w:rsidR="001C50D8" w:rsidRDefault="001C50D8">
            <w:pPr>
              <w:pStyle w:val="TAL"/>
              <w:rPr>
                <w:sz w:val="16"/>
              </w:rPr>
            </w:pPr>
            <w:r>
              <w:rPr>
                <w:sz w:val="16"/>
              </w:rPr>
              <w:t>CP-202186</w:t>
            </w:r>
          </w:p>
        </w:tc>
        <w:tc>
          <w:tcPr>
            <w:tcW w:w="0" w:type="auto"/>
            <w:tcBorders>
              <w:top w:val="single" w:sz="4" w:space="0" w:color="auto"/>
              <w:left w:val="single" w:sz="4" w:space="0" w:color="auto"/>
              <w:bottom w:val="single" w:sz="4" w:space="0" w:color="auto"/>
              <w:right w:val="single" w:sz="4" w:space="0" w:color="auto"/>
            </w:tcBorders>
            <w:hideMark/>
          </w:tcPr>
          <w:p w14:paraId="2CA1A178" w14:textId="77777777" w:rsidR="001C50D8" w:rsidRDefault="001C50D8">
            <w:pPr>
              <w:pStyle w:val="TAL"/>
              <w:rPr>
                <w:sz w:val="16"/>
              </w:rPr>
            </w:pPr>
            <w:r>
              <w:rPr>
                <w:sz w:val="16"/>
              </w:rPr>
              <w:t>C4-211544</w:t>
            </w:r>
          </w:p>
        </w:tc>
      </w:tr>
      <w:tr w:rsidR="001C50D8" w14:paraId="0ABB235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3A8410C" w14:textId="77777777" w:rsidR="001C50D8" w:rsidRDefault="001C50D8">
            <w:pPr>
              <w:pStyle w:val="TAL"/>
              <w:rPr>
                <w:sz w:val="16"/>
              </w:rPr>
            </w:pPr>
            <w:r>
              <w:rPr>
                <w:sz w:val="16"/>
              </w:rPr>
              <w:t>C4-211212</w:t>
            </w:r>
          </w:p>
        </w:tc>
        <w:tc>
          <w:tcPr>
            <w:tcW w:w="0" w:type="auto"/>
            <w:tcBorders>
              <w:top w:val="single" w:sz="4" w:space="0" w:color="auto"/>
              <w:left w:val="single" w:sz="4" w:space="0" w:color="auto"/>
              <w:bottom w:val="single" w:sz="4" w:space="0" w:color="auto"/>
              <w:right w:val="single" w:sz="4" w:space="0" w:color="auto"/>
            </w:tcBorders>
            <w:hideMark/>
          </w:tcPr>
          <w:p w14:paraId="68D420A7" w14:textId="77777777" w:rsidR="001C50D8" w:rsidRDefault="001C50D8">
            <w:pPr>
              <w:pStyle w:val="TAL"/>
              <w:rPr>
                <w:sz w:val="16"/>
              </w:rPr>
            </w:pPr>
            <w:r>
              <w:rPr>
                <w:sz w:val="16"/>
              </w:rPr>
              <w:t>Architectural enhancements for 5G multicast-broadcast</w:t>
            </w:r>
          </w:p>
        </w:tc>
        <w:tc>
          <w:tcPr>
            <w:tcW w:w="0" w:type="auto"/>
            <w:tcBorders>
              <w:top w:val="single" w:sz="4" w:space="0" w:color="auto"/>
              <w:left w:val="single" w:sz="4" w:space="0" w:color="auto"/>
              <w:bottom w:val="single" w:sz="4" w:space="0" w:color="auto"/>
              <w:right w:val="single" w:sz="4" w:space="0" w:color="auto"/>
            </w:tcBorders>
            <w:hideMark/>
          </w:tcPr>
          <w:p w14:paraId="2CF5A8D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5A4752"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D6EF62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E4DB3A" w14:textId="77777777" w:rsidR="001C50D8" w:rsidRDefault="001C50D8">
            <w:pPr>
              <w:pStyle w:val="TAL"/>
              <w:rPr>
                <w:sz w:val="16"/>
              </w:rPr>
            </w:pPr>
          </w:p>
        </w:tc>
      </w:tr>
      <w:tr w:rsidR="001C50D8" w14:paraId="2A96F0D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480119" w14:textId="77777777" w:rsidR="001C50D8" w:rsidRDefault="001C50D8">
            <w:pPr>
              <w:pStyle w:val="TAL"/>
              <w:rPr>
                <w:sz w:val="16"/>
              </w:rPr>
            </w:pPr>
            <w:r>
              <w:rPr>
                <w:sz w:val="16"/>
              </w:rPr>
              <w:lastRenderedPageBreak/>
              <w:t>C4-211213</w:t>
            </w:r>
          </w:p>
        </w:tc>
        <w:tc>
          <w:tcPr>
            <w:tcW w:w="0" w:type="auto"/>
            <w:tcBorders>
              <w:top w:val="single" w:sz="4" w:space="0" w:color="auto"/>
              <w:left w:val="single" w:sz="4" w:space="0" w:color="auto"/>
              <w:bottom w:val="single" w:sz="4" w:space="0" w:color="auto"/>
              <w:right w:val="single" w:sz="4" w:space="0" w:color="auto"/>
            </w:tcBorders>
            <w:hideMark/>
          </w:tcPr>
          <w:p w14:paraId="0D5EE7EA" w14:textId="77777777" w:rsidR="001C50D8" w:rsidRDefault="001C50D8">
            <w:pPr>
              <w:pStyle w:val="TAL"/>
              <w:rPr>
                <w:sz w:val="16"/>
              </w:rPr>
            </w:pPr>
            <w:r>
              <w:rPr>
                <w:sz w:val="16"/>
              </w:rPr>
              <w:t>Missing requestBody required indication in PUT operations</w:t>
            </w:r>
          </w:p>
        </w:tc>
        <w:tc>
          <w:tcPr>
            <w:tcW w:w="0" w:type="auto"/>
            <w:tcBorders>
              <w:top w:val="single" w:sz="4" w:space="0" w:color="auto"/>
              <w:left w:val="single" w:sz="4" w:space="0" w:color="auto"/>
              <w:bottom w:val="single" w:sz="4" w:space="0" w:color="auto"/>
              <w:right w:val="single" w:sz="4" w:space="0" w:color="auto"/>
            </w:tcBorders>
            <w:hideMark/>
          </w:tcPr>
          <w:p w14:paraId="0CF3A898"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A97859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EDD34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CFB671" w14:textId="77777777" w:rsidR="001C50D8" w:rsidRDefault="001C50D8">
            <w:pPr>
              <w:pStyle w:val="TAL"/>
              <w:rPr>
                <w:sz w:val="16"/>
              </w:rPr>
            </w:pPr>
            <w:r>
              <w:rPr>
                <w:sz w:val="16"/>
              </w:rPr>
              <w:t>C4-211637</w:t>
            </w:r>
          </w:p>
        </w:tc>
      </w:tr>
      <w:tr w:rsidR="001C50D8" w14:paraId="6BF7FF9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A2D94C" w14:textId="77777777" w:rsidR="001C50D8" w:rsidRDefault="001C50D8">
            <w:pPr>
              <w:pStyle w:val="TAL"/>
              <w:rPr>
                <w:sz w:val="16"/>
              </w:rPr>
            </w:pPr>
            <w:r>
              <w:rPr>
                <w:sz w:val="16"/>
              </w:rPr>
              <w:t>C4-211214</w:t>
            </w:r>
          </w:p>
        </w:tc>
        <w:tc>
          <w:tcPr>
            <w:tcW w:w="0" w:type="auto"/>
            <w:tcBorders>
              <w:top w:val="single" w:sz="4" w:space="0" w:color="auto"/>
              <w:left w:val="single" w:sz="4" w:space="0" w:color="auto"/>
              <w:bottom w:val="single" w:sz="4" w:space="0" w:color="auto"/>
              <w:right w:val="single" w:sz="4" w:space="0" w:color="auto"/>
            </w:tcBorders>
            <w:hideMark/>
          </w:tcPr>
          <w:p w14:paraId="31772D59" w14:textId="77777777" w:rsidR="001C50D8" w:rsidRDefault="001C50D8">
            <w:pPr>
              <w:pStyle w:val="TAL"/>
              <w:rPr>
                <w:sz w:val="16"/>
              </w:rPr>
            </w:pPr>
            <w:r>
              <w:rPr>
                <w:sz w:val="16"/>
              </w:rPr>
              <w:t>Missing requestBody required indication in PUT operations</w:t>
            </w:r>
          </w:p>
        </w:tc>
        <w:tc>
          <w:tcPr>
            <w:tcW w:w="0" w:type="auto"/>
            <w:tcBorders>
              <w:top w:val="single" w:sz="4" w:space="0" w:color="auto"/>
              <w:left w:val="single" w:sz="4" w:space="0" w:color="auto"/>
              <w:bottom w:val="single" w:sz="4" w:space="0" w:color="auto"/>
              <w:right w:val="single" w:sz="4" w:space="0" w:color="auto"/>
            </w:tcBorders>
            <w:hideMark/>
          </w:tcPr>
          <w:p w14:paraId="4413892C"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C822EA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44BC6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FD4977" w14:textId="77777777" w:rsidR="001C50D8" w:rsidRDefault="001C50D8">
            <w:pPr>
              <w:pStyle w:val="TAL"/>
              <w:rPr>
                <w:sz w:val="16"/>
              </w:rPr>
            </w:pPr>
          </w:p>
        </w:tc>
      </w:tr>
      <w:tr w:rsidR="001C50D8" w14:paraId="0A4DB0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41642BE" w14:textId="77777777" w:rsidR="001C50D8" w:rsidRDefault="001C50D8">
            <w:pPr>
              <w:pStyle w:val="TAL"/>
              <w:rPr>
                <w:sz w:val="16"/>
              </w:rPr>
            </w:pPr>
            <w:r>
              <w:rPr>
                <w:sz w:val="16"/>
              </w:rPr>
              <w:t>C4-211215</w:t>
            </w:r>
          </w:p>
        </w:tc>
        <w:tc>
          <w:tcPr>
            <w:tcW w:w="0" w:type="auto"/>
            <w:tcBorders>
              <w:top w:val="single" w:sz="4" w:space="0" w:color="auto"/>
              <w:left w:val="single" w:sz="4" w:space="0" w:color="auto"/>
              <w:bottom w:val="single" w:sz="4" w:space="0" w:color="auto"/>
              <w:right w:val="single" w:sz="4" w:space="0" w:color="auto"/>
            </w:tcBorders>
            <w:hideMark/>
          </w:tcPr>
          <w:p w14:paraId="050B2DB2" w14:textId="77777777" w:rsidR="001C50D8" w:rsidRDefault="001C50D8">
            <w:pPr>
              <w:pStyle w:val="TAL"/>
              <w:rPr>
                <w:sz w:val="16"/>
              </w:rPr>
            </w:pPr>
            <w:r>
              <w:rPr>
                <w:sz w:val="16"/>
              </w:rPr>
              <w:t>BlockId clarification</w:t>
            </w:r>
          </w:p>
        </w:tc>
        <w:tc>
          <w:tcPr>
            <w:tcW w:w="0" w:type="auto"/>
            <w:tcBorders>
              <w:top w:val="single" w:sz="4" w:space="0" w:color="auto"/>
              <w:left w:val="single" w:sz="4" w:space="0" w:color="auto"/>
              <w:bottom w:val="single" w:sz="4" w:space="0" w:color="auto"/>
              <w:right w:val="single" w:sz="4" w:space="0" w:color="auto"/>
            </w:tcBorders>
            <w:hideMark/>
          </w:tcPr>
          <w:p w14:paraId="18E4C1C2"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AE9FCE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970F9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3D009F" w14:textId="77777777" w:rsidR="001C50D8" w:rsidRDefault="001C50D8">
            <w:pPr>
              <w:pStyle w:val="TAL"/>
              <w:rPr>
                <w:sz w:val="16"/>
              </w:rPr>
            </w:pPr>
          </w:p>
        </w:tc>
      </w:tr>
      <w:tr w:rsidR="001C50D8" w14:paraId="1145490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79D992" w14:textId="77777777" w:rsidR="001C50D8" w:rsidRDefault="001C50D8">
            <w:pPr>
              <w:pStyle w:val="TAL"/>
              <w:rPr>
                <w:sz w:val="16"/>
              </w:rPr>
            </w:pPr>
            <w:r>
              <w:rPr>
                <w:sz w:val="16"/>
              </w:rPr>
              <w:t>C4-211216</w:t>
            </w:r>
          </w:p>
        </w:tc>
        <w:tc>
          <w:tcPr>
            <w:tcW w:w="0" w:type="auto"/>
            <w:tcBorders>
              <w:top w:val="single" w:sz="4" w:space="0" w:color="auto"/>
              <w:left w:val="single" w:sz="4" w:space="0" w:color="auto"/>
              <w:bottom w:val="single" w:sz="4" w:space="0" w:color="auto"/>
              <w:right w:val="single" w:sz="4" w:space="0" w:color="auto"/>
            </w:tcBorders>
            <w:hideMark/>
          </w:tcPr>
          <w:p w14:paraId="1A9CAE87" w14:textId="77777777" w:rsidR="001C50D8" w:rsidRDefault="001C50D8">
            <w:pPr>
              <w:pStyle w:val="TAL"/>
              <w:rPr>
                <w:sz w:val="16"/>
              </w:rPr>
            </w:pPr>
            <w:r>
              <w:rPr>
                <w:sz w:val="16"/>
              </w:rPr>
              <w:t>BlockId clarification</w:t>
            </w:r>
          </w:p>
        </w:tc>
        <w:tc>
          <w:tcPr>
            <w:tcW w:w="0" w:type="auto"/>
            <w:tcBorders>
              <w:top w:val="single" w:sz="4" w:space="0" w:color="auto"/>
              <w:left w:val="single" w:sz="4" w:space="0" w:color="auto"/>
              <w:bottom w:val="single" w:sz="4" w:space="0" w:color="auto"/>
              <w:right w:val="single" w:sz="4" w:space="0" w:color="auto"/>
            </w:tcBorders>
            <w:hideMark/>
          </w:tcPr>
          <w:p w14:paraId="07E02785"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D58CED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02F5E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A1624E" w14:textId="77777777" w:rsidR="001C50D8" w:rsidRDefault="001C50D8">
            <w:pPr>
              <w:pStyle w:val="TAL"/>
              <w:rPr>
                <w:sz w:val="16"/>
              </w:rPr>
            </w:pPr>
            <w:r>
              <w:rPr>
                <w:sz w:val="16"/>
              </w:rPr>
              <w:t>C4-211638</w:t>
            </w:r>
          </w:p>
        </w:tc>
      </w:tr>
      <w:tr w:rsidR="001C50D8" w14:paraId="237B1E6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0FE478" w14:textId="77777777" w:rsidR="001C50D8" w:rsidRDefault="001C50D8">
            <w:pPr>
              <w:pStyle w:val="TAL"/>
              <w:rPr>
                <w:sz w:val="16"/>
              </w:rPr>
            </w:pPr>
            <w:r>
              <w:rPr>
                <w:sz w:val="16"/>
              </w:rPr>
              <w:t>C4-211217</w:t>
            </w:r>
          </w:p>
        </w:tc>
        <w:tc>
          <w:tcPr>
            <w:tcW w:w="0" w:type="auto"/>
            <w:tcBorders>
              <w:top w:val="single" w:sz="4" w:space="0" w:color="auto"/>
              <w:left w:val="single" w:sz="4" w:space="0" w:color="auto"/>
              <w:bottom w:val="single" w:sz="4" w:space="0" w:color="auto"/>
              <w:right w:val="single" w:sz="4" w:space="0" w:color="auto"/>
            </w:tcBorders>
            <w:hideMark/>
          </w:tcPr>
          <w:p w14:paraId="3EBC8F49" w14:textId="77777777" w:rsidR="001C50D8" w:rsidRDefault="001C50D8">
            <w:pPr>
              <w:pStyle w:val="TAL"/>
              <w:rPr>
                <w:sz w:val="16"/>
              </w:rPr>
            </w:pPr>
            <w:r>
              <w:rPr>
                <w:sz w:val="16"/>
              </w:rPr>
              <w:t>Updates to HTTPS Header Enrichment</w:t>
            </w:r>
          </w:p>
        </w:tc>
        <w:tc>
          <w:tcPr>
            <w:tcW w:w="0" w:type="auto"/>
            <w:tcBorders>
              <w:top w:val="single" w:sz="4" w:space="0" w:color="auto"/>
              <w:left w:val="single" w:sz="4" w:space="0" w:color="auto"/>
              <w:bottom w:val="single" w:sz="4" w:space="0" w:color="auto"/>
              <w:right w:val="single" w:sz="4" w:space="0" w:color="auto"/>
            </w:tcBorders>
            <w:hideMark/>
          </w:tcPr>
          <w:p w14:paraId="62D1A621"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FDF2C3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FAEEC0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A0AF8B" w14:textId="77777777" w:rsidR="001C50D8" w:rsidRDefault="001C50D8">
            <w:pPr>
              <w:pStyle w:val="TAL"/>
              <w:rPr>
                <w:sz w:val="16"/>
              </w:rPr>
            </w:pPr>
            <w:r>
              <w:rPr>
                <w:sz w:val="16"/>
              </w:rPr>
              <w:t>C4-211539</w:t>
            </w:r>
          </w:p>
        </w:tc>
      </w:tr>
      <w:tr w:rsidR="001C50D8" w14:paraId="1AAD4D4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4ACE2E" w14:textId="77777777" w:rsidR="001C50D8" w:rsidRDefault="001C50D8">
            <w:pPr>
              <w:pStyle w:val="TAL"/>
              <w:rPr>
                <w:sz w:val="16"/>
              </w:rPr>
            </w:pPr>
            <w:r>
              <w:rPr>
                <w:sz w:val="16"/>
              </w:rPr>
              <w:t>C4-211218</w:t>
            </w:r>
          </w:p>
        </w:tc>
        <w:tc>
          <w:tcPr>
            <w:tcW w:w="0" w:type="auto"/>
            <w:tcBorders>
              <w:top w:val="single" w:sz="4" w:space="0" w:color="auto"/>
              <w:left w:val="single" w:sz="4" w:space="0" w:color="auto"/>
              <w:bottom w:val="single" w:sz="4" w:space="0" w:color="auto"/>
              <w:right w:val="single" w:sz="4" w:space="0" w:color="auto"/>
            </w:tcBorders>
            <w:hideMark/>
          </w:tcPr>
          <w:p w14:paraId="61D49659" w14:textId="77777777" w:rsidR="001C50D8" w:rsidRDefault="001C50D8">
            <w:pPr>
              <w:pStyle w:val="TAL"/>
              <w:rPr>
                <w:sz w:val="16"/>
              </w:rPr>
            </w:pPr>
            <w:r>
              <w:rPr>
                <w:sz w:val="16"/>
              </w:rPr>
              <w:t>L2TP Implementation Models</w:t>
            </w:r>
          </w:p>
        </w:tc>
        <w:tc>
          <w:tcPr>
            <w:tcW w:w="0" w:type="auto"/>
            <w:tcBorders>
              <w:top w:val="single" w:sz="4" w:space="0" w:color="auto"/>
              <w:left w:val="single" w:sz="4" w:space="0" w:color="auto"/>
              <w:bottom w:val="single" w:sz="4" w:space="0" w:color="auto"/>
              <w:right w:val="single" w:sz="4" w:space="0" w:color="auto"/>
            </w:tcBorders>
            <w:hideMark/>
          </w:tcPr>
          <w:p w14:paraId="3398B3CB"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43635F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C0CF3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DA81AB" w14:textId="77777777" w:rsidR="001C50D8" w:rsidRDefault="001C50D8">
            <w:pPr>
              <w:pStyle w:val="TAL"/>
              <w:rPr>
                <w:sz w:val="16"/>
              </w:rPr>
            </w:pPr>
            <w:r>
              <w:rPr>
                <w:sz w:val="16"/>
              </w:rPr>
              <w:t>C4-211660</w:t>
            </w:r>
          </w:p>
        </w:tc>
      </w:tr>
      <w:tr w:rsidR="001C50D8" w14:paraId="1618168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7B1DBA" w14:textId="77777777" w:rsidR="001C50D8" w:rsidRDefault="001C50D8">
            <w:pPr>
              <w:pStyle w:val="TAL"/>
              <w:rPr>
                <w:sz w:val="16"/>
              </w:rPr>
            </w:pPr>
            <w:r>
              <w:rPr>
                <w:sz w:val="16"/>
              </w:rPr>
              <w:t>C4-211219</w:t>
            </w:r>
          </w:p>
        </w:tc>
        <w:tc>
          <w:tcPr>
            <w:tcW w:w="0" w:type="auto"/>
            <w:tcBorders>
              <w:top w:val="single" w:sz="4" w:space="0" w:color="auto"/>
              <w:left w:val="single" w:sz="4" w:space="0" w:color="auto"/>
              <w:bottom w:val="single" w:sz="4" w:space="0" w:color="auto"/>
              <w:right w:val="single" w:sz="4" w:space="0" w:color="auto"/>
            </w:tcBorders>
            <w:hideMark/>
          </w:tcPr>
          <w:p w14:paraId="5F301620" w14:textId="77777777" w:rsidR="001C50D8" w:rsidRDefault="001C50D8">
            <w:pPr>
              <w:pStyle w:val="TAL"/>
              <w:rPr>
                <w:sz w:val="16"/>
              </w:rPr>
            </w:pPr>
            <w:r>
              <w:rPr>
                <w:sz w:val="16"/>
              </w:rPr>
              <w:t>Update L2TP Solution for Supporting Different L2TP Implementation Models</w:t>
            </w:r>
          </w:p>
        </w:tc>
        <w:tc>
          <w:tcPr>
            <w:tcW w:w="0" w:type="auto"/>
            <w:tcBorders>
              <w:top w:val="single" w:sz="4" w:space="0" w:color="auto"/>
              <w:left w:val="single" w:sz="4" w:space="0" w:color="auto"/>
              <w:bottom w:val="single" w:sz="4" w:space="0" w:color="auto"/>
              <w:right w:val="single" w:sz="4" w:space="0" w:color="auto"/>
            </w:tcBorders>
            <w:hideMark/>
          </w:tcPr>
          <w:p w14:paraId="52CDB43F"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888C0E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5E67D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C19258" w14:textId="77777777" w:rsidR="001C50D8" w:rsidRDefault="001C50D8">
            <w:pPr>
              <w:pStyle w:val="TAL"/>
              <w:rPr>
                <w:sz w:val="16"/>
              </w:rPr>
            </w:pPr>
            <w:r>
              <w:rPr>
                <w:sz w:val="16"/>
              </w:rPr>
              <w:t>C4-211661</w:t>
            </w:r>
          </w:p>
        </w:tc>
      </w:tr>
      <w:tr w:rsidR="001C50D8" w14:paraId="34BAFF9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243937" w14:textId="77777777" w:rsidR="001C50D8" w:rsidRDefault="001C50D8">
            <w:pPr>
              <w:pStyle w:val="TAL"/>
              <w:rPr>
                <w:sz w:val="16"/>
              </w:rPr>
            </w:pPr>
            <w:r>
              <w:rPr>
                <w:sz w:val="16"/>
              </w:rPr>
              <w:t>C4-211220</w:t>
            </w:r>
          </w:p>
        </w:tc>
        <w:tc>
          <w:tcPr>
            <w:tcW w:w="0" w:type="auto"/>
            <w:tcBorders>
              <w:top w:val="single" w:sz="4" w:space="0" w:color="auto"/>
              <w:left w:val="single" w:sz="4" w:space="0" w:color="auto"/>
              <w:bottom w:val="single" w:sz="4" w:space="0" w:color="auto"/>
              <w:right w:val="single" w:sz="4" w:space="0" w:color="auto"/>
            </w:tcBorders>
            <w:hideMark/>
          </w:tcPr>
          <w:p w14:paraId="49B3D177" w14:textId="77777777" w:rsidR="001C50D8" w:rsidRDefault="001C50D8">
            <w:pPr>
              <w:pStyle w:val="TAL"/>
              <w:rPr>
                <w:sz w:val="16"/>
              </w:rPr>
            </w:pPr>
            <w:r>
              <w:rPr>
                <w:sz w:val="16"/>
              </w:rPr>
              <w:t>Home Network Public Key identifier as additional input for SMSF service</w:t>
            </w:r>
          </w:p>
        </w:tc>
        <w:tc>
          <w:tcPr>
            <w:tcW w:w="0" w:type="auto"/>
            <w:tcBorders>
              <w:top w:val="single" w:sz="4" w:space="0" w:color="auto"/>
              <w:left w:val="single" w:sz="4" w:space="0" w:color="auto"/>
              <w:bottom w:val="single" w:sz="4" w:space="0" w:color="auto"/>
              <w:right w:val="single" w:sz="4" w:space="0" w:color="auto"/>
            </w:tcBorders>
            <w:hideMark/>
          </w:tcPr>
          <w:p w14:paraId="12779DF2"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1F30CF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45B84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BB2D05" w14:textId="77777777" w:rsidR="001C50D8" w:rsidRDefault="001C50D8">
            <w:pPr>
              <w:pStyle w:val="TAL"/>
              <w:rPr>
                <w:sz w:val="16"/>
              </w:rPr>
            </w:pPr>
            <w:r>
              <w:rPr>
                <w:sz w:val="16"/>
              </w:rPr>
              <w:t>C4-211523</w:t>
            </w:r>
          </w:p>
        </w:tc>
      </w:tr>
      <w:tr w:rsidR="001C50D8" w14:paraId="53BFC90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4ED3255" w14:textId="77777777" w:rsidR="001C50D8" w:rsidRDefault="001C50D8">
            <w:pPr>
              <w:pStyle w:val="TAL"/>
              <w:rPr>
                <w:sz w:val="16"/>
              </w:rPr>
            </w:pPr>
            <w:r>
              <w:rPr>
                <w:sz w:val="16"/>
              </w:rPr>
              <w:t>C4-211221</w:t>
            </w:r>
          </w:p>
        </w:tc>
        <w:tc>
          <w:tcPr>
            <w:tcW w:w="0" w:type="auto"/>
            <w:tcBorders>
              <w:top w:val="single" w:sz="4" w:space="0" w:color="auto"/>
              <w:left w:val="single" w:sz="4" w:space="0" w:color="auto"/>
              <w:bottom w:val="single" w:sz="4" w:space="0" w:color="auto"/>
              <w:right w:val="single" w:sz="4" w:space="0" w:color="auto"/>
            </w:tcBorders>
            <w:hideMark/>
          </w:tcPr>
          <w:p w14:paraId="1AB0A9DE" w14:textId="77777777" w:rsidR="001C50D8" w:rsidRDefault="001C50D8">
            <w:pPr>
              <w:pStyle w:val="TAL"/>
              <w:rPr>
                <w:sz w:val="16"/>
              </w:rPr>
            </w:pPr>
            <w:r>
              <w:rPr>
                <w:sz w:val="16"/>
              </w:rPr>
              <w:t>Home Network Public Key identifier as additional input for SMF service</w:t>
            </w:r>
          </w:p>
        </w:tc>
        <w:tc>
          <w:tcPr>
            <w:tcW w:w="0" w:type="auto"/>
            <w:tcBorders>
              <w:top w:val="single" w:sz="4" w:space="0" w:color="auto"/>
              <w:left w:val="single" w:sz="4" w:space="0" w:color="auto"/>
              <w:bottom w:val="single" w:sz="4" w:space="0" w:color="auto"/>
              <w:right w:val="single" w:sz="4" w:space="0" w:color="auto"/>
            </w:tcBorders>
            <w:hideMark/>
          </w:tcPr>
          <w:p w14:paraId="06716BF7"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8478CB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ED315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8B155F" w14:textId="77777777" w:rsidR="001C50D8" w:rsidRDefault="001C50D8">
            <w:pPr>
              <w:pStyle w:val="TAL"/>
              <w:rPr>
                <w:sz w:val="16"/>
              </w:rPr>
            </w:pPr>
            <w:r>
              <w:rPr>
                <w:sz w:val="16"/>
              </w:rPr>
              <w:t>C4-211524</w:t>
            </w:r>
          </w:p>
        </w:tc>
      </w:tr>
      <w:tr w:rsidR="001C50D8" w14:paraId="32533F0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902AD8" w14:textId="77777777" w:rsidR="001C50D8" w:rsidRDefault="001C50D8">
            <w:pPr>
              <w:pStyle w:val="TAL"/>
              <w:rPr>
                <w:sz w:val="16"/>
              </w:rPr>
            </w:pPr>
            <w:r>
              <w:rPr>
                <w:sz w:val="16"/>
              </w:rPr>
              <w:t>C4-211222</w:t>
            </w:r>
          </w:p>
        </w:tc>
        <w:tc>
          <w:tcPr>
            <w:tcW w:w="0" w:type="auto"/>
            <w:tcBorders>
              <w:top w:val="single" w:sz="4" w:space="0" w:color="auto"/>
              <w:left w:val="single" w:sz="4" w:space="0" w:color="auto"/>
              <w:bottom w:val="single" w:sz="4" w:space="0" w:color="auto"/>
              <w:right w:val="single" w:sz="4" w:space="0" w:color="auto"/>
            </w:tcBorders>
            <w:hideMark/>
          </w:tcPr>
          <w:p w14:paraId="58C892BC" w14:textId="77777777" w:rsidR="001C50D8" w:rsidRDefault="001C50D8">
            <w:pPr>
              <w:pStyle w:val="TAL"/>
              <w:rPr>
                <w:sz w:val="16"/>
              </w:rPr>
            </w:pPr>
            <w:r>
              <w:rPr>
                <w:sz w:val="16"/>
              </w:rPr>
              <w:t>Discussion on P-CSCF discovery</w:t>
            </w:r>
          </w:p>
        </w:tc>
        <w:tc>
          <w:tcPr>
            <w:tcW w:w="0" w:type="auto"/>
            <w:tcBorders>
              <w:top w:val="single" w:sz="4" w:space="0" w:color="auto"/>
              <w:left w:val="single" w:sz="4" w:space="0" w:color="auto"/>
              <w:bottom w:val="single" w:sz="4" w:space="0" w:color="auto"/>
              <w:right w:val="single" w:sz="4" w:space="0" w:color="auto"/>
            </w:tcBorders>
            <w:hideMark/>
          </w:tcPr>
          <w:p w14:paraId="21B2104A"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727A021"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636E32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B484B1" w14:textId="77777777" w:rsidR="001C50D8" w:rsidRDefault="001C50D8">
            <w:pPr>
              <w:pStyle w:val="TAL"/>
              <w:rPr>
                <w:sz w:val="16"/>
              </w:rPr>
            </w:pPr>
          </w:p>
        </w:tc>
      </w:tr>
      <w:tr w:rsidR="001C50D8" w14:paraId="5878B40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A51F38" w14:textId="77777777" w:rsidR="001C50D8" w:rsidRDefault="001C50D8">
            <w:pPr>
              <w:pStyle w:val="TAL"/>
              <w:rPr>
                <w:sz w:val="16"/>
              </w:rPr>
            </w:pPr>
            <w:r>
              <w:rPr>
                <w:sz w:val="16"/>
              </w:rPr>
              <w:t>C4-211223</w:t>
            </w:r>
          </w:p>
        </w:tc>
        <w:tc>
          <w:tcPr>
            <w:tcW w:w="0" w:type="auto"/>
            <w:tcBorders>
              <w:top w:val="single" w:sz="4" w:space="0" w:color="auto"/>
              <w:left w:val="single" w:sz="4" w:space="0" w:color="auto"/>
              <w:bottom w:val="single" w:sz="4" w:space="0" w:color="auto"/>
              <w:right w:val="single" w:sz="4" w:space="0" w:color="auto"/>
            </w:tcBorders>
            <w:hideMark/>
          </w:tcPr>
          <w:p w14:paraId="5FAB8BF9" w14:textId="77777777" w:rsidR="001C50D8" w:rsidRDefault="001C50D8">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5325A71F"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6893E0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1D96B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2BD435" w14:textId="77777777" w:rsidR="001C50D8" w:rsidRDefault="001C50D8">
            <w:pPr>
              <w:pStyle w:val="TAL"/>
              <w:rPr>
                <w:sz w:val="16"/>
              </w:rPr>
            </w:pPr>
            <w:r>
              <w:rPr>
                <w:sz w:val="16"/>
              </w:rPr>
              <w:t>C4-211525</w:t>
            </w:r>
          </w:p>
        </w:tc>
      </w:tr>
      <w:tr w:rsidR="001C50D8" w14:paraId="71F3095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9FEC14" w14:textId="77777777" w:rsidR="001C50D8" w:rsidRDefault="001C50D8">
            <w:pPr>
              <w:pStyle w:val="TAL"/>
              <w:rPr>
                <w:sz w:val="16"/>
              </w:rPr>
            </w:pPr>
            <w:r>
              <w:rPr>
                <w:sz w:val="16"/>
              </w:rPr>
              <w:t>C4-211224</w:t>
            </w:r>
          </w:p>
        </w:tc>
        <w:tc>
          <w:tcPr>
            <w:tcW w:w="0" w:type="auto"/>
            <w:tcBorders>
              <w:top w:val="single" w:sz="4" w:space="0" w:color="auto"/>
              <w:left w:val="single" w:sz="4" w:space="0" w:color="auto"/>
              <w:bottom w:val="single" w:sz="4" w:space="0" w:color="auto"/>
              <w:right w:val="single" w:sz="4" w:space="0" w:color="auto"/>
            </w:tcBorders>
            <w:hideMark/>
          </w:tcPr>
          <w:p w14:paraId="77308C2F" w14:textId="77777777" w:rsidR="001C50D8" w:rsidRDefault="001C50D8">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1C7EEDDF"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C78552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67D4D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E33B9" w14:textId="77777777" w:rsidR="001C50D8" w:rsidRDefault="001C50D8">
            <w:pPr>
              <w:pStyle w:val="TAL"/>
              <w:rPr>
                <w:sz w:val="16"/>
              </w:rPr>
            </w:pPr>
            <w:r>
              <w:rPr>
                <w:sz w:val="16"/>
              </w:rPr>
              <w:t>C4-211526</w:t>
            </w:r>
          </w:p>
        </w:tc>
      </w:tr>
      <w:tr w:rsidR="001C50D8" w14:paraId="0FA9A5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BA0CE0" w14:textId="77777777" w:rsidR="001C50D8" w:rsidRDefault="001C50D8">
            <w:pPr>
              <w:pStyle w:val="TAL"/>
              <w:rPr>
                <w:sz w:val="16"/>
              </w:rPr>
            </w:pPr>
            <w:r>
              <w:rPr>
                <w:sz w:val="16"/>
              </w:rPr>
              <w:t>C4-211225</w:t>
            </w:r>
          </w:p>
        </w:tc>
        <w:tc>
          <w:tcPr>
            <w:tcW w:w="0" w:type="auto"/>
            <w:tcBorders>
              <w:top w:val="single" w:sz="4" w:space="0" w:color="auto"/>
              <w:left w:val="single" w:sz="4" w:space="0" w:color="auto"/>
              <w:bottom w:val="single" w:sz="4" w:space="0" w:color="auto"/>
              <w:right w:val="single" w:sz="4" w:space="0" w:color="auto"/>
            </w:tcBorders>
            <w:hideMark/>
          </w:tcPr>
          <w:p w14:paraId="638C9EC0" w14:textId="77777777" w:rsidR="001C50D8" w:rsidRDefault="001C50D8">
            <w:pPr>
              <w:pStyle w:val="TAL"/>
              <w:rPr>
                <w:sz w:val="16"/>
              </w:rPr>
            </w:pPr>
            <w:r>
              <w:rPr>
                <w:sz w:val="16"/>
              </w:rPr>
              <w:t>P-CSCF discovery based on UE location</w:t>
            </w:r>
          </w:p>
        </w:tc>
        <w:tc>
          <w:tcPr>
            <w:tcW w:w="0" w:type="auto"/>
            <w:tcBorders>
              <w:top w:val="single" w:sz="4" w:space="0" w:color="auto"/>
              <w:left w:val="single" w:sz="4" w:space="0" w:color="auto"/>
              <w:bottom w:val="single" w:sz="4" w:space="0" w:color="auto"/>
              <w:right w:val="single" w:sz="4" w:space="0" w:color="auto"/>
            </w:tcBorders>
            <w:hideMark/>
          </w:tcPr>
          <w:p w14:paraId="24B3207E"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6F2351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EBEA2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83C858" w14:textId="77777777" w:rsidR="001C50D8" w:rsidRDefault="001C50D8">
            <w:pPr>
              <w:pStyle w:val="TAL"/>
              <w:rPr>
                <w:sz w:val="16"/>
              </w:rPr>
            </w:pPr>
            <w:r>
              <w:rPr>
                <w:sz w:val="16"/>
              </w:rPr>
              <w:t>C4-211527</w:t>
            </w:r>
          </w:p>
        </w:tc>
      </w:tr>
      <w:tr w:rsidR="001C50D8" w14:paraId="2E230FF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3CD935" w14:textId="77777777" w:rsidR="001C50D8" w:rsidRDefault="001C50D8">
            <w:pPr>
              <w:pStyle w:val="TAL"/>
              <w:rPr>
                <w:sz w:val="16"/>
              </w:rPr>
            </w:pPr>
            <w:r>
              <w:rPr>
                <w:sz w:val="16"/>
              </w:rPr>
              <w:t>C4-211226</w:t>
            </w:r>
          </w:p>
        </w:tc>
        <w:tc>
          <w:tcPr>
            <w:tcW w:w="0" w:type="auto"/>
            <w:tcBorders>
              <w:top w:val="single" w:sz="4" w:space="0" w:color="auto"/>
              <w:left w:val="single" w:sz="4" w:space="0" w:color="auto"/>
              <w:bottom w:val="single" w:sz="4" w:space="0" w:color="auto"/>
              <w:right w:val="single" w:sz="4" w:space="0" w:color="auto"/>
            </w:tcBorders>
            <w:hideMark/>
          </w:tcPr>
          <w:p w14:paraId="0B65BB72" w14:textId="77777777" w:rsidR="001C50D8" w:rsidRDefault="001C50D8">
            <w:pPr>
              <w:pStyle w:val="TAL"/>
              <w:rPr>
                <w:sz w:val="16"/>
              </w:rPr>
            </w:pPr>
            <w:r>
              <w:rPr>
                <w:sz w:val="16"/>
              </w:rPr>
              <w:t>Discussion Paper: Refresh of KAF &amp; KAKMA</w:t>
            </w:r>
          </w:p>
        </w:tc>
        <w:tc>
          <w:tcPr>
            <w:tcW w:w="0" w:type="auto"/>
            <w:tcBorders>
              <w:top w:val="single" w:sz="4" w:space="0" w:color="auto"/>
              <w:left w:val="single" w:sz="4" w:space="0" w:color="auto"/>
              <w:bottom w:val="single" w:sz="4" w:space="0" w:color="auto"/>
              <w:right w:val="single" w:sz="4" w:space="0" w:color="auto"/>
            </w:tcBorders>
            <w:hideMark/>
          </w:tcPr>
          <w:p w14:paraId="58D4BB2F"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41DF1CF"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D2761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08BC0E" w14:textId="77777777" w:rsidR="001C50D8" w:rsidRDefault="001C50D8">
            <w:pPr>
              <w:pStyle w:val="TAL"/>
              <w:rPr>
                <w:sz w:val="16"/>
              </w:rPr>
            </w:pPr>
          </w:p>
        </w:tc>
      </w:tr>
      <w:tr w:rsidR="001C50D8" w14:paraId="175AF31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2278CDC" w14:textId="77777777" w:rsidR="001C50D8" w:rsidRDefault="001C50D8">
            <w:pPr>
              <w:pStyle w:val="TAL"/>
              <w:rPr>
                <w:sz w:val="16"/>
              </w:rPr>
            </w:pPr>
            <w:r>
              <w:rPr>
                <w:sz w:val="16"/>
              </w:rPr>
              <w:t>C4-211227</w:t>
            </w:r>
          </w:p>
        </w:tc>
        <w:tc>
          <w:tcPr>
            <w:tcW w:w="0" w:type="auto"/>
            <w:tcBorders>
              <w:top w:val="single" w:sz="4" w:space="0" w:color="auto"/>
              <w:left w:val="single" w:sz="4" w:space="0" w:color="auto"/>
              <w:bottom w:val="single" w:sz="4" w:space="0" w:color="auto"/>
              <w:right w:val="single" w:sz="4" w:space="0" w:color="auto"/>
            </w:tcBorders>
            <w:hideMark/>
          </w:tcPr>
          <w:p w14:paraId="12539483" w14:textId="77777777" w:rsidR="001C50D8" w:rsidRDefault="001C50D8">
            <w:pPr>
              <w:pStyle w:val="TAL"/>
              <w:rPr>
                <w:sz w:val="16"/>
              </w:rPr>
            </w:pPr>
            <w:r>
              <w:rPr>
                <w:sz w:val="16"/>
              </w:rPr>
              <w:t>Support for AKMA Key Refresh Service Operation</w:t>
            </w:r>
          </w:p>
        </w:tc>
        <w:tc>
          <w:tcPr>
            <w:tcW w:w="0" w:type="auto"/>
            <w:tcBorders>
              <w:top w:val="single" w:sz="4" w:space="0" w:color="auto"/>
              <w:left w:val="single" w:sz="4" w:space="0" w:color="auto"/>
              <w:bottom w:val="single" w:sz="4" w:space="0" w:color="auto"/>
              <w:right w:val="single" w:sz="4" w:space="0" w:color="auto"/>
            </w:tcBorders>
            <w:hideMark/>
          </w:tcPr>
          <w:p w14:paraId="2B752F19"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99C8CD3"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5D3641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B31C8B" w14:textId="77777777" w:rsidR="001C50D8" w:rsidRDefault="001C50D8">
            <w:pPr>
              <w:pStyle w:val="TAL"/>
              <w:rPr>
                <w:sz w:val="16"/>
              </w:rPr>
            </w:pPr>
          </w:p>
        </w:tc>
      </w:tr>
      <w:tr w:rsidR="001C50D8" w14:paraId="0B04A1C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72B7C3D" w14:textId="77777777" w:rsidR="001C50D8" w:rsidRDefault="001C50D8">
            <w:pPr>
              <w:pStyle w:val="TAL"/>
              <w:rPr>
                <w:sz w:val="16"/>
              </w:rPr>
            </w:pPr>
            <w:r>
              <w:rPr>
                <w:sz w:val="16"/>
              </w:rPr>
              <w:t>C4-211228</w:t>
            </w:r>
          </w:p>
        </w:tc>
        <w:tc>
          <w:tcPr>
            <w:tcW w:w="0" w:type="auto"/>
            <w:tcBorders>
              <w:top w:val="single" w:sz="4" w:space="0" w:color="auto"/>
              <w:left w:val="single" w:sz="4" w:space="0" w:color="auto"/>
              <w:bottom w:val="single" w:sz="4" w:space="0" w:color="auto"/>
              <w:right w:val="single" w:sz="4" w:space="0" w:color="auto"/>
            </w:tcBorders>
            <w:hideMark/>
          </w:tcPr>
          <w:p w14:paraId="7A49F850" w14:textId="77777777" w:rsidR="001C50D8" w:rsidRDefault="001C50D8">
            <w:pPr>
              <w:pStyle w:val="TAL"/>
              <w:rPr>
                <w:sz w:val="16"/>
              </w:rPr>
            </w:pPr>
            <w:r>
              <w:rPr>
                <w:sz w:val="16"/>
              </w:rPr>
              <w:t>Support for Notification to AMF</w:t>
            </w:r>
          </w:p>
        </w:tc>
        <w:tc>
          <w:tcPr>
            <w:tcW w:w="0" w:type="auto"/>
            <w:tcBorders>
              <w:top w:val="single" w:sz="4" w:space="0" w:color="auto"/>
              <w:left w:val="single" w:sz="4" w:space="0" w:color="auto"/>
              <w:bottom w:val="single" w:sz="4" w:space="0" w:color="auto"/>
              <w:right w:val="single" w:sz="4" w:space="0" w:color="auto"/>
            </w:tcBorders>
            <w:hideMark/>
          </w:tcPr>
          <w:p w14:paraId="02C81232"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06EC8D4"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51B3D7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12D866" w14:textId="77777777" w:rsidR="001C50D8" w:rsidRDefault="001C50D8">
            <w:pPr>
              <w:pStyle w:val="TAL"/>
              <w:rPr>
                <w:sz w:val="16"/>
              </w:rPr>
            </w:pPr>
          </w:p>
        </w:tc>
      </w:tr>
      <w:tr w:rsidR="001C50D8" w14:paraId="463FB21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BF88F7" w14:textId="77777777" w:rsidR="001C50D8" w:rsidRDefault="001C50D8">
            <w:pPr>
              <w:pStyle w:val="TAL"/>
              <w:rPr>
                <w:sz w:val="16"/>
              </w:rPr>
            </w:pPr>
            <w:r>
              <w:rPr>
                <w:sz w:val="16"/>
              </w:rPr>
              <w:t>C4-211229</w:t>
            </w:r>
          </w:p>
        </w:tc>
        <w:tc>
          <w:tcPr>
            <w:tcW w:w="0" w:type="auto"/>
            <w:tcBorders>
              <w:top w:val="single" w:sz="4" w:space="0" w:color="auto"/>
              <w:left w:val="single" w:sz="4" w:space="0" w:color="auto"/>
              <w:bottom w:val="single" w:sz="4" w:space="0" w:color="auto"/>
              <w:right w:val="single" w:sz="4" w:space="0" w:color="auto"/>
            </w:tcBorders>
            <w:hideMark/>
          </w:tcPr>
          <w:p w14:paraId="0DF6499E" w14:textId="77777777" w:rsidR="001C50D8" w:rsidRDefault="001C50D8">
            <w:pPr>
              <w:pStyle w:val="TAL"/>
              <w:rPr>
                <w:sz w:val="16"/>
              </w:rPr>
            </w:pPr>
            <w:r>
              <w:rPr>
                <w:sz w:val="16"/>
              </w:rPr>
              <w:t>Notification to AMF to initiate Primary Authentication</w:t>
            </w:r>
          </w:p>
        </w:tc>
        <w:tc>
          <w:tcPr>
            <w:tcW w:w="0" w:type="auto"/>
            <w:tcBorders>
              <w:top w:val="single" w:sz="4" w:space="0" w:color="auto"/>
              <w:left w:val="single" w:sz="4" w:space="0" w:color="auto"/>
              <w:bottom w:val="single" w:sz="4" w:space="0" w:color="auto"/>
              <w:right w:val="single" w:sz="4" w:space="0" w:color="auto"/>
            </w:tcBorders>
            <w:hideMark/>
          </w:tcPr>
          <w:p w14:paraId="3C72FCBA"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2564C9B"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3C5926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8E46D2" w14:textId="77777777" w:rsidR="001C50D8" w:rsidRDefault="001C50D8">
            <w:pPr>
              <w:pStyle w:val="TAL"/>
              <w:rPr>
                <w:sz w:val="16"/>
              </w:rPr>
            </w:pPr>
          </w:p>
        </w:tc>
      </w:tr>
      <w:tr w:rsidR="001C50D8" w14:paraId="554376D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A0FBD9" w14:textId="77777777" w:rsidR="001C50D8" w:rsidRDefault="001C50D8">
            <w:pPr>
              <w:pStyle w:val="TAL"/>
              <w:rPr>
                <w:sz w:val="16"/>
              </w:rPr>
            </w:pPr>
            <w:r>
              <w:rPr>
                <w:sz w:val="16"/>
              </w:rPr>
              <w:t>C4-211230</w:t>
            </w:r>
          </w:p>
        </w:tc>
        <w:tc>
          <w:tcPr>
            <w:tcW w:w="0" w:type="auto"/>
            <w:tcBorders>
              <w:top w:val="single" w:sz="4" w:space="0" w:color="auto"/>
              <w:left w:val="single" w:sz="4" w:space="0" w:color="auto"/>
              <w:bottom w:val="single" w:sz="4" w:space="0" w:color="auto"/>
              <w:right w:val="single" w:sz="4" w:space="0" w:color="auto"/>
            </w:tcBorders>
            <w:hideMark/>
          </w:tcPr>
          <w:p w14:paraId="7EEA6A3A" w14:textId="77777777" w:rsidR="001C50D8" w:rsidRDefault="001C50D8">
            <w:pPr>
              <w:pStyle w:val="TAL"/>
              <w:rPr>
                <w:sz w:val="16"/>
              </w:rPr>
            </w:pPr>
            <w:r>
              <w:rPr>
                <w:sz w:val="16"/>
              </w:rPr>
              <w:t>Workplan for FS_ReP_UDR</w:t>
            </w:r>
          </w:p>
        </w:tc>
        <w:tc>
          <w:tcPr>
            <w:tcW w:w="0" w:type="auto"/>
            <w:tcBorders>
              <w:top w:val="single" w:sz="4" w:space="0" w:color="auto"/>
              <w:left w:val="single" w:sz="4" w:space="0" w:color="auto"/>
              <w:bottom w:val="single" w:sz="4" w:space="0" w:color="auto"/>
              <w:right w:val="single" w:sz="4" w:space="0" w:color="auto"/>
            </w:tcBorders>
            <w:hideMark/>
          </w:tcPr>
          <w:p w14:paraId="01FA2E55" w14:textId="77777777" w:rsidR="001C50D8" w:rsidRDefault="001C50D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75D01EB6"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370FE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6ABF8D" w14:textId="77777777" w:rsidR="001C50D8" w:rsidRDefault="001C50D8">
            <w:pPr>
              <w:pStyle w:val="TAL"/>
              <w:rPr>
                <w:sz w:val="16"/>
              </w:rPr>
            </w:pPr>
          </w:p>
        </w:tc>
      </w:tr>
      <w:tr w:rsidR="001C50D8" w14:paraId="3DEBEAB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33D2D5" w14:textId="77777777" w:rsidR="001C50D8" w:rsidRDefault="001C50D8">
            <w:pPr>
              <w:pStyle w:val="TAL"/>
              <w:rPr>
                <w:sz w:val="16"/>
              </w:rPr>
            </w:pPr>
            <w:r>
              <w:rPr>
                <w:sz w:val="16"/>
              </w:rPr>
              <w:t>C4-211231</w:t>
            </w:r>
          </w:p>
        </w:tc>
        <w:tc>
          <w:tcPr>
            <w:tcW w:w="0" w:type="auto"/>
            <w:tcBorders>
              <w:top w:val="single" w:sz="4" w:space="0" w:color="auto"/>
              <w:left w:val="single" w:sz="4" w:space="0" w:color="auto"/>
              <w:bottom w:val="single" w:sz="4" w:space="0" w:color="auto"/>
              <w:right w:val="single" w:sz="4" w:space="0" w:color="auto"/>
            </w:tcBorders>
            <w:hideMark/>
          </w:tcPr>
          <w:p w14:paraId="172BE0FD" w14:textId="77777777" w:rsidR="001C50D8" w:rsidRDefault="001C50D8">
            <w:pPr>
              <w:pStyle w:val="TAL"/>
              <w:rPr>
                <w:sz w:val="16"/>
              </w:rPr>
            </w:pPr>
            <w:r>
              <w:rPr>
                <w:sz w:val="16"/>
              </w:rPr>
              <w:t>Pseudo-CR on Reference update</w:t>
            </w:r>
          </w:p>
        </w:tc>
        <w:tc>
          <w:tcPr>
            <w:tcW w:w="0" w:type="auto"/>
            <w:tcBorders>
              <w:top w:val="single" w:sz="4" w:space="0" w:color="auto"/>
              <w:left w:val="single" w:sz="4" w:space="0" w:color="auto"/>
              <w:bottom w:val="single" w:sz="4" w:space="0" w:color="auto"/>
              <w:right w:val="single" w:sz="4" w:space="0" w:color="auto"/>
            </w:tcBorders>
            <w:hideMark/>
          </w:tcPr>
          <w:p w14:paraId="096318D0" w14:textId="77777777" w:rsidR="001C50D8" w:rsidRDefault="001C50D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39BBA14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27FA9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EC530C0" w14:textId="77777777" w:rsidR="001C50D8" w:rsidRDefault="001C50D8">
            <w:pPr>
              <w:pStyle w:val="TAL"/>
              <w:rPr>
                <w:sz w:val="16"/>
              </w:rPr>
            </w:pPr>
          </w:p>
        </w:tc>
      </w:tr>
      <w:tr w:rsidR="001C50D8" w14:paraId="7F7CB79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E98A528" w14:textId="77777777" w:rsidR="001C50D8" w:rsidRDefault="001C50D8">
            <w:pPr>
              <w:pStyle w:val="TAL"/>
              <w:rPr>
                <w:sz w:val="16"/>
              </w:rPr>
            </w:pPr>
            <w:r>
              <w:rPr>
                <w:sz w:val="16"/>
              </w:rPr>
              <w:t>C4-211232</w:t>
            </w:r>
          </w:p>
        </w:tc>
        <w:tc>
          <w:tcPr>
            <w:tcW w:w="0" w:type="auto"/>
            <w:tcBorders>
              <w:top w:val="single" w:sz="4" w:space="0" w:color="auto"/>
              <w:left w:val="single" w:sz="4" w:space="0" w:color="auto"/>
              <w:bottom w:val="single" w:sz="4" w:space="0" w:color="auto"/>
              <w:right w:val="single" w:sz="4" w:space="0" w:color="auto"/>
            </w:tcBorders>
            <w:hideMark/>
          </w:tcPr>
          <w:p w14:paraId="6104C339" w14:textId="77777777" w:rsidR="001C50D8" w:rsidRDefault="001C50D8">
            <w:pPr>
              <w:pStyle w:val="TAL"/>
              <w:rPr>
                <w:sz w:val="16"/>
              </w:rPr>
            </w:pPr>
            <w:r>
              <w:rPr>
                <w:sz w:val="16"/>
              </w:rPr>
              <w:t>Pseudo-CR on Unified solution for FS_ReP_UDR</w:t>
            </w:r>
          </w:p>
        </w:tc>
        <w:tc>
          <w:tcPr>
            <w:tcW w:w="0" w:type="auto"/>
            <w:tcBorders>
              <w:top w:val="single" w:sz="4" w:space="0" w:color="auto"/>
              <w:left w:val="single" w:sz="4" w:space="0" w:color="auto"/>
              <w:bottom w:val="single" w:sz="4" w:space="0" w:color="auto"/>
              <w:right w:val="single" w:sz="4" w:space="0" w:color="auto"/>
            </w:tcBorders>
            <w:hideMark/>
          </w:tcPr>
          <w:p w14:paraId="0EC25DCB" w14:textId="77777777" w:rsidR="001C50D8" w:rsidRDefault="001C50D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5194E06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72B1D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1CF1FF" w14:textId="77777777" w:rsidR="001C50D8" w:rsidRDefault="001C50D8">
            <w:pPr>
              <w:pStyle w:val="TAL"/>
              <w:rPr>
                <w:sz w:val="16"/>
              </w:rPr>
            </w:pPr>
          </w:p>
        </w:tc>
      </w:tr>
      <w:tr w:rsidR="001C50D8" w14:paraId="2E2796D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9D55DB" w14:textId="77777777" w:rsidR="001C50D8" w:rsidRDefault="001C50D8">
            <w:pPr>
              <w:pStyle w:val="TAL"/>
              <w:rPr>
                <w:sz w:val="16"/>
              </w:rPr>
            </w:pPr>
            <w:r>
              <w:rPr>
                <w:sz w:val="16"/>
              </w:rPr>
              <w:t>C4-211233</w:t>
            </w:r>
          </w:p>
        </w:tc>
        <w:tc>
          <w:tcPr>
            <w:tcW w:w="0" w:type="auto"/>
            <w:tcBorders>
              <w:top w:val="single" w:sz="4" w:space="0" w:color="auto"/>
              <w:left w:val="single" w:sz="4" w:space="0" w:color="auto"/>
              <w:bottom w:val="single" w:sz="4" w:space="0" w:color="auto"/>
              <w:right w:val="single" w:sz="4" w:space="0" w:color="auto"/>
            </w:tcBorders>
            <w:hideMark/>
          </w:tcPr>
          <w:p w14:paraId="24F39F95" w14:textId="77777777" w:rsidR="001C50D8" w:rsidRDefault="001C50D8">
            <w:pPr>
              <w:pStyle w:val="TAL"/>
              <w:rPr>
                <w:sz w:val="16"/>
              </w:rPr>
            </w:pPr>
            <w:r>
              <w:rPr>
                <w:sz w:val="16"/>
              </w:rPr>
              <w:t>Default APN for Ethernet PDN types</w:t>
            </w:r>
          </w:p>
        </w:tc>
        <w:tc>
          <w:tcPr>
            <w:tcW w:w="0" w:type="auto"/>
            <w:tcBorders>
              <w:top w:val="single" w:sz="4" w:space="0" w:color="auto"/>
              <w:left w:val="single" w:sz="4" w:space="0" w:color="auto"/>
              <w:bottom w:val="single" w:sz="4" w:space="0" w:color="auto"/>
              <w:right w:val="single" w:sz="4" w:space="0" w:color="auto"/>
            </w:tcBorders>
            <w:hideMark/>
          </w:tcPr>
          <w:p w14:paraId="313DD5B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3BDAD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47476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8AA6A3" w14:textId="77777777" w:rsidR="001C50D8" w:rsidRDefault="001C50D8">
            <w:pPr>
              <w:pStyle w:val="TAL"/>
              <w:rPr>
                <w:sz w:val="16"/>
              </w:rPr>
            </w:pPr>
          </w:p>
        </w:tc>
      </w:tr>
      <w:tr w:rsidR="001C50D8" w14:paraId="16ED599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D308A7" w14:textId="77777777" w:rsidR="001C50D8" w:rsidRDefault="001C50D8">
            <w:pPr>
              <w:pStyle w:val="TAL"/>
              <w:rPr>
                <w:sz w:val="16"/>
              </w:rPr>
            </w:pPr>
            <w:r>
              <w:rPr>
                <w:sz w:val="16"/>
              </w:rPr>
              <w:t>C4-211234</w:t>
            </w:r>
          </w:p>
        </w:tc>
        <w:tc>
          <w:tcPr>
            <w:tcW w:w="0" w:type="auto"/>
            <w:tcBorders>
              <w:top w:val="single" w:sz="4" w:space="0" w:color="auto"/>
              <w:left w:val="single" w:sz="4" w:space="0" w:color="auto"/>
              <w:bottom w:val="single" w:sz="4" w:space="0" w:color="auto"/>
              <w:right w:val="single" w:sz="4" w:space="0" w:color="auto"/>
            </w:tcBorders>
            <w:hideMark/>
          </w:tcPr>
          <w:p w14:paraId="1DFFD83F" w14:textId="77777777" w:rsidR="001C50D8" w:rsidRDefault="001C50D8">
            <w:pPr>
              <w:pStyle w:val="TAL"/>
              <w:rPr>
                <w:sz w:val="16"/>
              </w:rPr>
            </w:pPr>
            <w:r>
              <w:rPr>
                <w:sz w:val="16"/>
              </w:rPr>
              <w:t>Default APN for Ethernet PDN types</w:t>
            </w:r>
          </w:p>
        </w:tc>
        <w:tc>
          <w:tcPr>
            <w:tcW w:w="0" w:type="auto"/>
            <w:tcBorders>
              <w:top w:val="single" w:sz="4" w:space="0" w:color="auto"/>
              <w:left w:val="single" w:sz="4" w:space="0" w:color="auto"/>
              <w:bottom w:val="single" w:sz="4" w:space="0" w:color="auto"/>
              <w:right w:val="single" w:sz="4" w:space="0" w:color="auto"/>
            </w:tcBorders>
            <w:hideMark/>
          </w:tcPr>
          <w:p w14:paraId="7B1799B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71D1F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9180C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06DA30" w14:textId="77777777" w:rsidR="001C50D8" w:rsidRDefault="001C50D8">
            <w:pPr>
              <w:pStyle w:val="TAL"/>
              <w:rPr>
                <w:sz w:val="16"/>
              </w:rPr>
            </w:pPr>
          </w:p>
        </w:tc>
      </w:tr>
      <w:tr w:rsidR="001C50D8" w14:paraId="4755829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932DA8" w14:textId="77777777" w:rsidR="001C50D8" w:rsidRDefault="001C50D8">
            <w:pPr>
              <w:pStyle w:val="TAL"/>
              <w:rPr>
                <w:sz w:val="16"/>
              </w:rPr>
            </w:pPr>
            <w:r>
              <w:rPr>
                <w:sz w:val="16"/>
              </w:rPr>
              <w:t>C4-211235</w:t>
            </w:r>
          </w:p>
        </w:tc>
        <w:tc>
          <w:tcPr>
            <w:tcW w:w="0" w:type="auto"/>
            <w:tcBorders>
              <w:top w:val="single" w:sz="4" w:space="0" w:color="auto"/>
              <w:left w:val="single" w:sz="4" w:space="0" w:color="auto"/>
              <w:bottom w:val="single" w:sz="4" w:space="0" w:color="auto"/>
              <w:right w:val="single" w:sz="4" w:space="0" w:color="auto"/>
            </w:tcBorders>
            <w:hideMark/>
          </w:tcPr>
          <w:p w14:paraId="6B4B4F29" w14:textId="77777777" w:rsidR="001C50D8" w:rsidRDefault="001C50D8">
            <w:pPr>
              <w:pStyle w:val="TAL"/>
              <w:rPr>
                <w:sz w:val="16"/>
              </w:rPr>
            </w:pPr>
            <w:r>
              <w:rPr>
                <w:sz w:val="16"/>
              </w:rPr>
              <w:t>Key Issue on Usage of N32 for PLMN Interconnect Scenarios</w:t>
            </w:r>
          </w:p>
        </w:tc>
        <w:tc>
          <w:tcPr>
            <w:tcW w:w="0" w:type="auto"/>
            <w:tcBorders>
              <w:top w:val="single" w:sz="4" w:space="0" w:color="auto"/>
              <w:left w:val="single" w:sz="4" w:space="0" w:color="auto"/>
              <w:bottom w:val="single" w:sz="4" w:space="0" w:color="auto"/>
              <w:right w:val="single" w:sz="4" w:space="0" w:color="auto"/>
            </w:tcBorders>
            <w:hideMark/>
          </w:tcPr>
          <w:p w14:paraId="4328BC86" w14:textId="77777777" w:rsidR="001C50D8" w:rsidRDefault="001C50D8">
            <w:pPr>
              <w:pStyle w:val="TAL"/>
              <w:rPr>
                <w:sz w:val="16"/>
              </w:rPr>
            </w:pPr>
            <w:r>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14:paraId="0CD5386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E2559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FB1B5D" w14:textId="77777777" w:rsidR="001C50D8" w:rsidRDefault="001C50D8">
            <w:pPr>
              <w:pStyle w:val="TAL"/>
              <w:rPr>
                <w:sz w:val="16"/>
              </w:rPr>
            </w:pPr>
            <w:r>
              <w:rPr>
                <w:sz w:val="16"/>
              </w:rPr>
              <w:t>C4-211849</w:t>
            </w:r>
          </w:p>
        </w:tc>
      </w:tr>
      <w:tr w:rsidR="001C50D8" w14:paraId="5A0E7B3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67FE9D2" w14:textId="77777777" w:rsidR="001C50D8" w:rsidRDefault="001C50D8">
            <w:pPr>
              <w:pStyle w:val="TAL"/>
              <w:rPr>
                <w:sz w:val="16"/>
              </w:rPr>
            </w:pPr>
            <w:r>
              <w:rPr>
                <w:sz w:val="16"/>
              </w:rPr>
              <w:t>C4-211236</w:t>
            </w:r>
          </w:p>
        </w:tc>
        <w:tc>
          <w:tcPr>
            <w:tcW w:w="0" w:type="auto"/>
            <w:tcBorders>
              <w:top w:val="single" w:sz="4" w:space="0" w:color="auto"/>
              <w:left w:val="single" w:sz="4" w:space="0" w:color="auto"/>
              <w:bottom w:val="single" w:sz="4" w:space="0" w:color="auto"/>
              <w:right w:val="single" w:sz="4" w:space="0" w:color="auto"/>
            </w:tcBorders>
            <w:hideMark/>
          </w:tcPr>
          <w:p w14:paraId="6439E6A4" w14:textId="77777777" w:rsidR="001C50D8" w:rsidRDefault="001C50D8">
            <w:pPr>
              <w:pStyle w:val="TAL"/>
              <w:rPr>
                <w:sz w:val="16"/>
              </w:rPr>
            </w:pPr>
            <w:r>
              <w:rPr>
                <w:sz w:val="16"/>
              </w:rPr>
              <w:t>Primary / Secondary CHF Instances</w:t>
            </w:r>
          </w:p>
        </w:tc>
        <w:tc>
          <w:tcPr>
            <w:tcW w:w="0" w:type="auto"/>
            <w:tcBorders>
              <w:top w:val="single" w:sz="4" w:space="0" w:color="auto"/>
              <w:left w:val="single" w:sz="4" w:space="0" w:color="auto"/>
              <w:bottom w:val="single" w:sz="4" w:space="0" w:color="auto"/>
              <w:right w:val="single" w:sz="4" w:space="0" w:color="auto"/>
            </w:tcBorders>
            <w:hideMark/>
          </w:tcPr>
          <w:p w14:paraId="1C521B1D"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E6F2D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AFEEAA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7C4276" w14:textId="77777777" w:rsidR="001C50D8" w:rsidRDefault="001C50D8">
            <w:pPr>
              <w:pStyle w:val="TAL"/>
              <w:rPr>
                <w:sz w:val="16"/>
              </w:rPr>
            </w:pPr>
          </w:p>
        </w:tc>
      </w:tr>
      <w:tr w:rsidR="001C50D8" w14:paraId="43780C5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99B85B" w14:textId="77777777" w:rsidR="001C50D8" w:rsidRDefault="001C50D8">
            <w:pPr>
              <w:pStyle w:val="TAL"/>
              <w:rPr>
                <w:sz w:val="16"/>
              </w:rPr>
            </w:pPr>
            <w:r>
              <w:rPr>
                <w:sz w:val="16"/>
              </w:rPr>
              <w:t>C4-211237</w:t>
            </w:r>
          </w:p>
        </w:tc>
        <w:tc>
          <w:tcPr>
            <w:tcW w:w="0" w:type="auto"/>
            <w:tcBorders>
              <w:top w:val="single" w:sz="4" w:space="0" w:color="auto"/>
              <w:left w:val="single" w:sz="4" w:space="0" w:color="auto"/>
              <w:bottom w:val="single" w:sz="4" w:space="0" w:color="auto"/>
              <w:right w:val="single" w:sz="4" w:space="0" w:color="auto"/>
            </w:tcBorders>
            <w:hideMark/>
          </w:tcPr>
          <w:p w14:paraId="3C4270EC" w14:textId="77777777" w:rsidR="001C50D8" w:rsidRDefault="001C50D8">
            <w:pPr>
              <w:pStyle w:val="TAL"/>
              <w:rPr>
                <w:sz w:val="16"/>
              </w:rPr>
            </w:pPr>
            <w:r>
              <w:rPr>
                <w:sz w:val="16"/>
              </w:rPr>
              <w:t>Primary / Secondary CHF Instances</w:t>
            </w:r>
          </w:p>
        </w:tc>
        <w:tc>
          <w:tcPr>
            <w:tcW w:w="0" w:type="auto"/>
            <w:tcBorders>
              <w:top w:val="single" w:sz="4" w:space="0" w:color="auto"/>
              <w:left w:val="single" w:sz="4" w:space="0" w:color="auto"/>
              <w:bottom w:val="single" w:sz="4" w:space="0" w:color="auto"/>
              <w:right w:val="single" w:sz="4" w:space="0" w:color="auto"/>
            </w:tcBorders>
            <w:hideMark/>
          </w:tcPr>
          <w:p w14:paraId="5BF2DCEF"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12967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72229D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AB1CAD" w14:textId="77777777" w:rsidR="001C50D8" w:rsidRDefault="001C50D8">
            <w:pPr>
              <w:pStyle w:val="TAL"/>
              <w:rPr>
                <w:sz w:val="16"/>
              </w:rPr>
            </w:pPr>
          </w:p>
        </w:tc>
      </w:tr>
      <w:tr w:rsidR="001C50D8" w14:paraId="3C3D4C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F7D2F61" w14:textId="77777777" w:rsidR="001C50D8" w:rsidRDefault="001C50D8">
            <w:pPr>
              <w:pStyle w:val="TAL"/>
              <w:rPr>
                <w:sz w:val="16"/>
              </w:rPr>
            </w:pPr>
            <w:r>
              <w:rPr>
                <w:sz w:val="16"/>
              </w:rPr>
              <w:t>C4-211238</w:t>
            </w:r>
          </w:p>
        </w:tc>
        <w:tc>
          <w:tcPr>
            <w:tcW w:w="0" w:type="auto"/>
            <w:tcBorders>
              <w:top w:val="single" w:sz="4" w:space="0" w:color="auto"/>
              <w:left w:val="single" w:sz="4" w:space="0" w:color="auto"/>
              <w:bottom w:val="single" w:sz="4" w:space="0" w:color="auto"/>
              <w:right w:val="single" w:sz="4" w:space="0" w:color="auto"/>
            </w:tcBorders>
            <w:hideMark/>
          </w:tcPr>
          <w:p w14:paraId="308F7FAB" w14:textId="77777777" w:rsidR="001C50D8" w:rsidRDefault="001C50D8">
            <w:pPr>
              <w:pStyle w:val="TAL"/>
              <w:rPr>
                <w:sz w:val="16"/>
              </w:rPr>
            </w:pPr>
            <w:r>
              <w:rPr>
                <w:sz w:val="16"/>
              </w:rPr>
              <w:t>Primary / Secondary CHF Instances</w:t>
            </w:r>
          </w:p>
        </w:tc>
        <w:tc>
          <w:tcPr>
            <w:tcW w:w="0" w:type="auto"/>
            <w:tcBorders>
              <w:top w:val="single" w:sz="4" w:space="0" w:color="auto"/>
              <w:left w:val="single" w:sz="4" w:space="0" w:color="auto"/>
              <w:bottom w:val="single" w:sz="4" w:space="0" w:color="auto"/>
              <w:right w:val="single" w:sz="4" w:space="0" w:color="auto"/>
            </w:tcBorders>
            <w:hideMark/>
          </w:tcPr>
          <w:p w14:paraId="0C219E76"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C8D87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24ADD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2DC075" w14:textId="77777777" w:rsidR="001C50D8" w:rsidRDefault="001C50D8">
            <w:pPr>
              <w:pStyle w:val="TAL"/>
              <w:rPr>
                <w:sz w:val="16"/>
              </w:rPr>
            </w:pPr>
          </w:p>
        </w:tc>
      </w:tr>
      <w:tr w:rsidR="001C50D8" w14:paraId="0B5A5F6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A96324" w14:textId="77777777" w:rsidR="001C50D8" w:rsidRDefault="001C50D8">
            <w:pPr>
              <w:pStyle w:val="TAL"/>
              <w:rPr>
                <w:sz w:val="16"/>
              </w:rPr>
            </w:pPr>
            <w:r>
              <w:rPr>
                <w:sz w:val="16"/>
              </w:rPr>
              <w:t>C4-211239</w:t>
            </w:r>
          </w:p>
        </w:tc>
        <w:tc>
          <w:tcPr>
            <w:tcW w:w="0" w:type="auto"/>
            <w:tcBorders>
              <w:top w:val="single" w:sz="4" w:space="0" w:color="auto"/>
              <w:left w:val="single" w:sz="4" w:space="0" w:color="auto"/>
              <w:bottom w:val="single" w:sz="4" w:space="0" w:color="auto"/>
              <w:right w:val="single" w:sz="4" w:space="0" w:color="auto"/>
            </w:tcBorders>
            <w:hideMark/>
          </w:tcPr>
          <w:p w14:paraId="7B4D0D61" w14:textId="77777777" w:rsidR="001C50D8" w:rsidRDefault="001C50D8">
            <w:pPr>
              <w:pStyle w:val="TAL"/>
              <w:rPr>
                <w:sz w:val="16"/>
              </w:rPr>
            </w:pPr>
            <w:r>
              <w:rPr>
                <w:sz w:val="16"/>
              </w:rPr>
              <w:t>Enhancements to BSF Info</w:t>
            </w:r>
          </w:p>
        </w:tc>
        <w:tc>
          <w:tcPr>
            <w:tcW w:w="0" w:type="auto"/>
            <w:tcBorders>
              <w:top w:val="single" w:sz="4" w:space="0" w:color="auto"/>
              <w:left w:val="single" w:sz="4" w:space="0" w:color="auto"/>
              <w:bottom w:val="single" w:sz="4" w:space="0" w:color="auto"/>
              <w:right w:val="single" w:sz="4" w:space="0" w:color="auto"/>
            </w:tcBorders>
            <w:hideMark/>
          </w:tcPr>
          <w:p w14:paraId="56073002"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6CC99A9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3D435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4E27D2" w14:textId="77777777" w:rsidR="001C50D8" w:rsidRDefault="001C50D8">
            <w:pPr>
              <w:pStyle w:val="TAL"/>
              <w:rPr>
                <w:sz w:val="16"/>
              </w:rPr>
            </w:pPr>
            <w:r>
              <w:rPr>
                <w:sz w:val="16"/>
              </w:rPr>
              <w:t>C4-211581</w:t>
            </w:r>
          </w:p>
        </w:tc>
      </w:tr>
      <w:tr w:rsidR="001C50D8" w14:paraId="7A70CF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0A0002" w14:textId="77777777" w:rsidR="001C50D8" w:rsidRDefault="001C50D8">
            <w:pPr>
              <w:pStyle w:val="TAL"/>
              <w:rPr>
                <w:sz w:val="16"/>
              </w:rPr>
            </w:pPr>
            <w:r>
              <w:rPr>
                <w:sz w:val="16"/>
              </w:rPr>
              <w:t>C4-211240</w:t>
            </w:r>
          </w:p>
        </w:tc>
        <w:tc>
          <w:tcPr>
            <w:tcW w:w="0" w:type="auto"/>
            <w:tcBorders>
              <w:top w:val="single" w:sz="4" w:space="0" w:color="auto"/>
              <w:left w:val="single" w:sz="4" w:space="0" w:color="auto"/>
              <w:bottom w:val="single" w:sz="4" w:space="0" w:color="auto"/>
              <w:right w:val="single" w:sz="4" w:space="0" w:color="auto"/>
            </w:tcBorders>
            <w:hideMark/>
          </w:tcPr>
          <w:p w14:paraId="0BAF0930" w14:textId="77777777" w:rsidR="001C50D8" w:rsidRDefault="001C50D8">
            <w:pPr>
              <w:pStyle w:val="TAL"/>
              <w:rPr>
                <w:sz w:val="16"/>
              </w:rPr>
            </w:pPr>
            <w:r>
              <w:rPr>
                <w:sz w:val="16"/>
              </w:rPr>
              <w:t>UPF TAI Ranges</w:t>
            </w:r>
          </w:p>
        </w:tc>
        <w:tc>
          <w:tcPr>
            <w:tcW w:w="0" w:type="auto"/>
            <w:tcBorders>
              <w:top w:val="single" w:sz="4" w:space="0" w:color="auto"/>
              <w:left w:val="single" w:sz="4" w:space="0" w:color="auto"/>
              <w:bottom w:val="single" w:sz="4" w:space="0" w:color="auto"/>
              <w:right w:val="single" w:sz="4" w:space="0" w:color="auto"/>
            </w:tcBorders>
            <w:hideMark/>
          </w:tcPr>
          <w:p w14:paraId="55003111"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03674B5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C1B81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C1589A" w14:textId="77777777" w:rsidR="001C50D8" w:rsidRDefault="001C50D8">
            <w:pPr>
              <w:pStyle w:val="TAL"/>
              <w:rPr>
                <w:sz w:val="16"/>
              </w:rPr>
            </w:pPr>
            <w:r>
              <w:rPr>
                <w:sz w:val="16"/>
              </w:rPr>
              <w:t>C4-211582</w:t>
            </w:r>
          </w:p>
        </w:tc>
      </w:tr>
      <w:tr w:rsidR="001C50D8" w14:paraId="73191C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D6681A" w14:textId="77777777" w:rsidR="001C50D8" w:rsidRDefault="001C50D8">
            <w:pPr>
              <w:pStyle w:val="TAL"/>
              <w:rPr>
                <w:sz w:val="16"/>
              </w:rPr>
            </w:pPr>
            <w:r>
              <w:rPr>
                <w:sz w:val="16"/>
              </w:rPr>
              <w:t>C4-211241</w:t>
            </w:r>
          </w:p>
        </w:tc>
        <w:tc>
          <w:tcPr>
            <w:tcW w:w="0" w:type="auto"/>
            <w:tcBorders>
              <w:top w:val="single" w:sz="4" w:space="0" w:color="auto"/>
              <w:left w:val="single" w:sz="4" w:space="0" w:color="auto"/>
              <w:bottom w:val="single" w:sz="4" w:space="0" w:color="auto"/>
              <w:right w:val="single" w:sz="4" w:space="0" w:color="auto"/>
            </w:tcBorders>
            <w:hideMark/>
          </w:tcPr>
          <w:p w14:paraId="4064833D" w14:textId="77777777" w:rsidR="001C50D8" w:rsidRDefault="001C50D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6B0B942C"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3640541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E6FD2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8A923E" w14:textId="77777777" w:rsidR="001C50D8" w:rsidRDefault="001C50D8">
            <w:pPr>
              <w:pStyle w:val="TAL"/>
              <w:rPr>
                <w:sz w:val="16"/>
              </w:rPr>
            </w:pPr>
            <w:r>
              <w:rPr>
                <w:sz w:val="16"/>
              </w:rPr>
              <w:t>C4-211583</w:t>
            </w:r>
          </w:p>
        </w:tc>
      </w:tr>
      <w:tr w:rsidR="001C50D8" w14:paraId="5B3CEA5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68563D" w14:textId="77777777" w:rsidR="001C50D8" w:rsidRDefault="001C50D8">
            <w:pPr>
              <w:pStyle w:val="TAL"/>
              <w:rPr>
                <w:sz w:val="16"/>
              </w:rPr>
            </w:pPr>
            <w:r>
              <w:rPr>
                <w:sz w:val="16"/>
              </w:rPr>
              <w:t>C4-211242</w:t>
            </w:r>
          </w:p>
        </w:tc>
        <w:tc>
          <w:tcPr>
            <w:tcW w:w="0" w:type="auto"/>
            <w:tcBorders>
              <w:top w:val="single" w:sz="4" w:space="0" w:color="auto"/>
              <w:left w:val="single" w:sz="4" w:space="0" w:color="auto"/>
              <w:bottom w:val="single" w:sz="4" w:space="0" w:color="auto"/>
              <w:right w:val="single" w:sz="4" w:space="0" w:color="auto"/>
            </w:tcBorders>
            <w:hideMark/>
          </w:tcPr>
          <w:p w14:paraId="2EC12AEB" w14:textId="77777777" w:rsidR="001C50D8" w:rsidRDefault="001C50D8">
            <w:pPr>
              <w:pStyle w:val="TAL"/>
              <w:rPr>
                <w:sz w:val="16"/>
              </w:rPr>
            </w:pPr>
            <w:r>
              <w:rPr>
                <w:sz w:val="16"/>
              </w:rPr>
              <w:t>Enhancements to NFListRetrieval service operation</w:t>
            </w:r>
          </w:p>
        </w:tc>
        <w:tc>
          <w:tcPr>
            <w:tcW w:w="0" w:type="auto"/>
            <w:tcBorders>
              <w:top w:val="single" w:sz="4" w:space="0" w:color="auto"/>
              <w:left w:val="single" w:sz="4" w:space="0" w:color="auto"/>
              <w:bottom w:val="single" w:sz="4" w:space="0" w:color="auto"/>
              <w:right w:val="single" w:sz="4" w:space="0" w:color="auto"/>
            </w:tcBorders>
            <w:hideMark/>
          </w:tcPr>
          <w:p w14:paraId="43983B29"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422259C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DBF95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A7A92" w14:textId="77777777" w:rsidR="001C50D8" w:rsidRDefault="001C50D8">
            <w:pPr>
              <w:pStyle w:val="TAL"/>
              <w:rPr>
                <w:sz w:val="16"/>
              </w:rPr>
            </w:pPr>
            <w:r>
              <w:rPr>
                <w:sz w:val="16"/>
              </w:rPr>
              <w:t>C4-211584</w:t>
            </w:r>
          </w:p>
        </w:tc>
      </w:tr>
      <w:tr w:rsidR="001C50D8" w14:paraId="7E7D958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F6C107" w14:textId="77777777" w:rsidR="001C50D8" w:rsidRDefault="001C50D8">
            <w:pPr>
              <w:pStyle w:val="TAL"/>
              <w:rPr>
                <w:sz w:val="16"/>
              </w:rPr>
            </w:pPr>
            <w:r>
              <w:rPr>
                <w:sz w:val="16"/>
              </w:rPr>
              <w:t>C4-211243</w:t>
            </w:r>
          </w:p>
        </w:tc>
        <w:tc>
          <w:tcPr>
            <w:tcW w:w="0" w:type="auto"/>
            <w:tcBorders>
              <w:top w:val="single" w:sz="4" w:space="0" w:color="auto"/>
              <w:left w:val="single" w:sz="4" w:space="0" w:color="auto"/>
              <w:bottom w:val="single" w:sz="4" w:space="0" w:color="auto"/>
              <w:right w:val="single" w:sz="4" w:space="0" w:color="auto"/>
            </w:tcBorders>
            <w:hideMark/>
          </w:tcPr>
          <w:p w14:paraId="775816EF" w14:textId="77777777" w:rsidR="001C50D8" w:rsidRDefault="001C50D8">
            <w:pPr>
              <w:pStyle w:val="TAL"/>
              <w:rPr>
                <w:sz w:val="16"/>
              </w:rPr>
            </w:pPr>
            <w:r>
              <w:rPr>
                <w:sz w:val="16"/>
              </w:rPr>
              <w:t>Enhancements to NFStatusSubscribe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0974D686"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6256845B"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C20814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60D7CE7" w14:textId="77777777" w:rsidR="001C50D8" w:rsidRDefault="001C50D8">
            <w:pPr>
              <w:pStyle w:val="TAL"/>
              <w:rPr>
                <w:sz w:val="16"/>
              </w:rPr>
            </w:pPr>
          </w:p>
        </w:tc>
      </w:tr>
      <w:tr w:rsidR="001C50D8" w14:paraId="356C943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DDBC80" w14:textId="77777777" w:rsidR="001C50D8" w:rsidRDefault="001C50D8">
            <w:pPr>
              <w:pStyle w:val="TAL"/>
              <w:rPr>
                <w:sz w:val="16"/>
              </w:rPr>
            </w:pPr>
            <w:r>
              <w:rPr>
                <w:sz w:val="16"/>
              </w:rPr>
              <w:t>C4-211244</w:t>
            </w:r>
          </w:p>
        </w:tc>
        <w:tc>
          <w:tcPr>
            <w:tcW w:w="0" w:type="auto"/>
            <w:tcBorders>
              <w:top w:val="single" w:sz="4" w:space="0" w:color="auto"/>
              <w:left w:val="single" w:sz="4" w:space="0" w:color="auto"/>
              <w:bottom w:val="single" w:sz="4" w:space="0" w:color="auto"/>
              <w:right w:val="single" w:sz="4" w:space="0" w:color="auto"/>
            </w:tcBorders>
            <w:hideMark/>
          </w:tcPr>
          <w:p w14:paraId="7F95425A" w14:textId="77777777" w:rsidR="001C50D8" w:rsidRDefault="001C50D8">
            <w:pPr>
              <w:pStyle w:val="TAL"/>
              <w:rPr>
                <w:sz w:val="16"/>
              </w:rPr>
            </w:pPr>
            <w:r>
              <w:rPr>
                <w:sz w:val="16"/>
              </w:rPr>
              <w:t>Clarification of Oauth2-based authorization</w:t>
            </w:r>
          </w:p>
        </w:tc>
        <w:tc>
          <w:tcPr>
            <w:tcW w:w="0" w:type="auto"/>
            <w:tcBorders>
              <w:top w:val="single" w:sz="4" w:space="0" w:color="auto"/>
              <w:left w:val="single" w:sz="4" w:space="0" w:color="auto"/>
              <w:bottom w:val="single" w:sz="4" w:space="0" w:color="auto"/>
              <w:right w:val="single" w:sz="4" w:space="0" w:color="auto"/>
            </w:tcBorders>
            <w:hideMark/>
          </w:tcPr>
          <w:p w14:paraId="1C1F7E5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3DBA92"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E2B686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501618" w14:textId="77777777" w:rsidR="001C50D8" w:rsidRDefault="001C50D8">
            <w:pPr>
              <w:pStyle w:val="TAL"/>
              <w:rPr>
                <w:sz w:val="16"/>
              </w:rPr>
            </w:pPr>
          </w:p>
        </w:tc>
      </w:tr>
      <w:tr w:rsidR="001C50D8" w14:paraId="723CD14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7F3210" w14:textId="77777777" w:rsidR="001C50D8" w:rsidRDefault="001C50D8">
            <w:pPr>
              <w:pStyle w:val="TAL"/>
              <w:rPr>
                <w:sz w:val="16"/>
              </w:rPr>
            </w:pPr>
            <w:r>
              <w:rPr>
                <w:sz w:val="16"/>
              </w:rPr>
              <w:t>C4-211245</w:t>
            </w:r>
          </w:p>
        </w:tc>
        <w:tc>
          <w:tcPr>
            <w:tcW w:w="0" w:type="auto"/>
            <w:tcBorders>
              <w:top w:val="single" w:sz="4" w:space="0" w:color="auto"/>
              <w:left w:val="single" w:sz="4" w:space="0" w:color="auto"/>
              <w:bottom w:val="single" w:sz="4" w:space="0" w:color="auto"/>
              <w:right w:val="single" w:sz="4" w:space="0" w:color="auto"/>
            </w:tcBorders>
            <w:hideMark/>
          </w:tcPr>
          <w:p w14:paraId="27B0641C" w14:textId="77777777" w:rsidR="001C50D8" w:rsidRDefault="001C50D8">
            <w:pPr>
              <w:pStyle w:val="TAL"/>
              <w:rPr>
                <w:sz w:val="16"/>
              </w:rPr>
            </w:pPr>
            <w:r>
              <w:rPr>
                <w:sz w:val="16"/>
              </w:rPr>
              <w:t>NF Set ID and NF Service Set ID Definition for SNPN</w:t>
            </w:r>
          </w:p>
        </w:tc>
        <w:tc>
          <w:tcPr>
            <w:tcW w:w="0" w:type="auto"/>
            <w:tcBorders>
              <w:top w:val="single" w:sz="4" w:space="0" w:color="auto"/>
              <w:left w:val="single" w:sz="4" w:space="0" w:color="auto"/>
              <w:bottom w:val="single" w:sz="4" w:space="0" w:color="auto"/>
              <w:right w:val="single" w:sz="4" w:space="0" w:color="auto"/>
            </w:tcBorders>
            <w:hideMark/>
          </w:tcPr>
          <w:p w14:paraId="34FD46E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96301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3BF94D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BE7FE2" w14:textId="77777777" w:rsidR="001C50D8" w:rsidRDefault="001C50D8">
            <w:pPr>
              <w:pStyle w:val="TAL"/>
              <w:rPr>
                <w:sz w:val="16"/>
              </w:rPr>
            </w:pPr>
          </w:p>
        </w:tc>
      </w:tr>
      <w:tr w:rsidR="001C50D8" w14:paraId="077EA20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3551E8" w14:textId="77777777" w:rsidR="001C50D8" w:rsidRDefault="001C50D8">
            <w:pPr>
              <w:pStyle w:val="TAL"/>
              <w:rPr>
                <w:sz w:val="16"/>
              </w:rPr>
            </w:pPr>
            <w:r>
              <w:rPr>
                <w:sz w:val="16"/>
              </w:rPr>
              <w:t>C4-211246</w:t>
            </w:r>
          </w:p>
        </w:tc>
        <w:tc>
          <w:tcPr>
            <w:tcW w:w="0" w:type="auto"/>
            <w:tcBorders>
              <w:top w:val="single" w:sz="4" w:space="0" w:color="auto"/>
              <w:left w:val="single" w:sz="4" w:space="0" w:color="auto"/>
              <w:bottom w:val="single" w:sz="4" w:space="0" w:color="auto"/>
              <w:right w:val="single" w:sz="4" w:space="0" w:color="auto"/>
            </w:tcBorders>
            <w:hideMark/>
          </w:tcPr>
          <w:p w14:paraId="72940546" w14:textId="77777777" w:rsidR="001C50D8" w:rsidRDefault="001C50D8">
            <w:pPr>
              <w:pStyle w:val="TAL"/>
              <w:rPr>
                <w:sz w:val="16"/>
              </w:rPr>
            </w:pPr>
            <w:r>
              <w:rPr>
                <w:sz w:val="16"/>
              </w:rPr>
              <w:t>NF Set ID and NF Service Set ID Definition for SNPN</w:t>
            </w:r>
          </w:p>
        </w:tc>
        <w:tc>
          <w:tcPr>
            <w:tcW w:w="0" w:type="auto"/>
            <w:tcBorders>
              <w:top w:val="single" w:sz="4" w:space="0" w:color="auto"/>
              <w:left w:val="single" w:sz="4" w:space="0" w:color="auto"/>
              <w:bottom w:val="single" w:sz="4" w:space="0" w:color="auto"/>
              <w:right w:val="single" w:sz="4" w:space="0" w:color="auto"/>
            </w:tcBorders>
            <w:hideMark/>
          </w:tcPr>
          <w:p w14:paraId="339B400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F3E7B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90E3B6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093D3A" w14:textId="77777777" w:rsidR="001C50D8" w:rsidRDefault="001C50D8">
            <w:pPr>
              <w:pStyle w:val="TAL"/>
              <w:rPr>
                <w:sz w:val="16"/>
              </w:rPr>
            </w:pPr>
          </w:p>
        </w:tc>
      </w:tr>
      <w:tr w:rsidR="001C50D8" w14:paraId="42B765E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19C23A" w14:textId="77777777" w:rsidR="001C50D8" w:rsidRDefault="001C50D8">
            <w:pPr>
              <w:pStyle w:val="TAL"/>
              <w:rPr>
                <w:sz w:val="16"/>
              </w:rPr>
            </w:pPr>
            <w:r>
              <w:rPr>
                <w:sz w:val="16"/>
              </w:rPr>
              <w:t>C4-211247</w:t>
            </w:r>
          </w:p>
        </w:tc>
        <w:tc>
          <w:tcPr>
            <w:tcW w:w="0" w:type="auto"/>
            <w:tcBorders>
              <w:top w:val="single" w:sz="4" w:space="0" w:color="auto"/>
              <w:left w:val="single" w:sz="4" w:space="0" w:color="auto"/>
              <w:bottom w:val="single" w:sz="4" w:space="0" w:color="auto"/>
              <w:right w:val="single" w:sz="4" w:space="0" w:color="auto"/>
            </w:tcBorders>
            <w:hideMark/>
          </w:tcPr>
          <w:p w14:paraId="173CF7F3" w14:textId="77777777" w:rsidR="001C50D8" w:rsidRDefault="001C50D8">
            <w:pPr>
              <w:pStyle w:val="TAL"/>
              <w:rPr>
                <w:sz w:val="16"/>
              </w:rPr>
            </w:pPr>
            <w:r>
              <w:rPr>
                <w:sz w:val="16"/>
              </w:rPr>
              <w:t>Clarification of NF Set ID List</w:t>
            </w:r>
          </w:p>
        </w:tc>
        <w:tc>
          <w:tcPr>
            <w:tcW w:w="0" w:type="auto"/>
            <w:tcBorders>
              <w:top w:val="single" w:sz="4" w:space="0" w:color="auto"/>
              <w:left w:val="single" w:sz="4" w:space="0" w:color="auto"/>
              <w:bottom w:val="single" w:sz="4" w:space="0" w:color="auto"/>
              <w:right w:val="single" w:sz="4" w:space="0" w:color="auto"/>
            </w:tcBorders>
            <w:hideMark/>
          </w:tcPr>
          <w:p w14:paraId="1900E6B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9EDDB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AD291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0D8516" w14:textId="77777777" w:rsidR="001C50D8" w:rsidRDefault="001C50D8">
            <w:pPr>
              <w:pStyle w:val="TAL"/>
              <w:rPr>
                <w:sz w:val="16"/>
              </w:rPr>
            </w:pPr>
          </w:p>
        </w:tc>
      </w:tr>
      <w:tr w:rsidR="001C50D8" w14:paraId="2298692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CCF848" w14:textId="77777777" w:rsidR="001C50D8" w:rsidRDefault="001C50D8">
            <w:pPr>
              <w:pStyle w:val="TAL"/>
              <w:rPr>
                <w:sz w:val="16"/>
              </w:rPr>
            </w:pPr>
            <w:r>
              <w:rPr>
                <w:sz w:val="16"/>
              </w:rPr>
              <w:t>C4-211248</w:t>
            </w:r>
          </w:p>
        </w:tc>
        <w:tc>
          <w:tcPr>
            <w:tcW w:w="0" w:type="auto"/>
            <w:tcBorders>
              <w:top w:val="single" w:sz="4" w:space="0" w:color="auto"/>
              <w:left w:val="single" w:sz="4" w:space="0" w:color="auto"/>
              <w:bottom w:val="single" w:sz="4" w:space="0" w:color="auto"/>
              <w:right w:val="single" w:sz="4" w:space="0" w:color="auto"/>
            </w:tcBorders>
            <w:hideMark/>
          </w:tcPr>
          <w:p w14:paraId="225D9FD3" w14:textId="77777777" w:rsidR="001C50D8" w:rsidRDefault="001C50D8">
            <w:pPr>
              <w:pStyle w:val="TAL"/>
              <w:rPr>
                <w:sz w:val="16"/>
              </w:rPr>
            </w:pPr>
            <w:r>
              <w:rPr>
                <w:sz w:val="16"/>
              </w:rPr>
              <w:t>IMSI Pattern</w:t>
            </w:r>
          </w:p>
        </w:tc>
        <w:tc>
          <w:tcPr>
            <w:tcW w:w="0" w:type="auto"/>
            <w:tcBorders>
              <w:top w:val="single" w:sz="4" w:space="0" w:color="auto"/>
              <w:left w:val="single" w:sz="4" w:space="0" w:color="auto"/>
              <w:bottom w:val="single" w:sz="4" w:space="0" w:color="auto"/>
              <w:right w:val="single" w:sz="4" w:space="0" w:color="auto"/>
            </w:tcBorders>
            <w:hideMark/>
          </w:tcPr>
          <w:p w14:paraId="7CC927E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0DE43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F8536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A4F003" w14:textId="77777777" w:rsidR="001C50D8" w:rsidRDefault="001C50D8">
            <w:pPr>
              <w:pStyle w:val="TAL"/>
              <w:rPr>
                <w:sz w:val="16"/>
              </w:rPr>
            </w:pPr>
          </w:p>
        </w:tc>
      </w:tr>
      <w:tr w:rsidR="001C50D8" w14:paraId="6BD58B3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C06AA46" w14:textId="77777777" w:rsidR="001C50D8" w:rsidRDefault="001C50D8">
            <w:pPr>
              <w:pStyle w:val="TAL"/>
              <w:rPr>
                <w:sz w:val="16"/>
              </w:rPr>
            </w:pPr>
            <w:r>
              <w:rPr>
                <w:sz w:val="16"/>
              </w:rPr>
              <w:t>C4-211249</w:t>
            </w:r>
          </w:p>
        </w:tc>
        <w:tc>
          <w:tcPr>
            <w:tcW w:w="0" w:type="auto"/>
            <w:tcBorders>
              <w:top w:val="single" w:sz="4" w:space="0" w:color="auto"/>
              <w:left w:val="single" w:sz="4" w:space="0" w:color="auto"/>
              <w:bottom w:val="single" w:sz="4" w:space="0" w:color="auto"/>
              <w:right w:val="single" w:sz="4" w:space="0" w:color="auto"/>
            </w:tcBorders>
            <w:hideMark/>
          </w:tcPr>
          <w:p w14:paraId="36BF269B" w14:textId="77777777" w:rsidR="001C50D8" w:rsidRDefault="001C50D8">
            <w:pPr>
              <w:pStyle w:val="TAL"/>
              <w:rPr>
                <w:sz w:val="16"/>
              </w:rPr>
            </w:pPr>
            <w:r>
              <w:rPr>
                <w:sz w:val="16"/>
              </w:rPr>
              <w:t>Correction to Bootstrapping service description</w:t>
            </w:r>
          </w:p>
        </w:tc>
        <w:tc>
          <w:tcPr>
            <w:tcW w:w="0" w:type="auto"/>
            <w:tcBorders>
              <w:top w:val="single" w:sz="4" w:space="0" w:color="auto"/>
              <w:left w:val="single" w:sz="4" w:space="0" w:color="auto"/>
              <w:bottom w:val="single" w:sz="4" w:space="0" w:color="auto"/>
              <w:right w:val="single" w:sz="4" w:space="0" w:color="auto"/>
            </w:tcBorders>
            <w:hideMark/>
          </w:tcPr>
          <w:p w14:paraId="5E38E6B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F7F59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95660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7872B7" w14:textId="77777777" w:rsidR="001C50D8" w:rsidRDefault="001C50D8">
            <w:pPr>
              <w:pStyle w:val="TAL"/>
              <w:rPr>
                <w:sz w:val="16"/>
              </w:rPr>
            </w:pPr>
          </w:p>
        </w:tc>
      </w:tr>
      <w:tr w:rsidR="001C50D8" w14:paraId="1A98AF7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4B2B79" w14:textId="77777777" w:rsidR="001C50D8" w:rsidRDefault="001C50D8">
            <w:pPr>
              <w:pStyle w:val="TAL"/>
              <w:rPr>
                <w:sz w:val="16"/>
              </w:rPr>
            </w:pPr>
            <w:r>
              <w:rPr>
                <w:sz w:val="16"/>
              </w:rPr>
              <w:t>C4-211250</w:t>
            </w:r>
          </w:p>
        </w:tc>
        <w:tc>
          <w:tcPr>
            <w:tcW w:w="0" w:type="auto"/>
            <w:tcBorders>
              <w:top w:val="single" w:sz="4" w:space="0" w:color="auto"/>
              <w:left w:val="single" w:sz="4" w:space="0" w:color="auto"/>
              <w:bottom w:val="single" w:sz="4" w:space="0" w:color="auto"/>
              <w:right w:val="single" w:sz="4" w:space="0" w:color="auto"/>
            </w:tcBorders>
            <w:hideMark/>
          </w:tcPr>
          <w:p w14:paraId="30CFC774" w14:textId="77777777" w:rsidR="001C50D8" w:rsidRDefault="001C50D8">
            <w:pPr>
              <w:pStyle w:val="TAL"/>
              <w:rPr>
                <w:sz w:val="16"/>
              </w:rPr>
            </w:pPr>
            <w:r>
              <w:rPr>
                <w:sz w:val="16"/>
              </w:rPr>
              <w:t>Discovery and Subscribe Operation on NF Service Set</w:t>
            </w:r>
          </w:p>
        </w:tc>
        <w:tc>
          <w:tcPr>
            <w:tcW w:w="0" w:type="auto"/>
            <w:tcBorders>
              <w:top w:val="single" w:sz="4" w:space="0" w:color="auto"/>
              <w:left w:val="single" w:sz="4" w:space="0" w:color="auto"/>
              <w:bottom w:val="single" w:sz="4" w:space="0" w:color="auto"/>
              <w:right w:val="single" w:sz="4" w:space="0" w:color="auto"/>
            </w:tcBorders>
            <w:hideMark/>
          </w:tcPr>
          <w:p w14:paraId="2E2388C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4319C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D3FC45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5B7B5E" w14:textId="77777777" w:rsidR="001C50D8" w:rsidRDefault="001C50D8">
            <w:pPr>
              <w:pStyle w:val="TAL"/>
              <w:rPr>
                <w:sz w:val="16"/>
              </w:rPr>
            </w:pPr>
            <w:r>
              <w:rPr>
                <w:sz w:val="16"/>
              </w:rPr>
              <w:t>C4-211585</w:t>
            </w:r>
          </w:p>
        </w:tc>
      </w:tr>
      <w:tr w:rsidR="001C50D8" w14:paraId="2D1EBD9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908521" w14:textId="77777777" w:rsidR="001C50D8" w:rsidRDefault="001C50D8">
            <w:pPr>
              <w:pStyle w:val="TAL"/>
              <w:rPr>
                <w:sz w:val="16"/>
              </w:rPr>
            </w:pPr>
            <w:r>
              <w:rPr>
                <w:sz w:val="16"/>
              </w:rPr>
              <w:t>C4-211251</w:t>
            </w:r>
          </w:p>
        </w:tc>
        <w:tc>
          <w:tcPr>
            <w:tcW w:w="0" w:type="auto"/>
            <w:tcBorders>
              <w:top w:val="single" w:sz="4" w:space="0" w:color="auto"/>
              <w:left w:val="single" w:sz="4" w:space="0" w:color="auto"/>
              <w:bottom w:val="single" w:sz="4" w:space="0" w:color="auto"/>
              <w:right w:val="single" w:sz="4" w:space="0" w:color="auto"/>
            </w:tcBorders>
            <w:hideMark/>
          </w:tcPr>
          <w:p w14:paraId="39502A77" w14:textId="77777777" w:rsidR="001C50D8" w:rsidRDefault="001C50D8">
            <w:pPr>
              <w:pStyle w:val="TAL"/>
              <w:rPr>
                <w:sz w:val="16"/>
              </w:rPr>
            </w:pPr>
            <w:r>
              <w:rPr>
                <w:sz w:val="16"/>
              </w:rPr>
              <w:t>IANA Registration of 3GPP-specific HTTP Media Types</w:t>
            </w:r>
          </w:p>
        </w:tc>
        <w:tc>
          <w:tcPr>
            <w:tcW w:w="0" w:type="auto"/>
            <w:tcBorders>
              <w:top w:val="single" w:sz="4" w:space="0" w:color="auto"/>
              <w:left w:val="single" w:sz="4" w:space="0" w:color="auto"/>
              <w:bottom w:val="single" w:sz="4" w:space="0" w:color="auto"/>
              <w:right w:val="single" w:sz="4" w:space="0" w:color="auto"/>
            </w:tcBorders>
            <w:hideMark/>
          </w:tcPr>
          <w:p w14:paraId="5379EB3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41DB4D"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486DA8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7A9123" w14:textId="77777777" w:rsidR="001C50D8" w:rsidRDefault="001C50D8">
            <w:pPr>
              <w:pStyle w:val="TAL"/>
              <w:rPr>
                <w:sz w:val="16"/>
              </w:rPr>
            </w:pPr>
          </w:p>
        </w:tc>
      </w:tr>
      <w:tr w:rsidR="001C50D8" w14:paraId="03883A9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5CF7F8" w14:textId="77777777" w:rsidR="001C50D8" w:rsidRDefault="001C50D8">
            <w:pPr>
              <w:pStyle w:val="TAL"/>
              <w:rPr>
                <w:sz w:val="16"/>
              </w:rPr>
            </w:pPr>
            <w:r>
              <w:rPr>
                <w:sz w:val="16"/>
              </w:rPr>
              <w:t>C4-211252</w:t>
            </w:r>
          </w:p>
        </w:tc>
        <w:tc>
          <w:tcPr>
            <w:tcW w:w="0" w:type="auto"/>
            <w:tcBorders>
              <w:top w:val="single" w:sz="4" w:space="0" w:color="auto"/>
              <w:left w:val="single" w:sz="4" w:space="0" w:color="auto"/>
              <w:bottom w:val="single" w:sz="4" w:space="0" w:color="auto"/>
              <w:right w:val="single" w:sz="4" w:space="0" w:color="auto"/>
            </w:tcBorders>
            <w:hideMark/>
          </w:tcPr>
          <w:p w14:paraId="7CA1A6F4" w14:textId="77777777" w:rsidR="001C50D8" w:rsidRDefault="001C50D8">
            <w:pPr>
              <w:pStyle w:val="TAL"/>
              <w:rPr>
                <w:sz w:val="16"/>
              </w:rPr>
            </w:pPr>
            <w:r>
              <w:rPr>
                <w:sz w:val="16"/>
              </w:rPr>
              <w:t>Update Binding Indication for multiple resource contexts</w:t>
            </w:r>
          </w:p>
        </w:tc>
        <w:tc>
          <w:tcPr>
            <w:tcW w:w="0" w:type="auto"/>
            <w:tcBorders>
              <w:top w:val="single" w:sz="4" w:space="0" w:color="auto"/>
              <w:left w:val="single" w:sz="4" w:space="0" w:color="auto"/>
              <w:bottom w:val="single" w:sz="4" w:space="0" w:color="auto"/>
              <w:right w:val="single" w:sz="4" w:space="0" w:color="auto"/>
            </w:tcBorders>
            <w:hideMark/>
          </w:tcPr>
          <w:p w14:paraId="608ED1E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168CA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1F2D2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2F686" w14:textId="77777777" w:rsidR="001C50D8" w:rsidRDefault="001C50D8">
            <w:pPr>
              <w:pStyle w:val="TAL"/>
              <w:rPr>
                <w:sz w:val="16"/>
              </w:rPr>
            </w:pPr>
            <w:r>
              <w:rPr>
                <w:sz w:val="16"/>
              </w:rPr>
              <w:t>C4-211618</w:t>
            </w:r>
          </w:p>
        </w:tc>
      </w:tr>
      <w:tr w:rsidR="001C50D8" w14:paraId="32E55EE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3D5AE6" w14:textId="77777777" w:rsidR="001C50D8" w:rsidRDefault="001C50D8">
            <w:pPr>
              <w:pStyle w:val="TAL"/>
              <w:rPr>
                <w:sz w:val="16"/>
              </w:rPr>
            </w:pPr>
            <w:r>
              <w:rPr>
                <w:sz w:val="16"/>
              </w:rPr>
              <w:t>C4-211253</w:t>
            </w:r>
          </w:p>
        </w:tc>
        <w:tc>
          <w:tcPr>
            <w:tcW w:w="0" w:type="auto"/>
            <w:tcBorders>
              <w:top w:val="single" w:sz="4" w:space="0" w:color="auto"/>
              <w:left w:val="single" w:sz="4" w:space="0" w:color="auto"/>
              <w:bottom w:val="single" w:sz="4" w:space="0" w:color="auto"/>
              <w:right w:val="single" w:sz="4" w:space="0" w:color="auto"/>
            </w:tcBorders>
            <w:hideMark/>
          </w:tcPr>
          <w:p w14:paraId="78D4F66E" w14:textId="77777777" w:rsidR="001C50D8" w:rsidRDefault="001C50D8">
            <w:pPr>
              <w:pStyle w:val="TAL"/>
              <w:rPr>
                <w:sz w:val="16"/>
              </w:rPr>
            </w:pPr>
            <w:r>
              <w:rPr>
                <w:sz w:val="16"/>
              </w:rPr>
              <w:t>Enhancement on the support of Pause of Charging</w:t>
            </w:r>
          </w:p>
        </w:tc>
        <w:tc>
          <w:tcPr>
            <w:tcW w:w="0" w:type="auto"/>
            <w:tcBorders>
              <w:top w:val="single" w:sz="4" w:space="0" w:color="auto"/>
              <w:left w:val="single" w:sz="4" w:space="0" w:color="auto"/>
              <w:bottom w:val="single" w:sz="4" w:space="0" w:color="auto"/>
              <w:right w:val="single" w:sz="4" w:space="0" w:color="auto"/>
            </w:tcBorders>
            <w:hideMark/>
          </w:tcPr>
          <w:p w14:paraId="1CFEC1B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5B392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ACE15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4E9637" w14:textId="77777777" w:rsidR="001C50D8" w:rsidRDefault="001C50D8">
            <w:pPr>
              <w:pStyle w:val="TAL"/>
              <w:rPr>
                <w:sz w:val="16"/>
              </w:rPr>
            </w:pPr>
            <w:r>
              <w:rPr>
                <w:sz w:val="16"/>
              </w:rPr>
              <w:t>C4-211619</w:t>
            </w:r>
          </w:p>
        </w:tc>
      </w:tr>
      <w:tr w:rsidR="001C50D8" w14:paraId="026B754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47669C2" w14:textId="77777777" w:rsidR="001C50D8" w:rsidRDefault="001C50D8">
            <w:pPr>
              <w:pStyle w:val="TAL"/>
              <w:rPr>
                <w:sz w:val="16"/>
              </w:rPr>
            </w:pPr>
            <w:r>
              <w:rPr>
                <w:sz w:val="16"/>
              </w:rPr>
              <w:t>C4-211254</w:t>
            </w:r>
          </w:p>
        </w:tc>
        <w:tc>
          <w:tcPr>
            <w:tcW w:w="0" w:type="auto"/>
            <w:tcBorders>
              <w:top w:val="single" w:sz="4" w:space="0" w:color="auto"/>
              <w:left w:val="single" w:sz="4" w:space="0" w:color="auto"/>
              <w:bottom w:val="single" w:sz="4" w:space="0" w:color="auto"/>
              <w:right w:val="single" w:sz="4" w:space="0" w:color="auto"/>
            </w:tcBorders>
            <w:hideMark/>
          </w:tcPr>
          <w:p w14:paraId="6DC406E6" w14:textId="77777777" w:rsidR="001C50D8" w:rsidRDefault="001C50D8">
            <w:pPr>
              <w:pStyle w:val="TAL"/>
              <w:rPr>
                <w:sz w:val="16"/>
              </w:rPr>
            </w:pPr>
            <w:r>
              <w:rPr>
                <w:sz w:val="16"/>
              </w:rPr>
              <w:t>Reserve IE types for GTP-U</w:t>
            </w:r>
          </w:p>
        </w:tc>
        <w:tc>
          <w:tcPr>
            <w:tcW w:w="0" w:type="auto"/>
            <w:tcBorders>
              <w:top w:val="single" w:sz="4" w:space="0" w:color="auto"/>
              <w:left w:val="single" w:sz="4" w:space="0" w:color="auto"/>
              <w:bottom w:val="single" w:sz="4" w:space="0" w:color="auto"/>
              <w:right w:val="single" w:sz="4" w:space="0" w:color="auto"/>
            </w:tcBorders>
            <w:hideMark/>
          </w:tcPr>
          <w:p w14:paraId="1449941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C273B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DF2DD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EF826D" w14:textId="77777777" w:rsidR="001C50D8" w:rsidRDefault="001C50D8">
            <w:pPr>
              <w:pStyle w:val="TAL"/>
              <w:rPr>
                <w:sz w:val="16"/>
              </w:rPr>
            </w:pPr>
            <w:r>
              <w:rPr>
                <w:sz w:val="16"/>
              </w:rPr>
              <w:t>C4-211620</w:t>
            </w:r>
          </w:p>
        </w:tc>
      </w:tr>
      <w:tr w:rsidR="001C50D8" w14:paraId="126B1DD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F7EEAEC" w14:textId="77777777" w:rsidR="001C50D8" w:rsidRDefault="001C50D8">
            <w:pPr>
              <w:pStyle w:val="TAL"/>
              <w:rPr>
                <w:sz w:val="16"/>
              </w:rPr>
            </w:pPr>
            <w:r>
              <w:rPr>
                <w:sz w:val="16"/>
              </w:rPr>
              <w:t>C4-211255</w:t>
            </w:r>
          </w:p>
        </w:tc>
        <w:tc>
          <w:tcPr>
            <w:tcW w:w="0" w:type="auto"/>
            <w:tcBorders>
              <w:top w:val="single" w:sz="4" w:space="0" w:color="auto"/>
              <w:left w:val="single" w:sz="4" w:space="0" w:color="auto"/>
              <w:bottom w:val="single" w:sz="4" w:space="0" w:color="auto"/>
              <w:right w:val="single" w:sz="4" w:space="0" w:color="auto"/>
            </w:tcBorders>
            <w:hideMark/>
          </w:tcPr>
          <w:p w14:paraId="73076089" w14:textId="77777777" w:rsidR="001C50D8" w:rsidRDefault="001C50D8">
            <w:pPr>
              <w:pStyle w:val="TAL"/>
              <w:rPr>
                <w:sz w:val="16"/>
              </w:rPr>
            </w:pPr>
            <w:r>
              <w:rPr>
                <w:sz w:val="16"/>
              </w:rPr>
              <w:t>Tunnel Status notifying Pause of Charging</w:t>
            </w:r>
          </w:p>
        </w:tc>
        <w:tc>
          <w:tcPr>
            <w:tcW w:w="0" w:type="auto"/>
            <w:tcBorders>
              <w:top w:val="single" w:sz="4" w:space="0" w:color="auto"/>
              <w:left w:val="single" w:sz="4" w:space="0" w:color="auto"/>
              <w:bottom w:val="single" w:sz="4" w:space="0" w:color="auto"/>
              <w:right w:val="single" w:sz="4" w:space="0" w:color="auto"/>
            </w:tcBorders>
            <w:hideMark/>
          </w:tcPr>
          <w:p w14:paraId="7D0F61D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28D7C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EBF94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C7649A" w14:textId="77777777" w:rsidR="001C50D8" w:rsidRDefault="001C50D8">
            <w:pPr>
              <w:pStyle w:val="TAL"/>
              <w:rPr>
                <w:sz w:val="16"/>
              </w:rPr>
            </w:pPr>
            <w:r>
              <w:rPr>
                <w:sz w:val="16"/>
              </w:rPr>
              <w:t>C4-211621, C4-211622</w:t>
            </w:r>
          </w:p>
        </w:tc>
      </w:tr>
      <w:tr w:rsidR="001C50D8" w14:paraId="3C6BC8B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63CBC5" w14:textId="77777777" w:rsidR="001C50D8" w:rsidRDefault="001C50D8">
            <w:pPr>
              <w:pStyle w:val="TAL"/>
              <w:rPr>
                <w:sz w:val="16"/>
              </w:rPr>
            </w:pPr>
            <w:r>
              <w:rPr>
                <w:sz w:val="16"/>
              </w:rPr>
              <w:t>C4-211256</w:t>
            </w:r>
          </w:p>
        </w:tc>
        <w:tc>
          <w:tcPr>
            <w:tcW w:w="0" w:type="auto"/>
            <w:tcBorders>
              <w:top w:val="single" w:sz="4" w:space="0" w:color="auto"/>
              <w:left w:val="single" w:sz="4" w:space="0" w:color="auto"/>
              <w:bottom w:val="single" w:sz="4" w:space="0" w:color="auto"/>
              <w:right w:val="single" w:sz="4" w:space="0" w:color="auto"/>
            </w:tcBorders>
            <w:hideMark/>
          </w:tcPr>
          <w:p w14:paraId="398D0D2C" w14:textId="77777777" w:rsidR="001C50D8" w:rsidRDefault="001C50D8">
            <w:pPr>
              <w:pStyle w:val="TAL"/>
              <w:rPr>
                <w:sz w:val="16"/>
              </w:rPr>
            </w:pPr>
            <w:r>
              <w:rPr>
                <w:sz w:val="16"/>
              </w:rPr>
              <w:t>Interim conclusion for KI#5 L2TP Tunnelling over SGi/N6</w:t>
            </w:r>
          </w:p>
        </w:tc>
        <w:tc>
          <w:tcPr>
            <w:tcW w:w="0" w:type="auto"/>
            <w:tcBorders>
              <w:top w:val="single" w:sz="4" w:space="0" w:color="auto"/>
              <w:left w:val="single" w:sz="4" w:space="0" w:color="auto"/>
              <w:bottom w:val="single" w:sz="4" w:space="0" w:color="auto"/>
              <w:right w:val="single" w:sz="4" w:space="0" w:color="auto"/>
            </w:tcBorders>
            <w:hideMark/>
          </w:tcPr>
          <w:p w14:paraId="733F2B3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6911A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D8051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75A9B" w14:textId="77777777" w:rsidR="001C50D8" w:rsidRDefault="001C50D8">
            <w:pPr>
              <w:pStyle w:val="TAL"/>
              <w:rPr>
                <w:sz w:val="16"/>
              </w:rPr>
            </w:pPr>
            <w:r>
              <w:rPr>
                <w:sz w:val="16"/>
              </w:rPr>
              <w:t>C4-211623</w:t>
            </w:r>
          </w:p>
        </w:tc>
      </w:tr>
      <w:tr w:rsidR="001C50D8" w14:paraId="32021FE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FF2D15" w14:textId="77777777" w:rsidR="001C50D8" w:rsidRDefault="001C50D8">
            <w:pPr>
              <w:pStyle w:val="TAL"/>
              <w:rPr>
                <w:sz w:val="16"/>
              </w:rPr>
            </w:pPr>
            <w:r>
              <w:rPr>
                <w:sz w:val="16"/>
              </w:rPr>
              <w:t>C4-211257</w:t>
            </w:r>
          </w:p>
        </w:tc>
        <w:tc>
          <w:tcPr>
            <w:tcW w:w="0" w:type="auto"/>
            <w:tcBorders>
              <w:top w:val="single" w:sz="4" w:space="0" w:color="auto"/>
              <w:left w:val="single" w:sz="4" w:space="0" w:color="auto"/>
              <w:bottom w:val="single" w:sz="4" w:space="0" w:color="auto"/>
              <w:right w:val="single" w:sz="4" w:space="0" w:color="auto"/>
            </w:tcBorders>
            <w:hideMark/>
          </w:tcPr>
          <w:p w14:paraId="11713EFF" w14:textId="77777777" w:rsidR="001C50D8" w:rsidRDefault="001C50D8">
            <w:pPr>
              <w:pStyle w:val="TAL"/>
              <w:rPr>
                <w:sz w:val="16"/>
              </w:rPr>
            </w:pPr>
            <w:r>
              <w:rPr>
                <w:sz w:val="16"/>
              </w:rPr>
              <w:t>LS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14:paraId="408A713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26F84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0F310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D7C736" w14:textId="77777777" w:rsidR="001C50D8" w:rsidRDefault="001C50D8">
            <w:pPr>
              <w:pStyle w:val="TAL"/>
              <w:rPr>
                <w:sz w:val="16"/>
              </w:rPr>
            </w:pPr>
            <w:r>
              <w:rPr>
                <w:sz w:val="16"/>
              </w:rPr>
              <w:t>C4-211624</w:t>
            </w:r>
          </w:p>
        </w:tc>
      </w:tr>
      <w:tr w:rsidR="001C50D8" w14:paraId="427FB61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8EF774" w14:textId="77777777" w:rsidR="001C50D8" w:rsidRDefault="001C50D8">
            <w:pPr>
              <w:pStyle w:val="TAL"/>
              <w:rPr>
                <w:sz w:val="16"/>
              </w:rPr>
            </w:pPr>
            <w:r>
              <w:rPr>
                <w:sz w:val="16"/>
              </w:rPr>
              <w:t>C4-211258</w:t>
            </w:r>
          </w:p>
        </w:tc>
        <w:tc>
          <w:tcPr>
            <w:tcW w:w="0" w:type="auto"/>
            <w:tcBorders>
              <w:top w:val="single" w:sz="4" w:space="0" w:color="auto"/>
              <w:left w:val="single" w:sz="4" w:space="0" w:color="auto"/>
              <w:bottom w:val="single" w:sz="4" w:space="0" w:color="auto"/>
              <w:right w:val="single" w:sz="4" w:space="0" w:color="auto"/>
            </w:tcBorders>
            <w:hideMark/>
          </w:tcPr>
          <w:p w14:paraId="05B7CD66" w14:textId="77777777" w:rsidR="001C50D8" w:rsidRDefault="001C50D8">
            <w:pPr>
              <w:pStyle w:val="TAL"/>
              <w:rPr>
                <w:sz w:val="16"/>
              </w:rPr>
            </w:pPr>
            <w:r>
              <w:rPr>
                <w:sz w:val="16"/>
              </w:rPr>
              <w:t>Essential correction on the use of the Updated PDR</w:t>
            </w:r>
          </w:p>
        </w:tc>
        <w:tc>
          <w:tcPr>
            <w:tcW w:w="0" w:type="auto"/>
            <w:tcBorders>
              <w:top w:val="single" w:sz="4" w:space="0" w:color="auto"/>
              <w:left w:val="single" w:sz="4" w:space="0" w:color="auto"/>
              <w:bottom w:val="single" w:sz="4" w:space="0" w:color="auto"/>
              <w:right w:val="single" w:sz="4" w:space="0" w:color="auto"/>
            </w:tcBorders>
            <w:hideMark/>
          </w:tcPr>
          <w:p w14:paraId="774F74A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3A35A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28461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16C490" w14:textId="77777777" w:rsidR="001C50D8" w:rsidRDefault="001C50D8">
            <w:pPr>
              <w:pStyle w:val="TAL"/>
              <w:rPr>
                <w:sz w:val="16"/>
              </w:rPr>
            </w:pPr>
            <w:r>
              <w:rPr>
                <w:sz w:val="16"/>
              </w:rPr>
              <w:t>C4-211625</w:t>
            </w:r>
          </w:p>
        </w:tc>
      </w:tr>
      <w:tr w:rsidR="001C50D8" w14:paraId="023C312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792171" w14:textId="77777777" w:rsidR="001C50D8" w:rsidRDefault="001C50D8">
            <w:pPr>
              <w:pStyle w:val="TAL"/>
              <w:rPr>
                <w:sz w:val="16"/>
              </w:rPr>
            </w:pPr>
            <w:r>
              <w:rPr>
                <w:sz w:val="16"/>
              </w:rPr>
              <w:lastRenderedPageBreak/>
              <w:t>C4-211259</w:t>
            </w:r>
          </w:p>
        </w:tc>
        <w:tc>
          <w:tcPr>
            <w:tcW w:w="0" w:type="auto"/>
            <w:tcBorders>
              <w:top w:val="single" w:sz="4" w:space="0" w:color="auto"/>
              <w:left w:val="single" w:sz="4" w:space="0" w:color="auto"/>
              <w:bottom w:val="single" w:sz="4" w:space="0" w:color="auto"/>
              <w:right w:val="single" w:sz="4" w:space="0" w:color="auto"/>
            </w:tcBorders>
            <w:hideMark/>
          </w:tcPr>
          <w:p w14:paraId="1A04AF6A" w14:textId="77777777" w:rsidR="001C50D8" w:rsidRDefault="001C50D8">
            <w:pPr>
              <w:pStyle w:val="TAL"/>
              <w:rPr>
                <w:sz w:val="16"/>
              </w:rPr>
            </w:pPr>
            <w:r>
              <w:rPr>
                <w:sz w:val="16"/>
              </w:rPr>
              <w:t>Clarification on the deletion of several IEs with the same IE Type</w:t>
            </w:r>
          </w:p>
        </w:tc>
        <w:tc>
          <w:tcPr>
            <w:tcW w:w="0" w:type="auto"/>
            <w:tcBorders>
              <w:top w:val="single" w:sz="4" w:space="0" w:color="auto"/>
              <w:left w:val="single" w:sz="4" w:space="0" w:color="auto"/>
              <w:bottom w:val="single" w:sz="4" w:space="0" w:color="auto"/>
              <w:right w:val="single" w:sz="4" w:space="0" w:color="auto"/>
            </w:tcBorders>
            <w:hideMark/>
          </w:tcPr>
          <w:p w14:paraId="40CA344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4529B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5D3C3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DC3725" w14:textId="77777777" w:rsidR="001C50D8" w:rsidRDefault="001C50D8">
            <w:pPr>
              <w:pStyle w:val="TAL"/>
              <w:rPr>
                <w:sz w:val="16"/>
              </w:rPr>
            </w:pPr>
            <w:r>
              <w:rPr>
                <w:sz w:val="16"/>
              </w:rPr>
              <w:t>C4-211627</w:t>
            </w:r>
          </w:p>
        </w:tc>
      </w:tr>
      <w:tr w:rsidR="001C50D8" w14:paraId="4E6BD46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367B8A" w14:textId="77777777" w:rsidR="001C50D8" w:rsidRDefault="001C50D8">
            <w:pPr>
              <w:pStyle w:val="TAL"/>
              <w:rPr>
                <w:sz w:val="16"/>
              </w:rPr>
            </w:pPr>
            <w:r>
              <w:rPr>
                <w:sz w:val="16"/>
              </w:rPr>
              <w:t>C4-211260</w:t>
            </w:r>
          </w:p>
        </w:tc>
        <w:tc>
          <w:tcPr>
            <w:tcW w:w="0" w:type="auto"/>
            <w:tcBorders>
              <w:top w:val="single" w:sz="4" w:space="0" w:color="auto"/>
              <w:left w:val="single" w:sz="4" w:space="0" w:color="auto"/>
              <w:bottom w:val="single" w:sz="4" w:space="0" w:color="auto"/>
              <w:right w:val="single" w:sz="4" w:space="0" w:color="auto"/>
            </w:tcBorders>
            <w:hideMark/>
          </w:tcPr>
          <w:p w14:paraId="772E4F61" w14:textId="77777777" w:rsidR="001C50D8" w:rsidRDefault="001C50D8">
            <w:pPr>
              <w:pStyle w:val="TAL"/>
              <w:rPr>
                <w:sz w:val="16"/>
              </w:rPr>
            </w:pPr>
            <w:r>
              <w:rPr>
                <w:sz w:val="16"/>
              </w:rPr>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46A8350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06F98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9F7B6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4EADBB" w14:textId="77777777" w:rsidR="001C50D8" w:rsidRDefault="001C50D8">
            <w:pPr>
              <w:pStyle w:val="TAL"/>
              <w:rPr>
                <w:sz w:val="16"/>
              </w:rPr>
            </w:pPr>
            <w:r>
              <w:rPr>
                <w:sz w:val="16"/>
              </w:rPr>
              <w:t>C4-211640</w:t>
            </w:r>
          </w:p>
        </w:tc>
      </w:tr>
      <w:tr w:rsidR="001C50D8" w14:paraId="5163B04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9C105E2" w14:textId="77777777" w:rsidR="001C50D8" w:rsidRDefault="001C50D8">
            <w:pPr>
              <w:pStyle w:val="TAL"/>
              <w:rPr>
                <w:sz w:val="16"/>
              </w:rPr>
            </w:pPr>
            <w:r>
              <w:rPr>
                <w:sz w:val="16"/>
              </w:rPr>
              <w:t>C4-211261</w:t>
            </w:r>
          </w:p>
        </w:tc>
        <w:tc>
          <w:tcPr>
            <w:tcW w:w="0" w:type="auto"/>
            <w:tcBorders>
              <w:top w:val="single" w:sz="4" w:space="0" w:color="auto"/>
              <w:left w:val="single" w:sz="4" w:space="0" w:color="auto"/>
              <w:bottom w:val="single" w:sz="4" w:space="0" w:color="auto"/>
              <w:right w:val="single" w:sz="4" w:space="0" w:color="auto"/>
            </w:tcBorders>
            <w:hideMark/>
          </w:tcPr>
          <w:p w14:paraId="1D0B6FFE" w14:textId="77777777" w:rsidR="001C50D8" w:rsidRDefault="001C50D8">
            <w:pPr>
              <w:pStyle w:val="TAL"/>
              <w:rPr>
                <w:sz w:val="16"/>
              </w:rPr>
            </w:pPr>
            <w:r>
              <w:rPr>
                <w:sz w:val="16"/>
              </w:rPr>
              <w:t>Clarification on the FAR ID for Quota Action</w:t>
            </w:r>
          </w:p>
        </w:tc>
        <w:tc>
          <w:tcPr>
            <w:tcW w:w="0" w:type="auto"/>
            <w:tcBorders>
              <w:top w:val="single" w:sz="4" w:space="0" w:color="auto"/>
              <w:left w:val="single" w:sz="4" w:space="0" w:color="auto"/>
              <w:bottom w:val="single" w:sz="4" w:space="0" w:color="auto"/>
              <w:right w:val="single" w:sz="4" w:space="0" w:color="auto"/>
            </w:tcBorders>
            <w:hideMark/>
          </w:tcPr>
          <w:p w14:paraId="5AD4224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34418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C1DCC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3FEC94" w14:textId="77777777" w:rsidR="001C50D8" w:rsidRDefault="001C50D8">
            <w:pPr>
              <w:pStyle w:val="TAL"/>
              <w:rPr>
                <w:sz w:val="16"/>
              </w:rPr>
            </w:pPr>
            <w:r>
              <w:rPr>
                <w:sz w:val="16"/>
              </w:rPr>
              <w:t>C4-211628</w:t>
            </w:r>
          </w:p>
        </w:tc>
      </w:tr>
      <w:tr w:rsidR="001C50D8" w14:paraId="51D09F5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6E4458" w14:textId="77777777" w:rsidR="001C50D8" w:rsidRDefault="001C50D8">
            <w:pPr>
              <w:pStyle w:val="TAL"/>
              <w:rPr>
                <w:sz w:val="16"/>
              </w:rPr>
            </w:pPr>
            <w:r>
              <w:rPr>
                <w:sz w:val="16"/>
              </w:rPr>
              <w:t>C4-211262</w:t>
            </w:r>
          </w:p>
        </w:tc>
        <w:tc>
          <w:tcPr>
            <w:tcW w:w="0" w:type="auto"/>
            <w:tcBorders>
              <w:top w:val="single" w:sz="4" w:space="0" w:color="auto"/>
              <w:left w:val="single" w:sz="4" w:space="0" w:color="auto"/>
              <w:bottom w:val="single" w:sz="4" w:space="0" w:color="auto"/>
              <w:right w:val="single" w:sz="4" w:space="0" w:color="auto"/>
            </w:tcBorders>
            <w:hideMark/>
          </w:tcPr>
          <w:p w14:paraId="3940D8C8" w14:textId="77777777" w:rsidR="001C50D8" w:rsidRDefault="001C50D8">
            <w:pPr>
              <w:pStyle w:val="TAL"/>
              <w:rPr>
                <w:sz w:val="16"/>
              </w:rPr>
            </w:pPr>
            <w:r>
              <w:rPr>
                <w:sz w:val="16"/>
              </w:rPr>
              <w:t>Adding MAR and SRR in Failed Rule ID</w:t>
            </w:r>
          </w:p>
        </w:tc>
        <w:tc>
          <w:tcPr>
            <w:tcW w:w="0" w:type="auto"/>
            <w:tcBorders>
              <w:top w:val="single" w:sz="4" w:space="0" w:color="auto"/>
              <w:left w:val="single" w:sz="4" w:space="0" w:color="auto"/>
              <w:bottom w:val="single" w:sz="4" w:space="0" w:color="auto"/>
              <w:right w:val="single" w:sz="4" w:space="0" w:color="auto"/>
            </w:tcBorders>
            <w:hideMark/>
          </w:tcPr>
          <w:p w14:paraId="07C9516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442FE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EEDB8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68BABC" w14:textId="77777777" w:rsidR="001C50D8" w:rsidRDefault="001C50D8">
            <w:pPr>
              <w:pStyle w:val="TAL"/>
              <w:rPr>
                <w:sz w:val="16"/>
              </w:rPr>
            </w:pPr>
            <w:r>
              <w:rPr>
                <w:sz w:val="16"/>
              </w:rPr>
              <w:t>C4-211629</w:t>
            </w:r>
          </w:p>
        </w:tc>
      </w:tr>
      <w:tr w:rsidR="001C50D8" w14:paraId="41604DE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7D3BF9" w14:textId="77777777" w:rsidR="001C50D8" w:rsidRDefault="001C50D8">
            <w:pPr>
              <w:pStyle w:val="TAL"/>
              <w:rPr>
                <w:sz w:val="16"/>
              </w:rPr>
            </w:pPr>
            <w:r>
              <w:rPr>
                <w:sz w:val="16"/>
              </w:rPr>
              <w:t>C4-211263</w:t>
            </w:r>
          </w:p>
        </w:tc>
        <w:tc>
          <w:tcPr>
            <w:tcW w:w="0" w:type="auto"/>
            <w:tcBorders>
              <w:top w:val="single" w:sz="4" w:space="0" w:color="auto"/>
              <w:left w:val="single" w:sz="4" w:space="0" w:color="auto"/>
              <w:bottom w:val="single" w:sz="4" w:space="0" w:color="auto"/>
              <w:right w:val="single" w:sz="4" w:space="0" w:color="auto"/>
            </w:tcBorders>
            <w:hideMark/>
          </w:tcPr>
          <w:p w14:paraId="1E728CDC" w14:textId="77777777" w:rsidR="001C50D8" w:rsidRDefault="001C50D8">
            <w:pPr>
              <w:pStyle w:val="TAL"/>
              <w:rPr>
                <w:sz w:val="16"/>
              </w:rPr>
            </w:pPr>
            <w:r>
              <w:rPr>
                <w:sz w:val="16"/>
              </w:rPr>
              <w:t>Filter ID</w:t>
            </w:r>
          </w:p>
        </w:tc>
        <w:tc>
          <w:tcPr>
            <w:tcW w:w="0" w:type="auto"/>
            <w:tcBorders>
              <w:top w:val="single" w:sz="4" w:space="0" w:color="auto"/>
              <w:left w:val="single" w:sz="4" w:space="0" w:color="auto"/>
              <w:bottom w:val="single" w:sz="4" w:space="0" w:color="auto"/>
              <w:right w:val="single" w:sz="4" w:space="0" w:color="auto"/>
            </w:tcBorders>
            <w:hideMark/>
          </w:tcPr>
          <w:p w14:paraId="2B929FC0" w14:textId="77777777" w:rsidR="001C50D8" w:rsidRDefault="001C50D8">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33075BB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55986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C5627E" w14:textId="77777777" w:rsidR="001C50D8" w:rsidRDefault="001C50D8">
            <w:pPr>
              <w:pStyle w:val="TAL"/>
              <w:rPr>
                <w:sz w:val="16"/>
              </w:rPr>
            </w:pPr>
            <w:r>
              <w:rPr>
                <w:sz w:val="16"/>
              </w:rPr>
              <w:t>C4-211630</w:t>
            </w:r>
          </w:p>
        </w:tc>
      </w:tr>
      <w:tr w:rsidR="001C50D8" w14:paraId="3174133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992708" w14:textId="77777777" w:rsidR="001C50D8" w:rsidRDefault="001C50D8">
            <w:pPr>
              <w:pStyle w:val="TAL"/>
              <w:rPr>
                <w:sz w:val="16"/>
              </w:rPr>
            </w:pPr>
            <w:r>
              <w:rPr>
                <w:sz w:val="16"/>
              </w:rPr>
              <w:t>C4-211264</w:t>
            </w:r>
          </w:p>
        </w:tc>
        <w:tc>
          <w:tcPr>
            <w:tcW w:w="0" w:type="auto"/>
            <w:tcBorders>
              <w:top w:val="single" w:sz="4" w:space="0" w:color="auto"/>
              <w:left w:val="single" w:sz="4" w:space="0" w:color="auto"/>
              <w:bottom w:val="single" w:sz="4" w:space="0" w:color="auto"/>
              <w:right w:val="single" w:sz="4" w:space="0" w:color="auto"/>
            </w:tcBorders>
            <w:hideMark/>
          </w:tcPr>
          <w:p w14:paraId="5C7B1367" w14:textId="77777777" w:rsidR="001C50D8" w:rsidRDefault="001C50D8">
            <w:pPr>
              <w:pStyle w:val="TAL"/>
              <w:rPr>
                <w:sz w:val="16"/>
              </w:rPr>
            </w:pPr>
            <w:r>
              <w:rPr>
                <w:sz w:val="16"/>
              </w:rPr>
              <w:t>Essential correction on the use of null TEID</w:t>
            </w:r>
          </w:p>
        </w:tc>
        <w:tc>
          <w:tcPr>
            <w:tcW w:w="0" w:type="auto"/>
            <w:tcBorders>
              <w:top w:val="single" w:sz="4" w:space="0" w:color="auto"/>
              <w:left w:val="single" w:sz="4" w:space="0" w:color="auto"/>
              <w:bottom w:val="single" w:sz="4" w:space="0" w:color="auto"/>
              <w:right w:val="single" w:sz="4" w:space="0" w:color="auto"/>
            </w:tcBorders>
            <w:hideMark/>
          </w:tcPr>
          <w:p w14:paraId="78A44AC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D5B7D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FB97F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2A4AB" w14:textId="77777777" w:rsidR="001C50D8" w:rsidRDefault="001C50D8">
            <w:pPr>
              <w:pStyle w:val="TAL"/>
              <w:rPr>
                <w:sz w:val="16"/>
              </w:rPr>
            </w:pPr>
            <w:r>
              <w:rPr>
                <w:sz w:val="16"/>
              </w:rPr>
              <w:t>C4-211631</w:t>
            </w:r>
          </w:p>
        </w:tc>
      </w:tr>
      <w:tr w:rsidR="001C50D8" w14:paraId="200D85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D119EFC" w14:textId="77777777" w:rsidR="001C50D8" w:rsidRDefault="001C50D8">
            <w:pPr>
              <w:pStyle w:val="TAL"/>
              <w:rPr>
                <w:sz w:val="16"/>
              </w:rPr>
            </w:pPr>
            <w:r>
              <w:rPr>
                <w:sz w:val="16"/>
              </w:rPr>
              <w:t>C4-211265</w:t>
            </w:r>
          </w:p>
        </w:tc>
        <w:tc>
          <w:tcPr>
            <w:tcW w:w="0" w:type="auto"/>
            <w:tcBorders>
              <w:top w:val="single" w:sz="4" w:space="0" w:color="auto"/>
              <w:left w:val="single" w:sz="4" w:space="0" w:color="auto"/>
              <w:bottom w:val="single" w:sz="4" w:space="0" w:color="auto"/>
              <w:right w:val="single" w:sz="4" w:space="0" w:color="auto"/>
            </w:tcBorders>
            <w:hideMark/>
          </w:tcPr>
          <w:p w14:paraId="380D155F" w14:textId="77777777" w:rsidR="001C50D8" w:rsidRDefault="001C50D8">
            <w:pPr>
              <w:pStyle w:val="TAL"/>
              <w:rPr>
                <w:sz w:val="16"/>
              </w:rPr>
            </w:pPr>
            <w:r>
              <w:rPr>
                <w:sz w:val="16"/>
              </w:rPr>
              <w:t>ABNF Definition of 3GPP Custom Headers</w:t>
            </w:r>
          </w:p>
        </w:tc>
        <w:tc>
          <w:tcPr>
            <w:tcW w:w="0" w:type="auto"/>
            <w:tcBorders>
              <w:top w:val="single" w:sz="4" w:space="0" w:color="auto"/>
              <w:left w:val="single" w:sz="4" w:space="0" w:color="auto"/>
              <w:bottom w:val="single" w:sz="4" w:space="0" w:color="auto"/>
              <w:right w:val="single" w:sz="4" w:space="0" w:color="auto"/>
            </w:tcBorders>
            <w:hideMark/>
          </w:tcPr>
          <w:p w14:paraId="68F99F9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C925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37D53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FAD015" w14:textId="77777777" w:rsidR="001C50D8" w:rsidRDefault="001C50D8">
            <w:pPr>
              <w:pStyle w:val="TAL"/>
              <w:rPr>
                <w:sz w:val="16"/>
              </w:rPr>
            </w:pPr>
            <w:r>
              <w:rPr>
                <w:sz w:val="16"/>
              </w:rPr>
              <w:t>C4-211586</w:t>
            </w:r>
          </w:p>
        </w:tc>
      </w:tr>
      <w:tr w:rsidR="001C50D8" w14:paraId="72EF6FC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BBF1FC" w14:textId="77777777" w:rsidR="001C50D8" w:rsidRDefault="001C50D8">
            <w:pPr>
              <w:pStyle w:val="TAL"/>
              <w:rPr>
                <w:sz w:val="16"/>
              </w:rPr>
            </w:pPr>
            <w:r>
              <w:rPr>
                <w:sz w:val="16"/>
              </w:rPr>
              <w:t>C4-211266</w:t>
            </w:r>
          </w:p>
        </w:tc>
        <w:tc>
          <w:tcPr>
            <w:tcW w:w="0" w:type="auto"/>
            <w:tcBorders>
              <w:top w:val="single" w:sz="4" w:space="0" w:color="auto"/>
              <w:left w:val="single" w:sz="4" w:space="0" w:color="auto"/>
              <w:bottom w:val="single" w:sz="4" w:space="0" w:color="auto"/>
              <w:right w:val="single" w:sz="4" w:space="0" w:color="auto"/>
            </w:tcBorders>
            <w:hideMark/>
          </w:tcPr>
          <w:p w14:paraId="623F1F12" w14:textId="77777777" w:rsidR="001C50D8" w:rsidRDefault="001C50D8">
            <w:pPr>
              <w:pStyle w:val="TAL"/>
              <w:rPr>
                <w:sz w:val="16"/>
              </w:rPr>
            </w:pPr>
            <w:r>
              <w:rPr>
                <w:sz w:val="16"/>
              </w:rPr>
              <w:t>Clarification on the update for a bitmap style IE</w:t>
            </w:r>
          </w:p>
        </w:tc>
        <w:tc>
          <w:tcPr>
            <w:tcW w:w="0" w:type="auto"/>
            <w:tcBorders>
              <w:top w:val="single" w:sz="4" w:space="0" w:color="auto"/>
              <w:left w:val="single" w:sz="4" w:space="0" w:color="auto"/>
              <w:bottom w:val="single" w:sz="4" w:space="0" w:color="auto"/>
              <w:right w:val="single" w:sz="4" w:space="0" w:color="auto"/>
            </w:tcBorders>
            <w:hideMark/>
          </w:tcPr>
          <w:p w14:paraId="2A97DD2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0C761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1C18E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F4B5CE" w14:textId="77777777" w:rsidR="001C50D8" w:rsidRDefault="001C50D8">
            <w:pPr>
              <w:pStyle w:val="TAL"/>
              <w:rPr>
                <w:sz w:val="16"/>
              </w:rPr>
            </w:pPr>
            <w:r>
              <w:rPr>
                <w:sz w:val="16"/>
              </w:rPr>
              <w:t>C4-211632</w:t>
            </w:r>
          </w:p>
        </w:tc>
      </w:tr>
      <w:tr w:rsidR="001C50D8" w14:paraId="1658E7A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6A04497" w14:textId="77777777" w:rsidR="001C50D8" w:rsidRDefault="001C50D8">
            <w:pPr>
              <w:pStyle w:val="TAL"/>
              <w:rPr>
                <w:sz w:val="16"/>
              </w:rPr>
            </w:pPr>
            <w:r>
              <w:rPr>
                <w:sz w:val="16"/>
              </w:rPr>
              <w:t>C4-211267</w:t>
            </w:r>
          </w:p>
        </w:tc>
        <w:tc>
          <w:tcPr>
            <w:tcW w:w="0" w:type="auto"/>
            <w:tcBorders>
              <w:top w:val="single" w:sz="4" w:space="0" w:color="auto"/>
              <w:left w:val="single" w:sz="4" w:space="0" w:color="auto"/>
              <w:bottom w:val="single" w:sz="4" w:space="0" w:color="auto"/>
              <w:right w:val="single" w:sz="4" w:space="0" w:color="auto"/>
            </w:tcBorders>
            <w:hideMark/>
          </w:tcPr>
          <w:p w14:paraId="2D74354A" w14:textId="77777777" w:rsidR="001C50D8" w:rsidRDefault="001C50D8">
            <w:pPr>
              <w:pStyle w:val="TAL"/>
              <w:rPr>
                <w:sz w:val="16"/>
              </w:rPr>
            </w:pPr>
            <w:r>
              <w:rPr>
                <w:sz w:val="16"/>
              </w:rPr>
              <w:t>Essential Correction to UE NR security capability</w:t>
            </w:r>
          </w:p>
        </w:tc>
        <w:tc>
          <w:tcPr>
            <w:tcW w:w="0" w:type="auto"/>
            <w:tcBorders>
              <w:top w:val="single" w:sz="4" w:space="0" w:color="auto"/>
              <w:left w:val="single" w:sz="4" w:space="0" w:color="auto"/>
              <w:bottom w:val="single" w:sz="4" w:space="0" w:color="auto"/>
              <w:right w:val="single" w:sz="4" w:space="0" w:color="auto"/>
            </w:tcBorders>
            <w:hideMark/>
          </w:tcPr>
          <w:p w14:paraId="5E2D28F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89070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DEC6E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82147E" w14:textId="77777777" w:rsidR="001C50D8" w:rsidRDefault="001C50D8">
            <w:pPr>
              <w:pStyle w:val="TAL"/>
              <w:rPr>
                <w:sz w:val="16"/>
              </w:rPr>
            </w:pPr>
            <w:r>
              <w:rPr>
                <w:sz w:val="16"/>
              </w:rPr>
              <w:t>C4-211641</w:t>
            </w:r>
          </w:p>
        </w:tc>
      </w:tr>
      <w:tr w:rsidR="001C50D8" w14:paraId="4CA7486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BB2517" w14:textId="77777777" w:rsidR="001C50D8" w:rsidRDefault="001C50D8">
            <w:pPr>
              <w:pStyle w:val="TAL"/>
              <w:rPr>
                <w:sz w:val="16"/>
              </w:rPr>
            </w:pPr>
            <w:r>
              <w:rPr>
                <w:sz w:val="16"/>
              </w:rPr>
              <w:t>C4-211268</w:t>
            </w:r>
          </w:p>
        </w:tc>
        <w:tc>
          <w:tcPr>
            <w:tcW w:w="0" w:type="auto"/>
            <w:tcBorders>
              <w:top w:val="single" w:sz="4" w:space="0" w:color="auto"/>
              <w:left w:val="single" w:sz="4" w:space="0" w:color="auto"/>
              <w:bottom w:val="single" w:sz="4" w:space="0" w:color="auto"/>
              <w:right w:val="single" w:sz="4" w:space="0" w:color="auto"/>
            </w:tcBorders>
            <w:hideMark/>
          </w:tcPr>
          <w:p w14:paraId="058ACB23" w14:textId="77777777" w:rsidR="001C50D8" w:rsidRDefault="001C50D8">
            <w:pPr>
              <w:pStyle w:val="TAL"/>
              <w:rPr>
                <w:sz w:val="16"/>
              </w:rPr>
            </w:pPr>
            <w:r>
              <w:rPr>
                <w:sz w:val="16"/>
              </w:rPr>
              <w:t>Essential Correction to UE NR security capability</w:t>
            </w:r>
          </w:p>
        </w:tc>
        <w:tc>
          <w:tcPr>
            <w:tcW w:w="0" w:type="auto"/>
            <w:tcBorders>
              <w:top w:val="single" w:sz="4" w:space="0" w:color="auto"/>
              <w:left w:val="single" w:sz="4" w:space="0" w:color="auto"/>
              <w:bottom w:val="single" w:sz="4" w:space="0" w:color="auto"/>
              <w:right w:val="single" w:sz="4" w:space="0" w:color="auto"/>
            </w:tcBorders>
            <w:hideMark/>
          </w:tcPr>
          <w:p w14:paraId="389FA0D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EAD2A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A0AD2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20AD5B" w14:textId="77777777" w:rsidR="001C50D8" w:rsidRDefault="001C50D8">
            <w:pPr>
              <w:pStyle w:val="TAL"/>
              <w:rPr>
                <w:sz w:val="16"/>
              </w:rPr>
            </w:pPr>
            <w:r>
              <w:rPr>
                <w:sz w:val="16"/>
              </w:rPr>
              <w:t>C4-211642</w:t>
            </w:r>
          </w:p>
        </w:tc>
      </w:tr>
      <w:tr w:rsidR="001C50D8" w14:paraId="49269D1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91C181" w14:textId="77777777" w:rsidR="001C50D8" w:rsidRDefault="001C50D8">
            <w:pPr>
              <w:pStyle w:val="TAL"/>
              <w:rPr>
                <w:sz w:val="16"/>
              </w:rPr>
            </w:pPr>
            <w:r>
              <w:rPr>
                <w:sz w:val="16"/>
              </w:rPr>
              <w:t>C4-211269</w:t>
            </w:r>
          </w:p>
        </w:tc>
        <w:tc>
          <w:tcPr>
            <w:tcW w:w="0" w:type="auto"/>
            <w:tcBorders>
              <w:top w:val="single" w:sz="4" w:space="0" w:color="auto"/>
              <w:left w:val="single" w:sz="4" w:space="0" w:color="auto"/>
              <w:bottom w:val="single" w:sz="4" w:space="0" w:color="auto"/>
              <w:right w:val="single" w:sz="4" w:space="0" w:color="auto"/>
            </w:tcBorders>
            <w:hideMark/>
          </w:tcPr>
          <w:p w14:paraId="1AB95825" w14:textId="77777777" w:rsidR="001C50D8" w:rsidRDefault="001C50D8">
            <w:pPr>
              <w:pStyle w:val="TAL"/>
              <w:rPr>
                <w:sz w:val="16"/>
              </w:rPr>
            </w:pPr>
            <w:r>
              <w:rPr>
                <w:sz w:val="16"/>
              </w:rPr>
              <w:t>Correcting Figure 5.2.2.5.4-1</w:t>
            </w:r>
          </w:p>
        </w:tc>
        <w:tc>
          <w:tcPr>
            <w:tcW w:w="0" w:type="auto"/>
            <w:tcBorders>
              <w:top w:val="single" w:sz="4" w:space="0" w:color="auto"/>
              <w:left w:val="single" w:sz="4" w:space="0" w:color="auto"/>
              <w:bottom w:val="single" w:sz="4" w:space="0" w:color="auto"/>
              <w:right w:val="single" w:sz="4" w:space="0" w:color="auto"/>
            </w:tcBorders>
            <w:hideMark/>
          </w:tcPr>
          <w:p w14:paraId="5377349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298B0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C857C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DC2FE7" w14:textId="77777777" w:rsidR="001C50D8" w:rsidRDefault="001C50D8">
            <w:pPr>
              <w:pStyle w:val="TAL"/>
              <w:rPr>
                <w:sz w:val="16"/>
              </w:rPr>
            </w:pPr>
            <w:r>
              <w:rPr>
                <w:sz w:val="16"/>
              </w:rPr>
              <w:t>C4-211577</w:t>
            </w:r>
          </w:p>
        </w:tc>
      </w:tr>
      <w:tr w:rsidR="001C50D8" w14:paraId="07EBEB7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664676" w14:textId="77777777" w:rsidR="001C50D8" w:rsidRDefault="001C50D8">
            <w:pPr>
              <w:pStyle w:val="TAL"/>
              <w:rPr>
                <w:sz w:val="16"/>
              </w:rPr>
            </w:pPr>
            <w:r>
              <w:rPr>
                <w:sz w:val="16"/>
              </w:rPr>
              <w:t>C4-211270</w:t>
            </w:r>
          </w:p>
        </w:tc>
        <w:tc>
          <w:tcPr>
            <w:tcW w:w="0" w:type="auto"/>
            <w:tcBorders>
              <w:top w:val="single" w:sz="4" w:space="0" w:color="auto"/>
              <w:left w:val="single" w:sz="4" w:space="0" w:color="auto"/>
              <w:bottom w:val="single" w:sz="4" w:space="0" w:color="auto"/>
              <w:right w:val="single" w:sz="4" w:space="0" w:color="auto"/>
            </w:tcBorders>
            <w:hideMark/>
          </w:tcPr>
          <w:p w14:paraId="13AA1069" w14:textId="77777777" w:rsidR="001C50D8" w:rsidRDefault="001C50D8">
            <w:pPr>
              <w:pStyle w:val="TAL"/>
              <w:rPr>
                <w:sz w:val="16"/>
              </w:rPr>
            </w:pPr>
            <w:r>
              <w:rPr>
                <w:sz w:val="16"/>
              </w:rPr>
              <w:t>Correcting Figure 5.2.2.5.5-1</w:t>
            </w:r>
          </w:p>
        </w:tc>
        <w:tc>
          <w:tcPr>
            <w:tcW w:w="0" w:type="auto"/>
            <w:tcBorders>
              <w:top w:val="single" w:sz="4" w:space="0" w:color="auto"/>
              <w:left w:val="single" w:sz="4" w:space="0" w:color="auto"/>
              <w:bottom w:val="single" w:sz="4" w:space="0" w:color="auto"/>
              <w:right w:val="single" w:sz="4" w:space="0" w:color="auto"/>
            </w:tcBorders>
            <w:hideMark/>
          </w:tcPr>
          <w:p w14:paraId="7E44431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CDC27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AAEAA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FA1B09" w14:textId="77777777" w:rsidR="001C50D8" w:rsidRDefault="001C50D8">
            <w:pPr>
              <w:pStyle w:val="TAL"/>
              <w:rPr>
                <w:sz w:val="16"/>
              </w:rPr>
            </w:pPr>
            <w:r>
              <w:rPr>
                <w:sz w:val="16"/>
              </w:rPr>
              <w:t>C4-211578</w:t>
            </w:r>
          </w:p>
        </w:tc>
      </w:tr>
      <w:tr w:rsidR="001C50D8" w14:paraId="4B10EDF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B5A4E8" w14:textId="77777777" w:rsidR="001C50D8" w:rsidRDefault="001C50D8">
            <w:pPr>
              <w:pStyle w:val="TAL"/>
              <w:rPr>
                <w:sz w:val="16"/>
              </w:rPr>
            </w:pPr>
            <w:r>
              <w:rPr>
                <w:sz w:val="16"/>
              </w:rPr>
              <w:t>C4-211271</w:t>
            </w:r>
          </w:p>
        </w:tc>
        <w:tc>
          <w:tcPr>
            <w:tcW w:w="0" w:type="auto"/>
            <w:tcBorders>
              <w:top w:val="single" w:sz="4" w:space="0" w:color="auto"/>
              <w:left w:val="single" w:sz="4" w:space="0" w:color="auto"/>
              <w:bottom w:val="single" w:sz="4" w:space="0" w:color="auto"/>
              <w:right w:val="single" w:sz="4" w:space="0" w:color="auto"/>
            </w:tcBorders>
            <w:hideMark/>
          </w:tcPr>
          <w:p w14:paraId="5383F5E1" w14:textId="77777777" w:rsidR="001C50D8" w:rsidRDefault="001C50D8">
            <w:pPr>
              <w:pStyle w:val="TAL"/>
              <w:rPr>
                <w:sz w:val="16"/>
              </w:rPr>
            </w:pPr>
            <w:r>
              <w:rPr>
                <w:sz w:val="16"/>
              </w:rPr>
              <w:t>Correcting Figure 5.2.2.6.4-1</w:t>
            </w:r>
          </w:p>
        </w:tc>
        <w:tc>
          <w:tcPr>
            <w:tcW w:w="0" w:type="auto"/>
            <w:tcBorders>
              <w:top w:val="single" w:sz="4" w:space="0" w:color="auto"/>
              <w:left w:val="single" w:sz="4" w:space="0" w:color="auto"/>
              <w:bottom w:val="single" w:sz="4" w:space="0" w:color="auto"/>
              <w:right w:val="single" w:sz="4" w:space="0" w:color="auto"/>
            </w:tcBorders>
            <w:hideMark/>
          </w:tcPr>
          <w:p w14:paraId="087C88E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9D459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83576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BC979B" w14:textId="77777777" w:rsidR="001C50D8" w:rsidRDefault="001C50D8">
            <w:pPr>
              <w:pStyle w:val="TAL"/>
              <w:rPr>
                <w:sz w:val="16"/>
              </w:rPr>
            </w:pPr>
          </w:p>
        </w:tc>
      </w:tr>
      <w:tr w:rsidR="001C50D8" w14:paraId="3425B6D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85588B" w14:textId="77777777" w:rsidR="001C50D8" w:rsidRDefault="001C50D8">
            <w:pPr>
              <w:pStyle w:val="TAL"/>
              <w:rPr>
                <w:sz w:val="16"/>
              </w:rPr>
            </w:pPr>
            <w:r>
              <w:rPr>
                <w:sz w:val="16"/>
              </w:rPr>
              <w:t>C4-211272</w:t>
            </w:r>
          </w:p>
        </w:tc>
        <w:tc>
          <w:tcPr>
            <w:tcW w:w="0" w:type="auto"/>
            <w:tcBorders>
              <w:top w:val="single" w:sz="4" w:space="0" w:color="auto"/>
              <w:left w:val="single" w:sz="4" w:space="0" w:color="auto"/>
              <w:bottom w:val="single" w:sz="4" w:space="0" w:color="auto"/>
              <w:right w:val="single" w:sz="4" w:space="0" w:color="auto"/>
            </w:tcBorders>
            <w:hideMark/>
          </w:tcPr>
          <w:p w14:paraId="0DA2C176" w14:textId="77777777" w:rsidR="001C50D8" w:rsidRDefault="001C50D8">
            <w:pPr>
              <w:pStyle w:val="TAL"/>
              <w:rPr>
                <w:sz w:val="16"/>
              </w:rPr>
            </w:pPr>
            <w:r>
              <w:rPr>
                <w:sz w:val="16"/>
              </w:rPr>
              <w:t>Essential Correction to Transaction Identifier</w:t>
            </w:r>
          </w:p>
        </w:tc>
        <w:tc>
          <w:tcPr>
            <w:tcW w:w="0" w:type="auto"/>
            <w:tcBorders>
              <w:top w:val="single" w:sz="4" w:space="0" w:color="auto"/>
              <w:left w:val="single" w:sz="4" w:space="0" w:color="auto"/>
              <w:bottom w:val="single" w:sz="4" w:space="0" w:color="auto"/>
              <w:right w:val="single" w:sz="4" w:space="0" w:color="auto"/>
            </w:tcBorders>
            <w:hideMark/>
          </w:tcPr>
          <w:p w14:paraId="37E4941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1260D1"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71914A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3B407D" w14:textId="77777777" w:rsidR="001C50D8" w:rsidRDefault="001C50D8">
            <w:pPr>
              <w:pStyle w:val="TAL"/>
              <w:rPr>
                <w:sz w:val="16"/>
              </w:rPr>
            </w:pPr>
          </w:p>
        </w:tc>
      </w:tr>
      <w:tr w:rsidR="001C50D8" w14:paraId="114396C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E3BE6E" w14:textId="77777777" w:rsidR="001C50D8" w:rsidRDefault="001C50D8">
            <w:pPr>
              <w:pStyle w:val="TAL"/>
              <w:rPr>
                <w:sz w:val="16"/>
              </w:rPr>
            </w:pPr>
            <w:r>
              <w:rPr>
                <w:sz w:val="16"/>
              </w:rPr>
              <w:t>C4-211273</w:t>
            </w:r>
          </w:p>
        </w:tc>
        <w:tc>
          <w:tcPr>
            <w:tcW w:w="0" w:type="auto"/>
            <w:tcBorders>
              <w:top w:val="single" w:sz="4" w:space="0" w:color="auto"/>
              <w:left w:val="single" w:sz="4" w:space="0" w:color="auto"/>
              <w:bottom w:val="single" w:sz="4" w:space="0" w:color="auto"/>
              <w:right w:val="single" w:sz="4" w:space="0" w:color="auto"/>
            </w:tcBorders>
            <w:hideMark/>
          </w:tcPr>
          <w:p w14:paraId="2D0D4C84" w14:textId="77777777" w:rsidR="001C50D8" w:rsidRDefault="001C50D8">
            <w:pPr>
              <w:pStyle w:val="TAL"/>
              <w:rPr>
                <w:sz w:val="16"/>
              </w:rPr>
            </w:pPr>
            <w:r>
              <w:rPr>
                <w:sz w:val="16"/>
              </w:rPr>
              <w:t>Essential Correction to Transaction Identifier</w:t>
            </w:r>
          </w:p>
        </w:tc>
        <w:tc>
          <w:tcPr>
            <w:tcW w:w="0" w:type="auto"/>
            <w:tcBorders>
              <w:top w:val="single" w:sz="4" w:space="0" w:color="auto"/>
              <w:left w:val="single" w:sz="4" w:space="0" w:color="auto"/>
              <w:bottom w:val="single" w:sz="4" w:space="0" w:color="auto"/>
              <w:right w:val="single" w:sz="4" w:space="0" w:color="auto"/>
            </w:tcBorders>
            <w:hideMark/>
          </w:tcPr>
          <w:p w14:paraId="723D338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EE9823"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C4F455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22FCA9" w14:textId="77777777" w:rsidR="001C50D8" w:rsidRDefault="001C50D8">
            <w:pPr>
              <w:pStyle w:val="TAL"/>
              <w:rPr>
                <w:sz w:val="16"/>
              </w:rPr>
            </w:pPr>
          </w:p>
        </w:tc>
      </w:tr>
      <w:tr w:rsidR="001C50D8" w14:paraId="0482EA7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8FBBFF5" w14:textId="77777777" w:rsidR="001C50D8" w:rsidRDefault="001C50D8">
            <w:pPr>
              <w:pStyle w:val="TAL"/>
              <w:rPr>
                <w:sz w:val="16"/>
              </w:rPr>
            </w:pPr>
            <w:r>
              <w:rPr>
                <w:sz w:val="16"/>
              </w:rPr>
              <w:t>C4-211274</w:t>
            </w:r>
          </w:p>
        </w:tc>
        <w:tc>
          <w:tcPr>
            <w:tcW w:w="0" w:type="auto"/>
            <w:tcBorders>
              <w:top w:val="single" w:sz="4" w:space="0" w:color="auto"/>
              <w:left w:val="single" w:sz="4" w:space="0" w:color="auto"/>
              <w:bottom w:val="single" w:sz="4" w:space="0" w:color="auto"/>
              <w:right w:val="single" w:sz="4" w:space="0" w:color="auto"/>
            </w:tcBorders>
            <w:hideMark/>
          </w:tcPr>
          <w:p w14:paraId="1D000348" w14:textId="77777777" w:rsidR="001C50D8" w:rsidRDefault="001C50D8">
            <w:pPr>
              <w:pStyle w:val="TAL"/>
              <w:rPr>
                <w:sz w:val="16"/>
              </w:rPr>
            </w:pPr>
            <w:r>
              <w:rPr>
                <w:sz w:val="16"/>
              </w:rPr>
              <w:t>Implementation error</w:t>
            </w:r>
          </w:p>
        </w:tc>
        <w:tc>
          <w:tcPr>
            <w:tcW w:w="0" w:type="auto"/>
            <w:tcBorders>
              <w:top w:val="single" w:sz="4" w:space="0" w:color="auto"/>
              <w:left w:val="single" w:sz="4" w:space="0" w:color="auto"/>
              <w:bottom w:val="single" w:sz="4" w:space="0" w:color="auto"/>
              <w:right w:val="single" w:sz="4" w:space="0" w:color="auto"/>
            </w:tcBorders>
            <w:hideMark/>
          </w:tcPr>
          <w:p w14:paraId="248A9C80" w14:textId="77777777" w:rsidR="001C50D8" w:rsidRDefault="001C50D8">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14:paraId="74A2AEF1"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01E489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D39834" w14:textId="77777777" w:rsidR="001C50D8" w:rsidRDefault="001C50D8">
            <w:pPr>
              <w:pStyle w:val="TAL"/>
              <w:rPr>
                <w:sz w:val="16"/>
              </w:rPr>
            </w:pPr>
          </w:p>
        </w:tc>
      </w:tr>
      <w:tr w:rsidR="001C50D8" w14:paraId="137E9AA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D68CBF1" w14:textId="77777777" w:rsidR="001C50D8" w:rsidRDefault="001C50D8">
            <w:pPr>
              <w:pStyle w:val="TAL"/>
              <w:rPr>
                <w:sz w:val="16"/>
              </w:rPr>
            </w:pPr>
            <w:r>
              <w:rPr>
                <w:sz w:val="16"/>
              </w:rPr>
              <w:t>C4-211275</w:t>
            </w:r>
          </w:p>
        </w:tc>
        <w:tc>
          <w:tcPr>
            <w:tcW w:w="0" w:type="auto"/>
            <w:tcBorders>
              <w:top w:val="single" w:sz="4" w:space="0" w:color="auto"/>
              <w:left w:val="single" w:sz="4" w:space="0" w:color="auto"/>
              <w:bottom w:val="single" w:sz="4" w:space="0" w:color="auto"/>
              <w:right w:val="single" w:sz="4" w:space="0" w:color="auto"/>
            </w:tcBorders>
            <w:hideMark/>
          </w:tcPr>
          <w:p w14:paraId="28649CB1" w14:textId="77777777" w:rsidR="001C50D8" w:rsidRDefault="001C50D8">
            <w:pPr>
              <w:pStyle w:val="TAL"/>
              <w:rPr>
                <w:sz w:val="16"/>
              </w:rPr>
            </w:pPr>
            <w:r>
              <w:rPr>
                <w:sz w:val="16"/>
              </w:rPr>
              <w:t>Essential Correction for interpretation of NF change</w:t>
            </w:r>
          </w:p>
        </w:tc>
        <w:tc>
          <w:tcPr>
            <w:tcW w:w="0" w:type="auto"/>
            <w:tcBorders>
              <w:top w:val="single" w:sz="4" w:space="0" w:color="auto"/>
              <w:left w:val="single" w:sz="4" w:space="0" w:color="auto"/>
              <w:bottom w:val="single" w:sz="4" w:space="0" w:color="auto"/>
              <w:right w:val="single" w:sz="4" w:space="0" w:color="auto"/>
            </w:tcBorders>
            <w:hideMark/>
          </w:tcPr>
          <w:p w14:paraId="36DBF85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D3B4E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CF760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EEE2C7" w14:textId="77777777" w:rsidR="001C50D8" w:rsidRDefault="001C50D8">
            <w:pPr>
              <w:pStyle w:val="TAL"/>
              <w:rPr>
                <w:sz w:val="16"/>
              </w:rPr>
            </w:pPr>
            <w:r>
              <w:rPr>
                <w:sz w:val="16"/>
              </w:rPr>
              <w:t>C4-211633</w:t>
            </w:r>
          </w:p>
        </w:tc>
      </w:tr>
      <w:tr w:rsidR="001C50D8" w14:paraId="0C97FC2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00A307" w14:textId="77777777" w:rsidR="001C50D8" w:rsidRDefault="001C50D8">
            <w:pPr>
              <w:pStyle w:val="TAL"/>
              <w:rPr>
                <w:sz w:val="16"/>
              </w:rPr>
            </w:pPr>
            <w:r>
              <w:rPr>
                <w:sz w:val="16"/>
              </w:rPr>
              <w:t>C4-211276</w:t>
            </w:r>
          </w:p>
        </w:tc>
        <w:tc>
          <w:tcPr>
            <w:tcW w:w="0" w:type="auto"/>
            <w:tcBorders>
              <w:top w:val="single" w:sz="4" w:space="0" w:color="auto"/>
              <w:left w:val="single" w:sz="4" w:space="0" w:color="auto"/>
              <w:bottom w:val="single" w:sz="4" w:space="0" w:color="auto"/>
              <w:right w:val="single" w:sz="4" w:space="0" w:color="auto"/>
            </w:tcBorders>
            <w:hideMark/>
          </w:tcPr>
          <w:p w14:paraId="627B4EFC" w14:textId="77777777" w:rsidR="001C50D8" w:rsidRDefault="001C50D8">
            <w:pPr>
              <w:pStyle w:val="TAL"/>
              <w:rPr>
                <w:sz w:val="16"/>
              </w:rPr>
            </w:pPr>
            <w:r>
              <w:rPr>
                <w:sz w:val="16"/>
              </w:rPr>
              <w:t>Essential Correction for interpretation of NF change</w:t>
            </w:r>
          </w:p>
        </w:tc>
        <w:tc>
          <w:tcPr>
            <w:tcW w:w="0" w:type="auto"/>
            <w:tcBorders>
              <w:top w:val="single" w:sz="4" w:space="0" w:color="auto"/>
              <w:left w:val="single" w:sz="4" w:space="0" w:color="auto"/>
              <w:bottom w:val="single" w:sz="4" w:space="0" w:color="auto"/>
              <w:right w:val="single" w:sz="4" w:space="0" w:color="auto"/>
            </w:tcBorders>
            <w:hideMark/>
          </w:tcPr>
          <w:p w14:paraId="2F91F4B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66AC5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ED2EA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22F82F" w14:textId="77777777" w:rsidR="001C50D8" w:rsidRDefault="001C50D8">
            <w:pPr>
              <w:pStyle w:val="TAL"/>
              <w:rPr>
                <w:sz w:val="16"/>
              </w:rPr>
            </w:pPr>
            <w:r>
              <w:rPr>
                <w:sz w:val="16"/>
              </w:rPr>
              <w:t>C4-211634</w:t>
            </w:r>
          </w:p>
        </w:tc>
      </w:tr>
      <w:tr w:rsidR="001C50D8" w14:paraId="49D7615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B1AFF9" w14:textId="77777777" w:rsidR="001C50D8" w:rsidRDefault="001C50D8">
            <w:pPr>
              <w:pStyle w:val="TAL"/>
              <w:rPr>
                <w:sz w:val="16"/>
              </w:rPr>
            </w:pPr>
            <w:r>
              <w:rPr>
                <w:sz w:val="16"/>
              </w:rPr>
              <w:t>C4-211277</w:t>
            </w:r>
          </w:p>
        </w:tc>
        <w:tc>
          <w:tcPr>
            <w:tcW w:w="0" w:type="auto"/>
            <w:tcBorders>
              <w:top w:val="single" w:sz="4" w:space="0" w:color="auto"/>
              <w:left w:val="single" w:sz="4" w:space="0" w:color="auto"/>
              <w:bottom w:val="single" w:sz="4" w:space="0" w:color="auto"/>
              <w:right w:val="single" w:sz="4" w:space="0" w:color="auto"/>
            </w:tcBorders>
            <w:hideMark/>
          </w:tcPr>
          <w:p w14:paraId="64B8BFB1" w14:textId="77777777" w:rsidR="001C50D8" w:rsidRDefault="001C50D8">
            <w:pPr>
              <w:pStyle w:val="TAL"/>
              <w:rPr>
                <w:sz w:val="16"/>
              </w:rPr>
            </w:pPr>
            <w:r>
              <w:rPr>
                <w:sz w:val="16"/>
              </w:rPr>
              <w:t>Reselection when receiving OCI</w:t>
            </w:r>
          </w:p>
        </w:tc>
        <w:tc>
          <w:tcPr>
            <w:tcW w:w="0" w:type="auto"/>
            <w:tcBorders>
              <w:top w:val="single" w:sz="4" w:space="0" w:color="auto"/>
              <w:left w:val="single" w:sz="4" w:space="0" w:color="auto"/>
              <w:bottom w:val="single" w:sz="4" w:space="0" w:color="auto"/>
              <w:right w:val="single" w:sz="4" w:space="0" w:color="auto"/>
            </w:tcBorders>
            <w:hideMark/>
          </w:tcPr>
          <w:p w14:paraId="1E9EDA2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23860C"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0DA549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EB598D" w14:textId="77777777" w:rsidR="001C50D8" w:rsidRDefault="001C50D8">
            <w:pPr>
              <w:pStyle w:val="TAL"/>
              <w:rPr>
                <w:sz w:val="16"/>
              </w:rPr>
            </w:pPr>
          </w:p>
        </w:tc>
      </w:tr>
      <w:tr w:rsidR="001C50D8" w14:paraId="239D384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6BF49C2" w14:textId="77777777" w:rsidR="001C50D8" w:rsidRDefault="001C50D8">
            <w:pPr>
              <w:pStyle w:val="TAL"/>
              <w:rPr>
                <w:sz w:val="16"/>
              </w:rPr>
            </w:pPr>
            <w:r>
              <w:rPr>
                <w:sz w:val="16"/>
              </w:rPr>
              <w:t>C4-211278</w:t>
            </w:r>
          </w:p>
        </w:tc>
        <w:tc>
          <w:tcPr>
            <w:tcW w:w="0" w:type="auto"/>
            <w:tcBorders>
              <w:top w:val="single" w:sz="4" w:space="0" w:color="auto"/>
              <w:left w:val="single" w:sz="4" w:space="0" w:color="auto"/>
              <w:bottom w:val="single" w:sz="4" w:space="0" w:color="auto"/>
              <w:right w:val="single" w:sz="4" w:space="0" w:color="auto"/>
            </w:tcBorders>
            <w:hideMark/>
          </w:tcPr>
          <w:p w14:paraId="537D85EC" w14:textId="77777777" w:rsidR="001C50D8" w:rsidRDefault="001C50D8">
            <w:pPr>
              <w:pStyle w:val="TAL"/>
              <w:rPr>
                <w:sz w:val="16"/>
              </w:rPr>
            </w:pPr>
            <w:r>
              <w:rPr>
                <w:sz w:val="16"/>
              </w:rPr>
              <w:t>Reselection when receiving OCI</w:t>
            </w:r>
          </w:p>
        </w:tc>
        <w:tc>
          <w:tcPr>
            <w:tcW w:w="0" w:type="auto"/>
            <w:tcBorders>
              <w:top w:val="single" w:sz="4" w:space="0" w:color="auto"/>
              <w:left w:val="single" w:sz="4" w:space="0" w:color="auto"/>
              <w:bottom w:val="single" w:sz="4" w:space="0" w:color="auto"/>
              <w:right w:val="single" w:sz="4" w:space="0" w:color="auto"/>
            </w:tcBorders>
            <w:hideMark/>
          </w:tcPr>
          <w:p w14:paraId="11877E8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0E1268"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4E4E1F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BCC34D" w14:textId="77777777" w:rsidR="001C50D8" w:rsidRDefault="001C50D8">
            <w:pPr>
              <w:pStyle w:val="TAL"/>
              <w:rPr>
                <w:sz w:val="16"/>
              </w:rPr>
            </w:pPr>
          </w:p>
        </w:tc>
      </w:tr>
      <w:tr w:rsidR="001C50D8" w14:paraId="0AE7392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8453A1" w14:textId="77777777" w:rsidR="001C50D8" w:rsidRDefault="001C50D8">
            <w:pPr>
              <w:pStyle w:val="TAL"/>
              <w:rPr>
                <w:sz w:val="16"/>
              </w:rPr>
            </w:pPr>
            <w:r>
              <w:rPr>
                <w:sz w:val="16"/>
              </w:rPr>
              <w:t>C4-211279</w:t>
            </w:r>
          </w:p>
        </w:tc>
        <w:tc>
          <w:tcPr>
            <w:tcW w:w="0" w:type="auto"/>
            <w:tcBorders>
              <w:top w:val="single" w:sz="4" w:space="0" w:color="auto"/>
              <w:left w:val="single" w:sz="4" w:space="0" w:color="auto"/>
              <w:bottom w:val="single" w:sz="4" w:space="0" w:color="auto"/>
              <w:right w:val="single" w:sz="4" w:space="0" w:color="auto"/>
            </w:tcBorders>
            <w:hideMark/>
          </w:tcPr>
          <w:p w14:paraId="2C8939E8" w14:textId="77777777" w:rsidR="001C50D8" w:rsidRDefault="001C50D8">
            <w:pPr>
              <w:pStyle w:val="TAL"/>
              <w:rPr>
                <w:sz w:val="16"/>
              </w:rPr>
            </w:pPr>
            <w:r>
              <w:rPr>
                <w:sz w:val="16"/>
              </w:rPr>
              <w:t>Implementation error</w:t>
            </w:r>
          </w:p>
        </w:tc>
        <w:tc>
          <w:tcPr>
            <w:tcW w:w="0" w:type="auto"/>
            <w:tcBorders>
              <w:top w:val="single" w:sz="4" w:space="0" w:color="auto"/>
              <w:left w:val="single" w:sz="4" w:space="0" w:color="auto"/>
              <w:bottom w:val="single" w:sz="4" w:space="0" w:color="auto"/>
              <w:right w:val="single" w:sz="4" w:space="0" w:color="auto"/>
            </w:tcBorders>
            <w:hideMark/>
          </w:tcPr>
          <w:p w14:paraId="277F3AC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FE67F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E744B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45414E" w14:textId="77777777" w:rsidR="001C50D8" w:rsidRDefault="001C50D8">
            <w:pPr>
              <w:pStyle w:val="TAL"/>
              <w:rPr>
                <w:sz w:val="16"/>
              </w:rPr>
            </w:pPr>
            <w:r>
              <w:rPr>
                <w:sz w:val="16"/>
              </w:rPr>
              <w:t>C4-211643</w:t>
            </w:r>
          </w:p>
        </w:tc>
      </w:tr>
      <w:tr w:rsidR="001C50D8" w14:paraId="3E35246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889BFB" w14:textId="77777777" w:rsidR="001C50D8" w:rsidRDefault="001C50D8">
            <w:pPr>
              <w:pStyle w:val="TAL"/>
              <w:rPr>
                <w:sz w:val="16"/>
              </w:rPr>
            </w:pPr>
            <w:r>
              <w:rPr>
                <w:sz w:val="16"/>
              </w:rPr>
              <w:t>C4-211280</w:t>
            </w:r>
          </w:p>
        </w:tc>
        <w:tc>
          <w:tcPr>
            <w:tcW w:w="0" w:type="auto"/>
            <w:tcBorders>
              <w:top w:val="single" w:sz="4" w:space="0" w:color="auto"/>
              <w:left w:val="single" w:sz="4" w:space="0" w:color="auto"/>
              <w:bottom w:val="single" w:sz="4" w:space="0" w:color="auto"/>
              <w:right w:val="single" w:sz="4" w:space="0" w:color="auto"/>
            </w:tcBorders>
            <w:hideMark/>
          </w:tcPr>
          <w:p w14:paraId="0AD4CDF8" w14:textId="77777777" w:rsidR="001C50D8" w:rsidRDefault="001C50D8">
            <w:pPr>
              <w:pStyle w:val="TAL"/>
              <w:rPr>
                <w:sz w:val="16"/>
              </w:rPr>
            </w:pPr>
            <w:r>
              <w:rPr>
                <w:sz w:val="16"/>
              </w:rPr>
              <w:t>Implementation error</w:t>
            </w:r>
          </w:p>
        </w:tc>
        <w:tc>
          <w:tcPr>
            <w:tcW w:w="0" w:type="auto"/>
            <w:tcBorders>
              <w:top w:val="single" w:sz="4" w:space="0" w:color="auto"/>
              <w:left w:val="single" w:sz="4" w:space="0" w:color="auto"/>
              <w:bottom w:val="single" w:sz="4" w:space="0" w:color="auto"/>
              <w:right w:val="single" w:sz="4" w:space="0" w:color="auto"/>
            </w:tcBorders>
            <w:hideMark/>
          </w:tcPr>
          <w:p w14:paraId="20EE582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B84DF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94FF3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0F90DD" w14:textId="77777777" w:rsidR="001C50D8" w:rsidRDefault="001C50D8">
            <w:pPr>
              <w:pStyle w:val="TAL"/>
              <w:rPr>
                <w:sz w:val="16"/>
              </w:rPr>
            </w:pPr>
            <w:r>
              <w:rPr>
                <w:sz w:val="16"/>
              </w:rPr>
              <w:t>C4-211644</w:t>
            </w:r>
          </w:p>
        </w:tc>
      </w:tr>
      <w:tr w:rsidR="001C50D8" w14:paraId="2AEE7DC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7C1A2FD" w14:textId="77777777" w:rsidR="001C50D8" w:rsidRDefault="001C50D8">
            <w:pPr>
              <w:pStyle w:val="TAL"/>
              <w:rPr>
                <w:sz w:val="16"/>
              </w:rPr>
            </w:pPr>
            <w:r>
              <w:rPr>
                <w:sz w:val="16"/>
              </w:rPr>
              <w:t>C4-211281</w:t>
            </w:r>
          </w:p>
        </w:tc>
        <w:tc>
          <w:tcPr>
            <w:tcW w:w="0" w:type="auto"/>
            <w:tcBorders>
              <w:top w:val="single" w:sz="4" w:space="0" w:color="auto"/>
              <w:left w:val="single" w:sz="4" w:space="0" w:color="auto"/>
              <w:bottom w:val="single" w:sz="4" w:space="0" w:color="auto"/>
              <w:right w:val="single" w:sz="4" w:space="0" w:color="auto"/>
            </w:tcBorders>
            <w:hideMark/>
          </w:tcPr>
          <w:p w14:paraId="7A968026" w14:textId="77777777" w:rsidR="001C50D8" w:rsidRDefault="001C50D8">
            <w:pPr>
              <w:pStyle w:val="TAL"/>
              <w:rPr>
                <w:sz w:val="16"/>
              </w:rPr>
            </w:pPr>
            <w:r>
              <w:rPr>
                <w:sz w:val="16"/>
              </w:rPr>
              <w:t>Essential Correction to Causes NF_FAILOVER and NF_SERVICE_FAILOVER</w:t>
            </w:r>
          </w:p>
        </w:tc>
        <w:tc>
          <w:tcPr>
            <w:tcW w:w="0" w:type="auto"/>
            <w:tcBorders>
              <w:top w:val="single" w:sz="4" w:space="0" w:color="auto"/>
              <w:left w:val="single" w:sz="4" w:space="0" w:color="auto"/>
              <w:bottom w:val="single" w:sz="4" w:space="0" w:color="auto"/>
              <w:right w:val="single" w:sz="4" w:space="0" w:color="auto"/>
            </w:tcBorders>
            <w:hideMark/>
          </w:tcPr>
          <w:p w14:paraId="7ABF338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27C5E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DF703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05375" w14:textId="77777777" w:rsidR="001C50D8" w:rsidRDefault="001C50D8">
            <w:pPr>
              <w:pStyle w:val="TAL"/>
              <w:rPr>
                <w:sz w:val="16"/>
              </w:rPr>
            </w:pPr>
            <w:r>
              <w:rPr>
                <w:sz w:val="16"/>
              </w:rPr>
              <w:t>C4-211635</w:t>
            </w:r>
          </w:p>
        </w:tc>
      </w:tr>
      <w:tr w:rsidR="001C50D8" w14:paraId="008ADCB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A5D1A8F" w14:textId="77777777" w:rsidR="001C50D8" w:rsidRDefault="001C50D8">
            <w:pPr>
              <w:pStyle w:val="TAL"/>
              <w:rPr>
                <w:sz w:val="16"/>
              </w:rPr>
            </w:pPr>
            <w:r>
              <w:rPr>
                <w:sz w:val="16"/>
              </w:rPr>
              <w:t>C4-211282</w:t>
            </w:r>
          </w:p>
        </w:tc>
        <w:tc>
          <w:tcPr>
            <w:tcW w:w="0" w:type="auto"/>
            <w:tcBorders>
              <w:top w:val="single" w:sz="4" w:space="0" w:color="auto"/>
              <w:left w:val="single" w:sz="4" w:space="0" w:color="auto"/>
              <w:bottom w:val="single" w:sz="4" w:space="0" w:color="auto"/>
              <w:right w:val="single" w:sz="4" w:space="0" w:color="auto"/>
            </w:tcBorders>
            <w:hideMark/>
          </w:tcPr>
          <w:p w14:paraId="00D0A7CF" w14:textId="77777777" w:rsidR="001C50D8" w:rsidRDefault="001C50D8">
            <w:pPr>
              <w:pStyle w:val="TAL"/>
              <w:rPr>
                <w:sz w:val="16"/>
              </w:rPr>
            </w:pPr>
            <w:r>
              <w:rPr>
                <w:sz w:val="16"/>
              </w:rPr>
              <w:t>Essential Correction to Causes NF_FAILOVER and NF_SERVICE_FAILOVER</w:t>
            </w:r>
          </w:p>
        </w:tc>
        <w:tc>
          <w:tcPr>
            <w:tcW w:w="0" w:type="auto"/>
            <w:tcBorders>
              <w:top w:val="single" w:sz="4" w:space="0" w:color="auto"/>
              <w:left w:val="single" w:sz="4" w:space="0" w:color="auto"/>
              <w:bottom w:val="single" w:sz="4" w:space="0" w:color="auto"/>
              <w:right w:val="single" w:sz="4" w:space="0" w:color="auto"/>
            </w:tcBorders>
            <w:hideMark/>
          </w:tcPr>
          <w:p w14:paraId="5FC26B1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9348B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59875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AA2645" w14:textId="77777777" w:rsidR="001C50D8" w:rsidRDefault="001C50D8">
            <w:pPr>
              <w:pStyle w:val="TAL"/>
              <w:rPr>
                <w:sz w:val="16"/>
              </w:rPr>
            </w:pPr>
            <w:r>
              <w:rPr>
                <w:sz w:val="16"/>
              </w:rPr>
              <w:t>C4-211636</w:t>
            </w:r>
          </w:p>
        </w:tc>
      </w:tr>
      <w:tr w:rsidR="001C50D8" w14:paraId="283560F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4316EC" w14:textId="77777777" w:rsidR="001C50D8" w:rsidRDefault="001C50D8">
            <w:pPr>
              <w:pStyle w:val="TAL"/>
              <w:rPr>
                <w:sz w:val="16"/>
              </w:rPr>
            </w:pPr>
            <w:r>
              <w:rPr>
                <w:sz w:val="16"/>
              </w:rPr>
              <w:t>C4-211283</w:t>
            </w:r>
          </w:p>
        </w:tc>
        <w:tc>
          <w:tcPr>
            <w:tcW w:w="0" w:type="auto"/>
            <w:tcBorders>
              <w:top w:val="single" w:sz="4" w:space="0" w:color="auto"/>
              <w:left w:val="single" w:sz="4" w:space="0" w:color="auto"/>
              <w:bottom w:val="single" w:sz="4" w:space="0" w:color="auto"/>
              <w:right w:val="single" w:sz="4" w:space="0" w:color="auto"/>
            </w:tcBorders>
            <w:hideMark/>
          </w:tcPr>
          <w:p w14:paraId="2AD35AE4" w14:textId="77777777" w:rsidR="001C50D8" w:rsidRDefault="001C50D8">
            <w:pPr>
              <w:pStyle w:val="TAL"/>
              <w:rPr>
                <w:sz w:val="16"/>
              </w:rPr>
            </w:pPr>
            <w:r>
              <w:rPr>
                <w:sz w:val="16"/>
              </w:rPr>
              <w:t>ERROR CONFLICTING REQUEST</w:t>
            </w:r>
          </w:p>
        </w:tc>
        <w:tc>
          <w:tcPr>
            <w:tcW w:w="0" w:type="auto"/>
            <w:tcBorders>
              <w:top w:val="single" w:sz="4" w:space="0" w:color="auto"/>
              <w:left w:val="single" w:sz="4" w:space="0" w:color="auto"/>
              <w:bottom w:val="single" w:sz="4" w:space="0" w:color="auto"/>
              <w:right w:val="single" w:sz="4" w:space="0" w:color="auto"/>
            </w:tcBorders>
            <w:hideMark/>
          </w:tcPr>
          <w:p w14:paraId="0952A52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95EE0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DA6DB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0157E" w14:textId="77777777" w:rsidR="001C50D8" w:rsidRDefault="001C50D8">
            <w:pPr>
              <w:pStyle w:val="TAL"/>
              <w:rPr>
                <w:sz w:val="16"/>
              </w:rPr>
            </w:pPr>
            <w:r>
              <w:rPr>
                <w:sz w:val="16"/>
              </w:rPr>
              <w:t>C4-211818</w:t>
            </w:r>
          </w:p>
        </w:tc>
      </w:tr>
      <w:tr w:rsidR="001C50D8" w14:paraId="198B074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D57D35" w14:textId="77777777" w:rsidR="001C50D8" w:rsidRDefault="001C50D8">
            <w:pPr>
              <w:pStyle w:val="TAL"/>
              <w:rPr>
                <w:sz w:val="16"/>
              </w:rPr>
            </w:pPr>
            <w:r>
              <w:rPr>
                <w:sz w:val="16"/>
              </w:rPr>
              <w:t>C4-211284</w:t>
            </w:r>
          </w:p>
        </w:tc>
        <w:tc>
          <w:tcPr>
            <w:tcW w:w="0" w:type="auto"/>
            <w:tcBorders>
              <w:top w:val="single" w:sz="4" w:space="0" w:color="auto"/>
              <w:left w:val="single" w:sz="4" w:space="0" w:color="auto"/>
              <w:bottom w:val="single" w:sz="4" w:space="0" w:color="auto"/>
              <w:right w:val="single" w:sz="4" w:space="0" w:color="auto"/>
            </w:tcBorders>
            <w:hideMark/>
          </w:tcPr>
          <w:p w14:paraId="73312ACD" w14:textId="77777777" w:rsidR="001C50D8" w:rsidRDefault="001C50D8">
            <w:pPr>
              <w:pStyle w:val="TAL"/>
              <w:rPr>
                <w:sz w:val="16"/>
              </w:rPr>
            </w:pPr>
            <w:r>
              <w:rPr>
                <w:sz w:val="16"/>
              </w:rPr>
              <w:t>Use of Inclusive Language</w:t>
            </w:r>
          </w:p>
        </w:tc>
        <w:tc>
          <w:tcPr>
            <w:tcW w:w="0" w:type="auto"/>
            <w:tcBorders>
              <w:top w:val="single" w:sz="4" w:space="0" w:color="auto"/>
              <w:left w:val="single" w:sz="4" w:space="0" w:color="auto"/>
              <w:bottom w:val="single" w:sz="4" w:space="0" w:color="auto"/>
              <w:right w:val="single" w:sz="4" w:space="0" w:color="auto"/>
            </w:tcBorders>
            <w:hideMark/>
          </w:tcPr>
          <w:p w14:paraId="4043DE6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B8E16E"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DACE6A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1A0051" w14:textId="77777777" w:rsidR="001C50D8" w:rsidRDefault="001C50D8">
            <w:pPr>
              <w:pStyle w:val="TAL"/>
              <w:rPr>
                <w:sz w:val="16"/>
              </w:rPr>
            </w:pPr>
          </w:p>
        </w:tc>
      </w:tr>
      <w:tr w:rsidR="001C50D8" w14:paraId="253A501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A41A20" w14:textId="77777777" w:rsidR="001C50D8" w:rsidRDefault="001C50D8">
            <w:pPr>
              <w:pStyle w:val="TAL"/>
              <w:rPr>
                <w:sz w:val="16"/>
              </w:rPr>
            </w:pPr>
            <w:r>
              <w:rPr>
                <w:sz w:val="16"/>
              </w:rPr>
              <w:t>C4-211285</w:t>
            </w:r>
          </w:p>
        </w:tc>
        <w:tc>
          <w:tcPr>
            <w:tcW w:w="0" w:type="auto"/>
            <w:tcBorders>
              <w:top w:val="single" w:sz="4" w:space="0" w:color="auto"/>
              <w:left w:val="single" w:sz="4" w:space="0" w:color="auto"/>
              <w:bottom w:val="single" w:sz="4" w:space="0" w:color="auto"/>
              <w:right w:val="single" w:sz="4" w:space="0" w:color="auto"/>
            </w:tcBorders>
            <w:hideMark/>
          </w:tcPr>
          <w:p w14:paraId="038AE87D" w14:textId="77777777" w:rsidR="001C50D8" w:rsidRDefault="001C50D8">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305B2FE"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CB07ADD"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96639CA" w14:textId="77777777" w:rsidR="001C50D8" w:rsidRDefault="001C50D8">
            <w:pPr>
              <w:pStyle w:val="TAL"/>
              <w:rPr>
                <w:sz w:val="16"/>
              </w:rPr>
            </w:pPr>
            <w:r>
              <w:rPr>
                <w:sz w:val="16"/>
              </w:rPr>
              <w:t>C4-210193</w:t>
            </w:r>
          </w:p>
        </w:tc>
        <w:tc>
          <w:tcPr>
            <w:tcW w:w="0" w:type="auto"/>
            <w:tcBorders>
              <w:top w:val="single" w:sz="4" w:space="0" w:color="auto"/>
              <w:left w:val="single" w:sz="4" w:space="0" w:color="auto"/>
              <w:bottom w:val="single" w:sz="4" w:space="0" w:color="auto"/>
              <w:right w:val="single" w:sz="4" w:space="0" w:color="auto"/>
            </w:tcBorders>
          </w:tcPr>
          <w:p w14:paraId="11C3F27D" w14:textId="77777777" w:rsidR="001C50D8" w:rsidRDefault="001C50D8">
            <w:pPr>
              <w:pStyle w:val="TAL"/>
              <w:rPr>
                <w:sz w:val="16"/>
              </w:rPr>
            </w:pPr>
          </w:p>
        </w:tc>
      </w:tr>
      <w:tr w:rsidR="001C50D8" w14:paraId="6AC9CD3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9207D44" w14:textId="77777777" w:rsidR="001C50D8" w:rsidRDefault="001C50D8">
            <w:pPr>
              <w:pStyle w:val="TAL"/>
              <w:rPr>
                <w:sz w:val="16"/>
              </w:rPr>
            </w:pPr>
            <w:r>
              <w:rPr>
                <w:sz w:val="16"/>
              </w:rPr>
              <w:t>C4-211286</w:t>
            </w:r>
          </w:p>
        </w:tc>
        <w:tc>
          <w:tcPr>
            <w:tcW w:w="0" w:type="auto"/>
            <w:tcBorders>
              <w:top w:val="single" w:sz="4" w:space="0" w:color="auto"/>
              <w:left w:val="single" w:sz="4" w:space="0" w:color="auto"/>
              <w:bottom w:val="single" w:sz="4" w:space="0" w:color="auto"/>
              <w:right w:val="single" w:sz="4" w:space="0" w:color="auto"/>
            </w:tcBorders>
            <w:hideMark/>
          </w:tcPr>
          <w:p w14:paraId="7E7288E5" w14:textId="77777777" w:rsidR="001C50D8" w:rsidRDefault="001C50D8">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AFAA850" w14:textId="77777777" w:rsidR="001C50D8" w:rsidRDefault="001C50D8">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4D17C6E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373EFA" w14:textId="77777777" w:rsidR="001C50D8" w:rsidRDefault="001C50D8">
            <w:pPr>
              <w:pStyle w:val="TAL"/>
              <w:rPr>
                <w:sz w:val="16"/>
              </w:rPr>
            </w:pPr>
            <w:r>
              <w:rPr>
                <w:sz w:val="16"/>
              </w:rPr>
              <w:t>C1-210193</w:t>
            </w:r>
          </w:p>
        </w:tc>
        <w:tc>
          <w:tcPr>
            <w:tcW w:w="0" w:type="auto"/>
            <w:tcBorders>
              <w:top w:val="single" w:sz="4" w:space="0" w:color="auto"/>
              <w:left w:val="single" w:sz="4" w:space="0" w:color="auto"/>
              <w:bottom w:val="single" w:sz="4" w:space="0" w:color="auto"/>
              <w:right w:val="single" w:sz="4" w:space="0" w:color="auto"/>
            </w:tcBorders>
            <w:hideMark/>
          </w:tcPr>
          <w:p w14:paraId="7677BE3B" w14:textId="77777777" w:rsidR="001C50D8" w:rsidRDefault="001C50D8">
            <w:pPr>
              <w:pStyle w:val="TAL"/>
              <w:rPr>
                <w:sz w:val="16"/>
              </w:rPr>
            </w:pPr>
            <w:r>
              <w:rPr>
                <w:sz w:val="16"/>
              </w:rPr>
              <w:t>C4-211673</w:t>
            </w:r>
          </w:p>
        </w:tc>
      </w:tr>
      <w:tr w:rsidR="001C50D8" w14:paraId="6CFA9DE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D30435" w14:textId="77777777" w:rsidR="001C50D8" w:rsidRDefault="001C50D8">
            <w:pPr>
              <w:pStyle w:val="TAL"/>
              <w:rPr>
                <w:sz w:val="16"/>
              </w:rPr>
            </w:pPr>
            <w:r>
              <w:rPr>
                <w:sz w:val="16"/>
              </w:rPr>
              <w:t>C4-211287</w:t>
            </w:r>
          </w:p>
        </w:tc>
        <w:tc>
          <w:tcPr>
            <w:tcW w:w="0" w:type="auto"/>
            <w:tcBorders>
              <w:top w:val="single" w:sz="4" w:space="0" w:color="auto"/>
              <w:left w:val="single" w:sz="4" w:space="0" w:color="auto"/>
              <w:bottom w:val="single" w:sz="4" w:space="0" w:color="auto"/>
              <w:right w:val="single" w:sz="4" w:space="0" w:color="auto"/>
            </w:tcBorders>
            <w:hideMark/>
          </w:tcPr>
          <w:p w14:paraId="6C5552DF" w14:textId="77777777" w:rsidR="001C50D8" w:rsidRDefault="001C50D8">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20592B40" w14:textId="77777777" w:rsidR="001C50D8" w:rsidRDefault="001C50D8">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17DD0201"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4A2AC58" w14:textId="77777777" w:rsidR="001C50D8" w:rsidRDefault="001C50D8">
            <w:pPr>
              <w:pStyle w:val="TAL"/>
              <w:rPr>
                <w:sz w:val="16"/>
              </w:rPr>
            </w:pPr>
            <w:r>
              <w:rPr>
                <w:sz w:val="16"/>
              </w:rPr>
              <w:t>C1-210193</w:t>
            </w:r>
          </w:p>
        </w:tc>
        <w:tc>
          <w:tcPr>
            <w:tcW w:w="0" w:type="auto"/>
            <w:tcBorders>
              <w:top w:val="single" w:sz="4" w:space="0" w:color="auto"/>
              <w:left w:val="single" w:sz="4" w:space="0" w:color="auto"/>
              <w:bottom w:val="single" w:sz="4" w:space="0" w:color="auto"/>
              <w:right w:val="single" w:sz="4" w:space="0" w:color="auto"/>
            </w:tcBorders>
          </w:tcPr>
          <w:p w14:paraId="3FBA667D" w14:textId="77777777" w:rsidR="001C50D8" w:rsidRDefault="001C50D8">
            <w:pPr>
              <w:pStyle w:val="TAL"/>
              <w:rPr>
                <w:sz w:val="16"/>
              </w:rPr>
            </w:pPr>
          </w:p>
        </w:tc>
      </w:tr>
      <w:tr w:rsidR="001C50D8" w14:paraId="79ED9F1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89891A" w14:textId="77777777" w:rsidR="001C50D8" w:rsidRDefault="001C50D8">
            <w:pPr>
              <w:pStyle w:val="TAL"/>
              <w:rPr>
                <w:sz w:val="16"/>
              </w:rPr>
            </w:pPr>
            <w:r>
              <w:rPr>
                <w:sz w:val="16"/>
              </w:rPr>
              <w:t>C4-211288</w:t>
            </w:r>
          </w:p>
        </w:tc>
        <w:tc>
          <w:tcPr>
            <w:tcW w:w="0" w:type="auto"/>
            <w:tcBorders>
              <w:top w:val="single" w:sz="4" w:space="0" w:color="auto"/>
              <w:left w:val="single" w:sz="4" w:space="0" w:color="auto"/>
              <w:bottom w:val="single" w:sz="4" w:space="0" w:color="auto"/>
              <w:right w:val="single" w:sz="4" w:space="0" w:color="auto"/>
            </w:tcBorders>
            <w:hideMark/>
          </w:tcPr>
          <w:p w14:paraId="685D9BF6" w14:textId="77777777" w:rsidR="001C50D8" w:rsidRDefault="001C50D8">
            <w:pPr>
              <w:pStyle w:val="TAL"/>
              <w:rPr>
                <w:sz w:val="16"/>
              </w:rPr>
            </w:pPr>
            <w:r>
              <w:rPr>
                <w:sz w:val="16"/>
              </w:rPr>
              <w:t>ABNF Definition of 3GPP Custom Headers</w:t>
            </w:r>
          </w:p>
        </w:tc>
        <w:tc>
          <w:tcPr>
            <w:tcW w:w="0" w:type="auto"/>
            <w:tcBorders>
              <w:top w:val="single" w:sz="4" w:space="0" w:color="auto"/>
              <w:left w:val="single" w:sz="4" w:space="0" w:color="auto"/>
              <w:bottom w:val="single" w:sz="4" w:space="0" w:color="auto"/>
              <w:right w:val="single" w:sz="4" w:space="0" w:color="auto"/>
            </w:tcBorders>
            <w:hideMark/>
          </w:tcPr>
          <w:p w14:paraId="6A350D5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4D04A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B7D91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1085E6" w14:textId="77777777" w:rsidR="001C50D8" w:rsidRDefault="001C50D8">
            <w:pPr>
              <w:pStyle w:val="TAL"/>
              <w:rPr>
                <w:sz w:val="16"/>
              </w:rPr>
            </w:pPr>
            <w:r>
              <w:rPr>
                <w:sz w:val="16"/>
              </w:rPr>
              <w:t>C4-211587</w:t>
            </w:r>
          </w:p>
        </w:tc>
      </w:tr>
      <w:tr w:rsidR="001C50D8" w14:paraId="392677E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FD540E" w14:textId="77777777" w:rsidR="001C50D8" w:rsidRDefault="001C50D8">
            <w:pPr>
              <w:pStyle w:val="TAL"/>
              <w:rPr>
                <w:sz w:val="16"/>
              </w:rPr>
            </w:pPr>
            <w:r>
              <w:rPr>
                <w:sz w:val="16"/>
              </w:rPr>
              <w:t>C4-211289</w:t>
            </w:r>
          </w:p>
        </w:tc>
        <w:tc>
          <w:tcPr>
            <w:tcW w:w="0" w:type="auto"/>
            <w:tcBorders>
              <w:top w:val="single" w:sz="4" w:space="0" w:color="auto"/>
              <w:left w:val="single" w:sz="4" w:space="0" w:color="auto"/>
              <w:bottom w:val="single" w:sz="4" w:space="0" w:color="auto"/>
              <w:right w:val="single" w:sz="4" w:space="0" w:color="auto"/>
            </w:tcBorders>
            <w:hideMark/>
          </w:tcPr>
          <w:p w14:paraId="308E6C23" w14:textId="77777777" w:rsidR="001C50D8" w:rsidRDefault="001C50D8">
            <w:pPr>
              <w:pStyle w:val="TAL"/>
              <w:rPr>
                <w:sz w:val="16"/>
              </w:rPr>
            </w:pPr>
            <w:r>
              <w:rPr>
                <w:sz w:val="16"/>
              </w:rPr>
              <w:t>Incorrect Media Type</w:t>
            </w:r>
          </w:p>
        </w:tc>
        <w:tc>
          <w:tcPr>
            <w:tcW w:w="0" w:type="auto"/>
            <w:tcBorders>
              <w:top w:val="single" w:sz="4" w:space="0" w:color="auto"/>
              <w:left w:val="single" w:sz="4" w:space="0" w:color="auto"/>
              <w:bottom w:val="single" w:sz="4" w:space="0" w:color="auto"/>
              <w:right w:val="single" w:sz="4" w:space="0" w:color="auto"/>
            </w:tcBorders>
            <w:hideMark/>
          </w:tcPr>
          <w:p w14:paraId="62D7466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B455B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48990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239C0C" w14:textId="77777777" w:rsidR="001C50D8" w:rsidRDefault="001C50D8">
            <w:pPr>
              <w:pStyle w:val="TAL"/>
              <w:rPr>
                <w:sz w:val="16"/>
              </w:rPr>
            </w:pPr>
          </w:p>
        </w:tc>
      </w:tr>
      <w:tr w:rsidR="001C50D8" w14:paraId="247E35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D21F27" w14:textId="77777777" w:rsidR="001C50D8" w:rsidRDefault="001C50D8">
            <w:pPr>
              <w:pStyle w:val="TAL"/>
              <w:rPr>
                <w:sz w:val="16"/>
              </w:rPr>
            </w:pPr>
            <w:r>
              <w:rPr>
                <w:sz w:val="16"/>
              </w:rPr>
              <w:t>C4-211290</w:t>
            </w:r>
          </w:p>
        </w:tc>
        <w:tc>
          <w:tcPr>
            <w:tcW w:w="0" w:type="auto"/>
            <w:tcBorders>
              <w:top w:val="single" w:sz="4" w:space="0" w:color="auto"/>
              <w:left w:val="single" w:sz="4" w:space="0" w:color="auto"/>
              <w:bottom w:val="single" w:sz="4" w:space="0" w:color="auto"/>
              <w:right w:val="single" w:sz="4" w:space="0" w:color="auto"/>
            </w:tcBorders>
            <w:hideMark/>
          </w:tcPr>
          <w:p w14:paraId="7F01CCEB" w14:textId="77777777" w:rsidR="001C50D8" w:rsidRDefault="001C50D8">
            <w:pPr>
              <w:pStyle w:val="TAL"/>
              <w:rPr>
                <w:sz w:val="16"/>
              </w:rPr>
            </w:pPr>
            <w:r>
              <w:rPr>
                <w:sz w:val="16"/>
              </w:rPr>
              <w:t>Essential correction to Subscription Condition data types</w:t>
            </w:r>
          </w:p>
        </w:tc>
        <w:tc>
          <w:tcPr>
            <w:tcW w:w="0" w:type="auto"/>
            <w:tcBorders>
              <w:top w:val="single" w:sz="4" w:space="0" w:color="auto"/>
              <w:left w:val="single" w:sz="4" w:space="0" w:color="auto"/>
              <w:bottom w:val="single" w:sz="4" w:space="0" w:color="auto"/>
              <w:right w:val="single" w:sz="4" w:space="0" w:color="auto"/>
            </w:tcBorders>
            <w:hideMark/>
          </w:tcPr>
          <w:p w14:paraId="031F449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971A0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CDD80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E58DCF" w14:textId="77777777" w:rsidR="001C50D8" w:rsidRDefault="001C50D8">
            <w:pPr>
              <w:pStyle w:val="TAL"/>
              <w:rPr>
                <w:sz w:val="16"/>
              </w:rPr>
            </w:pPr>
            <w:r>
              <w:rPr>
                <w:sz w:val="16"/>
              </w:rPr>
              <w:t>C4-211588</w:t>
            </w:r>
          </w:p>
        </w:tc>
      </w:tr>
      <w:tr w:rsidR="001C50D8" w14:paraId="4BC8C63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D3D6B0" w14:textId="77777777" w:rsidR="001C50D8" w:rsidRDefault="001C50D8">
            <w:pPr>
              <w:pStyle w:val="TAL"/>
              <w:rPr>
                <w:sz w:val="16"/>
              </w:rPr>
            </w:pPr>
            <w:r>
              <w:rPr>
                <w:sz w:val="16"/>
              </w:rPr>
              <w:t>C4-211291</w:t>
            </w:r>
          </w:p>
        </w:tc>
        <w:tc>
          <w:tcPr>
            <w:tcW w:w="0" w:type="auto"/>
            <w:tcBorders>
              <w:top w:val="single" w:sz="4" w:space="0" w:color="auto"/>
              <w:left w:val="single" w:sz="4" w:space="0" w:color="auto"/>
              <w:bottom w:val="single" w:sz="4" w:space="0" w:color="auto"/>
              <w:right w:val="single" w:sz="4" w:space="0" w:color="auto"/>
            </w:tcBorders>
            <w:hideMark/>
          </w:tcPr>
          <w:p w14:paraId="11DFD3BD" w14:textId="77777777" w:rsidR="001C50D8" w:rsidRDefault="001C50D8">
            <w:pPr>
              <w:pStyle w:val="TAL"/>
              <w:rPr>
                <w:sz w:val="16"/>
              </w:rPr>
            </w:pPr>
            <w:r>
              <w:rPr>
                <w:sz w:val="16"/>
              </w:rPr>
              <w:t>Essential correction to Subscription Condition data types</w:t>
            </w:r>
          </w:p>
        </w:tc>
        <w:tc>
          <w:tcPr>
            <w:tcW w:w="0" w:type="auto"/>
            <w:tcBorders>
              <w:top w:val="single" w:sz="4" w:space="0" w:color="auto"/>
              <w:left w:val="single" w:sz="4" w:space="0" w:color="auto"/>
              <w:bottom w:val="single" w:sz="4" w:space="0" w:color="auto"/>
              <w:right w:val="single" w:sz="4" w:space="0" w:color="auto"/>
            </w:tcBorders>
            <w:hideMark/>
          </w:tcPr>
          <w:p w14:paraId="52CABD2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C80DB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C2D8F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0A00AC" w14:textId="77777777" w:rsidR="001C50D8" w:rsidRDefault="001C50D8">
            <w:pPr>
              <w:pStyle w:val="TAL"/>
              <w:rPr>
                <w:sz w:val="16"/>
              </w:rPr>
            </w:pPr>
            <w:r>
              <w:rPr>
                <w:sz w:val="16"/>
              </w:rPr>
              <w:t>C4-211589</w:t>
            </w:r>
          </w:p>
        </w:tc>
      </w:tr>
      <w:tr w:rsidR="001C50D8" w14:paraId="52FB93A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69E062" w14:textId="77777777" w:rsidR="001C50D8" w:rsidRDefault="001C50D8">
            <w:pPr>
              <w:pStyle w:val="TAL"/>
              <w:rPr>
                <w:sz w:val="16"/>
              </w:rPr>
            </w:pPr>
            <w:r>
              <w:rPr>
                <w:sz w:val="16"/>
              </w:rPr>
              <w:t>C4-211292</w:t>
            </w:r>
          </w:p>
        </w:tc>
        <w:tc>
          <w:tcPr>
            <w:tcW w:w="0" w:type="auto"/>
            <w:tcBorders>
              <w:top w:val="single" w:sz="4" w:space="0" w:color="auto"/>
              <w:left w:val="single" w:sz="4" w:space="0" w:color="auto"/>
              <w:bottom w:val="single" w:sz="4" w:space="0" w:color="auto"/>
              <w:right w:val="single" w:sz="4" w:space="0" w:color="auto"/>
            </w:tcBorders>
            <w:hideMark/>
          </w:tcPr>
          <w:p w14:paraId="28D201B8" w14:textId="77777777" w:rsidR="001C50D8" w:rsidRDefault="001C50D8">
            <w:pPr>
              <w:pStyle w:val="TAL"/>
              <w:rPr>
                <w:sz w:val="16"/>
              </w:rPr>
            </w:pPr>
            <w:r>
              <w:rPr>
                <w:sz w:val="16"/>
              </w:rPr>
              <w:t>SBI TS Template Update</w:t>
            </w:r>
          </w:p>
        </w:tc>
        <w:tc>
          <w:tcPr>
            <w:tcW w:w="0" w:type="auto"/>
            <w:tcBorders>
              <w:top w:val="single" w:sz="4" w:space="0" w:color="auto"/>
              <w:left w:val="single" w:sz="4" w:space="0" w:color="auto"/>
              <w:bottom w:val="single" w:sz="4" w:space="0" w:color="auto"/>
              <w:right w:val="single" w:sz="4" w:space="0" w:color="auto"/>
            </w:tcBorders>
            <w:hideMark/>
          </w:tcPr>
          <w:p w14:paraId="1B98BBE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6D280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A5FE6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1D3EB5" w14:textId="77777777" w:rsidR="001C50D8" w:rsidRDefault="001C50D8">
            <w:pPr>
              <w:pStyle w:val="TAL"/>
              <w:rPr>
                <w:sz w:val="16"/>
              </w:rPr>
            </w:pPr>
            <w:r>
              <w:rPr>
                <w:sz w:val="16"/>
              </w:rPr>
              <w:t>C4-211590</w:t>
            </w:r>
          </w:p>
        </w:tc>
      </w:tr>
      <w:tr w:rsidR="001C50D8" w14:paraId="7D60541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5D193C" w14:textId="77777777" w:rsidR="001C50D8" w:rsidRDefault="001C50D8">
            <w:pPr>
              <w:pStyle w:val="TAL"/>
              <w:rPr>
                <w:sz w:val="16"/>
              </w:rPr>
            </w:pPr>
            <w:r>
              <w:rPr>
                <w:sz w:val="16"/>
              </w:rPr>
              <w:t>C4-211293</w:t>
            </w:r>
          </w:p>
        </w:tc>
        <w:tc>
          <w:tcPr>
            <w:tcW w:w="0" w:type="auto"/>
            <w:tcBorders>
              <w:top w:val="single" w:sz="4" w:space="0" w:color="auto"/>
              <w:left w:val="single" w:sz="4" w:space="0" w:color="auto"/>
              <w:bottom w:val="single" w:sz="4" w:space="0" w:color="auto"/>
              <w:right w:val="single" w:sz="4" w:space="0" w:color="auto"/>
            </w:tcBorders>
            <w:hideMark/>
          </w:tcPr>
          <w:p w14:paraId="469DCDEA" w14:textId="77777777" w:rsidR="001C50D8" w:rsidRDefault="001C50D8">
            <w:pPr>
              <w:pStyle w:val="TAL"/>
              <w:rPr>
                <w:sz w:val="16"/>
              </w:rPr>
            </w:pPr>
            <w:r>
              <w:rPr>
                <w:sz w:val="16"/>
              </w:rPr>
              <w:t>Supported Vendor-Specific Features</w:t>
            </w:r>
          </w:p>
        </w:tc>
        <w:tc>
          <w:tcPr>
            <w:tcW w:w="0" w:type="auto"/>
            <w:tcBorders>
              <w:top w:val="single" w:sz="4" w:space="0" w:color="auto"/>
              <w:left w:val="single" w:sz="4" w:space="0" w:color="auto"/>
              <w:bottom w:val="single" w:sz="4" w:space="0" w:color="auto"/>
              <w:right w:val="single" w:sz="4" w:space="0" w:color="auto"/>
            </w:tcBorders>
            <w:hideMark/>
          </w:tcPr>
          <w:p w14:paraId="2EF16FE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5F18A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42BFA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BF27A2" w14:textId="77777777" w:rsidR="001C50D8" w:rsidRDefault="001C50D8">
            <w:pPr>
              <w:pStyle w:val="TAL"/>
              <w:rPr>
                <w:sz w:val="16"/>
              </w:rPr>
            </w:pPr>
          </w:p>
        </w:tc>
      </w:tr>
      <w:tr w:rsidR="001C50D8" w14:paraId="79FB067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86887C" w14:textId="77777777" w:rsidR="001C50D8" w:rsidRDefault="001C50D8">
            <w:pPr>
              <w:pStyle w:val="TAL"/>
              <w:rPr>
                <w:sz w:val="16"/>
              </w:rPr>
            </w:pPr>
            <w:r>
              <w:rPr>
                <w:sz w:val="16"/>
              </w:rPr>
              <w:t>C4-211294</w:t>
            </w:r>
          </w:p>
        </w:tc>
        <w:tc>
          <w:tcPr>
            <w:tcW w:w="0" w:type="auto"/>
            <w:tcBorders>
              <w:top w:val="single" w:sz="4" w:space="0" w:color="auto"/>
              <w:left w:val="single" w:sz="4" w:space="0" w:color="auto"/>
              <w:bottom w:val="single" w:sz="4" w:space="0" w:color="auto"/>
              <w:right w:val="single" w:sz="4" w:space="0" w:color="auto"/>
            </w:tcBorders>
            <w:hideMark/>
          </w:tcPr>
          <w:p w14:paraId="0B2EFBC1" w14:textId="77777777" w:rsidR="001C50D8" w:rsidRDefault="001C50D8">
            <w:pPr>
              <w:pStyle w:val="TAL"/>
              <w:rPr>
                <w:sz w:val="16"/>
              </w:rPr>
            </w:pPr>
            <w:r>
              <w:rPr>
                <w:sz w:val="16"/>
              </w:rPr>
              <w:t>P-CSCF restoration alignment</w:t>
            </w:r>
          </w:p>
        </w:tc>
        <w:tc>
          <w:tcPr>
            <w:tcW w:w="0" w:type="auto"/>
            <w:tcBorders>
              <w:top w:val="single" w:sz="4" w:space="0" w:color="auto"/>
              <w:left w:val="single" w:sz="4" w:space="0" w:color="auto"/>
              <w:bottom w:val="single" w:sz="4" w:space="0" w:color="auto"/>
              <w:right w:val="single" w:sz="4" w:space="0" w:color="auto"/>
            </w:tcBorders>
            <w:hideMark/>
          </w:tcPr>
          <w:p w14:paraId="247CD49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F43E2E"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C0253B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514CC5" w14:textId="77777777" w:rsidR="001C50D8" w:rsidRDefault="001C50D8">
            <w:pPr>
              <w:pStyle w:val="TAL"/>
              <w:rPr>
                <w:sz w:val="16"/>
              </w:rPr>
            </w:pPr>
          </w:p>
        </w:tc>
      </w:tr>
      <w:tr w:rsidR="001C50D8" w14:paraId="53A6E09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E350364" w14:textId="77777777" w:rsidR="001C50D8" w:rsidRDefault="001C50D8">
            <w:pPr>
              <w:pStyle w:val="TAL"/>
              <w:rPr>
                <w:sz w:val="16"/>
              </w:rPr>
            </w:pPr>
            <w:r>
              <w:rPr>
                <w:sz w:val="16"/>
              </w:rPr>
              <w:t>C4-211295</w:t>
            </w:r>
          </w:p>
        </w:tc>
        <w:tc>
          <w:tcPr>
            <w:tcW w:w="0" w:type="auto"/>
            <w:tcBorders>
              <w:top w:val="single" w:sz="4" w:space="0" w:color="auto"/>
              <w:left w:val="single" w:sz="4" w:space="0" w:color="auto"/>
              <w:bottom w:val="single" w:sz="4" w:space="0" w:color="auto"/>
              <w:right w:val="single" w:sz="4" w:space="0" w:color="auto"/>
            </w:tcBorders>
            <w:hideMark/>
          </w:tcPr>
          <w:p w14:paraId="42CFD14B" w14:textId="77777777" w:rsidR="001C50D8" w:rsidRDefault="001C50D8">
            <w:pPr>
              <w:pStyle w:val="TAL"/>
              <w:rPr>
                <w:sz w:val="16"/>
              </w:rPr>
            </w:pPr>
            <w:r>
              <w:rPr>
                <w:sz w:val="16"/>
              </w:rPr>
              <w:t>P-CSCF restoration alignment</w:t>
            </w:r>
          </w:p>
        </w:tc>
        <w:tc>
          <w:tcPr>
            <w:tcW w:w="0" w:type="auto"/>
            <w:tcBorders>
              <w:top w:val="single" w:sz="4" w:space="0" w:color="auto"/>
              <w:left w:val="single" w:sz="4" w:space="0" w:color="auto"/>
              <w:bottom w:val="single" w:sz="4" w:space="0" w:color="auto"/>
              <w:right w:val="single" w:sz="4" w:space="0" w:color="auto"/>
            </w:tcBorders>
            <w:hideMark/>
          </w:tcPr>
          <w:p w14:paraId="399D0C6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F1A34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12EA0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A84689" w14:textId="77777777" w:rsidR="001C50D8" w:rsidRDefault="001C50D8">
            <w:pPr>
              <w:pStyle w:val="TAL"/>
              <w:rPr>
                <w:sz w:val="16"/>
              </w:rPr>
            </w:pPr>
          </w:p>
        </w:tc>
      </w:tr>
      <w:tr w:rsidR="001C50D8" w14:paraId="0177FB4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03E823" w14:textId="77777777" w:rsidR="001C50D8" w:rsidRDefault="001C50D8">
            <w:pPr>
              <w:pStyle w:val="TAL"/>
              <w:rPr>
                <w:sz w:val="16"/>
              </w:rPr>
            </w:pPr>
            <w:r>
              <w:rPr>
                <w:sz w:val="16"/>
              </w:rPr>
              <w:t>C4-211296</w:t>
            </w:r>
          </w:p>
        </w:tc>
        <w:tc>
          <w:tcPr>
            <w:tcW w:w="0" w:type="auto"/>
            <w:tcBorders>
              <w:top w:val="single" w:sz="4" w:space="0" w:color="auto"/>
              <w:left w:val="single" w:sz="4" w:space="0" w:color="auto"/>
              <w:bottom w:val="single" w:sz="4" w:space="0" w:color="auto"/>
              <w:right w:val="single" w:sz="4" w:space="0" w:color="auto"/>
            </w:tcBorders>
            <w:hideMark/>
          </w:tcPr>
          <w:p w14:paraId="64ED5F47" w14:textId="77777777" w:rsidR="001C50D8" w:rsidRDefault="001C50D8">
            <w:pPr>
              <w:pStyle w:val="TAL"/>
              <w:rPr>
                <w:sz w:val="16"/>
              </w:rPr>
            </w:pPr>
            <w:r>
              <w:rPr>
                <w:sz w:val="16"/>
              </w:rPr>
              <w:t>P-CSCF restoration alignment</w:t>
            </w:r>
          </w:p>
        </w:tc>
        <w:tc>
          <w:tcPr>
            <w:tcW w:w="0" w:type="auto"/>
            <w:tcBorders>
              <w:top w:val="single" w:sz="4" w:space="0" w:color="auto"/>
              <w:left w:val="single" w:sz="4" w:space="0" w:color="auto"/>
              <w:bottom w:val="single" w:sz="4" w:space="0" w:color="auto"/>
              <w:right w:val="single" w:sz="4" w:space="0" w:color="auto"/>
            </w:tcBorders>
            <w:hideMark/>
          </w:tcPr>
          <w:p w14:paraId="016D1B7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C32A3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37BAE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0B02D2" w14:textId="77777777" w:rsidR="001C50D8" w:rsidRDefault="001C50D8">
            <w:pPr>
              <w:pStyle w:val="TAL"/>
              <w:rPr>
                <w:sz w:val="16"/>
              </w:rPr>
            </w:pPr>
          </w:p>
        </w:tc>
      </w:tr>
      <w:tr w:rsidR="001C50D8" w14:paraId="6204CE1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2EF5CC1" w14:textId="77777777" w:rsidR="001C50D8" w:rsidRDefault="001C50D8">
            <w:pPr>
              <w:pStyle w:val="TAL"/>
              <w:rPr>
                <w:sz w:val="16"/>
              </w:rPr>
            </w:pPr>
            <w:r>
              <w:rPr>
                <w:sz w:val="16"/>
              </w:rPr>
              <w:t>C4-211297</w:t>
            </w:r>
          </w:p>
        </w:tc>
        <w:tc>
          <w:tcPr>
            <w:tcW w:w="0" w:type="auto"/>
            <w:tcBorders>
              <w:top w:val="single" w:sz="4" w:space="0" w:color="auto"/>
              <w:left w:val="single" w:sz="4" w:space="0" w:color="auto"/>
              <w:bottom w:val="single" w:sz="4" w:space="0" w:color="auto"/>
              <w:right w:val="single" w:sz="4" w:space="0" w:color="auto"/>
            </w:tcBorders>
            <w:hideMark/>
          </w:tcPr>
          <w:p w14:paraId="63C65E62" w14:textId="77777777" w:rsidR="001C50D8" w:rsidRDefault="001C50D8">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14:paraId="4C1FCE2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34DEB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5050C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376404" w14:textId="77777777" w:rsidR="001C50D8" w:rsidRDefault="001C50D8">
            <w:pPr>
              <w:pStyle w:val="TAL"/>
              <w:rPr>
                <w:sz w:val="16"/>
              </w:rPr>
            </w:pPr>
          </w:p>
        </w:tc>
      </w:tr>
      <w:tr w:rsidR="001C50D8" w14:paraId="1173F75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63EE26" w14:textId="77777777" w:rsidR="001C50D8" w:rsidRDefault="001C50D8">
            <w:pPr>
              <w:pStyle w:val="TAL"/>
              <w:rPr>
                <w:sz w:val="16"/>
              </w:rPr>
            </w:pPr>
            <w:r>
              <w:rPr>
                <w:sz w:val="16"/>
              </w:rPr>
              <w:t>C4-211298</w:t>
            </w:r>
          </w:p>
        </w:tc>
        <w:tc>
          <w:tcPr>
            <w:tcW w:w="0" w:type="auto"/>
            <w:tcBorders>
              <w:top w:val="single" w:sz="4" w:space="0" w:color="auto"/>
              <w:left w:val="single" w:sz="4" w:space="0" w:color="auto"/>
              <w:bottom w:val="single" w:sz="4" w:space="0" w:color="auto"/>
              <w:right w:val="single" w:sz="4" w:space="0" w:color="auto"/>
            </w:tcBorders>
            <w:hideMark/>
          </w:tcPr>
          <w:p w14:paraId="2DB409D0" w14:textId="77777777" w:rsidR="001C50D8" w:rsidRDefault="001C50D8">
            <w:pPr>
              <w:pStyle w:val="TAL"/>
              <w:rPr>
                <w:sz w:val="16"/>
              </w:rPr>
            </w:pPr>
            <w:r>
              <w:rPr>
                <w:sz w:val="16"/>
              </w:rPr>
              <w:t>HSS Group Id</w:t>
            </w:r>
          </w:p>
        </w:tc>
        <w:tc>
          <w:tcPr>
            <w:tcW w:w="0" w:type="auto"/>
            <w:tcBorders>
              <w:top w:val="single" w:sz="4" w:space="0" w:color="auto"/>
              <w:left w:val="single" w:sz="4" w:space="0" w:color="auto"/>
              <w:bottom w:val="single" w:sz="4" w:space="0" w:color="auto"/>
              <w:right w:val="single" w:sz="4" w:space="0" w:color="auto"/>
            </w:tcBorders>
            <w:hideMark/>
          </w:tcPr>
          <w:p w14:paraId="6EE93A84"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476BE8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77521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947C5E" w14:textId="77777777" w:rsidR="001C50D8" w:rsidRDefault="001C50D8">
            <w:pPr>
              <w:pStyle w:val="TAL"/>
              <w:rPr>
                <w:sz w:val="16"/>
              </w:rPr>
            </w:pPr>
          </w:p>
        </w:tc>
      </w:tr>
      <w:tr w:rsidR="001C50D8" w14:paraId="68EB0AE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E4B29A" w14:textId="77777777" w:rsidR="001C50D8" w:rsidRDefault="001C50D8">
            <w:pPr>
              <w:pStyle w:val="TAL"/>
              <w:rPr>
                <w:sz w:val="16"/>
              </w:rPr>
            </w:pPr>
            <w:r>
              <w:rPr>
                <w:sz w:val="16"/>
              </w:rPr>
              <w:t>C4-211299</w:t>
            </w:r>
          </w:p>
        </w:tc>
        <w:tc>
          <w:tcPr>
            <w:tcW w:w="0" w:type="auto"/>
            <w:tcBorders>
              <w:top w:val="single" w:sz="4" w:space="0" w:color="auto"/>
              <w:left w:val="single" w:sz="4" w:space="0" w:color="auto"/>
              <w:bottom w:val="single" w:sz="4" w:space="0" w:color="auto"/>
              <w:right w:val="single" w:sz="4" w:space="0" w:color="auto"/>
            </w:tcBorders>
            <w:hideMark/>
          </w:tcPr>
          <w:p w14:paraId="68A48A4C" w14:textId="77777777" w:rsidR="001C50D8" w:rsidRDefault="001C50D8">
            <w:pPr>
              <w:pStyle w:val="TAL"/>
              <w:rPr>
                <w:sz w:val="16"/>
              </w:rPr>
            </w:pPr>
            <w:r>
              <w:rPr>
                <w:sz w:val="16"/>
              </w:rPr>
              <w:t>HSS Group Id</w:t>
            </w:r>
          </w:p>
        </w:tc>
        <w:tc>
          <w:tcPr>
            <w:tcW w:w="0" w:type="auto"/>
            <w:tcBorders>
              <w:top w:val="single" w:sz="4" w:space="0" w:color="auto"/>
              <w:left w:val="single" w:sz="4" w:space="0" w:color="auto"/>
              <w:bottom w:val="single" w:sz="4" w:space="0" w:color="auto"/>
              <w:right w:val="single" w:sz="4" w:space="0" w:color="auto"/>
            </w:tcBorders>
            <w:hideMark/>
          </w:tcPr>
          <w:p w14:paraId="0B5A62F9"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593AA5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FBD60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4EAA60" w14:textId="77777777" w:rsidR="001C50D8" w:rsidRDefault="001C50D8">
            <w:pPr>
              <w:pStyle w:val="TAL"/>
              <w:rPr>
                <w:sz w:val="16"/>
              </w:rPr>
            </w:pPr>
            <w:r>
              <w:rPr>
                <w:sz w:val="16"/>
              </w:rPr>
              <w:t>C4-211714</w:t>
            </w:r>
          </w:p>
        </w:tc>
      </w:tr>
      <w:tr w:rsidR="001C50D8" w14:paraId="6F4CA5E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0F0F13" w14:textId="77777777" w:rsidR="001C50D8" w:rsidRDefault="001C50D8">
            <w:pPr>
              <w:pStyle w:val="TAL"/>
              <w:rPr>
                <w:sz w:val="16"/>
              </w:rPr>
            </w:pPr>
            <w:r>
              <w:rPr>
                <w:sz w:val="16"/>
              </w:rPr>
              <w:t>C4-211300</w:t>
            </w:r>
          </w:p>
        </w:tc>
        <w:tc>
          <w:tcPr>
            <w:tcW w:w="0" w:type="auto"/>
            <w:tcBorders>
              <w:top w:val="single" w:sz="4" w:space="0" w:color="auto"/>
              <w:left w:val="single" w:sz="4" w:space="0" w:color="auto"/>
              <w:bottom w:val="single" w:sz="4" w:space="0" w:color="auto"/>
              <w:right w:val="single" w:sz="4" w:space="0" w:color="auto"/>
            </w:tcBorders>
            <w:hideMark/>
          </w:tcPr>
          <w:p w14:paraId="08C211BD" w14:textId="77777777" w:rsidR="001C50D8" w:rsidRDefault="001C50D8">
            <w:pPr>
              <w:pStyle w:val="TAL"/>
              <w:rPr>
                <w:sz w:val="16"/>
              </w:rPr>
            </w:pPr>
            <w:r>
              <w:rPr>
                <w:sz w:val="16"/>
              </w:rP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14:paraId="182F3E3A"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6773043F"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276C22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03F14B" w14:textId="77777777" w:rsidR="001C50D8" w:rsidRDefault="001C50D8">
            <w:pPr>
              <w:pStyle w:val="TAL"/>
              <w:rPr>
                <w:sz w:val="16"/>
              </w:rPr>
            </w:pPr>
          </w:p>
        </w:tc>
      </w:tr>
      <w:tr w:rsidR="001C50D8" w14:paraId="4203135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84AE8F" w14:textId="77777777" w:rsidR="001C50D8" w:rsidRDefault="001C50D8">
            <w:pPr>
              <w:pStyle w:val="TAL"/>
              <w:rPr>
                <w:sz w:val="16"/>
              </w:rPr>
            </w:pPr>
            <w:r>
              <w:rPr>
                <w:sz w:val="16"/>
              </w:rPr>
              <w:t>C4-211301</w:t>
            </w:r>
          </w:p>
        </w:tc>
        <w:tc>
          <w:tcPr>
            <w:tcW w:w="0" w:type="auto"/>
            <w:tcBorders>
              <w:top w:val="single" w:sz="4" w:space="0" w:color="auto"/>
              <w:left w:val="single" w:sz="4" w:space="0" w:color="auto"/>
              <w:bottom w:val="single" w:sz="4" w:space="0" w:color="auto"/>
              <w:right w:val="single" w:sz="4" w:space="0" w:color="auto"/>
            </w:tcBorders>
            <w:hideMark/>
          </w:tcPr>
          <w:p w14:paraId="7F298DAB" w14:textId="77777777" w:rsidR="001C50D8" w:rsidRDefault="001C50D8">
            <w:pPr>
              <w:pStyle w:val="TAL"/>
              <w:rPr>
                <w:sz w:val="16"/>
              </w:rPr>
            </w:pPr>
            <w:r>
              <w:rPr>
                <w:sz w:val="16"/>
              </w:rPr>
              <w:t>Addition of RAT Type IE on PFCP Interface</w:t>
            </w:r>
          </w:p>
        </w:tc>
        <w:tc>
          <w:tcPr>
            <w:tcW w:w="0" w:type="auto"/>
            <w:tcBorders>
              <w:top w:val="single" w:sz="4" w:space="0" w:color="auto"/>
              <w:left w:val="single" w:sz="4" w:space="0" w:color="auto"/>
              <w:bottom w:val="single" w:sz="4" w:space="0" w:color="auto"/>
              <w:right w:val="single" w:sz="4" w:space="0" w:color="auto"/>
            </w:tcBorders>
            <w:hideMark/>
          </w:tcPr>
          <w:p w14:paraId="782CE4A2"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6D4C237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F8AB5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D25492" w14:textId="77777777" w:rsidR="001C50D8" w:rsidRDefault="001C50D8">
            <w:pPr>
              <w:pStyle w:val="TAL"/>
              <w:rPr>
                <w:sz w:val="16"/>
              </w:rPr>
            </w:pPr>
            <w:r>
              <w:rPr>
                <w:sz w:val="16"/>
              </w:rPr>
              <w:t>C4-211645</w:t>
            </w:r>
          </w:p>
        </w:tc>
      </w:tr>
      <w:tr w:rsidR="001C50D8" w14:paraId="6388508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09FA8D" w14:textId="77777777" w:rsidR="001C50D8" w:rsidRDefault="001C50D8">
            <w:pPr>
              <w:pStyle w:val="TAL"/>
              <w:rPr>
                <w:sz w:val="16"/>
              </w:rPr>
            </w:pPr>
            <w:r>
              <w:rPr>
                <w:sz w:val="16"/>
              </w:rPr>
              <w:t>C4-211302</w:t>
            </w:r>
          </w:p>
        </w:tc>
        <w:tc>
          <w:tcPr>
            <w:tcW w:w="0" w:type="auto"/>
            <w:tcBorders>
              <w:top w:val="single" w:sz="4" w:space="0" w:color="auto"/>
              <w:left w:val="single" w:sz="4" w:space="0" w:color="auto"/>
              <w:bottom w:val="single" w:sz="4" w:space="0" w:color="auto"/>
              <w:right w:val="single" w:sz="4" w:space="0" w:color="auto"/>
            </w:tcBorders>
            <w:hideMark/>
          </w:tcPr>
          <w:p w14:paraId="18DDB610" w14:textId="77777777" w:rsidR="001C50D8" w:rsidRDefault="001C50D8">
            <w:pPr>
              <w:pStyle w:val="TAL"/>
              <w:rPr>
                <w:sz w:val="16"/>
              </w:rPr>
            </w:pPr>
            <w:r>
              <w:rPr>
                <w:sz w:val="16"/>
              </w:rPr>
              <w:t>New WID on Enabling Multi-USIM devices</w:t>
            </w:r>
          </w:p>
        </w:tc>
        <w:tc>
          <w:tcPr>
            <w:tcW w:w="0" w:type="auto"/>
            <w:tcBorders>
              <w:top w:val="single" w:sz="4" w:space="0" w:color="auto"/>
              <w:left w:val="single" w:sz="4" w:space="0" w:color="auto"/>
              <w:bottom w:val="single" w:sz="4" w:space="0" w:color="auto"/>
              <w:right w:val="single" w:sz="4" w:space="0" w:color="auto"/>
            </w:tcBorders>
            <w:hideMark/>
          </w:tcPr>
          <w:p w14:paraId="0C9E3831" w14:textId="77777777" w:rsidR="001C50D8" w:rsidRDefault="001C50D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CDE6201" w14:textId="77777777" w:rsidR="001C50D8" w:rsidRDefault="001C50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A628EA9" w14:textId="77777777" w:rsidR="001C50D8" w:rsidRDefault="001C50D8">
            <w:pPr>
              <w:pStyle w:val="TAL"/>
              <w:rPr>
                <w:sz w:val="16"/>
              </w:rPr>
            </w:pPr>
            <w:r>
              <w:rPr>
                <w:sz w:val="16"/>
              </w:rPr>
              <w:t>C4-210215</w:t>
            </w:r>
          </w:p>
        </w:tc>
        <w:tc>
          <w:tcPr>
            <w:tcW w:w="0" w:type="auto"/>
            <w:tcBorders>
              <w:top w:val="single" w:sz="4" w:space="0" w:color="auto"/>
              <w:left w:val="single" w:sz="4" w:space="0" w:color="auto"/>
              <w:bottom w:val="single" w:sz="4" w:space="0" w:color="auto"/>
              <w:right w:val="single" w:sz="4" w:space="0" w:color="auto"/>
            </w:tcBorders>
          </w:tcPr>
          <w:p w14:paraId="6207E27A" w14:textId="77777777" w:rsidR="001C50D8" w:rsidRDefault="001C50D8">
            <w:pPr>
              <w:pStyle w:val="TAL"/>
              <w:rPr>
                <w:sz w:val="16"/>
              </w:rPr>
            </w:pPr>
          </w:p>
        </w:tc>
      </w:tr>
      <w:tr w:rsidR="001C50D8" w14:paraId="7B76563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869F63" w14:textId="77777777" w:rsidR="001C50D8" w:rsidRDefault="001C50D8">
            <w:pPr>
              <w:pStyle w:val="TAL"/>
              <w:rPr>
                <w:sz w:val="16"/>
              </w:rPr>
            </w:pPr>
            <w:r>
              <w:rPr>
                <w:sz w:val="16"/>
              </w:rPr>
              <w:t>C4-211303</w:t>
            </w:r>
          </w:p>
        </w:tc>
        <w:tc>
          <w:tcPr>
            <w:tcW w:w="0" w:type="auto"/>
            <w:tcBorders>
              <w:top w:val="single" w:sz="4" w:space="0" w:color="auto"/>
              <w:left w:val="single" w:sz="4" w:space="0" w:color="auto"/>
              <w:bottom w:val="single" w:sz="4" w:space="0" w:color="auto"/>
              <w:right w:val="single" w:sz="4" w:space="0" w:color="auto"/>
            </w:tcBorders>
            <w:hideMark/>
          </w:tcPr>
          <w:p w14:paraId="6A9D9053" w14:textId="77777777" w:rsidR="001C50D8" w:rsidRDefault="001C50D8">
            <w:pPr>
              <w:pStyle w:val="TAL"/>
              <w:rPr>
                <w:sz w:val="16"/>
              </w:rPr>
            </w:pPr>
            <w:r>
              <w:rPr>
                <w:sz w:val="16"/>
              </w:rPr>
              <w:t>DCN support for AMF Discovery</w:t>
            </w:r>
          </w:p>
        </w:tc>
        <w:tc>
          <w:tcPr>
            <w:tcW w:w="0" w:type="auto"/>
            <w:tcBorders>
              <w:top w:val="single" w:sz="4" w:space="0" w:color="auto"/>
              <w:left w:val="single" w:sz="4" w:space="0" w:color="auto"/>
              <w:bottom w:val="single" w:sz="4" w:space="0" w:color="auto"/>
              <w:right w:val="single" w:sz="4" w:space="0" w:color="auto"/>
            </w:tcBorders>
            <w:hideMark/>
          </w:tcPr>
          <w:p w14:paraId="39B6A7A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499F6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75436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A7B277" w14:textId="77777777" w:rsidR="001C50D8" w:rsidRDefault="001C50D8">
            <w:pPr>
              <w:pStyle w:val="TAL"/>
              <w:rPr>
                <w:sz w:val="16"/>
              </w:rPr>
            </w:pPr>
          </w:p>
        </w:tc>
      </w:tr>
      <w:tr w:rsidR="001C50D8" w14:paraId="3514C8B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D69E21" w14:textId="77777777" w:rsidR="001C50D8" w:rsidRDefault="001C50D8">
            <w:pPr>
              <w:pStyle w:val="TAL"/>
              <w:rPr>
                <w:sz w:val="16"/>
              </w:rPr>
            </w:pPr>
            <w:r>
              <w:rPr>
                <w:sz w:val="16"/>
              </w:rPr>
              <w:t>C4-211304</w:t>
            </w:r>
          </w:p>
        </w:tc>
        <w:tc>
          <w:tcPr>
            <w:tcW w:w="0" w:type="auto"/>
            <w:tcBorders>
              <w:top w:val="single" w:sz="4" w:space="0" w:color="auto"/>
              <w:left w:val="single" w:sz="4" w:space="0" w:color="auto"/>
              <w:bottom w:val="single" w:sz="4" w:space="0" w:color="auto"/>
              <w:right w:val="single" w:sz="4" w:space="0" w:color="auto"/>
            </w:tcBorders>
            <w:hideMark/>
          </w:tcPr>
          <w:p w14:paraId="157D0E2A" w14:textId="77777777" w:rsidR="001C50D8" w:rsidRDefault="001C50D8">
            <w:pPr>
              <w:pStyle w:val="TAL"/>
              <w:rPr>
                <w:sz w:val="16"/>
              </w:rPr>
            </w:pPr>
            <w:r>
              <w:rPr>
                <w:sz w:val="16"/>
              </w:rPr>
              <w:t>DCN support for AMF Discovery</w:t>
            </w:r>
          </w:p>
        </w:tc>
        <w:tc>
          <w:tcPr>
            <w:tcW w:w="0" w:type="auto"/>
            <w:tcBorders>
              <w:top w:val="single" w:sz="4" w:space="0" w:color="auto"/>
              <w:left w:val="single" w:sz="4" w:space="0" w:color="auto"/>
              <w:bottom w:val="single" w:sz="4" w:space="0" w:color="auto"/>
              <w:right w:val="single" w:sz="4" w:space="0" w:color="auto"/>
            </w:tcBorders>
            <w:hideMark/>
          </w:tcPr>
          <w:p w14:paraId="7995213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294C5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63B44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08B501" w14:textId="77777777" w:rsidR="001C50D8" w:rsidRDefault="001C50D8">
            <w:pPr>
              <w:pStyle w:val="TAL"/>
              <w:rPr>
                <w:sz w:val="16"/>
              </w:rPr>
            </w:pPr>
          </w:p>
        </w:tc>
      </w:tr>
      <w:tr w:rsidR="001C50D8" w14:paraId="6303768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642CA0" w14:textId="77777777" w:rsidR="001C50D8" w:rsidRDefault="001C50D8">
            <w:pPr>
              <w:pStyle w:val="TAL"/>
              <w:rPr>
                <w:sz w:val="16"/>
              </w:rPr>
            </w:pPr>
            <w:r>
              <w:rPr>
                <w:sz w:val="16"/>
              </w:rPr>
              <w:t>C4-211305</w:t>
            </w:r>
          </w:p>
        </w:tc>
        <w:tc>
          <w:tcPr>
            <w:tcW w:w="0" w:type="auto"/>
            <w:tcBorders>
              <w:top w:val="single" w:sz="4" w:space="0" w:color="auto"/>
              <w:left w:val="single" w:sz="4" w:space="0" w:color="auto"/>
              <w:bottom w:val="single" w:sz="4" w:space="0" w:color="auto"/>
              <w:right w:val="single" w:sz="4" w:space="0" w:color="auto"/>
            </w:tcBorders>
            <w:hideMark/>
          </w:tcPr>
          <w:p w14:paraId="1310FFC5" w14:textId="77777777" w:rsidR="001C50D8" w:rsidRDefault="001C50D8">
            <w:pPr>
              <w:pStyle w:val="TAL"/>
              <w:rPr>
                <w:sz w:val="16"/>
              </w:rPr>
            </w:pPr>
            <w:r>
              <w:rPr>
                <w:sz w:val="16"/>
              </w:rPr>
              <w:t>SNSSAI Update in PFCP Session Modification</w:t>
            </w:r>
          </w:p>
        </w:tc>
        <w:tc>
          <w:tcPr>
            <w:tcW w:w="0" w:type="auto"/>
            <w:tcBorders>
              <w:top w:val="single" w:sz="4" w:space="0" w:color="auto"/>
              <w:left w:val="single" w:sz="4" w:space="0" w:color="auto"/>
              <w:bottom w:val="single" w:sz="4" w:space="0" w:color="auto"/>
              <w:right w:val="single" w:sz="4" w:space="0" w:color="auto"/>
            </w:tcBorders>
            <w:hideMark/>
          </w:tcPr>
          <w:p w14:paraId="0E30F5F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58F6E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058EA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3F85F9" w14:textId="77777777" w:rsidR="001C50D8" w:rsidRDefault="001C50D8">
            <w:pPr>
              <w:pStyle w:val="TAL"/>
              <w:rPr>
                <w:sz w:val="16"/>
              </w:rPr>
            </w:pPr>
            <w:r>
              <w:rPr>
                <w:sz w:val="16"/>
              </w:rPr>
              <w:t>C4-211663</w:t>
            </w:r>
          </w:p>
        </w:tc>
      </w:tr>
      <w:tr w:rsidR="001C50D8" w14:paraId="1A5A839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E5EC90" w14:textId="77777777" w:rsidR="001C50D8" w:rsidRDefault="001C50D8">
            <w:pPr>
              <w:pStyle w:val="TAL"/>
              <w:rPr>
                <w:sz w:val="16"/>
              </w:rPr>
            </w:pPr>
            <w:r>
              <w:rPr>
                <w:sz w:val="16"/>
              </w:rPr>
              <w:t>C4-211306</w:t>
            </w:r>
          </w:p>
        </w:tc>
        <w:tc>
          <w:tcPr>
            <w:tcW w:w="0" w:type="auto"/>
            <w:tcBorders>
              <w:top w:val="single" w:sz="4" w:space="0" w:color="auto"/>
              <w:left w:val="single" w:sz="4" w:space="0" w:color="auto"/>
              <w:bottom w:val="single" w:sz="4" w:space="0" w:color="auto"/>
              <w:right w:val="single" w:sz="4" w:space="0" w:color="auto"/>
            </w:tcBorders>
            <w:hideMark/>
          </w:tcPr>
          <w:p w14:paraId="0DB0FE8C" w14:textId="77777777" w:rsidR="001C50D8" w:rsidRDefault="001C50D8">
            <w:pPr>
              <w:pStyle w:val="TAL"/>
              <w:rPr>
                <w:sz w:val="16"/>
              </w:rPr>
            </w:pPr>
            <w:r>
              <w:rPr>
                <w:sz w:val="16"/>
              </w:rPr>
              <w:t>DCN support for AMF Discovery</w:t>
            </w:r>
          </w:p>
        </w:tc>
        <w:tc>
          <w:tcPr>
            <w:tcW w:w="0" w:type="auto"/>
            <w:tcBorders>
              <w:top w:val="single" w:sz="4" w:space="0" w:color="auto"/>
              <w:left w:val="single" w:sz="4" w:space="0" w:color="auto"/>
              <w:bottom w:val="single" w:sz="4" w:space="0" w:color="auto"/>
              <w:right w:val="single" w:sz="4" w:space="0" w:color="auto"/>
            </w:tcBorders>
            <w:hideMark/>
          </w:tcPr>
          <w:p w14:paraId="5A21F71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11B42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38305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A3C8C9" w14:textId="77777777" w:rsidR="001C50D8" w:rsidRDefault="001C50D8">
            <w:pPr>
              <w:pStyle w:val="TAL"/>
              <w:rPr>
                <w:sz w:val="16"/>
              </w:rPr>
            </w:pPr>
          </w:p>
        </w:tc>
      </w:tr>
      <w:tr w:rsidR="001C50D8" w14:paraId="001226A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75FC2A" w14:textId="77777777" w:rsidR="001C50D8" w:rsidRDefault="001C50D8">
            <w:pPr>
              <w:pStyle w:val="TAL"/>
              <w:rPr>
                <w:sz w:val="16"/>
              </w:rPr>
            </w:pPr>
            <w:r>
              <w:rPr>
                <w:sz w:val="16"/>
              </w:rPr>
              <w:t>C4-211307</w:t>
            </w:r>
          </w:p>
        </w:tc>
        <w:tc>
          <w:tcPr>
            <w:tcW w:w="0" w:type="auto"/>
            <w:tcBorders>
              <w:top w:val="single" w:sz="4" w:space="0" w:color="auto"/>
              <w:left w:val="single" w:sz="4" w:space="0" w:color="auto"/>
              <w:bottom w:val="single" w:sz="4" w:space="0" w:color="auto"/>
              <w:right w:val="single" w:sz="4" w:space="0" w:color="auto"/>
            </w:tcBorders>
            <w:hideMark/>
          </w:tcPr>
          <w:p w14:paraId="52578A5C" w14:textId="77777777" w:rsidR="001C50D8" w:rsidRDefault="001C50D8">
            <w:pPr>
              <w:pStyle w:val="TAL"/>
              <w:rPr>
                <w:sz w:val="16"/>
              </w:rPr>
            </w:pPr>
            <w:r>
              <w:rPr>
                <w:sz w:val="16"/>
              </w:rPr>
              <w:t>DCN support for AMF Discovery</w:t>
            </w:r>
          </w:p>
        </w:tc>
        <w:tc>
          <w:tcPr>
            <w:tcW w:w="0" w:type="auto"/>
            <w:tcBorders>
              <w:top w:val="single" w:sz="4" w:space="0" w:color="auto"/>
              <w:left w:val="single" w:sz="4" w:space="0" w:color="auto"/>
              <w:bottom w:val="single" w:sz="4" w:space="0" w:color="auto"/>
              <w:right w:val="single" w:sz="4" w:space="0" w:color="auto"/>
            </w:tcBorders>
            <w:hideMark/>
          </w:tcPr>
          <w:p w14:paraId="0363C09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E1350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EBC404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FA0156" w14:textId="77777777" w:rsidR="001C50D8" w:rsidRDefault="001C50D8">
            <w:pPr>
              <w:pStyle w:val="TAL"/>
              <w:rPr>
                <w:sz w:val="16"/>
              </w:rPr>
            </w:pPr>
          </w:p>
        </w:tc>
      </w:tr>
      <w:tr w:rsidR="001C50D8" w14:paraId="583404C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625393" w14:textId="77777777" w:rsidR="001C50D8" w:rsidRDefault="001C50D8">
            <w:pPr>
              <w:pStyle w:val="TAL"/>
              <w:rPr>
                <w:sz w:val="16"/>
              </w:rPr>
            </w:pPr>
            <w:r>
              <w:rPr>
                <w:sz w:val="16"/>
              </w:rPr>
              <w:t>C4-211308</w:t>
            </w:r>
          </w:p>
        </w:tc>
        <w:tc>
          <w:tcPr>
            <w:tcW w:w="0" w:type="auto"/>
            <w:tcBorders>
              <w:top w:val="single" w:sz="4" w:space="0" w:color="auto"/>
              <w:left w:val="single" w:sz="4" w:space="0" w:color="auto"/>
              <w:bottom w:val="single" w:sz="4" w:space="0" w:color="auto"/>
              <w:right w:val="single" w:sz="4" w:space="0" w:color="auto"/>
            </w:tcBorders>
            <w:hideMark/>
          </w:tcPr>
          <w:p w14:paraId="7E2D05FE" w14:textId="77777777" w:rsidR="001C50D8" w:rsidRDefault="001C50D8">
            <w:pPr>
              <w:pStyle w:val="TAL"/>
              <w:rPr>
                <w:sz w:val="16"/>
              </w:rPr>
            </w:pPr>
            <w:r>
              <w:rPr>
                <w:sz w:val="16"/>
              </w:rPr>
              <w:t>Correction on API Prefix</w:t>
            </w:r>
          </w:p>
        </w:tc>
        <w:tc>
          <w:tcPr>
            <w:tcW w:w="0" w:type="auto"/>
            <w:tcBorders>
              <w:top w:val="single" w:sz="4" w:space="0" w:color="auto"/>
              <w:left w:val="single" w:sz="4" w:space="0" w:color="auto"/>
              <w:bottom w:val="single" w:sz="4" w:space="0" w:color="auto"/>
              <w:right w:val="single" w:sz="4" w:space="0" w:color="auto"/>
            </w:tcBorders>
            <w:hideMark/>
          </w:tcPr>
          <w:p w14:paraId="204BD5B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528B7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BC769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1D96EF" w14:textId="77777777" w:rsidR="001C50D8" w:rsidRDefault="001C50D8">
            <w:pPr>
              <w:pStyle w:val="TAL"/>
              <w:rPr>
                <w:sz w:val="16"/>
              </w:rPr>
            </w:pPr>
          </w:p>
        </w:tc>
      </w:tr>
      <w:tr w:rsidR="001C50D8" w14:paraId="4EBBBB6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A7F160" w14:textId="77777777" w:rsidR="001C50D8" w:rsidRDefault="001C50D8">
            <w:pPr>
              <w:pStyle w:val="TAL"/>
              <w:rPr>
                <w:sz w:val="16"/>
              </w:rPr>
            </w:pPr>
            <w:r>
              <w:rPr>
                <w:sz w:val="16"/>
              </w:rPr>
              <w:t>C4-211309</w:t>
            </w:r>
          </w:p>
        </w:tc>
        <w:tc>
          <w:tcPr>
            <w:tcW w:w="0" w:type="auto"/>
            <w:tcBorders>
              <w:top w:val="single" w:sz="4" w:space="0" w:color="auto"/>
              <w:left w:val="single" w:sz="4" w:space="0" w:color="auto"/>
              <w:bottom w:val="single" w:sz="4" w:space="0" w:color="auto"/>
              <w:right w:val="single" w:sz="4" w:space="0" w:color="auto"/>
            </w:tcBorders>
            <w:hideMark/>
          </w:tcPr>
          <w:p w14:paraId="6BE3DAB8" w14:textId="77777777" w:rsidR="001C50D8" w:rsidRDefault="001C50D8">
            <w:pPr>
              <w:pStyle w:val="TAL"/>
              <w:rPr>
                <w:sz w:val="16"/>
              </w:rPr>
            </w:pPr>
            <w:r>
              <w:rPr>
                <w:sz w:val="16"/>
              </w:rPr>
              <w:t>Correction on API Prefix</w:t>
            </w:r>
          </w:p>
        </w:tc>
        <w:tc>
          <w:tcPr>
            <w:tcW w:w="0" w:type="auto"/>
            <w:tcBorders>
              <w:top w:val="single" w:sz="4" w:space="0" w:color="auto"/>
              <w:left w:val="single" w:sz="4" w:space="0" w:color="auto"/>
              <w:bottom w:val="single" w:sz="4" w:space="0" w:color="auto"/>
              <w:right w:val="single" w:sz="4" w:space="0" w:color="auto"/>
            </w:tcBorders>
            <w:hideMark/>
          </w:tcPr>
          <w:p w14:paraId="1F4AC5C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92EDD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9BA221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BA00C0" w14:textId="77777777" w:rsidR="001C50D8" w:rsidRDefault="001C50D8">
            <w:pPr>
              <w:pStyle w:val="TAL"/>
              <w:rPr>
                <w:sz w:val="16"/>
              </w:rPr>
            </w:pPr>
          </w:p>
        </w:tc>
      </w:tr>
      <w:tr w:rsidR="001C50D8" w14:paraId="5FE0C18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10A58D" w14:textId="77777777" w:rsidR="001C50D8" w:rsidRDefault="001C50D8">
            <w:pPr>
              <w:pStyle w:val="TAL"/>
              <w:rPr>
                <w:sz w:val="16"/>
              </w:rPr>
            </w:pPr>
            <w:r>
              <w:rPr>
                <w:sz w:val="16"/>
              </w:rPr>
              <w:t>C4-211310</w:t>
            </w:r>
          </w:p>
        </w:tc>
        <w:tc>
          <w:tcPr>
            <w:tcW w:w="0" w:type="auto"/>
            <w:tcBorders>
              <w:top w:val="single" w:sz="4" w:space="0" w:color="auto"/>
              <w:left w:val="single" w:sz="4" w:space="0" w:color="auto"/>
              <w:bottom w:val="single" w:sz="4" w:space="0" w:color="auto"/>
              <w:right w:val="single" w:sz="4" w:space="0" w:color="auto"/>
            </w:tcBorders>
            <w:hideMark/>
          </w:tcPr>
          <w:p w14:paraId="00ABCADF" w14:textId="77777777" w:rsidR="001C50D8" w:rsidRDefault="001C50D8">
            <w:pPr>
              <w:pStyle w:val="TAL"/>
              <w:rPr>
                <w:sz w:val="16"/>
              </w:rPr>
            </w:pPr>
            <w:r>
              <w:rPr>
                <w:sz w:val="16"/>
              </w:rPr>
              <w:t>DNNs in I-SMF</w:t>
            </w:r>
          </w:p>
        </w:tc>
        <w:tc>
          <w:tcPr>
            <w:tcW w:w="0" w:type="auto"/>
            <w:tcBorders>
              <w:top w:val="single" w:sz="4" w:space="0" w:color="auto"/>
              <w:left w:val="single" w:sz="4" w:space="0" w:color="auto"/>
              <w:bottom w:val="single" w:sz="4" w:space="0" w:color="auto"/>
              <w:right w:val="single" w:sz="4" w:space="0" w:color="auto"/>
            </w:tcBorders>
            <w:hideMark/>
          </w:tcPr>
          <w:p w14:paraId="59928CC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2F77D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16998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0D9382" w14:textId="77777777" w:rsidR="001C50D8" w:rsidRDefault="001C50D8">
            <w:pPr>
              <w:pStyle w:val="TAL"/>
              <w:rPr>
                <w:sz w:val="16"/>
              </w:rPr>
            </w:pPr>
            <w:r>
              <w:rPr>
                <w:sz w:val="16"/>
              </w:rPr>
              <w:t>C4-211664</w:t>
            </w:r>
          </w:p>
        </w:tc>
      </w:tr>
      <w:tr w:rsidR="001C50D8" w14:paraId="3A61295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C6D8068" w14:textId="77777777" w:rsidR="001C50D8" w:rsidRDefault="001C50D8">
            <w:pPr>
              <w:pStyle w:val="TAL"/>
              <w:rPr>
                <w:sz w:val="16"/>
              </w:rPr>
            </w:pPr>
            <w:r>
              <w:rPr>
                <w:sz w:val="16"/>
              </w:rPr>
              <w:t>C4-211311</w:t>
            </w:r>
          </w:p>
        </w:tc>
        <w:tc>
          <w:tcPr>
            <w:tcW w:w="0" w:type="auto"/>
            <w:tcBorders>
              <w:top w:val="single" w:sz="4" w:space="0" w:color="auto"/>
              <w:left w:val="single" w:sz="4" w:space="0" w:color="auto"/>
              <w:bottom w:val="single" w:sz="4" w:space="0" w:color="auto"/>
              <w:right w:val="single" w:sz="4" w:space="0" w:color="auto"/>
            </w:tcBorders>
            <w:hideMark/>
          </w:tcPr>
          <w:p w14:paraId="1FE3F53E" w14:textId="77777777" w:rsidR="001C50D8" w:rsidRDefault="001C50D8">
            <w:pPr>
              <w:pStyle w:val="TAL"/>
              <w:rPr>
                <w:sz w:val="16"/>
              </w:rPr>
            </w:pPr>
            <w:r>
              <w:rPr>
                <w:sz w:val="16"/>
              </w:rPr>
              <w:t>I-SMF&amp;V-SMF Release Only</w:t>
            </w:r>
          </w:p>
        </w:tc>
        <w:tc>
          <w:tcPr>
            <w:tcW w:w="0" w:type="auto"/>
            <w:tcBorders>
              <w:top w:val="single" w:sz="4" w:space="0" w:color="auto"/>
              <w:left w:val="single" w:sz="4" w:space="0" w:color="auto"/>
              <w:bottom w:val="single" w:sz="4" w:space="0" w:color="auto"/>
              <w:right w:val="single" w:sz="4" w:space="0" w:color="auto"/>
            </w:tcBorders>
            <w:hideMark/>
          </w:tcPr>
          <w:p w14:paraId="07440EB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F6198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3DA0E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53012E" w14:textId="77777777" w:rsidR="001C50D8" w:rsidRDefault="001C50D8">
            <w:pPr>
              <w:pStyle w:val="TAL"/>
              <w:rPr>
                <w:sz w:val="16"/>
              </w:rPr>
            </w:pPr>
            <w:r>
              <w:rPr>
                <w:sz w:val="16"/>
              </w:rPr>
              <w:t>C4-211724</w:t>
            </w:r>
          </w:p>
        </w:tc>
      </w:tr>
      <w:tr w:rsidR="001C50D8" w14:paraId="56D3B71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7BAA2D" w14:textId="77777777" w:rsidR="001C50D8" w:rsidRDefault="001C50D8">
            <w:pPr>
              <w:pStyle w:val="TAL"/>
              <w:rPr>
                <w:sz w:val="16"/>
              </w:rPr>
            </w:pPr>
            <w:r>
              <w:rPr>
                <w:sz w:val="16"/>
              </w:rPr>
              <w:t>C4-211312</w:t>
            </w:r>
          </w:p>
        </w:tc>
        <w:tc>
          <w:tcPr>
            <w:tcW w:w="0" w:type="auto"/>
            <w:tcBorders>
              <w:top w:val="single" w:sz="4" w:space="0" w:color="auto"/>
              <w:left w:val="single" w:sz="4" w:space="0" w:color="auto"/>
              <w:bottom w:val="single" w:sz="4" w:space="0" w:color="auto"/>
              <w:right w:val="single" w:sz="4" w:space="0" w:color="auto"/>
            </w:tcBorders>
            <w:hideMark/>
          </w:tcPr>
          <w:p w14:paraId="6F3C4355" w14:textId="77777777" w:rsidR="001C50D8" w:rsidRDefault="001C50D8">
            <w:pPr>
              <w:pStyle w:val="TAL"/>
              <w:rPr>
                <w:sz w:val="16"/>
              </w:rPr>
            </w:pPr>
            <w:r>
              <w:rPr>
                <w:sz w:val="16"/>
              </w:rPr>
              <w:t>Incomplete CR Implementation</w:t>
            </w:r>
          </w:p>
        </w:tc>
        <w:tc>
          <w:tcPr>
            <w:tcW w:w="0" w:type="auto"/>
            <w:tcBorders>
              <w:top w:val="single" w:sz="4" w:space="0" w:color="auto"/>
              <w:left w:val="single" w:sz="4" w:space="0" w:color="auto"/>
              <w:bottom w:val="single" w:sz="4" w:space="0" w:color="auto"/>
              <w:right w:val="single" w:sz="4" w:space="0" w:color="auto"/>
            </w:tcBorders>
            <w:hideMark/>
          </w:tcPr>
          <w:p w14:paraId="75EFFC8D" w14:textId="77777777" w:rsidR="001C50D8" w:rsidRDefault="001C50D8">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14:paraId="12B8A3F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77D0A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8BF21B" w14:textId="77777777" w:rsidR="001C50D8" w:rsidRDefault="001C50D8">
            <w:pPr>
              <w:pStyle w:val="TAL"/>
              <w:rPr>
                <w:sz w:val="16"/>
              </w:rPr>
            </w:pPr>
          </w:p>
        </w:tc>
      </w:tr>
      <w:tr w:rsidR="001C50D8" w14:paraId="134EE14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230F66" w14:textId="77777777" w:rsidR="001C50D8" w:rsidRDefault="001C50D8">
            <w:pPr>
              <w:pStyle w:val="TAL"/>
              <w:rPr>
                <w:sz w:val="16"/>
              </w:rPr>
            </w:pPr>
            <w:r>
              <w:rPr>
                <w:sz w:val="16"/>
              </w:rPr>
              <w:t>C4-211313</w:t>
            </w:r>
          </w:p>
        </w:tc>
        <w:tc>
          <w:tcPr>
            <w:tcW w:w="0" w:type="auto"/>
            <w:tcBorders>
              <w:top w:val="single" w:sz="4" w:space="0" w:color="auto"/>
              <w:left w:val="single" w:sz="4" w:space="0" w:color="auto"/>
              <w:bottom w:val="single" w:sz="4" w:space="0" w:color="auto"/>
              <w:right w:val="single" w:sz="4" w:space="0" w:color="auto"/>
            </w:tcBorders>
            <w:hideMark/>
          </w:tcPr>
          <w:p w14:paraId="43127813" w14:textId="77777777" w:rsidR="001C50D8" w:rsidRDefault="001C50D8">
            <w:pPr>
              <w:pStyle w:val="TAL"/>
              <w:rPr>
                <w:sz w:val="16"/>
              </w:rPr>
            </w:pPr>
            <w:r>
              <w:rPr>
                <w:sz w:val="16"/>
              </w:rPr>
              <w:t>UPF ID for N4 Information</w:t>
            </w:r>
          </w:p>
        </w:tc>
        <w:tc>
          <w:tcPr>
            <w:tcW w:w="0" w:type="auto"/>
            <w:tcBorders>
              <w:top w:val="single" w:sz="4" w:space="0" w:color="auto"/>
              <w:left w:val="single" w:sz="4" w:space="0" w:color="auto"/>
              <w:bottom w:val="single" w:sz="4" w:space="0" w:color="auto"/>
              <w:right w:val="single" w:sz="4" w:space="0" w:color="auto"/>
            </w:tcBorders>
            <w:hideMark/>
          </w:tcPr>
          <w:p w14:paraId="3695375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78AE3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BF605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E0FCCC" w14:textId="77777777" w:rsidR="001C50D8" w:rsidRDefault="001C50D8">
            <w:pPr>
              <w:pStyle w:val="TAL"/>
              <w:rPr>
                <w:sz w:val="16"/>
              </w:rPr>
            </w:pPr>
            <w:r>
              <w:rPr>
                <w:sz w:val="16"/>
              </w:rPr>
              <w:t>C4-211672</w:t>
            </w:r>
          </w:p>
        </w:tc>
      </w:tr>
      <w:tr w:rsidR="001C50D8" w14:paraId="5AE0D5A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23FE22" w14:textId="77777777" w:rsidR="001C50D8" w:rsidRDefault="001C50D8">
            <w:pPr>
              <w:pStyle w:val="TAL"/>
              <w:rPr>
                <w:sz w:val="16"/>
              </w:rPr>
            </w:pPr>
            <w:r>
              <w:rPr>
                <w:sz w:val="16"/>
              </w:rPr>
              <w:t>C4-211314</w:t>
            </w:r>
          </w:p>
        </w:tc>
        <w:tc>
          <w:tcPr>
            <w:tcW w:w="0" w:type="auto"/>
            <w:tcBorders>
              <w:top w:val="single" w:sz="4" w:space="0" w:color="auto"/>
              <w:left w:val="single" w:sz="4" w:space="0" w:color="auto"/>
              <w:bottom w:val="single" w:sz="4" w:space="0" w:color="auto"/>
              <w:right w:val="single" w:sz="4" w:space="0" w:color="auto"/>
            </w:tcBorders>
            <w:hideMark/>
          </w:tcPr>
          <w:p w14:paraId="03D94CCD" w14:textId="77777777" w:rsidR="001C50D8" w:rsidRDefault="001C50D8">
            <w:pPr>
              <w:pStyle w:val="TAL"/>
              <w:rPr>
                <w:sz w:val="16"/>
              </w:rPr>
            </w:pPr>
            <w:r>
              <w:rPr>
                <w:sz w:val="16"/>
              </w:rPr>
              <w:t>AF ID for ECR</w:t>
            </w:r>
          </w:p>
        </w:tc>
        <w:tc>
          <w:tcPr>
            <w:tcW w:w="0" w:type="auto"/>
            <w:tcBorders>
              <w:top w:val="single" w:sz="4" w:space="0" w:color="auto"/>
              <w:left w:val="single" w:sz="4" w:space="0" w:color="auto"/>
              <w:bottom w:val="single" w:sz="4" w:space="0" w:color="auto"/>
              <w:right w:val="single" w:sz="4" w:space="0" w:color="auto"/>
            </w:tcBorders>
            <w:hideMark/>
          </w:tcPr>
          <w:p w14:paraId="4263FDE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10984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4AEC45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AE402C" w14:textId="77777777" w:rsidR="001C50D8" w:rsidRDefault="001C50D8">
            <w:pPr>
              <w:pStyle w:val="TAL"/>
              <w:rPr>
                <w:sz w:val="16"/>
              </w:rPr>
            </w:pPr>
          </w:p>
        </w:tc>
      </w:tr>
      <w:tr w:rsidR="001C50D8" w14:paraId="7C18821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E70BF94" w14:textId="77777777" w:rsidR="001C50D8" w:rsidRDefault="001C50D8">
            <w:pPr>
              <w:pStyle w:val="TAL"/>
              <w:rPr>
                <w:sz w:val="16"/>
              </w:rPr>
            </w:pPr>
            <w:r>
              <w:rPr>
                <w:sz w:val="16"/>
              </w:rPr>
              <w:t>C4-211315</w:t>
            </w:r>
          </w:p>
        </w:tc>
        <w:tc>
          <w:tcPr>
            <w:tcW w:w="0" w:type="auto"/>
            <w:tcBorders>
              <w:top w:val="single" w:sz="4" w:space="0" w:color="auto"/>
              <w:left w:val="single" w:sz="4" w:space="0" w:color="auto"/>
              <w:bottom w:val="single" w:sz="4" w:space="0" w:color="auto"/>
              <w:right w:val="single" w:sz="4" w:space="0" w:color="auto"/>
            </w:tcBorders>
            <w:hideMark/>
          </w:tcPr>
          <w:p w14:paraId="46728A26" w14:textId="77777777" w:rsidR="001C50D8" w:rsidRDefault="001C50D8">
            <w:pPr>
              <w:pStyle w:val="TAL"/>
              <w:rPr>
                <w:sz w:val="16"/>
              </w:rPr>
            </w:pPr>
            <w:r>
              <w:rPr>
                <w:sz w:val="16"/>
              </w:rPr>
              <w:t>AF ID for ECR</w:t>
            </w:r>
          </w:p>
        </w:tc>
        <w:tc>
          <w:tcPr>
            <w:tcW w:w="0" w:type="auto"/>
            <w:tcBorders>
              <w:top w:val="single" w:sz="4" w:space="0" w:color="auto"/>
              <w:left w:val="single" w:sz="4" w:space="0" w:color="auto"/>
              <w:bottom w:val="single" w:sz="4" w:space="0" w:color="auto"/>
              <w:right w:val="single" w:sz="4" w:space="0" w:color="auto"/>
            </w:tcBorders>
            <w:hideMark/>
          </w:tcPr>
          <w:p w14:paraId="332AB78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CFD38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F34DF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03E297" w14:textId="77777777" w:rsidR="001C50D8" w:rsidRDefault="001C50D8">
            <w:pPr>
              <w:pStyle w:val="TAL"/>
              <w:rPr>
                <w:sz w:val="16"/>
              </w:rPr>
            </w:pPr>
          </w:p>
        </w:tc>
      </w:tr>
      <w:tr w:rsidR="001C50D8" w14:paraId="71AB5D5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446268" w14:textId="77777777" w:rsidR="001C50D8" w:rsidRDefault="001C50D8">
            <w:pPr>
              <w:pStyle w:val="TAL"/>
              <w:rPr>
                <w:sz w:val="16"/>
              </w:rPr>
            </w:pPr>
            <w:r>
              <w:rPr>
                <w:sz w:val="16"/>
              </w:rPr>
              <w:t>C4-211316</w:t>
            </w:r>
          </w:p>
        </w:tc>
        <w:tc>
          <w:tcPr>
            <w:tcW w:w="0" w:type="auto"/>
            <w:tcBorders>
              <w:top w:val="single" w:sz="4" w:space="0" w:color="auto"/>
              <w:left w:val="single" w:sz="4" w:space="0" w:color="auto"/>
              <w:bottom w:val="single" w:sz="4" w:space="0" w:color="auto"/>
              <w:right w:val="single" w:sz="4" w:space="0" w:color="auto"/>
            </w:tcBorders>
            <w:hideMark/>
          </w:tcPr>
          <w:p w14:paraId="018021E7" w14:textId="77777777" w:rsidR="001C50D8" w:rsidRDefault="001C50D8">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2BA1408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35824A"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3D430E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64F22C" w14:textId="77777777" w:rsidR="001C50D8" w:rsidRDefault="001C50D8">
            <w:pPr>
              <w:pStyle w:val="TAL"/>
              <w:rPr>
                <w:sz w:val="16"/>
              </w:rPr>
            </w:pPr>
          </w:p>
        </w:tc>
      </w:tr>
      <w:tr w:rsidR="001C50D8" w14:paraId="30DADAF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27FCBD" w14:textId="77777777" w:rsidR="001C50D8" w:rsidRDefault="001C50D8">
            <w:pPr>
              <w:pStyle w:val="TAL"/>
              <w:rPr>
                <w:sz w:val="16"/>
              </w:rPr>
            </w:pPr>
            <w:r>
              <w:rPr>
                <w:sz w:val="16"/>
              </w:rPr>
              <w:t>C4-211317</w:t>
            </w:r>
          </w:p>
        </w:tc>
        <w:tc>
          <w:tcPr>
            <w:tcW w:w="0" w:type="auto"/>
            <w:tcBorders>
              <w:top w:val="single" w:sz="4" w:space="0" w:color="auto"/>
              <w:left w:val="single" w:sz="4" w:space="0" w:color="auto"/>
              <w:bottom w:val="single" w:sz="4" w:space="0" w:color="auto"/>
              <w:right w:val="single" w:sz="4" w:space="0" w:color="auto"/>
            </w:tcBorders>
            <w:hideMark/>
          </w:tcPr>
          <w:p w14:paraId="5717B281" w14:textId="77777777" w:rsidR="001C50D8" w:rsidRDefault="001C50D8">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4327E28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29D21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6EC5E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AA21AF" w14:textId="77777777" w:rsidR="001C50D8" w:rsidRDefault="001C50D8">
            <w:pPr>
              <w:pStyle w:val="TAL"/>
              <w:rPr>
                <w:sz w:val="16"/>
              </w:rPr>
            </w:pPr>
            <w:r>
              <w:rPr>
                <w:sz w:val="16"/>
              </w:rPr>
              <w:t>C4-211805</w:t>
            </w:r>
          </w:p>
        </w:tc>
      </w:tr>
      <w:tr w:rsidR="001C50D8" w14:paraId="16509DE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100063" w14:textId="77777777" w:rsidR="001C50D8" w:rsidRDefault="001C50D8">
            <w:pPr>
              <w:pStyle w:val="TAL"/>
              <w:rPr>
                <w:sz w:val="16"/>
              </w:rPr>
            </w:pPr>
            <w:r>
              <w:rPr>
                <w:sz w:val="16"/>
              </w:rPr>
              <w:t>C4-211318</w:t>
            </w:r>
          </w:p>
        </w:tc>
        <w:tc>
          <w:tcPr>
            <w:tcW w:w="0" w:type="auto"/>
            <w:tcBorders>
              <w:top w:val="single" w:sz="4" w:space="0" w:color="auto"/>
              <w:left w:val="single" w:sz="4" w:space="0" w:color="auto"/>
              <w:bottom w:val="single" w:sz="4" w:space="0" w:color="auto"/>
              <w:right w:val="single" w:sz="4" w:space="0" w:color="auto"/>
            </w:tcBorders>
            <w:hideMark/>
          </w:tcPr>
          <w:p w14:paraId="1BEBC60F" w14:textId="77777777" w:rsidR="001C50D8" w:rsidRDefault="001C50D8">
            <w:pPr>
              <w:pStyle w:val="TAL"/>
              <w:rPr>
                <w:sz w:val="16"/>
              </w:rPr>
            </w:pPr>
            <w:r>
              <w:rPr>
                <w:sz w:val="16"/>
              </w:rPr>
              <w:t>Slice Information for PDN Connection Setup</w:t>
            </w:r>
          </w:p>
        </w:tc>
        <w:tc>
          <w:tcPr>
            <w:tcW w:w="0" w:type="auto"/>
            <w:tcBorders>
              <w:top w:val="single" w:sz="4" w:space="0" w:color="auto"/>
              <w:left w:val="single" w:sz="4" w:space="0" w:color="auto"/>
              <w:bottom w:val="single" w:sz="4" w:space="0" w:color="auto"/>
              <w:right w:val="single" w:sz="4" w:space="0" w:color="auto"/>
            </w:tcBorders>
            <w:hideMark/>
          </w:tcPr>
          <w:p w14:paraId="3F19FD1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0F852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73A6D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D49479" w14:textId="77777777" w:rsidR="001C50D8" w:rsidRDefault="001C50D8">
            <w:pPr>
              <w:pStyle w:val="TAL"/>
              <w:rPr>
                <w:sz w:val="16"/>
              </w:rPr>
            </w:pPr>
          </w:p>
        </w:tc>
      </w:tr>
      <w:tr w:rsidR="001C50D8" w14:paraId="24128BE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DC7813D" w14:textId="77777777" w:rsidR="001C50D8" w:rsidRDefault="001C50D8">
            <w:pPr>
              <w:pStyle w:val="TAL"/>
              <w:rPr>
                <w:sz w:val="16"/>
              </w:rPr>
            </w:pPr>
            <w:r>
              <w:rPr>
                <w:sz w:val="16"/>
              </w:rPr>
              <w:lastRenderedPageBreak/>
              <w:t>C4-211319</w:t>
            </w:r>
          </w:p>
        </w:tc>
        <w:tc>
          <w:tcPr>
            <w:tcW w:w="0" w:type="auto"/>
            <w:tcBorders>
              <w:top w:val="single" w:sz="4" w:space="0" w:color="auto"/>
              <w:left w:val="single" w:sz="4" w:space="0" w:color="auto"/>
              <w:bottom w:val="single" w:sz="4" w:space="0" w:color="auto"/>
              <w:right w:val="single" w:sz="4" w:space="0" w:color="auto"/>
            </w:tcBorders>
            <w:hideMark/>
          </w:tcPr>
          <w:p w14:paraId="59B5C977" w14:textId="77777777" w:rsidR="001C50D8" w:rsidRDefault="001C50D8">
            <w:pPr>
              <w:pStyle w:val="TAL"/>
              <w:rPr>
                <w:sz w:val="16"/>
              </w:rPr>
            </w:pPr>
            <w:r>
              <w:rPr>
                <w:sz w:val="16"/>
              </w:rPr>
              <w:t>Slice Information for PDN Connection Setup</w:t>
            </w:r>
          </w:p>
        </w:tc>
        <w:tc>
          <w:tcPr>
            <w:tcW w:w="0" w:type="auto"/>
            <w:tcBorders>
              <w:top w:val="single" w:sz="4" w:space="0" w:color="auto"/>
              <w:left w:val="single" w:sz="4" w:space="0" w:color="auto"/>
              <w:bottom w:val="single" w:sz="4" w:space="0" w:color="auto"/>
              <w:right w:val="single" w:sz="4" w:space="0" w:color="auto"/>
            </w:tcBorders>
            <w:hideMark/>
          </w:tcPr>
          <w:p w14:paraId="2DFEBEE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EFB57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11332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E43D5A" w14:textId="77777777" w:rsidR="001C50D8" w:rsidRDefault="001C50D8">
            <w:pPr>
              <w:pStyle w:val="TAL"/>
              <w:rPr>
                <w:sz w:val="16"/>
              </w:rPr>
            </w:pPr>
          </w:p>
        </w:tc>
      </w:tr>
      <w:tr w:rsidR="001C50D8" w14:paraId="28AC0DB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8DC719" w14:textId="77777777" w:rsidR="001C50D8" w:rsidRDefault="001C50D8">
            <w:pPr>
              <w:pStyle w:val="TAL"/>
              <w:rPr>
                <w:sz w:val="16"/>
              </w:rPr>
            </w:pPr>
            <w:r>
              <w:rPr>
                <w:sz w:val="16"/>
              </w:rPr>
              <w:t>C4-211320</w:t>
            </w:r>
          </w:p>
        </w:tc>
        <w:tc>
          <w:tcPr>
            <w:tcW w:w="0" w:type="auto"/>
            <w:tcBorders>
              <w:top w:val="single" w:sz="4" w:space="0" w:color="auto"/>
              <w:left w:val="single" w:sz="4" w:space="0" w:color="auto"/>
              <w:bottom w:val="single" w:sz="4" w:space="0" w:color="auto"/>
              <w:right w:val="single" w:sz="4" w:space="0" w:color="auto"/>
            </w:tcBorders>
            <w:hideMark/>
          </w:tcPr>
          <w:p w14:paraId="381C1467" w14:textId="77777777" w:rsidR="001C50D8" w:rsidRDefault="001C50D8">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284772E2"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580F1C2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B8962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64685" w14:textId="77777777" w:rsidR="001C50D8" w:rsidRDefault="001C50D8">
            <w:pPr>
              <w:pStyle w:val="TAL"/>
              <w:rPr>
                <w:sz w:val="16"/>
              </w:rPr>
            </w:pPr>
            <w:r>
              <w:rPr>
                <w:sz w:val="16"/>
              </w:rPr>
              <w:t>C4-211809</w:t>
            </w:r>
          </w:p>
        </w:tc>
      </w:tr>
      <w:tr w:rsidR="001C50D8" w14:paraId="51AA806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96340A" w14:textId="77777777" w:rsidR="001C50D8" w:rsidRDefault="001C50D8">
            <w:pPr>
              <w:pStyle w:val="TAL"/>
              <w:rPr>
                <w:sz w:val="16"/>
              </w:rPr>
            </w:pPr>
            <w:r>
              <w:rPr>
                <w:sz w:val="16"/>
              </w:rPr>
              <w:t>C4-211321</w:t>
            </w:r>
          </w:p>
        </w:tc>
        <w:tc>
          <w:tcPr>
            <w:tcW w:w="0" w:type="auto"/>
            <w:tcBorders>
              <w:top w:val="single" w:sz="4" w:space="0" w:color="auto"/>
              <w:left w:val="single" w:sz="4" w:space="0" w:color="auto"/>
              <w:bottom w:val="single" w:sz="4" w:space="0" w:color="auto"/>
              <w:right w:val="single" w:sz="4" w:space="0" w:color="auto"/>
            </w:tcBorders>
            <w:hideMark/>
          </w:tcPr>
          <w:p w14:paraId="7C575452" w14:textId="77777777" w:rsidR="001C50D8" w:rsidRDefault="001C50D8">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3D4AD52F"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AE14E9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9164A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D02F11" w14:textId="77777777" w:rsidR="001C50D8" w:rsidRDefault="001C50D8">
            <w:pPr>
              <w:pStyle w:val="TAL"/>
              <w:rPr>
                <w:sz w:val="16"/>
              </w:rPr>
            </w:pPr>
            <w:r>
              <w:rPr>
                <w:sz w:val="16"/>
              </w:rPr>
              <w:t>C4-211810</w:t>
            </w:r>
          </w:p>
        </w:tc>
      </w:tr>
      <w:tr w:rsidR="001C50D8" w14:paraId="5557161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0DF353" w14:textId="77777777" w:rsidR="001C50D8" w:rsidRDefault="001C50D8">
            <w:pPr>
              <w:pStyle w:val="TAL"/>
              <w:rPr>
                <w:sz w:val="16"/>
              </w:rPr>
            </w:pPr>
            <w:r>
              <w:rPr>
                <w:sz w:val="16"/>
              </w:rPr>
              <w:t>C4-211322</w:t>
            </w:r>
          </w:p>
        </w:tc>
        <w:tc>
          <w:tcPr>
            <w:tcW w:w="0" w:type="auto"/>
            <w:tcBorders>
              <w:top w:val="single" w:sz="4" w:space="0" w:color="auto"/>
              <w:left w:val="single" w:sz="4" w:space="0" w:color="auto"/>
              <w:bottom w:val="single" w:sz="4" w:space="0" w:color="auto"/>
              <w:right w:val="single" w:sz="4" w:space="0" w:color="auto"/>
            </w:tcBorders>
            <w:hideMark/>
          </w:tcPr>
          <w:p w14:paraId="533C7830" w14:textId="77777777" w:rsidR="001C50D8" w:rsidRDefault="001C50D8">
            <w:pPr>
              <w:pStyle w:val="TAL"/>
              <w:rPr>
                <w:sz w:val="16"/>
              </w:rPr>
            </w:pPr>
            <w:r>
              <w:rPr>
                <w:sz w:val="16"/>
              </w:rPr>
              <w:t>Locality Levels</w:t>
            </w:r>
          </w:p>
        </w:tc>
        <w:tc>
          <w:tcPr>
            <w:tcW w:w="0" w:type="auto"/>
            <w:tcBorders>
              <w:top w:val="single" w:sz="4" w:space="0" w:color="auto"/>
              <w:left w:val="single" w:sz="4" w:space="0" w:color="auto"/>
              <w:bottom w:val="single" w:sz="4" w:space="0" w:color="auto"/>
              <w:right w:val="single" w:sz="4" w:space="0" w:color="auto"/>
            </w:tcBorders>
            <w:hideMark/>
          </w:tcPr>
          <w:p w14:paraId="51DBBCC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E5007E"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D50CD7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E66900" w14:textId="77777777" w:rsidR="001C50D8" w:rsidRDefault="001C50D8">
            <w:pPr>
              <w:pStyle w:val="TAL"/>
              <w:rPr>
                <w:sz w:val="16"/>
              </w:rPr>
            </w:pPr>
          </w:p>
        </w:tc>
      </w:tr>
      <w:tr w:rsidR="001C50D8" w14:paraId="78CB749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F667B1" w14:textId="77777777" w:rsidR="001C50D8" w:rsidRDefault="001C50D8">
            <w:pPr>
              <w:pStyle w:val="TAL"/>
              <w:rPr>
                <w:sz w:val="16"/>
              </w:rPr>
            </w:pPr>
            <w:r>
              <w:rPr>
                <w:sz w:val="16"/>
              </w:rPr>
              <w:t>C4-211323</w:t>
            </w:r>
          </w:p>
        </w:tc>
        <w:tc>
          <w:tcPr>
            <w:tcW w:w="0" w:type="auto"/>
            <w:tcBorders>
              <w:top w:val="single" w:sz="4" w:space="0" w:color="auto"/>
              <w:left w:val="single" w:sz="4" w:space="0" w:color="auto"/>
              <w:bottom w:val="single" w:sz="4" w:space="0" w:color="auto"/>
              <w:right w:val="single" w:sz="4" w:space="0" w:color="auto"/>
            </w:tcBorders>
            <w:hideMark/>
          </w:tcPr>
          <w:p w14:paraId="6FF498C9" w14:textId="77777777" w:rsidR="001C50D8" w:rsidRDefault="001C50D8">
            <w:pPr>
              <w:pStyle w:val="TAL"/>
              <w:rPr>
                <w:sz w:val="16"/>
              </w:rPr>
            </w:pPr>
            <w:r>
              <w:rPr>
                <w:sz w:val="16"/>
              </w:rPr>
              <w:t>SCP Capabilities</w:t>
            </w:r>
          </w:p>
        </w:tc>
        <w:tc>
          <w:tcPr>
            <w:tcW w:w="0" w:type="auto"/>
            <w:tcBorders>
              <w:top w:val="single" w:sz="4" w:space="0" w:color="auto"/>
              <w:left w:val="single" w:sz="4" w:space="0" w:color="auto"/>
              <w:bottom w:val="single" w:sz="4" w:space="0" w:color="auto"/>
              <w:right w:val="single" w:sz="4" w:space="0" w:color="auto"/>
            </w:tcBorders>
            <w:hideMark/>
          </w:tcPr>
          <w:p w14:paraId="15964CA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07A9C4"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B088AC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C11EE7" w14:textId="77777777" w:rsidR="001C50D8" w:rsidRDefault="001C50D8">
            <w:pPr>
              <w:pStyle w:val="TAL"/>
              <w:rPr>
                <w:sz w:val="16"/>
              </w:rPr>
            </w:pPr>
          </w:p>
        </w:tc>
      </w:tr>
      <w:tr w:rsidR="001C50D8" w14:paraId="3439A52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4565B5" w14:textId="77777777" w:rsidR="001C50D8" w:rsidRDefault="001C50D8">
            <w:pPr>
              <w:pStyle w:val="TAL"/>
              <w:rPr>
                <w:sz w:val="16"/>
              </w:rPr>
            </w:pPr>
            <w:r>
              <w:rPr>
                <w:sz w:val="16"/>
              </w:rPr>
              <w:t>C4-211324</w:t>
            </w:r>
          </w:p>
        </w:tc>
        <w:tc>
          <w:tcPr>
            <w:tcW w:w="0" w:type="auto"/>
            <w:tcBorders>
              <w:top w:val="single" w:sz="4" w:space="0" w:color="auto"/>
              <w:left w:val="single" w:sz="4" w:space="0" w:color="auto"/>
              <w:bottom w:val="single" w:sz="4" w:space="0" w:color="auto"/>
              <w:right w:val="single" w:sz="4" w:space="0" w:color="auto"/>
            </w:tcBorders>
            <w:hideMark/>
          </w:tcPr>
          <w:p w14:paraId="715B8CEB" w14:textId="77777777" w:rsidR="001C50D8" w:rsidRDefault="001C50D8">
            <w:pPr>
              <w:pStyle w:val="TAL"/>
              <w:rPr>
                <w:sz w:val="16"/>
              </w:rPr>
            </w:pPr>
            <w:r>
              <w:rPr>
                <w:sz w:val="16"/>
              </w:rPr>
              <w:t>SCP Domain Routing Info Aggregation</w:t>
            </w:r>
          </w:p>
        </w:tc>
        <w:tc>
          <w:tcPr>
            <w:tcW w:w="0" w:type="auto"/>
            <w:tcBorders>
              <w:top w:val="single" w:sz="4" w:space="0" w:color="auto"/>
              <w:left w:val="single" w:sz="4" w:space="0" w:color="auto"/>
              <w:bottom w:val="single" w:sz="4" w:space="0" w:color="auto"/>
              <w:right w:val="single" w:sz="4" w:space="0" w:color="auto"/>
            </w:tcBorders>
            <w:hideMark/>
          </w:tcPr>
          <w:p w14:paraId="603A0E1A"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3BE9A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80000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8D6A74" w14:textId="77777777" w:rsidR="001C50D8" w:rsidRDefault="001C50D8">
            <w:pPr>
              <w:pStyle w:val="TAL"/>
              <w:rPr>
                <w:sz w:val="16"/>
              </w:rPr>
            </w:pPr>
            <w:r>
              <w:rPr>
                <w:sz w:val="16"/>
              </w:rPr>
              <w:t>C4-211725</w:t>
            </w:r>
          </w:p>
        </w:tc>
      </w:tr>
      <w:tr w:rsidR="001C50D8" w14:paraId="1788A27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82A2AA" w14:textId="77777777" w:rsidR="001C50D8" w:rsidRDefault="001C50D8">
            <w:pPr>
              <w:pStyle w:val="TAL"/>
              <w:rPr>
                <w:sz w:val="16"/>
              </w:rPr>
            </w:pPr>
            <w:r>
              <w:rPr>
                <w:sz w:val="16"/>
              </w:rPr>
              <w:t>C4-211325</w:t>
            </w:r>
          </w:p>
        </w:tc>
        <w:tc>
          <w:tcPr>
            <w:tcW w:w="0" w:type="auto"/>
            <w:tcBorders>
              <w:top w:val="single" w:sz="4" w:space="0" w:color="auto"/>
              <w:left w:val="single" w:sz="4" w:space="0" w:color="auto"/>
              <w:bottom w:val="single" w:sz="4" w:space="0" w:color="auto"/>
              <w:right w:val="single" w:sz="4" w:space="0" w:color="auto"/>
            </w:tcBorders>
            <w:hideMark/>
          </w:tcPr>
          <w:p w14:paraId="08A71C24"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0DEF566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D1EE7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B6A85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6512A2" w14:textId="77777777" w:rsidR="001C50D8" w:rsidRDefault="001C50D8">
            <w:pPr>
              <w:pStyle w:val="TAL"/>
              <w:rPr>
                <w:sz w:val="16"/>
              </w:rPr>
            </w:pPr>
            <w:r>
              <w:rPr>
                <w:sz w:val="16"/>
              </w:rPr>
              <w:t>C4-211811</w:t>
            </w:r>
          </w:p>
        </w:tc>
      </w:tr>
      <w:tr w:rsidR="001C50D8" w14:paraId="6C3756C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FCCE832" w14:textId="77777777" w:rsidR="001C50D8" w:rsidRDefault="001C50D8">
            <w:pPr>
              <w:pStyle w:val="TAL"/>
              <w:rPr>
                <w:sz w:val="16"/>
              </w:rPr>
            </w:pPr>
            <w:r>
              <w:rPr>
                <w:sz w:val="16"/>
              </w:rPr>
              <w:t>C4-211326</w:t>
            </w:r>
          </w:p>
        </w:tc>
        <w:tc>
          <w:tcPr>
            <w:tcW w:w="0" w:type="auto"/>
            <w:tcBorders>
              <w:top w:val="single" w:sz="4" w:space="0" w:color="auto"/>
              <w:left w:val="single" w:sz="4" w:space="0" w:color="auto"/>
              <w:bottom w:val="single" w:sz="4" w:space="0" w:color="auto"/>
              <w:right w:val="single" w:sz="4" w:space="0" w:color="auto"/>
            </w:tcBorders>
            <w:hideMark/>
          </w:tcPr>
          <w:p w14:paraId="22F4BEE0"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224B62D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1B357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DFA10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3242BE" w14:textId="77777777" w:rsidR="001C50D8" w:rsidRDefault="001C50D8">
            <w:pPr>
              <w:pStyle w:val="TAL"/>
              <w:rPr>
                <w:sz w:val="16"/>
              </w:rPr>
            </w:pPr>
            <w:r>
              <w:rPr>
                <w:sz w:val="16"/>
              </w:rPr>
              <w:t>C4-211812</w:t>
            </w:r>
          </w:p>
        </w:tc>
      </w:tr>
      <w:tr w:rsidR="001C50D8" w14:paraId="63935E3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07FAE3" w14:textId="77777777" w:rsidR="001C50D8" w:rsidRDefault="001C50D8">
            <w:pPr>
              <w:pStyle w:val="TAL"/>
              <w:rPr>
                <w:sz w:val="16"/>
              </w:rPr>
            </w:pPr>
            <w:r>
              <w:rPr>
                <w:sz w:val="16"/>
              </w:rPr>
              <w:t>C4-211327</w:t>
            </w:r>
          </w:p>
        </w:tc>
        <w:tc>
          <w:tcPr>
            <w:tcW w:w="0" w:type="auto"/>
            <w:tcBorders>
              <w:top w:val="single" w:sz="4" w:space="0" w:color="auto"/>
              <w:left w:val="single" w:sz="4" w:space="0" w:color="auto"/>
              <w:bottom w:val="single" w:sz="4" w:space="0" w:color="auto"/>
              <w:right w:val="single" w:sz="4" w:space="0" w:color="auto"/>
            </w:tcBorders>
            <w:hideMark/>
          </w:tcPr>
          <w:p w14:paraId="2730A91D" w14:textId="77777777" w:rsidR="001C50D8" w:rsidRDefault="001C50D8">
            <w:pPr>
              <w:pStyle w:val="TAL"/>
              <w:rPr>
                <w:sz w:val="16"/>
              </w:rPr>
            </w:pPr>
            <w:r>
              <w:rPr>
                <w:sz w:val="16"/>
              </w:rPr>
              <w:t>Standby Indication</w:t>
            </w:r>
          </w:p>
        </w:tc>
        <w:tc>
          <w:tcPr>
            <w:tcW w:w="0" w:type="auto"/>
            <w:tcBorders>
              <w:top w:val="single" w:sz="4" w:space="0" w:color="auto"/>
              <w:left w:val="single" w:sz="4" w:space="0" w:color="auto"/>
              <w:bottom w:val="single" w:sz="4" w:space="0" w:color="auto"/>
              <w:right w:val="single" w:sz="4" w:space="0" w:color="auto"/>
            </w:tcBorders>
            <w:hideMark/>
          </w:tcPr>
          <w:p w14:paraId="10D47E6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02DA9D" w14:textId="77777777" w:rsidR="001C50D8" w:rsidRDefault="001C50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F8989A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72DCF4" w14:textId="77777777" w:rsidR="001C50D8" w:rsidRDefault="001C50D8">
            <w:pPr>
              <w:pStyle w:val="TAL"/>
              <w:rPr>
                <w:sz w:val="16"/>
              </w:rPr>
            </w:pPr>
          </w:p>
        </w:tc>
      </w:tr>
      <w:tr w:rsidR="001C50D8" w14:paraId="2087AD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919109" w14:textId="77777777" w:rsidR="001C50D8" w:rsidRDefault="001C50D8">
            <w:pPr>
              <w:pStyle w:val="TAL"/>
              <w:rPr>
                <w:sz w:val="16"/>
              </w:rPr>
            </w:pPr>
            <w:r>
              <w:rPr>
                <w:sz w:val="16"/>
              </w:rPr>
              <w:t>C4-211328</w:t>
            </w:r>
          </w:p>
        </w:tc>
        <w:tc>
          <w:tcPr>
            <w:tcW w:w="0" w:type="auto"/>
            <w:tcBorders>
              <w:top w:val="single" w:sz="4" w:space="0" w:color="auto"/>
              <w:left w:val="single" w:sz="4" w:space="0" w:color="auto"/>
              <w:bottom w:val="single" w:sz="4" w:space="0" w:color="auto"/>
              <w:right w:val="single" w:sz="4" w:space="0" w:color="auto"/>
            </w:tcBorders>
            <w:hideMark/>
          </w:tcPr>
          <w:p w14:paraId="1675DD30" w14:textId="77777777" w:rsidR="001C50D8" w:rsidRDefault="001C50D8">
            <w:pPr>
              <w:pStyle w:val="TAL"/>
              <w:rPr>
                <w:sz w:val="16"/>
              </w:rPr>
            </w:pPr>
            <w:r>
              <w:rPr>
                <w:sz w:val="16"/>
              </w:rPr>
              <w:t>Geographic Area</w:t>
            </w:r>
          </w:p>
        </w:tc>
        <w:tc>
          <w:tcPr>
            <w:tcW w:w="0" w:type="auto"/>
            <w:tcBorders>
              <w:top w:val="single" w:sz="4" w:space="0" w:color="auto"/>
              <w:left w:val="single" w:sz="4" w:space="0" w:color="auto"/>
              <w:bottom w:val="single" w:sz="4" w:space="0" w:color="auto"/>
              <w:right w:val="single" w:sz="4" w:space="0" w:color="auto"/>
            </w:tcBorders>
            <w:hideMark/>
          </w:tcPr>
          <w:p w14:paraId="42B348E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000D1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04443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2BABA3F" w14:textId="77777777" w:rsidR="001C50D8" w:rsidRDefault="001C50D8">
            <w:pPr>
              <w:pStyle w:val="TAL"/>
              <w:rPr>
                <w:sz w:val="16"/>
              </w:rPr>
            </w:pPr>
            <w:r>
              <w:rPr>
                <w:sz w:val="16"/>
              </w:rPr>
              <w:t>C4-211665</w:t>
            </w:r>
          </w:p>
        </w:tc>
      </w:tr>
      <w:tr w:rsidR="001C50D8" w14:paraId="158F743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15CEDA" w14:textId="77777777" w:rsidR="001C50D8" w:rsidRDefault="001C50D8">
            <w:pPr>
              <w:pStyle w:val="TAL"/>
              <w:rPr>
                <w:sz w:val="16"/>
              </w:rPr>
            </w:pPr>
            <w:r>
              <w:rPr>
                <w:sz w:val="16"/>
              </w:rPr>
              <w:t>C4-211329</w:t>
            </w:r>
          </w:p>
        </w:tc>
        <w:tc>
          <w:tcPr>
            <w:tcW w:w="0" w:type="auto"/>
            <w:tcBorders>
              <w:top w:val="single" w:sz="4" w:space="0" w:color="auto"/>
              <w:left w:val="single" w:sz="4" w:space="0" w:color="auto"/>
              <w:bottom w:val="single" w:sz="4" w:space="0" w:color="auto"/>
              <w:right w:val="single" w:sz="4" w:space="0" w:color="auto"/>
            </w:tcBorders>
            <w:hideMark/>
          </w:tcPr>
          <w:p w14:paraId="2FAD2BE8" w14:textId="77777777" w:rsidR="001C50D8" w:rsidRDefault="001C50D8">
            <w:pPr>
              <w:pStyle w:val="TAL"/>
              <w:rPr>
                <w:sz w:val="16"/>
              </w:rPr>
            </w:pPr>
            <w:r>
              <w:rPr>
                <w:sz w:val="16"/>
              </w:rPr>
              <w:t>Alternative H-SMF</w:t>
            </w:r>
          </w:p>
        </w:tc>
        <w:tc>
          <w:tcPr>
            <w:tcW w:w="0" w:type="auto"/>
            <w:tcBorders>
              <w:top w:val="single" w:sz="4" w:space="0" w:color="auto"/>
              <w:left w:val="single" w:sz="4" w:space="0" w:color="auto"/>
              <w:bottom w:val="single" w:sz="4" w:space="0" w:color="auto"/>
              <w:right w:val="single" w:sz="4" w:space="0" w:color="auto"/>
            </w:tcBorders>
            <w:hideMark/>
          </w:tcPr>
          <w:p w14:paraId="217A2B4A"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DB7EB6"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D98FB3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EB14F3" w14:textId="77777777" w:rsidR="001C50D8" w:rsidRDefault="001C50D8">
            <w:pPr>
              <w:pStyle w:val="TAL"/>
              <w:rPr>
                <w:sz w:val="16"/>
              </w:rPr>
            </w:pPr>
          </w:p>
        </w:tc>
      </w:tr>
      <w:tr w:rsidR="001C50D8" w14:paraId="486DEC5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691AF9" w14:textId="77777777" w:rsidR="001C50D8" w:rsidRDefault="001C50D8">
            <w:pPr>
              <w:pStyle w:val="TAL"/>
              <w:rPr>
                <w:sz w:val="16"/>
              </w:rPr>
            </w:pPr>
            <w:r>
              <w:rPr>
                <w:sz w:val="16"/>
              </w:rPr>
              <w:t>C4-211330</w:t>
            </w:r>
          </w:p>
        </w:tc>
        <w:tc>
          <w:tcPr>
            <w:tcW w:w="0" w:type="auto"/>
            <w:tcBorders>
              <w:top w:val="single" w:sz="4" w:space="0" w:color="auto"/>
              <w:left w:val="single" w:sz="4" w:space="0" w:color="auto"/>
              <w:bottom w:val="single" w:sz="4" w:space="0" w:color="auto"/>
              <w:right w:val="single" w:sz="4" w:space="0" w:color="auto"/>
            </w:tcBorders>
            <w:hideMark/>
          </w:tcPr>
          <w:p w14:paraId="4A3C8B83" w14:textId="77777777" w:rsidR="001C50D8" w:rsidRDefault="001C50D8">
            <w:pPr>
              <w:pStyle w:val="TAL"/>
              <w:rPr>
                <w:sz w:val="16"/>
              </w:rPr>
            </w:pPr>
            <w:r>
              <w:rPr>
                <w:sz w:val="16"/>
              </w:rPr>
              <w:t>Alternative H-SMF</w:t>
            </w:r>
          </w:p>
        </w:tc>
        <w:tc>
          <w:tcPr>
            <w:tcW w:w="0" w:type="auto"/>
            <w:tcBorders>
              <w:top w:val="single" w:sz="4" w:space="0" w:color="auto"/>
              <w:left w:val="single" w:sz="4" w:space="0" w:color="auto"/>
              <w:bottom w:val="single" w:sz="4" w:space="0" w:color="auto"/>
              <w:right w:val="single" w:sz="4" w:space="0" w:color="auto"/>
            </w:tcBorders>
            <w:hideMark/>
          </w:tcPr>
          <w:p w14:paraId="0FC0FE4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E6B909"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3557BA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1760A18" w14:textId="77777777" w:rsidR="001C50D8" w:rsidRDefault="001C50D8">
            <w:pPr>
              <w:pStyle w:val="TAL"/>
              <w:rPr>
                <w:sz w:val="16"/>
              </w:rPr>
            </w:pPr>
          </w:p>
        </w:tc>
      </w:tr>
      <w:tr w:rsidR="001C50D8" w14:paraId="5A7B163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0FE912" w14:textId="77777777" w:rsidR="001C50D8" w:rsidRDefault="001C50D8">
            <w:pPr>
              <w:pStyle w:val="TAL"/>
              <w:rPr>
                <w:sz w:val="16"/>
              </w:rPr>
            </w:pPr>
            <w:r>
              <w:rPr>
                <w:sz w:val="16"/>
              </w:rPr>
              <w:t>C4-211331</w:t>
            </w:r>
          </w:p>
        </w:tc>
        <w:tc>
          <w:tcPr>
            <w:tcW w:w="0" w:type="auto"/>
            <w:tcBorders>
              <w:top w:val="single" w:sz="4" w:space="0" w:color="auto"/>
              <w:left w:val="single" w:sz="4" w:space="0" w:color="auto"/>
              <w:bottom w:val="single" w:sz="4" w:space="0" w:color="auto"/>
              <w:right w:val="single" w:sz="4" w:space="0" w:color="auto"/>
            </w:tcBorders>
            <w:hideMark/>
          </w:tcPr>
          <w:p w14:paraId="496D24DD"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7B2C1D8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74DB4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C0DA8C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0E703" w14:textId="77777777" w:rsidR="001C50D8" w:rsidRDefault="001C50D8">
            <w:pPr>
              <w:pStyle w:val="TAL"/>
              <w:rPr>
                <w:sz w:val="16"/>
              </w:rPr>
            </w:pPr>
            <w:r>
              <w:rPr>
                <w:sz w:val="16"/>
              </w:rPr>
              <w:t>C4-211666</w:t>
            </w:r>
          </w:p>
        </w:tc>
      </w:tr>
      <w:tr w:rsidR="001C50D8" w14:paraId="6FC03E8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0FF154" w14:textId="77777777" w:rsidR="001C50D8" w:rsidRDefault="001C50D8">
            <w:pPr>
              <w:pStyle w:val="TAL"/>
              <w:rPr>
                <w:sz w:val="16"/>
              </w:rPr>
            </w:pPr>
            <w:r>
              <w:rPr>
                <w:sz w:val="16"/>
              </w:rPr>
              <w:t>C4-211332</w:t>
            </w:r>
          </w:p>
        </w:tc>
        <w:tc>
          <w:tcPr>
            <w:tcW w:w="0" w:type="auto"/>
            <w:tcBorders>
              <w:top w:val="single" w:sz="4" w:space="0" w:color="auto"/>
              <w:left w:val="single" w:sz="4" w:space="0" w:color="auto"/>
              <w:bottom w:val="single" w:sz="4" w:space="0" w:color="auto"/>
              <w:right w:val="single" w:sz="4" w:space="0" w:color="auto"/>
            </w:tcBorders>
            <w:hideMark/>
          </w:tcPr>
          <w:p w14:paraId="61AA09F1"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534C480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7325F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83E87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7918FB" w14:textId="77777777" w:rsidR="001C50D8" w:rsidRDefault="001C50D8">
            <w:pPr>
              <w:pStyle w:val="TAL"/>
              <w:rPr>
                <w:sz w:val="16"/>
              </w:rPr>
            </w:pPr>
            <w:r>
              <w:rPr>
                <w:sz w:val="16"/>
              </w:rPr>
              <w:t>C4-211667</w:t>
            </w:r>
          </w:p>
        </w:tc>
      </w:tr>
      <w:tr w:rsidR="001C50D8" w14:paraId="3C73793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2BD03B" w14:textId="77777777" w:rsidR="001C50D8" w:rsidRDefault="001C50D8">
            <w:pPr>
              <w:pStyle w:val="TAL"/>
              <w:rPr>
                <w:sz w:val="16"/>
              </w:rPr>
            </w:pPr>
            <w:r>
              <w:rPr>
                <w:sz w:val="16"/>
              </w:rPr>
              <w:t>C4-211333</w:t>
            </w:r>
          </w:p>
        </w:tc>
        <w:tc>
          <w:tcPr>
            <w:tcW w:w="0" w:type="auto"/>
            <w:tcBorders>
              <w:top w:val="single" w:sz="4" w:space="0" w:color="auto"/>
              <w:left w:val="single" w:sz="4" w:space="0" w:color="auto"/>
              <w:bottom w:val="single" w:sz="4" w:space="0" w:color="auto"/>
              <w:right w:val="single" w:sz="4" w:space="0" w:color="auto"/>
            </w:tcBorders>
            <w:hideMark/>
          </w:tcPr>
          <w:p w14:paraId="54E045C4" w14:textId="77777777" w:rsidR="001C50D8" w:rsidRDefault="001C50D8">
            <w:pPr>
              <w:pStyle w:val="TAL"/>
              <w:rPr>
                <w:sz w:val="16"/>
              </w:rPr>
            </w:pPr>
            <w:r>
              <w:rPr>
                <w:sz w:val="16"/>
              </w:rPr>
              <w:t>Target Node in Location continuity for handover from NG-RAN</w:t>
            </w:r>
          </w:p>
        </w:tc>
        <w:tc>
          <w:tcPr>
            <w:tcW w:w="0" w:type="auto"/>
            <w:tcBorders>
              <w:top w:val="single" w:sz="4" w:space="0" w:color="auto"/>
              <w:left w:val="single" w:sz="4" w:space="0" w:color="auto"/>
              <w:bottom w:val="single" w:sz="4" w:space="0" w:color="auto"/>
              <w:right w:val="single" w:sz="4" w:space="0" w:color="auto"/>
            </w:tcBorders>
            <w:hideMark/>
          </w:tcPr>
          <w:p w14:paraId="3AE1645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D34C4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21FE2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1F3CFD" w14:textId="77777777" w:rsidR="001C50D8" w:rsidRDefault="001C50D8">
            <w:pPr>
              <w:pStyle w:val="TAL"/>
              <w:rPr>
                <w:sz w:val="16"/>
              </w:rPr>
            </w:pPr>
            <w:r>
              <w:rPr>
                <w:sz w:val="16"/>
              </w:rPr>
              <w:t>C4-211668</w:t>
            </w:r>
          </w:p>
        </w:tc>
      </w:tr>
      <w:tr w:rsidR="001C50D8" w14:paraId="5AA536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FD515A" w14:textId="77777777" w:rsidR="001C50D8" w:rsidRDefault="001C50D8">
            <w:pPr>
              <w:pStyle w:val="TAL"/>
              <w:rPr>
                <w:sz w:val="16"/>
              </w:rPr>
            </w:pPr>
            <w:r>
              <w:rPr>
                <w:sz w:val="16"/>
              </w:rPr>
              <w:t>C4-211334</w:t>
            </w:r>
          </w:p>
        </w:tc>
        <w:tc>
          <w:tcPr>
            <w:tcW w:w="0" w:type="auto"/>
            <w:tcBorders>
              <w:top w:val="single" w:sz="4" w:space="0" w:color="auto"/>
              <w:left w:val="single" w:sz="4" w:space="0" w:color="auto"/>
              <w:bottom w:val="single" w:sz="4" w:space="0" w:color="auto"/>
              <w:right w:val="single" w:sz="4" w:space="0" w:color="auto"/>
            </w:tcBorders>
            <w:hideMark/>
          </w:tcPr>
          <w:p w14:paraId="7526A988" w14:textId="77777777" w:rsidR="001C50D8" w:rsidRDefault="001C50D8">
            <w:pPr>
              <w:pStyle w:val="TAL"/>
              <w:rPr>
                <w:sz w:val="16"/>
              </w:rPr>
            </w:pPr>
            <w:r>
              <w:rPr>
                <w:sz w:val="16"/>
              </w:rPr>
              <w:t>Target Node in Location continuity for handover from NG-RAN</w:t>
            </w:r>
          </w:p>
        </w:tc>
        <w:tc>
          <w:tcPr>
            <w:tcW w:w="0" w:type="auto"/>
            <w:tcBorders>
              <w:top w:val="single" w:sz="4" w:space="0" w:color="auto"/>
              <w:left w:val="single" w:sz="4" w:space="0" w:color="auto"/>
              <w:bottom w:val="single" w:sz="4" w:space="0" w:color="auto"/>
              <w:right w:val="single" w:sz="4" w:space="0" w:color="auto"/>
            </w:tcBorders>
            <w:hideMark/>
          </w:tcPr>
          <w:p w14:paraId="6742BD5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65B07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2F3EC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888D65" w14:textId="77777777" w:rsidR="001C50D8" w:rsidRDefault="001C50D8">
            <w:pPr>
              <w:pStyle w:val="TAL"/>
              <w:rPr>
                <w:sz w:val="16"/>
              </w:rPr>
            </w:pPr>
            <w:r>
              <w:rPr>
                <w:sz w:val="16"/>
              </w:rPr>
              <w:t>C4-211669</w:t>
            </w:r>
          </w:p>
        </w:tc>
      </w:tr>
      <w:tr w:rsidR="001C50D8" w14:paraId="20CE519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28D266" w14:textId="77777777" w:rsidR="001C50D8" w:rsidRDefault="001C50D8">
            <w:pPr>
              <w:pStyle w:val="TAL"/>
              <w:rPr>
                <w:sz w:val="16"/>
              </w:rPr>
            </w:pPr>
            <w:r>
              <w:rPr>
                <w:sz w:val="16"/>
              </w:rPr>
              <w:t>C4-211335</w:t>
            </w:r>
          </w:p>
        </w:tc>
        <w:tc>
          <w:tcPr>
            <w:tcW w:w="0" w:type="auto"/>
            <w:tcBorders>
              <w:top w:val="single" w:sz="4" w:space="0" w:color="auto"/>
              <w:left w:val="single" w:sz="4" w:space="0" w:color="auto"/>
              <w:bottom w:val="single" w:sz="4" w:space="0" w:color="auto"/>
              <w:right w:val="single" w:sz="4" w:space="0" w:color="auto"/>
            </w:tcBorders>
            <w:hideMark/>
          </w:tcPr>
          <w:p w14:paraId="2C1C5D3C" w14:textId="77777777" w:rsidR="001C50D8" w:rsidRDefault="001C50D8">
            <w:pPr>
              <w:pStyle w:val="TAL"/>
              <w:rPr>
                <w:sz w:val="16"/>
              </w:rPr>
            </w:pPr>
            <w:r>
              <w:rPr>
                <w:sz w:val="16"/>
              </w:rPr>
              <w:t>Wrong Reference for Reachable of Regulatory</w:t>
            </w:r>
          </w:p>
        </w:tc>
        <w:tc>
          <w:tcPr>
            <w:tcW w:w="0" w:type="auto"/>
            <w:tcBorders>
              <w:top w:val="single" w:sz="4" w:space="0" w:color="auto"/>
              <w:left w:val="single" w:sz="4" w:space="0" w:color="auto"/>
              <w:bottom w:val="single" w:sz="4" w:space="0" w:color="auto"/>
              <w:right w:val="single" w:sz="4" w:space="0" w:color="auto"/>
            </w:tcBorders>
            <w:hideMark/>
          </w:tcPr>
          <w:p w14:paraId="573199E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E9AA8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3FC9B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298489" w14:textId="77777777" w:rsidR="001C50D8" w:rsidRDefault="001C50D8">
            <w:pPr>
              <w:pStyle w:val="TAL"/>
              <w:rPr>
                <w:sz w:val="16"/>
              </w:rPr>
            </w:pPr>
            <w:r>
              <w:rPr>
                <w:sz w:val="16"/>
              </w:rPr>
              <w:t>C4-211670</w:t>
            </w:r>
          </w:p>
        </w:tc>
      </w:tr>
      <w:tr w:rsidR="001C50D8" w14:paraId="2BF9DD5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1BDA54" w14:textId="77777777" w:rsidR="001C50D8" w:rsidRDefault="001C50D8">
            <w:pPr>
              <w:pStyle w:val="TAL"/>
              <w:rPr>
                <w:sz w:val="16"/>
              </w:rPr>
            </w:pPr>
            <w:r>
              <w:rPr>
                <w:sz w:val="16"/>
              </w:rPr>
              <w:t>C4-211336</w:t>
            </w:r>
          </w:p>
        </w:tc>
        <w:tc>
          <w:tcPr>
            <w:tcW w:w="0" w:type="auto"/>
            <w:tcBorders>
              <w:top w:val="single" w:sz="4" w:space="0" w:color="auto"/>
              <w:left w:val="single" w:sz="4" w:space="0" w:color="auto"/>
              <w:bottom w:val="single" w:sz="4" w:space="0" w:color="auto"/>
              <w:right w:val="single" w:sz="4" w:space="0" w:color="auto"/>
            </w:tcBorders>
            <w:hideMark/>
          </w:tcPr>
          <w:p w14:paraId="15939A44" w14:textId="77777777" w:rsidR="001C50D8" w:rsidRDefault="001C50D8">
            <w:pPr>
              <w:pStyle w:val="TAL"/>
              <w:rPr>
                <w:sz w:val="16"/>
              </w:rPr>
            </w:pPr>
            <w:r>
              <w:rPr>
                <w:sz w:val="16"/>
              </w:rPr>
              <w:t>Etag in 204 Response</w:t>
            </w:r>
          </w:p>
        </w:tc>
        <w:tc>
          <w:tcPr>
            <w:tcW w:w="0" w:type="auto"/>
            <w:tcBorders>
              <w:top w:val="single" w:sz="4" w:space="0" w:color="auto"/>
              <w:left w:val="single" w:sz="4" w:space="0" w:color="auto"/>
              <w:bottom w:val="single" w:sz="4" w:space="0" w:color="auto"/>
              <w:right w:val="single" w:sz="4" w:space="0" w:color="auto"/>
            </w:tcBorders>
            <w:hideMark/>
          </w:tcPr>
          <w:p w14:paraId="5A91DCB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CC892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B5A97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339C23" w14:textId="77777777" w:rsidR="001C50D8" w:rsidRDefault="001C50D8">
            <w:pPr>
              <w:pStyle w:val="TAL"/>
              <w:rPr>
                <w:sz w:val="16"/>
              </w:rPr>
            </w:pPr>
          </w:p>
        </w:tc>
      </w:tr>
      <w:tr w:rsidR="001C50D8" w14:paraId="1B59B49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ADC274" w14:textId="77777777" w:rsidR="001C50D8" w:rsidRDefault="001C50D8">
            <w:pPr>
              <w:pStyle w:val="TAL"/>
              <w:rPr>
                <w:sz w:val="16"/>
              </w:rPr>
            </w:pPr>
            <w:r>
              <w:rPr>
                <w:sz w:val="16"/>
              </w:rPr>
              <w:t>C4-211337</w:t>
            </w:r>
          </w:p>
        </w:tc>
        <w:tc>
          <w:tcPr>
            <w:tcW w:w="0" w:type="auto"/>
            <w:tcBorders>
              <w:top w:val="single" w:sz="4" w:space="0" w:color="auto"/>
              <w:left w:val="single" w:sz="4" w:space="0" w:color="auto"/>
              <w:bottom w:val="single" w:sz="4" w:space="0" w:color="auto"/>
              <w:right w:val="single" w:sz="4" w:space="0" w:color="auto"/>
            </w:tcBorders>
            <w:hideMark/>
          </w:tcPr>
          <w:p w14:paraId="4409A02D" w14:textId="77777777" w:rsidR="001C50D8" w:rsidRDefault="001C50D8">
            <w:pPr>
              <w:pStyle w:val="TAL"/>
              <w:rPr>
                <w:sz w:val="16"/>
              </w:rPr>
            </w:pPr>
            <w:r>
              <w:rPr>
                <w:sz w:val="16"/>
              </w:rPr>
              <w:t>Etag in 204 Response</w:t>
            </w:r>
          </w:p>
        </w:tc>
        <w:tc>
          <w:tcPr>
            <w:tcW w:w="0" w:type="auto"/>
            <w:tcBorders>
              <w:top w:val="single" w:sz="4" w:space="0" w:color="auto"/>
              <w:left w:val="single" w:sz="4" w:space="0" w:color="auto"/>
              <w:bottom w:val="single" w:sz="4" w:space="0" w:color="auto"/>
              <w:right w:val="single" w:sz="4" w:space="0" w:color="auto"/>
            </w:tcBorders>
            <w:hideMark/>
          </w:tcPr>
          <w:p w14:paraId="4052B57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095FC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ABB67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850D3D" w14:textId="77777777" w:rsidR="001C50D8" w:rsidRDefault="001C50D8">
            <w:pPr>
              <w:pStyle w:val="TAL"/>
              <w:rPr>
                <w:sz w:val="16"/>
              </w:rPr>
            </w:pPr>
          </w:p>
        </w:tc>
      </w:tr>
      <w:tr w:rsidR="001C50D8" w14:paraId="65CF92D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7250CF" w14:textId="77777777" w:rsidR="001C50D8" w:rsidRDefault="001C50D8">
            <w:pPr>
              <w:pStyle w:val="TAL"/>
              <w:rPr>
                <w:sz w:val="16"/>
              </w:rPr>
            </w:pPr>
            <w:r>
              <w:rPr>
                <w:sz w:val="16"/>
              </w:rPr>
              <w:t>C4-211338</w:t>
            </w:r>
          </w:p>
        </w:tc>
        <w:tc>
          <w:tcPr>
            <w:tcW w:w="0" w:type="auto"/>
            <w:tcBorders>
              <w:top w:val="single" w:sz="4" w:space="0" w:color="auto"/>
              <w:left w:val="single" w:sz="4" w:space="0" w:color="auto"/>
              <w:bottom w:val="single" w:sz="4" w:space="0" w:color="auto"/>
              <w:right w:val="single" w:sz="4" w:space="0" w:color="auto"/>
            </w:tcBorders>
            <w:hideMark/>
          </w:tcPr>
          <w:p w14:paraId="4B92FF5F" w14:textId="77777777" w:rsidR="001C50D8" w:rsidRDefault="001C50D8">
            <w:pPr>
              <w:pStyle w:val="TAL"/>
              <w:rPr>
                <w:sz w:val="16"/>
              </w:rPr>
            </w:pPr>
            <w:r>
              <w:rPr>
                <w:sz w:val="16"/>
              </w:rPr>
              <w:t>Missing PIDL-LO elements in Location Information</w:t>
            </w:r>
          </w:p>
        </w:tc>
        <w:tc>
          <w:tcPr>
            <w:tcW w:w="0" w:type="auto"/>
            <w:tcBorders>
              <w:top w:val="single" w:sz="4" w:space="0" w:color="auto"/>
              <w:left w:val="single" w:sz="4" w:space="0" w:color="auto"/>
              <w:bottom w:val="single" w:sz="4" w:space="0" w:color="auto"/>
              <w:right w:val="single" w:sz="4" w:space="0" w:color="auto"/>
            </w:tcBorders>
            <w:hideMark/>
          </w:tcPr>
          <w:p w14:paraId="615BC81C" w14:textId="77777777" w:rsidR="001C50D8" w:rsidRDefault="001C50D8">
            <w:pPr>
              <w:pStyle w:val="TAL"/>
              <w:rPr>
                <w:sz w:val="16"/>
              </w:rPr>
            </w:pPr>
            <w:r>
              <w:rPr>
                <w:sz w:val="16"/>
              </w:rPr>
              <w:t>Ericsson, T-Mobile US</w:t>
            </w:r>
          </w:p>
        </w:tc>
        <w:tc>
          <w:tcPr>
            <w:tcW w:w="0" w:type="auto"/>
            <w:tcBorders>
              <w:top w:val="single" w:sz="4" w:space="0" w:color="auto"/>
              <w:left w:val="single" w:sz="4" w:space="0" w:color="auto"/>
              <w:bottom w:val="single" w:sz="4" w:space="0" w:color="auto"/>
              <w:right w:val="single" w:sz="4" w:space="0" w:color="auto"/>
            </w:tcBorders>
            <w:hideMark/>
          </w:tcPr>
          <w:p w14:paraId="1918C9E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0602F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ADE24D" w14:textId="77777777" w:rsidR="001C50D8" w:rsidRDefault="001C50D8">
            <w:pPr>
              <w:pStyle w:val="TAL"/>
              <w:rPr>
                <w:sz w:val="16"/>
              </w:rPr>
            </w:pPr>
          </w:p>
        </w:tc>
      </w:tr>
      <w:tr w:rsidR="001C50D8" w14:paraId="499038F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74221E4" w14:textId="77777777" w:rsidR="001C50D8" w:rsidRDefault="001C50D8">
            <w:pPr>
              <w:pStyle w:val="TAL"/>
              <w:rPr>
                <w:sz w:val="16"/>
              </w:rPr>
            </w:pPr>
            <w:r>
              <w:rPr>
                <w:sz w:val="16"/>
              </w:rPr>
              <w:t>C4-211339</w:t>
            </w:r>
          </w:p>
        </w:tc>
        <w:tc>
          <w:tcPr>
            <w:tcW w:w="0" w:type="auto"/>
            <w:tcBorders>
              <w:top w:val="single" w:sz="4" w:space="0" w:color="auto"/>
              <w:left w:val="single" w:sz="4" w:space="0" w:color="auto"/>
              <w:bottom w:val="single" w:sz="4" w:space="0" w:color="auto"/>
              <w:right w:val="single" w:sz="4" w:space="0" w:color="auto"/>
            </w:tcBorders>
            <w:hideMark/>
          </w:tcPr>
          <w:p w14:paraId="6F1B2076" w14:textId="77777777" w:rsidR="001C50D8" w:rsidRDefault="001C50D8">
            <w:pPr>
              <w:pStyle w:val="TAL"/>
              <w:rPr>
                <w:sz w:val="16"/>
              </w:rPr>
            </w:pPr>
            <w:r>
              <w:rPr>
                <w:sz w:val="16"/>
              </w:rPr>
              <w:t>improving solution 2</w:t>
            </w:r>
          </w:p>
        </w:tc>
        <w:tc>
          <w:tcPr>
            <w:tcW w:w="0" w:type="auto"/>
            <w:tcBorders>
              <w:top w:val="single" w:sz="4" w:space="0" w:color="auto"/>
              <w:left w:val="single" w:sz="4" w:space="0" w:color="auto"/>
              <w:bottom w:val="single" w:sz="4" w:space="0" w:color="auto"/>
              <w:right w:val="single" w:sz="4" w:space="0" w:color="auto"/>
            </w:tcBorders>
            <w:hideMark/>
          </w:tcPr>
          <w:p w14:paraId="7EB939A3"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2E51C4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7A7F3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6F86B8" w14:textId="77777777" w:rsidR="001C50D8" w:rsidRDefault="001C50D8">
            <w:pPr>
              <w:pStyle w:val="TAL"/>
              <w:rPr>
                <w:sz w:val="16"/>
              </w:rPr>
            </w:pPr>
          </w:p>
        </w:tc>
      </w:tr>
      <w:tr w:rsidR="001C50D8" w14:paraId="2E3B43B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E5C900" w14:textId="77777777" w:rsidR="001C50D8" w:rsidRDefault="001C50D8">
            <w:pPr>
              <w:pStyle w:val="TAL"/>
              <w:rPr>
                <w:sz w:val="16"/>
              </w:rPr>
            </w:pPr>
            <w:r>
              <w:rPr>
                <w:sz w:val="16"/>
              </w:rPr>
              <w:t>C4-211340</w:t>
            </w:r>
          </w:p>
        </w:tc>
        <w:tc>
          <w:tcPr>
            <w:tcW w:w="0" w:type="auto"/>
            <w:tcBorders>
              <w:top w:val="single" w:sz="4" w:space="0" w:color="auto"/>
              <w:left w:val="single" w:sz="4" w:space="0" w:color="auto"/>
              <w:bottom w:val="single" w:sz="4" w:space="0" w:color="auto"/>
              <w:right w:val="single" w:sz="4" w:space="0" w:color="auto"/>
            </w:tcBorders>
            <w:hideMark/>
          </w:tcPr>
          <w:p w14:paraId="565CCF1A" w14:textId="77777777" w:rsidR="001C50D8" w:rsidRDefault="001C50D8">
            <w:pPr>
              <w:pStyle w:val="TAL"/>
              <w:rPr>
                <w:sz w:val="16"/>
              </w:rPr>
            </w:pPr>
            <w:r>
              <w:rPr>
                <w:sz w:val="16"/>
              </w:rPr>
              <w:t>solution for KI#2 with P-CSCF communicating UDM</w:t>
            </w:r>
          </w:p>
        </w:tc>
        <w:tc>
          <w:tcPr>
            <w:tcW w:w="0" w:type="auto"/>
            <w:tcBorders>
              <w:top w:val="single" w:sz="4" w:space="0" w:color="auto"/>
              <w:left w:val="single" w:sz="4" w:space="0" w:color="auto"/>
              <w:bottom w:val="single" w:sz="4" w:space="0" w:color="auto"/>
              <w:right w:val="single" w:sz="4" w:space="0" w:color="auto"/>
            </w:tcBorders>
            <w:hideMark/>
          </w:tcPr>
          <w:p w14:paraId="41820AF0"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4EA61A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B0C33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3E11BC" w14:textId="77777777" w:rsidR="001C50D8" w:rsidRDefault="001C50D8">
            <w:pPr>
              <w:pStyle w:val="TAL"/>
              <w:rPr>
                <w:sz w:val="16"/>
              </w:rPr>
            </w:pPr>
          </w:p>
        </w:tc>
      </w:tr>
      <w:tr w:rsidR="001C50D8" w14:paraId="629B744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A0DACF" w14:textId="77777777" w:rsidR="001C50D8" w:rsidRDefault="001C50D8">
            <w:pPr>
              <w:pStyle w:val="TAL"/>
              <w:rPr>
                <w:sz w:val="16"/>
              </w:rPr>
            </w:pPr>
            <w:r>
              <w:rPr>
                <w:sz w:val="16"/>
              </w:rPr>
              <w:t>C4-211341</w:t>
            </w:r>
          </w:p>
        </w:tc>
        <w:tc>
          <w:tcPr>
            <w:tcW w:w="0" w:type="auto"/>
            <w:tcBorders>
              <w:top w:val="single" w:sz="4" w:space="0" w:color="auto"/>
              <w:left w:val="single" w:sz="4" w:space="0" w:color="auto"/>
              <w:bottom w:val="single" w:sz="4" w:space="0" w:color="auto"/>
              <w:right w:val="single" w:sz="4" w:space="0" w:color="auto"/>
            </w:tcBorders>
            <w:hideMark/>
          </w:tcPr>
          <w:p w14:paraId="5FF6F430" w14:textId="77777777" w:rsidR="001C50D8" w:rsidRDefault="001C50D8">
            <w:pPr>
              <w:pStyle w:val="TAL"/>
              <w:rPr>
                <w:sz w:val="16"/>
              </w:rPr>
            </w:pPr>
            <w:r>
              <w:rPr>
                <w:sz w:val="16"/>
              </w:rPr>
              <w:t>Corrections on resource and notification URI</w:t>
            </w:r>
          </w:p>
        </w:tc>
        <w:tc>
          <w:tcPr>
            <w:tcW w:w="0" w:type="auto"/>
            <w:tcBorders>
              <w:top w:val="single" w:sz="4" w:space="0" w:color="auto"/>
              <w:left w:val="single" w:sz="4" w:space="0" w:color="auto"/>
              <w:bottom w:val="single" w:sz="4" w:space="0" w:color="auto"/>
              <w:right w:val="single" w:sz="4" w:space="0" w:color="auto"/>
            </w:tcBorders>
            <w:hideMark/>
          </w:tcPr>
          <w:p w14:paraId="2002D01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F60FD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C9C2B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4058CC" w14:textId="77777777" w:rsidR="001C50D8" w:rsidRDefault="001C50D8">
            <w:pPr>
              <w:pStyle w:val="TAL"/>
              <w:rPr>
                <w:sz w:val="16"/>
              </w:rPr>
            </w:pPr>
            <w:r>
              <w:rPr>
                <w:sz w:val="16"/>
              </w:rPr>
              <w:t>C4-211682</w:t>
            </w:r>
          </w:p>
        </w:tc>
      </w:tr>
      <w:tr w:rsidR="001C50D8" w14:paraId="69B775D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C8D6D6" w14:textId="77777777" w:rsidR="001C50D8" w:rsidRDefault="001C50D8">
            <w:pPr>
              <w:pStyle w:val="TAL"/>
              <w:rPr>
                <w:sz w:val="16"/>
              </w:rPr>
            </w:pPr>
            <w:r>
              <w:rPr>
                <w:sz w:val="16"/>
              </w:rPr>
              <w:t>C4-211342</w:t>
            </w:r>
          </w:p>
        </w:tc>
        <w:tc>
          <w:tcPr>
            <w:tcW w:w="0" w:type="auto"/>
            <w:tcBorders>
              <w:top w:val="single" w:sz="4" w:space="0" w:color="auto"/>
              <w:left w:val="single" w:sz="4" w:space="0" w:color="auto"/>
              <w:bottom w:val="single" w:sz="4" w:space="0" w:color="auto"/>
              <w:right w:val="single" w:sz="4" w:space="0" w:color="auto"/>
            </w:tcBorders>
            <w:hideMark/>
          </w:tcPr>
          <w:p w14:paraId="33E679B4" w14:textId="77777777" w:rsidR="001C50D8" w:rsidRDefault="001C50D8">
            <w:pPr>
              <w:pStyle w:val="TAL"/>
              <w:rPr>
                <w:sz w:val="16"/>
              </w:rPr>
            </w:pPr>
            <w:r>
              <w:rPr>
                <w:sz w:val="16"/>
              </w:rPr>
              <w:t>Corrections on resource and notification URI</w:t>
            </w:r>
          </w:p>
        </w:tc>
        <w:tc>
          <w:tcPr>
            <w:tcW w:w="0" w:type="auto"/>
            <w:tcBorders>
              <w:top w:val="single" w:sz="4" w:space="0" w:color="auto"/>
              <w:left w:val="single" w:sz="4" w:space="0" w:color="auto"/>
              <w:bottom w:val="single" w:sz="4" w:space="0" w:color="auto"/>
              <w:right w:val="single" w:sz="4" w:space="0" w:color="auto"/>
            </w:tcBorders>
            <w:hideMark/>
          </w:tcPr>
          <w:p w14:paraId="2BD7BD7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8B6F3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36FE1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BE9DC5" w14:textId="77777777" w:rsidR="001C50D8" w:rsidRDefault="001C50D8">
            <w:pPr>
              <w:pStyle w:val="TAL"/>
              <w:rPr>
                <w:sz w:val="16"/>
              </w:rPr>
            </w:pPr>
            <w:r>
              <w:rPr>
                <w:sz w:val="16"/>
              </w:rPr>
              <w:t>C4-211683</w:t>
            </w:r>
          </w:p>
        </w:tc>
      </w:tr>
      <w:tr w:rsidR="001C50D8" w14:paraId="20D4961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312847" w14:textId="77777777" w:rsidR="001C50D8" w:rsidRDefault="001C50D8">
            <w:pPr>
              <w:pStyle w:val="TAL"/>
              <w:rPr>
                <w:sz w:val="16"/>
              </w:rPr>
            </w:pPr>
            <w:r>
              <w:rPr>
                <w:sz w:val="16"/>
              </w:rPr>
              <w:t>C4-211343</w:t>
            </w:r>
          </w:p>
        </w:tc>
        <w:tc>
          <w:tcPr>
            <w:tcW w:w="0" w:type="auto"/>
            <w:tcBorders>
              <w:top w:val="single" w:sz="4" w:space="0" w:color="auto"/>
              <w:left w:val="single" w:sz="4" w:space="0" w:color="auto"/>
              <w:bottom w:val="single" w:sz="4" w:space="0" w:color="auto"/>
              <w:right w:val="single" w:sz="4" w:space="0" w:color="auto"/>
            </w:tcBorders>
            <w:hideMark/>
          </w:tcPr>
          <w:p w14:paraId="7EE2FDD6" w14:textId="77777777" w:rsidR="001C50D8" w:rsidRDefault="001C50D8">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14:paraId="6530F6F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7F8E9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8E126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656B5C" w14:textId="77777777" w:rsidR="001C50D8" w:rsidRDefault="001C50D8">
            <w:pPr>
              <w:pStyle w:val="TAL"/>
              <w:rPr>
                <w:sz w:val="16"/>
              </w:rPr>
            </w:pPr>
          </w:p>
        </w:tc>
      </w:tr>
      <w:tr w:rsidR="001C50D8" w14:paraId="2F4E6A6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8FD3BE" w14:textId="77777777" w:rsidR="001C50D8" w:rsidRDefault="001C50D8">
            <w:pPr>
              <w:pStyle w:val="TAL"/>
              <w:rPr>
                <w:sz w:val="16"/>
              </w:rPr>
            </w:pPr>
            <w:r>
              <w:rPr>
                <w:sz w:val="16"/>
              </w:rPr>
              <w:t>C4-211344</w:t>
            </w:r>
          </w:p>
        </w:tc>
        <w:tc>
          <w:tcPr>
            <w:tcW w:w="0" w:type="auto"/>
            <w:tcBorders>
              <w:top w:val="single" w:sz="4" w:space="0" w:color="auto"/>
              <w:left w:val="single" w:sz="4" w:space="0" w:color="auto"/>
              <w:bottom w:val="single" w:sz="4" w:space="0" w:color="auto"/>
              <w:right w:val="single" w:sz="4" w:space="0" w:color="auto"/>
            </w:tcBorders>
            <w:hideMark/>
          </w:tcPr>
          <w:p w14:paraId="26BAE782" w14:textId="77777777" w:rsidR="001C50D8" w:rsidRDefault="001C50D8">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14:paraId="6B5024A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9A8D2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27033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B419CC" w14:textId="77777777" w:rsidR="001C50D8" w:rsidRDefault="001C50D8">
            <w:pPr>
              <w:pStyle w:val="TAL"/>
              <w:rPr>
                <w:sz w:val="16"/>
              </w:rPr>
            </w:pPr>
          </w:p>
        </w:tc>
      </w:tr>
      <w:tr w:rsidR="001C50D8" w14:paraId="183D6C7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5482E0" w14:textId="77777777" w:rsidR="001C50D8" w:rsidRDefault="001C50D8">
            <w:pPr>
              <w:pStyle w:val="TAL"/>
              <w:rPr>
                <w:sz w:val="16"/>
              </w:rPr>
            </w:pPr>
            <w:r>
              <w:rPr>
                <w:sz w:val="16"/>
              </w:rPr>
              <w:t>C4-211345</w:t>
            </w:r>
          </w:p>
        </w:tc>
        <w:tc>
          <w:tcPr>
            <w:tcW w:w="0" w:type="auto"/>
            <w:tcBorders>
              <w:top w:val="single" w:sz="4" w:space="0" w:color="auto"/>
              <w:left w:val="single" w:sz="4" w:space="0" w:color="auto"/>
              <w:bottom w:val="single" w:sz="4" w:space="0" w:color="auto"/>
              <w:right w:val="single" w:sz="4" w:space="0" w:color="auto"/>
            </w:tcBorders>
            <w:hideMark/>
          </w:tcPr>
          <w:p w14:paraId="3B2DB194" w14:textId="77777777" w:rsidR="001C50D8" w:rsidRDefault="001C50D8">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14:paraId="63024B5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10200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A91F2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E1C217B" w14:textId="77777777" w:rsidR="001C50D8" w:rsidRDefault="001C50D8">
            <w:pPr>
              <w:pStyle w:val="TAL"/>
              <w:rPr>
                <w:sz w:val="16"/>
              </w:rPr>
            </w:pPr>
          </w:p>
        </w:tc>
      </w:tr>
      <w:tr w:rsidR="001C50D8" w14:paraId="6B573B9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77B42E" w14:textId="77777777" w:rsidR="001C50D8" w:rsidRDefault="001C50D8">
            <w:pPr>
              <w:pStyle w:val="TAL"/>
              <w:rPr>
                <w:sz w:val="16"/>
              </w:rPr>
            </w:pPr>
            <w:r>
              <w:rPr>
                <w:sz w:val="16"/>
              </w:rPr>
              <w:t>C4-211346</w:t>
            </w:r>
          </w:p>
        </w:tc>
        <w:tc>
          <w:tcPr>
            <w:tcW w:w="0" w:type="auto"/>
            <w:tcBorders>
              <w:top w:val="single" w:sz="4" w:space="0" w:color="auto"/>
              <w:left w:val="single" w:sz="4" w:space="0" w:color="auto"/>
              <w:bottom w:val="single" w:sz="4" w:space="0" w:color="auto"/>
              <w:right w:val="single" w:sz="4" w:space="0" w:color="auto"/>
            </w:tcBorders>
            <w:hideMark/>
          </w:tcPr>
          <w:p w14:paraId="1648081A" w14:textId="77777777" w:rsidR="001C50D8" w:rsidRDefault="001C50D8">
            <w:pPr>
              <w:pStyle w:val="TAL"/>
              <w:rPr>
                <w:sz w:val="16"/>
              </w:rPr>
            </w:pPr>
            <w:r>
              <w:rPr>
                <w:sz w:val="16"/>
              </w:rPr>
              <w:t>Corrections on reference of data type</w:t>
            </w:r>
          </w:p>
        </w:tc>
        <w:tc>
          <w:tcPr>
            <w:tcW w:w="0" w:type="auto"/>
            <w:tcBorders>
              <w:top w:val="single" w:sz="4" w:space="0" w:color="auto"/>
              <w:left w:val="single" w:sz="4" w:space="0" w:color="auto"/>
              <w:bottom w:val="single" w:sz="4" w:space="0" w:color="auto"/>
              <w:right w:val="single" w:sz="4" w:space="0" w:color="auto"/>
            </w:tcBorders>
            <w:hideMark/>
          </w:tcPr>
          <w:p w14:paraId="646B9A8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14C32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9078C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76458F" w14:textId="77777777" w:rsidR="001C50D8" w:rsidRDefault="001C50D8">
            <w:pPr>
              <w:pStyle w:val="TAL"/>
              <w:rPr>
                <w:sz w:val="16"/>
              </w:rPr>
            </w:pPr>
          </w:p>
        </w:tc>
      </w:tr>
      <w:tr w:rsidR="001C50D8" w14:paraId="019F5BF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95017F" w14:textId="77777777" w:rsidR="001C50D8" w:rsidRDefault="001C50D8">
            <w:pPr>
              <w:pStyle w:val="TAL"/>
              <w:rPr>
                <w:sz w:val="16"/>
              </w:rPr>
            </w:pPr>
            <w:r>
              <w:rPr>
                <w:sz w:val="16"/>
              </w:rPr>
              <w:t>C4-211347</w:t>
            </w:r>
          </w:p>
        </w:tc>
        <w:tc>
          <w:tcPr>
            <w:tcW w:w="0" w:type="auto"/>
            <w:tcBorders>
              <w:top w:val="single" w:sz="4" w:space="0" w:color="auto"/>
              <w:left w:val="single" w:sz="4" w:space="0" w:color="auto"/>
              <w:bottom w:val="single" w:sz="4" w:space="0" w:color="auto"/>
              <w:right w:val="single" w:sz="4" w:space="0" w:color="auto"/>
            </w:tcBorders>
            <w:hideMark/>
          </w:tcPr>
          <w:p w14:paraId="4B67141E" w14:textId="77777777" w:rsidR="001C50D8" w:rsidRDefault="001C50D8">
            <w:pPr>
              <w:pStyle w:val="TAL"/>
              <w:rPr>
                <w:sz w:val="16"/>
              </w:rPr>
            </w:pPr>
            <w:r>
              <w:rPr>
                <w:sz w:val="16"/>
              </w:rPr>
              <w:t>Corrections on reference of data type</w:t>
            </w:r>
          </w:p>
        </w:tc>
        <w:tc>
          <w:tcPr>
            <w:tcW w:w="0" w:type="auto"/>
            <w:tcBorders>
              <w:top w:val="single" w:sz="4" w:space="0" w:color="auto"/>
              <w:left w:val="single" w:sz="4" w:space="0" w:color="auto"/>
              <w:bottom w:val="single" w:sz="4" w:space="0" w:color="auto"/>
              <w:right w:val="single" w:sz="4" w:space="0" w:color="auto"/>
            </w:tcBorders>
            <w:hideMark/>
          </w:tcPr>
          <w:p w14:paraId="4C7B987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94F7B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EF928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6D417BC" w14:textId="77777777" w:rsidR="001C50D8" w:rsidRDefault="001C50D8">
            <w:pPr>
              <w:pStyle w:val="TAL"/>
              <w:rPr>
                <w:sz w:val="16"/>
              </w:rPr>
            </w:pPr>
          </w:p>
        </w:tc>
      </w:tr>
      <w:tr w:rsidR="001C50D8" w14:paraId="12640E0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97F64F" w14:textId="77777777" w:rsidR="001C50D8" w:rsidRDefault="001C50D8">
            <w:pPr>
              <w:pStyle w:val="TAL"/>
              <w:rPr>
                <w:sz w:val="16"/>
              </w:rPr>
            </w:pPr>
            <w:r>
              <w:rPr>
                <w:sz w:val="16"/>
              </w:rPr>
              <w:t>C4-211348</w:t>
            </w:r>
          </w:p>
        </w:tc>
        <w:tc>
          <w:tcPr>
            <w:tcW w:w="0" w:type="auto"/>
            <w:tcBorders>
              <w:top w:val="single" w:sz="4" w:space="0" w:color="auto"/>
              <w:left w:val="single" w:sz="4" w:space="0" w:color="auto"/>
              <w:bottom w:val="single" w:sz="4" w:space="0" w:color="auto"/>
              <w:right w:val="single" w:sz="4" w:space="0" w:color="auto"/>
            </w:tcBorders>
            <w:hideMark/>
          </w:tcPr>
          <w:p w14:paraId="35D11DE7" w14:textId="77777777" w:rsidR="001C50D8" w:rsidRDefault="001C50D8">
            <w:pPr>
              <w:pStyle w:val="TAL"/>
              <w:rPr>
                <w:sz w:val="16"/>
              </w:rPr>
            </w:pPr>
            <w:r>
              <w:rPr>
                <w:sz w:val="16"/>
              </w:rPr>
              <w:t>Update security on NFManagement and NFDiscovery service</w:t>
            </w:r>
          </w:p>
        </w:tc>
        <w:tc>
          <w:tcPr>
            <w:tcW w:w="0" w:type="auto"/>
            <w:tcBorders>
              <w:top w:val="single" w:sz="4" w:space="0" w:color="auto"/>
              <w:left w:val="single" w:sz="4" w:space="0" w:color="auto"/>
              <w:bottom w:val="single" w:sz="4" w:space="0" w:color="auto"/>
              <w:right w:val="single" w:sz="4" w:space="0" w:color="auto"/>
            </w:tcBorders>
            <w:hideMark/>
          </w:tcPr>
          <w:p w14:paraId="3274E6C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C5710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8DD72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831907" w14:textId="77777777" w:rsidR="001C50D8" w:rsidRDefault="001C50D8">
            <w:pPr>
              <w:pStyle w:val="TAL"/>
              <w:rPr>
                <w:sz w:val="16"/>
              </w:rPr>
            </w:pPr>
            <w:r>
              <w:rPr>
                <w:sz w:val="16"/>
              </w:rPr>
              <w:t>C4-211509</w:t>
            </w:r>
          </w:p>
        </w:tc>
      </w:tr>
      <w:tr w:rsidR="001C50D8" w14:paraId="1BF63C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37B7013" w14:textId="77777777" w:rsidR="001C50D8" w:rsidRDefault="001C50D8">
            <w:pPr>
              <w:pStyle w:val="TAL"/>
              <w:rPr>
                <w:sz w:val="16"/>
              </w:rPr>
            </w:pPr>
            <w:r>
              <w:rPr>
                <w:sz w:val="16"/>
              </w:rPr>
              <w:t>C4-211349</w:t>
            </w:r>
          </w:p>
        </w:tc>
        <w:tc>
          <w:tcPr>
            <w:tcW w:w="0" w:type="auto"/>
            <w:tcBorders>
              <w:top w:val="single" w:sz="4" w:space="0" w:color="auto"/>
              <w:left w:val="single" w:sz="4" w:space="0" w:color="auto"/>
              <w:bottom w:val="single" w:sz="4" w:space="0" w:color="auto"/>
              <w:right w:val="single" w:sz="4" w:space="0" w:color="auto"/>
            </w:tcBorders>
            <w:hideMark/>
          </w:tcPr>
          <w:p w14:paraId="51874598" w14:textId="77777777" w:rsidR="001C50D8" w:rsidRDefault="001C50D8">
            <w:pPr>
              <w:pStyle w:val="TAL"/>
              <w:rPr>
                <w:sz w:val="16"/>
              </w:rPr>
            </w:pPr>
            <w:r>
              <w:rPr>
                <w:sz w:val="16"/>
              </w:rPr>
              <w:t>Update security on NFManagement and NFDiscovery service</w:t>
            </w:r>
          </w:p>
        </w:tc>
        <w:tc>
          <w:tcPr>
            <w:tcW w:w="0" w:type="auto"/>
            <w:tcBorders>
              <w:top w:val="single" w:sz="4" w:space="0" w:color="auto"/>
              <w:left w:val="single" w:sz="4" w:space="0" w:color="auto"/>
              <w:bottom w:val="single" w:sz="4" w:space="0" w:color="auto"/>
              <w:right w:val="single" w:sz="4" w:space="0" w:color="auto"/>
            </w:tcBorders>
            <w:hideMark/>
          </w:tcPr>
          <w:p w14:paraId="4D85B70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CA729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9ABA6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CEF1B47" w14:textId="77777777" w:rsidR="001C50D8" w:rsidRDefault="001C50D8">
            <w:pPr>
              <w:pStyle w:val="TAL"/>
              <w:rPr>
                <w:sz w:val="16"/>
              </w:rPr>
            </w:pPr>
          </w:p>
        </w:tc>
      </w:tr>
      <w:tr w:rsidR="001C50D8" w14:paraId="14908D4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79D075" w14:textId="77777777" w:rsidR="001C50D8" w:rsidRDefault="001C50D8">
            <w:pPr>
              <w:pStyle w:val="TAL"/>
              <w:rPr>
                <w:sz w:val="16"/>
              </w:rPr>
            </w:pPr>
            <w:r>
              <w:rPr>
                <w:sz w:val="16"/>
              </w:rPr>
              <w:t>C4-211350</w:t>
            </w:r>
          </w:p>
        </w:tc>
        <w:tc>
          <w:tcPr>
            <w:tcW w:w="0" w:type="auto"/>
            <w:tcBorders>
              <w:top w:val="single" w:sz="4" w:space="0" w:color="auto"/>
              <w:left w:val="single" w:sz="4" w:space="0" w:color="auto"/>
              <w:bottom w:val="single" w:sz="4" w:space="0" w:color="auto"/>
              <w:right w:val="single" w:sz="4" w:space="0" w:color="auto"/>
            </w:tcBorders>
            <w:hideMark/>
          </w:tcPr>
          <w:p w14:paraId="6C3EF9AF" w14:textId="77777777" w:rsidR="001C50D8" w:rsidRDefault="001C50D8">
            <w:pPr>
              <w:pStyle w:val="TAL"/>
              <w:rPr>
                <w:sz w:val="16"/>
              </w:rPr>
            </w:pPr>
            <w:r>
              <w:rPr>
                <w:sz w:val="16"/>
              </w:rPr>
              <w:t>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46FD9EF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C8554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7B6B3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CC02B5" w14:textId="77777777" w:rsidR="001C50D8" w:rsidRDefault="001C50D8">
            <w:pPr>
              <w:pStyle w:val="TAL"/>
              <w:rPr>
                <w:sz w:val="16"/>
              </w:rPr>
            </w:pPr>
            <w:r>
              <w:rPr>
                <w:sz w:val="16"/>
              </w:rPr>
              <w:t>C4-211821</w:t>
            </w:r>
          </w:p>
        </w:tc>
      </w:tr>
      <w:tr w:rsidR="001C50D8" w14:paraId="00F0A52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89C1FB" w14:textId="77777777" w:rsidR="001C50D8" w:rsidRDefault="001C50D8">
            <w:pPr>
              <w:pStyle w:val="TAL"/>
              <w:rPr>
                <w:sz w:val="16"/>
              </w:rPr>
            </w:pPr>
            <w:r>
              <w:rPr>
                <w:sz w:val="16"/>
              </w:rPr>
              <w:t>C4-211351</w:t>
            </w:r>
          </w:p>
        </w:tc>
        <w:tc>
          <w:tcPr>
            <w:tcW w:w="0" w:type="auto"/>
            <w:tcBorders>
              <w:top w:val="single" w:sz="4" w:space="0" w:color="auto"/>
              <w:left w:val="single" w:sz="4" w:space="0" w:color="auto"/>
              <w:bottom w:val="single" w:sz="4" w:space="0" w:color="auto"/>
              <w:right w:val="single" w:sz="4" w:space="0" w:color="auto"/>
            </w:tcBorders>
            <w:hideMark/>
          </w:tcPr>
          <w:p w14:paraId="27E36917" w14:textId="77777777" w:rsidR="001C50D8" w:rsidRDefault="001C50D8">
            <w:pPr>
              <w:pStyle w:val="TAL"/>
              <w:rPr>
                <w:sz w:val="16"/>
              </w:rPr>
            </w:pPr>
            <w:r>
              <w:rPr>
                <w:sz w:val="16"/>
              </w:rPr>
              <w:t>Extend 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5A4365F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AB303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664B8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6C8328" w14:textId="77777777" w:rsidR="001C50D8" w:rsidRDefault="001C50D8">
            <w:pPr>
              <w:pStyle w:val="TAL"/>
              <w:rPr>
                <w:sz w:val="16"/>
              </w:rPr>
            </w:pPr>
            <w:r>
              <w:rPr>
                <w:sz w:val="16"/>
              </w:rPr>
              <w:t>C4-211820</w:t>
            </w:r>
          </w:p>
        </w:tc>
      </w:tr>
      <w:tr w:rsidR="001C50D8" w14:paraId="42AAAB6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FD4467" w14:textId="77777777" w:rsidR="001C50D8" w:rsidRDefault="001C50D8">
            <w:pPr>
              <w:pStyle w:val="TAL"/>
              <w:rPr>
                <w:sz w:val="16"/>
              </w:rPr>
            </w:pPr>
            <w:r>
              <w:rPr>
                <w:sz w:val="16"/>
              </w:rPr>
              <w:t>C4-211352</w:t>
            </w:r>
          </w:p>
        </w:tc>
        <w:tc>
          <w:tcPr>
            <w:tcW w:w="0" w:type="auto"/>
            <w:tcBorders>
              <w:top w:val="single" w:sz="4" w:space="0" w:color="auto"/>
              <w:left w:val="single" w:sz="4" w:space="0" w:color="auto"/>
              <w:bottom w:val="single" w:sz="4" w:space="0" w:color="auto"/>
              <w:right w:val="single" w:sz="4" w:space="0" w:color="auto"/>
            </w:tcBorders>
            <w:hideMark/>
          </w:tcPr>
          <w:p w14:paraId="5135FED5" w14:textId="77777777" w:rsidR="001C50D8" w:rsidRDefault="001C50D8">
            <w:pPr>
              <w:pStyle w:val="TAL"/>
              <w:rPr>
                <w:sz w:val="16"/>
              </w:rPr>
            </w:pPr>
            <w:r>
              <w:rPr>
                <w:sz w:val="16"/>
              </w:rPr>
              <w:t>Corrections on SM-Delivery-Not-Intended</w:t>
            </w:r>
          </w:p>
        </w:tc>
        <w:tc>
          <w:tcPr>
            <w:tcW w:w="0" w:type="auto"/>
            <w:tcBorders>
              <w:top w:val="single" w:sz="4" w:space="0" w:color="auto"/>
              <w:left w:val="single" w:sz="4" w:space="0" w:color="auto"/>
              <w:bottom w:val="single" w:sz="4" w:space="0" w:color="auto"/>
              <w:right w:val="single" w:sz="4" w:space="0" w:color="auto"/>
            </w:tcBorders>
            <w:hideMark/>
          </w:tcPr>
          <w:p w14:paraId="1F7E077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F00B9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F9404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249667" w14:textId="77777777" w:rsidR="001C50D8" w:rsidRDefault="001C50D8">
            <w:pPr>
              <w:pStyle w:val="TAL"/>
              <w:rPr>
                <w:sz w:val="16"/>
              </w:rPr>
            </w:pPr>
            <w:r>
              <w:rPr>
                <w:sz w:val="16"/>
              </w:rPr>
              <w:t>C4-211684</w:t>
            </w:r>
          </w:p>
        </w:tc>
      </w:tr>
      <w:tr w:rsidR="001C50D8" w14:paraId="25A89C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7DB0C2" w14:textId="77777777" w:rsidR="001C50D8" w:rsidRDefault="001C50D8">
            <w:pPr>
              <w:pStyle w:val="TAL"/>
              <w:rPr>
                <w:sz w:val="16"/>
              </w:rPr>
            </w:pPr>
            <w:r>
              <w:rPr>
                <w:sz w:val="16"/>
              </w:rPr>
              <w:t>C4-211353</w:t>
            </w:r>
          </w:p>
        </w:tc>
        <w:tc>
          <w:tcPr>
            <w:tcW w:w="0" w:type="auto"/>
            <w:tcBorders>
              <w:top w:val="single" w:sz="4" w:space="0" w:color="auto"/>
              <w:left w:val="single" w:sz="4" w:space="0" w:color="auto"/>
              <w:bottom w:val="single" w:sz="4" w:space="0" w:color="auto"/>
              <w:right w:val="single" w:sz="4" w:space="0" w:color="auto"/>
            </w:tcBorders>
            <w:hideMark/>
          </w:tcPr>
          <w:p w14:paraId="78F2DA5D" w14:textId="77777777" w:rsidR="001C50D8" w:rsidRDefault="001C50D8">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17B0247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73945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0DABE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8E43C" w14:textId="77777777" w:rsidR="001C50D8" w:rsidRDefault="001C50D8">
            <w:pPr>
              <w:pStyle w:val="TAL"/>
              <w:rPr>
                <w:sz w:val="16"/>
              </w:rPr>
            </w:pPr>
            <w:r>
              <w:rPr>
                <w:sz w:val="16"/>
              </w:rPr>
              <w:t>C4-211685</w:t>
            </w:r>
          </w:p>
        </w:tc>
      </w:tr>
      <w:tr w:rsidR="001C50D8" w14:paraId="2FDF1C5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88B803" w14:textId="77777777" w:rsidR="001C50D8" w:rsidRDefault="001C50D8">
            <w:pPr>
              <w:pStyle w:val="TAL"/>
              <w:rPr>
                <w:sz w:val="16"/>
              </w:rPr>
            </w:pPr>
            <w:r>
              <w:rPr>
                <w:sz w:val="16"/>
              </w:rPr>
              <w:t>C4-211354</w:t>
            </w:r>
          </w:p>
        </w:tc>
        <w:tc>
          <w:tcPr>
            <w:tcW w:w="0" w:type="auto"/>
            <w:tcBorders>
              <w:top w:val="single" w:sz="4" w:space="0" w:color="auto"/>
              <w:left w:val="single" w:sz="4" w:space="0" w:color="auto"/>
              <w:bottom w:val="single" w:sz="4" w:space="0" w:color="auto"/>
              <w:right w:val="single" w:sz="4" w:space="0" w:color="auto"/>
            </w:tcBorders>
            <w:hideMark/>
          </w:tcPr>
          <w:p w14:paraId="280818F1" w14:textId="77777777" w:rsidR="001C50D8" w:rsidRDefault="001C50D8">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59B1A4D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0D133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A7C3C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0F9BF6" w14:textId="77777777" w:rsidR="001C50D8" w:rsidRDefault="001C50D8">
            <w:pPr>
              <w:pStyle w:val="TAL"/>
              <w:rPr>
                <w:sz w:val="16"/>
              </w:rPr>
            </w:pPr>
            <w:r>
              <w:rPr>
                <w:sz w:val="16"/>
              </w:rPr>
              <w:t>C4-211686</w:t>
            </w:r>
          </w:p>
        </w:tc>
      </w:tr>
      <w:tr w:rsidR="001C50D8" w14:paraId="30B92EF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4DEAC7" w14:textId="77777777" w:rsidR="001C50D8" w:rsidRDefault="001C50D8">
            <w:pPr>
              <w:pStyle w:val="TAL"/>
              <w:rPr>
                <w:sz w:val="16"/>
              </w:rPr>
            </w:pPr>
            <w:r>
              <w:rPr>
                <w:sz w:val="16"/>
              </w:rPr>
              <w:t>C4-211355</w:t>
            </w:r>
          </w:p>
        </w:tc>
        <w:tc>
          <w:tcPr>
            <w:tcW w:w="0" w:type="auto"/>
            <w:tcBorders>
              <w:top w:val="single" w:sz="4" w:space="0" w:color="auto"/>
              <w:left w:val="single" w:sz="4" w:space="0" w:color="auto"/>
              <w:bottom w:val="single" w:sz="4" w:space="0" w:color="auto"/>
              <w:right w:val="single" w:sz="4" w:space="0" w:color="auto"/>
            </w:tcBorders>
            <w:hideMark/>
          </w:tcPr>
          <w:p w14:paraId="5134933B" w14:textId="77777777" w:rsidR="001C50D8" w:rsidRDefault="001C50D8">
            <w:pPr>
              <w:pStyle w:val="TAL"/>
              <w:rPr>
                <w:sz w:val="16"/>
              </w:rPr>
            </w:pPr>
            <w:r>
              <w:rPr>
                <w:sz w:val="16"/>
              </w:rPr>
              <w:t>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69012E7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5FE0D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40B97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18210F" w14:textId="77777777" w:rsidR="001C50D8" w:rsidRDefault="001C50D8">
            <w:pPr>
              <w:pStyle w:val="TAL"/>
              <w:rPr>
                <w:sz w:val="16"/>
              </w:rPr>
            </w:pPr>
            <w:r>
              <w:rPr>
                <w:sz w:val="16"/>
              </w:rPr>
              <w:t>C4-211822</w:t>
            </w:r>
          </w:p>
        </w:tc>
      </w:tr>
      <w:tr w:rsidR="001C50D8" w14:paraId="6D25132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4A9C02" w14:textId="77777777" w:rsidR="001C50D8" w:rsidRDefault="001C50D8">
            <w:pPr>
              <w:pStyle w:val="TAL"/>
              <w:rPr>
                <w:sz w:val="16"/>
              </w:rPr>
            </w:pPr>
            <w:r>
              <w:rPr>
                <w:sz w:val="16"/>
              </w:rPr>
              <w:t>C4-211356</w:t>
            </w:r>
          </w:p>
        </w:tc>
        <w:tc>
          <w:tcPr>
            <w:tcW w:w="0" w:type="auto"/>
            <w:tcBorders>
              <w:top w:val="single" w:sz="4" w:space="0" w:color="auto"/>
              <w:left w:val="single" w:sz="4" w:space="0" w:color="auto"/>
              <w:bottom w:val="single" w:sz="4" w:space="0" w:color="auto"/>
              <w:right w:val="single" w:sz="4" w:space="0" w:color="auto"/>
            </w:tcBorders>
            <w:hideMark/>
          </w:tcPr>
          <w:p w14:paraId="084FC502" w14:textId="77777777" w:rsidR="001C50D8" w:rsidRDefault="001C50D8">
            <w:pPr>
              <w:pStyle w:val="TAL"/>
              <w:rPr>
                <w:sz w:val="16"/>
              </w:rPr>
            </w:pPr>
            <w:r>
              <w:rPr>
                <w:sz w:val="16"/>
              </w:rPr>
              <w:t>Corrections on MDT parameters</w:t>
            </w:r>
          </w:p>
        </w:tc>
        <w:tc>
          <w:tcPr>
            <w:tcW w:w="0" w:type="auto"/>
            <w:tcBorders>
              <w:top w:val="single" w:sz="4" w:space="0" w:color="auto"/>
              <w:left w:val="single" w:sz="4" w:space="0" w:color="auto"/>
              <w:bottom w:val="single" w:sz="4" w:space="0" w:color="auto"/>
              <w:right w:val="single" w:sz="4" w:space="0" w:color="auto"/>
            </w:tcBorders>
            <w:hideMark/>
          </w:tcPr>
          <w:p w14:paraId="77458DC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5C0F8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CBEBB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1F484B" w14:textId="77777777" w:rsidR="001C50D8" w:rsidRDefault="001C50D8">
            <w:pPr>
              <w:pStyle w:val="TAL"/>
              <w:rPr>
                <w:sz w:val="16"/>
              </w:rPr>
            </w:pPr>
            <w:r>
              <w:rPr>
                <w:sz w:val="16"/>
              </w:rPr>
              <w:t>C4-211687</w:t>
            </w:r>
          </w:p>
        </w:tc>
      </w:tr>
      <w:tr w:rsidR="001C50D8" w14:paraId="0B944F4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25D8C73" w14:textId="77777777" w:rsidR="001C50D8" w:rsidRDefault="001C50D8">
            <w:pPr>
              <w:pStyle w:val="TAL"/>
              <w:rPr>
                <w:sz w:val="16"/>
              </w:rPr>
            </w:pPr>
            <w:r>
              <w:rPr>
                <w:sz w:val="16"/>
              </w:rPr>
              <w:t>C4-211357</w:t>
            </w:r>
          </w:p>
        </w:tc>
        <w:tc>
          <w:tcPr>
            <w:tcW w:w="0" w:type="auto"/>
            <w:tcBorders>
              <w:top w:val="single" w:sz="4" w:space="0" w:color="auto"/>
              <w:left w:val="single" w:sz="4" w:space="0" w:color="auto"/>
              <w:bottom w:val="single" w:sz="4" w:space="0" w:color="auto"/>
              <w:right w:val="single" w:sz="4" w:space="0" w:color="auto"/>
            </w:tcBorders>
            <w:hideMark/>
          </w:tcPr>
          <w:p w14:paraId="19E1EF39" w14:textId="77777777" w:rsidR="001C50D8" w:rsidRDefault="001C50D8">
            <w:pPr>
              <w:pStyle w:val="TAL"/>
              <w:rPr>
                <w:sz w:val="16"/>
              </w:rPr>
            </w:pPr>
            <w:r>
              <w:rPr>
                <w:sz w:val="16"/>
              </w:rPr>
              <w:t>Corrections on MDT parameters</w:t>
            </w:r>
          </w:p>
        </w:tc>
        <w:tc>
          <w:tcPr>
            <w:tcW w:w="0" w:type="auto"/>
            <w:tcBorders>
              <w:top w:val="single" w:sz="4" w:space="0" w:color="auto"/>
              <w:left w:val="single" w:sz="4" w:space="0" w:color="auto"/>
              <w:bottom w:val="single" w:sz="4" w:space="0" w:color="auto"/>
              <w:right w:val="single" w:sz="4" w:space="0" w:color="auto"/>
            </w:tcBorders>
            <w:hideMark/>
          </w:tcPr>
          <w:p w14:paraId="0BA3103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B1AB6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0A5D3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A636E2" w14:textId="77777777" w:rsidR="001C50D8" w:rsidRDefault="001C50D8">
            <w:pPr>
              <w:pStyle w:val="TAL"/>
              <w:rPr>
                <w:sz w:val="16"/>
              </w:rPr>
            </w:pPr>
            <w:r>
              <w:rPr>
                <w:sz w:val="16"/>
              </w:rPr>
              <w:t>C4-211688</w:t>
            </w:r>
          </w:p>
        </w:tc>
      </w:tr>
      <w:tr w:rsidR="001C50D8" w14:paraId="10BA675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B2095E" w14:textId="77777777" w:rsidR="001C50D8" w:rsidRDefault="001C50D8">
            <w:pPr>
              <w:pStyle w:val="TAL"/>
              <w:rPr>
                <w:sz w:val="16"/>
              </w:rPr>
            </w:pPr>
            <w:r>
              <w:rPr>
                <w:sz w:val="16"/>
              </w:rPr>
              <w:t>C4-211358</w:t>
            </w:r>
          </w:p>
        </w:tc>
        <w:tc>
          <w:tcPr>
            <w:tcW w:w="0" w:type="auto"/>
            <w:tcBorders>
              <w:top w:val="single" w:sz="4" w:space="0" w:color="auto"/>
              <w:left w:val="single" w:sz="4" w:space="0" w:color="auto"/>
              <w:bottom w:val="single" w:sz="4" w:space="0" w:color="auto"/>
              <w:right w:val="single" w:sz="4" w:space="0" w:color="auto"/>
            </w:tcBorders>
            <w:hideMark/>
          </w:tcPr>
          <w:p w14:paraId="701E4C4A" w14:textId="77777777" w:rsidR="001C50D8" w:rsidRDefault="001C50D8">
            <w:pPr>
              <w:pStyle w:val="TAL"/>
              <w:rPr>
                <w:sz w:val="16"/>
              </w:rPr>
            </w:pPr>
            <w:r>
              <w:rPr>
                <w:sz w:val="16"/>
              </w:rPr>
              <w:t>Editorial and reference errors</w:t>
            </w:r>
          </w:p>
        </w:tc>
        <w:tc>
          <w:tcPr>
            <w:tcW w:w="0" w:type="auto"/>
            <w:tcBorders>
              <w:top w:val="single" w:sz="4" w:space="0" w:color="auto"/>
              <w:left w:val="single" w:sz="4" w:space="0" w:color="auto"/>
              <w:bottom w:val="single" w:sz="4" w:space="0" w:color="auto"/>
              <w:right w:val="single" w:sz="4" w:space="0" w:color="auto"/>
            </w:tcBorders>
            <w:hideMark/>
          </w:tcPr>
          <w:p w14:paraId="5561975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F8949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693B7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1B69E6" w14:textId="77777777" w:rsidR="001C50D8" w:rsidRDefault="001C50D8">
            <w:pPr>
              <w:pStyle w:val="TAL"/>
              <w:rPr>
                <w:sz w:val="16"/>
              </w:rPr>
            </w:pPr>
          </w:p>
        </w:tc>
      </w:tr>
      <w:tr w:rsidR="001C50D8" w14:paraId="33F6492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1B0C5B" w14:textId="77777777" w:rsidR="001C50D8" w:rsidRDefault="001C50D8">
            <w:pPr>
              <w:pStyle w:val="TAL"/>
              <w:rPr>
                <w:sz w:val="16"/>
              </w:rPr>
            </w:pPr>
            <w:r>
              <w:rPr>
                <w:sz w:val="16"/>
              </w:rPr>
              <w:t>C4-211359</w:t>
            </w:r>
          </w:p>
        </w:tc>
        <w:tc>
          <w:tcPr>
            <w:tcW w:w="0" w:type="auto"/>
            <w:tcBorders>
              <w:top w:val="single" w:sz="4" w:space="0" w:color="auto"/>
              <w:left w:val="single" w:sz="4" w:space="0" w:color="auto"/>
              <w:bottom w:val="single" w:sz="4" w:space="0" w:color="auto"/>
              <w:right w:val="single" w:sz="4" w:space="0" w:color="auto"/>
            </w:tcBorders>
            <w:hideMark/>
          </w:tcPr>
          <w:p w14:paraId="5AB5EF26" w14:textId="77777777" w:rsidR="001C50D8" w:rsidRDefault="001C50D8">
            <w:pPr>
              <w:pStyle w:val="TAL"/>
              <w:rPr>
                <w:sz w:val="16"/>
              </w:rPr>
            </w:pPr>
            <w:r>
              <w:rPr>
                <w:sz w:val="16"/>
              </w:rPr>
              <w:t>Correction to apiVersion placeholder</w:t>
            </w:r>
          </w:p>
        </w:tc>
        <w:tc>
          <w:tcPr>
            <w:tcW w:w="0" w:type="auto"/>
            <w:tcBorders>
              <w:top w:val="single" w:sz="4" w:space="0" w:color="auto"/>
              <w:left w:val="single" w:sz="4" w:space="0" w:color="auto"/>
              <w:bottom w:val="single" w:sz="4" w:space="0" w:color="auto"/>
              <w:right w:val="single" w:sz="4" w:space="0" w:color="auto"/>
            </w:tcBorders>
            <w:hideMark/>
          </w:tcPr>
          <w:p w14:paraId="10A47AD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0880F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49345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68C911" w14:textId="77777777" w:rsidR="001C50D8" w:rsidRDefault="001C50D8">
            <w:pPr>
              <w:pStyle w:val="TAL"/>
              <w:rPr>
                <w:sz w:val="16"/>
              </w:rPr>
            </w:pPr>
          </w:p>
        </w:tc>
      </w:tr>
      <w:tr w:rsidR="001C50D8" w14:paraId="34C6496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A610495" w14:textId="77777777" w:rsidR="001C50D8" w:rsidRDefault="001C50D8">
            <w:pPr>
              <w:pStyle w:val="TAL"/>
              <w:rPr>
                <w:sz w:val="16"/>
              </w:rPr>
            </w:pPr>
            <w:r>
              <w:rPr>
                <w:sz w:val="16"/>
              </w:rPr>
              <w:t>C4-211360</w:t>
            </w:r>
          </w:p>
        </w:tc>
        <w:tc>
          <w:tcPr>
            <w:tcW w:w="0" w:type="auto"/>
            <w:tcBorders>
              <w:top w:val="single" w:sz="4" w:space="0" w:color="auto"/>
              <w:left w:val="single" w:sz="4" w:space="0" w:color="auto"/>
              <w:bottom w:val="single" w:sz="4" w:space="0" w:color="auto"/>
              <w:right w:val="single" w:sz="4" w:space="0" w:color="auto"/>
            </w:tcBorders>
            <w:hideMark/>
          </w:tcPr>
          <w:p w14:paraId="46F9906F" w14:textId="77777777" w:rsidR="001C50D8" w:rsidRDefault="001C50D8">
            <w:pPr>
              <w:pStyle w:val="TAL"/>
              <w:rPr>
                <w:sz w:val="16"/>
              </w:rPr>
            </w:pPr>
            <w:r>
              <w:rPr>
                <w:sz w:val="16"/>
              </w:rPr>
              <w:t>Corrections to the description of the 3gpp-Sbi-discovery custom headers</w:t>
            </w:r>
          </w:p>
        </w:tc>
        <w:tc>
          <w:tcPr>
            <w:tcW w:w="0" w:type="auto"/>
            <w:tcBorders>
              <w:top w:val="single" w:sz="4" w:space="0" w:color="auto"/>
              <w:left w:val="single" w:sz="4" w:space="0" w:color="auto"/>
              <w:bottom w:val="single" w:sz="4" w:space="0" w:color="auto"/>
              <w:right w:val="single" w:sz="4" w:space="0" w:color="auto"/>
            </w:tcBorders>
            <w:hideMark/>
          </w:tcPr>
          <w:p w14:paraId="6F26D70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14062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3DD61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4A55B1" w14:textId="77777777" w:rsidR="001C50D8" w:rsidRDefault="001C50D8">
            <w:pPr>
              <w:pStyle w:val="TAL"/>
              <w:rPr>
                <w:sz w:val="16"/>
              </w:rPr>
            </w:pPr>
          </w:p>
        </w:tc>
      </w:tr>
      <w:tr w:rsidR="001C50D8" w14:paraId="4AAE62B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FA059A" w14:textId="77777777" w:rsidR="001C50D8" w:rsidRDefault="001C50D8">
            <w:pPr>
              <w:pStyle w:val="TAL"/>
              <w:rPr>
                <w:sz w:val="16"/>
              </w:rPr>
            </w:pPr>
            <w:r>
              <w:rPr>
                <w:sz w:val="16"/>
              </w:rPr>
              <w:t>C4-211361</w:t>
            </w:r>
          </w:p>
        </w:tc>
        <w:tc>
          <w:tcPr>
            <w:tcW w:w="0" w:type="auto"/>
            <w:tcBorders>
              <w:top w:val="single" w:sz="4" w:space="0" w:color="auto"/>
              <w:left w:val="single" w:sz="4" w:space="0" w:color="auto"/>
              <w:bottom w:val="single" w:sz="4" w:space="0" w:color="auto"/>
              <w:right w:val="single" w:sz="4" w:space="0" w:color="auto"/>
            </w:tcBorders>
            <w:hideMark/>
          </w:tcPr>
          <w:p w14:paraId="53B5A5FB" w14:textId="77777777" w:rsidR="001C50D8" w:rsidRDefault="001C50D8">
            <w:pPr>
              <w:pStyle w:val="TAL"/>
              <w:rPr>
                <w:sz w:val="16"/>
              </w:rPr>
            </w:pPr>
            <w:r>
              <w:rPr>
                <w:sz w:val="16"/>
              </w:rPr>
              <w:t>Corrections on Enhanced Coverage information</w:t>
            </w:r>
          </w:p>
        </w:tc>
        <w:tc>
          <w:tcPr>
            <w:tcW w:w="0" w:type="auto"/>
            <w:tcBorders>
              <w:top w:val="single" w:sz="4" w:space="0" w:color="auto"/>
              <w:left w:val="single" w:sz="4" w:space="0" w:color="auto"/>
              <w:bottom w:val="single" w:sz="4" w:space="0" w:color="auto"/>
              <w:right w:val="single" w:sz="4" w:space="0" w:color="auto"/>
            </w:tcBorders>
            <w:hideMark/>
          </w:tcPr>
          <w:p w14:paraId="7AAD817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4DD3E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C64A8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27387A" w14:textId="77777777" w:rsidR="001C50D8" w:rsidRDefault="001C50D8">
            <w:pPr>
              <w:pStyle w:val="TAL"/>
              <w:rPr>
                <w:sz w:val="16"/>
              </w:rPr>
            </w:pPr>
            <w:r>
              <w:rPr>
                <w:sz w:val="16"/>
              </w:rPr>
              <w:t>C4-211689</w:t>
            </w:r>
          </w:p>
        </w:tc>
      </w:tr>
      <w:tr w:rsidR="001C50D8" w14:paraId="31486CD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0D910C" w14:textId="77777777" w:rsidR="001C50D8" w:rsidRDefault="001C50D8">
            <w:pPr>
              <w:pStyle w:val="TAL"/>
              <w:rPr>
                <w:sz w:val="16"/>
              </w:rPr>
            </w:pPr>
            <w:r>
              <w:rPr>
                <w:sz w:val="16"/>
              </w:rPr>
              <w:t>C4-211362</w:t>
            </w:r>
          </w:p>
        </w:tc>
        <w:tc>
          <w:tcPr>
            <w:tcW w:w="0" w:type="auto"/>
            <w:tcBorders>
              <w:top w:val="single" w:sz="4" w:space="0" w:color="auto"/>
              <w:left w:val="single" w:sz="4" w:space="0" w:color="auto"/>
              <w:bottom w:val="single" w:sz="4" w:space="0" w:color="auto"/>
              <w:right w:val="single" w:sz="4" w:space="0" w:color="auto"/>
            </w:tcBorders>
            <w:hideMark/>
          </w:tcPr>
          <w:p w14:paraId="66824449" w14:textId="77777777" w:rsidR="001C50D8" w:rsidRDefault="001C50D8">
            <w:pPr>
              <w:pStyle w:val="TAL"/>
              <w:rPr>
                <w:sz w:val="16"/>
              </w:rPr>
            </w:pPr>
            <w:r>
              <w:rPr>
                <w:sz w:val="16"/>
              </w:rPr>
              <w:t>Corrections on Enhanced Coverage information</w:t>
            </w:r>
          </w:p>
        </w:tc>
        <w:tc>
          <w:tcPr>
            <w:tcW w:w="0" w:type="auto"/>
            <w:tcBorders>
              <w:top w:val="single" w:sz="4" w:space="0" w:color="auto"/>
              <w:left w:val="single" w:sz="4" w:space="0" w:color="auto"/>
              <w:bottom w:val="single" w:sz="4" w:space="0" w:color="auto"/>
              <w:right w:val="single" w:sz="4" w:space="0" w:color="auto"/>
            </w:tcBorders>
            <w:hideMark/>
          </w:tcPr>
          <w:p w14:paraId="2E8296F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E536A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E6F5B4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0C55E7" w14:textId="77777777" w:rsidR="001C50D8" w:rsidRDefault="001C50D8">
            <w:pPr>
              <w:pStyle w:val="TAL"/>
              <w:rPr>
                <w:sz w:val="16"/>
              </w:rPr>
            </w:pPr>
            <w:r>
              <w:rPr>
                <w:sz w:val="16"/>
              </w:rPr>
              <w:t>C4-211690</w:t>
            </w:r>
          </w:p>
        </w:tc>
      </w:tr>
      <w:tr w:rsidR="001C50D8" w14:paraId="3FAC5AC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284397D" w14:textId="77777777" w:rsidR="001C50D8" w:rsidRDefault="001C50D8">
            <w:pPr>
              <w:pStyle w:val="TAL"/>
              <w:rPr>
                <w:sz w:val="16"/>
              </w:rPr>
            </w:pPr>
            <w:r>
              <w:rPr>
                <w:sz w:val="16"/>
              </w:rPr>
              <w:t>C4-211363</w:t>
            </w:r>
          </w:p>
        </w:tc>
        <w:tc>
          <w:tcPr>
            <w:tcW w:w="0" w:type="auto"/>
            <w:tcBorders>
              <w:top w:val="single" w:sz="4" w:space="0" w:color="auto"/>
              <w:left w:val="single" w:sz="4" w:space="0" w:color="auto"/>
              <w:bottom w:val="single" w:sz="4" w:space="0" w:color="auto"/>
              <w:right w:val="single" w:sz="4" w:space="0" w:color="auto"/>
            </w:tcBorders>
            <w:hideMark/>
          </w:tcPr>
          <w:p w14:paraId="659E51E4" w14:textId="77777777" w:rsidR="001C50D8" w:rsidRDefault="001C50D8">
            <w:pPr>
              <w:pStyle w:val="TAL"/>
              <w:rPr>
                <w:sz w:val="16"/>
              </w:rPr>
            </w:pPr>
            <w:r>
              <w:rPr>
                <w:sz w:val="16"/>
              </w:rPr>
              <w:t>UE Differentiation Information</w:t>
            </w:r>
          </w:p>
        </w:tc>
        <w:tc>
          <w:tcPr>
            <w:tcW w:w="0" w:type="auto"/>
            <w:tcBorders>
              <w:top w:val="single" w:sz="4" w:space="0" w:color="auto"/>
              <w:left w:val="single" w:sz="4" w:space="0" w:color="auto"/>
              <w:bottom w:val="single" w:sz="4" w:space="0" w:color="auto"/>
              <w:right w:val="single" w:sz="4" w:space="0" w:color="auto"/>
            </w:tcBorders>
            <w:hideMark/>
          </w:tcPr>
          <w:p w14:paraId="05B87DB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BC49F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F6EA38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847C96" w14:textId="77777777" w:rsidR="001C50D8" w:rsidRDefault="001C50D8">
            <w:pPr>
              <w:pStyle w:val="TAL"/>
              <w:rPr>
                <w:sz w:val="16"/>
              </w:rPr>
            </w:pPr>
            <w:r>
              <w:rPr>
                <w:sz w:val="16"/>
              </w:rPr>
              <w:t>C4-211691</w:t>
            </w:r>
          </w:p>
        </w:tc>
      </w:tr>
      <w:tr w:rsidR="001C50D8" w14:paraId="59C6531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23B81F" w14:textId="77777777" w:rsidR="001C50D8" w:rsidRDefault="001C50D8">
            <w:pPr>
              <w:pStyle w:val="TAL"/>
              <w:rPr>
                <w:sz w:val="16"/>
              </w:rPr>
            </w:pPr>
            <w:r>
              <w:rPr>
                <w:sz w:val="16"/>
              </w:rPr>
              <w:t>C4-211364</w:t>
            </w:r>
          </w:p>
        </w:tc>
        <w:tc>
          <w:tcPr>
            <w:tcW w:w="0" w:type="auto"/>
            <w:tcBorders>
              <w:top w:val="single" w:sz="4" w:space="0" w:color="auto"/>
              <w:left w:val="single" w:sz="4" w:space="0" w:color="auto"/>
              <w:bottom w:val="single" w:sz="4" w:space="0" w:color="auto"/>
              <w:right w:val="single" w:sz="4" w:space="0" w:color="auto"/>
            </w:tcBorders>
            <w:hideMark/>
          </w:tcPr>
          <w:p w14:paraId="3F5B54B4" w14:textId="77777777" w:rsidR="001C50D8" w:rsidRDefault="001C50D8">
            <w:pPr>
              <w:pStyle w:val="TAL"/>
              <w:rPr>
                <w:sz w:val="16"/>
              </w:rPr>
            </w:pPr>
            <w:r>
              <w:rPr>
                <w:sz w:val="16"/>
              </w:rPr>
              <w:t>UE Differentiation Information</w:t>
            </w:r>
          </w:p>
        </w:tc>
        <w:tc>
          <w:tcPr>
            <w:tcW w:w="0" w:type="auto"/>
            <w:tcBorders>
              <w:top w:val="single" w:sz="4" w:space="0" w:color="auto"/>
              <w:left w:val="single" w:sz="4" w:space="0" w:color="auto"/>
              <w:bottom w:val="single" w:sz="4" w:space="0" w:color="auto"/>
              <w:right w:val="single" w:sz="4" w:space="0" w:color="auto"/>
            </w:tcBorders>
            <w:hideMark/>
          </w:tcPr>
          <w:p w14:paraId="2DCD564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72E5C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E638A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16F51E" w14:textId="77777777" w:rsidR="001C50D8" w:rsidRDefault="001C50D8">
            <w:pPr>
              <w:pStyle w:val="TAL"/>
              <w:rPr>
                <w:sz w:val="16"/>
              </w:rPr>
            </w:pPr>
            <w:r>
              <w:rPr>
                <w:sz w:val="16"/>
              </w:rPr>
              <w:t>C4-211692</w:t>
            </w:r>
          </w:p>
        </w:tc>
      </w:tr>
      <w:tr w:rsidR="001C50D8" w14:paraId="77F3BEC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6DA4D8" w14:textId="77777777" w:rsidR="001C50D8" w:rsidRDefault="001C50D8">
            <w:pPr>
              <w:pStyle w:val="TAL"/>
              <w:rPr>
                <w:sz w:val="16"/>
              </w:rPr>
            </w:pPr>
            <w:r>
              <w:rPr>
                <w:sz w:val="16"/>
              </w:rPr>
              <w:t>C4-211365</w:t>
            </w:r>
          </w:p>
        </w:tc>
        <w:tc>
          <w:tcPr>
            <w:tcW w:w="0" w:type="auto"/>
            <w:tcBorders>
              <w:top w:val="single" w:sz="4" w:space="0" w:color="auto"/>
              <w:left w:val="single" w:sz="4" w:space="0" w:color="auto"/>
              <w:bottom w:val="single" w:sz="4" w:space="0" w:color="auto"/>
              <w:right w:val="single" w:sz="4" w:space="0" w:color="auto"/>
            </w:tcBorders>
            <w:hideMark/>
          </w:tcPr>
          <w:p w14:paraId="1159BB01" w14:textId="77777777" w:rsidR="001C50D8" w:rsidRDefault="001C50D8">
            <w:pPr>
              <w:pStyle w:val="TAL"/>
              <w:rPr>
                <w:sz w:val="16"/>
              </w:rPr>
            </w:pPr>
            <w:r>
              <w:rPr>
                <w:sz w:val="16"/>
              </w:rPr>
              <w:t>Partial failure handling support over N4</w:t>
            </w:r>
          </w:p>
        </w:tc>
        <w:tc>
          <w:tcPr>
            <w:tcW w:w="0" w:type="auto"/>
            <w:tcBorders>
              <w:top w:val="single" w:sz="4" w:space="0" w:color="auto"/>
              <w:left w:val="single" w:sz="4" w:space="0" w:color="auto"/>
              <w:bottom w:val="single" w:sz="4" w:space="0" w:color="auto"/>
              <w:right w:val="single" w:sz="4" w:space="0" w:color="auto"/>
            </w:tcBorders>
            <w:hideMark/>
          </w:tcPr>
          <w:p w14:paraId="3A67C23F"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993BD2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CC924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A158DF6" w14:textId="77777777" w:rsidR="001C50D8" w:rsidRDefault="001C50D8">
            <w:pPr>
              <w:pStyle w:val="TAL"/>
              <w:rPr>
                <w:sz w:val="16"/>
              </w:rPr>
            </w:pPr>
          </w:p>
        </w:tc>
      </w:tr>
      <w:tr w:rsidR="001C50D8" w14:paraId="1BF5F15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CE9C848" w14:textId="77777777" w:rsidR="001C50D8" w:rsidRDefault="001C50D8">
            <w:pPr>
              <w:pStyle w:val="TAL"/>
              <w:rPr>
                <w:sz w:val="16"/>
              </w:rPr>
            </w:pPr>
            <w:r>
              <w:rPr>
                <w:sz w:val="16"/>
              </w:rPr>
              <w:t>C4-211366</w:t>
            </w:r>
          </w:p>
        </w:tc>
        <w:tc>
          <w:tcPr>
            <w:tcW w:w="0" w:type="auto"/>
            <w:tcBorders>
              <w:top w:val="single" w:sz="4" w:space="0" w:color="auto"/>
              <w:left w:val="single" w:sz="4" w:space="0" w:color="auto"/>
              <w:bottom w:val="single" w:sz="4" w:space="0" w:color="auto"/>
              <w:right w:val="single" w:sz="4" w:space="0" w:color="auto"/>
            </w:tcBorders>
            <w:hideMark/>
          </w:tcPr>
          <w:p w14:paraId="0FB547CD" w14:textId="77777777" w:rsidR="001C50D8" w:rsidRDefault="001C50D8">
            <w:pPr>
              <w:pStyle w:val="TAL"/>
              <w:rPr>
                <w:sz w:val="16"/>
              </w:rPr>
            </w:pPr>
            <w:r>
              <w:rPr>
                <w:sz w:val="16"/>
              </w:rPr>
              <w:t>Partial failure handling support over N4</w:t>
            </w:r>
          </w:p>
        </w:tc>
        <w:tc>
          <w:tcPr>
            <w:tcW w:w="0" w:type="auto"/>
            <w:tcBorders>
              <w:top w:val="single" w:sz="4" w:space="0" w:color="auto"/>
              <w:left w:val="single" w:sz="4" w:space="0" w:color="auto"/>
              <w:bottom w:val="single" w:sz="4" w:space="0" w:color="auto"/>
              <w:right w:val="single" w:sz="4" w:space="0" w:color="auto"/>
            </w:tcBorders>
            <w:hideMark/>
          </w:tcPr>
          <w:p w14:paraId="38904E8D"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322513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92643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1BD637" w14:textId="77777777" w:rsidR="001C50D8" w:rsidRDefault="001C50D8">
            <w:pPr>
              <w:pStyle w:val="TAL"/>
              <w:rPr>
                <w:sz w:val="16"/>
              </w:rPr>
            </w:pPr>
            <w:r>
              <w:rPr>
                <w:sz w:val="16"/>
              </w:rPr>
              <w:t>C4-211595</w:t>
            </w:r>
          </w:p>
        </w:tc>
      </w:tr>
      <w:tr w:rsidR="001C50D8" w14:paraId="10A4B5B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379B80" w14:textId="77777777" w:rsidR="001C50D8" w:rsidRDefault="001C50D8">
            <w:pPr>
              <w:pStyle w:val="TAL"/>
              <w:rPr>
                <w:sz w:val="16"/>
              </w:rPr>
            </w:pPr>
            <w:r>
              <w:rPr>
                <w:sz w:val="16"/>
              </w:rPr>
              <w:t>C4-211367</w:t>
            </w:r>
          </w:p>
        </w:tc>
        <w:tc>
          <w:tcPr>
            <w:tcW w:w="0" w:type="auto"/>
            <w:tcBorders>
              <w:top w:val="single" w:sz="4" w:space="0" w:color="auto"/>
              <w:left w:val="single" w:sz="4" w:space="0" w:color="auto"/>
              <w:bottom w:val="single" w:sz="4" w:space="0" w:color="auto"/>
              <w:right w:val="single" w:sz="4" w:space="0" w:color="auto"/>
            </w:tcBorders>
            <w:hideMark/>
          </w:tcPr>
          <w:p w14:paraId="015546A2" w14:textId="77777777" w:rsidR="001C50D8" w:rsidRDefault="001C50D8">
            <w:pPr>
              <w:pStyle w:val="TAL"/>
              <w:rPr>
                <w:sz w:val="16"/>
              </w:rPr>
            </w:pPr>
            <w:r>
              <w:rPr>
                <w:sz w:val="16"/>
              </w:rPr>
              <w:t>Signaling Primary or Secondary CHF instance ID in service response with Model D</w:t>
            </w:r>
          </w:p>
        </w:tc>
        <w:tc>
          <w:tcPr>
            <w:tcW w:w="0" w:type="auto"/>
            <w:tcBorders>
              <w:top w:val="single" w:sz="4" w:space="0" w:color="auto"/>
              <w:left w:val="single" w:sz="4" w:space="0" w:color="auto"/>
              <w:bottom w:val="single" w:sz="4" w:space="0" w:color="auto"/>
              <w:right w:val="single" w:sz="4" w:space="0" w:color="auto"/>
            </w:tcBorders>
            <w:hideMark/>
          </w:tcPr>
          <w:p w14:paraId="3F83731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E41D9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4F168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20CEA8" w14:textId="77777777" w:rsidR="001C50D8" w:rsidRDefault="001C50D8">
            <w:pPr>
              <w:pStyle w:val="TAL"/>
              <w:rPr>
                <w:sz w:val="16"/>
              </w:rPr>
            </w:pPr>
            <w:r>
              <w:rPr>
                <w:sz w:val="16"/>
              </w:rPr>
              <w:t>C4-211616</w:t>
            </w:r>
          </w:p>
        </w:tc>
      </w:tr>
      <w:tr w:rsidR="001C50D8" w14:paraId="6865261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9DACC53" w14:textId="77777777" w:rsidR="001C50D8" w:rsidRDefault="001C50D8">
            <w:pPr>
              <w:pStyle w:val="TAL"/>
              <w:rPr>
                <w:sz w:val="16"/>
              </w:rPr>
            </w:pPr>
            <w:r>
              <w:rPr>
                <w:sz w:val="16"/>
              </w:rPr>
              <w:t>C4-211368</w:t>
            </w:r>
          </w:p>
        </w:tc>
        <w:tc>
          <w:tcPr>
            <w:tcW w:w="0" w:type="auto"/>
            <w:tcBorders>
              <w:top w:val="single" w:sz="4" w:space="0" w:color="auto"/>
              <w:left w:val="single" w:sz="4" w:space="0" w:color="auto"/>
              <w:bottom w:val="single" w:sz="4" w:space="0" w:color="auto"/>
              <w:right w:val="single" w:sz="4" w:space="0" w:color="auto"/>
            </w:tcBorders>
            <w:hideMark/>
          </w:tcPr>
          <w:p w14:paraId="79DD4625" w14:textId="77777777" w:rsidR="001C50D8" w:rsidRDefault="001C50D8">
            <w:pPr>
              <w:pStyle w:val="TAL"/>
              <w:rPr>
                <w:sz w:val="16"/>
              </w:rPr>
            </w:pPr>
            <w:r>
              <w:rPr>
                <w:sz w:val="16"/>
              </w:rPr>
              <w:t>Signaling Primary or Secondary CHF instance ID in service response with Model D</w:t>
            </w:r>
          </w:p>
        </w:tc>
        <w:tc>
          <w:tcPr>
            <w:tcW w:w="0" w:type="auto"/>
            <w:tcBorders>
              <w:top w:val="single" w:sz="4" w:space="0" w:color="auto"/>
              <w:left w:val="single" w:sz="4" w:space="0" w:color="auto"/>
              <w:bottom w:val="single" w:sz="4" w:space="0" w:color="auto"/>
              <w:right w:val="single" w:sz="4" w:space="0" w:color="auto"/>
            </w:tcBorders>
            <w:hideMark/>
          </w:tcPr>
          <w:p w14:paraId="38D8E9E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925BD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DA634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1EA322" w14:textId="77777777" w:rsidR="001C50D8" w:rsidRDefault="001C50D8">
            <w:pPr>
              <w:pStyle w:val="TAL"/>
              <w:rPr>
                <w:sz w:val="16"/>
              </w:rPr>
            </w:pPr>
            <w:r>
              <w:rPr>
                <w:sz w:val="16"/>
              </w:rPr>
              <w:t>C4-211617</w:t>
            </w:r>
          </w:p>
        </w:tc>
      </w:tr>
      <w:tr w:rsidR="001C50D8" w14:paraId="0DEFFB9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7433C7" w14:textId="77777777" w:rsidR="001C50D8" w:rsidRDefault="001C50D8">
            <w:pPr>
              <w:pStyle w:val="TAL"/>
              <w:rPr>
                <w:sz w:val="16"/>
              </w:rPr>
            </w:pPr>
            <w:r>
              <w:rPr>
                <w:sz w:val="16"/>
              </w:rPr>
              <w:t>C4-211369</w:t>
            </w:r>
          </w:p>
        </w:tc>
        <w:tc>
          <w:tcPr>
            <w:tcW w:w="0" w:type="auto"/>
            <w:tcBorders>
              <w:top w:val="single" w:sz="4" w:space="0" w:color="auto"/>
              <w:left w:val="single" w:sz="4" w:space="0" w:color="auto"/>
              <w:bottom w:val="single" w:sz="4" w:space="0" w:color="auto"/>
              <w:right w:val="single" w:sz="4" w:space="0" w:color="auto"/>
            </w:tcBorders>
            <w:hideMark/>
          </w:tcPr>
          <w:p w14:paraId="03F31BD5" w14:textId="77777777" w:rsidR="001C50D8" w:rsidRDefault="001C50D8">
            <w:pPr>
              <w:pStyle w:val="TAL"/>
              <w:rPr>
                <w:sz w:val="16"/>
              </w:rPr>
            </w:pPr>
            <w:r>
              <w:rPr>
                <w:sz w:val="16"/>
              </w:rPr>
              <w:t>LS on Group Subscriptions</w:t>
            </w:r>
          </w:p>
        </w:tc>
        <w:tc>
          <w:tcPr>
            <w:tcW w:w="0" w:type="auto"/>
            <w:tcBorders>
              <w:top w:val="single" w:sz="4" w:space="0" w:color="auto"/>
              <w:left w:val="single" w:sz="4" w:space="0" w:color="auto"/>
              <w:bottom w:val="single" w:sz="4" w:space="0" w:color="auto"/>
              <w:right w:val="single" w:sz="4" w:space="0" w:color="auto"/>
            </w:tcBorders>
            <w:hideMark/>
          </w:tcPr>
          <w:p w14:paraId="207F793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55B2892"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25305C3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4E17B3" w14:textId="77777777" w:rsidR="001C50D8" w:rsidRDefault="001C50D8">
            <w:pPr>
              <w:pStyle w:val="TAL"/>
              <w:rPr>
                <w:sz w:val="16"/>
              </w:rPr>
            </w:pPr>
          </w:p>
        </w:tc>
      </w:tr>
      <w:tr w:rsidR="001C50D8" w14:paraId="78038D3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933688" w14:textId="77777777" w:rsidR="001C50D8" w:rsidRDefault="001C50D8">
            <w:pPr>
              <w:pStyle w:val="TAL"/>
              <w:rPr>
                <w:sz w:val="16"/>
              </w:rPr>
            </w:pPr>
            <w:r>
              <w:rPr>
                <w:sz w:val="16"/>
              </w:rPr>
              <w:t>C4-211370</w:t>
            </w:r>
          </w:p>
        </w:tc>
        <w:tc>
          <w:tcPr>
            <w:tcW w:w="0" w:type="auto"/>
            <w:tcBorders>
              <w:top w:val="single" w:sz="4" w:space="0" w:color="auto"/>
              <w:left w:val="single" w:sz="4" w:space="0" w:color="auto"/>
              <w:bottom w:val="single" w:sz="4" w:space="0" w:color="auto"/>
              <w:right w:val="single" w:sz="4" w:space="0" w:color="auto"/>
            </w:tcBorders>
            <w:hideMark/>
          </w:tcPr>
          <w:p w14:paraId="0C9FCA1D" w14:textId="77777777" w:rsidR="001C50D8" w:rsidRDefault="001C50D8">
            <w:pPr>
              <w:pStyle w:val="TAL"/>
              <w:rPr>
                <w:sz w:val="16"/>
              </w:rPr>
            </w:pPr>
            <w:r>
              <w:rPr>
                <w:sz w:val="16"/>
              </w:rPr>
              <w:t>Add Feature for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691971A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2B146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BB68D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B31398" w14:textId="77777777" w:rsidR="001C50D8" w:rsidRDefault="001C50D8">
            <w:pPr>
              <w:pStyle w:val="TAL"/>
              <w:rPr>
                <w:sz w:val="16"/>
              </w:rPr>
            </w:pPr>
            <w:r>
              <w:rPr>
                <w:sz w:val="16"/>
              </w:rPr>
              <w:t>C4-211576</w:t>
            </w:r>
          </w:p>
        </w:tc>
      </w:tr>
      <w:tr w:rsidR="001C50D8" w14:paraId="3B56D63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4DD033" w14:textId="77777777" w:rsidR="001C50D8" w:rsidRDefault="001C50D8">
            <w:pPr>
              <w:pStyle w:val="TAL"/>
              <w:rPr>
                <w:sz w:val="16"/>
              </w:rPr>
            </w:pPr>
            <w:r>
              <w:rPr>
                <w:sz w:val="16"/>
              </w:rPr>
              <w:t>C4-211371</w:t>
            </w:r>
          </w:p>
        </w:tc>
        <w:tc>
          <w:tcPr>
            <w:tcW w:w="0" w:type="auto"/>
            <w:tcBorders>
              <w:top w:val="single" w:sz="4" w:space="0" w:color="auto"/>
              <w:left w:val="single" w:sz="4" w:space="0" w:color="auto"/>
              <w:bottom w:val="single" w:sz="4" w:space="0" w:color="auto"/>
              <w:right w:val="single" w:sz="4" w:space="0" w:color="auto"/>
            </w:tcBorders>
            <w:hideMark/>
          </w:tcPr>
          <w:p w14:paraId="3338FE2F" w14:textId="77777777" w:rsidR="001C50D8" w:rsidRDefault="001C50D8">
            <w:pPr>
              <w:pStyle w:val="TAL"/>
              <w:rPr>
                <w:sz w:val="16"/>
              </w:rPr>
            </w:pPr>
            <w:r>
              <w:rPr>
                <w:sz w:val="16"/>
              </w:rPr>
              <w:t>Referencing of 3GPP custom headers</w:t>
            </w:r>
          </w:p>
        </w:tc>
        <w:tc>
          <w:tcPr>
            <w:tcW w:w="0" w:type="auto"/>
            <w:tcBorders>
              <w:top w:val="single" w:sz="4" w:space="0" w:color="auto"/>
              <w:left w:val="single" w:sz="4" w:space="0" w:color="auto"/>
              <w:bottom w:val="single" w:sz="4" w:space="0" w:color="auto"/>
              <w:right w:val="single" w:sz="4" w:space="0" w:color="auto"/>
            </w:tcBorders>
            <w:hideMark/>
          </w:tcPr>
          <w:p w14:paraId="2C7C19C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F4E24C"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09A47A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BB23BD" w14:textId="77777777" w:rsidR="001C50D8" w:rsidRDefault="001C50D8">
            <w:pPr>
              <w:pStyle w:val="TAL"/>
              <w:rPr>
                <w:sz w:val="16"/>
              </w:rPr>
            </w:pPr>
          </w:p>
        </w:tc>
      </w:tr>
      <w:tr w:rsidR="001C50D8" w14:paraId="626EC78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65AE11" w14:textId="77777777" w:rsidR="001C50D8" w:rsidRDefault="001C50D8">
            <w:pPr>
              <w:pStyle w:val="TAL"/>
              <w:rPr>
                <w:sz w:val="16"/>
              </w:rPr>
            </w:pPr>
            <w:r>
              <w:rPr>
                <w:sz w:val="16"/>
              </w:rPr>
              <w:t>C4-211372</w:t>
            </w:r>
          </w:p>
        </w:tc>
        <w:tc>
          <w:tcPr>
            <w:tcW w:w="0" w:type="auto"/>
            <w:tcBorders>
              <w:top w:val="single" w:sz="4" w:space="0" w:color="auto"/>
              <w:left w:val="single" w:sz="4" w:space="0" w:color="auto"/>
              <w:bottom w:val="single" w:sz="4" w:space="0" w:color="auto"/>
              <w:right w:val="single" w:sz="4" w:space="0" w:color="auto"/>
            </w:tcBorders>
            <w:hideMark/>
          </w:tcPr>
          <w:p w14:paraId="10D375BB" w14:textId="77777777" w:rsidR="001C50D8" w:rsidRDefault="001C50D8">
            <w:pPr>
              <w:pStyle w:val="TAL"/>
              <w:rPr>
                <w:sz w:val="16"/>
              </w:rPr>
            </w:pPr>
            <w:r>
              <w:rPr>
                <w:sz w:val="16"/>
              </w:rPr>
              <w:t>Including supporf for SNPN-based IMS identities</w:t>
            </w:r>
          </w:p>
        </w:tc>
        <w:tc>
          <w:tcPr>
            <w:tcW w:w="0" w:type="auto"/>
            <w:tcBorders>
              <w:top w:val="single" w:sz="4" w:space="0" w:color="auto"/>
              <w:left w:val="single" w:sz="4" w:space="0" w:color="auto"/>
              <w:bottom w:val="single" w:sz="4" w:space="0" w:color="auto"/>
              <w:right w:val="single" w:sz="4" w:space="0" w:color="auto"/>
            </w:tcBorders>
            <w:hideMark/>
          </w:tcPr>
          <w:p w14:paraId="1B58393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97A1E3"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E2A501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4E6469" w14:textId="77777777" w:rsidR="001C50D8" w:rsidRDefault="001C50D8">
            <w:pPr>
              <w:pStyle w:val="TAL"/>
              <w:rPr>
                <w:sz w:val="16"/>
              </w:rPr>
            </w:pPr>
          </w:p>
        </w:tc>
      </w:tr>
      <w:tr w:rsidR="001C50D8" w14:paraId="21136A7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EE8F5B5" w14:textId="77777777" w:rsidR="001C50D8" w:rsidRDefault="001C50D8">
            <w:pPr>
              <w:pStyle w:val="TAL"/>
              <w:rPr>
                <w:sz w:val="16"/>
              </w:rPr>
            </w:pPr>
            <w:r>
              <w:rPr>
                <w:sz w:val="16"/>
              </w:rPr>
              <w:t>C4-211373</w:t>
            </w:r>
          </w:p>
        </w:tc>
        <w:tc>
          <w:tcPr>
            <w:tcW w:w="0" w:type="auto"/>
            <w:tcBorders>
              <w:top w:val="single" w:sz="4" w:space="0" w:color="auto"/>
              <w:left w:val="single" w:sz="4" w:space="0" w:color="auto"/>
              <w:bottom w:val="single" w:sz="4" w:space="0" w:color="auto"/>
              <w:right w:val="single" w:sz="4" w:space="0" w:color="auto"/>
            </w:tcBorders>
            <w:hideMark/>
          </w:tcPr>
          <w:p w14:paraId="5A270A07" w14:textId="77777777" w:rsidR="001C50D8" w:rsidRDefault="001C50D8">
            <w:pPr>
              <w:pStyle w:val="TAL"/>
              <w:rPr>
                <w:sz w:val="16"/>
              </w:rPr>
            </w:pPr>
            <w:r>
              <w:rPr>
                <w:sz w:val="16"/>
              </w:rPr>
              <w:t>Corrections on 403 forbiden with the proper Application Errors</w:t>
            </w:r>
          </w:p>
        </w:tc>
        <w:tc>
          <w:tcPr>
            <w:tcW w:w="0" w:type="auto"/>
            <w:tcBorders>
              <w:top w:val="single" w:sz="4" w:space="0" w:color="auto"/>
              <w:left w:val="single" w:sz="4" w:space="0" w:color="auto"/>
              <w:bottom w:val="single" w:sz="4" w:space="0" w:color="auto"/>
              <w:right w:val="single" w:sz="4" w:space="0" w:color="auto"/>
            </w:tcBorders>
            <w:hideMark/>
          </w:tcPr>
          <w:p w14:paraId="26B8904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82BBB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676A5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675ACF" w14:textId="77777777" w:rsidR="001C50D8" w:rsidRDefault="001C50D8">
            <w:pPr>
              <w:pStyle w:val="TAL"/>
              <w:rPr>
                <w:sz w:val="16"/>
              </w:rPr>
            </w:pPr>
            <w:r>
              <w:rPr>
                <w:sz w:val="16"/>
              </w:rPr>
              <w:t>C4-211693</w:t>
            </w:r>
          </w:p>
        </w:tc>
      </w:tr>
      <w:tr w:rsidR="001C50D8" w14:paraId="316038D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E7A0E9" w14:textId="77777777" w:rsidR="001C50D8" w:rsidRDefault="001C50D8">
            <w:pPr>
              <w:pStyle w:val="TAL"/>
              <w:rPr>
                <w:sz w:val="16"/>
              </w:rPr>
            </w:pPr>
            <w:r>
              <w:rPr>
                <w:sz w:val="16"/>
              </w:rPr>
              <w:lastRenderedPageBreak/>
              <w:t>C4-211374</w:t>
            </w:r>
          </w:p>
        </w:tc>
        <w:tc>
          <w:tcPr>
            <w:tcW w:w="0" w:type="auto"/>
            <w:tcBorders>
              <w:top w:val="single" w:sz="4" w:space="0" w:color="auto"/>
              <w:left w:val="single" w:sz="4" w:space="0" w:color="auto"/>
              <w:bottom w:val="single" w:sz="4" w:space="0" w:color="auto"/>
              <w:right w:val="single" w:sz="4" w:space="0" w:color="auto"/>
            </w:tcBorders>
            <w:hideMark/>
          </w:tcPr>
          <w:p w14:paraId="5114CA08" w14:textId="77777777" w:rsidR="001C50D8" w:rsidRDefault="001C50D8">
            <w:pPr>
              <w:pStyle w:val="TAL"/>
              <w:rPr>
                <w:sz w:val="16"/>
              </w:rPr>
            </w:pPr>
            <w:r>
              <w:rPr>
                <w:sz w:val="16"/>
              </w:rPr>
              <w:t>Corrections on 403 forbiden with the proper Application Errors</w:t>
            </w:r>
          </w:p>
        </w:tc>
        <w:tc>
          <w:tcPr>
            <w:tcW w:w="0" w:type="auto"/>
            <w:tcBorders>
              <w:top w:val="single" w:sz="4" w:space="0" w:color="auto"/>
              <w:left w:val="single" w:sz="4" w:space="0" w:color="auto"/>
              <w:bottom w:val="single" w:sz="4" w:space="0" w:color="auto"/>
              <w:right w:val="single" w:sz="4" w:space="0" w:color="auto"/>
            </w:tcBorders>
            <w:hideMark/>
          </w:tcPr>
          <w:p w14:paraId="2597886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57864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C7C6A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1D0BF2" w14:textId="77777777" w:rsidR="001C50D8" w:rsidRDefault="001C50D8">
            <w:pPr>
              <w:pStyle w:val="TAL"/>
              <w:rPr>
                <w:sz w:val="16"/>
              </w:rPr>
            </w:pPr>
            <w:r>
              <w:rPr>
                <w:sz w:val="16"/>
              </w:rPr>
              <w:t>C4-211694</w:t>
            </w:r>
          </w:p>
        </w:tc>
      </w:tr>
      <w:tr w:rsidR="001C50D8" w14:paraId="4351E6B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71D970" w14:textId="77777777" w:rsidR="001C50D8" w:rsidRDefault="001C50D8">
            <w:pPr>
              <w:pStyle w:val="TAL"/>
              <w:rPr>
                <w:sz w:val="16"/>
              </w:rPr>
            </w:pPr>
            <w:r>
              <w:rPr>
                <w:sz w:val="16"/>
              </w:rPr>
              <w:t>C4-211375</w:t>
            </w:r>
          </w:p>
        </w:tc>
        <w:tc>
          <w:tcPr>
            <w:tcW w:w="0" w:type="auto"/>
            <w:tcBorders>
              <w:top w:val="single" w:sz="4" w:space="0" w:color="auto"/>
              <w:left w:val="single" w:sz="4" w:space="0" w:color="auto"/>
              <w:bottom w:val="single" w:sz="4" w:space="0" w:color="auto"/>
              <w:right w:val="single" w:sz="4" w:space="0" w:color="auto"/>
            </w:tcBorders>
            <w:hideMark/>
          </w:tcPr>
          <w:p w14:paraId="51AF7A26" w14:textId="77777777" w:rsidR="001C50D8" w:rsidRDefault="001C50D8">
            <w:pPr>
              <w:pStyle w:val="TAL"/>
              <w:rPr>
                <w:sz w:val="16"/>
              </w:rPr>
            </w:pPr>
            <w:r>
              <w:rPr>
                <w:sz w:val="16"/>
              </w:rPr>
              <w:t>Text style correction</w:t>
            </w:r>
          </w:p>
        </w:tc>
        <w:tc>
          <w:tcPr>
            <w:tcW w:w="0" w:type="auto"/>
            <w:tcBorders>
              <w:top w:val="single" w:sz="4" w:space="0" w:color="auto"/>
              <w:left w:val="single" w:sz="4" w:space="0" w:color="auto"/>
              <w:bottom w:val="single" w:sz="4" w:space="0" w:color="auto"/>
              <w:right w:val="single" w:sz="4" w:space="0" w:color="auto"/>
            </w:tcBorders>
            <w:hideMark/>
          </w:tcPr>
          <w:p w14:paraId="53EDE33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318B0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B0005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09A6D4" w14:textId="77777777" w:rsidR="001C50D8" w:rsidRDefault="001C50D8">
            <w:pPr>
              <w:pStyle w:val="TAL"/>
              <w:rPr>
                <w:sz w:val="16"/>
              </w:rPr>
            </w:pPr>
          </w:p>
        </w:tc>
      </w:tr>
      <w:tr w:rsidR="001C50D8" w14:paraId="1D3ACC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0CA9D6" w14:textId="77777777" w:rsidR="001C50D8" w:rsidRDefault="001C50D8">
            <w:pPr>
              <w:pStyle w:val="TAL"/>
              <w:rPr>
                <w:sz w:val="16"/>
              </w:rPr>
            </w:pPr>
            <w:r>
              <w:rPr>
                <w:sz w:val="16"/>
              </w:rPr>
              <w:t>C4-211376</w:t>
            </w:r>
          </w:p>
        </w:tc>
        <w:tc>
          <w:tcPr>
            <w:tcW w:w="0" w:type="auto"/>
            <w:tcBorders>
              <w:top w:val="single" w:sz="4" w:space="0" w:color="auto"/>
              <w:left w:val="single" w:sz="4" w:space="0" w:color="auto"/>
              <w:bottom w:val="single" w:sz="4" w:space="0" w:color="auto"/>
              <w:right w:val="single" w:sz="4" w:space="0" w:color="auto"/>
            </w:tcBorders>
            <w:hideMark/>
          </w:tcPr>
          <w:p w14:paraId="58DC48CA" w14:textId="77777777" w:rsidR="001C50D8" w:rsidRDefault="001C50D8">
            <w:pPr>
              <w:pStyle w:val="TAL"/>
              <w:rPr>
                <w:sz w:val="16"/>
              </w:rPr>
            </w:pPr>
            <w:r>
              <w:rPr>
                <w:sz w:val="16"/>
              </w:rPr>
              <w:t>Update of Solution #8</w:t>
            </w:r>
          </w:p>
        </w:tc>
        <w:tc>
          <w:tcPr>
            <w:tcW w:w="0" w:type="auto"/>
            <w:tcBorders>
              <w:top w:val="single" w:sz="4" w:space="0" w:color="auto"/>
              <w:left w:val="single" w:sz="4" w:space="0" w:color="auto"/>
              <w:bottom w:val="single" w:sz="4" w:space="0" w:color="auto"/>
              <w:right w:val="single" w:sz="4" w:space="0" w:color="auto"/>
            </w:tcBorders>
            <w:hideMark/>
          </w:tcPr>
          <w:p w14:paraId="15E14341" w14:textId="77777777" w:rsidR="001C50D8" w:rsidRDefault="001C50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7DDDCE3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3DA16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668CF7" w14:textId="77777777" w:rsidR="001C50D8" w:rsidRDefault="001C50D8">
            <w:pPr>
              <w:pStyle w:val="TAL"/>
              <w:rPr>
                <w:sz w:val="16"/>
              </w:rPr>
            </w:pPr>
          </w:p>
        </w:tc>
      </w:tr>
      <w:tr w:rsidR="001C50D8" w14:paraId="520DE2D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CAE6E1" w14:textId="77777777" w:rsidR="001C50D8" w:rsidRDefault="001C50D8">
            <w:pPr>
              <w:pStyle w:val="TAL"/>
              <w:rPr>
                <w:sz w:val="16"/>
              </w:rPr>
            </w:pPr>
            <w:r>
              <w:rPr>
                <w:sz w:val="16"/>
              </w:rPr>
              <w:t>C4-211377</w:t>
            </w:r>
          </w:p>
        </w:tc>
        <w:tc>
          <w:tcPr>
            <w:tcW w:w="0" w:type="auto"/>
            <w:tcBorders>
              <w:top w:val="single" w:sz="4" w:space="0" w:color="auto"/>
              <w:left w:val="single" w:sz="4" w:space="0" w:color="auto"/>
              <w:bottom w:val="single" w:sz="4" w:space="0" w:color="auto"/>
              <w:right w:val="single" w:sz="4" w:space="0" w:color="auto"/>
            </w:tcBorders>
            <w:hideMark/>
          </w:tcPr>
          <w:p w14:paraId="4A08445E" w14:textId="77777777" w:rsidR="001C50D8" w:rsidRDefault="001C50D8">
            <w:pPr>
              <w:pStyle w:val="TAL"/>
              <w:rPr>
                <w:sz w:val="16"/>
              </w:rPr>
            </w:pPr>
            <w:r>
              <w:rPr>
                <w:sz w:val="16"/>
              </w:rPr>
              <w:t>LS Response on Clarification on support of MAP messages at the UDM for SMS in 5GS</w:t>
            </w:r>
          </w:p>
        </w:tc>
        <w:tc>
          <w:tcPr>
            <w:tcW w:w="0" w:type="auto"/>
            <w:tcBorders>
              <w:top w:val="single" w:sz="4" w:space="0" w:color="auto"/>
              <w:left w:val="single" w:sz="4" w:space="0" w:color="auto"/>
              <w:bottom w:val="single" w:sz="4" w:space="0" w:color="auto"/>
              <w:right w:val="single" w:sz="4" w:space="0" w:color="auto"/>
            </w:tcBorders>
            <w:hideMark/>
          </w:tcPr>
          <w:p w14:paraId="3A33A317" w14:textId="77777777" w:rsidR="001C50D8" w:rsidRDefault="001C50D8">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6A04742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E820D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40551C" w14:textId="77777777" w:rsidR="001C50D8" w:rsidRDefault="001C50D8">
            <w:pPr>
              <w:pStyle w:val="TAL"/>
              <w:rPr>
                <w:sz w:val="16"/>
              </w:rPr>
            </w:pPr>
            <w:r>
              <w:rPr>
                <w:sz w:val="16"/>
              </w:rPr>
              <w:t>C4-211721</w:t>
            </w:r>
          </w:p>
        </w:tc>
      </w:tr>
      <w:tr w:rsidR="001C50D8" w14:paraId="0405857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C36F59" w14:textId="77777777" w:rsidR="001C50D8" w:rsidRDefault="001C50D8">
            <w:pPr>
              <w:pStyle w:val="TAL"/>
              <w:rPr>
                <w:sz w:val="16"/>
              </w:rPr>
            </w:pPr>
            <w:r>
              <w:rPr>
                <w:sz w:val="16"/>
              </w:rPr>
              <w:t>C4-211378</w:t>
            </w:r>
          </w:p>
        </w:tc>
        <w:tc>
          <w:tcPr>
            <w:tcW w:w="0" w:type="auto"/>
            <w:tcBorders>
              <w:top w:val="single" w:sz="4" w:space="0" w:color="auto"/>
              <w:left w:val="single" w:sz="4" w:space="0" w:color="auto"/>
              <w:bottom w:val="single" w:sz="4" w:space="0" w:color="auto"/>
              <w:right w:val="single" w:sz="4" w:space="0" w:color="auto"/>
            </w:tcBorders>
            <w:hideMark/>
          </w:tcPr>
          <w:p w14:paraId="59939A19" w14:textId="77777777" w:rsidR="001C50D8" w:rsidRDefault="001C50D8">
            <w:pPr>
              <w:pStyle w:val="TAL"/>
              <w:rPr>
                <w:sz w:val="16"/>
              </w:rPr>
            </w:pPr>
            <w:r>
              <w:rPr>
                <w:sz w:val="16"/>
              </w:rPr>
              <w:t>Support of MAP messages at the UDM for SMS in 5GS</w:t>
            </w:r>
          </w:p>
        </w:tc>
        <w:tc>
          <w:tcPr>
            <w:tcW w:w="0" w:type="auto"/>
            <w:tcBorders>
              <w:top w:val="single" w:sz="4" w:space="0" w:color="auto"/>
              <w:left w:val="single" w:sz="4" w:space="0" w:color="auto"/>
              <w:bottom w:val="single" w:sz="4" w:space="0" w:color="auto"/>
              <w:right w:val="single" w:sz="4" w:space="0" w:color="auto"/>
            </w:tcBorders>
            <w:hideMark/>
          </w:tcPr>
          <w:p w14:paraId="0E8B992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7F78D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4B736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96D8BD" w14:textId="77777777" w:rsidR="001C50D8" w:rsidRDefault="001C50D8">
            <w:pPr>
              <w:pStyle w:val="TAL"/>
              <w:rPr>
                <w:sz w:val="16"/>
              </w:rPr>
            </w:pPr>
            <w:r>
              <w:rPr>
                <w:sz w:val="16"/>
              </w:rPr>
              <w:t>C4-211722</w:t>
            </w:r>
          </w:p>
        </w:tc>
      </w:tr>
      <w:tr w:rsidR="001C50D8" w14:paraId="48D085D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2DE89B6" w14:textId="77777777" w:rsidR="001C50D8" w:rsidRDefault="001C50D8">
            <w:pPr>
              <w:pStyle w:val="TAL"/>
              <w:rPr>
                <w:sz w:val="16"/>
              </w:rPr>
            </w:pPr>
            <w:r>
              <w:rPr>
                <w:sz w:val="16"/>
              </w:rPr>
              <w:t>C4-211379</w:t>
            </w:r>
          </w:p>
        </w:tc>
        <w:tc>
          <w:tcPr>
            <w:tcW w:w="0" w:type="auto"/>
            <w:tcBorders>
              <w:top w:val="single" w:sz="4" w:space="0" w:color="auto"/>
              <w:left w:val="single" w:sz="4" w:space="0" w:color="auto"/>
              <w:bottom w:val="single" w:sz="4" w:space="0" w:color="auto"/>
              <w:right w:val="single" w:sz="4" w:space="0" w:color="auto"/>
            </w:tcBorders>
            <w:hideMark/>
          </w:tcPr>
          <w:p w14:paraId="0E55F6A5" w14:textId="77777777" w:rsidR="001C50D8" w:rsidRDefault="001C50D8">
            <w:pPr>
              <w:pStyle w:val="TAL"/>
              <w:rPr>
                <w:sz w:val="16"/>
              </w:rPr>
            </w:pPr>
            <w:r>
              <w:rPr>
                <w:sz w:val="16"/>
              </w:rPr>
              <w:t>TR cleanup</w:t>
            </w:r>
          </w:p>
        </w:tc>
        <w:tc>
          <w:tcPr>
            <w:tcW w:w="0" w:type="auto"/>
            <w:tcBorders>
              <w:top w:val="single" w:sz="4" w:space="0" w:color="auto"/>
              <w:left w:val="single" w:sz="4" w:space="0" w:color="auto"/>
              <w:bottom w:val="single" w:sz="4" w:space="0" w:color="auto"/>
              <w:right w:val="single" w:sz="4" w:space="0" w:color="auto"/>
            </w:tcBorders>
            <w:hideMark/>
          </w:tcPr>
          <w:p w14:paraId="12E3BE2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02D06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030C3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F958CE" w14:textId="77777777" w:rsidR="001C50D8" w:rsidRDefault="001C50D8">
            <w:pPr>
              <w:pStyle w:val="TAL"/>
              <w:rPr>
                <w:sz w:val="16"/>
              </w:rPr>
            </w:pPr>
          </w:p>
        </w:tc>
      </w:tr>
      <w:tr w:rsidR="001C50D8" w14:paraId="0291DCD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AA787F" w14:textId="77777777" w:rsidR="001C50D8" w:rsidRDefault="001C50D8">
            <w:pPr>
              <w:pStyle w:val="TAL"/>
              <w:rPr>
                <w:sz w:val="16"/>
              </w:rPr>
            </w:pPr>
            <w:r>
              <w:rPr>
                <w:sz w:val="16"/>
              </w:rPr>
              <w:t>C4-211380</w:t>
            </w:r>
          </w:p>
        </w:tc>
        <w:tc>
          <w:tcPr>
            <w:tcW w:w="0" w:type="auto"/>
            <w:tcBorders>
              <w:top w:val="single" w:sz="4" w:space="0" w:color="auto"/>
              <w:left w:val="single" w:sz="4" w:space="0" w:color="auto"/>
              <w:bottom w:val="single" w:sz="4" w:space="0" w:color="auto"/>
              <w:right w:val="single" w:sz="4" w:space="0" w:color="auto"/>
            </w:tcBorders>
            <w:hideMark/>
          </w:tcPr>
          <w:p w14:paraId="60DD643F" w14:textId="77777777" w:rsidR="001C50D8" w:rsidRDefault="001C50D8">
            <w:pPr>
              <w:pStyle w:val="TAL"/>
              <w:rPr>
                <w:sz w:val="16"/>
              </w:rPr>
            </w:pPr>
            <w:r>
              <w:rPr>
                <w:sz w:val="16"/>
              </w:rPr>
              <w:t>5MBS TR skeleton</w:t>
            </w:r>
          </w:p>
        </w:tc>
        <w:tc>
          <w:tcPr>
            <w:tcW w:w="0" w:type="auto"/>
            <w:tcBorders>
              <w:top w:val="single" w:sz="4" w:space="0" w:color="auto"/>
              <w:left w:val="single" w:sz="4" w:space="0" w:color="auto"/>
              <w:bottom w:val="single" w:sz="4" w:space="0" w:color="auto"/>
              <w:right w:val="single" w:sz="4" w:space="0" w:color="auto"/>
            </w:tcBorders>
            <w:hideMark/>
          </w:tcPr>
          <w:p w14:paraId="285BA30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8906DF"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9D98AF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B57D3A" w14:textId="77777777" w:rsidR="001C50D8" w:rsidRDefault="001C50D8">
            <w:pPr>
              <w:pStyle w:val="TAL"/>
              <w:rPr>
                <w:sz w:val="16"/>
              </w:rPr>
            </w:pPr>
          </w:p>
        </w:tc>
      </w:tr>
      <w:tr w:rsidR="001C50D8" w14:paraId="0700A0B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D1AB26" w14:textId="77777777" w:rsidR="001C50D8" w:rsidRDefault="001C50D8">
            <w:pPr>
              <w:pStyle w:val="TAL"/>
              <w:rPr>
                <w:sz w:val="16"/>
              </w:rPr>
            </w:pPr>
            <w:r>
              <w:rPr>
                <w:sz w:val="16"/>
              </w:rPr>
              <w:t>C4-211381</w:t>
            </w:r>
          </w:p>
        </w:tc>
        <w:tc>
          <w:tcPr>
            <w:tcW w:w="0" w:type="auto"/>
            <w:tcBorders>
              <w:top w:val="single" w:sz="4" w:space="0" w:color="auto"/>
              <w:left w:val="single" w:sz="4" w:space="0" w:color="auto"/>
              <w:bottom w:val="single" w:sz="4" w:space="0" w:color="auto"/>
              <w:right w:val="single" w:sz="4" w:space="0" w:color="auto"/>
            </w:tcBorders>
            <w:hideMark/>
          </w:tcPr>
          <w:p w14:paraId="769FAD7E" w14:textId="77777777" w:rsidR="001C50D8" w:rsidRDefault="001C50D8">
            <w:pPr>
              <w:pStyle w:val="TAL"/>
              <w:rPr>
                <w:sz w:val="16"/>
              </w:rPr>
            </w:pPr>
            <w:r>
              <w:rPr>
                <w:sz w:val="16"/>
              </w:rPr>
              <w:t>Source IP address</w:t>
            </w:r>
          </w:p>
        </w:tc>
        <w:tc>
          <w:tcPr>
            <w:tcW w:w="0" w:type="auto"/>
            <w:tcBorders>
              <w:top w:val="single" w:sz="4" w:space="0" w:color="auto"/>
              <w:left w:val="single" w:sz="4" w:space="0" w:color="auto"/>
              <w:bottom w:val="single" w:sz="4" w:space="0" w:color="auto"/>
              <w:right w:val="single" w:sz="4" w:space="0" w:color="auto"/>
            </w:tcBorders>
            <w:hideMark/>
          </w:tcPr>
          <w:p w14:paraId="66CF9FB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2E89A4"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2633CD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219291" w14:textId="77777777" w:rsidR="001C50D8" w:rsidRDefault="001C50D8">
            <w:pPr>
              <w:pStyle w:val="TAL"/>
              <w:rPr>
                <w:sz w:val="16"/>
              </w:rPr>
            </w:pPr>
          </w:p>
        </w:tc>
      </w:tr>
      <w:tr w:rsidR="001C50D8" w14:paraId="1E90F06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2172E1" w14:textId="77777777" w:rsidR="001C50D8" w:rsidRDefault="001C50D8">
            <w:pPr>
              <w:pStyle w:val="TAL"/>
              <w:rPr>
                <w:sz w:val="16"/>
              </w:rPr>
            </w:pPr>
            <w:r>
              <w:rPr>
                <w:sz w:val="16"/>
              </w:rPr>
              <w:t>C4-211382</w:t>
            </w:r>
          </w:p>
        </w:tc>
        <w:tc>
          <w:tcPr>
            <w:tcW w:w="0" w:type="auto"/>
            <w:tcBorders>
              <w:top w:val="single" w:sz="4" w:space="0" w:color="auto"/>
              <w:left w:val="single" w:sz="4" w:space="0" w:color="auto"/>
              <w:bottom w:val="single" w:sz="4" w:space="0" w:color="auto"/>
              <w:right w:val="single" w:sz="4" w:space="0" w:color="auto"/>
            </w:tcBorders>
            <w:hideMark/>
          </w:tcPr>
          <w:p w14:paraId="2440EDA5" w14:textId="77777777" w:rsidR="001C50D8" w:rsidRDefault="001C50D8">
            <w:pPr>
              <w:pStyle w:val="TAL"/>
              <w:rPr>
                <w:sz w:val="16"/>
              </w:rPr>
            </w:pPr>
            <w:r>
              <w:rPr>
                <w:sz w:val="16"/>
              </w:rPr>
              <w:t>User plane inactivity</w:t>
            </w:r>
          </w:p>
        </w:tc>
        <w:tc>
          <w:tcPr>
            <w:tcW w:w="0" w:type="auto"/>
            <w:tcBorders>
              <w:top w:val="single" w:sz="4" w:space="0" w:color="auto"/>
              <w:left w:val="single" w:sz="4" w:space="0" w:color="auto"/>
              <w:bottom w:val="single" w:sz="4" w:space="0" w:color="auto"/>
              <w:right w:val="single" w:sz="4" w:space="0" w:color="auto"/>
            </w:tcBorders>
            <w:hideMark/>
          </w:tcPr>
          <w:p w14:paraId="69E9867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D9686A"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5877FC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3DC3E5" w14:textId="77777777" w:rsidR="001C50D8" w:rsidRDefault="001C50D8">
            <w:pPr>
              <w:pStyle w:val="TAL"/>
              <w:rPr>
                <w:sz w:val="16"/>
              </w:rPr>
            </w:pPr>
          </w:p>
        </w:tc>
      </w:tr>
      <w:tr w:rsidR="001C50D8" w14:paraId="0012132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9643CF8" w14:textId="77777777" w:rsidR="001C50D8" w:rsidRDefault="001C50D8">
            <w:pPr>
              <w:pStyle w:val="TAL"/>
              <w:rPr>
                <w:sz w:val="16"/>
              </w:rPr>
            </w:pPr>
            <w:r>
              <w:rPr>
                <w:sz w:val="16"/>
              </w:rPr>
              <w:t>C4-211383</w:t>
            </w:r>
          </w:p>
        </w:tc>
        <w:tc>
          <w:tcPr>
            <w:tcW w:w="0" w:type="auto"/>
            <w:tcBorders>
              <w:top w:val="single" w:sz="4" w:space="0" w:color="auto"/>
              <w:left w:val="single" w:sz="4" w:space="0" w:color="auto"/>
              <w:bottom w:val="single" w:sz="4" w:space="0" w:color="auto"/>
              <w:right w:val="single" w:sz="4" w:space="0" w:color="auto"/>
            </w:tcBorders>
            <w:hideMark/>
          </w:tcPr>
          <w:p w14:paraId="5583D8D9" w14:textId="77777777" w:rsidR="001C50D8" w:rsidRDefault="001C50D8">
            <w:pPr>
              <w:pStyle w:val="TAL"/>
              <w:rPr>
                <w:sz w:val="16"/>
              </w:rPr>
            </w:pPr>
            <w:r>
              <w:rPr>
                <w:sz w:val="16"/>
              </w:rPr>
              <w:t>Connection release</w:t>
            </w:r>
          </w:p>
        </w:tc>
        <w:tc>
          <w:tcPr>
            <w:tcW w:w="0" w:type="auto"/>
            <w:tcBorders>
              <w:top w:val="single" w:sz="4" w:space="0" w:color="auto"/>
              <w:left w:val="single" w:sz="4" w:space="0" w:color="auto"/>
              <w:bottom w:val="single" w:sz="4" w:space="0" w:color="auto"/>
              <w:right w:val="single" w:sz="4" w:space="0" w:color="auto"/>
            </w:tcBorders>
            <w:hideMark/>
          </w:tcPr>
          <w:p w14:paraId="3E22E61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E27B84"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AA94B6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BE56BA" w14:textId="77777777" w:rsidR="001C50D8" w:rsidRDefault="001C50D8">
            <w:pPr>
              <w:pStyle w:val="TAL"/>
              <w:rPr>
                <w:sz w:val="16"/>
              </w:rPr>
            </w:pPr>
          </w:p>
        </w:tc>
      </w:tr>
      <w:tr w:rsidR="001C50D8" w14:paraId="1A5B8AC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74D90A" w14:textId="77777777" w:rsidR="001C50D8" w:rsidRDefault="001C50D8">
            <w:pPr>
              <w:pStyle w:val="TAL"/>
              <w:rPr>
                <w:sz w:val="16"/>
              </w:rPr>
            </w:pPr>
            <w:r>
              <w:rPr>
                <w:sz w:val="16"/>
              </w:rPr>
              <w:t>C4-211384</w:t>
            </w:r>
          </w:p>
        </w:tc>
        <w:tc>
          <w:tcPr>
            <w:tcW w:w="0" w:type="auto"/>
            <w:tcBorders>
              <w:top w:val="single" w:sz="4" w:space="0" w:color="auto"/>
              <w:left w:val="single" w:sz="4" w:space="0" w:color="auto"/>
              <w:bottom w:val="single" w:sz="4" w:space="0" w:color="auto"/>
              <w:right w:val="single" w:sz="4" w:space="0" w:color="auto"/>
            </w:tcBorders>
            <w:hideMark/>
          </w:tcPr>
          <w:p w14:paraId="2DB73EBC" w14:textId="77777777" w:rsidR="001C50D8" w:rsidRDefault="001C50D8">
            <w:pPr>
              <w:pStyle w:val="TAL"/>
              <w:rPr>
                <w:sz w:val="16"/>
              </w:rPr>
            </w:pPr>
            <w:r>
              <w:rPr>
                <w:sz w:val="16"/>
              </w:rPr>
              <w:t>Title and Scope of TS 29.562</w:t>
            </w:r>
          </w:p>
        </w:tc>
        <w:tc>
          <w:tcPr>
            <w:tcW w:w="0" w:type="auto"/>
            <w:tcBorders>
              <w:top w:val="single" w:sz="4" w:space="0" w:color="auto"/>
              <w:left w:val="single" w:sz="4" w:space="0" w:color="auto"/>
              <w:bottom w:val="single" w:sz="4" w:space="0" w:color="auto"/>
              <w:right w:val="single" w:sz="4" w:space="0" w:color="auto"/>
            </w:tcBorders>
            <w:hideMark/>
          </w:tcPr>
          <w:p w14:paraId="69EE7B3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F9499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89F01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CB828A" w14:textId="77777777" w:rsidR="001C50D8" w:rsidRDefault="001C50D8">
            <w:pPr>
              <w:pStyle w:val="TAL"/>
              <w:rPr>
                <w:sz w:val="16"/>
              </w:rPr>
            </w:pPr>
          </w:p>
        </w:tc>
      </w:tr>
      <w:tr w:rsidR="001C50D8" w14:paraId="38C0CFC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E6D570" w14:textId="77777777" w:rsidR="001C50D8" w:rsidRDefault="001C50D8">
            <w:pPr>
              <w:pStyle w:val="TAL"/>
              <w:rPr>
                <w:sz w:val="16"/>
              </w:rPr>
            </w:pPr>
            <w:r>
              <w:rPr>
                <w:sz w:val="16"/>
              </w:rPr>
              <w:t>C4-211385</w:t>
            </w:r>
          </w:p>
        </w:tc>
        <w:tc>
          <w:tcPr>
            <w:tcW w:w="0" w:type="auto"/>
            <w:tcBorders>
              <w:top w:val="single" w:sz="4" w:space="0" w:color="auto"/>
              <w:left w:val="single" w:sz="4" w:space="0" w:color="auto"/>
              <w:bottom w:val="single" w:sz="4" w:space="0" w:color="auto"/>
              <w:right w:val="single" w:sz="4" w:space="0" w:color="auto"/>
            </w:tcBorders>
            <w:hideMark/>
          </w:tcPr>
          <w:p w14:paraId="669713C4" w14:textId="77777777" w:rsidR="001C50D8" w:rsidRDefault="001C50D8">
            <w:pPr>
              <w:pStyle w:val="TAL"/>
              <w:rPr>
                <w:sz w:val="16"/>
              </w:rPr>
            </w:pPr>
            <w:r>
              <w:rPr>
                <w:sz w:val="16"/>
              </w:rPr>
              <w:t>Update of Key Issue #5</w:t>
            </w:r>
          </w:p>
        </w:tc>
        <w:tc>
          <w:tcPr>
            <w:tcW w:w="0" w:type="auto"/>
            <w:tcBorders>
              <w:top w:val="single" w:sz="4" w:space="0" w:color="auto"/>
              <w:left w:val="single" w:sz="4" w:space="0" w:color="auto"/>
              <w:bottom w:val="single" w:sz="4" w:space="0" w:color="auto"/>
              <w:right w:val="single" w:sz="4" w:space="0" w:color="auto"/>
            </w:tcBorders>
            <w:hideMark/>
          </w:tcPr>
          <w:p w14:paraId="4CDE2FB4" w14:textId="77777777" w:rsidR="001C50D8" w:rsidRDefault="001C50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2D8DCA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9547A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EAEE31" w14:textId="77777777" w:rsidR="001C50D8" w:rsidRDefault="001C50D8">
            <w:pPr>
              <w:pStyle w:val="TAL"/>
              <w:rPr>
                <w:sz w:val="16"/>
              </w:rPr>
            </w:pPr>
          </w:p>
        </w:tc>
      </w:tr>
      <w:tr w:rsidR="001C50D8" w14:paraId="2F6058C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F0CB01" w14:textId="77777777" w:rsidR="001C50D8" w:rsidRDefault="001C50D8">
            <w:pPr>
              <w:pStyle w:val="TAL"/>
              <w:rPr>
                <w:sz w:val="16"/>
              </w:rPr>
            </w:pPr>
            <w:r>
              <w:rPr>
                <w:sz w:val="16"/>
              </w:rPr>
              <w:t>C4-211386</w:t>
            </w:r>
          </w:p>
        </w:tc>
        <w:tc>
          <w:tcPr>
            <w:tcW w:w="0" w:type="auto"/>
            <w:tcBorders>
              <w:top w:val="single" w:sz="4" w:space="0" w:color="auto"/>
              <w:left w:val="single" w:sz="4" w:space="0" w:color="auto"/>
              <w:bottom w:val="single" w:sz="4" w:space="0" w:color="auto"/>
              <w:right w:val="single" w:sz="4" w:space="0" w:color="auto"/>
            </w:tcBorders>
            <w:hideMark/>
          </w:tcPr>
          <w:p w14:paraId="4BA8D5E8" w14:textId="77777777" w:rsidR="001C50D8" w:rsidRDefault="001C50D8">
            <w:pPr>
              <w:pStyle w:val="TAL"/>
              <w:rPr>
                <w:sz w:val="16"/>
              </w:rPr>
            </w:pPr>
            <w:r>
              <w:rPr>
                <w:sz w:val="16"/>
              </w:rPr>
              <w:t>Evaluation for Key Issue #1</w:t>
            </w:r>
          </w:p>
        </w:tc>
        <w:tc>
          <w:tcPr>
            <w:tcW w:w="0" w:type="auto"/>
            <w:tcBorders>
              <w:top w:val="single" w:sz="4" w:space="0" w:color="auto"/>
              <w:left w:val="single" w:sz="4" w:space="0" w:color="auto"/>
              <w:bottom w:val="single" w:sz="4" w:space="0" w:color="auto"/>
              <w:right w:val="single" w:sz="4" w:space="0" w:color="auto"/>
            </w:tcBorders>
            <w:hideMark/>
          </w:tcPr>
          <w:p w14:paraId="2722F861" w14:textId="77777777" w:rsidR="001C50D8" w:rsidRDefault="001C50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039F659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08850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E53CF6" w14:textId="77777777" w:rsidR="001C50D8" w:rsidRDefault="001C50D8">
            <w:pPr>
              <w:pStyle w:val="TAL"/>
              <w:rPr>
                <w:sz w:val="16"/>
              </w:rPr>
            </w:pPr>
            <w:r>
              <w:rPr>
                <w:sz w:val="16"/>
              </w:rPr>
              <w:t>C4-211681</w:t>
            </w:r>
          </w:p>
        </w:tc>
      </w:tr>
      <w:tr w:rsidR="001C50D8" w14:paraId="7E44ADD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E3B6321" w14:textId="77777777" w:rsidR="001C50D8" w:rsidRDefault="001C50D8">
            <w:pPr>
              <w:pStyle w:val="TAL"/>
              <w:rPr>
                <w:sz w:val="16"/>
              </w:rPr>
            </w:pPr>
            <w:r>
              <w:rPr>
                <w:sz w:val="16"/>
              </w:rPr>
              <w:t>C4-211387</w:t>
            </w:r>
          </w:p>
        </w:tc>
        <w:tc>
          <w:tcPr>
            <w:tcW w:w="0" w:type="auto"/>
            <w:tcBorders>
              <w:top w:val="single" w:sz="4" w:space="0" w:color="auto"/>
              <w:left w:val="single" w:sz="4" w:space="0" w:color="auto"/>
              <w:bottom w:val="single" w:sz="4" w:space="0" w:color="auto"/>
              <w:right w:val="single" w:sz="4" w:space="0" w:color="auto"/>
            </w:tcBorders>
            <w:hideMark/>
          </w:tcPr>
          <w:p w14:paraId="6756AB5F" w14:textId="77777777" w:rsidR="001C50D8" w:rsidRDefault="001C50D8">
            <w:pPr>
              <w:pStyle w:val="TAL"/>
              <w:rPr>
                <w:sz w:val="16"/>
              </w:rPr>
            </w:pPr>
            <w:r>
              <w:rPr>
                <w:sz w:val="16"/>
              </w:rPr>
              <w:t>Clarification to Communication-Failure-Report</w:t>
            </w:r>
          </w:p>
        </w:tc>
        <w:tc>
          <w:tcPr>
            <w:tcW w:w="0" w:type="auto"/>
            <w:tcBorders>
              <w:top w:val="single" w:sz="4" w:space="0" w:color="auto"/>
              <w:left w:val="single" w:sz="4" w:space="0" w:color="auto"/>
              <w:bottom w:val="single" w:sz="4" w:space="0" w:color="auto"/>
              <w:right w:val="single" w:sz="4" w:space="0" w:color="auto"/>
            </w:tcBorders>
            <w:hideMark/>
          </w:tcPr>
          <w:p w14:paraId="02F9592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DE918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829A4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656E48" w14:textId="77777777" w:rsidR="001C50D8" w:rsidRDefault="001C50D8">
            <w:pPr>
              <w:pStyle w:val="TAL"/>
              <w:rPr>
                <w:sz w:val="16"/>
              </w:rPr>
            </w:pPr>
            <w:r>
              <w:rPr>
                <w:sz w:val="16"/>
              </w:rPr>
              <w:t>C4-211579</w:t>
            </w:r>
          </w:p>
        </w:tc>
      </w:tr>
      <w:tr w:rsidR="001C50D8" w14:paraId="3336C3D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CE5B0A" w14:textId="77777777" w:rsidR="001C50D8" w:rsidRDefault="001C50D8">
            <w:pPr>
              <w:pStyle w:val="TAL"/>
              <w:rPr>
                <w:sz w:val="16"/>
              </w:rPr>
            </w:pPr>
            <w:r>
              <w:rPr>
                <w:sz w:val="16"/>
              </w:rPr>
              <w:t>C4-211388</w:t>
            </w:r>
          </w:p>
        </w:tc>
        <w:tc>
          <w:tcPr>
            <w:tcW w:w="0" w:type="auto"/>
            <w:tcBorders>
              <w:top w:val="single" w:sz="4" w:space="0" w:color="auto"/>
              <w:left w:val="single" w:sz="4" w:space="0" w:color="auto"/>
              <w:bottom w:val="single" w:sz="4" w:space="0" w:color="auto"/>
              <w:right w:val="single" w:sz="4" w:space="0" w:color="auto"/>
            </w:tcBorders>
            <w:hideMark/>
          </w:tcPr>
          <w:p w14:paraId="26875631" w14:textId="77777777" w:rsidR="001C50D8" w:rsidRDefault="001C50D8">
            <w:pPr>
              <w:pStyle w:val="TAL"/>
              <w:rPr>
                <w:sz w:val="16"/>
              </w:rPr>
            </w:pPr>
            <w:r>
              <w:rPr>
                <w:sz w:val="16"/>
              </w:rPr>
              <w:t>Notify the revert of authorisation in EE</w:t>
            </w:r>
          </w:p>
        </w:tc>
        <w:tc>
          <w:tcPr>
            <w:tcW w:w="0" w:type="auto"/>
            <w:tcBorders>
              <w:top w:val="single" w:sz="4" w:space="0" w:color="auto"/>
              <w:left w:val="single" w:sz="4" w:space="0" w:color="auto"/>
              <w:bottom w:val="single" w:sz="4" w:space="0" w:color="auto"/>
              <w:right w:val="single" w:sz="4" w:space="0" w:color="auto"/>
            </w:tcBorders>
            <w:hideMark/>
          </w:tcPr>
          <w:p w14:paraId="31025B3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70FB8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6F5C7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3C0272" w14:textId="77777777" w:rsidR="001C50D8" w:rsidRDefault="001C50D8">
            <w:pPr>
              <w:pStyle w:val="TAL"/>
              <w:rPr>
                <w:sz w:val="16"/>
              </w:rPr>
            </w:pPr>
            <w:r>
              <w:rPr>
                <w:sz w:val="16"/>
              </w:rPr>
              <w:t>C4-211678</w:t>
            </w:r>
          </w:p>
        </w:tc>
      </w:tr>
      <w:tr w:rsidR="001C50D8" w14:paraId="0BE6CA5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046660" w14:textId="77777777" w:rsidR="001C50D8" w:rsidRDefault="001C50D8">
            <w:pPr>
              <w:pStyle w:val="TAL"/>
              <w:rPr>
                <w:sz w:val="16"/>
              </w:rPr>
            </w:pPr>
            <w:r>
              <w:rPr>
                <w:sz w:val="16"/>
              </w:rPr>
              <w:t>C4-211389</w:t>
            </w:r>
          </w:p>
        </w:tc>
        <w:tc>
          <w:tcPr>
            <w:tcW w:w="0" w:type="auto"/>
            <w:tcBorders>
              <w:top w:val="single" w:sz="4" w:space="0" w:color="auto"/>
              <w:left w:val="single" w:sz="4" w:space="0" w:color="auto"/>
              <w:bottom w:val="single" w:sz="4" w:space="0" w:color="auto"/>
              <w:right w:val="single" w:sz="4" w:space="0" w:color="auto"/>
            </w:tcBorders>
            <w:hideMark/>
          </w:tcPr>
          <w:p w14:paraId="5ED84518" w14:textId="77777777" w:rsidR="001C50D8" w:rsidRDefault="001C50D8">
            <w:pPr>
              <w:pStyle w:val="TAL"/>
              <w:rPr>
                <w:sz w:val="16"/>
              </w:rPr>
            </w:pPr>
            <w:r>
              <w:rPr>
                <w:sz w:val="16"/>
              </w:rPr>
              <w:t>Pseudo-CR on conclusions update for KI#2</w:t>
            </w:r>
          </w:p>
        </w:tc>
        <w:tc>
          <w:tcPr>
            <w:tcW w:w="0" w:type="auto"/>
            <w:tcBorders>
              <w:top w:val="single" w:sz="4" w:space="0" w:color="auto"/>
              <w:left w:val="single" w:sz="4" w:space="0" w:color="auto"/>
              <w:bottom w:val="single" w:sz="4" w:space="0" w:color="auto"/>
              <w:right w:val="single" w:sz="4" w:space="0" w:color="auto"/>
            </w:tcBorders>
            <w:hideMark/>
          </w:tcPr>
          <w:p w14:paraId="29DF89D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B84BC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3F29F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39D67F" w14:textId="77777777" w:rsidR="001C50D8" w:rsidRDefault="001C50D8">
            <w:pPr>
              <w:pStyle w:val="TAL"/>
              <w:rPr>
                <w:sz w:val="16"/>
              </w:rPr>
            </w:pPr>
            <w:r>
              <w:rPr>
                <w:sz w:val="16"/>
              </w:rPr>
              <w:t>C4-211517</w:t>
            </w:r>
          </w:p>
        </w:tc>
      </w:tr>
      <w:tr w:rsidR="001C50D8" w14:paraId="2FD2187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FEC226D" w14:textId="77777777" w:rsidR="001C50D8" w:rsidRDefault="001C50D8">
            <w:pPr>
              <w:pStyle w:val="TAL"/>
              <w:rPr>
                <w:sz w:val="16"/>
              </w:rPr>
            </w:pPr>
            <w:r>
              <w:rPr>
                <w:sz w:val="16"/>
              </w:rPr>
              <w:t>C4-211390</w:t>
            </w:r>
          </w:p>
        </w:tc>
        <w:tc>
          <w:tcPr>
            <w:tcW w:w="0" w:type="auto"/>
            <w:tcBorders>
              <w:top w:val="single" w:sz="4" w:space="0" w:color="auto"/>
              <w:left w:val="single" w:sz="4" w:space="0" w:color="auto"/>
              <w:bottom w:val="single" w:sz="4" w:space="0" w:color="auto"/>
              <w:right w:val="single" w:sz="4" w:space="0" w:color="auto"/>
            </w:tcBorders>
            <w:hideMark/>
          </w:tcPr>
          <w:p w14:paraId="10F16E64" w14:textId="77777777" w:rsidR="001C50D8" w:rsidRDefault="001C50D8">
            <w:pPr>
              <w:pStyle w:val="TAL"/>
              <w:rPr>
                <w:sz w:val="16"/>
              </w:rPr>
            </w:pPr>
            <w:r>
              <w:rPr>
                <w:sz w:val="16"/>
              </w:rPr>
              <w:t>Pseudo-CR on solution overview update for evaluation of KI#2</w:t>
            </w:r>
          </w:p>
        </w:tc>
        <w:tc>
          <w:tcPr>
            <w:tcW w:w="0" w:type="auto"/>
            <w:tcBorders>
              <w:top w:val="single" w:sz="4" w:space="0" w:color="auto"/>
              <w:left w:val="single" w:sz="4" w:space="0" w:color="auto"/>
              <w:bottom w:val="single" w:sz="4" w:space="0" w:color="auto"/>
              <w:right w:val="single" w:sz="4" w:space="0" w:color="auto"/>
            </w:tcBorders>
            <w:hideMark/>
          </w:tcPr>
          <w:p w14:paraId="1924AE0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35D34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F7519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01DEEE" w14:textId="77777777" w:rsidR="001C50D8" w:rsidRDefault="001C50D8">
            <w:pPr>
              <w:pStyle w:val="TAL"/>
              <w:rPr>
                <w:sz w:val="16"/>
              </w:rPr>
            </w:pPr>
          </w:p>
        </w:tc>
      </w:tr>
      <w:tr w:rsidR="001C50D8" w14:paraId="5428A51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017C6D" w14:textId="77777777" w:rsidR="001C50D8" w:rsidRDefault="001C50D8">
            <w:pPr>
              <w:pStyle w:val="TAL"/>
              <w:rPr>
                <w:sz w:val="16"/>
              </w:rPr>
            </w:pPr>
            <w:r>
              <w:rPr>
                <w:sz w:val="16"/>
              </w:rPr>
              <w:t>C4-211391</w:t>
            </w:r>
          </w:p>
        </w:tc>
        <w:tc>
          <w:tcPr>
            <w:tcW w:w="0" w:type="auto"/>
            <w:tcBorders>
              <w:top w:val="single" w:sz="4" w:space="0" w:color="auto"/>
              <w:left w:val="single" w:sz="4" w:space="0" w:color="auto"/>
              <w:bottom w:val="single" w:sz="4" w:space="0" w:color="auto"/>
              <w:right w:val="single" w:sz="4" w:space="0" w:color="auto"/>
            </w:tcBorders>
            <w:hideMark/>
          </w:tcPr>
          <w:p w14:paraId="160F2A5B" w14:textId="77777777" w:rsidR="001C50D8" w:rsidRDefault="001C50D8">
            <w:pPr>
              <w:pStyle w:val="TAL"/>
              <w:rPr>
                <w:sz w:val="16"/>
              </w:rPr>
            </w:pPr>
            <w:r>
              <w:rPr>
                <w:sz w:val="16"/>
              </w:rPr>
              <w:t>Pseudo-CR-on update to solution#11</w:t>
            </w:r>
          </w:p>
        </w:tc>
        <w:tc>
          <w:tcPr>
            <w:tcW w:w="0" w:type="auto"/>
            <w:tcBorders>
              <w:top w:val="single" w:sz="4" w:space="0" w:color="auto"/>
              <w:left w:val="single" w:sz="4" w:space="0" w:color="auto"/>
              <w:bottom w:val="single" w:sz="4" w:space="0" w:color="auto"/>
              <w:right w:val="single" w:sz="4" w:space="0" w:color="auto"/>
            </w:tcBorders>
            <w:hideMark/>
          </w:tcPr>
          <w:p w14:paraId="5ED8A6D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8598B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41768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E1502" w14:textId="77777777" w:rsidR="001C50D8" w:rsidRDefault="001C50D8">
            <w:pPr>
              <w:pStyle w:val="TAL"/>
              <w:rPr>
                <w:sz w:val="16"/>
              </w:rPr>
            </w:pPr>
            <w:r>
              <w:rPr>
                <w:sz w:val="16"/>
              </w:rPr>
              <w:t>C4-211541</w:t>
            </w:r>
          </w:p>
        </w:tc>
      </w:tr>
      <w:tr w:rsidR="001C50D8" w14:paraId="4AD5CEF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65292D7" w14:textId="77777777" w:rsidR="001C50D8" w:rsidRDefault="001C50D8">
            <w:pPr>
              <w:pStyle w:val="TAL"/>
              <w:rPr>
                <w:sz w:val="16"/>
              </w:rPr>
            </w:pPr>
            <w:r>
              <w:rPr>
                <w:sz w:val="16"/>
              </w:rPr>
              <w:t>C4-211392</w:t>
            </w:r>
          </w:p>
        </w:tc>
        <w:tc>
          <w:tcPr>
            <w:tcW w:w="0" w:type="auto"/>
            <w:tcBorders>
              <w:top w:val="single" w:sz="4" w:space="0" w:color="auto"/>
              <w:left w:val="single" w:sz="4" w:space="0" w:color="auto"/>
              <w:bottom w:val="single" w:sz="4" w:space="0" w:color="auto"/>
              <w:right w:val="single" w:sz="4" w:space="0" w:color="auto"/>
            </w:tcBorders>
            <w:hideMark/>
          </w:tcPr>
          <w:p w14:paraId="18D81C06" w14:textId="77777777" w:rsidR="001C50D8" w:rsidRDefault="001C50D8">
            <w:pPr>
              <w:pStyle w:val="TAL"/>
              <w:rPr>
                <w:sz w:val="16"/>
              </w:rPr>
            </w:pPr>
            <w:r>
              <w:rPr>
                <w:sz w:val="16"/>
              </w:rPr>
              <w:t>Pseudo-CR on Key Issue Protocol Selection</w:t>
            </w:r>
          </w:p>
        </w:tc>
        <w:tc>
          <w:tcPr>
            <w:tcW w:w="0" w:type="auto"/>
            <w:tcBorders>
              <w:top w:val="single" w:sz="4" w:space="0" w:color="auto"/>
              <w:left w:val="single" w:sz="4" w:space="0" w:color="auto"/>
              <w:bottom w:val="single" w:sz="4" w:space="0" w:color="auto"/>
              <w:right w:val="single" w:sz="4" w:space="0" w:color="auto"/>
            </w:tcBorders>
            <w:hideMark/>
          </w:tcPr>
          <w:p w14:paraId="35B7C47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F891C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FD278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E254A4" w14:textId="77777777" w:rsidR="001C50D8" w:rsidRDefault="001C50D8">
            <w:pPr>
              <w:pStyle w:val="TAL"/>
              <w:rPr>
                <w:sz w:val="16"/>
              </w:rPr>
            </w:pPr>
            <w:r>
              <w:rPr>
                <w:sz w:val="16"/>
              </w:rPr>
              <w:t>C4-211829</w:t>
            </w:r>
          </w:p>
        </w:tc>
      </w:tr>
      <w:tr w:rsidR="001C50D8" w14:paraId="7EC4BFD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712309" w14:textId="77777777" w:rsidR="001C50D8" w:rsidRDefault="001C50D8">
            <w:pPr>
              <w:pStyle w:val="TAL"/>
              <w:rPr>
                <w:sz w:val="16"/>
              </w:rPr>
            </w:pPr>
            <w:r>
              <w:rPr>
                <w:sz w:val="16"/>
              </w:rPr>
              <w:t>C4-211393</w:t>
            </w:r>
          </w:p>
        </w:tc>
        <w:tc>
          <w:tcPr>
            <w:tcW w:w="0" w:type="auto"/>
            <w:tcBorders>
              <w:top w:val="single" w:sz="4" w:space="0" w:color="auto"/>
              <w:left w:val="single" w:sz="4" w:space="0" w:color="auto"/>
              <w:bottom w:val="single" w:sz="4" w:space="0" w:color="auto"/>
              <w:right w:val="single" w:sz="4" w:space="0" w:color="auto"/>
            </w:tcBorders>
            <w:hideMark/>
          </w:tcPr>
          <w:p w14:paraId="1A59D32F" w14:textId="77777777" w:rsidR="001C50D8" w:rsidRDefault="001C50D8">
            <w:pPr>
              <w:pStyle w:val="TAL"/>
              <w:rPr>
                <w:sz w:val="16"/>
              </w:rPr>
            </w:pPr>
            <w:r>
              <w:rPr>
                <w:sz w:val="16"/>
              </w:rPr>
              <w:t>Pseudo-CR on Solution for KI#3</w:t>
            </w:r>
          </w:p>
        </w:tc>
        <w:tc>
          <w:tcPr>
            <w:tcW w:w="0" w:type="auto"/>
            <w:tcBorders>
              <w:top w:val="single" w:sz="4" w:space="0" w:color="auto"/>
              <w:left w:val="single" w:sz="4" w:space="0" w:color="auto"/>
              <w:bottom w:val="single" w:sz="4" w:space="0" w:color="auto"/>
              <w:right w:val="single" w:sz="4" w:space="0" w:color="auto"/>
            </w:tcBorders>
            <w:hideMark/>
          </w:tcPr>
          <w:p w14:paraId="03076D6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FD765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B0D01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2C5BA5" w14:textId="77777777" w:rsidR="001C50D8" w:rsidRDefault="001C50D8">
            <w:pPr>
              <w:pStyle w:val="TAL"/>
              <w:rPr>
                <w:sz w:val="16"/>
              </w:rPr>
            </w:pPr>
          </w:p>
        </w:tc>
      </w:tr>
      <w:tr w:rsidR="001C50D8" w14:paraId="1D2245A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00F226" w14:textId="77777777" w:rsidR="001C50D8" w:rsidRDefault="001C50D8">
            <w:pPr>
              <w:pStyle w:val="TAL"/>
              <w:rPr>
                <w:sz w:val="16"/>
              </w:rPr>
            </w:pPr>
            <w:r>
              <w:rPr>
                <w:sz w:val="16"/>
              </w:rPr>
              <w:t>C4-211394</w:t>
            </w:r>
          </w:p>
        </w:tc>
        <w:tc>
          <w:tcPr>
            <w:tcW w:w="0" w:type="auto"/>
            <w:tcBorders>
              <w:top w:val="single" w:sz="4" w:space="0" w:color="auto"/>
              <w:left w:val="single" w:sz="4" w:space="0" w:color="auto"/>
              <w:bottom w:val="single" w:sz="4" w:space="0" w:color="auto"/>
              <w:right w:val="single" w:sz="4" w:space="0" w:color="auto"/>
            </w:tcBorders>
            <w:hideMark/>
          </w:tcPr>
          <w:p w14:paraId="085681A3" w14:textId="77777777" w:rsidR="001C50D8" w:rsidRDefault="001C50D8">
            <w:pPr>
              <w:pStyle w:val="TAL"/>
              <w:rPr>
                <w:sz w:val="16"/>
              </w:rPr>
            </w:pPr>
            <w:r>
              <w:rPr>
                <w:sz w:val="16"/>
              </w:rPr>
              <w:t>Pseudo-CR on Solution for KI#1</w:t>
            </w:r>
          </w:p>
        </w:tc>
        <w:tc>
          <w:tcPr>
            <w:tcW w:w="0" w:type="auto"/>
            <w:tcBorders>
              <w:top w:val="single" w:sz="4" w:space="0" w:color="auto"/>
              <w:left w:val="single" w:sz="4" w:space="0" w:color="auto"/>
              <w:bottom w:val="single" w:sz="4" w:space="0" w:color="auto"/>
              <w:right w:val="single" w:sz="4" w:space="0" w:color="auto"/>
            </w:tcBorders>
            <w:hideMark/>
          </w:tcPr>
          <w:p w14:paraId="79B7F7EB"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AEEAE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77905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BE93850" w14:textId="77777777" w:rsidR="001C50D8" w:rsidRDefault="001C50D8">
            <w:pPr>
              <w:pStyle w:val="TAL"/>
              <w:rPr>
                <w:sz w:val="16"/>
              </w:rPr>
            </w:pPr>
          </w:p>
        </w:tc>
      </w:tr>
      <w:tr w:rsidR="001C50D8" w14:paraId="5F54B39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D7FE46" w14:textId="77777777" w:rsidR="001C50D8" w:rsidRDefault="001C50D8">
            <w:pPr>
              <w:pStyle w:val="TAL"/>
              <w:rPr>
                <w:sz w:val="16"/>
              </w:rPr>
            </w:pPr>
            <w:r>
              <w:rPr>
                <w:sz w:val="16"/>
              </w:rPr>
              <w:t>C4-211395</w:t>
            </w:r>
          </w:p>
        </w:tc>
        <w:tc>
          <w:tcPr>
            <w:tcW w:w="0" w:type="auto"/>
            <w:tcBorders>
              <w:top w:val="single" w:sz="4" w:space="0" w:color="auto"/>
              <w:left w:val="single" w:sz="4" w:space="0" w:color="auto"/>
              <w:bottom w:val="single" w:sz="4" w:space="0" w:color="auto"/>
              <w:right w:val="single" w:sz="4" w:space="0" w:color="auto"/>
            </w:tcBorders>
            <w:hideMark/>
          </w:tcPr>
          <w:p w14:paraId="6742AA01" w14:textId="77777777" w:rsidR="001C50D8" w:rsidRDefault="001C50D8">
            <w:pPr>
              <w:pStyle w:val="TAL"/>
              <w:rPr>
                <w:sz w:val="16"/>
              </w:rPr>
            </w:pPr>
            <w:r>
              <w:rPr>
                <w:sz w:val="16"/>
              </w:rPr>
              <w:t>Pseudo-CR on evaluation of solutions for KI#3</w:t>
            </w:r>
          </w:p>
        </w:tc>
        <w:tc>
          <w:tcPr>
            <w:tcW w:w="0" w:type="auto"/>
            <w:tcBorders>
              <w:top w:val="single" w:sz="4" w:space="0" w:color="auto"/>
              <w:left w:val="single" w:sz="4" w:space="0" w:color="auto"/>
              <w:bottom w:val="single" w:sz="4" w:space="0" w:color="auto"/>
              <w:right w:val="single" w:sz="4" w:space="0" w:color="auto"/>
            </w:tcBorders>
            <w:hideMark/>
          </w:tcPr>
          <w:p w14:paraId="0380DBC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7B4A7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E4786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EC7BC2" w14:textId="77777777" w:rsidR="001C50D8" w:rsidRDefault="001C50D8">
            <w:pPr>
              <w:pStyle w:val="TAL"/>
              <w:rPr>
                <w:sz w:val="16"/>
              </w:rPr>
            </w:pPr>
          </w:p>
        </w:tc>
      </w:tr>
      <w:tr w:rsidR="001C50D8" w14:paraId="6925C52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7A9A32" w14:textId="77777777" w:rsidR="001C50D8" w:rsidRDefault="001C50D8">
            <w:pPr>
              <w:pStyle w:val="TAL"/>
              <w:rPr>
                <w:sz w:val="16"/>
              </w:rPr>
            </w:pPr>
            <w:r>
              <w:rPr>
                <w:sz w:val="16"/>
              </w:rPr>
              <w:t>C4-211396</w:t>
            </w:r>
          </w:p>
        </w:tc>
        <w:tc>
          <w:tcPr>
            <w:tcW w:w="0" w:type="auto"/>
            <w:tcBorders>
              <w:top w:val="single" w:sz="4" w:space="0" w:color="auto"/>
              <w:left w:val="single" w:sz="4" w:space="0" w:color="auto"/>
              <w:bottom w:val="single" w:sz="4" w:space="0" w:color="auto"/>
              <w:right w:val="single" w:sz="4" w:space="0" w:color="auto"/>
            </w:tcBorders>
            <w:hideMark/>
          </w:tcPr>
          <w:p w14:paraId="2D7A510C" w14:textId="77777777" w:rsidR="001C50D8" w:rsidRDefault="001C50D8">
            <w:pPr>
              <w:pStyle w:val="TAL"/>
              <w:rPr>
                <w:sz w:val="16"/>
              </w:rPr>
            </w:pPr>
            <w:r>
              <w:rPr>
                <w:sz w:val="16"/>
              </w:rPr>
              <w:t>TS Skeleton for GBA-BSF Services</w:t>
            </w:r>
          </w:p>
        </w:tc>
        <w:tc>
          <w:tcPr>
            <w:tcW w:w="0" w:type="auto"/>
            <w:tcBorders>
              <w:top w:val="single" w:sz="4" w:space="0" w:color="auto"/>
              <w:left w:val="single" w:sz="4" w:space="0" w:color="auto"/>
              <w:bottom w:val="single" w:sz="4" w:space="0" w:color="auto"/>
              <w:right w:val="single" w:sz="4" w:space="0" w:color="auto"/>
            </w:tcBorders>
            <w:hideMark/>
          </w:tcPr>
          <w:p w14:paraId="48840DE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15466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439E8A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A03533" w14:textId="77777777" w:rsidR="001C50D8" w:rsidRDefault="001C50D8">
            <w:pPr>
              <w:pStyle w:val="TAL"/>
              <w:rPr>
                <w:sz w:val="16"/>
              </w:rPr>
            </w:pPr>
          </w:p>
        </w:tc>
      </w:tr>
      <w:tr w:rsidR="001C50D8" w14:paraId="74405D7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08A0DC" w14:textId="77777777" w:rsidR="001C50D8" w:rsidRDefault="001C50D8">
            <w:pPr>
              <w:pStyle w:val="TAL"/>
              <w:rPr>
                <w:sz w:val="16"/>
              </w:rPr>
            </w:pPr>
            <w:r>
              <w:rPr>
                <w:sz w:val="16"/>
              </w:rPr>
              <w:t>C4-211397</w:t>
            </w:r>
          </w:p>
        </w:tc>
        <w:tc>
          <w:tcPr>
            <w:tcW w:w="0" w:type="auto"/>
            <w:tcBorders>
              <w:top w:val="single" w:sz="4" w:space="0" w:color="auto"/>
              <w:left w:val="single" w:sz="4" w:space="0" w:color="auto"/>
              <w:bottom w:val="single" w:sz="4" w:space="0" w:color="auto"/>
              <w:right w:val="single" w:sz="4" w:space="0" w:color="auto"/>
            </w:tcBorders>
            <w:hideMark/>
          </w:tcPr>
          <w:p w14:paraId="0B100D43" w14:textId="77777777" w:rsidR="001C50D8" w:rsidRDefault="001C50D8">
            <w:pPr>
              <w:pStyle w:val="TAL"/>
              <w:rPr>
                <w:sz w:val="16"/>
              </w:rPr>
            </w:pPr>
            <w:r>
              <w:rPr>
                <w:sz w:val="16"/>
              </w:rPr>
              <w:t>Impact analysis of local configuration based solution for solution#2</w:t>
            </w:r>
          </w:p>
        </w:tc>
        <w:tc>
          <w:tcPr>
            <w:tcW w:w="0" w:type="auto"/>
            <w:tcBorders>
              <w:top w:val="single" w:sz="4" w:space="0" w:color="auto"/>
              <w:left w:val="single" w:sz="4" w:space="0" w:color="auto"/>
              <w:bottom w:val="single" w:sz="4" w:space="0" w:color="auto"/>
              <w:right w:val="single" w:sz="4" w:space="0" w:color="auto"/>
            </w:tcBorders>
            <w:hideMark/>
          </w:tcPr>
          <w:p w14:paraId="01D9880E" w14:textId="77777777" w:rsidR="001C50D8" w:rsidRDefault="001C50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14523D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7D46D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12FB52" w14:textId="77777777" w:rsidR="001C50D8" w:rsidRDefault="001C50D8">
            <w:pPr>
              <w:pStyle w:val="TAL"/>
              <w:rPr>
                <w:sz w:val="16"/>
              </w:rPr>
            </w:pPr>
            <w:r>
              <w:rPr>
                <w:sz w:val="16"/>
              </w:rPr>
              <w:t>C4-211713</w:t>
            </w:r>
          </w:p>
        </w:tc>
      </w:tr>
      <w:tr w:rsidR="001C50D8" w14:paraId="227DD85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4F8968" w14:textId="77777777" w:rsidR="001C50D8" w:rsidRDefault="001C50D8">
            <w:pPr>
              <w:pStyle w:val="TAL"/>
              <w:rPr>
                <w:sz w:val="16"/>
              </w:rPr>
            </w:pPr>
            <w:r>
              <w:rPr>
                <w:sz w:val="16"/>
              </w:rPr>
              <w:t>C4-211398</w:t>
            </w:r>
          </w:p>
        </w:tc>
        <w:tc>
          <w:tcPr>
            <w:tcW w:w="0" w:type="auto"/>
            <w:tcBorders>
              <w:top w:val="single" w:sz="4" w:space="0" w:color="auto"/>
              <w:left w:val="single" w:sz="4" w:space="0" w:color="auto"/>
              <w:bottom w:val="single" w:sz="4" w:space="0" w:color="auto"/>
              <w:right w:val="single" w:sz="4" w:space="0" w:color="auto"/>
            </w:tcBorders>
            <w:hideMark/>
          </w:tcPr>
          <w:p w14:paraId="5A574481" w14:textId="77777777" w:rsidR="001C50D8" w:rsidRDefault="001C50D8">
            <w:pPr>
              <w:pStyle w:val="TAL"/>
              <w:rPr>
                <w:sz w:val="16"/>
              </w:rPr>
            </w:pPr>
            <w:r>
              <w:rPr>
                <w:sz w:val="16"/>
              </w:rPr>
              <w:t>Cancellation Type sent to MME/SGSN when UE registers in 5G</w:t>
            </w:r>
          </w:p>
        </w:tc>
        <w:tc>
          <w:tcPr>
            <w:tcW w:w="0" w:type="auto"/>
            <w:tcBorders>
              <w:top w:val="single" w:sz="4" w:space="0" w:color="auto"/>
              <w:left w:val="single" w:sz="4" w:space="0" w:color="auto"/>
              <w:bottom w:val="single" w:sz="4" w:space="0" w:color="auto"/>
              <w:right w:val="single" w:sz="4" w:space="0" w:color="auto"/>
            </w:tcBorders>
            <w:hideMark/>
          </w:tcPr>
          <w:p w14:paraId="60EBEE0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16F18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3CE5B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04497BC" w14:textId="77777777" w:rsidR="001C50D8" w:rsidRDefault="001C50D8">
            <w:pPr>
              <w:pStyle w:val="TAL"/>
              <w:rPr>
                <w:sz w:val="16"/>
              </w:rPr>
            </w:pPr>
          </w:p>
        </w:tc>
      </w:tr>
      <w:tr w:rsidR="001C50D8" w14:paraId="65136A4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E27C84" w14:textId="77777777" w:rsidR="001C50D8" w:rsidRDefault="001C50D8">
            <w:pPr>
              <w:pStyle w:val="TAL"/>
              <w:rPr>
                <w:sz w:val="16"/>
              </w:rPr>
            </w:pPr>
            <w:r>
              <w:rPr>
                <w:sz w:val="16"/>
              </w:rPr>
              <w:t>C4-211399</w:t>
            </w:r>
          </w:p>
        </w:tc>
        <w:tc>
          <w:tcPr>
            <w:tcW w:w="0" w:type="auto"/>
            <w:tcBorders>
              <w:top w:val="single" w:sz="4" w:space="0" w:color="auto"/>
              <w:left w:val="single" w:sz="4" w:space="0" w:color="auto"/>
              <w:bottom w:val="single" w:sz="4" w:space="0" w:color="auto"/>
              <w:right w:val="single" w:sz="4" w:space="0" w:color="auto"/>
            </w:tcBorders>
            <w:hideMark/>
          </w:tcPr>
          <w:p w14:paraId="1BCFC326" w14:textId="77777777" w:rsidR="001C50D8" w:rsidRDefault="001C50D8">
            <w:pPr>
              <w:pStyle w:val="TAL"/>
              <w:rPr>
                <w:sz w:val="16"/>
              </w:rPr>
            </w:pPr>
            <w:r>
              <w:rPr>
                <w:sz w:val="16"/>
              </w:rPr>
              <w:t>Remove the user message size limitation for DTLS over SCTP</w:t>
            </w:r>
          </w:p>
        </w:tc>
        <w:tc>
          <w:tcPr>
            <w:tcW w:w="0" w:type="auto"/>
            <w:tcBorders>
              <w:top w:val="single" w:sz="4" w:space="0" w:color="auto"/>
              <w:left w:val="single" w:sz="4" w:space="0" w:color="auto"/>
              <w:bottom w:val="single" w:sz="4" w:space="0" w:color="auto"/>
              <w:right w:val="single" w:sz="4" w:space="0" w:color="auto"/>
            </w:tcBorders>
            <w:hideMark/>
          </w:tcPr>
          <w:p w14:paraId="0C7E5190" w14:textId="77777777" w:rsidR="001C50D8" w:rsidRDefault="001C50D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650BC319"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48825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BDA297" w14:textId="77777777" w:rsidR="001C50D8" w:rsidRDefault="001C50D8">
            <w:pPr>
              <w:pStyle w:val="TAL"/>
              <w:rPr>
                <w:sz w:val="16"/>
              </w:rPr>
            </w:pPr>
          </w:p>
        </w:tc>
      </w:tr>
      <w:tr w:rsidR="001C50D8" w14:paraId="6360580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E0DD2A" w14:textId="77777777" w:rsidR="001C50D8" w:rsidRDefault="001C50D8">
            <w:pPr>
              <w:pStyle w:val="TAL"/>
              <w:rPr>
                <w:sz w:val="16"/>
              </w:rPr>
            </w:pPr>
            <w:r>
              <w:rPr>
                <w:sz w:val="16"/>
              </w:rPr>
              <w:t>C4-211400</w:t>
            </w:r>
          </w:p>
        </w:tc>
        <w:tc>
          <w:tcPr>
            <w:tcW w:w="0" w:type="auto"/>
            <w:tcBorders>
              <w:top w:val="single" w:sz="4" w:space="0" w:color="auto"/>
              <w:left w:val="single" w:sz="4" w:space="0" w:color="auto"/>
              <w:bottom w:val="single" w:sz="4" w:space="0" w:color="auto"/>
              <w:right w:val="single" w:sz="4" w:space="0" w:color="auto"/>
            </w:tcBorders>
            <w:hideMark/>
          </w:tcPr>
          <w:p w14:paraId="31917704" w14:textId="77777777" w:rsidR="001C50D8" w:rsidRDefault="001C50D8">
            <w:pPr>
              <w:pStyle w:val="TAL"/>
              <w:rPr>
                <w:sz w:val="16"/>
              </w:rPr>
            </w:pPr>
            <w:r>
              <w:rPr>
                <w:sz w:val="16"/>
              </w:rPr>
              <w:t>LS on Clarification on support of MAP messages at the UDM for SMS in 5GS</w:t>
            </w:r>
          </w:p>
        </w:tc>
        <w:tc>
          <w:tcPr>
            <w:tcW w:w="0" w:type="auto"/>
            <w:tcBorders>
              <w:top w:val="single" w:sz="4" w:space="0" w:color="auto"/>
              <w:left w:val="single" w:sz="4" w:space="0" w:color="auto"/>
              <w:bottom w:val="single" w:sz="4" w:space="0" w:color="auto"/>
              <w:right w:val="single" w:sz="4" w:space="0" w:color="auto"/>
            </w:tcBorders>
            <w:hideMark/>
          </w:tcPr>
          <w:p w14:paraId="348F975D" w14:textId="77777777" w:rsidR="001C50D8" w:rsidRDefault="001C50D8">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03AEAC7F"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F1C323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BF5D04" w14:textId="77777777" w:rsidR="001C50D8" w:rsidRDefault="001C50D8">
            <w:pPr>
              <w:pStyle w:val="TAL"/>
              <w:rPr>
                <w:sz w:val="16"/>
              </w:rPr>
            </w:pPr>
          </w:p>
        </w:tc>
      </w:tr>
      <w:tr w:rsidR="001C50D8" w14:paraId="4D1C605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1D6B12" w14:textId="77777777" w:rsidR="001C50D8" w:rsidRDefault="001C50D8">
            <w:pPr>
              <w:pStyle w:val="TAL"/>
              <w:rPr>
                <w:sz w:val="16"/>
              </w:rPr>
            </w:pPr>
            <w:r>
              <w:rPr>
                <w:sz w:val="16"/>
              </w:rPr>
              <w:t>C4-211401</w:t>
            </w:r>
          </w:p>
        </w:tc>
        <w:tc>
          <w:tcPr>
            <w:tcW w:w="0" w:type="auto"/>
            <w:tcBorders>
              <w:top w:val="single" w:sz="4" w:space="0" w:color="auto"/>
              <w:left w:val="single" w:sz="4" w:space="0" w:color="auto"/>
              <w:bottom w:val="single" w:sz="4" w:space="0" w:color="auto"/>
              <w:right w:val="single" w:sz="4" w:space="0" w:color="auto"/>
            </w:tcBorders>
            <w:hideMark/>
          </w:tcPr>
          <w:p w14:paraId="3DA14E4E" w14:textId="77777777" w:rsidR="001C50D8" w:rsidRDefault="001C50D8">
            <w:pPr>
              <w:pStyle w:val="TAL"/>
              <w:rPr>
                <w:sz w:val="16"/>
              </w:rPr>
            </w:pPr>
            <w:r>
              <w:rPr>
                <w:sz w:val="16"/>
              </w:rPr>
              <w:t>key issue of support VxLAN tunneling (L3L2 conversion) on UPF</w:t>
            </w:r>
          </w:p>
        </w:tc>
        <w:tc>
          <w:tcPr>
            <w:tcW w:w="0" w:type="auto"/>
            <w:tcBorders>
              <w:top w:val="single" w:sz="4" w:space="0" w:color="auto"/>
              <w:left w:val="single" w:sz="4" w:space="0" w:color="auto"/>
              <w:bottom w:val="single" w:sz="4" w:space="0" w:color="auto"/>
              <w:right w:val="single" w:sz="4" w:space="0" w:color="auto"/>
            </w:tcBorders>
            <w:hideMark/>
          </w:tcPr>
          <w:p w14:paraId="7045EC17" w14:textId="77777777" w:rsidR="001C50D8" w:rsidRDefault="001C50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57F127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F4061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9B9127" w14:textId="77777777" w:rsidR="001C50D8" w:rsidRDefault="001C50D8">
            <w:pPr>
              <w:pStyle w:val="TAL"/>
              <w:rPr>
                <w:sz w:val="16"/>
              </w:rPr>
            </w:pPr>
            <w:r>
              <w:rPr>
                <w:sz w:val="16"/>
              </w:rPr>
              <w:t>C4-211695</w:t>
            </w:r>
          </w:p>
        </w:tc>
      </w:tr>
      <w:tr w:rsidR="001C50D8" w14:paraId="27E83D7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A95F12" w14:textId="77777777" w:rsidR="001C50D8" w:rsidRDefault="001C50D8">
            <w:pPr>
              <w:pStyle w:val="TAL"/>
              <w:rPr>
                <w:sz w:val="16"/>
              </w:rPr>
            </w:pPr>
            <w:r>
              <w:rPr>
                <w:sz w:val="16"/>
              </w:rPr>
              <w:t>C4-211402</w:t>
            </w:r>
          </w:p>
        </w:tc>
        <w:tc>
          <w:tcPr>
            <w:tcW w:w="0" w:type="auto"/>
            <w:tcBorders>
              <w:top w:val="single" w:sz="4" w:space="0" w:color="auto"/>
              <w:left w:val="single" w:sz="4" w:space="0" w:color="auto"/>
              <w:bottom w:val="single" w:sz="4" w:space="0" w:color="auto"/>
              <w:right w:val="single" w:sz="4" w:space="0" w:color="auto"/>
            </w:tcBorders>
            <w:hideMark/>
          </w:tcPr>
          <w:p w14:paraId="00B1117B" w14:textId="77777777" w:rsidR="001C50D8" w:rsidRDefault="001C50D8">
            <w:pPr>
              <w:pStyle w:val="TAL"/>
              <w:rPr>
                <w:sz w:val="16"/>
              </w:rPr>
            </w:pPr>
            <w:r>
              <w:rPr>
                <w:sz w:val="16"/>
              </w:rPr>
              <w:t>Cancellation Type sent to MME/SGSN when UE registers in 5G</w:t>
            </w:r>
          </w:p>
        </w:tc>
        <w:tc>
          <w:tcPr>
            <w:tcW w:w="0" w:type="auto"/>
            <w:tcBorders>
              <w:top w:val="single" w:sz="4" w:space="0" w:color="auto"/>
              <w:left w:val="single" w:sz="4" w:space="0" w:color="auto"/>
              <w:bottom w:val="single" w:sz="4" w:space="0" w:color="auto"/>
              <w:right w:val="single" w:sz="4" w:space="0" w:color="auto"/>
            </w:tcBorders>
            <w:hideMark/>
          </w:tcPr>
          <w:p w14:paraId="23F84A4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46D1FA"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2F221A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02AE5E" w14:textId="77777777" w:rsidR="001C50D8" w:rsidRDefault="001C50D8">
            <w:pPr>
              <w:pStyle w:val="TAL"/>
              <w:rPr>
                <w:sz w:val="16"/>
              </w:rPr>
            </w:pPr>
          </w:p>
        </w:tc>
      </w:tr>
      <w:tr w:rsidR="001C50D8" w14:paraId="0D5ECB1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89E41B" w14:textId="77777777" w:rsidR="001C50D8" w:rsidRDefault="001C50D8">
            <w:pPr>
              <w:pStyle w:val="TAL"/>
              <w:rPr>
                <w:sz w:val="16"/>
              </w:rPr>
            </w:pPr>
            <w:r>
              <w:rPr>
                <w:sz w:val="16"/>
              </w:rPr>
              <w:t>C4-211403</w:t>
            </w:r>
          </w:p>
        </w:tc>
        <w:tc>
          <w:tcPr>
            <w:tcW w:w="0" w:type="auto"/>
            <w:tcBorders>
              <w:top w:val="single" w:sz="4" w:space="0" w:color="auto"/>
              <w:left w:val="single" w:sz="4" w:space="0" w:color="auto"/>
              <w:bottom w:val="single" w:sz="4" w:space="0" w:color="auto"/>
              <w:right w:val="single" w:sz="4" w:space="0" w:color="auto"/>
            </w:tcBorders>
            <w:hideMark/>
          </w:tcPr>
          <w:p w14:paraId="2C00A14C" w14:textId="77777777" w:rsidR="001C50D8" w:rsidRDefault="001C50D8">
            <w:pPr>
              <w:pStyle w:val="TAL"/>
              <w:rPr>
                <w:sz w:val="16"/>
              </w:rPr>
            </w:pPr>
            <w:r>
              <w:rPr>
                <w:sz w:val="16"/>
              </w:rPr>
              <w:t>solution of support VxLAN tunneling (L3L2 conversion) on UPF</w:t>
            </w:r>
          </w:p>
        </w:tc>
        <w:tc>
          <w:tcPr>
            <w:tcW w:w="0" w:type="auto"/>
            <w:tcBorders>
              <w:top w:val="single" w:sz="4" w:space="0" w:color="auto"/>
              <w:left w:val="single" w:sz="4" w:space="0" w:color="auto"/>
              <w:bottom w:val="single" w:sz="4" w:space="0" w:color="auto"/>
              <w:right w:val="single" w:sz="4" w:space="0" w:color="auto"/>
            </w:tcBorders>
            <w:hideMark/>
          </w:tcPr>
          <w:p w14:paraId="2F38B102" w14:textId="77777777" w:rsidR="001C50D8" w:rsidRDefault="001C50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CEB6FB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2AB9F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2C3E4D" w14:textId="77777777" w:rsidR="001C50D8" w:rsidRDefault="001C50D8">
            <w:pPr>
              <w:pStyle w:val="TAL"/>
              <w:rPr>
                <w:sz w:val="16"/>
              </w:rPr>
            </w:pPr>
            <w:r>
              <w:rPr>
                <w:sz w:val="16"/>
              </w:rPr>
              <w:t>C4-211696</w:t>
            </w:r>
          </w:p>
        </w:tc>
      </w:tr>
      <w:tr w:rsidR="001C50D8" w14:paraId="2C0C02E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A21743" w14:textId="77777777" w:rsidR="001C50D8" w:rsidRDefault="001C50D8">
            <w:pPr>
              <w:pStyle w:val="TAL"/>
              <w:rPr>
                <w:sz w:val="16"/>
              </w:rPr>
            </w:pPr>
            <w:r>
              <w:rPr>
                <w:sz w:val="16"/>
              </w:rPr>
              <w:t>C4-211404</w:t>
            </w:r>
          </w:p>
        </w:tc>
        <w:tc>
          <w:tcPr>
            <w:tcW w:w="0" w:type="auto"/>
            <w:tcBorders>
              <w:top w:val="single" w:sz="4" w:space="0" w:color="auto"/>
              <w:left w:val="single" w:sz="4" w:space="0" w:color="auto"/>
              <w:bottom w:val="single" w:sz="4" w:space="0" w:color="auto"/>
              <w:right w:val="single" w:sz="4" w:space="0" w:color="auto"/>
            </w:tcBorders>
            <w:hideMark/>
          </w:tcPr>
          <w:p w14:paraId="4D631A04" w14:textId="77777777" w:rsidR="001C50D8" w:rsidRDefault="001C50D8">
            <w:pPr>
              <w:pStyle w:val="TAL"/>
              <w:rPr>
                <w:sz w:val="16"/>
              </w:rPr>
            </w:pPr>
            <w:r>
              <w:rPr>
                <w:sz w:val="16"/>
              </w:rPr>
              <w:t>Correction on length of 5GS TAI</w:t>
            </w:r>
          </w:p>
        </w:tc>
        <w:tc>
          <w:tcPr>
            <w:tcW w:w="0" w:type="auto"/>
            <w:tcBorders>
              <w:top w:val="single" w:sz="4" w:space="0" w:color="auto"/>
              <w:left w:val="single" w:sz="4" w:space="0" w:color="auto"/>
              <w:bottom w:val="single" w:sz="4" w:space="0" w:color="auto"/>
              <w:right w:val="single" w:sz="4" w:space="0" w:color="auto"/>
            </w:tcBorders>
            <w:hideMark/>
          </w:tcPr>
          <w:p w14:paraId="6DE9D987" w14:textId="77777777" w:rsidR="001C50D8" w:rsidRDefault="001C50D8">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F4AF43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88030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7FE1A" w14:textId="77777777" w:rsidR="001C50D8" w:rsidRDefault="001C50D8">
            <w:pPr>
              <w:pStyle w:val="TAL"/>
              <w:rPr>
                <w:sz w:val="16"/>
              </w:rPr>
            </w:pPr>
          </w:p>
        </w:tc>
      </w:tr>
      <w:tr w:rsidR="001C50D8" w14:paraId="0E5EEFC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D79754" w14:textId="77777777" w:rsidR="001C50D8" w:rsidRDefault="001C50D8">
            <w:pPr>
              <w:pStyle w:val="TAL"/>
              <w:rPr>
                <w:sz w:val="16"/>
              </w:rPr>
            </w:pPr>
            <w:r>
              <w:rPr>
                <w:sz w:val="16"/>
              </w:rPr>
              <w:t>C4-211405</w:t>
            </w:r>
          </w:p>
        </w:tc>
        <w:tc>
          <w:tcPr>
            <w:tcW w:w="0" w:type="auto"/>
            <w:tcBorders>
              <w:top w:val="single" w:sz="4" w:space="0" w:color="auto"/>
              <w:left w:val="single" w:sz="4" w:space="0" w:color="auto"/>
              <w:bottom w:val="single" w:sz="4" w:space="0" w:color="auto"/>
              <w:right w:val="single" w:sz="4" w:space="0" w:color="auto"/>
            </w:tcBorders>
            <w:hideMark/>
          </w:tcPr>
          <w:p w14:paraId="60D55BB0" w14:textId="77777777" w:rsidR="001C50D8" w:rsidRDefault="001C50D8">
            <w:pPr>
              <w:pStyle w:val="TAL"/>
              <w:rPr>
                <w:sz w:val="16"/>
              </w:rPr>
            </w:pPr>
            <w:r>
              <w:rPr>
                <w:sz w:val="16"/>
              </w:rPr>
              <w:t>Scope update</w:t>
            </w:r>
          </w:p>
        </w:tc>
        <w:tc>
          <w:tcPr>
            <w:tcW w:w="0" w:type="auto"/>
            <w:tcBorders>
              <w:top w:val="single" w:sz="4" w:space="0" w:color="auto"/>
              <w:left w:val="single" w:sz="4" w:space="0" w:color="auto"/>
              <w:bottom w:val="single" w:sz="4" w:space="0" w:color="auto"/>
              <w:right w:val="single" w:sz="4" w:space="0" w:color="auto"/>
            </w:tcBorders>
            <w:hideMark/>
          </w:tcPr>
          <w:p w14:paraId="742B5789" w14:textId="77777777" w:rsidR="001C50D8" w:rsidRDefault="001C50D8">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3DCA127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C3418A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A2B74D" w14:textId="77777777" w:rsidR="001C50D8" w:rsidRDefault="001C50D8">
            <w:pPr>
              <w:pStyle w:val="TAL"/>
              <w:rPr>
                <w:sz w:val="16"/>
              </w:rPr>
            </w:pPr>
          </w:p>
        </w:tc>
      </w:tr>
      <w:tr w:rsidR="001C50D8" w14:paraId="50F2247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204601" w14:textId="77777777" w:rsidR="001C50D8" w:rsidRDefault="001C50D8">
            <w:pPr>
              <w:pStyle w:val="TAL"/>
              <w:rPr>
                <w:sz w:val="16"/>
              </w:rPr>
            </w:pPr>
            <w:r>
              <w:rPr>
                <w:sz w:val="16"/>
              </w:rPr>
              <w:t>C4-211406</w:t>
            </w:r>
          </w:p>
        </w:tc>
        <w:tc>
          <w:tcPr>
            <w:tcW w:w="0" w:type="auto"/>
            <w:tcBorders>
              <w:top w:val="single" w:sz="4" w:space="0" w:color="auto"/>
              <w:left w:val="single" w:sz="4" w:space="0" w:color="auto"/>
              <w:bottom w:val="single" w:sz="4" w:space="0" w:color="auto"/>
              <w:right w:val="single" w:sz="4" w:space="0" w:color="auto"/>
            </w:tcBorders>
            <w:hideMark/>
          </w:tcPr>
          <w:p w14:paraId="502A897A" w14:textId="77777777" w:rsidR="001C50D8" w:rsidRDefault="001C50D8">
            <w:pPr>
              <w:pStyle w:val="TAL"/>
              <w:rPr>
                <w:sz w:val="16"/>
              </w:rPr>
            </w:pPr>
            <w:r>
              <w:rPr>
                <w:sz w:val="16"/>
              </w:rPr>
              <w:t>Clarification for dummy Network Node Number</w:t>
            </w:r>
          </w:p>
        </w:tc>
        <w:tc>
          <w:tcPr>
            <w:tcW w:w="0" w:type="auto"/>
            <w:tcBorders>
              <w:top w:val="single" w:sz="4" w:space="0" w:color="auto"/>
              <w:left w:val="single" w:sz="4" w:space="0" w:color="auto"/>
              <w:bottom w:val="single" w:sz="4" w:space="0" w:color="auto"/>
              <w:right w:val="single" w:sz="4" w:space="0" w:color="auto"/>
            </w:tcBorders>
            <w:hideMark/>
          </w:tcPr>
          <w:p w14:paraId="0AE8E39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6EE7C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BE765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CDBDAB" w14:textId="77777777" w:rsidR="001C50D8" w:rsidRDefault="001C50D8">
            <w:pPr>
              <w:pStyle w:val="TAL"/>
              <w:rPr>
                <w:sz w:val="16"/>
              </w:rPr>
            </w:pPr>
          </w:p>
        </w:tc>
      </w:tr>
      <w:tr w:rsidR="001C50D8" w14:paraId="7B714F9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46D8673" w14:textId="77777777" w:rsidR="001C50D8" w:rsidRDefault="001C50D8">
            <w:pPr>
              <w:pStyle w:val="TAL"/>
              <w:rPr>
                <w:sz w:val="16"/>
              </w:rPr>
            </w:pPr>
            <w:r>
              <w:rPr>
                <w:sz w:val="16"/>
              </w:rPr>
              <w:t>C4-211407</w:t>
            </w:r>
          </w:p>
        </w:tc>
        <w:tc>
          <w:tcPr>
            <w:tcW w:w="0" w:type="auto"/>
            <w:tcBorders>
              <w:top w:val="single" w:sz="4" w:space="0" w:color="auto"/>
              <w:left w:val="single" w:sz="4" w:space="0" w:color="auto"/>
              <w:bottom w:val="single" w:sz="4" w:space="0" w:color="auto"/>
              <w:right w:val="single" w:sz="4" w:space="0" w:color="auto"/>
            </w:tcBorders>
            <w:hideMark/>
          </w:tcPr>
          <w:p w14:paraId="28CBE3D6" w14:textId="77777777" w:rsidR="001C50D8" w:rsidRDefault="001C50D8">
            <w:pPr>
              <w:pStyle w:val="TAL"/>
              <w:rPr>
                <w:sz w:val="16"/>
              </w:rPr>
            </w:pPr>
            <w:r>
              <w:rPr>
                <w:sz w:val="16"/>
              </w:rPr>
              <w:t>Detection and handling of message looping</w:t>
            </w:r>
          </w:p>
        </w:tc>
        <w:tc>
          <w:tcPr>
            <w:tcW w:w="0" w:type="auto"/>
            <w:tcBorders>
              <w:top w:val="single" w:sz="4" w:space="0" w:color="auto"/>
              <w:left w:val="single" w:sz="4" w:space="0" w:color="auto"/>
              <w:bottom w:val="single" w:sz="4" w:space="0" w:color="auto"/>
              <w:right w:val="single" w:sz="4" w:space="0" w:color="auto"/>
            </w:tcBorders>
            <w:hideMark/>
          </w:tcPr>
          <w:p w14:paraId="30F05E8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6786CA"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EAA9EC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99A590" w14:textId="77777777" w:rsidR="001C50D8" w:rsidRDefault="001C50D8">
            <w:pPr>
              <w:pStyle w:val="TAL"/>
              <w:rPr>
                <w:sz w:val="16"/>
              </w:rPr>
            </w:pPr>
          </w:p>
        </w:tc>
      </w:tr>
      <w:tr w:rsidR="001C50D8" w14:paraId="5D2A0A6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0647BD" w14:textId="77777777" w:rsidR="001C50D8" w:rsidRDefault="001C50D8">
            <w:pPr>
              <w:pStyle w:val="TAL"/>
              <w:rPr>
                <w:sz w:val="16"/>
              </w:rPr>
            </w:pPr>
            <w:r>
              <w:rPr>
                <w:sz w:val="16"/>
              </w:rPr>
              <w:t>C4-211408</w:t>
            </w:r>
          </w:p>
        </w:tc>
        <w:tc>
          <w:tcPr>
            <w:tcW w:w="0" w:type="auto"/>
            <w:tcBorders>
              <w:top w:val="single" w:sz="4" w:space="0" w:color="auto"/>
              <w:left w:val="single" w:sz="4" w:space="0" w:color="auto"/>
              <w:bottom w:val="single" w:sz="4" w:space="0" w:color="auto"/>
              <w:right w:val="single" w:sz="4" w:space="0" w:color="auto"/>
            </w:tcBorders>
            <w:hideMark/>
          </w:tcPr>
          <w:p w14:paraId="1CFB0464" w14:textId="77777777" w:rsidR="001C50D8" w:rsidRDefault="001C50D8">
            <w:pPr>
              <w:pStyle w:val="TAL"/>
              <w:rPr>
                <w:sz w:val="16"/>
              </w:rPr>
            </w:pPr>
            <w:r>
              <w:rPr>
                <w:sz w:val="16"/>
              </w:rPr>
              <w:t>Detection and handling of message looping</w:t>
            </w:r>
          </w:p>
        </w:tc>
        <w:tc>
          <w:tcPr>
            <w:tcW w:w="0" w:type="auto"/>
            <w:tcBorders>
              <w:top w:val="single" w:sz="4" w:space="0" w:color="auto"/>
              <w:left w:val="single" w:sz="4" w:space="0" w:color="auto"/>
              <w:bottom w:val="single" w:sz="4" w:space="0" w:color="auto"/>
              <w:right w:val="single" w:sz="4" w:space="0" w:color="auto"/>
            </w:tcBorders>
            <w:hideMark/>
          </w:tcPr>
          <w:p w14:paraId="64E424E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698592"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E35F3F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DD91AA" w14:textId="77777777" w:rsidR="001C50D8" w:rsidRDefault="001C50D8">
            <w:pPr>
              <w:pStyle w:val="TAL"/>
              <w:rPr>
                <w:sz w:val="16"/>
              </w:rPr>
            </w:pPr>
          </w:p>
        </w:tc>
      </w:tr>
      <w:tr w:rsidR="001C50D8" w14:paraId="2B16ED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DE4E50" w14:textId="77777777" w:rsidR="001C50D8" w:rsidRDefault="001C50D8">
            <w:pPr>
              <w:pStyle w:val="TAL"/>
              <w:rPr>
                <w:sz w:val="16"/>
              </w:rPr>
            </w:pPr>
            <w:r>
              <w:rPr>
                <w:sz w:val="16"/>
              </w:rPr>
              <w:t>C4-211409</w:t>
            </w:r>
          </w:p>
        </w:tc>
        <w:tc>
          <w:tcPr>
            <w:tcW w:w="0" w:type="auto"/>
            <w:tcBorders>
              <w:top w:val="single" w:sz="4" w:space="0" w:color="auto"/>
              <w:left w:val="single" w:sz="4" w:space="0" w:color="auto"/>
              <w:bottom w:val="single" w:sz="4" w:space="0" w:color="auto"/>
              <w:right w:val="single" w:sz="4" w:space="0" w:color="auto"/>
            </w:tcBorders>
            <w:hideMark/>
          </w:tcPr>
          <w:p w14:paraId="5B6F29AE" w14:textId="77777777" w:rsidR="001C50D8" w:rsidRDefault="001C50D8">
            <w:pPr>
              <w:pStyle w:val="TAL"/>
              <w:rPr>
                <w:sz w:val="16"/>
              </w:rPr>
            </w:pPr>
            <w:r>
              <w:rPr>
                <w:sz w:val="16"/>
              </w:rPr>
              <w:t>HTTP status code used by SCP/SEPP</w:t>
            </w:r>
          </w:p>
        </w:tc>
        <w:tc>
          <w:tcPr>
            <w:tcW w:w="0" w:type="auto"/>
            <w:tcBorders>
              <w:top w:val="single" w:sz="4" w:space="0" w:color="auto"/>
              <w:left w:val="single" w:sz="4" w:space="0" w:color="auto"/>
              <w:bottom w:val="single" w:sz="4" w:space="0" w:color="auto"/>
              <w:right w:val="single" w:sz="4" w:space="0" w:color="auto"/>
            </w:tcBorders>
            <w:hideMark/>
          </w:tcPr>
          <w:p w14:paraId="529ED12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CA8FF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011B6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84BB6C" w14:textId="77777777" w:rsidR="001C50D8" w:rsidRDefault="001C50D8">
            <w:pPr>
              <w:pStyle w:val="TAL"/>
              <w:rPr>
                <w:sz w:val="16"/>
              </w:rPr>
            </w:pPr>
            <w:r>
              <w:rPr>
                <w:sz w:val="16"/>
              </w:rPr>
              <w:t>C4-211728</w:t>
            </w:r>
          </w:p>
        </w:tc>
      </w:tr>
      <w:tr w:rsidR="001C50D8" w14:paraId="2D8C866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B0D42A" w14:textId="77777777" w:rsidR="001C50D8" w:rsidRDefault="001C50D8">
            <w:pPr>
              <w:pStyle w:val="TAL"/>
              <w:rPr>
                <w:sz w:val="16"/>
              </w:rPr>
            </w:pPr>
            <w:r>
              <w:rPr>
                <w:sz w:val="16"/>
              </w:rPr>
              <w:t>C4-211410</w:t>
            </w:r>
          </w:p>
        </w:tc>
        <w:tc>
          <w:tcPr>
            <w:tcW w:w="0" w:type="auto"/>
            <w:tcBorders>
              <w:top w:val="single" w:sz="4" w:space="0" w:color="auto"/>
              <w:left w:val="single" w:sz="4" w:space="0" w:color="auto"/>
              <w:bottom w:val="single" w:sz="4" w:space="0" w:color="auto"/>
              <w:right w:val="single" w:sz="4" w:space="0" w:color="auto"/>
            </w:tcBorders>
            <w:hideMark/>
          </w:tcPr>
          <w:p w14:paraId="7FC819A8" w14:textId="77777777" w:rsidR="001C50D8" w:rsidRDefault="001C50D8">
            <w:pPr>
              <w:pStyle w:val="TAL"/>
              <w:rPr>
                <w:sz w:val="16"/>
              </w:rPr>
            </w:pPr>
            <w:r>
              <w:rPr>
                <w:sz w:val="16"/>
              </w:rPr>
              <w:t>HTTP status code used by SCP/SEPP</w:t>
            </w:r>
          </w:p>
        </w:tc>
        <w:tc>
          <w:tcPr>
            <w:tcW w:w="0" w:type="auto"/>
            <w:tcBorders>
              <w:top w:val="single" w:sz="4" w:space="0" w:color="auto"/>
              <w:left w:val="single" w:sz="4" w:space="0" w:color="auto"/>
              <w:bottom w:val="single" w:sz="4" w:space="0" w:color="auto"/>
              <w:right w:val="single" w:sz="4" w:space="0" w:color="auto"/>
            </w:tcBorders>
            <w:hideMark/>
          </w:tcPr>
          <w:p w14:paraId="3A8D506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52110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64075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799D19" w14:textId="77777777" w:rsidR="001C50D8" w:rsidRDefault="001C50D8">
            <w:pPr>
              <w:pStyle w:val="TAL"/>
              <w:rPr>
                <w:sz w:val="16"/>
              </w:rPr>
            </w:pPr>
            <w:r>
              <w:rPr>
                <w:sz w:val="16"/>
              </w:rPr>
              <w:t>C4-211729</w:t>
            </w:r>
          </w:p>
        </w:tc>
      </w:tr>
      <w:tr w:rsidR="001C50D8" w14:paraId="177C913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30DBBDF" w14:textId="77777777" w:rsidR="001C50D8" w:rsidRDefault="001C50D8">
            <w:pPr>
              <w:pStyle w:val="TAL"/>
              <w:rPr>
                <w:sz w:val="16"/>
              </w:rPr>
            </w:pPr>
            <w:r>
              <w:rPr>
                <w:sz w:val="16"/>
              </w:rPr>
              <w:t>C4-211411</w:t>
            </w:r>
          </w:p>
        </w:tc>
        <w:tc>
          <w:tcPr>
            <w:tcW w:w="0" w:type="auto"/>
            <w:tcBorders>
              <w:top w:val="single" w:sz="4" w:space="0" w:color="auto"/>
              <w:left w:val="single" w:sz="4" w:space="0" w:color="auto"/>
              <w:bottom w:val="single" w:sz="4" w:space="0" w:color="auto"/>
              <w:right w:val="single" w:sz="4" w:space="0" w:color="auto"/>
            </w:tcBorders>
            <w:hideMark/>
          </w:tcPr>
          <w:p w14:paraId="40ED1D4C" w14:textId="77777777" w:rsidR="001C50D8" w:rsidRDefault="001C50D8">
            <w:pPr>
              <w:pStyle w:val="TAL"/>
              <w:rPr>
                <w:sz w:val="16"/>
              </w:rPr>
            </w:pPr>
            <w:r>
              <w:rPr>
                <w:sz w:val="16"/>
              </w:rPr>
              <w:t>Usage of Via header</w:t>
            </w:r>
          </w:p>
        </w:tc>
        <w:tc>
          <w:tcPr>
            <w:tcW w:w="0" w:type="auto"/>
            <w:tcBorders>
              <w:top w:val="single" w:sz="4" w:space="0" w:color="auto"/>
              <w:left w:val="single" w:sz="4" w:space="0" w:color="auto"/>
              <w:bottom w:val="single" w:sz="4" w:space="0" w:color="auto"/>
              <w:right w:val="single" w:sz="4" w:space="0" w:color="auto"/>
            </w:tcBorders>
            <w:hideMark/>
          </w:tcPr>
          <w:p w14:paraId="6389CAC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35CAF4" w14:textId="77777777" w:rsidR="001C50D8" w:rsidRDefault="001C50D8">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2B7BA2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D6C1C0A" w14:textId="77777777" w:rsidR="001C50D8" w:rsidRDefault="001C50D8">
            <w:pPr>
              <w:pStyle w:val="TAL"/>
              <w:rPr>
                <w:sz w:val="16"/>
              </w:rPr>
            </w:pPr>
          </w:p>
        </w:tc>
      </w:tr>
      <w:tr w:rsidR="001C50D8" w14:paraId="7456F3A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DCA754" w14:textId="77777777" w:rsidR="001C50D8" w:rsidRDefault="001C50D8">
            <w:pPr>
              <w:pStyle w:val="TAL"/>
              <w:rPr>
                <w:sz w:val="16"/>
              </w:rPr>
            </w:pPr>
            <w:r>
              <w:rPr>
                <w:sz w:val="16"/>
              </w:rPr>
              <w:t>C4-211412</w:t>
            </w:r>
          </w:p>
        </w:tc>
        <w:tc>
          <w:tcPr>
            <w:tcW w:w="0" w:type="auto"/>
            <w:tcBorders>
              <w:top w:val="single" w:sz="4" w:space="0" w:color="auto"/>
              <w:left w:val="single" w:sz="4" w:space="0" w:color="auto"/>
              <w:bottom w:val="single" w:sz="4" w:space="0" w:color="auto"/>
              <w:right w:val="single" w:sz="4" w:space="0" w:color="auto"/>
            </w:tcBorders>
            <w:hideMark/>
          </w:tcPr>
          <w:p w14:paraId="4C0C1702" w14:textId="77777777" w:rsidR="001C50D8" w:rsidRDefault="001C50D8">
            <w:pPr>
              <w:pStyle w:val="TAL"/>
              <w:rPr>
                <w:sz w:val="16"/>
              </w:rPr>
            </w:pPr>
            <w:r>
              <w:rPr>
                <w:sz w:val="16"/>
              </w:rPr>
              <w:t>Usage of Via header</w:t>
            </w:r>
          </w:p>
        </w:tc>
        <w:tc>
          <w:tcPr>
            <w:tcW w:w="0" w:type="auto"/>
            <w:tcBorders>
              <w:top w:val="single" w:sz="4" w:space="0" w:color="auto"/>
              <w:left w:val="single" w:sz="4" w:space="0" w:color="auto"/>
              <w:bottom w:val="single" w:sz="4" w:space="0" w:color="auto"/>
              <w:right w:val="single" w:sz="4" w:space="0" w:color="auto"/>
            </w:tcBorders>
            <w:hideMark/>
          </w:tcPr>
          <w:p w14:paraId="06DB8B3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7938A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87FB09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A77597" w14:textId="77777777" w:rsidR="001C50D8" w:rsidRDefault="001C50D8">
            <w:pPr>
              <w:pStyle w:val="TAL"/>
              <w:rPr>
                <w:sz w:val="16"/>
              </w:rPr>
            </w:pPr>
            <w:r>
              <w:rPr>
                <w:sz w:val="16"/>
              </w:rPr>
              <w:t>C4-211730</w:t>
            </w:r>
          </w:p>
        </w:tc>
      </w:tr>
      <w:tr w:rsidR="001C50D8" w14:paraId="6EDE270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CF1B2C" w14:textId="77777777" w:rsidR="001C50D8" w:rsidRDefault="001C50D8">
            <w:pPr>
              <w:pStyle w:val="TAL"/>
              <w:rPr>
                <w:sz w:val="16"/>
              </w:rPr>
            </w:pPr>
            <w:r>
              <w:rPr>
                <w:sz w:val="16"/>
              </w:rPr>
              <w:t>C4-211413</w:t>
            </w:r>
          </w:p>
        </w:tc>
        <w:tc>
          <w:tcPr>
            <w:tcW w:w="0" w:type="auto"/>
            <w:tcBorders>
              <w:top w:val="single" w:sz="4" w:space="0" w:color="auto"/>
              <w:left w:val="single" w:sz="4" w:space="0" w:color="auto"/>
              <w:bottom w:val="single" w:sz="4" w:space="0" w:color="auto"/>
              <w:right w:val="single" w:sz="4" w:space="0" w:color="auto"/>
            </w:tcBorders>
            <w:hideMark/>
          </w:tcPr>
          <w:p w14:paraId="12525369"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7B56904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E8CE6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8440A1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43A357" w14:textId="77777777" w:rsidR="001C50D8" w:rsidRDefault="001C50D8">
            <w:pPr>
              <w:pStyle w:val="TAL"/>
              <w:rPr>
                <w:sz w:val="16"/>
              </w:rPr>
            </w:pPr>
            <w:r>
              <w:rPr>
                <w:sz w:val="16"/>
              </w:rPr>
              <w:t>C4-211745</w:t>
            </w:r>
          </w:p>
        </w:tc>
      </w:tr>
      <w:tr w:rsidR="001C50D8" w14:paraId="4A6787A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8C435C" w14:textId="77777777" w:rsidR="001C50D8" w:rsidRDefault="001C50D8">
            <w:pPr>
              <w:pStyle w:val="TAL"/>
              <w:rPr>
                <w:sz w:val="16"/>
              </w:rPr>
            </w:pPr>
            <w:r>
              <w:rPr>
                <w:sz w:val="16"/>
              </w:rPr>
              <w:t>C4-211414</w:t>
            </w:r>
          </w:p>
        </w:tc>
        <w:tc>
          <w:tcPr>
            <w:tcW w:w="0" w:type="auto"/>
            <w:tcBorders>
              <w:top w:val="single" w:sz="4" w:space="0" w:color="auto"/>
              <w:left w:val="single" w:sz="4" w:space="0" w:color="auto"/>
              <w:bottom w:val="single" w:sz="4" w:space="0" w:color="auto"/>
              <w:right w:val="single" w:sz="4" w:space="0" w:color="auto"/>
            </w:tcBorders>
            <w:hideMark/>
          </w:tcPr>
          <w:p w14:paraId="2F00F82A"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533D31A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A5ED8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196B13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1A0610" w14:textId="77777777" w:rsidR="001C50D8" w:rsidRDefault="001C50D8">
            <w:pPr>
              <w:pStyle w:val="TAL"/>
              <w:rPr>
                <w:sz w:val="16"/>
              </w:rPr>
            </w:pPr>
            <w:r>
              <w:rPr>
                <w:sz w:val="16"/>
              </w:rPr>
              <w:t>C4-211746</w:t>
            </w:r>
          </w:p>
        </w:tc>
      </w:tr>
      <w:tr w:rsidR="001C50D8" w14:paraId="3320FB9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CBE478" w14:textId="77777777" w:rsidR="001C50D8" w:rsidRDefault="001C50D8">
            <w:pPr>
              <w:pStyle w:val="TAL"/>
              <w:rPr>
                <w:sz w:val="16"/>
              </w:rPr>
            </w:pPr>
            <w:r>
              <w:rPr>
                <w:sz w:val="16"/>
              </w:rPr>
              <w:t>C4-211415</w:t>
            </w:r>
          </w:p>
        </w:tc>
        <w:tc>
          <w:tcPr>
            <w:tcW w:w="0" w:type="auto"/>
            <w:tcBorders>
              <w:top w:val="single" w:sz="4" w:space="0" w:color="auto"/>
              <w:left w:val="single" w:sz="4" w:space="0" w:color="auto"/>
              <w:bottom w:val="single" w:sz="4" w:space="0" w:color="auto"/>
              <w:right w:val="single" w:sz="4" w:space="0" w:color="auto"/>
            </w:tcBorders>
            <w:hideMark/>
          </w:tcPr>
          <w:p w14:paraId="2908780F"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44F28E3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46FD9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7B094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1EF16E" w14:textId="77777777" w:rsidR="001C50D8" w:rsidRDefault="001C50D8">
            <w:pPr>
              <w:pStyle w:val="TAL"/>
              <w:rPr>
                <w:sz w:val="16"/>
              </w:rPr>
            </w:pPr>
            <w:r>
              <w:rPr>
                <w:sz w:val="16"/>
              </w:rPr>
              <w:t>C4-211747</w:t>
            </w:r>
          </w:p>
        </w:tc>
      </w:tr>
      <w:tr w:rsidR="001C50D8" w14:paraId="708E211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61197E" w14:textId="77777777" w:rsidR="001C50D8" w:rsidRDefault="001C50D8">
            <w:pPr>
              <w:pStyle w:val="TAL"/>
              <w:rPr>
                <w:sz w:val="16"/>
              </w:rPr>
            </w:pPr>
            <w:r>
              <w:rPr>
                <w:sz w:val="16"/>
              </w:rPr>
              <w:t>C4-211416</w:t>
            </w:r>
          </w:p>
        </w:tc>
        <w:tc>
          <w:tcPr>
            <w:tcW w:w="0" w:type="auto"/>
            <w:tcBorders>
              <w:top w:val="single" w:sz="4" w:space="0" w:color="auto"/>
              <w:left w:val="single" w:sz="4" w:space="0" w:color="auto"/>
              <w:bottom w:val="single" w:sz="4" w:space="0" w:color="auto"/>
              <w:right w:val="single" w:sz="4" w:space="0" w:color="auto"/>
            </w:tcBorders>
            <w:hideMark/>
          </w:tcPr>
          <w:p w14:paraId="0F1BA263"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231588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1D0A9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2CA98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71B734" w14:textId="77777777" w:rsidR="001C50D8" w:rsidRDefault="001C50D8">
            <w:pPr>
              <w:pStyle w:val="TAL"/>
              <w:rPr>
                <w:sz w:val="16"/>
              </w:rPr>
            </w:pPr>
            <w:r>
              <w:rPr>
                <w:sz w:val="16"/>
              </w:rPr>
              <w:t>C4-211748</w:t>
            </w:r>
          </w:p>
        </w:tc>
      </w:tr>
      <w:tr w:rsidR="001C50D8" w14:paraId="08FDA55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797D848" w14:textId="77777777" w:rsidR="001C50D8" w:rsidRDefault="001C50D8">
            <w:pPr>
              <w:pStyle w:val="TAL"/>
              <w:rPr>
                <w:sz w:val="16"/>
              </w:rPr>
            </w:pPr>
            <w:r>
              <w:rPr>
                <w:sz w:val="16"/>
              </w:rPr>
              <w:t>C4-211417</w:t>
            </w:r>
          </w:p>
        </w:tc>
        <w:tc>
          <w:tcPr>
            <w:tcW w:w="0" w:type="auto"/>
            <w:tcBorders>
              <w:top w:val="single" w:sz="4" w:space="0" w:color="auto"/>
              <w:left w:val="single" w:sz="4" w:space="0" w:color="auto"/>
              <w:bottom w:val="single" w:sz="4" w:space="0" w:color="auto"/>
              <w:right w:val="single" w:sz="4" w:space="0" w:color="auto"/>
            </w:tcBorders>
            <w:hideMark/>
          </w:tcPr>
          <w:p w14:paraId="3750F7BB"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83C95E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4F980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875D7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18944A" w14:textId="77777777" w:rsidR="001C50D8" w:rsidRDefault="001C50D8">
            <w:pPr>
              <w:pStyle w:val="TAL"/>
              <w:rPr>
                <w:sz w:val="16"/>
              </w:rPr>
            </w:pPr>
            <w:r>
              <w:rPr>
                <w:sz w:val="16"/>
              </w:rPr>
              <w:t>C4-211749</w:t>
            </w:r>
          </w:p>
        </w:tc>
      </w:tr>
      <w:tr w:rsidR="001C50D8" w14:paraId="43779E5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BDA965" w14:textId="77777777" w:rsidR="001C50D8" w:rsidRDefault="001C50D8">
            <w:pPr>
              <w:pStyle w:val="TAL"/>
              <w:rPr>
                <w:sz w:val="16"/>
              </w:rPr>
            </w:pPr>
            <w:r>
              <w:rPr>
                <w:sz w:val="16"/>
              </w:rPr>
              <w:t>C4-211418</w:t>
            </w:r>
          </w:p>
        </w:tc>
        <w:tc>
          <w:tcPr>
            <w:tcW w:w="0" w:type="auto"/>
            <w:tcBorders>
              <w:top w:val="single" w:sz="4" w:space="0" w:color="auto"/>
              <w:left w:val="single" w:sz="4" w:space="0" w:color="auto"/>
              <w:bottom w:val="single" w:sz="4" w:space="0" w:color="auto"/>
              <w:right w:val="single" w:sz="4" w:space="0" w:color="auto"/>
            </w:tcBorders>
            <w:hideMark/>
          </w:tcPr>
          <w:p w14:paraId="58183B8A"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4B111A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FED21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CE8C7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EF1EA5" w14:textId="77777777" w:rsidR="001C50D8" w:rsidRDefault="001C50D8">
            <w:pPr>
              <w:pStyle w:val="TAL"/>
              <w:rPr>
                <w:sz w:val="16"/>
              </w:rPr>
            </w:pPr>
            <w:r>
              <w:rPr>
                <w:sz w:val="16"/>
              </w:rPr>
              <w:t>C4-211750</w:t>
            </w:r>
          </w:p>
        </w:tc>
      </w:tr>
      <w:tr w:rsidR="001C50D8" w14:paraId="2FDAFF8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F02804A" w14:textId="77777777" w:rsidR="001C50D8" w:rsidRDefault="001C50D8">
            <w:pPr>
              <w:pStyle w:val="TAL"/>
              <w:rPr>
                <w:sz w:val="16"/>
              </w:rPr>
            </w:pPr>
            <w:r>
              <w:rPr>
                <w:sz w:val="16"/>
              </w:rPr>
              <w:t>C4-211419</w:t>
            </w:r>
          </w:p>
        </w:tc>
        <w:tc>
          <w:tcPr>
            <w:tcW w:w="0" w:type="auto"/>
            <w:tcBorders>
              <w:top w:val="single" w:sz="4" w:space="0" w:color="auto"/>
              <w:left w:val="single" w:sz="4" w:space="0" w:color="auto"/>
              <w:bottom w:val="single" w:sz="4" w:space="0" w:color="auto"/>
              <w:right w:val="single" w:sz="4" w:space="0" w:color="auto"/>
            </w:tcBorders>
            <w:hideMark/>
          </w:tcPr>
          <w:p w14:paraId="7E008D6A"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763E295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C50F5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E9D4D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9644D2" w14:textId="77777777" w:rsidR="001C50D8" w:rsidRDefault="001C50D8">
            <w:pPr>
              <w:pStyle w:val="TAL"/>
              <w:rPr>
                <w:sz w:val="16"/>
              </w:rPr>
            </w:pPr>
            <w:r>
              <w:rPr>
                <w:sz w:val="16"/>
              </w:rPr>
              <w:t>C4-211751</w:t>
            </w:r>
          </w:p>
        </w:tc>
      </w:tr>
      <w:tr w:rsidR="001C50D8" w14:paraId="73D593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89FD0A" w14:textId="77777777" w:rsidR="001C50D8" w:rsidRDefault="001C50D8">
            <w:pPr>
              <w:pStyle w:val="TAL"/>
              <w:rPr>
                <w:sz w:val="16"/>
              </w:rPr>
            </w:pPr>
            <w:r>
              <w:rPr>
                <w:sz w:val="16"/>
              </w:rPr>
              <w:t>C4-211420</w:t>
            </w:r>
          </w:p>
        </w:tc>
        <w:tc>
          <w:tcPr>
            <w:tcW w:w="0" w:type="auto"/>
            <w:tcBorders>
              <w:top w:val="single" w:sz="4" w:space="0" w:color="auto"/>
              <w:left w:val="single" w:sz="4" w:space="0" w:color="auto"/>
              <w:bottom w:val="single" w:sz="4" w:space="0" w:color="auto"/>
              <w:right w:val="single" w:sz="4" w:space="0" w:color="auto"/>
            </w:tcBorders>
            <w:hideMark/>
          </w:tcPr>
          <w:p w14:paraId="6BBD5367"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5935907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F46E1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31278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C71DF8" w14:textId="77777777" w:rsidR="001C50D8" w:rsidRDefault="001C50D8">
            <w:pPr>
              <w:pStyle w:val="TAL"/>
              <w:rPr>
                <w:sz w:val="16"/>
              </w:rPr>
            </w:pPr>
            <w:r>
              <w:rPr>
                <w:sz w:val="16"/>
              </w:rPr>
              <w:t>C4-211752</w:t>
            </w:r>
          </w:p>
        </w:tc>
      </w:tr>
      <w:tr w:rsidR="001C50D8" w14:paraId="4056058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869365" w14:textId="77777777" w:rsidR="001C50D8" w:rsidRDefault="001C50D8">
            <w:pPr>
              <w:pStyle w:val="TAL"/>
              <w:rPr>
                <w:sz w:val="16"/>
              </w:rPr>
            </w:pPr>
            <w:r>
              <w:rPr>
                <w:sz w:val="16"/>
              </w:rPr>
              <w:t>C4-211421</w:t>
            </w:r>
          </w:p>
        </w:tc>
        <w:tc>
          <w:tcPr>
            <w:tcW w:w="0" w:type="auto"/>
            <w:tcBorders>
              <w:top w:val="single" w:sz="4" w:space="0" w:color="auto"/>
              <w:left w:val="single" w:sz="4" w:space="0" w:color="auto"/>
              <w:bottom w:val="single" w:sz="4" w:space="0" w:color="auto"/>
              <w:right w:val="single" w:sz="4" w:space="0" w:color="auto"/>
            </w:tcBorders>
            <w:hideMark/>
          </w:tcPr>
          <w:p w14:paraId="3CD163D5" w14:textId="77777777" w:rsidR="001C50D8" w:rsidRDefault="001C50D8">
            <w:pPr>
              <w:pStyle w:val="TAL"/>
              <w:rPr>
                <w:sz w:val="16"/>
              </w:rPr>
            </w:pPr>
            <w:r>
              <w:rPr>
                <w:sz w:val="16"/>
              </w:rPr>
              <w:t>Overload Control based on HTTP status codes</w:t>
            </w:r>
          </w:p>
        </w:tc>
        <w:tc>
          <w:tcPr>
            <w:tcW w:w="0" w:type="auto"/>
            <w:tcBorders>
              <w:top w:val="single" w:sz="4" w:space="0" w:color="auto"/>
              <w:left w:val="single" w:sz="4" w:space="0" w:color="auto"/>
              <w:bottom w:val="single" w:sz="4" w:space="0" w:color="auto"/>
              <w:right w:val="single" w:sz="4" w:space="0" w:color="auto"/>
            </w:tcBorders>
            <w:hideMark/>
          </w:tcPr>
          <w:p w14:paraId="47EFA99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48C23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4FAE1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D5A635" w14:textId="77777777" w:rsidR="001C50D8" w:rsidRDefault="001C50D8">
            <w:pPr>
              <w:pStyle w:val="TAL"/>
              <w:rPr>
                <w:sz w:val="16"/>
              </w:rPr>
            </w:pPr>
            <w:r>
              <w:rPr>
                <w:sz w:val="16"/>
              </w:rPr>
              <w:t>C4-211731</w:t>
            </w:r>
          </w:p>
        </w:tc>
      </w:tr>
      <w:tr w:rsidR="001C50D8" w14:paraId="0FC6376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1F4125" w14:textId="77777777" w:rsidR="001C50D8" w:rsidRDefault="001C50D8">
            <w:pPr>
              <w:pStyle w:val="TAL"/>
              <w:rPr>
                <w:sz w:val="16"/>
              </w:rPr>
            </w:pPr>
            <w:r>
              <w:rPr>
                <w:sz w:val="16"/>
              </w:rPr>
              <w:t>C4-211422</w:t>
            </w:r>
          </w:p>
        </w:tc>
        <w:tc>
          <w:tcPr>
            <w:tcW w:w="0" w:type="auto"/>
            <w:tcBorders>
              <w:top w:val="single" w:sz="4" w:space="0" w:color="auto"/>
              <w:left w:val="single" w:sz="4" w:space="0" w:color="auto"/>
              <w:bottom w:val="single" w:sz="4" w:space="0" w:color="auto"/>
              <w:right w:val="single" w:sz="4" w:space="0" w:color="auto"/>
            </w:tcBorders>
            <w:hideMark/>
          </w:tcPr>
          <w:p w14:paraId="2D130342" w14:textId="77777777" w:rsidR="001C50D8" w:rsidRDefault="001C50D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4D70B42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BBDFF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8C99A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EF135B" w14:textId="77777777" w:rsidR="001C50D8" w:rsidRDefault="001C50D8">
            <w:pPr>
              <w:pStyle w:val="TAL"/>
              <w:rPr>
                <w:sz w:val="16"/>
              </w:rPr>
            </w:pPr>
          </w:p>
        </w:tc>
      </w:tr>
      <w:tr w:rsidR="001C50D8" w14:paraId="7CAB1D0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247CD0C" w14:textId="77777777" w:rsidR="001C50D8" w:rsidRDefault="001C50D8">
            <w:pPr>
              <w:pStyle w:val="TAL"/>
              <w:rPr>
                <w:sz w:val="16"/>
              </w:rPr>
            </w:pPr>
            <w:r>
              <w:rPr>
                <w:sz w:val="16"/>
              </w:rPr>
              <w:t>C4-211423</w:t>
            </w:r>
          </w:p>
        </w:tc>
        <w:tc>
          <w:tcPr>
            <w:tcW w:w="0" w:type="auto"/>
            <w:tcBorders>
              <w:top w:val="single" w:sz="4" w:space="0" w:color="auto"/>
              <w:left w:val="single" w:sz="4" w:space="0" w:color="auto"/>
              <w:bottom w:val="single" w:sz="4" w:space="0" w:color="auto"/>
              <w:right w:val="single" w:sz="4" w:space="0" w:color="auto"/>
            </w:tcBorders>
            <w:hideMark/>
          </w:tcPr>
          <w:p w14:paraId="57921768" w14:textId="77777777" w:rsidR="001C50D8" w:rsidRDefault="001C50D8">
            <w:pPr>
              <w:pStyle w:val="TAL"/>
              <w:rPr>
                <w:sz w:val="16"/>
              </w:rPr>
            </w:pPr>
            <w:r>
              <w:rPr>
                <w:sz w:val="16"/>
              </w:rPr>
              <w:t>Support of S-NSSAI Update</w:t>
            </w:r>
          </w:p>
        </w:tc>
        <w:tc>
          <w:tcPr>
            <w:tcW w:w="0" w:type="auto"/>
            <w:tcBorders>
              <w:top w:val="single" w:sz="4" w:space="0" w:color="auto"/>
              <w:left w:val="single" w:sz="4" w:space="0" w:color="auto"/>
              <w:bottom w:val="single" w:sz="4" w:space="0" w:color="auto"/>
              <w:right w:val="single" w:sz="4" w:space="0" w:color="auto"/>
            </w:tcBorders>
            <w:hideMark/>
          </w:tcPr>
          <w:p w14:paraId="1A98C6A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09AE49"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78701A8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B5CDF5" w14:textId="77777777" w:rsidR="001C50D8" w:rsidRDefault="001C50D8">
            <w:pPr>
              <w:pStyle w:val="TAL"/>
              <w:rPr>
                <w:sz w:val="16"/>
              </w:rPr>
            </w:pPr>
          </w:p>
        </w:tc>
      </w:tr>
      <w:tr w:rsidR="001C50D8" w14:paraId="3329938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85541C" w14:textId="77777777" w:rsidR="001C50D8" w:rsidRDefault="001C50D8">
            <w:pPr>
              <w:pStyle w:val="TAL"/>
              <w:rPr>
                <w:sz w:val="16"/>
              </w:rPr>
            </w:pPr>
            <w:r>
              <w:rPr>
                <w:sz w:val="16"/>
              </w:rPr>
              <w:t>C4-211424</w:t>
            </w:r>
          </w:p>
        </w:tc>
        <w:tc>
          <w:tcPr>
            <w:tcW w:w="0" w:type="auto"/>
            <w:tcBorders>
              <w:top w:val="single" w:sz="4" w:space="0" w:color="auto"/>
              <w:left w:val="single" w:sz="4" w:space="0" w:color="auto"/>
              <w:bottom w:val="single" w:sz="4" w:space="0" w:color="auto"/>
              <w:right w:val="single" w:sz="4" w:space="0" w:color="auto"/>
            </w:tcBorders>
            <w:hideMark/>
          </w:tcPr>
          <w:p w14:paraId="54F8836C" w14:textId="77777777" w:rsidR="001C50D8" w:rsidRDefault="001C50D8">
            <w:pPr>
              <w:pStyle w:val="TAL"/>
              <w:rPr>
                <w:sz w:val="16"/>
              </w:rPr>
            </w:pPr>
            <w:r>
              <w:rPr>
                <w:sz w:val="16"/>
              </w:rPr>
              <w:t>EpsInterworkingIndication Update</w:t>
            </w:r>
          </w:p>
        </w:tc>
        <w:tc>
          <w:tcPr>
            <w:tcW w:w="0" w:type="auto"/>
            <w:tcBorders>
              <w:top w:val="single" w:sz="4" w:space="0" w:color="auto"/>
              <w:left w:val="single" w:sz="4" w:space="0" w:color="auto"/>
              <w:bottom w:val="single" w:sz="4" w:space="0" w:color="auto"/>
              <w:right w:val="single" w:sz="4" w:space="0" w:color="auto"/>
            </w:tcBorders>
            <w:hideMark/>
          </w:tcPr>
          <w:p w14:paraId="5CD6AA7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57589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EEC19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85C027" w14:textId="77777777" w:rsidR="001C50D8" w:rsidRDefault="001C50D8">
            <w:pPr>
              <w:pStyle w:val="TAL"/>
              <w:rPr>
                <w:sz w:val="16"/>
              </w:rPr>
            </w:pPr>
            <w:r>
              <w:rPr>
                <w:sz w:val="16"/>
              </w:rPr>
              <w:t>C4-211753</w:t>
            </w:r>
          </w:p>
        </w:tc>
      </w:tr>
      <w:tr w:rsidR="001C50D8" w14:paraId="300D968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0C6EBD" w14:textId="77777777" w:rsidR="001C50D8" w:rsidRDefault="001C50D8">
            <w:pPr>
              <w:pStyle w:val="TAL"/>
              <w:rPr>
                <w:sz w:val="16"/>
              </w:rPr>
            </w:pPr>
            <w:r>
              <w:rPr>
                <w:sz w:val="16"/>
              </w:rPr>
              <w:t>C4-211425</w:t>
            </w:r>
          </w:p>
        </w:tc>
        <w:tc>
          <w:tcPr>
            <w:tcW w:w="0" w:type="auto"/>
            <w:tcBorders>
              <w:top w:val="single" w:sz="4" w:space="0" w:color="auto"/>
              <w:left w:val="single" w:sz="4" w:space="0" w:color="auto"/>
              <w:bottom w:val="single" w:sz="4" w:space="0" w:color="auto"/>
              <w:right w:val="single" w:sz="4" w:space="0" w:color="auto"/>
            </w:tcBorders>
            <w:hideMark/>
          </w:tcPr>
          <w:p w14:paraId="41012F50" w14:textId="77777777" w:rsidR="001C50D8" w:rsidRDefault="001C50D8">
            <w:pPr>
              <w:pStyle w:val="TAL"/>
              <w:rPr>
                <w:sz w:val="16"/>
              </w:rPr>
            </w:pPr>
            <w:r>
              <w:rPr>
                <w:sz w:val="16"/>
              </w:rPr>
              <w:t>UE IP address Pool Identity</w:t>
            </w:r>
          </w:p>
        </w:tc>
        <w:tc>
          <w:tcPr>
            <w:tcW w:w="0" w:type="auto"/>
            <w:tcBorders>
              <w:top w:val="single" w:sz="4" w:space="0" w:color="auto"/>
              <w:left w:val="single" w:sz="4" w:space="0" w:color="auto"/>
              <w:bottom w:val="single" w:sz="4" w:space="0" w:color="auto"/>
              <w:right w:val="single" w:sz="4" w:space="0" w:color="auto"/>
            </w:tcBorders>
            <w:hideMark/>
          </w:tcPr>
          <w:p w14:paraId="6580E40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B9DEAE"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21A07AC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92D54C" w14:textId="77777777" w:rsidR="001C50D8" w:rsidRDefault="001C50D8">
            <w:pPr>
              <w:pStyle w:val="TAL"/>
              <w:rPr>
                <w:sz w:val="16"/>
              </w:rPr>
            </w:pPr>
          </w:p>
        </w:tc>
      </w:tr>
      <w:tr w:rsidR="001C50D8" w14:paraId="158EB06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53C129" w14:textId="77777777" w:rsidR="001C50D8" w:rsidRDefault="001C50D8">
            <w:pPr>
              <w:pStyle w:val="TAL"/>
              <w:rPr>
                <w:sz w:val="16"/>
              </w:rPr>
            </w:pPr>
            <w:r>
              <w:rPr>
                <w:sz w:val="16"/>
              </w:rPr>
              <w:lastRenderedPageBreak/>
              <w:t>C4-211426</w:t>
            </w:r>
          </w:p>
        </w:tc>
        <w:tc>
          <w:tcPr>
            <w:tcW w:w="0" w:type="auto"/>
            <w:tcBorders>
              <w:top w:val="single" w:sz="4" w:space="0" w:color="auto"/>
              <w:left w:val="single" w:sz="4" w:space="0" w:color="auto"/>
              <w:bottom w:val="single" w:sz="4" w:space="0" w:color="auto"/>
              <w:right w:val="single" w:sz="4" w:space="0" w:color="auto"/>
            </w:tcBorders>
            <w:hideMark/>
          </w:tcPr>
          <w:p w14:paraId="6C2603C1"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096AF65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79C29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2C252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9934E2" w14:textId="77777777" w:rsidR="001C50D8" w:rsidRDefault="001C50D8">
            <w:pPr>
              <w:pStyle w:val="TAL"/>
              <w:rPr>
                <w:sz w:val="16"/>
              </w:rPr>
            </w:pPr>
            <w:r>
              <w:rPr>
                <w:sz w:val="16"/>
              </w:rPr>
              <w:t>C4-211548, C4-211735</w:t>
            </w:r>
          </w:p>
        </w:tc>
      </w:tr>
      <w:tr w:rsidR="001C50D8" w14:paraId="3DF9BF5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E11FAEB" w14:textId="77777777" w:rsidR="001C50D8" w:rsidRDefault="001C50D8">
            <w:pPr>
              <w:pStyle w:val="TAL"/>
              <w:rPr>
                <w:sz w:val="16"/>
              </w:rPr>
            </w:pPr>
            <w:r>
              <w:rPr>
                <w:sz w:val="16"/>
              </w:rPr>
              <w:t>C4-211427</w:t>
            </w:r>
          </w:p>
        </w:tc>
        <w:tc>
          <w:tcPr>
            <w:tcW w:w="0" w:type="auto"/>
            <w:tcBorders>
              <w:top w:val="single" w:sz="4" w:space="0" w:color="auto"/>
              <w:left w:val="single" w:sz="4" w:space="0" w:color="auto"/>
              <w:bottom w:val="single" w:sz="4" w:space="0" w:color="auto"/>
              <w:right w:val="single" w:sz="4" w:space="0" w:color="auto"/>
            </w:tcBorders>
            <w:hideMark/>
          </w:tcPr>
          <w:p w14:paraId="32D3D640" w14:textId="77777777" w:rsidR="001C50D8" w:rsidRDefault="001C50D8">
            <w:pPr>
              <w:pStyle w:val="TAL"/>
              <w:rPr>
                <w:sz w:val="16"/>
              </w:rPr>
            </w:pPr>
            <w:r>
              <w:rPr>
                <w:sz w:val="16"/>
              </w:rPr>
              <w:t>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03CF16A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A5413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C2A89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C9FCF2" w14:textId="77777777" w:rsidR="001C50D8" w:rsidRDefault="001C50D8">
            <w:pPr>
              <w:pStyle w:val="TAL"/>
              <w:rPr>
                <w:sz w:val="16"/>
              </w:rPr>
            </w:pPr>
            <w:r>
              <w:rPr>
                <w:sz w:val="16"/>
              </w:rPr>
              <w:t>C4-211549</w:t>
            </w:r>
          </w:p>
        </w:tc>
      </w:tr>
      <w:tr w:rsidR="001C50D8" w14:paraId="3104F36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2DFD9E" w14:textId="77777777" w:rsidR="001C50D8" w:rsidRDefault="001C50D8">
            <w:pPr>
              <w:pStyle w:val="TAL"/>
              <w:rPr>
                <w:sz w:val="16"/>
              </w:rPr>
            </w:pPr>
            <w:r>
              <w:rPr>
                <w:sz w:val="16"/>
              </w:rPr>
              <w:t>C4-211428</w:t>
            </w:r>
          </w:p>
        </w:tc>
        <w:tc>
          <w:tcPr>
            <w:tcW w:w="0" w:type="auto"/>
            <w:tcBorders>
              <w:top w:val="single" w:sz="4" w:space="0" w:color="auto"/>
              <w:left w:val="single" w:sz="4" w:space="0" w:color="auto"/>
              <w:bottom w:val="single" w:sz="4" w:space="0" w:color="auto"/>
              <w:right w:val="single" w:sz="4" w:space="0" w:color="auto"/>
            </w:tcBorders>
            <w:hideMark/>
          </w:tcPr>
          <w:p w14:paraId="4C6752CA"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32DFF8A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5326B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201F51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24DB7C" w14:textId="77777777" w:rsidR="001C50D8" w:rsidRDefault="001C50D8">
            <w:pPr>
              <w:pStyle w:val="TAL"/>
              <w:rPr>
                <w:sz w:val="16"/>
              </w:rPr>
            </w:pPr>
            <w:r>
              <w:rPr>
                <w:sz w:val="16"/>
              </w:rPr>
              <w:t>C4-211550</w:t>
            </w:r>
          </w:p>
        </w:tc>
      </w:tr>
      <w:tr w:rsidR="001C50D8" w14:paraId="29A53C8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FA513F" w14:textId="77777777" w:rsidR="001C50D8" w:rsidRDefault="001C50D8">
            <w:pPr>
              <w:pStyle w:val="TAL"/>
              <w:rPr>
                <w:sz w:val="16"/>
              </w:rPr>
            </w:pPr>
            <w:r>
              <w:rPr>
                <w:sz w:val="16"/>
              </w:rPr>
              <w:t>C4-211429</w:t>
            </w:r>
          </w:p>
        </w:tc>
        <w:tc>
          <w:tcPr>
            <w:tcW w:w="0" w:type="auto"/>
            <w:tcBorders>
              <w:top w:val="single" w:sz="4" w:space="0" w:color="auto"/>
              <w:left w:val="single" w:sz="4" w:space="0" w:color="auto"/>
              <w:bottom w:val="single" w:sz="4" w:space="0" w:color="auto"/>
              <w:right w:val="single" w:sz="4" w:space="0" w:color="auto"/>
            </w:tcBorders>
            <w:hideMark/>
          </w:tcPr>
          <w:p w14:paraId="0F0B926A" w14:textId="77777777" w:rsidR="001C50D8" w:rsidRDefault="001C50D8">
            <w:pPr>
              <w:pStyle w:val="TAL"/>
              <w:rPr>
                <w:sz w:val="16"/>
              </w:rPr>
            </w:pPr>
            <w:r>
              <w:rPr>
                <w:sz w:val="16"/>
              </w:rPr>
              <w:t>SubscrCond for PCF and CHF</w:t>
            </w:r>
          </w:p>
        </w:tc>
        <w:tc>
          <w:tcPr>
            <w:tcW w:w="0" w:type="auto"/>
            <w:tcBorders>
              <w:top w:val="single" w:sz="4" w:space="0" w:color="auto"/>
              <w:left w:val="single" w:sz="4" w:space="0" w:color="auto"/>
              <w:bottom w:val="single" w:sz="4" w:space="0" w:color="auto"/>
              <w:right w:val="single" w:sz="4" w:space="0" w:color="auto"/>
            </w:tcBorders>
            <w:hideMark/>
          </w:tcPr>
          <w:p w14:paraId="49FCACA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78225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CB1D4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2E2DF0" w14:textId="77777777" w:rsidR="001C50D8" w:rsidRDefault="001C50D8">
            <w:pPr>
              <w:pStyle w:val="TAL"/>
              <w:rPr>
                <w:sz w:val="16"/>
              </w:rPr>
            </w:pPr>
            <w:r>
              <w:rPr>
                <w:sz w:val="16"/>
              </w:rPr>
              <w:t>C4-211563</w:t>
            </w:r>
          </w:p>
        </w:tc>
      </w:tr>
      <w:tr w:rsidR="001C50D8" w14:paraId="4141013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10206C" w14:textId="77777777" w:rsidR="001C50D8" w:rsidRDefault="001C50D8">
            <w:pPr>
              <w:pStyle w:val="TAL"/>
              <w:rPr>
                <w:sz w:val="16"/>
              </w:rPr>
            </w:pPr>
            <w:r>
              <w:rPr>
                <w:sz w:val="16"/>
              </w:rPr>
              <w:t>C4-211430</w:t>
            </w:r>
          </w:p>
        </w:tc>
        <w:tc>
          <w:tcPr>
            <w:tcW w:w="0" w:type="auto"/>
            <w:tcBorders>
              <w:top w:val="single" w:sz="4" w:space="0" w:color="auto"/>
              <w:left w:val="single" w:sz="4" w:space="0" w:color="auto"/>
              <w:bottom w:val="single" w:sz="4" w:space="0" w:color="auto"/>
              <w:right w:val="single" w:sz="4" w:space="0" w:color="auto"/>
            </w:tcBorders>
            <w:hideMark/>
          </w:tcPr>
          <w:p w14:paraId="5CB8A21B" w14:textId="77777777" w:rsidR="001C50D8" w:rsidRDefault="001C50D8">
            <w:pPr>
              <w:pStyle w:val="TAL"/>
              <w:rPr>
                <w:sz w:val="16"/>
              </w:rPr>
            </w:pPr>
            <w:r>
              <w:rPr>
                <w:sz w:val="16"/>
              </w:rPr>
              <w:t>SubscrCond for PCF and CHF</w:t>
            </w:r>
          </w:p>
        </w:tc>
        <w:tc>
          <w:tcPr>
            <w:tcW w:w="0" w:type="auto"/>
            <w:tcBorders>
              <w:top w:val="single" w:sz="4" w:space="0" w:color="auto"/>
              <w:left w:val="single" w:sz="4" w:space="0" w:color="auto"/>
              <w:bottom w:val="single" w:sz="4" w:space="0" w:color="auto"/>
              <w:right w:val="single" w:sz="4" w:space="0" w:color="auto"/>
            </w:tcBorders>
            <w:hideMark/>
          </w:tcPr>
          <w:p w14:paraId="322FBB9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3CDBF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CF3E1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8EBEF8" w14:textId="77777777" w:rsidR="001C50D8" w:rsidRDefault="001C50D8">
            <w:pPr>
              <w:pStyle w:val="TAL"/>
              <w:rPr>
                <w:sz w:val="16"/>
              </w:rPr>
            </w:pPr>
            <w:r>
              <w:rPr>
                <w:sz w:val="16"/>
              </w:rPr>
              <w:t>C4-211564</w:t>
            </w:r>
          </w:p>
        </w:tc>
      </w:tr>
      <w:tr w:rsidR="001C50D8" w14:paraId="085D3B4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D9767F" w14:textId="77777777" w:rsidR="001C50D8" w:rsidRDefault="001C50D8">
            <w:pPr>
              <w:pStyle w:val="TAL"/>
              <w:rPr>
                <w:sz w:val="16"/>
              </w:rPr>
            </w:pPr>
            <w:r>
              <w:rPr>
                <w:sz w:val="16"/>
              </w:rPr>
              <w:t>C4-211431</w:t>
            </w:r>
          </w:p>
        </w:tc>
        <w:tc>
          <w:tcPr>
            <w:tcW w:w="0" w:type="auto"/>
            <w:tcBorders>
              <w:top w:val="single" w:sz="4" w:space="0" w:color="auto"/>
              <w:left w:val="single" w:sz="4" w:space="0" w:color="auto"/>
              <w:bottom w:val="single" w:sz="4" w:space="0" w:color="auto"/>
              <w:right w:val="single" w:sz="4" w:space="0" w:color="auto"/>
            </w:tcBorders>
            <w:hideMark/>
          </w:tcPr>
          <w:p w14:paraId="32A3D136" w14:textId="77777777" w:rsidR="001C50D8" w:rsidRDefault="001C50D8">
            <w:pPr>
              <w:pStyle w:val="TAL"/>
              <w:rPr>
                <w:sz w:val="16"/>
              </w:rPr>
            </w:pPr>
            <w:r>
              <w:rPr>
                <w:sz w:val="16"/>
              </w:rPr>
              <w:t>Wildcard DNN in subscriptionDataSubscription</w:t>
            </w:r>
          </w:p>
        </w:tc>
        <w:tc>
          <w:tcPr>
            <w:tcW w:w="0" w:type="auto"/>
            <w:tcBorders>
              <w:top w:val="single" w:sz="4" w:space="0" w:color="auto"/>
              <w:left w:val="single" w:sz="4" w:space="0" w:color="auto"/>
              <w:bottom w:val="single" w:sz="4" w:space="0" w:color="auto"/>
              <w:right w:val="single" w:sz="4" w:space="0" w:color="auto"/>
            </w:tcBorders>
            <w:hideMark/>
          </w:tcPr>
          <w:p w14:paraId="519DCDD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EDDCE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3FC40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4F6EDF" w14:textId="77777777" w:rsidR="001C50D8" w:rsidRDefault="001C50D8">
            <w:pPr>
              <w:pStyle w:val="TAL"/>
              <w:rPr>
                <w:sz w:val="16"/>
              </w:rPr>
            </w:pPr>
            <w:r>
              <w:rPr>
                <w:sz w:val="16"/>
              </w:rPr>
              <w:t>C4-211565</w:t>
            </w:r>
          </w:p>
        </w:tc>
      </w:tr>
      <w:tr w:rsidR="001C50D8" w14:paraId="720A7C6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B8CE16" w14:textId="77777777" w:rsidR="001C50D8" w:rsidRDefault="001C50D8">
            <w:pPr>
              <w:pStyle w:val="TAL"/>
              <w:rPr>
                <w:sz w:val="16"/>
              </w:rPr>
            </w:pPr>
            <w:r>
              <w:rPr>
                <w:sz w:val="16"/>
              </w:rPr>
              <w:t>C4-211432</w:t>
            </w:r>
          </w:p>
        </w:tc>
        <w:tc>
          <w:tcPr>
            <w:tcW w:w="0" w:type="auto"/>
            <w:tcBorders>
              <w:top w:val="single" w:sz="4" w:space="0" w:color="auto"/>
              <w:left w:val="single" w:sz="4" w:space="0" w:color="auto"/>
              <w:bottom w:val="single" w:sz="4" w:space="0" w:color="auto"/>
              <w:right w:val="single" w:sz="4" w:space="0" w:color="auto"/>
            </w:tcBorders>
            <w:hideMark/>
          </w:tcPr>
          <w:p w14:paraId="7BC72F61" w14:textId="77777777" w:rsidR="001C50D8" w:rsidRDefault="001C50D8">
            <w:pPr>
              <w:pStyle w:val="TAL"/>
              <w:rPr>
                <w:sz w:val="16"/>
              </w:rPr>
            </w:pPr>
            <w:r>
              <w:rPr>
                <w:sz w:val="16"/>
              </w:rPr>
              <w:t>Wildcard DNN in subscriptionDataSubscription</w:t>
            </w:r>
          </w:p>
        </w:tc>
        <w:tc>
          <w:tcPr>
            <w:tcW w:w="0" w:type="auto"/>
            <w:tcBorders>
              <w:top w:val="single" w:sz="4" w:space="0" w:color="auto"/>
              <w:left w:val="single" w:sz="4" w:space="0" w:color="auto"/>
              <w:bottom w:val="single" w:sz="4" w:space="0" w:color="auto"/>
              <w:right w:val="single" w:sz="4" w:space="0" w:color="auto"/>
            </w:tcBorders>
            <w:hideMark/>
          </w:tcPr>
          <w:p w14:paraId="2371932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26FCD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BE640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10228E" w14:textId="77777777" w:rsidR="001C50D8" w:rsidRDefault="001C50D8">
            <w:pPr>
              <w:pStyle w:val="TAL"/>
              <w:rPr>
                <w:sz w:val="16"/>
              </w:rPr>
            </w:pPr>
            <w:r>
              <w:rPr>
                <w:sz w:val="16"/>
              </w:rPr>
              <w:t>C4-211566</w:t>
            </w:r>
          </w:p>
        </w:tc>
      </w:tr>
      <w:tr w:rsidR="001C50D8" w14:paraId="3B2D9BA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7533497" w14:textId="77777777" w:rsidR="001C50D8" w:rsidRDefault="001C50D8">
            <w:pPr>
              <w:pStyle w:val="TAL"/>
              <w:rPr>
                <w:sz w:val="16"/>
              </w:rPr>
            </w:pPr>
            <w:r>
              <w:rPr>
                <w:sz w:val="16"/>
              </w:rPr>
              <w:t>C4-211433</w:t>
            </w:r>
          </w:p>
        </w:tc>
        <w:tc>
          <w:tcPr>
            <w:tcW w:w="0" w:type="auto"/>
            <w:tcBorders>
              <w:top w:val="single" w:sz="4" w:space="0" w:color="auto"/>
              <w:left w:val="single" w:sz="4" w:space="0" w:color="auto"/>
              <w:bottom w:val="single" w:sz="4" w:space="0" w:color="auto"/>
              <w:right w:val="single" w:sz="4" w:space="0" w:color="auto"/>
            </w:tcBorders>
            <w:hideMark/>
          </w:tcPr>
          <w:p w14:paraId="6E154F1B" w14:textId="77777777" w:rsidR="001C50D8" w:rsidRDefault="001C50D8">
            <w:pPr>
              <w:pStyle w:val="TAL"/>
              <w:rPr>
                <w:sz w:val="16"/>
              </w:rPr>
            </w:pPr>
            <w:r>
              <w:rPr>
                <w:sz w:val="16"/>
              </w:rPr>
              <w:t>N9 forwarding tunnel removal</w:t>
            </w:r>
          </w:p>
        </w:tc>
        <w:tc>
          <w:tcPr>
            <w:tcW w:w="0" w:type="auto"/>
            <w:tcBorders>
              <w:top w:val="single" w:sz="4" w:space="0" w:color="auto"/>
              <w:left w:val="single" w:sz="4" w:space="0" w:color="auto"/>
              <w:bottom w:val="single" w:sz="4" w:space="0" w:color="auto"/>
              <w:right w:val="single" w:sz="4" w:space="0" w:color="auto"/>
            </w:tcBorders>
            <w:hideMark/>
          </w:tcPr>
          <w:p w14:paraId="4288BF3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1D478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4DBAA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FE130C" w14:textId="77777777" w:rsidR="001C50D8" w:rsidRDefault="001C50D8">
            <w:pPr>
              <w:pStyle w:val="TAL"/>
              <w:rPr>
                <w:sz w:val="16"/>
              </w:rPr>
            </w:pPr>
            <w:r>
              <w:rPr>
                <w:sz w:val="16"/>
              </w:rPr>
              <w:t>C4-211732</w:t>
            </w:r>
          </w:p>
        </w:tc>
      </w:tr>
      <w:tr w:rsidR="001C50D8" w14:paraId="1E90DDC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FB9763D" w14:textId="77777777" w:rsidR="001C50D8" w:rsidRDefault="001C50D8">
            <w:pPr>
              <w:pStyle w:val="TAL"/>
              <w:rPr>
                <w:sz w:val="16"/>
              </w:rPr>
            </w:pPr>
            <w:r>
              <w:rPr>
                <w:sz w:val="16"/>
              </w:rPr>
              <w:t>C4-211434</w:t>
            </w:r>
          </w:p>
        </w:tc>
        <w:tc>
          <w:tcPr>
            <w:tcW w:w="0" w:type="auto"/>
            <w:tcBorders>
              <w:top w:val="single" w:sz="4" w:space="0" w:color="auto"/>
              <w:left w:val="single" w:sz="4" w:space="0" w:color="auto"/>
              <w:bottom w:val="single" w:sz="4" w:space="0" w:color="auto"/>
              <w:right w:val="single" w:sz="4" w:space="0" w:color="auto"/>
            </w:tcBorders>
            <w:hideMark/>
          </w:tcPr>
          <w:p w14:paraId="68F9E5D0" w14:textId="77777777" w:rsidR="001C50D8" w:rsidRDefault="001C50D8">
            <w:pPr>
              <w:pStyle w:val="TAL"/>
              <w:rPr>
                <w:sz w:val="16"/>
              </w:rPr>
            </w:pPr>
            <w:r>
              <w:rPr>
                <w:sz w:val="16"/>
              </w:rPr>
              <w:t>UE IP address / prefix Allocation</w:t>
            </w:r>
          </w:p>
        </w:tc>
        <w:tc>
          <w:tcPr>
            <w:tcW w:w="0" w:type="auto"/>
            <w:tcBorders>
              <w:top w:val="single" w:sz="4" w:space="0" w:color="auto"/>
              <w:left w:val="single" w:sz="4" w:space="0" w:color="auto"/>
              <w:bottom w:val="single" w:sz="4" w:space="0" w:color="auto"/>
              <w:right w:val="single" w:sz="4" w:space="0" w:color="auto"/>
            </w:tcBorders>
            <w:hideMark/>
          </w:tcPr>
          <w:p w14:paraId="55F24CBB" w14:textId="77777777" w:rsidR="001C50D8" w:rsidRDefault="001C50D8">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B76788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FB922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232009" w14:textId="77777777" w:rsidR="001C50D8" w:rsidRDefault="001C50D8">
            <w:pPr>
              <w:pStyle w:val="TAL"/>
              <w:rPr>
                <w:sz w:val="16"/>
              </w:rPr>
            </w:pPr>
            <w:r>
              <w:rPr>
                <w:sz w:val="16"/>
              </w:rPr>
              <w:t>C4-211567</w:t>
            </w:r>
          </w:p>
        </w:tc>
      </w:tr>
      <w:tr w:rsidR="001C50D8" w14:paraId="4041AE3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697D87B" w14:textId="77777777" w:rsidR="001C50D8" w:rsidRDefault="001C50D8">
            <w:pPr>
              <w:pStyle w:val="TAL"/>
              <w:rPr>
                <w:sz w:val="16"/>
              </w:rPr>
            </w:pPr>
            <w:r>
              <w:rPr>
                <w:sz w:val="16"/>
              </w:rPr>
              <w:t>C4-211435</w:t>
            </w:r>
          </w:p>
        </w:tc>
        <w:tc>
          <w:tcPr>
            <w:tcW w:w="0" w:type="auto"/>
            <w:tcBorders>
              <w:top w:val="single" w:sz="4" w:space="0" w:color="auto"/>
              <w:left w:val="single" w:sz="4" w:space="0" w:color="auto"/>
              <w:bottom w:val="single" w:sz="4" w:space="0" w:color="auto"/>
              <w:right w:val="single" w:sz="4" w:space="0" w:color="auto"/>
            </w:tcBorders>
            <w:hideMark/>
          </w:tcPr>
          <w:p w14:paraId="7A58B654" w14:textId="77777777" w:rsidR="001C50D8" w:rsidRDefault="001C50D8">
            <w:pPr>
              <w:pStyle w:val="TAL"/>
              <w:rPr>
                <w:sz w:val="16"/>
              </w:rPr>
            </w:pPr>
            <w:r>
              <w:rPr>
                <w:sz w:val="16"/>
              </w:rPr>
              <w:t>Error handling for encBlockIndex</w:t>
            </w:r>
          </w:p>
        </w:tc>
        <w:tc>
          <w:tcPr>
            <w:tcW w:w="0" w:type="auto"/>
            <w:tcBorders>
              <w:top w:val="single" w:sz="4" w:space="0" w:color="auto"/>
              <w:left w:val="single" w:sz="4" w:space="0" w:color="auto"/>
              <w:bottom w:val="single" w:sz="4" w:space="0" w:color="auto"/>
              <w:right w:val="single" w:sz="4" w:space="0" w:color="auto"/>
            </w:tcBorders>
            <w:hideMark/>
          </w:tcPr>
          <w:p w14:paraId="3857B7F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38631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3ED26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19CFB1" w14:textId="77777777" w:rsidR="001C50D8" w:rsidRDefault="001C50D8">
            <w:pPr>
              <w:pStyle w:val="TAL"/>
              <w:rPr>
                <w:sz w:val="16"/>
              </w:rPr>
            </w:pPr>
            <w:r>
              <w:rPr>
                <w:sz w:val="16"/>
              </w:rPr>
              <w:t>C4-211734</w:t>
            </w:r>
          </w:p>
        </w:tc>
      </w:tr>
      <w:tr w:rsidR="001C50D8" w14:paraId="0AD4349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C44F11" w14:textId="77777777" w:rsidR="001C50D8" w:rsidRDefault="001C50D8">
            <w:pPr>
              <w:pStyle w:val="TAL"/>
              <w:rPr>
                <w:sz w:val="16"/>
              </w:rPr>
            </w:pPr>
            <w:r>
              <w:rPr>
                <w:sz w:val="16"/>
              </w:rPr>
              <w:t>C4-211436</w:t>
            </w:r>
          </w:p>
        </w:tc>
        <w:tc>
          <w:tcPr>
            <w:tcW w:w="0" w:type="auto"/>
            <w:tcBorders>
              <w:top w:val="single" w:sz="4" w:space="0" w:color="auto"/>
              <w:left w:val="single" w:sz="4" w:space="0" w:color="auto"/>
              <w:bottom w:val="single" w:sz="4" w:space="0" w:color="auto"/>
              <w:right w:val="single" w:sz="4" w:space="0" w:color="auto"/>
            </w:tcBorders>
            <w:hideMark/>
          </w:tcPr>
          <w:p w14:paraId="3019FAAC" w14:textId="77777777" w:rsidR="001C50D8" w:rsidRDefault="001C50D8">
            <w:pPr>
              <w:pStyle w:val="TAL"/>
              <w:rPr>
                <w:sz w:val="16"/>
              </w:rPr>
            </w:pPr>
            <w:r>
              <w:rPr>
                <w:sz w:val="16"/>
              </w:rPr>
              <w:t>Interface Type</w:t>
            </w:r>
          </w:p>
        </w:tc>
        <w:tc>
          <w:tcPr>
            <w:tcW w:w="0" w:type="auto"/>
            <w:tcBorders>
              <w:top w:val="single" w:sz="4" w:space="0" w:color="auto"/>
              <w:left w:val="single" w:sz="4" w:space="0" w:color="auto"/>
              <w:bottom w:val="single" w:sz="4" w:space="0" w:color="auto"/>
              <w:right w:val="single" w:sz="4" w:space="0" w:color="auto"/>
            </w:tcBorders>
            <w:hideMark/>
          </w:tcPr>
          <w:p w14:paraId="6FB2548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609F4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CBF68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BE9E85" w14:textId="77777777" w:rsidR="001C50D8" w:rsidRDefault="001C50D8">
            <w:pPr>
              <w:pStyle w:val="TAL"/>
              <w:rPr>
                <w:sz w:val="16"/>
              </w:rPr>
            </w:pPr>
            <w:r>
              <w:rPr>
                <w:sz w:val="16"/>
              </w:rPr>
              <w:t>C4-211733</w:t>
            </w:r>
          </w:p>
        </w:tc>
      </w:tr>
      <w:tr w:rsidR="001C50D8" w14:paraId="65EF263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F2BB29" w14:textId="77777777" w:rsidR="001C50D8" w:rsidRDefault="001C50D8">
            <w:pPr>
              <w:pStyle w:val="TAL"/>
              <w:rPr>
                <w:sz w:val="16"/>
              </w:rPr>
            </w:pPr>
            <w:r>
              <w:rPr>
                <w:sz w:val="16"/>
              </w:rPr>
              <w:t>C4-211437</w:t>
            </w:r>
          </w:p>
        </w:tc>
        <w:tc>
          <w:tcPr>
            <w:tcW w:w="0" w:type="auto"/>
            <w:tcBorders>
              <w:top w:val="single" w:sz="4" w:space="0" w:color="auto"/>
              <w:left w:val="single" w:sz="4" w:space="0" w:color="auto"/>
              <w:bottom w:val="single" w:sz="4" w:space="0" w:color="auto"/>
              <w:right w:val="single" w:sz="4" w:space="0" w:color="auto"/>
            </w:tcBorders>
            <w:hideMark/>
          </w:tcPr>
          <w:p w14:paraId="4002C4C0"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4542BDB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74BF4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DB615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32DA58" w14:textId="77777777" w:rsidR="001C50D8" w:rsidRDefault="001C50D8">
            <w:pPr>
              <w:pStyle w:val="TAL"/>
              <w:rPr>
                <w:sz w:val="16"/>
              </w:rPr>
            </w:pPr>
            <w:r>
              <w:rPr>
                <w:sz w:val="16"/>
              </w:rPr>
              <w:t>C4-211551</w:t>
            </w:r>
          </w:p>
        </w:tc>
      </w:tr>
      <w:tr w:rsidR="001C50D8" w14:paraId="26E82C4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9A6B1E" w14:textId="77777777" w:rsidR="001C50D8" w:rsidRDefault="001C50D8">
            <w:pPr>
              <w:pStyle w:val="TAL"/>
              <w:rPr>
                <w:sz w:val="16"/>
              </w:rPr>
            </w:pPr>
            <w:r>
              <w:rPr>
                <w:sz w:val="16"/>
              </w:rPr>
              <w:t>C4-211438</w:t>
            </w:r>
          </w:p>
        </w:tc>
        <w:tc>
          <w:tcPr>
            <w:tcW w:w="0" w:type="auto"/>
            <w:tcBorders>
              <w:top w:val="single" w:sz="4" w:space="0" w:color="auto"/>
              <w:left w:val="single" w:sz="4" w:space="0" w:color="auto"/>
              <w:bottom w:val="single" w:sz="4" w:space="0" w:color="auto"/>
              <w:right w:val="single" w:sz="4" w:space="0" w:color="auto"/>
            </w:tcBorders>
            <w:hideMark/>
          </w:tcPr>
          <w:p w14:paraId="190C34E5"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0455E44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22216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69129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FAE321" w14:textId="77777777" w:rsidR="001C50D8" w:rsidRDefault="001C50D8">
            <w:pPr>
              <w:pStyle w:val="TAL"/>
              <w:rPr>
                <w:sz w:val="16"/>
              </w:rPr>
            </w:pPr>
            <w:r>
              <w:rPr>
                <w:sz w:val="16"/>
              </w:rPr>
              <w:t>C4-211552</w:t>
            </w:r>
          </w:p>
        </w:tc>
      </w:tr>
      <w:tr w:rsidR="001C50D8" w14:paraId="542EC2F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F7579E" w14:textId="77777777" w:rsidR="001C50D8" w:rsidRDefault="001C50D8">
            <w:pPr>
              <w:pStyle w:val="TAL"/>
              <w:rPr>
                <w:sz w:val="16"/>
              </w:rPr>
            </w:pPr>
            <w:r>
              <w:rPr>
                <w:sz w:val="16"/>
              </w:rPr>
              <w:t>C4-211439</w:t>
            </w:r>
          </w:p>
        </w:tc>
        <w:tc>
          <w:tcPr>
            <w:tcW w:w="0" w:type="auto"/>
            <w:tcBorders>
              <w:top w:val="single" w:sz="4" w:space="0" w:color="auto"/>
              <w:left w:val="single" w:sz="4" w:space="0" w:color="auto"/>
              <w:bottom w:val="single" w:sz="4" w:space="0" w:color="auto"/>
              <w:right w:val="single" w:sz="4" w:space="0" w:color="auto"/>
            </w:tcBorders>
            <w:hideMark/>
          </w:tcPr>
          <w:p w14:paraId="32E9083D"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30EDDCB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38EFB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50D86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8BE076" w14:textId="77777777" w:rsidR="001C50D8" w:rsidRDefault="001C50D8">
            <w:pPr>
              <w:pStyle w:val="TAL"/>
              <w:rPr>
                <w:sz w:val="16"/>
              </w:rPr>
            </w:pPr>
            <w:r>
              <w:rPr>
                <w:sz w:val="16"/>
              </w:rPr>
              <w:t>C4-211553</w:t>
            </w:r>
          </w:p>
        </w:tc>
      </w:tr>
      <w:tr w:rsidR="001C50D8" w14:paraId="3A8317E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F97A9C" w14:textId="77777777" w:rsidR="001C50D8" w:rsidRDefault="001C50D8">
            <w:pPr>
              <w:pStyle w:val="TAL"/>
              <w:rPr>
                <w:sz w:val="16"/>
              </w:rPr>
            </w:pPr>
            <w:r>
              <w:rPr>
                <w:sz w:val="16"/>
              </w:rPr>
              <w:t>C4-211440</w:t>
            </w:r>
          </w:p>
        </w:tc>
        <w:tc>
          <w:tcPr>
            <w:tcW w:w="0" w:type="auto"/>
            <w:tcBorders>
              <w:top w:val="single" w:sz="4" w:space="0" w:color="auto"/>
              <w:left w:val="single" w:sz="4" w:space="0" w:color="auto"/>
              <w:bottom w:val="single" w:sz="4" w:space="0" w:color="auto"/>
              <w:right w:val="single" w:sz="4" w:space="0" w:color="auto"/>
            </w:tcBorders>
            <w:hideMark/>
          </w:tcPr>
          <w:p w14:paraId="1DE16B18"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6BD648F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B91B7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6097C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AC63F2" w14:textId="77777777" w:rsidR="001C50D8" w:rsidRDefault="001C50D8">
            <w:pPr>
              <w:pStyle w:val="TAL"/>
              <w:rPr>
                <w:sz w:val="16"/>
              </w:rPr>
            </w:pPr>
            <w:r>
              <w:rPr>
                <w:sz w:val="16"/>
              </w:rPr>
              <w:t>C4-211554</w:t>
            </w:r>
          </w:p>
        </w:tc>
      </w:tr>
      <w:tr w:rsidR="001C50D8" w14:paraId="342ACF0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38BC5A" w14:textId="77777777" w:rsidR="001C50D8" w:rsidRDefault="001C50D8">
            <w:pPr>
              <w:pStyle w:val="TAL"/>
              <w:rPr>
                <w:sz w:val="16"/>
              </w:rPr>
            </w:pPr>
            <w:r>
              <w:rPr>
                <w:sz w:val="16"/>
              </w:rPr>
              <w:t>C4-211441</w:t>
            </w:r>
          </w:p>
        </w:tc>
        <w:tc>
          <w:tcPr>
            <w:tcW w:w="0" w:type="auto"/>
            <w:tcBorders>
              <w:top w:val="single" w:sz="4" w:space="0" w:color="auto"/>
              <w:left w:val="single" w:sz="4" w:space="0" w:color="auto"/>
              <w:bottom w:val="single" w:sz="4" w:space="0" w:color="auto"/>
              <w:right w:val="single" w:sz="4" w:space="0" w:color="auto"/>
            </w:tcBorders>
            <w:hideMark/>
          </w:tcPr>
          <w:p w14:paraId="659EB4D1"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148B93E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B53CC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E8E1C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296595" w14:textId="77777777" w:rsidR="001C50D8" w:rsidRDefault="001C50D8">
            <w:pPr>
              <w:pStyle w:val="TAL"/>
              <w:rPr>
                <w:sz w:val="16"/>
              </w:rPr>
            </w:pPr>
            <w:r>
              <w:rPr>
                <w:sz w:val="16"/>
              </w:rPr>
              <w:t>C4-211555</w:t>
            </w:r>
          </w:p>
        </w:tc>
      </w:tr>
      <w:tr w:rsidR="001C50D8" w14:paraId="1DF15B5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545D4F" w14:textId="77777777" w:rsidR="001C50D8" w:rsidRDefault="001C50D8">
            <w:pPr>
              <w:pStyle w:val="TAL"/>
              <w:rPr>
                <w:sz w:val="16"/>
              </w:rPr>
            </w:pPr>
            <w:r>
              <w:rPr>
                <w:sz w:val="16"/>
              </w:rPr>
              <w:t>C4-211442</w:t>
            </w:r>
          </w:p>
        </w:tc>
        <w:tc>
          <w:tcPr>
            <w:tcW w:w="0" w:type="auto"/>
            <w:tcBorders>
              <w:top w:val="single" w:sz="4" w:space="0" w:color="auto"/>
              <w:left w:val="single" w:sz="4" w:space="0" w:color="auto"/>
              <w:bottom w:val="single" w:sz="4" w:space="0" w:color="auto"/>
              <w:right w:val="single" w:sz="4" w:space="0" w:color="auto"/>
            </w:tcBorders>
            <w:hideMark/>
          </w:tcPr>
          <w:p w14:paraId="648C9AE1"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011E9B4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36ED9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44D58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7C07911" w14:textId="77777777" w:rsidR="001C50D8" w:rsidRDefault="001C50D8">
            <w:pPr>
              <w:pStyle w:val="TAL"/>
              <w:rPr>
                <w:sz w:val="16"/>
              </w:rPr>
            </w:pPr>
            <w:r>
              <w:rPr>
                <w:sz w:val="16"/>
              </w:rPr>
              <w:t>C4-211556</w:t>
            </w:r>
          </w:p>
        </w:tc>
      </w:tr>
      <w:tr w:rsidR="001C50D8" w14:paraId="1C11946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48F99B" w14:textId="77777777" w:rsidR="001C50D8" w:rsidRDefault="001C50D8">
            <w:pPr>
              <w:pStyle w:val="TAL"/>
              <w:rPr>
                <w:sz w:val="16"/>
              </w:rPr>
            </w:pPr>
            <w:r>
              <w:rPr>
                <w:sz w:val="16"/>
              </w:rPr>
              <w:t>C4-211443</w:t>
            </w:r>
          </w:p>
        </w:tc>
        <w:tc>
          <w:tcPr>
            <w:tcW w:w="0" w:type="auto"/>
            <w:tcBorders>
              <w:top w:val="single" w:sz="4" w:space="0" w:color="auto"/>
              <w:left w:val="single" w:sz="4" w:space="0" w:color="auto"/>
              <w:bottom w:val="single" w:sz="4" w:space="0" w:color="auto"/>
              <w:right w:val="single" w:sz="4" w:space="0" w:color="auto"/>
            </w:tcBorders>
            <w:hideMark/>
          </w:tcPr>
          <w:p w14:paraId="3D9C9E94"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3C7C637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01967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F5335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BF2C42" w14:textId="77777777" w:rsidR="001C50D8" w:rsidRDefault="001C50D8">
            <w:pPr>
              <w:pStyle w:val="TAL"/>
              <w:rPr>
                <w:sz w:val="16"/>
              </w:rPr>
            </w:pPr>
            <w:r>
              <w:rPr>
                <w:sz w:val="16"/>
              </w:rPr>
              <w:t>C4-211557</w:t>
            </w:r>
          </w:p>
        </w:tc>
      </w:tr>
      <w:tr w:rsidR="001C50D8" w14:paraId="31B0B9C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77F921" w14:textId="77777777" w:rsidR="001C50D8" w:rsidRDefault="001C50D8">
            <w:pPr>
              <w:pStyle w:val="TAL"/>
              <w:rPr>
                <w:sz w:val="16"/>
              </w:rPr>
            </w:pPr>
            <w:r>
              <w:rPr>
                <w:sz w:val="16"/>
              </w:rPr>
              <w:t>C4-211444</w:t>
            </w:r>
          </w:p>
        </w:tc>
        <w:tc>
          <w:tcPr>
            <w:tcW w:w="0" w:type="auto"/>
            <w:tcBorders>
              <w:top w:val="single" w:sz="4" w:space="0" w:color="auto"/>
              <w:left w:val="single" w:sz="4" w:space="0" w:color="auto"/>
              <w:bottom w:val="single" w:sz="4" w:space="0" w:color="auto"/>
              <w:right w:val="single" w:sz="4" w:space="0" w:color="auto"/>
            </w:tcBorders>
            <w:hideMark/>
          </w:tcPr>
          <w:p w14:paraId="3A9D5788"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4133CF8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AC4C3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BF40D2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AA70A7" w14:textId="77777777" w:rsidR="001C50D8" w:rsidRDefault="001C50D8">
            <w:pPr>
              <w:pStyle w:val="TAL"/>
              <w:rPr>
                <w:sz w:val="16"/>
              </w:rPr>
            </w:pPr>
            <w:r>
              <w:rPr>
                <w:sz w:val="16"/>
              </w:rPr>
              <w:t>C4-211754</w:t>
            </w:r>
          </w:p>
        </w:tc>
      </w:tr>
      <w:tr w:rsidR="001C50D8" w14:paraId="01EAD70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D475CA" w14:textId="77777777" w:rsidR="001C50D8" w:rsidRDefault="001C50D8">
            <w:pPr>
              <w:pStyle w:val="TAL"/>
              <w:rPr>
                <w:sz w:val="16"/>
              </w:rPr>
            </w:pPr>
            <w:r>
              <w:rPr>
                <w:sz w:val="16"/>
              </w:rPr>
              <w:t>C4-211445</w:t>
            </w:r>
          </w:p>
        </w:tc>
        <w:tc>
          <w:tcPr>
            <w:tcW w:w="0" w:type="auto"/>
            <w:tcBorders>
              <w:top w:val="single" w:sz="4" w:space="0" w:color="auto"/>
              <w:left w:val="single" w:sz="4" w:space="0" w:color="auto"/>
              <w:bottom w:val="single" w:sz="4" w:space="0" w:color="auto"/>
              <w:right w:val="single" w:sz="4" w:space="0" w:color="auto"/>
            </w:tcBorders>
            <w:hideMark/>
          </w:tcPr>
          <w:p w14:paraId="68B7A670"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687911A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A6C38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A8E58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7ADFDD" w14:textId="77777777" w:rsidR="001C50D8" w:rsidRDefault="001C50D8">
            <w:pPr>
              <w:pStyle w:val="TAL"/>
              <w:rPr>
                <w:sz w:val="16"/>
              </w:rPr>
            </w:pPr>
            <w:r>
              <w:rPr>
                <w:sz w:val="16"/>
              </w:rPr>
              <w:t>C4-211558</w:t>
            </w:r>
          </w:p>
        </w:tc>
      </w:tr>
      <w:tr w:rsidR="001C50D8" w14:paraId="551458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474AA2" w14:textId="77777777" w:rsidR="001C50D8" w:rsidRDefault="001C50D8">
            <w:pPr>
              <w:pStyle w:val="TAL"/>
              <w:rPr>
                <w:sz w:val="16"/>
              </w:rPr>
            </w:pPr>
            <w:r>
              <w:rPr>
                <w:sz w:val="16"/>
              </w:rPr>
              <w:t>C4-211446</w:t>
            </w:r>
          </w:p>
        </w:tc>
        <w:tc>
          <w:tcPr>
            <w:tcW w:w="0" w:type="auto"/>
            <w:tcBorders>
              <w:top w:val="single" w:sz="4" w:space="0" w:color="auto"/>
              <w:left w:val="single" w:sz="4" w:space="0" w:color="auto"/>
              <w:bottom w:val="single" w:sz="4" w:space="0" w:color="auto"/>
              <w:right w:val="single" w:sz="4" w:space="0" w:color="auto"/>
            </w:tcBorders>
            <w:hideMark/>
          </w:tcPr>
          <w:p w14:paraId="2F06F9B4"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39A6387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D22C4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F8F52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E1F22B" w14:textId="77777777" w:rsidR="001C50D8" w:rsidRDefault="001C50D8">
            <w:pPr>
              <w:pStyle w:val="TAL"/>
              <w:rPr>
                <w:sz w:val="16"/>
              </w:rPr>
            </w:pPr>
            <w:r>
              <w:rPr>
                <w:sz w:val="16"/>
              </w:rPr>
              <w:t>C4-211736</w:t>
            </w:r>
          </w:p>
        </w:tc>
      </w:tr>
      <w:tr w:rsidR="001C50D8" w14:paraId="65D4DA4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950518" w14:textId="77777777" w:rsidR="001C50D8" w:rsidRDefault="001C50D8">
            <w:pPr>
              <w:pStyle w:val="TAL"/>
              <w:rPr>
                <w:sz w:val="16"/>
              </w:rPr>
            </w:pPr>
            <w:r>
              <w:rPr>
                <w:sz w:val="16"/>
              </w:rPr>
              <w:t>C4-211447</w:t>
            </w:r>
          </w:p>
        </w:tc>
        <w:tc>
          <w:tcPr>
            <w:tcW w:w="0" w:type="auto"/>
            <w:tcBorders>
              <w:top w:val="single" w:sz="4" w:space="0" w:color="auto"/>
              <w:left w:val="single" w:sz="4" w:space="0" w:color="auto"/>
              <w:bottom w:val="single" w:sz="4" w:space="0" w:color="auto"/>
              <w:right w:val="single" w:sz="4" w:space="0" w:color="auto"/>
            </w:tcBorders>
            <w:hideMark/>
          </w:tcPr>
          <w:p w14:paraId="57F11939"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57617FB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6C76E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1B42D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DFABF5" w14:textId="77777777" w:rsidR="001C50D8" w:rsidRDefault="001C50D8">
            <w:pPr>
              <w:pStyle w:val="TAL"/>
              <w:rPr>
                <w:sz w:val="16"/>
              </w:rPr>
            </w:pPr>
            <w:r>
              <w:rPr>
                <w:sz w:val="16"/>
              </w:rPr>
              <w:t>C4-211559</w:t>
            </w:r>
          </w:p>
        </w:tc>
      </w:tr>
      <w:tr w:rsidR="001C50D8" w14:paraId="4A6354C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C5BA05" w14:textId="77777777" w:rsidR="001C50D8" w:rsidRDefault="001C50D8">
            <w:pPr>
              <w:pStyle w:val="TAL"/>
              <w:rPr>
                <w:sz w:val="16"/>
              </w:rPr>
            </w:pPr>
            <w:r>
              <w:rPr>
                <w:sz w:val="16"/>
              </w:rPr>
              <w:t>C4-211448</w:t>
            </w:r>
          </w:p>
        </w:tc>
        <w:tc>
          <w:tcPr>
            <w:tcW w:w="0" w:type="auto"/>
            <w:tcBorders>
              <w:top w:val="single" w:sz="4" w:space="0" w:color="auto"/>
              <w:left w:val="single" w:sz="4" w:space="0" w:color="auto"/>
              <w:bottom w:val="single" w:sz="4" w:space="0" w:color="auto"/>
              <w:right w:val="single" w:sz="4" w:space="0" w:color="auto"/>
            </w:tcBorders>
            <w:hideMark/>
          </w:tcPr>
          <w:p w14:paraId="097E1375" w14:textId="77777777" w:rsidR="001C50D8" w:rsidRDefault="001C50D8">
            <w:pPr>
              <w:pStyle w:val="TAL"/>
              <w:rPr>
                <w:sz w:val="16"/>
              </w:rPr>
            </w:pPr>
            <w:r>
              <w:rPr>
                <w:sz w:val="16"/>
              </w:rPr>
              <w:t>IPTV access control information</w:t>
            </w:r>
          </w:p>
        </w:tc>
        <w:tc>
          <w:tcPr>
            <w:tcW w:w="0" w:type="auto"/>
            <w:tcBorders>
              <w:top w:val="single" w:sz="4" w:space="0" w:color="auto"/>
              <w:left w:val="single" w:sz="4" w:space="0" w:color="auto"/>
              <w:bottom w:val="single" w:sz="4" w:space="0" w:color="auto"/>
              <w:right w:val="single" w:sz="4" w:space="0" w:color="auto"/>
            </w:tcBorders>
            <w:hideMark/>
          </w:tcPr>
          <w:p w14:paraId="44BD277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A0411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EE246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6CEAB" w14:textId="77777777" w:rsidR="001C50D8" w:rsidRDefault="001C50D8">
            <w:pPr>
              <w:pStyle w:val="TAL"/>
              <w:rPr>
                <w:sz w:val="16"/>
              </w:rPr>
            </w:pPr>
            <w:r>
              <w:rPr>
                <w:sz w:val="16"/>
              </w:rPr>
              <w:t>C4-211560</w:t>
            </w:r>
          </w:p>
        </w:tc>
      </w:tr>
      <w:tr w:rsidR="001C50D8" w14:paraId="3EADF8A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FB759C3" w14:textId="77777777" w:rsidR="001C50D8" w:rsidRDefault="001C50D8">
            <w:pPr>
              <w:pStyle w:val="TAL"/>
              <w:rPr>
                <w:sz w:val="16"/>
              </w:rPr>
            </w:pPr>
            <w:r>
              <w:rPr>
                <w:sz w:val="16"/>
              </w:rPr>
              <w:t>C4-211449</w:t>
            </w:r>
          </w:p>
        </w:tc>
        <w:tc>
          <w:tcPr>
            <w:tcW w:w="0" w:type="auto"/>
            <w:tcBorders>
              <w:top w:val="single" w:sz="4" w:space="0" w:color="auto"/>
              <w:left w:val="single" w:sz="4" w:space="0" w:color="auto"/>
              <w:bottom w:val="single" w:sz="4" w:space="0" w:color="auto"/>
              <w:right w:val="single" w:sz="4" w:space="0" w:color="auto"/>
            </w:tcBorders>
            <w:hideMark/>
          </w:tcPr>
          <w:p w14:paraId="17FB6C07" w14:textId="77777777" w:rsidR="001C50D8" w:rsidRDefault="001C50D8">
            <w:pPr>
              <w:pStyle w:val="TAL"/>
              <w:rPr>
                <w:sz w:val="16"/>
              </w:rPr>
            </w:pPr>
            <w:r>
              <w:rPr>
                <w:sz w:val="16"/>
              </w:rPr>
              <w:t>IPTV access control information</w:t>
            </w:r>
          </w:p>
        </w:tc>
        <w:tc>
          <w:tcPr>
            <w:tcW w:w="0" w:type="auto"/>
            <w:tcBorders>
              <w:top w:val="single" w:sz="4" w:space="0" w:color="auto"/>
              <w:left w:val="single" w:sz="4" w:space="0" w:color="auto"/>
              <w:bottom w:val="single" w:sz="4" w:space="0" w:color="auto"/>
              <w:right w:val="single" w:sz="4" w:space="0" w:color="auto"/>
            </w:tcBorders>
            <w:hideMark/>
          </w:tcPr>
          <w:p w14:paraId="236C086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8A682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CA5DC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7BC127" w14:textId="77777777" w:rsidR="001C50D8" w:rsidRDefault="001C50D8">
            <w:pPr>
              <w:pStyle w:val="TAL"/>
              <w:rPr>
                <w:sz w:val="16"/>
              </w:rPr>
            </w:pPr>
            <w:r>
              <w:rPr>
                <w:sz w:val="16"/>
              </w:rPr>
              <w:t>C4-211561</w:t>
            </w:r>
          </w:p>
        </w:tc>
      </w:tr>
      <w:tr w:rsidR="001C50D8" w14:paraId="753417F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298992" w14:textId="77777777" w:rsidR="001C50D8" w:rsidRDefault="001C50D8">
            <w:pPr>
              <w:pStyle w:val="TAL"/>
              <w:rPr>
                <w:sz w:val="16"/>
              </w:rPr>
            </w:pPr>
            <w:r>
              <w:rPr>
                <w:sz w:val="16"/>
              </w:rPr>
              <w:t>C4-211450</w:t>
            </w:r>
          </w:p>
        </w:tc>
        <w:tc>
          <w:tcPr>
            <w:tcW w:w="0" w:type="auto"/>
            <w:tcBorders>
              <w:top w:val="single" w:sz="4" w:space="0" w:color="auto"/>
              <w:left w:val="single" w:sz="4" w:space="0" w:color="auto"/>
              <w:bottom w:val="single" w:sz="4" w:space="0" w:color="auto"/>
              <w:right w:val="single" w:sz="4" w:space="0" w:color="auto"/>
            </w:tcBorders>
            <w:hideMark/>
          </w:tcPr>
          <w:p w14:paraId="5B8F6A86" w14:textId="77777777" w:rsidR="001C50D8" w:rsidRDefault="001C50D8">
            <w:pPr>
              <w:pStyle w:val="TAL"/>
              <w:rPr>
                <w:sz w:val="16"/>
              </w:rPr>
            </w:pPr>
            <w:r>
              <w:rPr>
                <w:sz w:val="16"/>
              </w:rPr>
              <w:t>AAnF discovery</w:t>
            </w:r>
          </w:p>
        </w:tc>
        <w:tc>
          <w:tcPr>
            <w:tcW w:w="0" w:type="auto"/>
            <w:tcBorders>
              <w:top w:val="single" w:sz="4" w:space="0" w:color="auto"/>
              <w:left w:val="single" w:sz="4" w:space="0" w:color="auto"/>
              <w:bottom w:val="single" w:sz="4" w:space="0" w:color="auto"/>
              <w:right w:val="single" w:sz="4" w:space="0" w:color="auto"/>
            </w:tcBorders>
            <w:hideMark/>
          </w:tcPr>
          <w:p w14:paraId="27F6714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642EB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260393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7F783A" w14:textId="77777777" w:rsidR="001C50D8" w:rsidRDefault="001C50D8">
            <w:pPr>
              <w:pStyle w:val="TAL"/>
              <w:rPr>
                <w:sz w:val="16"/>
              </w:rPr>
            </w:pPr>
            <w:r>
              <w:rPr>
                <w:sz w:val="16"/>
              </w:rPr>
              <w:t>C4-211737</w:t>
            </w:r>
          </w:p>
        </w:tc>
      </w:tr>
      <w:tr w:rsidR="001C50D8" w14:paraId="66D5051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888033" w14:textId="77777777" w:rsidR="001C50D8" w:rsidRDefault="001C50D8">
            <w:pPr>
              <w:pStyle w:val="TAL"/>
              <w:rPr>
                <w:sz w:val="16"/>
              </w:rPr>
            </w:pPr>
            <w:r>
              <w:rPr>
                <w:sz w:val="16"/>
              </w:rPr>
              <w:t>C4-211451</w:t>
            </w:r>
          </w:p>
        </w:tc>
        <w:tc>
          <w:tcPr>
            <w:tcW w:w="0" w:type="auto"/>
            <w:tcBorders>
              <w:top w:val="single" w:sz="4" w:space="0" w:color="auto"/>
              <w:left w:val="single" w:sz="4" w:space="0" w:color="auto"/>
              <w:bottom w:val="single" w:sz="4" w:space="0" w:color="auto"/>
              <w:right w:val="single" w:sz="4" w:space="0" w:color="auto"/>
            </w:tcBorders>
            <w:hideMark/>
          </w:tcPr>
          <w:p w14:paraId="11AB0F27" w14:textId="77777777" w:rsidR="001C50D8" w:rsidRDefault="001C50D8">
            <w:pPr>
              <w:pStyle w:val="TAL"/>
              <w:rPr>
                <w:sz w:val="16"/>
              </w:rPr>
            </w:pPr>
            <w:r>
              <w:rPr>
                <w:sz w:val="16"/>
              </w:rPr>
              <w:t>N31 interface between NSSFs</w:t>
            </w:r>
          </w:p>
        </w:tc>
        <w:tc>
          <w:tcPr>
            <w:tcW w:w="0" w:type="auto"/>
            <w:tcBorders>
              <w:top w:val="single" w:sz="4" w:space="0" w:color="auto"/>
              <w:left w:val="single" w:sz="4" w:space="0" w:color="auto"/>
              <w:bottom w:val="single" w:sz="4" w:space="0" w:color="auto"/>
              <w:right w:val="single" w:sz="4" w:space="0" w:color="auto"/>
            </w:tcBorders>
            <w:hideMark/>
          </w:tcPr>
          <w:p w14:paraId="6A7110D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EA0523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7DD0D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C23E18" w14:textId="77777777" w:rsidR="001C50D8" w:rsidRDefault="001C50D8">
            <w:pPr>
              <w:pStyle w:val="TAL"/>
              <w:rPr>
                <w:sz w:val="16"/>
              </w:rPr>
            </w:pPr>
            <w:r>
              <w:rPr>
                <w:sz w:val="16"/>
              </w:rPr>
              <w:t>C4-211738</w:t>
            </w:r>
          </w:p>
        </w:tc>
      </w:tr>
      <w:tr w:rsidR="001C50D8" w14:paraId="214C50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30622D" w14:textId="77777777" w:rsidR="001C50D8" w:rsidRDefault="001C50D8">
            <w:pPr>
              <w:pStyle w:val="TAL"/>
              <w:rPr>
                <w:sz w:val="16"/>
              </w:rPr>
            </w:pPr>
            <w:r>
              <w:rPr>
                <w:sz w:val="16"/>
              </w:rPr>
              <w:t>C4-211452</w:t>
            </w:r>
          </w:p>
        </w:tc>
        <w:tc>
          <w:tcPr>
            <w:tcW w:w="0" w:type="auto"/>
            <w:tcBorders>
              <w:top w:val="single" w:sz="4" w:space="0" w:color="auto"/>
              <w:left w:val="single" w:sz="4" w:space="0" w:color="auto"/>
              <w:bottom w:val="single" w:sz="4" w:space="0" w:color="auto"/>
              <w:right w:val="single" w:sz="4" w:space="0" w:color="auto"/>
            </w:tcBorders>
            <w:hideMark/>
          </w:tcPr>
          <w:p w14:paraId="7C331BA1" w14:textId="77777777" w:rsidR="001C50D8" w:rsidRDefault="001C50D8">
            <w:pPr>
              <w:pStyle w:val="TAL"/>
              <w:rPr>
                <w:sz w:val="16"/>
              </w:rPr>
            </w:pPr>
            <w:r>
              <w:rPr>
                <w:sz w:val="16"/>
              </w:rPr>
              <w:t>requestIndication for EBI revocation</w:t>
            </w:r>
          </w:p>
        </w:tc>
        <w:tc>
          <w:tcPr>
            <w:tcW w:w="0" w:type="auto"/>
            <w:tcBorders>
              <w:top w:val="single" w:sz="4" w:space="0" w:color="auto"/>
              <w:left w:val="single" w:sz="4" w:space="0" w:color="auto"/>
              <w:bottom w:val="single" w:sz="4" w:space="0" w:color="auto"/>
              <w:right w:val="single" w:sz="4" w:space="0" w:color="auto"/>
            </w:tcBorders>
            <w:hideMark/>
          </w:tcPr>
          <w:p w14:paraId="4FB7F40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19E38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3B495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7AC7B6" w14:textId="77777777" w:rsidR="001C50D8" w:rsidRDefault="001C50D8">
            <w:pPr>
              <w:pStyle w:val="TAL"/>
              <w:rPr>
                <w:sz w:val="16"/>
              </w:rPr>
            </w:pPr>
          </w:p>
        </w:tc>
      </w:tr>
      <w:tr w:rsidR="001C50D8" w14:paraId="58677D4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C7B7AF" w14:textId="77777777" w:rsidR="001C50D8" w:rsidRDefault="001C50D8">
            <w:pPr>
              <w:pStyle w:val="TAL"/>
              <w:rPr>
                <w:sz w:val="16"/>
              </w:rPr>
            </w:pPr>
            <w:r>
              <w:rPr>
                <w:sz w:val="16"/>
              </w:rPr>
              <w:t>C4-211453</w:t>
            </w:r>
          </w:p>
        </w:tc>
        <w:tc>
          <w:tcPr>
            <w:tcW w:w="0" w:type="auto"/>
            <w:tcBorders>
              <w:top w:val="single" w:sz="4" w:space="0" w:color="auto"/>
              <w:left w:val="single" w:sz="4" w:space="0" w:color="auto"/>
              <w:bottom w:val="single" w:sz="4" w:space="0" w:color="auto"/>
              <w:right w:val="single" w:sz="4" w:space="0" w:color="auto"/>
            </w:tcBorders>
            <w:hideMark/>
          </w:tcPr>
          <w:p w14:paraId="13DE764A" w14:textId="77777777" w:rsidR="001C50D8" w:rsidRDefault="001C50D8">
            <w:pPr>
              <w:pStyle w:val="TAL"/>
              <w:rPr>
                <w:sz w:val="16"/>
              </w:rPr>
            </w:pPr>
            <w:r>
              <w:rPr>
                <w:sz w:val="16"/>
              </w:rPr>
              <w:t>Support of Radius communication via UPF</w:t>
            </w:r>
          </w:p>
        </w:tc>
        <w:tc>
          <w:tcPr>
            <w:tcW w:w="0" w:type="auto"/>
            <w:tcBorders>
              <w:top w:val="single" w:sz="4" w:space="0" w:color="auto"/>
              <w:left w:val="single" w:sz="4" w:space="0" w:color="auto"/>
              <w:bottom w:val="single" w:sz="4" w:space="0" w:color="auto"/>
              <w:right w:val="single" w:sz="4" w:space="0" w:color="auto"/>
            </w:tcBorders>
            <w:hideMark/>
          </w:tcPr>
          <w:p w14:paraId="586CB3D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3B6F4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C29F26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44546D" w14:textId="77777777" w:rsidR="001C50D8" w:rsidRDefault="001C50D8">
            <w:pPr>
              <w:pStyle w:val="TAL"/>
              <w:rPr>
                <w:sz w:val="16"/>
              </w:rPr>
            </w:pPr>
            <w:r>
              <w:rPr>
                <w:sz w:val="16"/>
              </w:rPr>
              <w:t>C4-211740</w:t>
            </w:r>
          </w:p>
        </w:tc>
      </w:tr>
      <w:tr w:rsidR="001C50D8" w14:paraId="03D0FE5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3D5EDE" w14:textId="77777777" w:rsidR="001C50D8" w:rsidRDefault="001C50D8">
            <w:pPr>
              <w:pStyle w:val="TAL"/>
              <w:rPr>
                <w:sz w:val="16"/>
              </w:rPr>
            </w:pPr>
            <w:r>
              <w:rPr>
                <w:sz w:val="16"/>
              </w:rPr>
              <w:t>C4-211454</w:t>
            </w:r>
          </w:p>
        </w:tc>
        <w:tc>
          <w:tcPr>
            <w:tcW w:w="0" w:type="auto"/>
            <w:tcBorders>
              <w:top w:val="single" w:sz="4" w:space="0" w:color="auto"/>
              <w:left w:val="single" w:sz="4" w:space="0" w:color="auto"/>
              <w:bottom w:val="single" w:sz="4" w:space="0" w:color="auto"/>
              <w:right w:val="single" w:sz="4" w:space="0" w:color="auto"/>
            </w:tcBorders>
            <w:hideMark/>
          </w:tcPr>
          <w:p w14:paraId="6E6D1F3F" w14:textId="77777777" w:rsidR="001C50D8" w:rsidRDefault="001C50D8">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6B54A15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BF086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B3653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3EAF1E" w14:textId="77777777" w:rsidR="001C50D8" w:rsidRDefault="001C50D8">
            <w:pPr>
              <w:pStyle w:val="TAL"/>
              <w:rPr>
                <w:sz w:val="16"/>
              </w:rPr>
            </w:pPr>
            <w:r>
              <w:rPr>
                <w:sz w:val="16"/>
              </w:rPr>
              <w:t>C4-211741, C4-211843</w:t>
            </w:r>
          </w:p>
        </w:tc>
      </w:tr>
      <w:tr w:rsidR="001C50D8" w14:paraId="6BC8C5B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3B96343" w14:textId="77777777" w:rsidR="001C50D8" w:rsidRDefault="001C50D8">
            <w:pPr>
              <w:pStyle w:val="TAL"/>
              <w:rPr>
                <w:sz w:val="16"/>
              </w:rPr>
            </w:pPr>
            <w:r>
              <w:rPr>
                <w:sz w:val="16"/>
              </w:rPr>
              <w:t>C4-211455</w:t>
            </w:r>
          </w:p>
        </w:tc>
        <w:tc>
          <w:tcPr>
            <w:tcW w:w="0" w:type="auto"/>
            <w:tcBorders>
              <w:top w:val="single" w:sz="4" w:space="0" w:color="auto"/>
              <w:left w:val="single" w:sz="4" w:space="0" w:color="auto"/>
              <w:bottom w:val="single" w:sz="4" w:space="0" w:color="auto"/>
              <w:right w:val="single" w:sz="4" w:space="0" w:color="auto"/>
            </w:tcBorders>
            <w:hideMark/>
          </w:tcPr>
          <w:p w14:paraId="7A21C226" w14:textId="77777777" w:rsidR="001C50D8" w:rsidRDefault="001C50D8">
            <w:pPr>
              <w:pStyle w:val="TAL"/>
              <w:rPr>
                <w:sz w:val="16"/>
              </w:rPr>
            </w:pPr>
            <w:r>
              <w:rPr>
                <w:sz w:val="16"/>
              </w:rPr>
              <w:t>End Marker in NG-RAN initiated QoS Flow mobility</w:t>
            </w:r>
          </w:p>
        </w:tc>
        <w:tc>
          <w:tcPr>
            <w:tcW w:w="0" w:type="auto"/>
            <w:tcBorders>
              <w:top w:val="single" w:sz="4" w:space="0" w:color="auto"/>
              <w:left w:val="single" w:sz="4" w:space="0" w:color="auto"/>
              <w:bottom w:val="single" w:sz="4" w:space="0" w:color="auto"/>
              <w:right w:val="single" w:sz="4" w:space="0" w:color="auto"/>
            </w:tcBorders>
            <w:hideMark/>
          </w:tcPr>
          <w:p w14:paraId="7C22309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AE728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6BCFD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11A3E2" w14:textId="77777777" w:rsidR="001C50D8" w:rsidRDefault="001C50D8">
            <w:pPr>
              <w:pStyle w:val="TAL"/>
              <w:rPr>
                <w:sz w:val="16"/>
              </w:rPr>
            </w:pPr>
            <w:r>
              <w:rPr>
                <w:sz w:val="16"/>
              </w:rPr>
              <w:t>C4-211742</w:t>
            </w:r>
          </w:p>
        </w:tc>
      </w:tr>
      <w:tr w:rsidR="001C50D8" w14:paraId="00FAA27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566C5B" w14:textId="77777777" w:rsidR="001C50D8" w:rsidRDefault="001C50D8">
            <w:pPr>
              <w:pStyle w:val="TAL"/>
              <w:rPr>
                <w:sz w:val="16"/>
              </w:rPr>
            </w:pPr>
            <w:r>
              <w:rPr>
                <w:sz w:val="16"/>
              </w:rPr>
              <w:t>C4-211456</w:t>
            </w:r>
          </w:p>
        </w:tc>
        <w:tc>
          <w:tcPr>
            <w:tcW w:w="0" w:type="auto"/>
            <w:tcBorders>
              <w:top w:val="single" w:sz="4" w:space="0" w:color="auto"/>
              <w:left w:val="single" w:sz="4" w:space="0" w:color="auto"/>
              <w:bottom w:val="single" w:sz="4" w:space="0" w:color="auto"/>
              <w:right w:val="single" w:sz="4" w:space="0" w:color="auto"/>
            </w:tcBorders>
            <w:hideMark/>
          </w:tcPr>
          <w:p w14:paraId="5E87953B" w14:textId="77777777" w:rsidR="001C50D8" w:rsidRDefault="001C50D8">
            <w:pPr>
              <w:pStyle w:val="TAL"/>
              <w:rPr>
                <w:sz w:val="16"/>
              </w:rPr>
            </w:pPr>
            <w:r>
              <w:rPr>
                <w:sz w:val="16"/>
              </w:rPr>
              <w:t>hNRF from NSSF in home PLMN</w:t>
            </w:r>
          </w:p>
        </w:tc>
        <w:tc>
          <w:tcPr>
            <w:tcW w:w="0" w:type="auto"/>
            <w:tcBorders>
              <w:top w:val="single" w:sz="4" w:space="0" w:color="auto"/>
              <w:left w:val="single" w:sz="4" w:space="0" w:color="auto"/>
              <w:bottom w:val="single" w:sz="4" w:space="0" w:color="auto"/>
              <w:right w:val="single" w:sz="4" w:space="0" w:color="auto"/>
            </w:tcBorders>
            <w:hideMark/>
          </w:tcPr>
          <w:p w14:paraId="1274DEC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93A38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F4679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3658D5" w14:textId="77777777" w:rsidR="001C50D8" w:rsidRDefault="001C50D8">
            <w:pPr>
              <w:pStyle w:val="TAL"/>
              <w:rPr>
                <w:sz w:val="16"/>
              </w:rPr>
            </w:pPr>
            <w:r>
              <w:rPr>
                <w:sz w:val="16"/>
              </w:rPr>
              <w:t>C4-211739</w:t>
            </w:r>
          </w:p>
        </w:tc>
      </w:tr>
      <w:tr w:rsidR="001C50D8" w14:paraId="7857C3A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37AD30" w14:textId="77777777" w:rsidR="001C50D8" w:rsidRDefault="001C50D8">
            <w:pPr>
              <w:pStyle w:val="TAL"/>
              <w:rPr>
                <w:sz w:val="16"/>
              </w:rPr>
            </w:pPr>
            <w:r>
              <w:rPr>
                <w:sz w:val="16"/>
              </w:rPr>
              <w:t>C4-211457</w:t>
            </w:r>
          </w:p>
        </w:tc>
        <w:tc>
          <w:tcPr>
            <w:tcW w:w="0" w:type="auto"/>
            <w:tcBorders>
              <w:top w:val="single" w:sz="4" w:space="0" w:color="auto"/>
              <w:left w:val="single" w:sz="4" w:space="0" w:color="auto"/>
              <w:bottom w:val="single" w:sz="4" w:space="0" w:color="auto"/>
              <w:right w:val="single" w:sz="4" w:space="0" w:color="auto"/>
            </w:tcBorders>
            <w:hideMark/>
          </w:tcPr>
          <w:p w14:paraId="34FBCAE1" w14:textId="77777777" w:rsidR="001C50D8" w:rsidRDefault="001C50D8">
            <w:pPr>
              <w:pStyle w:val="TAL"/>
              <w:rPr>
                <w:sz w:val="16"/>
              </w:rPr>
            </w:pPr>
            <w:r>
              <w:rPr>
                <w:sz w:val="16"/>
              </w:rPr>
              <w:t>Support of Last known location</w:t>
            </w:r>
          </w:p>
        </w:tc>
        <w:tc>
          <w:tcPr>
            <w:tcW w:w="0" w:type="auto"/>
            <w:tcBorders>
              <w:top w:val="single" w:sz="4" w:space="0" w:color="auto"/>
              <w:left w:val="single" w:sz="4" w:space="0" w:color="auto"/>
              <w:bottom w:val="single" w:sz="4" w:space="0" w:color="auto"/>
              <w:right w:val="single" w:sz="4" w:space="0" w:color="auto"/>
            </w:tcBorders>
            <w:hideMark/>
          </w:tcPr>
          <w:p w14:paraId="3AA2E0C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9736D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1F726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75B2C4" w14:textId="77777777" w:rsidR="001C50D8" w:rsidRDefault="001C50D8">
            <w:pPr>
              <w:pStyle w:val="TAL"/>
              <w:rPr>
                <w:sz w:val="16"/>
              </w:rPr>
            </w:pPr>
            <w:r>
              <w:rPr>
                <w:sz w:val="16"/>
              </w:rPr>
              <w:t>C4-211743</w:t>
            </w:r>
          </w:p>
        </w:tc>
      </w:tr>
      <w:tr w:rsidR="001C50D8" w14:paraId="18B067C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F984DB" w14:textId="77777777" w:rsidR="001C50D8" w:rsidRDefault="001C50D8">
            <w:pPr>
              <w:pStyle w:val="TAL"/>
              <w:rPr>
                <w:sz w:val="16"/>
              </w:rPr>
            </w:pPr>
            <w:r>
              <w:rPr>
                <w:sz w:val="16"/>
              </w:rPr>
              <w:t>C4-211458</w:t>
            </w:r>
          </w:p>
        </w:tc>
        <w:tc>
          <w:tcPr>
            <w:tcW w:w="0" w:type="auto"/>
            <w:tcBorders>
              <w:top w:val="single" w:sz="4" w:space="0" w:color="auto"/>
              <w:left w:val="single" w:sz="4" w:space="0" w:color="auto"/>
              <w:bottom w:val="single" w:sz="4" w:space="0" w:color="auto"/>
              <w:right w:val="single" w:sz="4" w:space="0" w:color="auto"/>
            </w:tcBorders>
            <w:hideMark/>
          </w:tcPr>
          <w:p w14:paraId="546AB653" w14:textId="77777777" w:rsidR="001C50D8" w:rsidRDefault="001C50D8">
            <w:pPr>
              <w:pStyle w:val="TAL"/>
              <w:rPr>
                <w:sz w:val="16"/>
              </w:rPr>
            </w:pPr>
            <w:r>
              <w:rPr>
                <w:sz w:val="16"/>
              </w:rPr>
              <w:t>Support of Last known location</w:t>
            </w:r>
          </w:p>
        </w:tc>
        <w:tc>
          <w:tcPr>
            <w:tcW w:w="0" w:type="auto"/>
            <w:tcBorders>
              <w:top w:val="single" w:sz="4" w:space="0" w:color="auto"/>
              <w:left w:val="single" w:sz="4" w:space="0" w:color="auto"/>
              <w:bottom w:val="single" w:sz="4" w:space="0" w:color="auto"/>
              <w:right w:val="single" w:sz="4" w:space="0" w:color="auto"/>
            </w:tcBorders>
            <w:hideMark/>
          </w:tcPr>
          <w:p w14:paraId="1CE1762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7E948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13E6A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83E9E3" w14:textId="77777777" w:rsidR="001C50D8" w:rsidRDefault="001C50D8">
            <w:pPr>
              <w:pStyle w:val="TAL"/>
              <w:rPr>
                <w:sz w:val="16"/>
              </w:rPr>
            </w:pPr>
            <w:r>
              <w:rPr>
                <w:sz w:val="16"/>
              </w:rPr>
              <w:t>C4-211744</w:t>
            </w:r>
          </w:p>
        </w:tc>
      </w:tr>
      <w:tr w:rsidR="001C50D8" w14:paraId="65C36E3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28B2878" w14:textId="77777777" w:rsidR="001C50D8" w:rsidRDefault="001C50D8">
            <w:pPr>
              <w:pStyle w:val="TAL"/>
              <w:rPr>
                <w:sz w:val="16"/>
              </w:rPr>
            </w:pPr>
            <w:r>
              <w:rPr>
                <w:sz w:val="16"/>
              </w:rPr>
              <w:t>C4-211459</w:t>
            </w:r>
          </w:p>
        </w:tc>
        <w:tc>
          <w:tcPr>
            <w:tcW w:w="0" w:type="auto"/>
            <w:tcBorders>
              <w:top w:val="single" w:sz="4" w:space="0" w:color="auto"/>
              <w:left w:val="single" w:sz="4" w:space="0" w:color="auto"/>
              <w:bottom w:val="single" w:sz="4" w:space="0" w:color="auto"/>
              <w:right w:val="single" w:sz="4" w:space="0" w:color="auto"/>
            </w:tcBorders>
            <w:hideMark/>
          </w:tcPr>
          <w:p w14:paraId="6F9C6D3D" w14:textId="77777777" w:rsidR="001C50D8" w:rsidRDefault="001C50D8">
            <w:pPr>
              <w:pStyle w:val="TAL"/>
              <w:rPr>
                <w:sz w:val="16"/>
              </w:rPr>
            </w:pPr>
            <w:r>
              <w:rPr>
                <w:sz w:val="16"/>
              </w:rPr>
              <w:t>4xx codes during event notification</w:t>
            </w:r>
          </w:p>
        </w:tc>
        <w:tc>
          <w:tcPr>
            <w:tcW w:w="0" w:type="auto"/>
            <w:tcBorders>
              <w:top w:val="single" w:sz="4" w:space="0" w:color="auto"/>
              <w:left w:val="single" w:sz="4" w:space="0" w:color="auto"/>
              <w:bottom w:val="single" w:sz="4" w:space="0" w:color="auto"/>
              <w:right w:val="single" w:sz="4" w:space="0" w:color="auto"/>
            </w:tcBorders>
            <w:hideMark/>
          </w:tcPr>
          <w:p w14:paraId="5F17C1B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6F230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9FC16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CC2C11" w14:textId="77777777" w:rsidR="001C50D8" w:rsidRDefault="001C50D8">
            <w:pPr>
              <w:pStyle w:val="TAL"/>
              <w:rPr>
                <w:sz w:val="16"/>
              </w:rPr>
            </w:pPr>
          </w:p>
        </w:tc>
      </w:tr>
      <w:tr w:rsidR="001C50D8" w14:paraId="6F318E3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68900C" w14:textId="77777777" w:rsidR="001C50D8" w:rsidRDefault="001C50D8">
            <w:pPr>
              <w:pStyle w:val="TAL"/>
              <w:rPr>
                <w:sz w:val="16"/>
              </w:rPr>
            </w:pPr>
            <w:r>
              <w:rPr>
                <w:sz w:val="16"/>
              </w:rPr>
              <w:t>C4-211460</w:t>
            </w:r>
          </w:p>
        </w:tc>
        <w:tc>
          <w:tcPr>
            <w:tcW w:w="0" w:type="auto"/>
            <w:tcBorders>
              <w:top w:val="single" w:sz="4" w:space="0" w:color="auto"/>
              <w:left w:val="single" w:sz="4" w:space="0" w:color="auto"/>
              <w:bottom w:val="single" w:sz="4" w:space="0" w:color="auto"/>
              <w:right w:val="single" w:sz="4" w:space="0" w:color="auto"/>
            </w:tcBorders>
            <w:hideMark/>
          </w:tcPr>
          <w:p w14:paraId="676AE231" w14:textId="77777777" w:rsidR="001C50D8" w:rsidRDefault="001C50D8">
            <w:pPr>
              <w:pStyle w:val="TAL"/>
              <w:rPr>
                <w:sz w:val="16"/>
              </w:rPr>
            </w:pPr>
            <w:r>
              <w:rPr>
                <w:sz w:val="16"/>
              </w:rPr>
              <w:t>4xx codes during event notification</w:t>
            </w:r>
          </w:p>
        </w:tc>
        <w:tc>
          <w:tcPr>
            <w:tcW w:w="0" w:type="auto"/>
            <w:tcBorders>
              <w:top w:val="single" w:sz="4" w:space="0" w:color="auto"/>
              <w:left w:val="single" w:sz="4" w:space="0" w:color="auto"/>
              <w:bottom w:val="single" w:sz="4" w:space="0" w:color="auto"/>
              <w:right w:val="single" w:sz="4" w:space="0" w:color="auto"/>
            </w:tcBorders>
            <w:hideMark/>
          </w:tcPr>
          <w:p w14:paraId="0A7456B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30111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0D3C7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533D0" w14:textId="77777777" w:rsidR="001C50D8" w:rsidRDefault="001C50D8">
            <w:pPr>
              <w:pStyle w:val="TAL"/>
              <w:rPr>
                <w:sz w:val="16"/>
              </w:rPr>
            </w:pPr>
          </w:p>
        </w:tc>
      </w:tr>
      <w:tr w:rsidR="001C50D8" w14:paraId="101936D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2919FC" w14:textId="77777777" w:rsidR="001C50D8" w:rsidRDefault="001C50D8">
            <w:pPr>
              <w:pStyle w:val="TAL"/>
              <w:rPr>
                <w:sz w:val="16"/>
              </w:rPr>
            </w:pPr>
            <w:r>
              <w:rPr>
                <w:sz w:val="16"/>
              </w:rPr>
              <w:t>C4-211461</w:t>
            </w:r>
          </w:p>
        </w:tc>
        <w:tc>
          <w:tcPr>
            <w:tcW w:w="0" w:type="auto"/>
            <w:tcBorders>
              <w:top w:val="single" w:sz="4" w:space="0" w:color="auto"/>
              <w:left w:val="single" w:sz="4" w:space="0" w:color="auto"/>
              <w:bottom w:val="single" w:sz="4" w:space="0" w:color="auto"/>
              <w:right w:val="single" w:sz="4" w:space="0" w:color="auto"/>
            </w:tcBorders>
            <w:hideMark/>
          </w:tcPr>
          <w:p w14:paraId="52D6C245" w14:textId="77777777" w:rsidR="001C50D8" w:rsidRDefault="001C50D8">
            <w:pPr>
              <w:pStyle w:val="TAL"/>
              <w:rPr>
                <w:sz w:val="16"/>
              </w:rPr>
            </w:pPr>
            <w:r>
              <w:rPr>
                <w:sz w:val="16"/>
              </w:rPr>
              <w:t>ODB handling in SMF</w:t>
            </w:r>
          </w:p>
        </w:tc>
        <w:tc>
          <w:tcPr>
            <w:tcW w:w="0" w:type="auto"/>
            <w:tcBorders>
              <w:top w:val="single" w:sz="4" w:space="0" w:color="auto"/>
              <w:left w:val="single" w:sz="4" w:space="0" w:color="auto"/>
              <w:bottom w:val="single" w:sz="4" w:space="0" w:color="auto"/>
              <w:right w:val="single" w:sz="4" w:space="0" w:color="auto"/>
            </w:tcBorders>
            <w:hideMark/>
          </w:tcPr>
          <w:p w14:paraId="13E7B63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46646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877A8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7420BF" w14:textId="77777777" w:rsidR="001C50D8" w:rsidRDefault="001C50D8">
            <w:pPr>
              <w:pStyle w:val="TAL"/>
              <w:rPr>
                <w:sz w:val="16"/>
              </w:rPr>
            </w:pPr>
            <w:r>
              <w:rPr>
                <w:sz w:val="16"/>
              </w:rPr>
              <w:t>C4-211562</w:t>
            </w:r>
          </w:p>
        </w:tc>
      </w:tr>
      <w:tr w:rsidR="001C50D8" w14:paraId="22F7F5C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5904A9" w14:textId="77777777" w:rsidR="001C50D8" w:rsidRDefault="001C50D8">
            <w:pPr>
              <w:pStyle w:val="TAL"/>
              <w:rPr>
                <w:sz w:val="16"/>
              </w:rPr>
            </w:pPr>
            <w:r>
              <w:rPr>
                <w:sz w:val="16"/>
              </w:rPr>
              <w:t>C4-211462</w:t>
            </w:r>
          </w:p>
        </w:tc>
        <w:tc>
          <w:tcPr>
            <w:tcW w:w="0" w:type="auto"/>
            <w:tcBorders>
              <w:top w:val="single" w:sz="4" w:space="0" w:color="auto"/>
              <w:left w:val="single" w:sz="4" w:space="0" w:color="auto"/>
              <w:bottom w:val="single" w:sz="4" w:space="0" w:color="auto"/>
              <w:right w:val="single" w:sz="4" w:space="0" w:color="auto"/>
            </w:tcBorders>
            <w:hideMark/>
          </w:tcPr>
          <w:p w14:paraId="1C14903A" w14:textId="77777777" w:rsidR="001C50D8" w:rsidRDefault="001C50D8">
            <w:pPr>
              <w:pStyle w:val="TAL"/>
              <w:rPr>
                <w:sz w:val="16"/>
              </w:rPr>
            </w:pPr>
            <w:r>
              <w:rPr>
                <w:sz w:val="16"/>
              </w:rPr>
              <w:t>Update  KI#1 with IM to MT SMS Interworking</w:t>
            </w:r>
          </w:p>
        </w:tc>
        <w:tc>
          <w:tcPr>
            <w:tcW w:w="0" w:type="auto"/>
            <w:tcBorders>
              <w:top w:val="single" w:sz="4" w:space="0" w:color="auto"/>
              <w:left w:val="single" w:sz="4" w:space="0" w:color="auto"/>
              <w:bottom w:val="single" w:sz="4" w:space="0" w:color="auto"/>
              <w:right w:val="single" w:sz="4" w:space="0" w:color="auto"/>
            </w:tcBorders>
            <w:hideMark/>
          </w:tcPr>
          <w:p w14:paraId="5BEDC9D3" w14:textId="77777777" w:rsidR="001C50D8" w:rsidRDefault="001C50D8">
            <w:pPr>
              <w:pStyle w:val="TAL"/>
              <w:rPr>
                <w:sz w:val="16"/>
              </w:rPr>
            </w:pPr>
            <w:r>
              <w:rPr>
                <w:sz w:val="16"/>
              </w:rPr>
              <w:t>Intel /Thomas</w:t>
            </w:r>
          </w:p>
        </w:tc>
        <w:tc>
          <w:tcPr>
            <w:tcW w:w="0" w:type="auto"/>
            <w:tcBorders>
              <w:top w:val="single" w:sz="4" w:space="0" w:color="auto"/>
              <w:left w:val="single" w:sz="4" w:space="0" w:color="auto"/>
              <w:bottom w:val="single" w:sz="4" w:space="0" w:color="auto"/>
              <w:right w:val="single" w:sz="4" w:space="0" w:color="auto"/>
            </w:tcBorders>
            <w:hideMark/>
          </w:tcPr>
          <w:p w14:paraId="4C648BC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5423B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EC1BEB" w14:textId="77777777" w:rsidR="001C50D8" w:rsidRDefault="001C50D8">
            <w:pPr>
              <w:pStyle w:val="TAL"/>
              <w:rPr>
                <w:sz w:val="16"/>
              </w:rPr>
            </w:pPr>
          </w:p>
        </w:tc>
      </w:tr>
      <w:tr w:rsidR="001C50D8" w14:paraId="6918C5B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9D240C" w14:textId="77777777" w:rsidR="001C50D8" w:rsidRDefault="001C50D8">
            <w:pPr>
              <w:pStyle w:val="TAL"/>
              <w:rPr>
                <w:sz w:val="16"/>
              </w:rPr>
            </w:pPr>
            <w:r>
              <w:rPr>
                <w:sz w:val="16"/>
              </w:rPr>
              <w:t>C4-211463</w:t>
            </w:r>
          </w:p>
        </w:tc>
        <w:tc>
          <w:tcPr>
            <w:tcW w:w="0" w:type="auto"/>
            <w:tcBorders>
              <w:top w:val="single" w:sz="4" w:space="0" w:color="auto"/>
              <w:left w:val="single" w:sz="4" w:space="0" w:color="auto"/>
              <w:bottom w:val="single" w:sz="4" w:space="0" w:color="auto"/>
              <w:right w:val="single" w:sz="4" w:space="0" w:color="auto"/>
            </w:tcBorders>
            <w:hideMark/>
          </w:tcPr>
          <w:p w14:paraId="307C95C9" w14:textId="77777777" w:rsidR="001C50D8" w:rsidRDefault="001C50D8">
            <w:pPr>
              <w:pStyle w:val="TAL"/>
              <w:rPr>
                <w:sz w:val="16"/>
              </w:rPr>
            </w:pPr>
            <w:r>
              <w:rPr>
                <w:sz w:val="16"/>
              </w:rPr>
              <w:t>Revised WID on BEst Practice of PFCP</w:t>
            </w:r>
          </w:p>
        </w:tc>
        <w:tc>
          <w:tcPr>
            <w:tcW w:w="0" w:type="auto"/>
            <w:tcBorders>
              <w:top w:val="single" w:sz="4" w:space="0" w:color="auto"/>
              <w:left w:val="single" w:sz="4" w:space="0" w:color="auto"/>
              <w:bottom w:val="single" w:sz="4" w:space="0" w:color="auto"/>
              <w:right w:val="single" w:sz="4" w:space="0" w:color="auto"/>
            </w:tcBorders>
            <w:hideMark/>
          </w:tcPr>
          <w:p w14:paraId="368B070D" w14:textId="77777777" w:rsidR="001C50D8" w:rsidRDefault="001C50D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E9A5F0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3D740D" w14:textId="77777777" w:rsidR="001C50D8" w:rsidRDefault="001C50D8">
            <w:pPr>
              <w:pStyle w:val="TAL"/>
              <w:rPr>
                <w:sz w:val="16"/>
              </w:rPr>
            </w:pPr>
            <w:r>
              <w:rPr>
                <w:sz w:val="16"/>
              </w:rPr>
              <w:t>CP-201357</w:t>
            </w:r>
          </w:p>
        </w:tc>
        <w:tc>
          <w:tcPr>
            <w:tcW w:w="0" w:type="auto"/>
            <w:tcBorders>
              <w:top w:val="single" w:sz="4" w:space="0" w:color="auto"/>
              <w:left w:val="single" w:sz="4" w:space="0" w:color="auto"/>
              <w:bottom w:val="single" w:sz="4" w:space="0" w:color="auto"/>
              <w:right w:val="single" w:sz="4" w:space="0" w:color="auto"/>
            </w:tcBorders>
          </w:tcPr>
          <w:p w14:paraId="7799FA00" w14:textId="77777777" w:rsidR="001C50D8" w:rsidRDefault="001C50D8">
            <w:pPr>
              <w:pStyle w:val="TAL"/>
              <w:rPr>
                <w:sz w:val="16"/>
              </w:rPr>
            </w:pPr>
          </w:p>
        </w:tc>
      </w:tr>
      <w:tr w:rsidR="001C50D8" w14:paraId="25DF584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64DC28" w14:textId="77777777" w:rsidR="001C50D8" w:rsidRDefault="001C50D8">
            <w:pPr>
              <w:pStyle w:val="TAL"/>
              <w:rPr>
                <w:sz w:val="16"/>
              </w:rPr>
            </w:pPr>
            <w:r>
              <w:rPr>
                <w:sz w:val="16"/>
              </w:rPr>
              <w:t>C4-211464</w:t>
            </w:r>
          </w:p>
        </w:tc>
        <w:tc>
          <w:tcPr>
            <w:tcW w:w="0" w:type="auto"/>
            <w:tcBorders>
              <w:top w:val="single" w:sz="4" w:space="0" w:color="auto"/>
              <w:left w:val="single" w:sz="4" w:space="0" w:color="auto"/>
              <w:bottom w:val="single" w:sz="4" w:space="0" w:color="auto"/>
              <w:right w:val="single" w:sz="4" w:space="0" w:color="auto"/>
            </w:tcBorders>
            <w:hideMark/>
          </w:tcPr>
          <w:p w14:paraId="165EE7F7"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51F5A4E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C4184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8E3ED8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1D15EE" w14:textId="77777777" w:rsidR="001C50D8" w:rsidRDefault="001C50D8">
            <w:pPr>
              <w:pStyle w:val="TAL"/>
              <w:rPr>
                <w:sz w:val="16"/>
              </w:rPr>
            </w:pPr>
            <w:r>
              <w:rPr>
                <w:sz w:val="16"/>
              </w:rPr>
              <w:t>C4-211838</w:t>
            </w:r>
          </w:p>
        </w:tc>
      </w:tr>
      <w:tr w:rsidR="001C50D8" w14:paraId="29FBF37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44974C8" w14:textId="77777777" w:rsidR="001C50D8" w:rsidRDefault="001C50D8">
            <w:pPr>
              <w:pStyle w:val="TAL"/>
              <w:rPr>
                <w:sz w:val="16"/>
              </w:rPr>
            </w:pPr>
            <w:r>
              <w:rPr>
                <w:sz w:val="16"/>
              </w:rPr>
              <w:t>C4-211465</w:t>
            </w:r>
          </w:p>
        </w:tc>
        <w:tc>
          <w:tcPr>
            <w:tcW w:w="0" w:type="auto"/>
            <w:tcBorders>
              <w:top w:val="single" w:sz="4" w:space="0" w:color="auto"/>
              <w:left w:val="single" w:sz="4" w:space="0" w:color="auto"/>
              <w:bottom w:val="single" w:sz="4" w:space="0" w:color="auto"/>
              <w:right w:val="single" w:sz="4" w:space="0" w:color="auto"/>
            </w:tcBorders>
            <w:hideMark/>
          </w:tcPr>
          <w:p w14:paraId="1111D4DB" w14:textId="77777777" w:rsidR="001C50D8" w:rsidRDefault="001C50D8">
            <w:pPr>
              <w:pStyle w:val="TAL"/>
              <w:rPr>
                <w:sz w:val="16"/>
              </w:rPr>
            </w:pPr>
            <w:r>
              <w:rPr>
                <w:sz w:val="16"/>
              </w:rPr>
              <w:t>Nudsf_Timer Service</w:t>
            </w:r>
          </w:p>
        </w:tc>
        <w:tc>
          <w:tcPr>
            <w:tcW w:w="0" w:type="auto"/>
            <w:tcBorders>
              <w:top w:val="single" w:sz="4" w:space="0" w:color="auto"/>
              <w:left w:val="single" w:sz="4" w:space="0" w:color="auto"/>
              <w:bottom w:val="single" w:sz="4" w:space="0" w:color="auto"/>
              <w:right w:val="single" w:sz="4" w:space="0" w:color="auto"/>
            </w:tcBorders>
            <w:hideMark/>
          </w:tcPr>
          <w:p w14:paraId="741F91D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2C20A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EE990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71E8C8" w14:textId="77777777" w:rsidR="001C50D8" w:rsidRDefault="001C50D8">
            <w:pPr>
              <w:pStyle w:val="TAL"/>
              <w:rPr>
                <w:sz w:val="16"/>
              </w:rPr>
            </w:pPr>
            <w:r>
              <w:rPr>
                <w:sz w:val="16"/>
              </w:rPr>
              <w:t>C4-211848</w:t>
            </w:r>
          </w:p>
        </w:tc>
      </w:tr>
      <w:tr w:rsidR="001C50D8" w14:paraId="6B649D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B7AF30" w14:textId="77777777" w:rsidR="001C50D8" w:rsidRDefault="001C50D8">
            <w:pPr>
              <w:pStyle w:val="TAL"/>
              <w:rPr>
                <w:sz w:val="16"/>
              </w:rPr>
            </w:pPr>
            <w:r>
              <w:rPr>
                <w:sz w:val="16"/>
              </w:rPr>
              <w:t>C4-211466</w:t>
            </w:r>
          </w:p>
        </w:tc>
        <w:tc>
          <w:tcPr>
            <w:tcW w:w="0" w:type="auto"/>
            <w:tcBorders>
              <w:top w:val="single" w:sz="4" w:space="0" w:color="auto"/>
              <w:left w:val="single" w:sz="4" w:space="0" w:color="auto"/>
              <w:bottom w:val="single" w:sz="4" w:space="0" w:color="auto"/>
              <w:right w:val="single" w:sz="4" w:space="0" w:color="auto"/>
            </w:tcBorders>
            <w:hideMark/>
          </w:tcPr>
          <w:p w14:paraId="3EC89C8E"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312ABE7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D8BA2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69965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B8BE2E" w14:textId="77777777" w:rsidR="001C50D8" w:rsidRDefault="001C50D8">
            <w:pPr>
              <w:pStyle w:val="TAL"/>
              <w:rPr>
                <w:sz w:val="16"/>
              </w:rPr>
            </w:pPr>
            <w:r>
              <w:rPr>
                <w:sz w:val="16"/>
              </w:rPr>
              <w:t>C4-211839</w:t>
            </w:r>
          </w:p>
        </w:tc>
      </w:tr>
      <w:tr w:rsidR="001C50D8" w14:paraId="628FC97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09E9A1" w14:textId="77777777" w:rsidR="001C50D8" w:rsidRDefault="001C50D8">
            <w:pPr>
              <w:pStyle w:val="TAL"/>
              <w:rPr>
                <w:sz w:val="16"/>
              </w:rPr>
            </w:pPr>
            <w:r>
              <w:rPr>
                <w:sz w:val="16"/>
              </w:rPr>
              <w:t>C4-211467</w:t>
            </w:r>
          </w:p>
        </w:tc>
        <w:tc>
          <w:tcPr>
            <w:tcW w:w="0" w:type="auto"/>
            <w:tcBorders>
              <w:top w:val="single" w:sz="4" w:space="0" w:color="auto"/>
              <w:left w:val="single" w:sz="4" w:space="0" w:color="auto"/>
              <w:bottom w:val="single" w:sz="4" w:space="0" w:color="auto"/>
              <w:right w:val="single" w:sz="4" w:space="0" w:color="auto"/>
            </w:tcBorders>
            <w:hideMark/>
          </w:tcPr>
          <w:p w14:paraId="2D548926" w14:textId="77777777" w:rsidR="001C50D8" w:rsidRDefault="001C50D8">
            <w:pPr>
              <w:pStyle w:val="TAL"/>
              <w:rPr>
                <w:sz w:val="16"/>
              </w:rPr>
            </w:pPr>
            <w:r>
              <w:rPr>
                <w:sz w:val="16"/>
              </w:rPr>
              <w:t>Response 200 OK for SMSF registration</w:t>
            </w:r>
          </w:p>
        </w:tc>
        <w:tc>
          <w:tcPr>
            <w:tcW w:w="0" w:type="auto"/>
            <w:tcBorders>
              <w:top w:val="single" w:sz="4" w:space="0" w:color="auto"/>
              <w:left w:val="single" w:sz="4" w:space="0" w:color="auto"/>
              <w:bottom w:val="single" w:sz="4" w:space="0" w:color="auto"/>
              <w:right w:val="single" w:sz="4" w:space="0" w:color="auto"/>
            </w:tcBorders>
            <w:hideMark/>
          </w:tcPr>
          <w:p w14:paraId="1F1E517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283A3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4D3C3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0C290D" w14:textId="77777777" w:rsidR="001C50D8" w:rsidRDefault="001C50D8">
            <w:pPr>
              <w:pStyle w:val="TAL"/>
              <w:rPr>
                <w:sz w:val="16"/>
              </w:rPr>
            </w:pPr>
          </w:p>
        </w:tc>
      </w:tr>
      <w:tr w:rsidR="001C50D8" w14:paraId="5CA8256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30A9E1" w14:textId="77777777" w:rsidR="001C50D8" w:rsidRDefault="001C50D8">
            <w:pPr>
              <w:pStyle w:val="TAL"/>
              <w:rPr>
                <w:sz w:val="16"/>
              </w:rPr>
            </w:pPr>
            <w:r>
              <w:rPr>
                <w:sz w:val="16"/>
              </w:rPr>
              <w:t>C4-211468</w:t>
            </w:r>
          </w:p>
        </w:tc>
        <w:tc>
          <w:tcPr>
            <w:tcW w:w="0" w:type="auto"/>
            <w:tcBorders>
              <w:top w:val="single" w:sz="4" w:space="0" w:color="auto"/>
              <w:left w:val="single" w:sz="4" w:space="0" w:color="auto"/>
              <w:bottom w:val="single" w:sz="4" w:space="0" w:color="auto"/>
              <w:right w:val="single" w:sz="4" w:space="0" w:color="auto"/>
            </w:tcBorders>
            <w:hideMark/>
          </w:tcPr>
          <w:p w14:paraId="02F1F9CE" w14:textId="77777777" w:rsidR="001C50D8" w:rsidRDefault="001C50D8">
            <w:pPr>
              <w:pStyle w:val="TAL"/>
              <w:rPr>
                <w:sz w:val="16"/>
              </w:rPr>
            </w:pPr>
            <w:r>
              <w:rPr>
                <w:sz w:val="16"/>
              </w:rPr>
              <w:t>AKMA Subscription Data</w:t>
            </w:r>
          </w:p>
        </w:tc>
        <w:tc>
          <w:tcPr>
            <w:tcW w:w="0" w:type="auto"/>
            <w:tcBorders>
              <w:top w:val="single" w:sz="4" w:space="0" w:color="auto"/>
              <w:left w:val="single" w:sz="4" w:space="0" w:color="auto"/>
              <w:bottom w:val="single" w:sz="4" w:space="0" w:color="auto"/>
              <w:right w:val="single" w:sz="4" w:space="0" w:color="auto"/>
            </w:tcBorders>
            <w:hideMark/>
          </w:tcPr>
          <w:p w14:paraId="1808F7E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1A346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583C3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0ACEB0" w14:textId="77777777" w:rsidR="001C50D8" w:rsidRDefault="001C50D8">
            <w:pPr>
              <w:pStyle w:val="TAL"/>
              <w:rPr>
                <w:sz w:val="16"/>
              </w:rPr>
            </w:pPr>
            <w:r>
              <w:rPr>
                <w:sz w:val="16"/>
              </w:rPr>
              <w:t>C4-211591</w:t>
            </w:r>
          </w:p>
        </w:tc>
      </w:tr>
      <w:tr w:rsidR="001C50D8" w14:paraId="4FCA188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9B0D197" w14:textId="77777777" w:rsidR="001C50D8" w:rsidRDefault="001C50D8">
            <w:pPr>
              <w:pStyle w:val="TAL"/>
              <w:rPr>
                <w:sz w:val="16"/>
              </w:rPr>
            </w:pPr>
            <w:r>
              <w:rPr>
                <w:sz w:val="16"/>
              </w:rPr>
              <w:t>C4-211469</w:t>
            </w:r>
          </w:p>
        </w:tc>
        <w:tc>
          <w:tcPr>
            <w:tcW w:w="0" w:type="auto"/>
            <w:tcBorders>
              <w:top w:val="single" w:sz="4" w:space="0" w:color="auto"/>
              <w:left w:val="single" w:sz="4" w:space="0" w:color="auto"/>
              <w:bottom w:val="single" w:sz="4" w:space="0" w:color="auto"/>
              <w:right w:val="single" w:sz="4" w:space="0" w:color="auto"/>
            </w:tcBorders>
            <w:hideMark/>
          </w:tcPr>
          <w:p w14:paraId="4F656585" w14:textId="77777777" w:rsidR="001C50D8" w:rsidRDefault="001C50D8">
            <w:pPr>
              <w:pStyle w:val="TAL"/>
              <w:rPr>
                <w:sz w:val="16"/>
              </w:rPr>
            </w:pPr>
            <w:r>
              <w:rPr>
                <w:sz w:val="16"/>
              </w:rPr>
              <w:t>Correction on UE Reachability</w:t>
            </w:r>
          </w:p>
        </w:tc>
        <w:tc>
          <w:tcPr>
            <w:tcW w:w="0" w:type="auto"/>
            <w:tcBorders>
              <w:top w:val="single" w:sz="4" w:space="0" w:color="auto"/>
              <w:left w:val="single" w:sz="4" w:space="0" w:color="auto"/>
              <w:bottom w:val="single" w:sz="4" w:space="0" w:color="auto"/>
              <w:right w:val="single" w:sz="4" w:space="0" w:color="auto"/>
            </w:tcBorders>
            <w:hideMark/>
          </w:tcPr>
          <w:p w14:paraId="7FF48D1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D562CD"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C3C3C3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DE2F50" w14:textId="77777777" w:rsidR="001C50D8" w:rsidRDefault="001C50D8">
            <w:pPr>
              <w:pStyle w:val="TAL"/>
              <w:rPr>
                <w:sz w:val="16"/>
              </w:rPr>
            </w:pPr>
          </w:p>
        </w:tc>
      </w:tr>
      <w:tr w:rsidR="001C50D8" w14:paraId="40CA891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71B043A" w14:textId="77777777" w:rsidR="001C50D8" w:rsidRDefault="001C50D8">
            <w:pPr>
              <w:pStyle w:val="TAL"/>
              <w:rPr>
                <w:sz w:val="16"/>
              </w:rPr>
            </w:pPr>
            <w:r>
              <w:rPr>
                <w:sz w:val="16"/>
              </w:rPr>
              <w:t>C4-211470</w:t>
            </w:r>
          </w:p>
        </w:tc>
        <w:tc>
          <w:tcPr>
            <w:tcW w:w="0" w:type="auto"/>
            <w:tcBorders>
              <w:top w:val="single" w:sz="4" w:space="0" w:color="auto"/>
              <w:left w:val="single" w:sz="4" w:space="0" w:color="auto"/>
              <w:bottom w:val="single" w:sz="4" w:space="0" w:color="auto"/>
              <w:right w:val="single" w:sz="4" w:space="0" w:color="auto"/>
            </w:tcBorders>
            <w:hideMark/>
          </w:tcPr>
          <w:p w14:paraId="027DE61D" w14:textId="77777777" w:rsidR="001C50D8" w:rsidRDefault="001C50D8">
            <w:pPr>
              <w:pStyle w:val="TAL"/>
              <w:rPr>
                <w:sz w:val="16"/>
              </w:rPr>
            </w:pPr>
            <w:r>
              <w:rPr>
                <w:sz w:val="16"/>
              </w:rPr>
              <w:t>Correction on UE Reachability</w:t>
            </w:r>
          </w:p>
        </w:tc>
        <w:tc>
          <w:tcPr>
            <w:tcW w:w="0" w:type="auto"/>
            <w:tcBorders>
              <w:top w:val="single" w:sz="4" w:space="0" w:color="auto"/>
              <w:left w:val="single" w:sz="4" w:space="0" w:color="auto"/>
              <w:bottom w:val="single" w:sz="4" w:space="0" w:color="auto"/>
              <w:right w:val="single" w:sz="4" w:space="0" w:color="auto"/>
            </w:tcBorders>
            <w:hideMark/>
          </w:tcPr>
          <w:p w14:paraId="32F18D2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BFCD0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28A20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DD2B14" w14:textId="77777777" w:rsidR="001C50D8" w:rsidRDefault="001C50D8">
            <w:pPr>
              <w:pStyle w:val="TAL"/>
              <w:rPr>
                <w:sz w:val="16"/>
              </w:rPr>
            </w:pPr>
            <w:r>
              <w:rPr>
                <w:sz w:val="16"/>
              </w:rPr>
              <w:t>C4-211671</w:t>
            </w:r>
          </w:p>
        </w:tc>
      </w:tr>
      <w:tr w:rsidR="001C50D8" w14:paraId="0B2F125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FAF846" w14:textId="77777777" w:rsidR="001C50D8" w:rsidRDefault="001C50D8">
            <w:pPr>
              <w:pStyle w:val="TAL"/>
              <w:rPr>
                <w:sz w:val="16"/>
              </w:rPr>
            </w:pPr>
            <w:r>
              <w:rPr>
                <w:sz w:val="16"/>
              </w:rPr>
              <w:t>C4-211471</w:t>
            </w:r>
          </w:p>
        </w:tc>
        <w:tc>
          <w:tcPr>
            <w:tcW w:w="0" w:type="auto"/>
            <w:tcBorders>
              <w:top w:val="single" w:sz="4" w:space="0" w:color="auto"/>
              <w:left w:val="single" w:sz="4" w:space="0" w:color="auto"/>
              <w:bottom w:val="single" w:sz="4" w:space="0" w:color="auto"/>
              <w:right w:val="single" w:sz="4" w:space="0" w:color="auto"/>
            </w:tcBorders>
            <w:hideMark/>
          </w:tcPr>
          <w:p w14:paraId="1B136DFF" w14:textId="77777777" w:rsidR="001C50D8" w:rsidRDefault="001C50D8">
            <w:pPr>
              <w:pStyle w:val="TAL"/>
              <w:rPr>
                <w:sz w:val="16"/>
              </w:rPr>
            </w:pPr>
            <w:r>
              <w:rPr>
                <w:sz w:val="16"/>
              </w:rPr>
              <w:t>Device Trigger Request for 5G Devices</w:t>
            </w:r>
          </w:p>
        </w:tc>
        <w:tc>
          <w:tcPr>
            <w:tcW w:w="0" w:type="auto"/>
            <w:tcBorders>
              <w:top w:val="single" w:sz="4" w:space="0" w:color="auto"/>
              <w:left w:val="single" w:sz="4" w:space="0" w:color="auto"/>
              <w:bottom w:val="single" w:sz="4" w:space="0" w:color="auto"/>
              <w:right w:val="single" w:sz="4" w:space="0" w:color="auto"/>
            </w:tcBorders>
            <w:hideMark/>
          </w:tcPr>
          <w:p w14:paraId="536F9DF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0AD2E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49FC8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689BD6" w14:textId="77777777" w:rsidR="001C50D8" w:rsidRDefault="001C50D8">
            <w:pPr>
              <w:pStyle w:val="TAL"/>
              <w:rPr>
                <w:sz w:val="16"/>
              </w:rPr>
            </w:pPr>
          </w:p>
        </w:tc>
      </w:tr>
      <w:tr w:rsidR="001C50D8" w14:paraId="0B851AC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DF9D40" w14:textId="77777777" w:rsidR="001C50D8" w:rsidRDefault="001C50D8">
            <w:pPr>
              <w:pStyle w:val="TAL"/>
              <w:rPr>
                <w:sz w:val="16"/>
              </w:rPr>
            </w:pPr>
            <w:r>
              <w:rPr>
                <w:sz w:val="16"/>
              </w:rPr>
              <w:t>C4-211472</w:t>
            </w:r>
          </w:p>
        </w:tc>
        <w:tc>
          <w:tcPr>
            <w:tcW w:w="0" w:type="auto"/>
            <w:tcBorders>
              <w:top w:val="single" w:sz="4" w:space="0" w:color="auto"/>
              <w:left w:val="single" w:sz="4" w:space="0" w:color="auto"/>
              <w:bottom w:val="single" w:sz="4" w:space="0" w:color="auto"/>
              <w:right w:val="single" w:sz="4" w:space="0" w:color="auto"/>
            </w:tcBorders>
            <w:hideMark/>
          </w:tcPr>
          <w:p w14:paraId="48A06D93" w14:textId="77777777" w:rsidR="001C50D8" w:rsidRDefault="001C50D8">
            <w:pPr>
              <w:pStyle w:val="TAL"/>
              <w:rPr>
                <w:sz w:val="16"/>
              </w:rPr>
            </w:pPr>
            <w:r>
              <w:rPr>
                <w:sz w:val="16"/>
              </w:rPr>
              <w:t>New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4D988BA0" w14:textId="77777777" w:rsidR="001C50D8" w:rsidRDefault="001C50D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7031503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DE443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EABDEE" w14:textId="77777777" w:rsidR="001C50D8" w:rsidRDefault="001C50D8">
            <w:pPr>
              <w:pStyle w:val="TAL"/>
              <w:rPr>
                <w:sz w:val="16"/>
              </w:rPr>
            </w:pPr>
            <w:r>
              <w:rPr>
                <w:sz w:val="16"/>
              </w:rPr>
              <w:t>C4-211535</w:t>
            </w:r>
          </w:p>
        </w:tc>
      </w:tr>
      <w:tr w:rsidR="001C50D8" w14:paraId="7437CFB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61B497" w14:textId="77777777" w:rsidR="001C50D8" w:rsidRDefault="001C50D8">
            <w:pPr>
              <w:pStyle w:val="TAL"/>
              <w:rPr>
                <w:sz w:val="16"/>
              </w:rPr>
            </w:pPr>
            <w:r>
              <w:rPr>
                <w:sz w:val="16"/>
              </w:rPr>
              <w:t>C4-211473</w:t>
            </w:r>
          </w:p>
        </w:tc>
        <w:tc>
          <w:tcPr>
            <w:tcW w:w="0" w:type="auto"/>
            <w:tcBorders>
              <w:top w:val="single" w:sz="4" w:space="0" w:color="auto"/>
              <w:left w:val="single" w:sz="4" w:space="0" w:color="auto"/>
              <w:bottom w:val="single" w:sz="4" w:space="0" w:color="auto"/>
              <w:right w:val="single" w:sz="4" w:space="0" w:color="auto"/>
            </w:tcBorders>
            <w:hideMark/>
          </w:tcPr>
          <w:p w14:paraId="1B59CC57" w14:textId="77777777" w:rsidR="001C50D8" w:rsidRDefault="001C50D8">
            <w:pPr>
              <w:pStyle w:val="TAL"/>
              <w:rPr>
                <w:sz w:val="16"/>
              </w:rPr>
            </w:pPr>
            <w:r>
              <w:rPr>
                <w:sz w:val="16"/>
              </w:rPr>
              <w:t>SMS routing info retrieval by UECM GET service</w:t>
            </w:r>
          </w:p>
        </w:tc>
        <w:tc>
          <w:tcPr>
            <w:tcW w:w="0" w:type="auto"/>
            <w:tcBorders>
              <w:top w:val="single" w:sz="4" w:space="0" w:color="auto"/>
              <w:left w:val="single" w:sz="4" w:space="0" w:color="auto"/>
              <w:bottom w:val="single" w:sz="4" w:space="0" w:color="auto"/>
              <w:right w:val="single" w:sz="4" w:space="0" w:color="auto"/>
            </w:tcBorders>
            <w:hideMark/>
          </w:tcPr>
          <w:p w14:paraId="5F00E40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38796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96E36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9E9E9E" w14:textId="77777777" w:rsidR="001C50D8" w:rsidRDefault="001C50D8">
            <w:pPr>
              <w:pStyle w:val="TAL"/>
              <w:rPr>
                <w:sz w:val="16"/>
              </w:rPr>
            </w:pPr>
          </w:p>
        </w:tc>
      </w:tr>
      <w:tr w:rsidR="001C50D8" w14:paraId="021C52B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2881CA" w14:textId="77777777" w:rsidR="001C50D8" w:rsidRDefault="001C50D8">
            <w:pPr>
              <w:pStyle w:val="TAL"/>
              <w:rPr>
                <w:sz w:val="16"/>
              </w:rPr>
            </w:pPr>
            <w:r>
              <w:rPr>
                <w:sz w:val="16"/>
              </w:rPr>
              <w:t>C4-211474</w:t>
            </w:r>
          </w:p>
        </w:tc>
        <w:tc>
          <w:tcPr>
            <w:tcW w:w="0" w:type="auto"/>
            <w:tcBorders>
              <w:top w:val="single" w:sz="4" w:space="0" w:color="auto"/>
              <w:left w:val="single" w:sz="4" w:space="0" w:color="auto"/>
              <w:bottom w:val="single" w:sz="4" w:space="0" w:color="auto"/>
              <w:right w:val="single" w:sz="4" w:space="0" w:color="auto"/>
            </w:tcBorders>
            <w:hideMark/>
          </w:tcPr>
          <w:p w14:paraId="5907E1D9" w14:textId="77777777" w:rsidR="001C50D8" w:rsidRDefault="001C50D8">
            <w:pPr>
              <w:pStyle w:val="TAL"/>
              <w:rPr>
                <w:sz w:val="16"/>
              </w:rPr>
            </w:pPr>
            <w:r>
              <w:rPr>
                <w:sz w:val="16"/>
              </w:rPr>
              <w:t>Sub-key issues for KI#3</w:t>
            </w:r>
          </w:p>
        </w:tc>
        <w:tc>
          <w:tcPr>
            <w:tcW w:w="0" w:type="auto"/>
            <w:tcBorders>
              <w:top w:val="single" w:sz="4" w:space="0" w:color="auto"/>
              <w:left w:val="single" w:sz="4" w:space="0" w:color="auto"/>
              <w:bottom w:val="single" w:sz="4" w:space="0" w:color="auto"/>
              <w:right w:val="single" w:sz="4" w:space="0" w:color="auto"/>
            </w:tcBorders>
            <w:hideMark/>
          </w:tcPr>
          <w:p w14:paraId="1E7015E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05111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6E695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CC0658" w14:textId="77777777" w:rsidR="001C50D8" w:rsidRDefault="001C50D8">
            <w:pPr>
              <w:pStyle w:val="TAL"/>
              <w:rPr>
                <w:sz w:val="16"/>
              </w:rPr>
            </w:pPr>
            <w:r>
              <w:rPr>
                <w:sz w:val="16"/>
              </w:rPr>
              <w:t>C4-211580</w:t>
            </w:r>
          </w:p>
        </w:tc>
      </w:tr>
      <w:tr w:rsidR="001C50D8" w14:paraId="7FD7680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9DC372" w14:textId="77777777" w:rsidR="001C50D8" w:rsidRDefault="001C50D8">
            <w:pPr>
              <w:pStyle w:val="TAL"/>
              <w:rPr>
                <w:sz w:val="16"/>
              </w:rPr>
            </w:pPr>
            <w:r>
              <w:rPr>
                <w:sz w:val="16"/>
              </w:rPr>
              <w:t>C4-211475</w:t>
            </w:r>
          </w:p>
        </w:tc>
        <w:tc>
          <w:tcPr>
            <w:tcW w:w="0" w:type="auto"/>
            <w:tcBorders>
              <w:top w:val="single" w:sz="4" w:space="0" w:color="auto"/>
              <w:left w:val="single" w:sz="4" w:space="0" w:color="auto"/>
              <w:bottom w:val="single" w:sz="4" w:space="0" w:color="auto"/>
              <w:right w:val="single" w:sz="4" w:space="0" w:color="auto"/>
            </w:tcBorders>
            <w:hideMark/>
          </w:tcPr>
          <w:p w14:paraId="265FB027" w14:textId="77777777" w:rsidR="001C50D8" w:rsidRDefault="001C50D8">
            <w:pPr>
              <w:pStyle w:val="TAL"/>
              <w:rPr>
                <w:sz w:val="16"/>
              </w:rPr>
            </w:pPr>
            <w:r>
              <w:rPr>
                <w:sz w:val="16"/>
              </w:rPr>
              <w:t>OpenAPI syntax error</w:t>
            </w:r>
          </w:p>
        </w:tc>
        <w:tc>
          <w:tcPr>
            <w:tcW w:w="0" w:type="auto"/>
            <w:tcBorders>
              <w:top w:val="single" w:sz="4" w:space="0" w:color="auto"/>
              <w:left w:val="single" w:sz="4" w:space="0" w:color="auto"/>
              <w:bottom w:val="single" w:sz="4" w:space="0" w:color="auto"/>
              <w:right w:val="single" w:sz="4" w:space="0" w:color="auto"/>
            </w:tcBorders>
            <w:hideMark/>
          </w:tcPr>
          <w:p w14:paraId="3FF59A7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32A57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02737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155129" w14:textId="77777777" w:rsidR="001C50D8" w:rsidRDefault="001C50D8">
            <w:pPr>
              <w:pStyle w:val="TAL"/>
              <w:rPr>
                <w:sz w:val="16"/>
              </w:rPr>
            </w:pPr>
          </w:p>
        </w:tc>
      </w:tr>
      <w:tr w:rsidR="001C50D8" w14:paraId="354131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C0034F" w14:textId="77777777" w:rsidR="001C50D8" w:rsidRDefault="001C50D8">
            <w:pPr>
              <w:pStyle w:val="TAL"/>
              <w:rPr>
                <w:sz w:val="16"/>
              </w:rPr>
            </w:pPr>
            <w:r>
              <w:rPr>
                <w:sz w:val="16"/>
              </w:rPr>
              <w:t>C4-211476</w:t>
            </w:r>
          </w:p>
        </w:tc>
        <w:tc>
          <w:tcPr>
            <w:tcW w:w="0" w:type="auto"/>
            <w:tcBorders>
              <w:top w:val="single" w:sz="4" w:space="0" w:color="auto"/>
              <w:left w:val="single" w:sz="4" w:space="0" w:color="auto"/>
              <w:bottom w:val="single" w:sz="4" w:space="0" w:color="auto"/>
              <w:right w:val="single" w:sz="4" w:space="0" w:color="auto"/>
            </w:tcBorders>
            <w:hideMark/>
          </w:tcPr>
          <w:p w14:paraId="324BAAEB" w14:textId="77777777" w:rsidR="001C50D8" w:rsidRDefault="001C50D8">
            <w:pPr>
              <w:pStyle w:val="TAL"/>
              <w:rPr>
                <w:sz w:val="16"/>
              </w:rPr>
            </w:pPr>
            <w:r>
              <w:rPr>
                <w:sz w:val="16"/>
              </w:rPr>
              <w:t>Sol#1 small corrections</w:t>
            </w:r>
          </w:p>
        </w:tc>
        <w:tc>
          <w:tcPr>
            <w:tcW w:w="0" w:type="auto"/>
            <w:tcBorders>
              <w:top w:val="single" w:sz="4" w:space="0" w:color="auto"/>
              <w:left w:val="single" w:sz="4" w:space="0" w:color="auto"/>
              <w:bottom w:val="single" w:sz="4" w:space="0" w:color="auto"/>
              <w:right w:val="single" w:sz="4" w:space="0" w:color="auto"/>
            </w:tcBorders>
            <w:hideMark/>
          </w:tcPr>
          <w:p w14:paraId="1BE8BC36" w14:textId="77777777" w:rsidR="001C50D8" w:rsidRDefault="001C50D8">
            <w:pPr>
              <w:pStyle w:val="TAL"/>
              <w:rPr>
                <w:sz w:val="16"/>
              </w:rPr>
            </w:pPr>
            <w:r>
              <w:rPr>
                <w:sz w:val="16"/>
              </w:rPr>
              <w:t>Intel /thomas</w:t>
            </w:r>
          </w:p>
        </w:tc>
        <w:tc>
          <w:tcPr>
            <w:tcW w:w="0" w:type="auto"/>
            <w:tcBorders>
              <w:top w:val="single" w:sz="4" w:space="0" w:color="auto"/>
              <w:left w:val="single" w:sz="4" w:space="0" w:color="auto"/>
              <w:bottom w:val="single" w:sz="4" w:space="0" w:color="auto"/>
              <w:right w:val="single" w:sz="4" w:space="0" w:color="auto"/>
            </w:tcBorders>
            <w:hideMark/>
          </w:tcPr>
          <w:p w14:paraId="4A8917FE"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086A43D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B95D67" w14:textId="77777777" w:rsidR="001C50D8" w:rsidRDefault="001C50D8">
            <w:pPr>
              <w:pStyle w:val="TAL"/>
              <w:rPr>
                <w:sz w:val="16"/>
              </w:rPr>
            </w:pPr>
          </w:p>
        </w:tc>
      </w:tr>
      <w:tr w:rsidR="001C50D8" w14:paraId="4471B7C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14E9B9" w14:textId="77777777" w:rsidR="001C50D8" w:rsidRDefault="001C50D8">
            <w:pPr>
              <w:pStyle w:val="TAL"/>
              <w:rPr>
                <w:sz w:val="16"/>
              </w:rPr>
            </w:pPr>
            <w:r>
              <w:rPr>
                <w:sz w:val="16"/>
              </w:rPr>
              <w:t>C4-211477</w:t>
            </w:r>
          </w:p>
        </w:tc>
        <w:tc>
          <w:tcPr>
            <w:tcW w:w="0" w:type="auto"/>
            <w:tcBorders>
              <w:top w:val="single" w:sz="4" w:space="0" w:color="auto"/>
              <w:left w:val="single" w:sz="4" w:space="0" w:color="auto"/>
              <w:bottom w:val="single" w:sz="4" w:space="0" w:color="auto"/>
              <w:right w:val="single" w:sz="4" w:space="0" w:color="auto"/>
            </w:tcBorders>
            <w:hideMark/>
          </w:tcPr>
          <w:p w14:paraId="3A57191A" w14:textId="77777777" w:rsidR="001C50D8" w:rsidRDefault="001C50D8">
            <w:pPr>
              <w:pStyle w:val="TAL"/>
              <w:rPr>
                <w:sz w:val="16"/>
              </w:rPr>
            </w:pPr>
            <w:r>
              <w:rPr>
                <w:sz w:val="16"/>
              </w:rPr>
              <w:t>Sol#5 small corrections</w:t>
            </w:r>
          </w:p>
        </w:tc>
        <w:tc>
          <w:tcPr>
            <w:tcW w:w="0" w:type="auto"/>
            <w:tcBorders>
              <w:top w:val="single" w:sz="4" w:space="0" w:color="auto"/>
              <w:left w:val="single" w:sz="4" w:space="0" w:color="auto"/>
              <w:bottom w:val="single" w:sz="4" w:space="0" w:color="auto"/>
              <w:right w:val="single" w:sz="4" w:space="0" w:color="auto"/>
            </w:tcBorders>
            <w:hideMark/>
          </w:tcPr>
          <w:p w14:paraId="3A6ACB72" w14:textId="77777777" w:rsidR="001C50D8" w:rsidRDefault="001C50D8">
            <w:pPr>
              <w:pStyle w:val="TAL"/>
              <w:rPr>
                <w:sz w:val="16"/>
              </w:rPr>
            </w:pPr>
            <w:r>
              <w:rPr>
                <w:sz w:val="16"/>
              </w:rPr>
              <w:t>Intel /Thomas</w:t>
            </w:r>
          </w:p>
        </w:tc>
        <w:tc>
          <w:tcPr>
            <w:tcW w:w="0" w:type="auto"/>
            <w:tcBorders>
              <w:top w:val="single" w:sz="4" w:space="0" w:color="auto"/>
              <w:left w:val="single" w:sz="4" w:space="0" w:color="auto"/>
              <w:bottom w:val="single" w:sz="4" w:space="0" w:color="auto"/>
              <w:right w:val="single" w:sz="4" w:space="0" w:color="auto"/>
            </w:tcBorders>
            <w:hideMark/>
          </w:tcPr>
          <w:p w14:paraId="2E0B957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71501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1A7119" w14:textId="77777777" w:rsidR="001C50D8" w:rsidRDefault="001C50D8">
            <w:pPr>
              <w:pStyle w:val="TAL"/>
              <w:rPr>
                <w:sz w:val="16"/>
              </w:rPr>
            </w:pPr>
          </w:p>
        </w:tc>
      </w:tr>
      <w:tr w:rsidR="001C50D8" w14:paraId="1409617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A341A0" w14:textId="77777777" w:rsidR="001C50D8" w:rsidRDefault="001C50D8">
            <w:pPr>
              <w:pStyle w:val="TAL"/>
              <w:rPr>
                <w:sz w:val="16"/>
              </w:rPr>
            </w:pPr>
            <w:r>
              <w:rPr>
                <w:sz w:val="16"/>
              </w:rPr>
              <w:t>C4-211478</w:t>
            </w:r>
          </w:p>
        </w:tc>
        <w:tc>
          <w:tcPr>
            <w:tcW w:w="0" w:type="auto"/>
            <w:tcBorders>
              <w:top w:val="single" w:sz="4" w:space="0" w:color="auto"/>
              <w:left w:val="single" w:sz="4" w:space="0" w:color="auto"/>
              <w:bottom w:val="single" w:sz="4" w:space="0" w:color="auto"/>
              <w:right w:val="single" w:sz="4" w:space="0" w:color="auto"/>
            </w:tcBorders>
            <w:hideMark/>
          </w:tcPr>
          <w:p w14:paraId="67198125" w14:textId="77777777" w:rsidR="001C50D8" w:rsidRDefault="001C50D8">
            <w:pPr>
              <w:pStyle w:val="TAL"/>
              <w:rPr>
                <w:sz w:val="16"/>
              </w:rPr>
            </w:pPr>
            <w:r>
              <w:rPr>
                <w:sz w:val="16"/>
              </w:rPr>
              <w:t>Sol#8 small corrections</w:t>
            </w:r>
          </w:p>
        </w:tc>
        <w:tc>
          <w:tcPr>
            <w:tcW w:w="0" w:type="auto"/>
            <w:tcBorders>
              <w:top w:val="single" w:sz="4" w:space="0" w:color="auto"/>
              <w:left w:val="single" w:sz="4" w:space="0" w:color="auto"/>
              <w:bottom w:val="single" w:sz="4" w:space="0" w:color="auto"/>
              <w:right w:val="single" w:sz="4" w:space="0" w:color="auto"/>
            </w:tcBorders>
            <w:hideMark/>
          </w:tcPr>
          <w:p w14:paraId="587C6977" w14:textId="77777777" w:rsidR="001C50D8" w:rsidRDefault="001C50D8">
            <w:pPr>
              <w:pStyle w:val="TAL"/>
              <w:rPr>
                <w:sz w:val="16"/>
              </w:rPr>
            </w:pPr>
            <w:r>
              <w:rPr>
                <w:sz w:val="16"/>
              </w:rPr>
              <w:t>Intel /Thomas</w:t>
            </w:r>
          </w:p>
        </w:tc>
        <w:tc>
          <w:tcPr>
            <w:tcW w:w="0" w:type="auto"/>
            <w:tcBorders>
              <w:top w:val="single" w:sz="4" w:space="0" w:color="auto"/>
              <w:left w:val="single" w:sz="4" w:space="0" w:color="auto"/>
              <w:bottom w:val="single" w:sz="4" w:space="0" w:color="auto"/>
              <w:right w:val="single" w:sz="4" w:space="0" w:color="auto"/>
            </w:tcBorders>
            <w:hideMark/>
          </w:tcPr>
          <w:p w14:paraId="37E6F23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E6143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A2A10D" w14:textId="77777777" w:rsidR="001C50D8" w:rsidRDefault="001C50D8">
            <w:pPr>
              <w:pStyle w:val="TAL"/>
              <w:rPr>
                <w:sz w:val="16"/>
              </w:rPr>
            </w:pPr>
          </w:p>
        </w:tc>
      </w:tr>
      <w:tr w:rsidR="001C50D8" w14:paraId="197ED45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ECE1BB" w14:textId="77777777" w:rsidR="001C50D8" w:rsidRDefault="001C50D8">
            <w:pPr>
              <w:pStyle w:val="TAL"/>
              <w:rPr>
                <w:sz w:val="16"/>
              </w:rPr>
            </w:pPr>
            <w:r>
              <w:rPr>
                <w:sz w:val="16"/>
              </w:rPr>
              <w:t>C4-211479</w:t>
            </w:r>
          </w:p>
        </w:tc>
        <w:tc>
          <w:tcPr>
            <w:tcW w:w="0" w:type="auto"/>
            <w:tcBorders>
              <w:top w:val="single" w:sz="4" w:space="0" w:color="auto"/>
              <w:left w:val="single" w:sz="4" w:space="0" w:color="auto"/>
              <w:bottom w:val="single" w:sz="4" w:space="0" w:color="auto"/>
              <w:right w:val="single" w:sz="4" w:space="0" w:color="auto"/>
            </w:tcBorders>
            <w:hideMark/>
          </w:tcPr>
          <w:p w14:paraId="089C9210" w14:textId="77777777" w:rsidR="001C50D8" w:rsidRDefault="001C50D8">
            <w:pPr>
              <w:pStyle w:val="TAL"/>
              <w:rPr>
                <w:sz w:val="16"/>
              </w:rPr>
            </w:pPr>
            <w:r>
              <w:rPr>
                <w:sz w:val="16"/>
              </w:rPr>
              <w:t>Sol#10 small corrections</w:t>
            </w:r>
          </w:p>
        </w:tc>
        <w:tc>
          <w:tcPr>
            <w:tcW w:w="0" w:type="auto"/>
            <w:tcBorders>
              <w:top w:val="single" w:sz="4" w:space="0" w:color="auto"/>
              <w:left w:val="single" w:sz="4" w:space="0" w:color="auto"/>
              <w:bottom w:val="single" w:sz="4" w:space="0" w:color="auto"/>
              <w:right w:val="single" w:sz="4" w:space="0" w:color="auto"/>
            </w:tcBorders>
            <w:hideMark/>
          </w:tcPr>
          <w:p w14:paraId="799C1C18" w14:textId="77777777" w:rsidR="001C50D8" w:rsidRDefault="001C50D8">
            <w:pPr>
              <w:pStyle w:val="TAL"/>
              <w:rPr>
                <w:sz w:val="16"/>
              </w:rPr>
            </w:pPr>
            <w:r>
              <w:rPr>
                <w:sz w:val="16"/>
              </w:rPr>
              <w:t>Intel /Thomas</w:t>
            </w:r>
          </w:p>
        </w:tc>
        <w:tc>
          <w:tcPr>
            <w:tcW w:w="0" w:type="auto"/>
            <w:tcBorders>
              <w:top w:val="single" w:sz="4" w:space="0" w:color="auto"/>
              <w:left w:val="single" w:sz="4" w:space="0" w:color="auto"/>
              <w:bottom w:val="single" w:sz="4" w:space="0" w:color="auto"/>
              <w:right w:val="single" w:sz="4" w:space="0" w:color="auto"/>
            </w:tcBorders>
            <w:hideMark/>
          </w:tcPr>
          <w:p w14:paraId="74EEABF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3482EA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316866" w14:textId="77777777" w:rsidR="001C50D8" w:rsidRDefault="001C50D8">
            <w:pPr>
              <w:pStyle w:val="TAL"/>
              <w:rPr>
                <w:sz w:val="16"/>
              </w:rPr>
            </w:pPr>
          </w:p>
        </w:tc>
      </w:tr>
      <w:tr w:rsidR="001C50D8" w14:paraId="7EF71D1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A502CA" w14:textId="77777777" w:rsidR="001C50D8" w:rsidRDefault="001C50D8">
            <w:pPr>
              <w:pStyle w:val="TAL"/>
              <w:rPr>
                <w:sz w:val="16"/>
              </w:rPr>
            </w:pPr>
            <w:r>
              <w:rPr>
                <w:sz w:val="16"/>
              </w:rPr>
              <w:t>C4-211480</w:t>
            </w:r>
          </w:p>
        </w:tc>
        <w:tc>
          <w:tcPr>
            <w:tcW w:w="0" w:type="auto"/>
            <w:tcBorders>
              <w:top w:val="single" w:sz="4" w:space="0" w:color="auto"/>
              <w:left w:val="single" w:sz="4" w:space="0" w:color="auto"/>
              <w:bottom w:val="single" w:sz="4" w:space="0" w:color="auto"/>
              <w:right w:val="single" w:sz="4" w:space="0" w:color="auto"/>
            </w:tcBorders>
            <w:hideMark/>
          </w:tcPr>
          <w:p w14:paraId="2268D4E6" w14:textId="77777777" w:rsidR="001C50D8" w:rsidRDefault="001C50D8">
            <w:pPr>
              <w:pStyle w:val="TAL"/>
              <w:rPr>
                <w:sz w:val="16"/>
              </w:rPr>
            </w:pPr>
            <w:r>
              <w:rPr>
                <w:sz w:val="16"/>
              </w:rPr>
              <w:t>Clarification to Solution #4</w:t>
            </w:r>
          </w:p>
        </w:tc>
        <w:tc>
          <w:tcPr>
            <w:tcW w:w="0" w:type="auto"/>
            <w:tcBorders>
              <w:top w:val="single" w:sz="4" w:space="0" w:color="auto"/>
              <w:left w:val="single" w:sz="4" w:space="0" w:color="auto"/>
              <w:bottom w:val="single" w:sz="4" w:space="0" w:color="auto"/>
              <w:right w:val="single" w:sz="4" w:space="0" w:color="auto"/>
            </w:tcBorders>
            <w:hideMark/>
          </w:tcPr>
          <w:p w14:paraId="2ABC30D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AA147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E04F8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57EBA0" w14:textId="77777777" w:rsidR="001C50D8" w:rsidRDefault="001C50D8">
            <w:pPr>
              <w:pStyle w:val="TAL"/>
              <w:rPr>
                <w:sz w:val="16"/>
              </w:rPr>
            </w:pPr>
          </w:p>
        </w:tc>
      </w:tr>
      <w:tr w:rsidR="001C50D8" w14:paraId="0A5CDCF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23A52A" w14:textId="77777777" w:rsidR="001C50D8" w:rsidRDefault="001C50D8">
            <w:pPr>
              <w:pStyle w:val="TAL"/>
              <w:rPr>
                <w:sz w:val="16"/>
              </w:rPr>
            </w:pPr>
            <w:r>
              <w:rPr>
                <w:sz w:val="16"/>
              </w:rPr>
              <w:t>C4-211481</w:t>
            </w:r>
          </w:p>
        </w:tc>
        <w:tc>
          <w:tcPr>
            <w:tcW w:w="0" w:type="auto"/>
            <w:tcBorders>
              <w:top w:val="single" w:sz="4" w:space="0" w:color="auto"/>
              <w:left w:val="single" w:sz="4" w:space="0" w:color="auto"/>
              <w:bottom w:val="single" w:sz="4" w:space="0" w:color="auto"/>
              <w:right w:val="single" w:sz="4" w:space="0" w:color="auto"/>
            </w:tcBorders>
            <w:hideMark/>
          </w:tcPr>
          <w:p w14:paraId="178423E3" w14:textId="77777777" w:rsidR="001C50D8" w:rsidRDefault="001C50D8">
            <w:pPr>
              <w:pStyle w:val="TAL"/>
              <w:rPr>
                <w:sz w:val="16"/>
              </w:rPr>
            </w:pPr>
            <w:r>
              <w:rPr>
                <w:sz w:val="16"/>
              </w:rPr>
              <w:t>Clarification to Solution #5</w:t>
            </w:r>
          </w:p>
        </w:tc>
        <w:tc>
          <w:tcPr>
            <w:tcW w:w="0" w:type="auto"/>
            <w:tcBorders>
              <w:top w:val="single" w:sz="4" w:space="0" w:color="auto"/>
              <w:left w:val="single" w:sz="4" w:space="0" w:color="auto"/>
              <w:bottom w:val="single" w:sz="4" w:space="0" w:color="auto"/>
              <w:right w:val="single" w:sz="4" w:space="0" w:color="auto"/>
            </w:tcBorders>
            <w:hideMark/>
          </w:tcPr>
          <w:p w14:paraId="436176F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1D776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E79D76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3493400" w14:textId="77777777" w:rsidR="001C50D8" w:rsidRDefault="001C50D8">
            <w:pPr>
              <w:pStyle w:val="TAL"/>
              <w:rPr>
                <w:sz w:val="16"/>
              </w:rPr>
            </w:pPr>
          </w:p>
        </w:tc>
      </w:tr>
      <w:tr w:rsidR="001C50D8" w14:paraId="5B0D4C0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949D1C" w14:textId="77777777" w:rsidR="001C50D8" w:rsidRDefault="001C50D8">
            <w:pPr>
              <w:pStyle w:val="TAL"/>
              <w:rPr>
                <w:sz w:val="16"/>
              </w:rPr>
            </w:pPr>
            <w:r>
              <w:rPr>
                <w:sz w:val="16"/>
              </w:rPr>
              <w:t>C4-211482</w:t>
            </w:r>
          </w:p>
        </w:tc>
        <w:tc>
          <w:tcPr>
            <w:tcW w:w="0" w:type="auto"/>
            <w:tcBorders>
              <w:top w:val="single" w:sz="4" w:space="0" w:color="auto"/>
              <w:left w:val="single" w:sz="4" w:space="0" w:color="auto"/>
              <w:bottom w:val="single" w:sz="4" w:space="0" w:color="auto"/>
              <w:right w:val="single" w:sz="4" w:space="0" w:color="auto"/>
            </w:tcBorders>
            <w:hideMark/>
          </w:tcPr>
          <w:p w14:paraId="0B5BFE50" w14:textId="77777777" w:rsidR="001C50D8" w:rsidRDefault="001C50D8">
            <w:pPr>
              <w:pStyle w:val="TAL"/>
              <w:rPr>
                <w:sz w:val="16"/>
              </w:rPr>
            </w:pPr>
            <w:r>
              <w:rPr>
                <w:sz w:val="16"/>
              </w:rPr>
              <w:t>Clarification to Solution #6</w:t>
            </w:r>
          </w:p>
        </w:tc>
        <w:tc>
          <w:tcPr>
            <w:tcW w:w="0" w:type="auto"/>
            <w:tcBorders>
              <w:top w:val="single" w:sz="4" w:space="0" w:color="auto"/>
              <w:left w:val="single" w:sz="4" w:space="0" w:color="auto"/>
              <w:bottom w:val="single" w:sz="4" w:space="0" w:color="auto"/>
              <w:right w:val="single" w:sz="4" w:space="0" w:color="auto"/>
            </w:tcBorders>
            <w:hideMark/>
          </w:tcPr>
          <w:p w14:paraId="6337ECF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89EE5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D8A0F3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76C26C" w14:textId="77777777" w:rsidR="001C50D8" w:rsidRDefault="001C50D8">
            <w:pPr>
              <w:pStyle w:val="TAL"/>
              <w:rPr>
                <w:sz w:val="16"/>
              </w:rPr>
            </w:pPr>
          </w:p>
        </w:tc>
      </w:tr>
      <w:tr w:rsidR="001C50D8" w14:paraId="0FFD507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2980A1" w14:textId="77777777" w:rsidR="001C50D8" w:rsidRDefault="001C50D8">
            <w:pPr>
              <w:pStyle w:val="TAL"/>
              <w:rPr>
                <w:sz w:val="16"/>
              </w:rPr>
            </w:pPr>
            <w:r>
              <w:rPr>
                <w:sz w:val="16"/>
              </w:rPr>
              <w:t>C4-211483</w:t>
            </w:r>
          </w:p>
        </w:tc>
        <w:tc>
          <w:tcPr>
            <w:tcW w:w="0" w:type="auto"/>
            <w:tcBorders>
              <w:top w:val="single" w:sz="4" w:space="0" w:color="auto"/>
              <w:left w:val="single" w:sz="4" w:space="0" w:color="auto"/>
              <w:bottom w:val="single" w:sz="4" w:space="0" w:color="auto"/>
              <w:right w:val="single" w:sz="4" w:space="0" w:color="auto"/>
            </w:tcBorders>
            <w:hideMark/>
          </w:tcPr>
          <w:p w14:paraId="5B387827" w14:textId="77777777" w:rsidR="001C50D8" w:rsidRDefault="001C50D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20665DF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2E9E0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70295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EF9393" w14:textId="77777777" w:rsidR="001C50D8" w:rsidRDefault="001C50D8">
            <w:pPr>
              <w:pStyle w:val="TAL"/>
              <w:rPr>
                <w:sz w:val="16"/>
              </w:rPr>
            </w:pPr>
          </w:p>
        </w:tc>
      </w:tr>
      <w:tr w:rsidR="001C50D8" w14:paraId="20BE8A0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40575F9" w14:textId="77777777" w:rsidR="001C50D8" w:rsidRDefault="001C50D8">
            <w:pPr>
              <w:pStyle w:val="TAL"/>
              <w:rPr>
                <w:sz w:val="16"/>
              </w:rPr>
            </w:pPr>
            <w:r>
              <w:rPr>
                <w:sz w:val="16"/>
              </w:rPr>
              <w:t>C4-211484</w:t>
            </w:r>
          </w:p>
        </w:tc>
        <w:tc>
          <w:tcPr>
            <w:tcW w:w="0" w:type="auto"/>
            <w:tcBorders>
              <w:top w:val="single" w:sz="4" w:space="0" w:color="auto"/>
              <w:left w:val="single" w:sz="4" w:space="0" w:color="auto"/>
              <w:bottom w:val="single" w:sz="4" w:space="0" w:color="auto"/>
              <w:right w:val="single" w:sz="4" w:space="0" w:color="auto"/>
            </w:tcBorders>
            <w:hideMark/>
          </w:tcPr>
          <w:p w14:paraId="608B8B86" w14:textId="77777777" w:rsidR="001C50D8" w:rsidRDefault="001C50D8">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64748B1D" w14:textId="77777777" w:rsidR="001C50D8" w:rsidRDefault="001C50D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09C5E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FFA1E1D" w14:textId="77777777" w:rsidR="001C50D8" w:rsidRDefault="001C50D8">
            <w:pPr>
              <w:pStyle w:val="TAL"/>
              <w:rPr>
                <w:sz w:val="16"/>
              </w:rPr>
            </w:pPr>
            <w:r>
              <w:rPr>
                <w:sz w:val="16"/>
              </w:rPr>
              <w:t>C4-210234</w:t>
            </w:r>
          </w:p>
        </w:tc>
        <w:tc>
          <w:tcPr>
            <w:tcW w:w="0" w:type="auto"/>
            <w:tcBorders>
              <w:top w:val="single" w:sz="4" w:space="0" w:color="auto"/>
              <w:left w:val="single" w:sz="4" w:space="0" w:color="auto"/>
              <w:bottom w:val="single" w:sz="4" w:space="0" w:color="auto"/>
              <w:right w:val="single" w:sz="4" w:space="0" w:color="auto"/>
            </w:tcBorders>
            <w:hideMark/>
          </w:tcPr>
          <w:p w14:paraId="5962074A" w14:textId="77777777" w:rsidR="001C50D8" w:rsidRDefault="001C50D8">
            <w:pPr>
              <w:pStyle w:val="TAL"/>
              <w:rPr>
                <w:sz w:val="16"/>
              </w:rPr>
            </w:pPr>
            <w:r>
              <w:rPr>
                <w:sz w:val="16"/>
              </w:rPr>
              <w:t>C4-211674</w:t>
            </w:r>
          </w:p>
        </w:tc>
      </w:tr>
      <w:tr w:rsidR="001C50D8" w14:paraId="4FF06EE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C2412D" w14:textId="77777777" w:rsidR="001C50D8" w:rsidRDefault="001C50D8">
            <w:pPr>
              <w:pStyle w:val="TAL"/>
              <w:rPr>
                <w:sz w:val="16"/>
              </w:rPr>
            </w:pPr>
            <w:r>
              <w:rPr>
                <w:sz w:val="16"/>
              </w:rPr>
              <w:t>C4-211485</w:t>
            </w:r>
          </w:p>
        </w:tc>
        <w:tc>
          <w:tcPr>
            <w:tcW w:w="0" w:type="auto"/>
            <w:tcBorders>
              <w:top w:val="single" w:sz="4" w:space="0" w:color="auto"/>
              <w:left w:val="single" w:sz="4" w:space="0" w:color="auto"/>
              <w:bottom w:val="single" w:sz="4" w:space="0" w:color="auto"/>
              <w:right w:val="single" w:sz="4" w:space="0" w:color="auto"/>
            </w:tcBorders>
            <w:hideMark/>
          </w:tcPr>
          <w:p w14:paraId="5F4B473E" w14:textId="77777777" w:rsidR="001C50D8" w:rsidRDefault="001C50D8">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65F904F1" w14:textId="77777777" w:rsidR="001C50D8" w:rsidRDefault="001C50D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D3F6F3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9A466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8BCAD1" w14:textId="77777777" w:rsidR="001C50D8" w:rsidRDefault="001C50D8">
            <w:pPr>
              <w:pStyle w:val="TAL"/>
              <w:rPr>
                <w:sz w:val="16"/>
              </w:rPr>
            </w:pPr>
            <w:r>
              <w:rPr>
                <w:sz w:val="16"/>
              </w:rPr>
              <w:t>C4-211675</w:t>
            </w:r>
          </w:p>
        </w:tc>
      </w:tr>
      <w:tr w:rsidR="001C50D8" w14:paraId="1D36BDE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DB1F28" w14:textId="77777777" w:rsidR="001C50D8" w:rsidRDefault="001C50D8">
            <w:pPr>
              <w:pStyle w:val="TAL"/>
              <w:rPr>
                <w:sz w:val="16"/>
              </w:rPr>
            </w:pPr>
            <w:r>
              <w:rPr>
                <w:sz w:val="16"/>
              </w:rPr>
              <w:lastRenderedPageBreak/>
              <w:t>C4-211486</w:t>
            </w:r>
          </w:p>
        </w:tc>
        <w:tc>
          <w:tcPr>
            <w:tcW w:w="0" w:type="auto"/>
            <w:tcBorders>
              <w:top w:val="single" w:sz="4" w:space="0" w:color="auto"/>
              <w:left w:val="single" w:sz="4" w:space="0" w:color="auto"/>
              <w:bottom w:val="single" w:sz="4" w:space="0" w:color="auto"/>
              <w:right w:val="single" w:sz="4" w:space="0" w:color="auto"/>
            </w:tcBorders>
            <w:hideMark/>
          </w:tcPr>
          <w:p w14:paraId="524724CF" w14:textId="77777777" w:rsidR="001C50D8" w:rsidRDefault="001C50D8">
            <w:pPr>
              <w:pStyle w:val="TAL"/>
              <w:rPr>
                <w:sz w:val="16"/>
              </w:rPr>
            </w:pPr>
            <w:r>
              <w:rPr>
                <w:sz w:val="16"/>
              </w:rPr>
              <w:t>Corrected service consumer for LCS Broadcast Assistance data</w:t>
            </w:r>
          </w:p>
        </w:tc>
        <w:tc>
          <w:tcPr>
            <w:tcW w:w="0" w:type="auto"/>
            <w:tcBorders>
              <w:top w:val="single" w:sz="4" w:space="0" w:color="auto"/>
              <w:left w:val="single" w:sz="4" w:space="0" w:color="auto"/>
              <w:bottom w:val="single" w:sz="4" w:space="0" w:color="auto"/>
              <w:right w:val="single" w:sz="4" w:space="0" w:color="auto"/>
            </w:tcBorders>
            <w:hideMark/>
          </w:tcPr>
          <w:p w14:paraId="0E5C0CE4" w14:textId="77777777" w:rsidR="001C50D8" w:rsidRDefault="001C50D8">
            <w:pPr>
              <w:pStyle w:val="TAL"/>
              <w:rPr>
                <w:sz w:val="16"/>
              </w:rPr>
            </w:pPr>
            <w:r>
              <w:rPr>
                <w:sz w:val="16"/>
              </w:rPr>
              <w:t>Qualcomm Incorporated, Hewlett Packard Enterprise</w:t>
            </w:r>
          </w:p>
        </w:tc>
        <w:tc>
          <w:tcPr>
            <w:tcW w:w="0" w:type="auto"/>
            <w:tcBorders>
              <w:top w:val="single" w:sz="4" w:space="0" w:color="auto"/>
              <w:left w:val="single" w:sz="4" w:space="0" w:color="auto"/>
              <w:bottom w:val="single" w:sz="4" w:space="0" w:color="auto"/>
              <w:right w:val="single" w:sz="4" w:space="0" w:color="auto"/>
            </w:tcBorders>
            <w:hideMark/>
          </w:tcPr>
          <w:p w14:paraId="7C674BA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CF760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EEE0E7" w14:textId="77777777" w:rsidR="001C50D8" w:rsidRDefault="001C50D8">
            <w:pPr>
              <w:pStyle w:val="TAL"/>
              <w:rPr>
                <w:sz w:val="16"/>
              </w:rPr>
            </w:pPr>
          </w:p>
        </w:tc>
      </w:tr>
      <w:tr w:rsidR="001C50D8" w14:paraId="76E4B3D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8204BC4" w14:textId="77777777" w:rsidR="001C50D8" w:rsidRDefault="001C50D8">
            <w:pPr>
              <w:pStyle w:val="TAL"/>
              <w:rPr>
                <w:sz w:val="16"/>
              </w:rPr>
            </w:pPr>
            <w:r>
              <w:rPr>
                <w:sz w:val="16"/>
              </w:rPr>
              <w:t>C4-211487</w:t>
            </w:r>
          </w:p>
        </w:tc>
        <w:tc>
          <w:tcPr>
            <w:tcW w:w="0" w:type="auto"/>
            <w:tcBorders>
              <w:top w:val="single" w:sz="4" w:space="0" w:color="auto"/>
              <w:left w:val="single" w:sz="4" w:space="0" w:color="auto"/>
              <w:bottom w:val="single" w:sz="4" w:space="0" w:color="auto"/>
              <w:right w:val="single" w:sz="4" w:space="0" w:color="auto"/>
            </w:tcBorders>
            <w:hideMark/>
          </w:tcPr>
          <w:p w14:paraId="6A0779EA" w14:textId="77777777" w:rsidR="001C50D8" w:rsidRDefault="001C50D8">
            <w:pPr>
              <w:pStyle w:val="TAL"/>
              <w:rPr>
                <w:sz w:val="16"/>
              </w:rPr>
            </w:pPr>
            <w:r>
              <w:rPr>
                <w:sz w:val="16"/>
              </w:rPr>
              <w:t>Corrected service consumer for LCS Broadcast Assistance data</w:t>
            </w:r>
          </w:p>
        </w:tc>
        <w:tc>
          <w:tcPr>
            <w:tcW w:w="0" w:type="auto"/>
            <w:tcBorders>
              <w:top w:val="single" w:sz="4" w:space="0" w:color="auto"/>
              <w:left w:val="single" w:sz="4" w:space="0" w:color="auto"/>
              <w:bottom w:val="single" w:sz="4" w:space="0" w:color="auto"/>
              <w:right w:val="single" w:sz="4" w:space="0" w:color="auto"/>
            </w:tcBorders>
            <w:hideMark/>
          </w:tcPr>
          <w:p w14:paraId="3BDCEC6F" w14:textId="77777777" w:rsidR="001C50D8" w:rsidRDefault="001C50D8">
            <w:pPr>
              <w:pStyle w:val="TAL"/>
              <w:rPr>
                <w:sz w:val="16"/>
              </w:rPr>
            </w:pPr>
            <w:r>
              <w:rPr>
                <w:sz w:val="16"/>
              </w:rPr>
              <w:t>Qualcomm Incorporated, Hewlett Packard Enterprise</w:t>
            </w:r>
          </w:p>
        </w:tc>
        <w:tc>
          <w:tcPr>
            <w:tcW w:w="0" w:type="auto"/>
            <w:tcBorders>
              <w:top w:val="single" w:sz="4" w:space="0" w:color="auto"/>
              <w:left w:val="single" w:sz="4" w:space="0" w:color="auto"/>
              <w:bottom w:val="single" w:sz="4" w:space="0" w:color="auto"/>
              <w:right w:val="single" w:sz="4" w:space="0" w:color="auto"/>
            </w:tcBorders>
            <w:hideMark/>
          </w:tcPr>
          <w:p w14:paraId="256743C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A000E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4EC4E7" w14:textId="77777777" w:rsidR="001C50D8" w:rsidRDefault="001C50D8">
            <w:pPr>
              <w:pStyle w:val="TAL"/>
              <w:rPr>
                <w:sz w:val="16"/>
              </w:rPr>
            </w:pPr>
          </w:p>
        </w:tc>
      </w:tr>
      <w:tr w:rsidR="001C50D8" w14:paraId="60B53C4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D4752E" w14:textId="77777777" w:rsidR="001C50D8" w:rsidRDefault="001C50D8">
            <w:pPr>
              <w:pStyle w:val="TAL"/>
              <w:rPr>
                <w:sz w:val="16"/>
              </w:rPr>
            </w:pPr>
            <w:r>
              <w:rPr>
                <w:sz w:val="16"/>
              </w:rPr>
              <w:t>C4-211488</w:t>
            </w:r>
          </w:p>
        </w:tc>
        <w:tc>
          <w:tcPr>
            <w:tcW w:w="0" w:type="auto"/>
            <w:tcBorders>
              <w:top w:val="single" w:sz="4" w:space="0" w:color="auto"/>
              <w:left w:val="single" w:sz="4" w:space="0" w:color="auto"/>
              <w:bottom w:val="single" w:sz="4" w:space="0" w:color="auto"/>
              <w:right w:val="single" w:sz="4" w:space="0" w:color="auto"/>
            </w:tcBorders>
            <w:hideMark/>
          </w:tcPr>
          <w:p w14:paraId="77A04E88" w14:textId="77777777" w:rsidR="001C50D8" w:rsidRDefault="001C50D8">
            <w:pPr>
              <w:pStyle w:val="TAL"/>
              <w:rPr>
                <w:sz w:val="16"/>
              </w:rPr>
            </w:pPr>
            <w:r>
              <w:rPr>
                <w:sz w:val="16"/>
              </w:rPr>
              <w:t>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5BF1BC07" w14:textId="77777777" w:rsidR="001C50D8" w:rsidRDefault="001C50D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3C745D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D009A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0F0164" w14:textId="77777777" w:rsidR="001C50D8" w:rsidRDefault="001C50D8">
            <w:pPr>
              <w:pStyle w:val="TAL"/>
              <w:rPr>
                <w:sz w:val="16"/>
              </w:rPr>
            </w:pPr>
            <w:r>
              <w:rPr>
                <w:sz w:val="16"/>
              </w:rPr>
              <w:t>C4-211676</w:t>
            </w:r>
          </w:p>
        </w:tc>
      </w:tr>
      <w:tr w:rsidR="001C50D8" w14:paraId="71900D8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3D77A84" w14:textId="77777777" w:rsidR="001C50D8" w:rsidRDefault="001C50D8">
            <w:pPr>
              <w:pStyle w:val="TAL"/>
              <w:rPr>
                <w:sz w:val="16"/>
              </w:rPr>
            </w:pPr>
            <w:r>
              <w:rPr>
                <w:sz w:val="16"/>
              </w:rPr>
              <w:t>C4-211489</w:t>
            </w:r>
          </w:p>
        </w:tc>
        <w:tc>
          <w:tcPr>
            <w:tcW w:w="0" w:type="auto"/>
            <w:tcBorders>
              <w:top w:val="single" w:sz="4" w:space="0" w:color="auto"/>
              <w:left w:val="single" w:sz="4" w:space="0" w:color="auto"/>
              <w:bottom w:val="single" w:sz="4" w:space="0" w:color="auto"/>
              <w:right w:val="single" w:sz="4" w:space="0" w:color="auto"/>
            </w:tcBorders>
            <w:hideMark/>
          </w:tcPr>
          <w:p w14:paraId="1C83EF4D" w14:textId="77777777" w:rsidR="001C50D8" w:rsidRDefault="001C50D8">
            <w:pPr>
              <w:pStyle w:val="TAL"/>
              <w:rPr>
                <w:sz w:val="16"/>
              </w:rPr>
            </w:pPr>
            <w:r>
              <w:rPr>
                <w:sz w:val="16"/>
              </w:rPr>
              <w:t>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0C800C2E" w14:textId="77777777" w:rsidR="001C50D8" w:rsidRDefault="001C50D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276004D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A5CA6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528A4A" w14:textId="77777777" w:rsidR="001C50D8" w:rsidRDefault="001C50D8">
            <w:pPr>
              <w:pStyle w:val="TAL"/>
              <w:rPr>
                <w:sz w:val="16"/>
              </w:rPr>
            </w:pPr>
            <w:r>
              <w:rPr>
                <w:sz w:val="16"/>
              </w:rPr>
              <w:t>C4-211677</w:t>
            </w:r>
          </w:p>
        </w:tc>
      </w:tr>
      <w:tr w:rsidR="001C50D8" w14:paraId="2B3B349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64BDCE" w14:textId="77777777" w:rsidR="001C50D8" w:rsidRDefault="001C50D8">
            <w:pPr>
              <w:pStyle w:val="TAL"/>
              <w:rPr>
                <w:sz w:val="16"/>
              </w:rPr>
            </w:pPr>
            <w:r>
              <w:rPr>
                <w:sz w:val="16"/>
              </w:rPr>
              <w:t>C4-211490</w:t>
            </w:r>
          </w:p>
        </w:tc>
        <w:tc>
          <w:tcPr>
            <w:tcW w:w="0" w:type="auto"/>
            <w:tcBorders>
              <w:top w:val="single" w:sz="4" w:space="0" w:color="auto"/>
              <w:left w:val="single" w:sz="4" w:space="0" w:color="auto"/>
              <w:bottom w:val="single" w:sz="4" w:space="0" w:color="auto"/>
              <w:right w:val="single" w:sz="4" w:space="0" w:color="auto"/>
            </w:tcBorders>
            <w:hideMark/>
          </w:tcPr>
          <w:p w14:paraId="39D24ABF" w14:textId="77777777" w:rsidR="001C50D8" w:rsidRDefault="001C50D8">
            <w:pPr>
              <w:pStyle w:val="TAL"/>
              <w:rPr>
                <w:sz w:val="16"/>
              </w:rPr>
            </w:pPr>
            <w:r>
              <w:rPr>
                <w:sz w:val="16"/>
              </w:rPr>
              <w:t>Support for satellite access RAT types</w:t>
            </w:r>
          </w:p>
        </w:tc>
        <w:tc>
          <w:tcPr>
            <w:tcW w:w="0" w:type="auto"/>
            <w:tcBorders>
              <w:top w:val="single" w:sz="4" w:space="0" w:color="auto"/>
              <w:left w:val="single" w:sz="4" w:space="0" w:color="auto"/>
              <w:bottom w:val="single" w:sz="4" w:space="0" w:color="auto"/>
              <w:right w:val="single" w:sz="4" w:space="0" w:color="auto"/>
            </w:tcBorders>
            <w:hideMark/>
          </w:tcPr>
          <w:p w14:paraId="538A6318" w14:textId="77777777" w:rsidR="001C50D8" w:rsidRDefault="001C50D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F086429"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FF76DE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41392C" w14:textId="77777777" w:rsidR="001C50D8" w:rsidRDefault="001C50D8">
            <w:pPr>
              <w:pStyle w:val="TAL"/>
              <w:rPr>
                <w:sz w:val="16"/>
              </w:rPr>
            </w:pPr>
          </w:p>
        </w:tc>
      </w:tr>
      <w:tr w:rsidR="001C50D8" w14:paraId="4E89C39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95E2688" w14:textId="77777777" w:rsidR="001C50D8" w:rsidRDefault="001C50D8">
            <w:pPr>
              <w:pStyle w:val="TAL"/>
              <w:rPr>
                <w:sz w:val="16"/>
              </w:rPr>
            </w:pPr>
            <w:r>
              <w:rPr>
                <w:sz w:val="16"/>
              </w:rPr>
              <w:t>C4-211491</w:t>
            </w:r>
          </w:p>
        </w:tc>
        <w:tc>
          <w:tcPr>
            <w:tcW w:w="0" w:type="auto"/>
            <w:tcBorders>
              <w:top w:val="single" w:sz="4" w:space="0" w:color="auto"/>
              <w:left w:val="single" w:sz="4" w:space="0" w:color="auto"/>
              <w:bottom w:val="single" w:sz="4" w:space="0" w:color="auto"/>
              <w:right w:val="single" w:sz="4" w:space="0" w:color="auto"/>
            </w:tcBorders>
            <w:hideMark/>
          </w:tcPr>
          <w:p w14:paraId="4BF8EB6C" w14:textId="77777777" w:rsidR="001C50D8" w:rsidRDefault="001C50D8">
            <w:pPr>
              <w:pStyle w:val="TAL"/>
              <w:rPr>
                <w:sz w:val="16"/>
              </w:rPr>
            </w:pPr>
            <w:r>
              <w:rPr>
                <w:sz w:val="16"/>
              </w:rPr>
              <w:t>Reply LS on port allocation for the W1 interface</w:t>
            </w:r>
          </w:p>
        </w:tc>
        <w:tc>
          <w:tcPr>
            <w:tcW w:w="0" w:type="auto"/>
            <w:tcBorders>
              <w:top w:val="single" w:sz="4" w:space="0" w:color="auto"/>
              <w:left w:val="single" w:sz="4" w:space="0" w:color="auto"/>
              <w:bottom w:val="single" w:sz="4" w:space="0" w:color="auto"/>
              <w:right w:val="single" w:sz="4" w:space="0" w:color="auto"/>
            </w:tcBorders>
            <w:hideMark/>
          </w:tcPr>
          <w:p w14:paraId="276C7B08"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7B8B1D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8BF12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AE5F46" w14:textId="77777777" w:rsidR="001C50D8" w:rsidRDefault="001C50D8">
            <w:pPr>
              <w:pStyle w:val="TAL"/>
              <w:rPr>
                <w:sz w:val="16"/>
              </w:rPr>
            </w:pPr>
            <w:r>
              <w:rPr>
                <w:sz w:val="16"/>
              </w:rPr>
              <w:t>C4-211700</w:t>
            </w:r>
          </w:p>
        </w:tc>
      </w:tr>
      <w:tr w:rsidR="001C50D8" w14:paraId="30D904A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2061ED" w14:textId="77777777" w:rsidR="001C50D8" w:rsidRDefault="001C50D8">
            <w:pPr>
              <w:pStyle w:val="TAL"/>
              <w:rPr>
                <w:sz w:val="16"/>
              </w:rPr>
            </w:pPr>
            <w:r>
              <w:rPr>
                <w:sz w:val="16"/>
              </w:rPr>
              <w:t>C4-211492</w:t>
            </w:r>
          </w:p>
        </w:tc>
        <w:tc>
          <w:tcPr>
            <w:tcW w:w="0" w:type="auto"/>
            <w:tcBorders>
              <w:top w:val="single" w:sz="4" w:space="0" w:color="auto"/>
              <w:left w:val="single" w:sz="4" w:space="0" w:color="auto"/>
              <w:bottom w:val="single" w:sz="4" w:space="0" w:color="auto"/>
              <w:right w:val="single" w:sz="4" w:space="0" w:color="auto"/>
            </w:tcBorders>
            <w:hideMark/>
          </w:tcPr>
          <w:p w14:paraId="7359892D" w14:textId="77777777" w:rsidR="001C50D8" w:rsidRDefault="001C50D8">
            <w:pPr>
              <w:pStyle w:val="TAL"/>
              <w:rPr>
                <w:sz w:val="16"/>
              </w:rPr>
            </w:pPr>
            <w:r>
              <w:rPr>
                <w:sz w:val="16"/>
              </w:rPr>
              <w:t>solution based application-layer protocol negotiation (ALPN) over (D)TLS</w:t>
            </w:r>
          </w:p>
        </w:tc>
        <w:tc>
          <w:tcPr>
            <w:tcW w:w="0" w:type="auto"/>
            <w:tcBorders>
              <w:top w:val="single" w:sz="4" w:space="0" w:color="auto"/>
              <w:left w:val="single" w:sz="4" w:space="0" w:color="auto"/>
              <w:bottom w:val="single" w:sz="4" w:space="0" w:color="auto"/>
              <w:right w:val="single" w:sz="4" w:space="0" w:color="auto"/>
            </w:tcBorders>
            <w:hideMark/>
          </w:tcPr>
          <w:p w14:paraId="4CF07982"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0725B4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25621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316412" w14:textId="77777777" w:rsidR="001C50D8" w:rsidRDefault="001C50D8">
            <w:pPr>
              <w:pStyle w:val="TAL"/>
              <w:rPr>
                <w:sz w:val="16"/>
              </w:rPr>
            </w:pPr>
          </w:p>
        </w:tc>
      </w:tr>
      <w:tr w:rsidR="001C50D8" w14:paraId="6730334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93FC65" w14:textId="77777777" w:rsidR="001C50D8" w:rsidRDefault="001C50D8">
            <w:pPr>
              <w:pStyle w:val="TAL"/>
              <w:rPr>
                <w:sz w:val="16"/>
              </w:rPr>
            </w:pPr>
            <w:r>
              <w:rPr>
                <w:sz w:val="16"/>
              </w:rPr>
              <w:t>C4-211493</w:t>
            </w:r>
          </w:p>
        </w:tc>
        <w:tc>
          <w:tcPr>
            <w:tcW w:w="0" w:type="auto"/>
            <w:tcBorders>
              <w:top w:val="single" w:sz="4" w:space="0" w:color="auto"/>
              <w:left w:val="single" w:sz="4" w:space="0" w:color="auto"/>
              <w:bottom w:val="single" w:sz="4" w:space="0" w:color="auto"/>
              <w:right w:val="single" w:sz="4" w:space="0" w:color="auto"/>
            </w:tcBorders>
            <w:hideMark/>
          </w:tcPr>
          <w:p w14:paraId="184668FD" w14:textId="77777777" w:rsidR="001C50D8" w:rsidRDefault="001C50D8">
            <w:pPr>
              <w:pStyle w:val="TAL"/>
              <w:rPr>
                <w:sz w:val="16"/>
              </w:rPr>
            </w:pPr>
            <w:r>
              <w:rPr>
                <w:sz w:val="16"/>
              </w:rPr>
              <w:t>solution based on Service name indication</w:t>
            </w:r>
          </w:p>
        </w:tc>
        <w:tc>
          <w:tcPr>
            <w:tcW w:w="0" w:type="auto"/>
            <w:tcBorders>
              <w:top w:val="single" w:sz="4" w:space="0" w:color="auto"/>
              <w:left w:val="single" w:sz="4" w:space="0" w:color="auto"/>
              <w:bottom w:val="single" w:sz="4" w:space="0" w:color="auto"/>
              <w:right w:val="single" w:sz="4" w:space="0" w:color="auto"/>
            </w:tcBorders>
            <w:hideMark/>
          </w:tcPr>
          <w:p w14:paraId="60367186"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23AE03B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D040E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564F63" w14:textId="77777777" w:rsidR="001C50D8" w:rsidRDefault="001C50D8">
            <w:pPr>
              <w:pStyle w:val="TAL"/>
              <w:rPr>
                <w:sz w:val="16"/>
              </w:rPr>
            </w:pPr>
          </w:p>
        </w:tc>
      </w:tr>
      <w:tr w:rsidR="001C50D8" w14:paraId="04B195B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2CDC80" w14:textId="77777777" w:rsidR="001C50D8" w:rsidRDefault="001C50D8">
            <w:pPr>
              <w:pStyle w:val="TAL"/>
              <w:rPr>
                <w:sz w:val="16"/>
              </w:rPr>
            </w:pPr>
            <w:r>
              <w:rPr>
                <w:sz w:val="16"/>
              </w:rPr>
              <w:t>C4-211494</w:t>
            </w:r>
          </w:p>
        </w:tc>
        <w:tc>
          <w:tcPr>
            <w:tcW w:w="0" w:type="auto"/>
            <w:tcBorders>
              <w:top w:val="single" w:sz="4" w:space="0" w:color="auto"/>
              <w:left w:val="single" w:sz="4" w:space="0" w:color="auto"/>
              <w:bottom w:val="single" w:sz="4" w:space="0" w:color="auto"/>
              <w:right w:val="single" w:sz="4" w:space="0" w:color="auto"/>
            </w:tcBorders>
            <w:hideMark/>
          </w:tcPr>
          <w:p w14:paraId="37140367" w14:textId="77777777" w:rsidR="001C50D8" w:rsidRDefault="001C50D8">
            <w:pPr>
              <w:pStyle w:val="TAL"/>
              <w:rPr>
                <w:sz w:val="16"/>
              </w:rPr>
            </w:pPr>
            <w:r>
              <w:rPr>
                <w:sz w:val="16"/>
              </w:rPr>
              <w:t>Reference change</w:t>
            </w:r>
          </w:p>
        </w:tc>
        <w:tc>
          <w:tcPr>
            <w:tcW w:w="0" w:type="auto"/>
            <w:tcBorders>
              <w:top w:val="single" w:sz="4" w:space="0" w:color="auto"/>
              <w:left w:val="single" w:sz="4" w:space="0" w:color="auto"/>
              <w:bottom w:val="single" w:sz="4" w:space="0" w:color="auto"/>
              <w:right w:val="single" w:sz="4" w:space="0" w:color="auto"/>
            </w:tcBorders>
            <w:hideMark/>
          </w:tcPr>
          <w:p w14:paraId="15D3454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15C43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14F20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96E3E5" w14:textId="77777777" w:rsidR="001C50D8" w:rsidRDefault="001C50D8">
            <w:pPr>
              <w:pStyle w:val="TAL"/>
              <w:rPr>
                <w:sz w:val="16"/>
              </w:rPr>
            </w:pPr>
          </w:p>
        </w:tc>
      </w:tr>
      <w:tr w:rsidR="001C50D8" w14:paraId="437828C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CA73CA" w14:textId="77777777" w:rsidR="001C50D8" w:rsidRDefault="001C50D8">
            <w:pPr>
              <w:pStyle w:val="TAL"/>
              <w:rPr>
                <w:sz w:val="16"/>
              </w:rPr>
            </w:pPr>
            <w:r>
              <w:rPr>
                <w:sz w:val="16"/>
              </w:rPr>
              <w:t>C4-211495</w:t>
            </w:r>
          </w:p>
        </w:tc>
        <w:tc>
          <w:tcPr>
            <w:tcW w:w="0" w:type="auto"/>
            <w:tcBorders>
              <w:top w:val="single" w:sz="4" w:space="0" w:color="auto"/>
              <w:left w:val="single" w:sz="4" w:space="0" w:color="auto"/>
              <w:bottom w:val="single" w:sz="4" w:space="0" w:color="auto"/>
              <w:right w:val="single" w:sz="4" w:space="0" w:color="auto"/>
            </w:tcBorders>
            <w:hideMark/>
          </w:tcPr>
          <w:p w14:paraId="10C8D717" w14:textId="77777777" w:rsidR="001C50D8" w:rsidRDefault="001C50D8">
            <w:pPr>
              <w:pStyle w:val="TAL"/>
              <w:rPr>
                <w:sz w:val="16"/>
              </w:rPr>
            </w:pPr>
            <w:r>
              <w:rPr>
                <w:sz w:val="16"/>
              </w:rPr>
              <w:t>Reference change</w:t>
            </w:r>
          </w:p>
        </w:tc>
        <w:tc>
          <w:tcPr>
            <w:tcW w:w="0" w:type="auto"/>
            <w:tcBorders>
              <w:top w:val="single" w:sz="4" w:space="0" w:color="auto"/>
              <w:left w:val="single" w:sz="4" w:space="0" w:color="auto"/>
              <w:bottom w:val="single" w:sz="4" w:space="0" w:color="auto"/>
              <w:right w:val="single" w:sz="4" w:space="0" w:color="auto"/>
            </w:tcBorders>
            <w:hideMark/>
          </w:tcPr>
          <w:p w14:paraId="03F0448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80D6B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0B9F9C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AF41B3" w14:textId="77777777" w:rsidR="001C50D8" w:rsidRDefault="001C50D8">
            <w:pPr>
              <w:pStyle w:val="TAL"/>
              <w:rPr>
                <w:sz w:val="16"/>
              </w:rPr>
            </w:pPr>
          </w:p>
        </w:tc>
      </w:tr>
      <w:tr w:rsidR="001C50D8" w14:paraId="6C2A05F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C0147B" w14:textId="77777777" w:rsidR="001C50D8" w:rsidRDefault="001C50D8">
            <w:pPr>
              <w:pStyle w:val="TAL"/>
              <w:rPr>
                <w:sz w:val="16"/>
              </w:rPr>
            </w:pPr>
            <w:r>
              <w:rPr>
                <w:sz w:val="16"/>
              </w:rPr>
              <w:t>C4-211496</w:t>
            </w:r>
          </w:p>
        </w:tc>
        <w:tc>
          <w:tcPr>
            <w:tcW w:w="0" w:type="auto"/>
            <w:tcBorders>
              <w:top w:val="single" w:sz="4" w:space="0" w:color="auto"/>
              <w:left w:val="single" w:sz="4" w:space="0" w:color="auto"/>
              <w:bottom w:val="single" w:sz="4" w:space="0" w:color="auto"/>
              <w:right w:val="single" w:sz="4" w:space="0" w:color="auto"/>
            </w:tcBorders>
            <w:hideMark/>
          </w:tcPr>
          <w:p w14:paraId="2ADE9E82" w14:textId="77777777" w:rsidR="001C50D8" w:rsidRDefault="001C50D8">
            <w:pPr>
              <w:pStyle w:val="TAL"/>
              <w:rPr>
                <w:sz w:val="16"/>
              </w:rPr>
            </w:pPr>
            <w:r>
              <w:rPr>
                <w:sz w:val="16"/>
              </w:rPr>
              <w:t>SMF Events Storage Resource Path</w:t>
            </w:r>
          </w:p>
        </w:tc>
        <w:tc>
          <w:tcPr>
            <w:tcW w:w="0" w:type="auto"/>
            <w:tcBorders>
              <w:top w:val="single" w:sz="4" w:space="0" w:color="auto"/>
              <w:left w:val="single" w:sz="4" w:space="0" w:color="auto"/>
              <w:bottom w:val="single" w:sz="4" w:space="0" w:color="auto"/>
              <w:right w:val="single" w:sz="4" w:space="0" w:color="auto"/>
            </w:tcBorders>
            <w:hideMark/>
          </w:tcPr>
          <w:p w14:paraId="3973A36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4FF5B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9244C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652ADC" w14:textId="77777777" w:rsidR="001C50D8" w:rsidRDefault="001C50D8">
            <w:pPr>
              <w:pStyle w:val="TAL"/>
              <w:rPr>
                <w:sz w:val="16"/>
              </w:rPr>
            </w:pPr>
          </w:p>
        </w:tc>
      </w:tr>
      <w:tr w:rsidR="001C50D8" w14:paraId="6F85355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334094F" w14:textId="77777777" w:rsidR="001C50D8" w:rsidRDefault="001C50D8">
            <w:pPr>
              <w:pStyle w:val="TAL"/>
              <w:rPr>
                <w:sz w:val="16"/>
              </w:rPr>
            </w:pPr>
            <w:r>
              <w:rPr>
                <w:sz w:val="16"/>
              </w:rPr>
              <w:t>C4-211497</w:t>
            </w:r>
          </w:p>
        </w:tc>
        <w:tc>
          <w:tcPr>
            <w:tcW w:w="0" w:type="auto"/>
            <w:tcBorders>
              <w:top w:val="single" w:sz="4" w:space="0" w:color="auto"/>
              <w:left w:val="single" w:sz="4" w:space="0" w:color="auto"/>
              <w:bottom w:val="single" w:sz="4" w:space="0" w:color="auto"/>
              <w:right w:val="single" w:sz="4" w:space="0" w:color="auto"/>
            </w:tcBorders>
            <w:hideMark/>
          </w:tcPr>
          <w:p w14:paraId="1E55EC40" w14:textId="77777777" w:rsidR="001C50D8" w:rsidRDefault="001C50D8">
            <w:pPr>
              <w:pStyle w:val="TAL"/>
              <w:rPr>
                <w:sz w:val="16"/>
              </w:rPr>
            </w:pPr>
            <w:r>
              <w:rPr>
                <w:sz w:val="16"/>
              </w:rPr>
              <w:t>SMF Events Storage Resource Path</w:t>
            </w:r>
          </w:p>
        </w:tc>
        <w:tc>
          <w:tcPr>
            <w:tcW w:w="0" w:type="auto"/>
            <w:tcBorders>
              <w:top w:val="single" w:sz="4" w:space="0" w:color="auto"/>
              <w:left w:val="single" w:sz="4" w:space="0" w:color="auto"/>
              <w:bottom w:val="single" w:sz="4" w:space="0" w:color="auto"/>
              <w:right w:val="single" w:sz="4" w:space="0" w:color="auto"/>
            </w:tcBorders>
            <w:hideMark/>
          </w:tcPr>
          <w:p w14:paraId="615510D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73EDC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75FE2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A3F89C" w14:textId="77777777" w:rsidR="001C50D8" w:rsidRDefault="001C50D8">
            <w:pPr>
              <w:pStyle w:val="TAL"/>
              <w:rPr>
                <w:sz w:val="16"/>
              </w:rPr>
            </w:pPr>
          </w:p>
        </w:tc>
      </w:tr>
      <w:tr w:rsidR="001C50D8" w14:paraId="1A6ADEF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5D0F91" w14:textId="77777777" w:rsidR="001C50D8" w:rsidRDefault="001C50D8">
            <w:pPr>
              <w:pStyle w:val="TAL"/>
              <w:rPr>
                <w:sz w:val="16"/>
              </w:rPr>
            </w:pPr>
            <w:r>
              <w:rPr>
                <w:sz w:val="16"/>
              </w:rPr>
              <w:t>C4-211498</w:t>
            </w:r>
          </w:p>
        </w:tc>
        <w:tc>
          <w:tcPr>
            <w:tcW w:w="0" w:type="auto"/>
            <w:tcBorders>
              <w:top w:val="single" w:sz="4" w:space="0" w:color="auto"/>
              <w:left w:val="single" w:sz="4" w:space="0" w:color="auto"/>
              <w:bottom w:val="single" w:sz="4" w:space="0" w:color="auto"/>
              <w:right w:val="single" w:sz="4" w:space="0" w:color="auto"/>
            </w:tcBorders>
            <w:hideMark/>
          </w:tcPr>
          <w:p w14:paraId="612B2556" w14:textId="77777777" w:rsidR="001C50D8" w:rsidRDefault="001C50D8">
            <w:pPr>
              <w:pStyle w:val="TAL"/>
              <w:rPr>
                <w:sz w:val="16"/>
              </w:rPr>
            </w:pPr>
            <w:r>
              <w:rPr>
                <w:sz w:val="16"/>
              </w:rPr>
              <w:t>possible implementation of solution #7 and #8</w:t>
            </w:r>
          </w:p>
        </w:tc>
        <w:tc>
          <w:tcPr>
            <w:tcW w:w="0" w:type="auto"/>
            <w:tcBorders>
              <w:top w:val="single" w:sz="4" w:space="0" w:color="auto"/>
              <w:left w:val="single" w:sz="4" w:space="0" w:color="auto"/>
              <w:bottom w:val="single" w:sz="4" w:space="0" w:color="auto"/>
              <w:right w:val="single" w:sz="4" w:space="0" w:color="auto"/>
            </w:tcBorders>
            <w:hideMark/>
          </w:tcPr>
          <w:p w14:paraId="4F443127"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61E880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5431E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0A6253" w14:textId="77777777" w:rsidR="001C50D8" w:rsidRDefault="001C50D8">
            <w:pPr>
              <w:pStyle w:val="TAL"/>
              <w:rPr>
                <w:sz w:val="16"/>
              </w:rPr>
            </w:pPr>
            <w:r>
              <w:rPr>
                <w:sz w:val="16"/>
              </w:rPr>
              <w:t>C4-211499, C4-211506</w:t>
            </w:r>
          </w:p>
        </w:tc>
      </w:tr>
      <w:tr w:rsidR="001C50D8" w14:paraId="08F6016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F8C19D" w14:textId="77777777" w:rsidR="001C50D8" w:rsidRDefault="001C50D8">
            <w:pPr>
              <w:pStyle w:val="TAL"/>
              <w:rPr>
                <w:sz w:val="16"/>
              </w:rPr>
            </w:pPr>
            <w:r>
              <w:rPr>
                <w:sz w:val="16"/>
              </w:rPr>
              <w:t>C4-211499</w:t>
            </w:r>
          </w:p>
        </w:tc>
        <w:tc>
          <w:tcPr>
            <w:tcW w:w="0" w:type="auto"/>
            <w:tcBorders>
              <w:top w:val="single" w:sz="4" w:space="0" w:color="auto"/>
              <w:left w:val="single" w:sz="4" w:space="0" w:color="auto"/>
              <w:bottom w:val="single" w:sz="4" w:space="0" w:color="auto"/>
              <w:right w:val="single" w:sz="4" w:space="0" w:color="auto"/>
            </w:tcBorders>
            <w:hideMark/>
          </w:tcPr>
          <w:p w14:paraId="32285EA1" w14:textId="77777777" w:rsidR="001C50D8" w:rsidRDefault="001C50D8">
            <w:pPr>
              <w:pStyle w:val="TAL"/>
              <w:rPr>
                <w:sz w:val="16"/>
              </w:rPr>
            </w:pPr>
            <w:r>
              <w:rPr>
                <w:sz w:val="16"/>
              </w:rPr>
              <w:t>possible implementation of solution #7 and #8</w:t>
            </w:r>
          </w:p>
        </w:tc>
        <w:tc>
          <w:tcPr>
            <w:tcW w:w="0" w:type="auto"/>
            <w:tcBorders>
              <w:top w:val="single" w:sz="4" w:space="0" w:color="auto"/>
              <w:left w:val="single" w:sz="4" w:space="0" w:color="auto"/>
              <w:bottom w:val="single" w:sz="4" w:space="0" w:color="auto"/>
              <w:right w:val="single" w:sz="4" w:space="0" w:color="auto"/>
            </w:tcBorders>
            <w:hideMark/>
          </w:tcPr>
          <w:p w14:paraId="51C321FA"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45FB455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A00C6C" w14:textId="77777777" w:rsidR="001C50D8" w:rsidRDefault="001C50D8">
            <w:pPr>
              <w:pStyle w:val="TAL"/>
              <w:rPr>
                <w:sz w:val="16"/>
              </w:rPr>
            </w:pPr>
            <w:r>
              <w:rPr>
                <w:sz w:val="16"/>
              </w:rPr>
              <w:t>C4-211498</w:t>
            </w:r>
          </w:p>
        </w:tc>
        <w:tc>
          <w:tcPr>
            <w:tcW w:w="0" w:type="auto"/>
            <w:tcBorders>
              <w:top w:val="single" w:sz="4" w:space="0" w:color="auto"/>
              <w:left w:val="single" w:sz="4" w:space="0" w:color="auto"/>
              <w:bottom w:val="single" w:sz="4" w:space="0" w:color="auto"/>
              <w:right w:val="single" w:sz="4" w:space="0" w:color="auto"/>
            </w:tcBorders>
            <w:hideMark/>
          </w:tcPr>
          <w:p w14:paraId="3E0961B4" w14:textId="77777777" w:rsidR="001C50D8" w:rsidRDefault="001C50D8">
            <w:pPr>
              <w:pStyle w:val="TAL"/>
              <w:rPr>
                <w:sz w:val="16"/>
              </w:rPr>
            </w:pPr>
            <w:r>
              <w:rPr>
                <w:sz w:val="16"/>
              </w:rPr>
              <w:t>C4-211507</w:t>
            </w:r>
          </w:p>
        </w:tc>
      </w:tr>
      <w:tr w:rsidR="001C50D8" w14:paraId="6F9A219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0A052B6" w14:textId="77777777" w:rsidR="001C50D8" w:rsidRDefault="001C50D8">
            <w:pPr>
              <w:pStyle w:val="TAL"/>
              <w:rPr>
                <w:sz w:val="16"/>
              </w:rPr>
            </w:pPr>
            <w:r>
              <w:rPr>
                <w:sz w:val="16"/>
              </w:rPr>
              <w:t>C4-211500</w:t>
            </w:r>
          </w:p>
        </w:tc>
        <w:tc>
          <w:tcPr>
            <w:tcW w:w="0" w:type="auto"/>
            <w:tcBorders>
              <w:top w:val="single" w:sz="4" w:space="0" w:color="auto"/>
              <w:left w:val="single" w:sz="4" w:space="0" w:color="auto"/>
              <w:bottom w:val="single" w:sz="4" w:space="0" w:color="auto"/>
              <w:right w:val="single" w:sz="4" w:space="0" w:color="auto"/>
            </w:tcBorders>
            <w:hideMark/>
          </w:tcPr>
          <w:p w14:paraId="0191F3DA" w14:textId="77777777" w:rsidR="001C50D8" w:rsidRDefault="001C50D8">
            <w:pPr>
              <w:pStyle w:val="TAL"/>
              <w:rPr>
                <w:sz w:val="16"/>
              </w:rPr>
            </w:pPr>
            <w:r>
              <w:rPr>
                <w:sz w:val="16"/>
              </w:rPr>
              <w:t>Withdrawing API versions</w:t>
            </w:r>
          </w:p>
        </w:tc>
        <w:tc>
          <w:tcPr>
            <w:tcW w:w="0" w:type="auto"/>
            <w:tcBorders>
              <w:top w:val="single" w:sz="4" w:space="0" w:color="auto"/>
              <w:left w:val="single" w:sz="4" w:space="0" w:color="auto"/>
              <w:bottom w:val="single" w:sz="4" w:space="0" w:color="auto"/>
              <w:right w:val="single" w:sz="4" w:space="0" w:color="auto"/>
            </w:tcBorders>
            <w:hideMark/>
          </w:tcPr>
          <w:p w14:paraId="57449C9B" w14:textId="77777777" w:rsidR="001C50D8" w:rsidRDefault="001C50D8">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7E38B8C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169B9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B5CBBB7" w14:textId="77777777" w:rsidR="001C50D8" w:rsidRDefault="001C50D8">
            <w:pPr>
              <w:pStyle w:val="TAL"/>
              <w:rPr>
                <w:sz w:val="16"/>
              </w:rPr>
            </w:pPr>
          </w:p>
        </w:tc>
      </w:tr>
      <w:tr w:rsidR="001C50D8" w14:paraId="0E56774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085E7A" w14:textId="77777777" w:rsidR="001C50D8" w:rsidRDefault="001C50D8">
            <w:pPr>
              <w:pStyle w:val="TAL"/>
              <w:rPr>
                <w:sz w:val="16"/>
              </w:rPr>
            </w:pPr>
            <w:r>
              <w:rPr>
                <w:sz w:val="16"/>
              </w:rPr>
              <w:t>C4-211501</w:t>
            </w:r>
          </w:p>
        </w:tc>
        <w:tc>
          <w:tcPr>
            <w:tcW w:w="0" w:type="auto"/>
            <w:tcBorders>
              <w:top w:val="single" w:sz="4" w:space="0" w:color="auto"/>
              <w:left w:val="single" w:sz="4" w:space="0" w:color="auto"/>
              <w:bottom w:val="single" w:sz="4" w:space="0" w:color="auto"/>
              <w:right w:val="single" w:sz="4" w:space="0" w:color="auto"/>
            </w:tcBorders>
            <w:hideMark/>
          </w:tcPr>
          <w:p w14:paraId="671D2B16" w14:textId="77777777" w:rsidR="001C50D8" w:rsidRDefault="001C50D8">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650AD0BE"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AF6FC7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411DBB" w14:textId="77777777" w:rsidR="001C50D8" w:rsidRDefault="001C50D8">
            <w:pPr>
              <w:pStyle w:val="TAL"/>
              <w:rPr>
                <w:sz w:val="16"/>
              </w:rPr>
            </w:pPr>
            <w:r>
              <w:rPr>
                <w:sz w:val="16"/>
              </w:rPr>
              <w:t>C4-211145</w:t>
            </w:r>
          </w:p>
        </w:tc>
        <w:tc>
          <w:tcPr>
            <w:tcW w:w="0" w:type="auto"/>
            <w:tcBorders>
              <w:top w:val="single" w:sz="4" w:space="0" w:color="auto"/>
              <w:left w:val="single" w:sz="4" w:space="0" w:color="auto"/>
              <w:bottom w:val="single" w:sz="4" w:space="0" w:color="auto"/>
              <w:right w:val="single" w:sz="4" w:space="0" w:color="auto"/>
            </w:tcBorders>
            <w:hideMark/>
          </w:tcPr>
          <w:p w14:paraId="7D1E4BFF" w14:textId="77777777" w:rsidR="001C50D8" w:rsidRDefault="001C50D8">
            <w:pPr>
              <w:pStyle w:val="TAL"/>
              <w:rPr>
                <w:sz w:val="16"/>
              </w:rPr>
            </w:pPr>
            <w:r>
              <w:rPr>
                <w:sz w:val="16"/>
              </w:rPr>
              <w:t>CP-210151</w:t>
            </w:r>
          </w:p>
        </w:tc>
      </w:tr>
      <w:tr w:rsidR="001C50D8" w14:paraId="183B66C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2A2879" w14:textId="77777777" w:rsidR="001C50D8" w:rsidRDefault="001C50D8">
            <w:pPr>
              <w:pStyle w:val="TAL"/>
              <w:rPr>
                <w:sz w:val="16"/>
              </w:rPr>
            </w:pPr>
            <w:r>
              <w:rPr>
                <w:sz w:val="16"/>
              </w:rPr>
              <w:t>C4-211502</w:t>
            </w:r>
          </w:p>
        </w:tc>
        <w:tc>
          <w:tcPr>
            <w:tcW w:w="0" w:type="auto"/>
            <w:tcBorders>
              <w:top w:val="single" w:sz="4" w:space="0" w:color="auto"/>
              <w:left w:val="single" w:sz="4" w:space="0" w:color="auto"/>
              <w:bottom w:val="single" w:sz="4" w:space="0" w:color="auto"/>
              <w:right w:val="single" w:sz="4" w:space="0" w:color="auto"/>
            </w:tcBorders>
            <w:hideMark/>
          </w:tcPr>
          <w:p w14:paraId="3A5F6959" w14:textId="77777777" w:rsidR="001C50D8" w:rsidRDefault="001C50D8">
            <w:pPr>
              <w:pStyle w:val="TAL"/>
              <w:rPr>
                <w:sz w:val="16"/>
              </w:rPr>
            </w:pPr>
            <w:r>
              <w:rPr>
                <w:sz w:val="16"/>
              </w:rPr>
              <w:t>New PortAl requirement</w:t>
            </w:r>
          </w:p>
        </w:tc>
        <w:tc>
          <w:tcPr>
            <w:tcW w:w="0" w:type="auto"/>
            <w:tcBorders>
              <w:top w:val="single" w:sz="4" w:space="0" w:color="auto"/>
              <w:left w:val="single" w:sz="4" w:space="0" w:color="auto"/>
              <w:bottom w:val="single" w:sz="4" w:space="0" w:color="auto"/>
              <w:right w:val="single" w:sz="4" w:space="0" w:color="auto"/>
            </w:tcBorders>
            <w:hideMark/>
          </w:tcPr>
          <w:p w14:paraId="7959486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3CA0A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EB9702" w14:textId="77777777" w:rsidR="001C50D8" w:rsidRDefault="001C50D8">
            <w:pPr>
              <w:pStyle w:val="TAL"/>
              <w:rPr>
                <w:sz w:val="16"/>
              </w:rPr>
            </w:pPr>
            <w:r>
              <w:rPr>
                <w:sz w:val="16"/>
              </w:rPr>
              <w:t>C4-211009</w:t>
            </w:r>
          </w:p>
        </w:tc>
        <w:tc>
          <w:tcPr>
            <w:tcW w:w="0" w:type="auto"/>
            <w:tcBorders>
              <w:top w:val="single" w:sz="4" w:space="0" w:color="auto"/>
              <w:left w:val="single" w:sz="4" w:space="0" w:color="auto"/>
              <w:bottom w:val="single" w:sz="4" w:space="0" w:color="auto"/>
              <w:right w:val="single" w:sz="4" w:space="0" w:color="auto"/>
            </w:tcBorders>
          </w:tcPr>
          <w:p w14:paraId="120D0311" w14:textId="77777777" w:rsidR="001C50D8" w:rsidRDefault="001C50D8">
            <w:pPr>
              <w:pStyle w:val="TAL"/>
              <w:rPr>
                <w:sz w:val="16"/>
              </w:rPr>
            </w:pPr>
          </w:p>
        </w:tc>
      </w:tr>
      <w:tr w:rsidR="001C50D8" w14:paraId="43360C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9E21A89" w14:textId="77777777" w:rsidR="001C50D8" w:rsidRDefault="001C50D8">
            <w:pPr>
              <w:pStyle w:val="TAL"/>
              <w:rPr>
                <w:sz w:val="16"/>
              </w:rPr>
            </w:pPr>
            <w:r>
              <w:rPr>
                <w:sz w:val="16"/>
              </w:rPr>
              <w:t>C4-211503</w:t>
            </w:r>
          </w:p>
        </w:tc>
        <w:tc>
          <w:tcPr>
            <w:tcW w:w="0" w:type="auto"/>
            <w:tcBorders>
              <w:top w:val="single" w:sz="4" w:space="0" w:color="auto"/>
              <w:left w:val="single" w:sz="4" w:space="0" w:color="auto"/>
              <w:bottom w:val="single" w:sz="4" w:space="0" w:color="auto"/>
              <w:right w:val="single" w:sz="4" w:space="0" w:color="auto"/>
            </w:tcBorders>
            <w:hideMark/>
          </w:tcPr>
          <w:p w14:paraId="3220CF7D" w14:textId="77777777" w:rsidR="001C50D8" w:rsidRDefault="001C50D8">
            <w:pPr>
              <w:pStyle w:val="TAL"/>
              <w:rPr>
                <w:sz w:val="16"/>
              </w:rPr>
            </w:pPr>
            <w:r>
              <w:rPr>
                <w:sz w:val="16"/>
              </w:rPr>
              <w:t>Conclusions for Key Issue #1</w:t>
            </w:r>
          </w:p>
        </w:tc>
        <w:tc>
          <w:tcPr>
            <w:tcW w:w="0" w:type="auto"/>
            <w:tcBorders>
              <w:top w:val="single" w:sz="4" w:space="0" w:color="auto"/>
              <w:left w:val="single" w:sz="4" w:space="0" w:color="auto"/>
              <w:bottom w:val="single" w:sz="4" w:space="0" w:color="auto"/>
              <w:right w:val="single" w:sz="4" w:space="0" w:color="auto"/>
            </w:tcBorders>
            <w:hideMark/>
          </w:tcPr>
          <w:p w14:paraId="2FC4C07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181E60"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7A52027E" w14:textId="77777777" w:rsidR="001C50D8" w:rsidRDefault="001C50D8">
            <w:pPr>
              <w:pStyle w:val="TAL"/>
              <w:rPr>
                <w:sz w:val="16"/>
              </w:rPr>
            </w:pPr>
            <w:r>
              <w:rPr>
                <w:sz w:val="16"/>
              </w:rPr>
              <w:t>C4-211023</w:t>
            </w:r>
          </w:p>
        </w:tc>
        <w:tc>
          <w:tcPr>
            <w:tcW w:w="0" w:type="auto"/>
            <w:tcBorders>
              <w:top w:val="single" w:sz="4" w:space="0" w:color="auto"/>
              <w:left w:val="single" w:sz="4" w:space="0" w:color="auto"/>
              <w:bottom w:val="single" w:sz="4" w:space="0" w:color="auto"/>
              <w:right w:val="single" w:sz="4" w:space="0" w:color="auto"/>
            </w:tcBorders>
          </w:tcPr>
          <w:p w14:paraId="37368FC3" w14:textId="77777777" w:rsidR="001C50D8" w:rsidRDefault="001C50D8">
            <w:pPr>
              <w:pStyle w:val="TAL"/>
              <w:rPr>
                <w:sz w:val="16"/>
              </w:rPr>
            </w:pPr>
          </w:p>
        </w:tc>
      </w:tr>
      <w:tr w:rsidR="001C50D8" w14:paraId="37C73B5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8D29FD" w14:textId="77777777" w:rsidR="001C50D8" w:rsidRDefault="001C50D8">
            <w:pPr>
              <w:pStyle w:val="TAL"/>
              <w:rPr>
                <w:sz w:val="16"/>
              </w:rPr>
            </w:pPr>
            <w:r>
              <w:rPr>
                <w:sz w:val="16"/>
              </w:rPr>
              <w:t>C4-211504</w:t>
            </w:r>
          </w:p>
        </w:tc>
        <w:tc>
          <w:tcPr>
            <w:tcW w:w="0" w:type="auto"/>
            <w:tcBorders>
              <w:top w:val="single" w:sz="4" w:space="0" w:color="auto"/>
              <w:left w:val="single" w:sz="4" w:space="0" w:color="auto"/>
              <w:bottom w:val="single" w:sz="4" w:space="0" w:color="auto"/>
              <w:right w:val="single" w:sz="4" w:space="0" w:color="auto"/>
            </w:tcBorders>
            <w:hideMark/>
          </w:tcPr>
          <w:p w14:paraId="4190866F" w14:textId="77777777" w:rsidR="001C50D8" w:rsidRDefault="001C50D8">
            <w:pPr>
              <w:pStyle w:val="TAL"/>
              <w:rPr>
                <w:sz w:val="16"/>
              </w:rPr>
            </w:pPr>
            <w:r>
              <w:rPr>
                <w:sz w:val="16"/>
              </w:rPr>
              <w:t>Conclusions for Key Issue #3</w:t>
            </w:r>
          </w:p>
        </w:tc>
        <w:tc>
          <w:tcPr>
            <w:tcW w:w="0" w:type="auto"/>
            <w:tcBorders>
              <w:top w:val="single" w:sz="4" w:space="0" w:color="auto"/>
              <w:left w:val="single" w:sz="4" w:space="0" w:color="auto"/>
              <w:bottom w:val="single" w:sz="4" w:space="0" w:color="auto"/>
              <w:right w:val="single" w:sz="4" w:space="0" w:color="auto"/>
            </w:tcBorders>
            <w:hideMark/>
          </w:tcPr>
          <w:p w14:paraId="60821AA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4559B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18F0A7B" w14:textId="77777777" w:rsidR="001C50D8" w:rsidRDefault="001C50D8">
            <w:pPr>
              <w:pStyle w:val="TAL"/>
              <w:rPr>
                <w:sz w:val="16"/>
              </w:rPr>
            </w:pPr>
            <w:r>
              <w:rPr>
                <w:sz w:val="16"/>
              </w:rPr>
              <w:t>C4-211025</w:t>
            </w:r>
          </w:p>
        </w:tc>
        <w:tc>
          <w:tcPr>
            <w:tcW w:w="0" w:type="auto"/>
            <w:tcBorders>
              <w:top w:val="single" w:sz="4" w:space="0" w:color="auto"/>
              <w:left w:val="single" w:sz="4" w:space="0" w:color="auto"/>
              <w:bottom w:val="single" w:sz="4" w:space="0" w:color="auto"/>
              <w:right w:val="single" w:sz="4" w:space="0" w:color="auto"/>
            </w:tcBorders>
            <w:hideMark/>
          </w:tcPr>
          <w:p w14:paraId="77920498" w14:textId="77777777" w:rsidR="001C50D8" w:rsidRDefault="001C50D8">
            <w:pPr>
              <w:pStyle w:val="TAL"/>
              <w:rPr>
                <w:sz w:val="16"/>
              </w:rPr>
            </w:pPr>
            <w:r>
              <w:rPr>
                <w:sz w:val="16"/>
              </w:rPr>
              <w:t>C4-211516</w:t>
            </w:r>
          </w:p>
        </w:tc>
      </w:tr>
      <w:tr w:rsidR="001C50D8" w14:paraId="7F86B72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3C902F" w14:textId="77777777" w:rsidR="001C50D8" w:rsidRDefault="001C50D8">
            <w:pPr>
              <w:pStyle w:val="TAL"/>
              <w:rPr>
                <w:sz w:val="16"/>
              </w:rPr>
            </w:pPr>
            <w:r>
              <w:rPr>
                <w:sz w:val="16"/>
              </w:rPr>
              <w:t>C4-211505</w:t>
            </w:r>
          </w:p>
        </w:tc>
        <w:tc>
          <w:tcPr>
            <w:tcW w:w="0" w:type="auto"/>
            <w:tcBorders>
              <w:top w:val="single" w:sz="4" w:space="0" w:color="auto"/>
              <w:left w:val="single" w:sz="4" w:space="0" w:color="auto"/>
              <w:bottom w:val="single" w:sz="4" w:space="0" w:color="auto"/>
              <w:right w:val="single" w:sz="4" w:space="0" w:color="auto"/>
            </w:tcBorders>
            <w:hideMark/>
          </w:tcPr>
          <w:p w14:paraId="3B744686" w14:textId="77777777" w:rsidR="001C50D8" w:rsidRDefault="001C50D8">
            <w:pPr>
              <w:pStyle w:val="TAL"/>
              <w:rPr>
                <w:sz w:val="16"/>
              </w:rPr>
            </w:pPr>
            <w:r>
              <w:rPr>
                <w:sz w:val="16"/>
              </w:rPr>
              <w:t>Conclusion summary for Key Issues #1-3</w:t>
            </w:r>
          </w:p>
        </w:tc>
        <w:tc>
          <w:tcPr>
            <w:tcW w:w="0" w:type="auto"/>
            <w:tcBorders>
              <w:top w:val="single" w:sz="4" w:space="0" w:color="auto"/>
              <w:left w:val="single" w:sz="4" w:space="0" w:color="auto"/>
              <w:bottom w:val="single" w:sz="4" w:space="0" w:color="auto"/>
              <w:right w:val="single" w:sz="4" w:space="0" w:color="auto"/>
            </w:tcBorders>
            <w:hideMark/>
          </w:tcPr>
          <w:p w14:paraId="76C2486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61CEA7"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14187C1" w14:textId="77777777" w:rsidR="001C50D8" w:rsidRDefault="001C50D8">
            <w:pPr>
              <w:pStyle w:val="TAL"/>
              <w:rPr>
                <w:sz w:val="16"/>
              </w:rPr>
            </w:pPr>
            <w:r>
              <w:rPr>
                <w:sz w:val="16"/>
              </w:rPr>
              <w:t>C4-211027</w:t>
            </w:r>
          </w:p>
        </w:tc>
        <w:tc>
          <w:tcPr>
            <w:tcW w:w="0" w:type="auto"/>
            <w:tcBorders>
              <w:top w:val="single" w:sz="4" w:space="0" w:color="auto"/>
              <w:left w:val="single" w:sz="4" w:space="0" w:color="auto"/>
              <w:bottom w:val="single" w:sz="4" w:space="0" w:color="auto"/>
              <w:right w:val="single" w:sz="4" w:space="0" w:color="auto"/>
            </w:tcBorders>
          </w:tcPr>
          <w:p w14:paraId="0A01BB9A" w14:textId="77777777" w:rsidR="001C50D8" w:rsidRDefault="001C50D8">
            <w:pPr>
              <w:pStyle w:val="TAL"/>
              <w:rPr>
                <w:sz w:val="16"/>
              </w:rPr>
            </w:pPr>
          </w:p>
        </w:tc>
      </w:tr>
      <w:tr w:rsidR="001C50D8" w14:paraId="5CD2611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2DDD9C" w14:textId="77777777" w:rsidR="001C50D8" w:rsidRDefault="001C50D8">
            <w:pPr>
              <w:pStyle w:val="TAL"/>
              <w:rPr>
                <w:sz w:val="16"/>
              </w:rPr>
            </w:pPr>
            <w:r>
              <w:rPr>
                <w:sz w:val="16"/>
              </w:rPr>
              <w:t>C4-211506</w:t>
            </w:r>
          </w:p>
        </w:tc>
        <w:tc>
          <w:tcPr>
            <w:tcW w:w="0" w:type="auto"/>
            <w:tcBorders>
              <w:top w:val="single" w:sz="4" w:space="0" w:color="auto"/>
              <w:left w:val="single" w:sz="4" w:space="0" w:color="auto"/>
              <w:bottom w:val="single" w:sz="4" w:space="0" w:color="auto"/>
              <w:right w:val="single" w:sz="4" w:space="0" w:color="auto"/>
            </w:tcBorders>
            <w:hideMark/>
          </w:tcPr>
          <w:p w14:paraId="709BA693" w14:textId="77777777" w:rsidR="001C50D8" w:rsidRDefault="001C50D8">
            <w:pPr>
              <w:pStyle w:val="TAL"/>
              <w:rPr>
                <w:sz w:val="16"/>
              </w:rPr>
            </w:pPr>
            <w:r>
              <w:rPr>
                <w:sz w:val="16"/>
              </w:rPr>
              <w:t>possible implementation of solution #7 and #8</w:t>
            </w:r>
          </w:p>
        </w:tc>
        <w:tc>
          <w:tcPr>
            <w:tcW w:w="0" w:type="auto"/>
            <w:tcBorders>
              <w:top w:val="single" w:sz="4" w:space="0" w:color="auto"/>
              <w:left w:val="single" w:sz="4" w:space="0" w:color="auto"/>
              <w:bottom w:val="single" w:sz="4" w:space="0" w:color="auto"/>
              <w:right w:val="single" w:sz="4" w:space="0" w:color="auto"/>
            </w:tcBorders>
            <w:hideMark/>
          </w:tcPr>
          <w:p w14:paraId="1E524DD1"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567FFA81"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6BA0DD2" w14:textId="77777777" w:rsidR="001C50D8" w:rsidRDefault="001C50D8">
            <w:pPr>
              <w:pStyle w:val="TAL"/>
              <w:rPr>
                <w:sz w:val="16"/>
              </w:rPr>
            </w:pPr>
            <w:r>
              <w:rPr>
                <w:sz w:val="16"/>
              </w:rPr>
              <w:t>C4-211498</w:t>
            </w:r>
          </w:p>
        </w:tc>
        <w:tc>
          <w:tcPr>
            <w:tcW w:w="0" w:type="auto"/>
            <w:tcBorders>
              <w:top w:val="single" w:sz="4" w:space="0" w:color="auto"/>
              <w:left w:val="single" w:sz="4" w:space="0" w:color="auto"/>
              <w:bottom w:val="single" w:sz="4" w:space="0" w:color="auto"/>
              <w:right w:val="single" w:sz="4" w:space="0" w:color="auto"/>
            </w:tcBorders>
          </w:tcPr>
          <w:p w14:paraId="2AB0D46F" w14:textId="77777777" w:rsidR="001C50D8" w:rsidRDefault="001C50D8">
            <w:pPr>
              <w:pStyle w:val="TAL"/>
              <w:rPr>
                <w:sz w:val="16"/>
              </w:rPr>
            </w:pPr>
          </w:p>
        </w:tc>
      </w:tr>
      <w:tr w:rsidR="001C50D8" w14:paraId="0D5853C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E2B29A" w14:textId="77777777" w:rsidR="001C50D8" w:rsidRDefault="001C50D8">
            <w:pPr>
              <w:pStyle w:val="TAL"/>
              <w:rPr>
                <w:sz w:val="16"/>
              </w:rPr>
            </w:pPr>
            <w:r>
              <w:rPr>
                <w:sz w:val="16"/>
              </w:rPr>
              <w:t>C4-211507</w:t>
            </w:r>
          </w:p>
        </w:tc>
        <w:tc>
          <w:tcPr>
            <w:tcW w:w="0" w:type="auto"/>
            <w:tcBorders>
              <w:top w:val="single" w:sz="4" w:space="0" w:color="auto"/>
              <w:left w:val="single" w:sz="4" w:space="0" w:color="auto"/>
              <w:bottom w:val="single" w:sz="4" w:space="0" w:color="auto"/>
              <w:right w:val="single" w:sz="4" w:space="0" w:color="auto"/>
            </w:tcBorders>
            <w:hideMark/>
          </w:tcPr>
          <w:p w14:paraId="4CEA873A" w14:textId="77777777" w:rsidR="001C50D8" w:rsidRDefault="001C50D8">
            <w:pPr>
              <w:pStyle w:val="TAL"/>
              <w:rPr>
                <w:sz w:val="16"/>
              </w:rPr>
            </w:pPr>
            <w:r>
              <w:rPr>
                <w:sz w:val="16"/>
              </w:rPr>
              <w:t>possible implementation of solution #7 and #8</w:t>
            </w:r>
          </w:p>
        </w:tc>
        <w:tc>
          <w:tcPr>
            <w:tcW w:w="0" w:type="auto"/>
            <w:tcBorders>
              <w:top w:val="single" w:sz="4" w:space="0" w:color="auto"/>
              <w:left w:val="single" w:sz="4" w:space="0" w:color="auto"/>
              <w:bottom w:val="single" w:sz="4" w:space="0" w:color="auto"/>
              <w:right w:val="single" w:sz="4" w:space="0" w:color="auto"/>
            </w:tcBorders>
            <w:hideMark/>
          </w:tcPr>
          <w:p w14:paraId="5C528845"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542B4D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B20FDB7" w14:textId="77777777" w:rsidR="001C50D8" w:rsidRDefault="001C50D8">
            <w:pPr>
              <w:pStyle w:val="TAL"/>
              <w:rPr>
                <w:sz w:val="16"/>
              </w:rPr>
            </w:pPr>
            <w:r>
              <w:rPr>
                <w:sz w:val="16"/>
              </w:rPr>
              <w:t>C4-211499</w:t>
            </w:r>
          </w:p>
        </w:tc>
        <w:tc>
          <w:tcPr>
            <w:tcW w:w="0" w:type="auto"/>
            <w:tcBorders>
              <w:top w:val="single" w:sz="4" w:space="0" w:color="auto"/>
              <w:left w:val="single" w:sz="4" w:space="0" w:color="auto"/>
              <w:bottom w:val="single" w:sz="4" w:space="0" w:color="auto"/>
              <w:right w:val="single" w:sz="4" w:space="0" w:color="auto"/>
            </w:tcBorders>
          </w:tcPr>
          <w:p w14:paraId="4BB22C3F" w14:textId="77777777" w:rsidR="001C50D8" w:rsidRDefault="001C50D8">
            <w:pPr>
              <w:pStyle w:val="TAL"/>
              <w:rPr>
                <w:sz w:val="16"/>
              </w:rPr>
            </w:pPr>
          </w:p>
        </w:tc>
      </w:tr>
      <w:tr w:rsidR="001C50D8" w14:paraId="5BA8E94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9248BE" w14:textId="77777777" w:rsidR="001C50D8" w:rsidRDefault="001C50D8">
            <w:pPr>
              <w:pStyle w:val="TAL"/>
              <w:rPr>
                <w:sz w:val="16"/>
              </w:rPr>
            </w:pPr>
            <w:r>
              <w:rPr>
                <w:sz w:val="16"/>
              </w:rPr>
              <w:t>C4-211508</w:t>
            </w:r>
          </w:p>
        </w:tc>
        <w:tc>
          <w:tcPr>
            <w:tcW w:w="0" w:type="auto"/>
            <w:tcBorders>
              <w:top w:val="single" w:sz="4" w:space="0" w:color="auto"/>
              <w:left w:val="single" w:sz="4" w:space="0" w:color="auto"/>
              <w:bottom w:val="single" w:sz="4" w:space="0" w:color="auto"/>
              <w:right w:val="single" w:sz="4" w:space="0" w:color="auto"/>
            </w:tcBorders>
            <w:hideMark/>
          </w:tcPr>
          <w:p w14:paraId="56FD5FE3" w14:textId="77777777" w:rsidR="001C50D8" w:rsidRDefault="001C50D8">
            <w:pPr>
              <w:pStyle w:val="TAL"/>
              <w:rPr>
                <w:sz w:val="16"/>
              </w:rPr>
            </w:pPr>
            <w:r>
              <w:rPr>
                <w:sz w:val="16"/>
              </w:rPr>
              <w:t>eMeeting guidelines for CT4#102-e</w:t>
            </w:r>
          </w:p>
        </w:tc>
        <w:tc>
          <w:tcPr>
            <w:tcW w:w="0" w:type="auto"/>
            <w:tcBorders>
              <w:top w:val="single" w:sz="4" w:space="0" w:color="auto"/>
              <w:left w:val="single" w:sz="4" w:space="0" w:color="auto"/>
              <w:bottom w:val="single" w:sz="4" w:space="0" w:color="auto"/>
              <w:right w:val="single" w:sz="4" w:space="0" w:color="auto"/>
            </w:tcBorders>
            <w:hideMark/>
          </w:tcPr>
          <w:p w14:paraId="51547083" w14:textId="77777777" w:rsidR="001C50D8" w:rsidRDefault="001C50D8">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2F6D44C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DF380E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A5AB49" w14:textId="77777777" w:rsidR="001C50D8" w:rsidRDefault="001C50D8">
            <w:pPr>
              <w:pStyle w:val="TAL"/>
              <w:rPr>
                <w:sz w:val="16"/>
              </w:rPr>
            </w:pPr>
            <w:r>
              <w:rPr>
                <w:sz w:val="16"/>
              </w:rPr>
              <w:t>C4-211840</w:t>
            </w:r>
          </w:p>
        </w:tc>
      </w:tr>
      <w:tr w:rsidR="001C50D8" w14:paraId="210B594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0A6038" w14:textId="77777777" w:rsidR="001C50D8" w:rsidRDefault="001C50D8">
            <w:pPr>
              <w:pStyle w:val="TAL"/>
              <w:rPr>
                <w:sz w:val="16"/>
              </w:rPr>
            </w:pPr>
            <w:r>
              <w:rPr>
                <w:sz w:val="16"/>
              </w:rPr>
              <w:t>C4-211509</w:t>
            </w:r>
          </w:p>
        </w:tc>
        <w:tc>
          <w:tcPr>
            <w:tcW w:w="0" w:type="auto"/>
            <w:tcBorders>
              <w:top w:val="single" w:sz="4" w:space="0" w:color="auto"/>
              <w:left w:val="single" w:sz="4" w:space="0" w:color="auto"/>
              <w:bottom w:val="single" w:sz="4" w:space="0" w:color="auto"/>
              <w:right w:val="single" w:sz="4" w:space="0" w:color="auto"/>
            </w:tcBorders>
            <w:hideMark/>
          </w:tcPr>
          <w:p w14:paraId="7B1A4837" w14:textId="77777777" w:rsidR="001C50D8" w:rsidRDefault="001C50D8">
            <w:pPr>
              <w:pStyle w:val="TAL"/>
              <w:rPr>
                <w:sz w:val="16"/>
              </w:rPr>
            </w:pPr>
            <w:r>
              <w:rPr>
                <w:sz w:val="16"/>
              </w:rPr>
              <w:t>Update security on NFManagement and NFDiscovery service</w:t>
            </w:r>
          </w:p>
        </w:tc>
        <w:tc>
          <w:tcPr>
            <w:tcW w:w="0" w:type="auto"/>
            <w:tcBorders>
              <w:top w:val="single" w:sz="4" w:space="0" w:color="auto"/>
              <w:left w:val="single" w:sz="4" w:space="0" w:color="auto"/>
              <w:bottom w:val="single" w:sz="4" w:space="0" w:color="auto"/>
              <w:right w:val="single" w:sz="4" w:space="0" w:color="auto"/>
            </w:tcBorders>
            <w:hideMark/>
          </w:tcPr>
          <w:p w14:paraId="3A515A3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FDFF83"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4402C23" w14:textId="77777777" w:rsidR="001C50D8" w:rsidRDefault="001C50D8">
            <w:pPr>
              <w:pStyle w:val="TAL"/>
              <w:rPr>
                <w:sz w:val="16"/>
              </w:rPr>
            </w:pPr>
            <w:r>
              <w:rPr>
                <w:sz w:val="16"/>
              </w:rPr>
              <w:t>C4-211348</w:t>
            </w:r>
          </w:p>
        </w:tc>
        <w:tc>
          <w:tcPr>
            <w:tcW w:w="0" w:type="auto"/>
            <w:tcBorders>
              <w:top w:val="single" w:sz="4" w:space="0" w:color="auto"/>
              <w:left w:val="single" w:sz="4" w:space="0" w:color="auto"/>
              <w:bottom w:val="single" w:sz="4" w:space="0" w:color="auto"/>
              <w:right w:val="single" w:sz="4" w:space="0" w:color="auto"/>
            </w:tcBorders>
            <w:hideMark/>
          </w:tcPr>
          <w:p w14:paraId="5CEA3BF7" w14:textId="77777777" w:rsidR="001C50D8" w:rsidRDefault="001C50D8">
            <w:pPr>
              <w:pStyle w:val="TAL"/>
              <w:rPr>
                <w:sz w:val="16"/>
              </w:rPr>
            </w:pPr>
            <w:r>
              <w:rPr>
                <w:sz w:val="16"/>
              </w:rPr>
              <w:t>C4-211510</w:t>
            </w:r>
          </w:p>
        </w:tc>
      </w:tr>
      <w:tr w:rsidR="001C50D8" w14:paraId="7E2DC23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6DF8BA" w14:textId="77777777" w:rsidR="001C50D8" w:rsidRDefault="001C50D8">
            <w:pPr>
              <w:pStyle w:val="TAL"/>
              <w:rPr>
                <w:sz w:val="16"/>
              </w:rPr>
            </w:pPr>
            <w:r>
              <w:rPr>
                <w:sz w:val="16"/>
              </w:rPr>
              <w:t>C4-211510</w:t>
            </w:r>
          </w:p>
        </w:tc>
        <w:tc>
          <w:tcPr>
            <w:tcW w:w="0" w:type="auto"/>
            <w:tcBorders>
              <w:top w:val="single" w:sz="4" w:space="0" w:color="auto"/>
              <w:left w:val="single" w:sz="4" w:space="0" w:color="auto"/>
              <w:bottom w:val="single" w:sz="4" w:space="0" w:color="auto"/>
              <w:right w:val="single" w:sz="4" w:space="0" w:color="auto"/>
            </w:tcBorders>
            <w:hideMark/>
          </w:tcPr>
          <w:p w14:paraId="54EBC6EB" w14:textId="77777777" w:rsidR="001C50D8" w:rsidRDefault="001C50D8">
            <w:pPr>
              <w:pStyle w:val="TAL"/>
              <w:rPr>
                <w:sz w:val="16"/>
              </w:rPr>
            </w:pPr>
            <w:r>
              <w:rPr>
                <w:sz w:val="16"/>
              </w:rPr>
              <w:t>Update security on NFManagement and NFDiscovery service</w:t>
            </w:r>
          </w:p>
        </w:tc>
        <w:tc>
          <w:tcPr>
            <w:tcW w:w="0" w:type="auto"/>
            <w:tcBorders>
              <w:top w:val="single" w:sz="4" w:space="0" w:color="auto"/>
              <w:left w:val="single" w:sz="4" w:space="0" w:color="auto"/>
              <w:bottom w:val="single" w:sz="4" w:space="0" w:color="auto"/>
              <w:right w:val="single" w:sz="4" w:space="0" w:color="auto"/>
            </w:tcBorders>
            <w:hideMark/>
          </w:tcPr>
          <w:p w14:paraId="743B0CE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6B94A0"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2317E56" w14:textId="77777777" w:rsidR="001C50D8" w:rsidRDefault="001C50D8">
            <w:pPr>
              <w:pStyle w:val="TAL"/>
              <w:rPr>
                <w:sz w:val="16"/>
              </w:rPr>
            </w:pPr>
            <w:r>
              <w:rPr>
                <w:sz w:val="16"/>
              </w:rPr>
              <w:t>C4-211509</w:t>
            </w:r>
          </w:p>
        </w:tc>
        <w:tc>
          <w:tcPr>
            <w:tcW w:w="0" w:type="auto"/>
            <w:tcBorders>
              <w:top w:val="single" w:sz="4" w:space="0" w:color="auto"/>
              <w:left w:val="single" w:sz="4" w:space="0" w:color="auto"/>
              <w:bottom w:val="single" w:sz="4" w:space="0" w:color="auto"/>
              <w:right w:val="single" w:sz="4" w:space="0" w:color="auto"/>
            </w:tcBorders>
          </w:tcPr>
          <w:p w14:paraId="6FC89CA1" w14:textId="77777777" w:rsidR="001C50D8" w:rsidRDefault="001C50D8">
            <w:pPr>
              <w:pStyle w:val="TAL"/>
              <w:rPr>
                <w:sz w:val="16"/>
              </w:rPr>
            </w:pPr>
          </w:p>
        </w:tc>
      </w:tr>
      <w:tr w:rsidR="001C50D8" w14:paraId="3E4508C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800627" w14:textId="77777777" w:rsidR="001C50D8" w:rsidRDefault="001C50D8">
            <w:pPr>
              <w:pStyle w:val="TAL"/>
              <w:rPr>
                <w:sz w:val="16"/>
              </w:rPr>
            </w:pPr>
            <w:r>
              <w:rPr>
                <w:sz w:val="16"/>
              </w:rPr>
              <w:t>C4-211511</w:t>
            </w:r>
          </w:p>
        </w:tc>
        <w:tc>
          <w:tcPr>
            <w:tcW w:w="0" w:type="auto"/>
            <w:tcBorders>
              <w:top w:val="single" w:sz="4" w:space="0" w:color="auto"/>
              <w:left w:val="single" w:sz="4" w:space="0" w:color="auto"/>
              <w:bottom w:val="single" w:sz="4" w:space="0" w:color="auto"/>
              <w:right w:val="single" w:sz="4" w:space="0" w:color="auto"/>
            </w:tcBorders>
            <w:hideMark/>
          </w:tcPr>
          <w:p w14:paraId="1678E81A" w14:textId="77777777" w:rsidR="001C50D8" w:rsidRDefault="001C50D8">
            <w:pPr>
              <w:pStyle w:val="TAL"/>
              <w:rPr>
                <w:sz w:val="16"/>
              </w:rPr>
            </w:pPr>
            <w:r>
              <w:rPr>
                <w:sz w:val="16"/>
              </w:rPr>
              <w:t>Reply LS on Misalignment on access token request requirement TS 29.510 and 33.501</w:t>
            </w:r>
          </w:p>
        </w:tc>
        <w:tc>
          <w:tcPr>
            <w:tcW w:w="0" w:type="auto"/>
            <w:tcBorders>
              <w:top w:val="single" w:sz="4" w:space="0" w:color="auto"/>
              <w:left w:val="single" w:sz="4" w:space="0" w:color="auto"/>
              <w:bottom w:val="single" w:sz="4" w:space="0" w:color="auto"/>
              <w:right w:val="single" w:sz="4" w:space="0" w:color="auto"/>
            </w:tcBorders>
            <w:hideMark/>
          </w:tcPr>
          <w:p w14:paraId="376CF06F" w14:textId="77777777" w:rsidR="001C50D8" w:rsidRDefault="001C50D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95094A2"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363018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3EDA2F" w14:textId="77777777" w:rsidR="001C50D8" w:rsidRDefault="001C50D8">
            <w:pPr>
              <w:pStyle w:val="TAL"/>
              <w:rPr>
                <w:sz w:val="16"/>
              </w:rPr>
            </w:pPr>
          </w:p>
        </w:tc>
      </w:tr>
      <w:tr w:rsidR="001C50D8" w14:paraId="3DAD543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6D991E" w14:textId="77777777" w:rsidR="001C50D8" w:rsidRDefault="001C50D8">
            <w:pPr>
              <w:pStyle w:val="TAL"/>
              <w:rPr>
                <w:sz w:val="16"/>
              </w:rPr>
            </w:pPr>
            <w:r>
              <w:rPr>
                <w:sz w:val="16"/>
              </w:rPr>
              <w:t>C4-211512</w:t>
            </w:r>
          </w:p>
        </w:tc>
        <w:tc>
          <w:tcPr>
            <w:tcW w:w="0" w:type="auto"/>
            <w:tcBorders>
              <w:top w:val="single" w:sz="4" w:space="0" w:color="auto"/>
              <w:left w:val="single" w:sz="4" w:space="0" w:color="auto"/>
              <w:bottom w:val="single" w:sz="4" w:space="0" w:color="auto"/>
              <w:right w:val="single" w:sz="4" w:space="0" w:color="auto"/>
            </w:tcBorders>
            <w:hideMark/>
          </w:tcPr>
          <w:p w14:paraId="7C981F43" w14:textId="77777777" w:rsidR="001C50D8" w:rsidRDefault="001C50D8">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72F447D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75291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B57E4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B9D1AA" w14:textId="77777777" w:rsidR="001C50D8" w:rsidRDefault="001C50D8">
            <w:pPr>
              <w:pStyle w:val="TAL"/>
              <w:rPr>
                <w:sz w:val="16"/>
              </w:rPr>
            </w:pPr>
          </w:p>
        </w:tc>
      </w:tr>
      <w:tr w:rsidR="001C50D8" w14:paraId="7FA0AAC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851D5F" w14:textId="77777777" w:rsidR="001C50D8" w:rsidRDefault="001C50D8">
            <w:pPr>
              <w:pStyle w:val="TAL"/>
              <w:rPr>
                <w:sz w:val="16"/>
              </w:rPr>
            </w:pPr>
            <w:r>
              <w:rPr>
                <w:sz w:val="16"/>
              </w:rPr>
              <w:t>C4-211513</w:t>
            </w:r>
          </w:p>
        </w:tc>
        <w:tc>
          <w:tcPr>
            <w:tcW w:w="0" w:type="auto"/>
            <w:tcBorders>
              <w:top w:val="single" w:sz="4" w:space="0" w:color="auto"/>
              <w:left w:val="single" w:sz="4" w:space="0" w:color="auto"/>
              <w:bottom w:val="single" w:sz="4" w:space="0" w:color="auto"/>
              <w:right w:val="single" w:sz="4" w:space="0" w:color="auto"/>
            </w:tcBorders>
            <w:hideMark/>
          </w:tcPr>
          <w:p w14:paraId="36C4995B" w14:textId="77777777" w:rsidR="001C50D8" w:rsidRDefault="001C50D8">
            <w:pPr>
              <w:pStyle w:val="TAL"/>
              <w:rPr>
                <w:sz w:val="16"/>
              </w:rPr>
            </w:pPr>
            <w:r>
              <w:rPr>
                <w:sz w:val="16"/>
              </w:rPr>
              <w:t>LS on migration from ETSI forge to 3GPP forge</w:t>
            </w:r>
          </w:p>
        </w:tc>
        <w:tc>
          <w:tcPr>
            <w:tcW w:w="0" w:type="auto"/>
            <w:tcBorders>
              <w:top w:val="single" w:sz="4" w:space="0" w:color="auto"/>
              <w:left w:val="single" w:sz="4" w:space="0" w:color="auto"/>
              <w:bottom w:val="single" w:sz="4" w:space="0" w:color="auto"/>
              <w:right w:val="single" w:sz="4" w:space="0" w:color="auto"/>
            </w:tcBorders>
            <w:hideMark/>
          </w:tcPr>
          <w:p w14:paraId="2F3C1BB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000549"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BD79824" w14:textId="77777777" w:rsidR="001C50D8" w:rsidRDefault="001C50D8">
            <w:pPr>
              <w:pStyle w:val="TAL"/>
              <w:rPr>
                <w:sz w:val="16"/>
              </w:rPr>
            </w:pPr>
            <w:r>
              <w:rPr>
                <w:sz w:val="16"/>
              </w:rPr>
              <w:t>C4-211165</w:t>
            </w:r>
          </w:p>
        </w:tc>
        <w:tc>
          <w:tcPr>
            <w:tcW w:w="0" w:type="auto"/>
            <w:tcBorders>
              <w:top w:val="single" w:sz="4" w:space="0" w:color="auto"/>
              <w:left w:val="single" w:sz="4" w:space="0" w:color="auto"/>
              <w:bottom w:val="single" w:sz="4" w:space="0" w:color="auto"/>
              <w:right w:val="single" w:sz="4" w:space="0" w:color="auto"/>
            </w:tcBorders>
          </w:tcPr>
          <w:p w14:paraId="68F44FA7" w14:textId="77777777" w:rsidR="001C50D8" w:rsidRDefault="001C50D8">
            <w:pPr>
              <w:pStyle w:val="TAL"/>
              <w:rPr>
                <w:sz w:val="16"/>
              </w:rPr>
            </w:pPr>
          </w:p>
        </w:tc>
      </w:tr>
      <w:tr w:rsidR="001C50D8" w14:paraId="595924F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C5ABAD" w14:textId="77777777" w:rsidR="001C50D8" w:rsidRDefault="001C50D8">
            <w:pPr>
              <w:pStyle w:val="TAL"/>
              <w:rPr>
                <w:sz w:val="16"/>
              </w:rPr>
            </w:pPr>
            <w:r>
              <w:rPr>
                <w:sz w:val="16"/>
              </w:rPr>
              <w:t>C4-211514</w:t>
            </w:r>
          </w:p>
        </w:tc>
        <w:tc>
          <w:tcPr>
            <w:tcW w:w="0" w:type="auto"/>
            <w:tcBorders>
              <w:top w:val="single" w:sz="4" w:space="0" w:color="auto"/>
              <w:left w:val="single" w:sz="4" w:space="0" w:color="auto"/>
              <w:bottom w:val="single" w:sz="4" w:space="0" w:color="auto"/>
              <w:right w:val="single" w:sz="4" w:space="0" w:color="auto"/>
            </w:tcBorders>
            <w:hideMark/>
          </w:tcPr>
          <w:p w14:paraId="2757FC04" w14:textId="77777777" w:rsidR="001C50D8" w:rsidRDefault="001C50D8">
            <w:pPr>
              <w:pStyle w:val="TAL"/>
              <w:rPr>
                <w:sz w:val="16"/>
              </w:rPr>
            </w:pPr>
            <w:r>
              <w:rPr>
                <w:sz w:val="16"/>
              </w:rPr>
              <w:t>Usage of Problemdetails with HTTP 3xx responses</w:t>
            </w:r>
          </w:p>
        </w:tc>
        <w:tc>
          <w:tcPr>
            <w:tcW w:w="0" w:type="auto"/>
            <w:tcBorders>
              <w:top w:val="single" w:sz="4" w:space="0" w:color="auto"/>
              <w:left w:val="single" w:sz="4" w:space="0" w:color="auto"/>
              <w:bottom w:val="single" w:sz="4" w:space="0" w:color="auto"/>
              <w:right w:val="single" w:sz="4" w:space="0" w:color="auto"/>
            </w:tcBorders>
            <w:hideMark/>
          </w:tcPr>
          <w:p w14:paraId="756BFC1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B2177B"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D3B948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BE3737" w14:textId="77777777" w:rsidR="001C50D8" w:rsidRDefault="001C50D8">
            <w:pPr>
              <w:pStyle w:val="TAL"/>
              <w:rPr>
                <w:sz w:val="16"/>
              </w:rPr>
            </w:pPr>
          </w:p>
        </w:tc>
      </w:tr>
      <w:tr w:rsidR="001C50D8" w14:paraId="2ADEFE0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EB74AA" w14:textId="77777777" w:rsidR="001C50D8" w:rsidRDefault="001C50D8">
            <w:pPr>
              <w:pStyle w:val="TAL"/>
              <w:rPr>
                <w:sz w:val="16"/>
              </w:rPr>
            </w:pPr>
            <w:r>
              <w:rPr>
                <w:sz w:val="16"/>
              </w:rPr>
              <w:t>C4-211515</w:t>
            </w:r>
          </w:p>
        </w:tc>
        <w:tc>
          <w:tcPr>
            <w:tcW w:w="0" w:type="auto"/>
            <w:tcBorders>
              <w:top w:val="single" w:sz="4" w:space="0" w:color="auto"/>
              <w:left w:val="single" w:sz="4" w:space="0" w:color="auto"/>
              <w:bottom w:val="single" w:sz="4" w:space="0" w:color="auto"/>
              <w:right w:val="single" w:sz="4" w:space="0" w:color="auto"/>
            </w:tcBorders>
            <w:hideMark/>
          </w:tcPr>
          <w:p w14:paraId="22E7774D" w14:textId="77777777" w:rsidR="001C50D8" w:rsidRDefault="001C50D8">
            <w:pPr>
              <w:pStyle w:val="TAL"/>
              <w:rPr>
                <w:sz w:val="16"/>
              </w:rPr>
            </w:pPr>
            <w:r>
              <w:rPr>
                <w:sz w:val="16"/>
              </w:rPr>
              <w:t>Discussion on Loop detection</w:t>
            </w:r>
          </w:p>
        </w:tc>
        <w:tc>
          <w:tcPr>
            <w:tcW w:w="0" w:type="auto"/>
            <w:tcBorders>
              <w:top w:val="single" w:sz="4" w:space="0" w:color="auto"/>
              <w:left w:val="single" w:sz="4" w:space="0" w:color="auto"/>
              <w:bottom w:val="single" w:sz="4" w:space="0" w:color="auto"/>
              <w:right w:val="single" w:sz="4" w:space="0" w:color="auto"/>
            </w:tcBorders>
            <w:hideMark/>
          </w:tcPr>
          <w:p w14:paraId="24D87AC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EAC171"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C0BD8C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882422" w14:textId="77777777" w:rsidR="001C50D8" w:rsidRDefault="001C50D8">
            <w:pPr>
              <w:pStyle w:val="TAL"/>
              <w:rPr>
                <w:sz w:val="16"/>
              </w:rPr>
            </w:pPr>
          </w:p>
        </w:tc>
      </w:tr>
      <w:tr w:rsidR="001C50D8" w14:paraId="2CF83B7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7C40592" w14:textId="77777777" w:rsidR="001C50D8" w:rsidRDefault="001C50D8">
            <w:pPr>
              <w:pStyle w:val="TAL"/>
              <w:rPr>
                <w:sz w:val="16"/>
              </w:rPr>
            </w:pPr>
            <w:r>
              <w:rPr>
                <w:sz w:val="16"/>
              </w:rPr>
              <w:t>C4-211516</w:t>
            </w:r>
          </w:p>
        </w:tc>
        <w:tc>
          <w:tcPr>
            <w:tcW w:w="0" w:type="auto"/>
            <w:tcBorders>
              <w:top w:val="single" w:sz="4" w:space="0" w:color="auto"/>
              <w:left w:val="single" w:sz="4" w:space="0" w:color="auto"/>
              <w:bottom w:val="single" w:sz="4" w:space="0" w:color="auto"/>
              <w:right w:val="single" w:sz="4" w:space="0" w:color="auto"/>
            </w:tcBorders>
            <w:hideMark/>
          </w:tcPr>
          <w:p w14:paraId="46168044" w14:textId="77777777" w:rsidR="001C50D8" w:rsidRDefault="001C50D8">
            <w:pPr>
              <w:pStyle w:val="TAL"/>
              <w:rPr>
                <w:sz w:val="16"/>
              </w:rPr>
            </w:pPr>
            <w:r>
              <w:rPr>
                <w:sz w:val="16"/>
              </w:rPr>
              <w:t>Removing Key Issue #3</w:t>
            </w:r>
          </w:p>
        </w:tc>
        <w:tc>
          <w:tcPr>
            <w:tcW w:w="0" w:type="auto"/>
            <w:tcBorders>
              <w:top w:val="single" w:sz="4" w:space="0" w:color="auto"/>
              <w:left w:val="single" w:sz="4" w:space="0" w:color="auto"/>
              <w:bottom w:val="single" w:sz="4" w:space="0" w:color="auto"/>
              <w:right w:val="single" w:sz="4" w:space="0" w:color="auto"/>
            </w:tcBorders>
            <w:hideMark/>
          </w:tcPr>
          <w:p w14:paraId="68437C7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0A607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242F91" w14:textId="77777777" w:rsidR="001C50D8" w:rsidRDefault="001C50D8">
            <w:pPr>
              <w:pStyle w:val="TAL"/>
              <w:rPr>
                <w:sz w:val="16"/>
              </w:rPr>
            </w:pPr>
            <w:r>
              <w:rPr>
                <w:sz w:val="16"/>
              </w:rPr>
              <w:t>C4-211504</w:t>
            </w:r>
          </w:p>
        </w:tc>
        <w:tc>
          <w:tcPr>
            <w:tcW w:w="0" w:type="auto"/>
            <w:tcBorders>
              <w:top w:val="single" w:sz="4" w:space="0" w:color="auto"/>
              <w:left w:val="single" w:sz="4" w:space="0" w:color="auto"/>
              <w:bottom w:val="single" w:sz="4" w:space="0" w:color="auto"/>
              <w:right w:val="single" w:sz="4" w:space="0" w:color="auto"/>
            </w:tcBorders>
          </w:tcPr>
          <w:p w14:paraId="6C41A232" w14:textId="77777777" w:rsidR="001C50D8" w:rsidRDefault="001C50D8">
            <w:pPr>
              <w:pStyle w:val="TAL"/>
              <w:rPr>
                <w:sz w:val="16"/>
              </w:rPr>
            </w:pPr>
          </w:p>
        </w:tc>
      </w:tr>
      <w:tr w:rsidR="001C50D8" w14:paraId="29992D0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0D51D1" w14:textId="77777777" w:rsidR="001C50D8" w:rsidRDefault="001C50D8">
            <w:pPr>
              <w:pStyle w:val="TAL"/>
              <w:rPr>
                <w:sz w:val="16"/>
              </w:rPr>
            </w:pPr>
            <w:r>
              <w:rPr>
                <w:sz w:val="16"/>
              </w:rPr>
              <w:t>C4-211517</w:t>
            </w:r>
          </w:p>
        </w:tc>
        <w:tc>
          <w:tcPr>
            <w:tcW w:w="0" w:type="auto"/>
            <w:tcBorders>
              <w:top w:val="single" w:sz="4" w:space="0" w:color="auto"/>
              <w:left w:val="single" w:sz="4" w:space="0" w:color="auto"/>
              <w:bottom w:val="single" w:sz="4" w:space="0" w:color="auto"/>
              <w:right w:val="single" w:sz="4" w:space="0" w:color="auto"/>
            </w:tcBorders>
            <w:hideMark/>
          </w:tcPr>
          <w:p w14:paraId="7C088AC0" w14:textId="77777777" w:rsidR="001C50D8" w:rsidRDefault="001C50D8">
            <w:pPr>
              <w:pStyle w:val="TAL"/>
              <w:rPr>
                <w:sz w:val="16"/>
              </w:rPr>
            </w:pPr>
            <w:r>
              <w:rPr>
                <w:sz w:val="16"/>
              </w:rPr>
              <w:t>Pseudo-CR on conclusions update for KI#1 &amp; KI#2</w:t>
            </w:r>
          </w:p>
        </w:tc>
        <w:tc>
          <w:tcPr>
            <w:tcW w:w="0" w:type="auto"/>
            <w:tcBorders>
              <w:top w:val="single" w:sz="4" w:space="0" w:color="auto"/>
              <w:left w:val="single" w:sz="4" w:space="0" w:color="auto"/>
              <w:bottom w:val="single" w:sz="4" w:space="0" w:color="auto"/>
              <w:right w:val="single" w:sz="4" w:space="0" w:color="auto"/>
            </w:tcBorders>
            <w:hideMark/>
          </w:tcPr>
          <w:p w14:paraId="6EBFE10E" w14:textId="77777777" w:rsidR="001C50D8" w:rsidRDefault="001C50D8">
            <w:pPr>
              <w:pStyle w:val="TAL"/>
              <w:rPr>
                <w:sz w:val="16"/>
              </w:rPr>
            </w:pPr>
            <w:r>
              <w:rPr>
                <w:sz w:val="16"/>
              </w:rPr>
              <w:t>Nokia, Nokia Shanghai Bell, Huawei, Ericsson, Orange</w:t>
            </w:r>
          </w:p>
        </w:tc>
        <w:tc>
          <w:tcPr>
            <w:tcW w:w="0" w:type="auto"/>
            <w:tcBorders>
              <w:top w:val="single" w:sz="4" w:space="0" w:color="auto"/>
              <w:left w:val="single" w:sz="4" w:space="0" w:color="auto"/>
              <w:bottom w:val="single" w:sz="4" w:space="0" w:color="auto"/>
              <w:right w:val="single" w:sz="4" w:space="0" w:color="auto"/>
            </w:tcBorders>
            <w:hideMark/>
          </w:tcPr>
          <w:p w14:paraId="5229D94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81A175" w14:textId="77777777" w:rsidR="001C50D8" w:rsidRDefault="001C50D8">
            <w:pPr>
              <w:pStyle w:val="TAL"/>
              <w:rPr>
                <w:sz w:val="16"/>
              </w:rPr>
            </w:pPr>
            <w:r>
              <w:rPr>
                <w:sz w:val="16"/>
              </w:rPr>
              <w:t>C4-211389</w:t>
            </w:r>
          </w:p>
        </w:tc>
        <w:tc>
          <w:tcPr>
            <w:tcW w:w="0" w:type="auto"/>
            <w:tcBorders>
              <w:top w:val="single" w:sz="4" w:space="0" w:color="auto"/>
              <w:left w:val="single" w:sz="4" w:space="0" w:color="auto"/>
              <w:bottom w:val="single" w:sz="4" w:space="0" w:color="auto"/>
              <w:right w:val="single" w:sz="4" w:space="0" w:color="auto"/>
            </w:tcBorders>
          </w:tcPr>
          <w:p w14:paraId="4A1BDA79" w14:textId="77777777" w:rsidR="001C50D8" w:rsidRDefault="001C50D8">
            <w:pPr>
              <w:pStyle w:val="TAL"/>
              <w:rPr>
                <w:sz w:val="16"/>
              </w:rPr>
            </w:pPr>
          </w:p>
        </w:tc>
      </w:tr>
      <w:tr w:rsidR="001C50D8" w14:paraId="381B30A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461FE12" w14:textId="77777777" w:rsidR="001C50D8" w:rsidRDefault="001C50D8">
            <w:pPr>
              <w:pStyle w:val="TAL"/>
              <w:rPr>
                <w:sz w:val="16"/>
              </w:rPr>
            </w:pPr>
            <w:r>
              <w:rPr>
                <w:sz w:val="16"/>
              </w:rPr>
              <w:t>C4-211518</w:t>
            </w:r>
          </w:p>
        </w:tc>
        <w:tc>
          <w:tcPr>
            <w:tcW w:w="0" w:type="auto"/>
            <w:tcBorders>
              <w:top w:val="single" w:sz="4" w:space="0" w:color="auto"/>
              <w:left w:val="single" w:sz="4" w:space="0" w:color="auto"/>
              <w:bottom w:val="single" w:sz="4" w:space="0" w:color="auto"/>
              <w:right w:val="single" w:sz="4" w:space="0" w:color="auto"/>
            </w:tcBorders>
            <w:hideMark/>
          </w:tcPr>
          <w:p w14:paraId="6E5CFB23" w14:textId="77777777" w:rsidR="001C50D8" w:rsidRDefault="001C50D8">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001B5EA3" w14:textId="77777777" w:rsidR="001C50D8" w:rsidRDefault="001C50D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350A3C8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BFD78F" w14:textId="77777777" w:rsidR="001C50D8" w:rsidRDefault="001C50D8">
            <w:pPr>
              <w:pStyle w:val="TAL"/>
              <w:rPr>
                <w:sz w:val="16"/>
              </w:rPr>
            </w:pPr>
            <w:r>
              <w:rPr>
                <w:sz w:val="16"/>
              </w:rPr>
              <w:t>C4-211007</w:t>
            </w:r>
          </w:p>
        </w:tc>
        <w:tc>
          <w:tcPr>
            <w:tcW w:w="0" w:type="auto"/>
            <w:tcBorders>
              <w:top w:val="single" w:sz="4" w:space="0" w:color="auto"/>
              <w:left w:val="single" w:sz="4" w:space="0" w:color="auto"/>
              <w:bottom w:val="single" w:sz="4" w:space="0" w:color="auto"/>
              <w:right w:val="single" w:sz="4" w:space="0" w:color="auto"/>
            </w:tcBorders>
            <w:hideMark/>
          </w:tcPr>
          <w:p w14:paraId="2EBD881B" w14:textId="77777777" w:rsidR="001C50D8" w:rsidRDefault="001C50D8">
            <w:pPr>
              <w:pStyle w:val="TAL"/>
              <w:rPr>
                <w:sz w:val="16"/>
              </w:rPr>
            </w:pPr>
            <w:r>
              <w:rPr>
                <w:sz w:val="16"/>
              </w:rPr>
              <w:t>C4-211819</w:t>
            </w:r>
          </w:p>
        </w:tc>
      </w:tr>
      <w:tr w:rsidR="001C50D8" w14:paraId="51743CA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6263D08" w14:textId="77777777" w:rsidR="001C50D8" w:rsidRDefault="001C50D8">
            <w:pPr>
              <w:pStyle w:val="TAL"/>
              <w:rPr>
                <w:sz w:val="16"/>
              </w:rPr>
            </w:pPr>
            <w:r>
              <w:rPr>
                <w:sz w:val="16"/>
              </w:rPr>
              <w:t>C4-211519</w:t>
            </w:r>
          </w:p>
        </w:tc>
        <w:tc>
          <w:tcPr>
            <w:tcW w:w="0" w:type="auto"/>
            <w:tcBorders>
              <w:top w:val="single" w:sz="4" w:space="0" w:color="auto"/>
              <w:left w:val="single" w:sz="4" w:space="0" w:color="auto"/>
              <w:bottom w:val="single" w:sz="4" w:space="0" w:color="auto"/>
              <w:right w:val="single" w:sz="4" w:space="0" w:color="auto"/>
            </w:tcBorders>
            <w:hideMark/>
          </w:tcPr>
          <w:p w14:paraId="03FFFE87" w14:textId="77777777" w:rsidR="001C50D8" w:rsidRDefault="001C50D8">
            <w:pPr>
              <w:pStyle w:val="TAL"/>
              <w:rPr>
                <w:sz w:val="16"/>
              </w:rPr>
            </w:pPr>
            <w:r>
              <w:rPr>
                <w:sz w:val="16"/>
              </w:rPr>
              <w:t>Reply LS on Additional Clarifications on LI requirements applicable to SNPNs</w:t>
            </w:r>
          </w:p>
        </w:tc>
        <w:tc>
          <w:tcPr>
            <w:tcW w:w="0" w:type="auto"/>
            <w:tcBorders>
              <w:top w:val="single" w:sz="4" w:space="0" w:color="auto"/>
              <w:left w:val="single" w:sz="4" w:space="0" w:color="auto"/>
              <w:bottom w:val="single" w:sz="4" w:space="0" w:color="auto"/>
              <w:right w:val="single" w:sz="4" w:space="0" w:color="auto"/>
            </w:tcBorders>
            <w:hideMark/>
          </w:tcPr>
          <w:p w14:paraId="0ED43160" w14:textId="77777777" w:rsidR="001C50D8" w:rsidRDefault="001C50D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D76E96B"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5E59AE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7401C1" w14:textId="77777777" w:rsidR="001C50D8" w:rsidRDefault="001C50D8">
            <w:pPr>
              <w:pStyle w:val="TAL"/>
              <w:rPr>
                <w:sz w:val="16"/>
              </w:rPr>
            </w:pPr>
          </w:p>
        </w:tc>
      </w:tr>
      <w:tr w:rsidR="001C50D8" w14:paraId="7F43E7E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47AFF3" w14:textId="77777777" w:rsidR="001C50D8" w:rsidRDefault="001C50D8">
            <w:pPr>
              <w:pStyle w:val="TAL"/>
              <w:rPr>
                <w:sz w:val="16"/>
              </w:rPr>
            </w:pPr>
            <w:r>
              <w:rPr>
                <w:sz w:val="16"/>
              </w:rPr>
              <w:t>C4-211520</w:t>
            </w:r>
          </w:p>
        </w:tc>
        <w:tc>
          <w:tcPr>
            <w:tcW w:w="0" w:type="auto"/>
            <w:tcBorders>
              <w:top w:val="single" w:sz="4" w:space="0" w:color="auto"/>
              <w:left w:val="single" w:sz="4" w:space="0" w:color="auto"/>
              <w:bottom w:val="single" w:sz="4" w:space="0" w:color="auto"/>
              <w:right w:val="single" w:sz="4" w:space="0" w:color="auto"/>
            </w:tcBorders>
            <w:hideMark/>
          </w:tcPr>
          <w:p w14:paraId="203602F4" w14:textId="77777777" w:rsidR="001C50D8" w:rsidRDefault="001C50D8">
            <w:pPr>
              <w:pStyle w:val="TAL"/>
              <w:rPr>
                <w:sz w:val="16"/>
              </w:rPr>
            </w:pPr>
            <w:r>
              <w:rPr>
                <w:sz w:val="16"/>
              </w:rPr>
              <w:t>LS on Header Enrichment for HTTPS in PFCP</w:t>
            </w:r>
          </w:p>
        </w:tc>
        <w:tc>
          <w:tcPr>
            <w:tcW w:w="0" w:type="auto"/>
            <w:tcBorders>
              <w:top w:val="single" w:sz="4" w:space="0" w:color="auto"/>
              <w:left w:val="single" w:sz="4" w:space="0" w:color="auto"/>
              <w:bottom w:val="single" w:sz="4" w:space="0" w:color="auto"/>
              <w:right w:val="single" w:sz="4" w:space="0" w:color="auto"/>
            </w:tcBorders>
            <w:hideMark/>
          </w:tcPr>
          <w:p w14:paraId="531BFFEA" w14:textId="77777777" w:rsidR="001C50D8" w:rsidRDefault="001C50D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435937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6725C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222720" w14:textId="77777777" w:rsidR="001C50D8" w:rsidRDefault="001C50D8">
            <w:pPr>
              <w:pStyle w:val="TAL"/>
              <w:rPr>
                <w:sz w:val="16"/>
              </w:rPr>
            </w:pPr>
            <w:r>
              <w:rPr>
                <w:sz w:val="16"/>
              </w:rPr>
              <w:t>C4-211662</w:t>
            </w:r>
          </w:p>
        </w:tc>
      </w:tr>
      <w:tr w:rsidR="001C50D8" w14:paraId="55F783C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24EE6C" w14:textId="77777777" w:rsidR="001C50D8" w:rsidRDefault="001C50D8">
            <w:pPr>
              <w:pStyle w:val="TAL"/>
              <w:rPr>
                <w:sz w:val="16"/>
              </w:rPr>
            </w:pPr>
            <w:r>
              <w:rPr>
                <w:sz w:val="16"/>
              </w:rPr>
              <w:t>C4-211521</w:t>
            </w:r>
          </w:p>
        </w:tc>
        <w:tc>
          <w:tcPr>
            <w:tcW w:w="0" w:type="auto"/>
            <w:tcBorders>
              <w:top w:val="single" w:sz="4" w:space="0" w:color="auto"/>
              <w:left w:val="single" w:sz="4" w:space="0" w:color="auto"/>
              <w:bottom w:val="single" w:sz="4" w:space="0" w:color="auto"/>
              <w:right w:val="single" w:sz="4" w:space="0" w:color="auto"/>
            </w:tcBorders>
            <w:hideMark/>
          </w:tcPr>
          <w:p w14:paraId="02DB8D2A" w14:textId="77777777" w:rsidR="001C50D8" w:rsidRDefault="001C50D8">
            <w:pPr>
              <w:pStyle w:val="TAL"/>
              <w:rPr>
                <w:sz w:val="16"/>
              </w:rPr>
            </w:pPr>
            <w:r>
              <w:rPr>
                <w:sz w:val="16"/>
              </w:rPr>
              <w:t>LS on N3IWF FQDN for emergency service</w:t>
            </w:r>
          </w:p>
        </w:tc>
        <w:tc>
          <w:tcPr>
            <w:tcW w:w="0" w:type="auto"/>
            <w:tcBorders>
              <w:top w:val="single" w:sz="4" w:space="0" w:color="auto"/>
              <w:left w:val="single" w:sz="4" w:space="0" w:color="auto"/>
              <w:bottom w:val="single" w:sz="4" w:space="0" w:color="auto"/>
              <w:right w:val="single" w:sz="4" w:space="0" w:color="auto"/>
            </w:tcBorders>
            <w:hideMark/>
          </w:tcPr>
          <w:p w14:paraId="3BC33556" w14:textId="77777777" w:rsidR="001C50D8" w:rsidRDefault="001C50D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AE1FD1C"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AB7F5F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64A414" w14:textId="77777777" w:rsidR="001C50D8" w:rsidRDefault="001C50D8">
            <w:pPr>
              <w:pStyle w:val="TAL"/>
              <w:rPr>
                <w:sz w:val="16"/>
              </w:rPr>
            </w:pPr>
          </w:p>
        </w:tc>
      </w:tr>
      <w:tr w:rsidR="001C50D8" w14:paraId="7D47314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886F4C" w14:textId="77777777" w:rsidR="001C50D8" w:rsidRDefault="001C50D8">
            <w:pPr>
              <w:pStyle w:val="TAL"/>
              <w:rPr>
                <w:sz w:val="16"/>
              </w:rPr>
            </w:pPr>
            <w:r>
              <w:rPr>
                <w:sz w:val="16"/>
              </w:rPr>
              <w:t>C4-211522</w:t>
            </w:r>
          </w:p>
        </w:tc>
        <w:tc>
          <w:tcPr>
            <w:tcW w:w="0" w:type="auto"/>
            <w:tcBorders>
              <w:top w:val="single" w:sz="4" w:space="0" w:color="auto"/>
              <w:left w:val="single" w:sz="4" w:space="0" w:color="auto"/>
              <w:bottom w:val="single" w:sz="4" w:space="0" w:color="auto"/>
              <w:right w:val="single" w:sz="4" w:space="0" w:color="auto"/>
            </w:tcBorders>
            <w:hideMark/>
          </w:tcPr>
          <w:p w14:paraId="74227AF1" w14:textId="77777777" w:rsidR="001C50D8" w:rsidRDefault="001C50D8">
            <w:pPr>
              <w:pStyle w:val="TAL"/>
              <w:rPr>
                <w:sz w:val="16"/>
              </w:rPr>
            </w:pPr>
            <w:r>
              <w:rPr>
                <w:sz w:val="16"/>
              </w:rPr>
              <w:t>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69D3629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79279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F1DB8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7F78B9" w14:textId="77777777" w:rsidR="001C50D8" w:rsidRDefault="001C50D8">
            <w:pPr>
              <w:pStyle w:val="TAL"/>
              <w:rPr>
                <w:sz w:val="16"/>
              </w:rPr>
            </w:pPr>
            <w:r>
              <w:rPr>
                <w:sz w:val="16"/>
              </w:rPr>
              <w:t>C4-211710</w:t>
            </w:r>
          </w:p>
        </w:tc>
      </w:tr>
      <w:tr w:rsidR="001C50D8" w14:paraId="15D126C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F39D24C" w14:textId="77777777" w:rsidR="001C50D8" w:rsidRDefault="001C50D8">
            <w:pPr>
              <w:pStyle w:val="TAL"/>
              <w:rPr>
                <w:sz w:val="16"/>
              </w:rPr>
            </w:pPr>
            <w:r>
              <w:rPr>
                <w:sz w:val="16"/>
              </w:rPr>
              <w:t>C4-211523</w:t>
            </w:r>
          </w:p>
        </w:tc>
        <w:tc>
          <w:tcPr>
            <w:tcW w:w="0" w:type="auto"/>
            <w:tcBorders>
              <w:top w:val="single" w:sz="4" w:space="0" w:color="auto"/>
              <w:left w:val="single" w:sz="4" w:space="0" w:color="auto"/>
              <w:bottom w:val="single" w:sz="4" w:space="0" w:color="auto"/>
              <w:right w:val="single" w:sz="4" w:space="0" w:color="auto"/>
            </w:tcBorders>
            <w:hideMark/>
          </w:tcPr>
          <w:p w14:paraId="58458A4B" w14:textId="77777777" w:rsidR="001C50D8" w:rsidRDefault="001C50D8">
            <w:pPr>
              <w:pStyle w:val="TAL"/>
              <w:rPr>
                <w:sz w:val="16"/>
              </w:rPr>
            </w:pPr>
            <w:r>
              <w:rPr>
                <w:sz w:val="16"/>
              </w:rPr>
              <w:t>Home Network Public Key identifier as additional input for SMSF service</w:t>
            </w:r>
          </w:p>
        </w:tc>
        <w:tc>
          <w:tcPr>
            <w:tcW w:w="0" w:type="auto"/>
            <w:tcBorders>
              <w:top w:val="single" w:sz="4" w:space="0" w:color="auto"/>
              <w:left w:val="single" w:sz="4" w:space="0" w:color="auto"/>
              <w:bottom w:val="single" w:sz="4" w:space="0" w:color="auto"/>
              <w:right w:val="single" w:sz="4" w:space="0" w:color="auto"/>
            </w:tcBorders>
            <w:hideMark/>
          </w:tcPr>
          <w:p w14:paraId="7ED75388"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5AC850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77A0A0" w14:textId="77777777" w:rsidR="001C50D8" w:rsidRDefault="001C50D8">
            <w:pPr>
              <w:pStyle w:val="TAL"/>
              <w:rPr>
                <w:sz w:val="16"/>
              </w:rPr>
            </w:pPr>
            <w:r>
              <w:rPr>
                <w:sz w:val="16"/>
              </w:rPr>
              <w:t>C4-211220</w:t>
            </w:r>
          </w:p>
        </w:tc>
        <w:tc>
          <w:tcPr>
            <w:tcW w:w="0" w:type="auto"/>
            <w:tcBorders>
              <w:top w:val="single" w:sz="4" w:space="0" w:color="auto"/>
              <w:left w:val="single" w:sz="4" w:space="0" w:color="auto"/>
              <w:bottom w:val="single" w:sz="4" w:space="0" w:color="auto"/>
              <w:right w:val="single" w:sz="4" w:space="0" w:color="auto"/>
            </w:tcBorders>
          </w:tcPr>
          <w:p w14:paraId="165A007B" w14:textId="77777777" w:rsidR="001C50D8" w:rsidRDefault="001C50D8">
            <w:pPr>
              <w:pStyle w:val="TAL"/>
              <w:rPr>
                <w:sz w:val="16"/>
              </w:rPr>
            </w:pPr>
          </w:p>
        </w:tc>
      </w:tr>
      <w:tr w:rsidR="001C50D8" w14:paraId="00EE830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CA888D" w14:textId="77777777" w:rsidR="001C50D8" w:rsidRDefault="001C50D8">
            <w:pPr>
              <w:pStyle w:val="TAL"/>
              <w:rPr>
                <w:sz w:val="16"/>
              </w:rPr>
            </w:pPr>
            <w:r>
              <w:rPr>
                <w:sz w:val="16"/>
              </w:rPr>
              <w:t>C4-211524</w:t>
            </w:r>
          </w:p>
        </w:tc>
        <w:tc>
          <w:tcPr>
            <w:tcW w:w="0" w:type="auto"/>
            <w:tcBorders>
              <w:top w:val="single" w:sz="4" w:space="0" w:color="auto"/>
              <w:left w:val="single" w:sz="4" w:space="0" w:color="auto"/>
              <w:bottom w:val="single" w:sz="4" w:space="0" w:color="auto"/>
              <w:right w:val="single" w:sz="4" w:space="0" w:color="auto"/>
            </w:tcBorders>
            <w:hideMark/>
          </w:tcPr>
          <w:p w14:paraId="5BE54949" w14:textId="77777777" w:rsidR="001C50D8" w:rsidRDefault="001C50D8">
            <w:pPr>
              <w:pStyle w:val="TAL"/>
              <w:rPr>
                <w:sz w:val="16"/>
              </w:rPr>
            </w:pPr>
            <w:r>
              <w:rPr>
                <w:sz w:val="16"/>
              </w:rPr>
              <w:t>Home Network Public Key identifier as additional input for SMF service</w:t>
            </w:r>
          </w:p>
        </w:tc>
        <w:tc>
          <w:tcPr>
            <w:tcW w:w="0" w:type="auto"/>
            <w:tcBorders>
              <w:top w:val="single" w:sz="4" w:space="0" w:color="auto"/>
              <w:left w:val="single" w:sz="4" w:space="0" w:color="auto"/>
              <w:bottom w:val="single" w:sz="4" w:space="0" w:color="auto"/>
              <w:right w:val="single" w:sz="4" w:space="0" w:color="auto"/>
            </w:tcBorders>
            <w:hideMark/>
          </w:tcPr>
          <w:p w14:paraId="06395AFA"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163DA0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B0E529" w14:textId="77777777" w:rsidR="001C50D8" w:rsidRDefault="001C50D8">
            <w:pPr>
              <w:pStyle w:val="TAL"/>
              <w:rPr>
                <w:sz w:val="16"/>
              </w:rPr>
            </w:pPr>
            <w:r>
              <w:rPr>
                <w:sz w:val="16"/>
              </w:rPr>
              <w:t>C4-211221</w:t>
            </w:r>
          </w:p>
        </w:tc>
        <w:tc>
          <w:tcPr>
            <w:tcW w:w="0" w:type="auto"/>
            <w:tcBorders>
              <w:top w:val="single" w:sz="4" w:space="0" w:color="auto"/>
              <w:left w:val="single" w:sz="4" w:space="0" w:color="auto"/>
              <w:bottom w:val="single" w:sz="4" w:space="0" w:color="auto"/>
              <w:right w:val="single" w:sz="4" w:space="0" w:color="auto"/>
            </w:tcBorders>
            <w:hideMark/>
          </w:tcPr>
          <w:p w14:paraId="735437D3" w14:textId="77777777" w:rsidR="001C50D8" w:rsidRDefault="001C50D8">
            <w:pPr>
              <w:pStyle w:val="TAL"/>
              <w:rPr>
                <w:sz w:val="16"/>
              </w:rPr>
            </w:pPr>
            <w:r>
              <w:rPr>
                <w:sz w:val="16"/>
              </w:rPr>
              <w:t>C4-211697</w:t>
            </w:r>
          </w:p>
        </w:tc>
      </w:tr>
      <w:tr w:rsidR="001C50D8" w14:paraId="0E1A939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247FD3" w14:textId="77777777" w:rsidR="001C50D8" w:rsidRDefault="001C50D8">
            <w:pPr>
              <w:pStyle w:val="TAL"/>
              <w:rPr>
                <w:sz w:val="16"/>
              </w:rPr>
            </w:pPr>
            <w:r>
              <w:rPr>
                <w:sz w:val="16"/>
              </w:rPr>
              <w:t>C4-211525</w:t>
            </w:r>
          </w:p>
        </w:tc>
        <w:tc>
          <w:tcPr>
            <w:tcW w:w="0" w:type="auto"/>
            <w:tcBorders>
              <w:top w:val="single" w:sz="4" w:space="0" w:color="auto"/>
              <w:left w:val="single" w:sz="4" w:space="0" w:color="auto"/>
              <w:bottom w:val="single" w:sz="4" w:space="0" w:color="auto"/>
              <w:right w:val="single" w:sz="4" w:space="0" w:color="auto"/>
            </w:tcBorders>
            <w:hideMark/>
          </w:tcPr>
          <w:p w14:paraId="68489FE9" w14:textId="77777777" w:rsidR="001C50D8" w:rsidRDefault="001C50D8">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452BA647"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96DC9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4987A4B" w14:textId="77777777" w:rsidR="001C50D8" w:rsidRDefault="001C50D8">
            <w:pPr>
              <w:pStyle w:val="TAL"/>
              <w:rPr>
                <w:sz w:val="16"/>
              </w:rPr>
            </w:pPr>
            <w:r>
              <w:rPr>
                <w:sz w:val="16"/>
              </w:rPr>
              <w:t>C4-211223</w:t>
            </w:r>
          </w:p>
        </w:tc>
        <w:tc>
          <w:tcPr>
            <w:tcW w:w="0" w:type="auto"/>
            <w:tcBorders>
              <w:top w:val="single" w:sz="4" w:space="0" w:color="auto"/>
              <w:left w:val="single" w:sz="4" w:space="0" w:color="auto"/>
              <w:bottom w:val="single" w:sz="4" w:space="0" w:color="auto"/>
              <w:right w:val="single" w:sz="4" w:space="0" w:color="auto"/>
            </w:tcBorders>
            <w:hideMark/>
          </w:tcPr>
          <w:p w14:paraId="7898845B" w14:textId="77777777" w:rsidR="001C50D8" w:rsidRDefault="001C50D8">
            <w:pPr>
              <w:pStyle w:val="TAL"/>
              <w:rPr>
                <w:sz w:val="16"/>
              </w:rPr>
            </w:pPr>
            <w:r>
              <w:rPr>
                <w:sz w:val="16"/>
              </w:rPr>
              <w:t>C4-211718</w:t>
            </w:r>
          </w:p>
        </w:tc>
      </w:tr>
      <w:tr w:rsidR="001C50D8" w14:paraId="2B75AA2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C9CDD80" w14:textId="77777777" w:rsidR="001C50D8" w:rsidRDefault="001C50D8">
            <w:pPr>
              <w:pStyle w:val="TAL"/>
              <w:rPr>
                <w:sz w:val="16"/>
              </w:rPr>
            </w:pPr>
            <w:r>
              <w:rPr>
                <w:sz w:val="16"/>
              </w:rPr>
              <w:t>C4-211526</w:t>
            </w:r>
          </w:p>
        </w:tc>
        <w:tc>
          <w:tcPr>
            <w:tcW w:w="0" w:type="auto"/>
            <w:tcBorders>
              <w:top w:val="single" w:sz="4" w:space="0" w:color="auto"/>
              <w:left w:val="single" w:sz="4" w:space="0" w:color="auto"/>
              <w:bottom w:val="single" w:sz="4" w:space="0" w:color="auto"/>
              <w:right w:val="single" w:sz="4" w:space="0" w:color="auto"/>
            </w:tcBorders>
            <w:hideMark/>
          </w:tcPr>
          <w:p w14:paraId="18EA4295" w14:textId="77777777" w:rsidR="001C50D8" w:rsidRDefault="001C50D8">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6E0901C1"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A9528B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48125A" w14:textId="77777777" w:rsidR="001C50D8" w:rsidRDefault="001C50D8">
            <w:pPr>
              <w:pStyle w:val="TAL"/>
              <w:rPr>
                <w:sz w:val="16"/>
              </w:rPr>
            </w:pPr>
            <w:r>
              <w:rPr>
                <w:sz w:val="16"/>
              </w:rPr>
              <w:t>C4-211224</w:t>
            </w:r>
          </w:p>
        </w:tc>
        <w:tc>
          <w:tcPr>
            <w:tcW w:w="0" w:type="auto"/>
            <w:tcBorders>
              <w:top w:val="single" w:sz="4" w:space="0" w:color="auto"/>
              <w:left w:val="single" w:sz="4" w:space="0" w:color="auto"/>
              <w:bottom w:val="single" w:sz="4" w:space="0" w:color="auto"/>
              <w:right w:val="single" w:sz="4" w:space="0" w:color="auto"/>
            </w:tcBorders>
            <w:hideMark/>
          </w:tcPr>
          <w:p w14:paraId="22F4FC09" w14:textId="77777777" w:rsidR="001C50D8" w:rsidRDefault="001C50D8">
            <w:pPr>
              <w:pStyle w:val="TAL"/>
              <w:rPr>
                <w:sz w:val="16"/>
              </w:rPr>
            </w:pPr>
            <w:r>
              <w:rPr>
                <w:sz w:val="16"/>
              </w:rPr>
              <w:t>C4-211719</w:t>
            </w:r>
          </w:p>
        </w:tc>
      </w:tr>
      <w:tr w:rsidR="001C50D8" w14:paraId="316D5C3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C0C8B0E" w14:textId="77777777" w:rsidR="001C50D8" w:rsidRDefault="001C50D8">
            <w:pPr>
              <w:pStyle w:val="TAL"/>
              <w:rPr>
                <w:sz w:val="16"/>
              </w:rPr>
            </w:pPr>
            <w:r>
              <w:rPr>
                <w:sz w:val="16"/>
              </w:rPr>
              <w:t>C4-211527</w:t>
            </w:r>
          </w:p>
        </w:tc>
        <w:tc>
          <w:tcPr>
            <w:tcW w:w="0" w:type="auto"/>
            <w:tcBorders>
              <w:top w:val="single" w:sz="4" w:space="0" w:color="auto"/>
              <w:left w:val="single" w:sz="4" w:space="0" w:color="auto"/>
              <w:bottom w:val="single" w:sz="4" w:space="0" w:color="auto"/>
              <w:right w:val="single" w:sz="4" w:space="0" w:color="auto"/>
            </w:tcBorders>
            <w:hideMark/>
          </w:tcPr>
          <w:p w14:paraId="683F7478" w14:textId="77777777" w:rsidR="001C50D8" w:rsidRDefault="001C50D8">
            <w:pPr>
              <w:pStyle w:val="TAL"/>
              <w:rPr>
                <w:sz w:val="16"/>
              </w:rPr>
            </w:pPr>
            <w:r>
              <w:rPr>
                <w:sz w:val="16"/>
              </w:rPr>
              <w:t>P-CSCF discovery based on UE location</w:t>
            </w:r>
          </w:p>
        </w:tc>
        <w:tc>
          <w:tcPr>
            <w:tcW w:w="0" w:type="auto"/>
            <w:tcBorders>
              <w:top w:val="single" w:sz="4" w:space="0" w:color="auto"/>
              <w:left w:val="single" w:sz="4" w:space="0" w:color="auto"/>
              <w:bottom w:val="single" w:sz="4" w:space="0" w:color="auto"/>
              <w:right w:val="single" w:sz="4" w:space="0" w:color="auto"/>
            </w:tcBorders>
            <w:hideMark/>
          </w:tcPr>
          <w:p w14:paraId="65641E5F"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CEE093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E5441F" w14:textId="77777777" w:rsidR="001C50D8" w:rsidRDefault="001C50D8">
            <w:pPr>
              <w:pStyle w:val="TAL"/>
              <w:rPr>
                <w:sz w:val="16"/>
              </w:rPr>
            </w:pPr>
            <w:r>
              <w:rPr>
                <w:sz w:val="16"/>
              </w:rPr>
              <w:t>C4-211225</w:t>
            </w:r>
          </w:p>
        </w:tc>
        <w:tc>
          <w:tcPr>
            <w:tcW w:w="0" w:type="auto"/>
            <w:tcBorders>
              <w:top w:val="single" w:sz="4" w:space="0" w:color="auto"/>
              <w:left w:val="single" w:sz="4" w:space="0" w:color="auto"/>
              <w:bottom w:val="single" w:sz="4" w:space="0" w:color="auto"/>
              <w:right w:val="single" w:sz="4" w:space="0" w:color="auto"/>
            </w:tcBorders>
          </w:tcPr>
          <w:p w14:paraId="107346BC" w14:textId="77777777" w:rsidR="001C50D8" w:rsidRDefault="001C50D8">
            <w:pPr>
              <w:pStyle w:val="TAL"/>
              <w:rPr>
                <w:sz w:val="16"/>
              </w:rPr>
            </w:pPr>
          </w:p>
        </w:tc>
      </w:tr>
      <w:tr w:rsidR="001C50D8" w14:paraId="52B906C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783DA4" w14:textId="77777777" w:rsidR="001C50D8" w:rsidRDefault="001C50D8">
            <w:pPr>
              <w:pStyle w:val="TAL"/>
              <w:rPr>
                <w:sz w:val="16"/>
              </w:rPr>
            </w:pPr>
            <w:r>
              <w:rPr>
                <w:sz w:val="16"/>
              </w:rPr>
              <w:t>C4-211528</w:t>
            </w:r>
          </w:p>
        </w:tc>
        <w:tc>
          <w:tcPr>
            <w:tcW w:w="0" w:type="auto"/>
            <w:tcBorders>
              <w:top w:val="single" w:sz="4" w:space="0" w:color="auto"/>
              <w:left w:val="single" w:sz="4" w:space="0" w:color="auto"/>
              <w:bottom w:val="single" w:sz="4" w:space="0" w:color="auto"/>
              <w:right w:val="single" w:sz="4" w:space="0" w:color="auto"/>
            </w:tcBorders>
            <w:hideMark/>
          </w:tcPr>
          <w:p w14:paraId="5EE1A03B" w14:textId="77777777" w:rsidR="001C50D8" w:rsidRDefault="001C50D8">
            <w:pPr>
              <w:pStyle w:val="TAL"/>
              <w:rPr>
                <w:sz w:val="16"/>
              </w:rPr>
            </w:pPr>
            <w:r>
              <w:rPr>
                <w:sz w:val="16"/>
              </w:rPr>
              <w:t>Add snssaiList, pfdData, gpsiRanges, externalGroupIdentifiersRanges, servedFqdnList to NefCond</w:t>
            </w:r>
          </w:p>
        </w:tc>
        <w:tc>
          <w:tcPr>
            <w:tcW w:w="0" w:type="auto"/>
            <w:tcBorders>
              <w:top w:val="single" w:sz="4" w:space="0" w:color="auto"/>
              <w:left w:val="single" w:sz="4" w:space="0" w:color="auto"/>
              <w:bottom w:val="single" w:sz="4" w:space="0" w:color="auto"/>
              <w:right w:val="single" w:sz="4" w:space="0" w:color="auto"/>
            </w:tcBorders>
            <w:hideMark/>
          </w:tcPr>
          <w:p w14:paraId="10CCE79B"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FDDD59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56CE41" w14:textId="77777777" w:rsidR="001C50D8" w:rsidRDefault="001C50D8">
            <w:pPr>
              <w:pStyle w:val="TAL"/>
              <w:rPr>
                <w:sz w:val="16"/>
              </w:rPr>
            </w:pPr>
            <w:r>
              <w:rPr>
                <w:sz w:val="16"/>
              </w:rPr>
              <w:t>C4-211015</w:t>
            </w:r>
          </w:p>
        </w:tc>
        <w:tc>
          <w:tcPr>
            <w:tcW w:w="0" w:type="auto"/>
            <w:tcBorders>
              <w:top w:val="single" w:sz="4" w:space="0" w:color="auto"/>
              <w:left w:val="single" w:sz="4" w:space="0" w:color="auto"/>
              <w:bottom w:val="single" w:sz="4" w:space="0" w:color="auto"/>
              <w:right w:val="single" w:sz="4" w:space="0" w:color="auto"/>
            </w:tcBorders>
          </w:tcPr>
          <w:p w14:paraId="49335E64" w14:textId="77777777" w:rsidR="001C50D8" w:rsidRDefault="001C50D8">
            <w:pPr>
              <w:pStyle w:val="TAL"/>
              <w:rPr>
                <w:sz w:val="16"/>
              </w:rPr>
            </w:pPr>
          </w:p>
        </w:tc>
      </w:tr>
      <w:tr w:rsidR="001C50D8" w14:paraId="73571B4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46FCEE" w14:textId="77777777" w:rsidR="001C50D8" w:rsidRDefault="001C50D8">
            <w:pPr>
              <w:pStyle w:val="TAL"/>
              <w:rPr>
                <w:sz w:val="16"/>
              </w:rPr>
            </w:pPr>
            <w:r>
              <w:rPr>
                <w:sz w:val="16"/>
              </w:rPr>
              <w:t>C4-211529</w:t>
            </w:r>
          </w:p>
        </w:tc>
        <w:tc>
          <w:tcPr>
            <w:tcW w:w="0" w:type="auto"/>
            <w:tcBorders>
              <w:top w:val="single" w:sz="4" w:space="0" w:color="auto"/>
              <w:left w:val="single" w:sz="4" w:space="0" w:color="auto"/>
              <w:bottom w:val="single" w:sz="4" w:space="0" w:color="auto"/>
              <w:right w:val="single" w:sz="4" w:space="0" w:color="auto"/>
            </w:tcBorders>
            <w:hideMark/>
          </w:tcPr>
          <w:p w14:paraId="0162061D" w14:textId="77777777" w:rsidR="001C50D8" w:rsidRDefault="001C50D8">
            <w:pPr>
              <w:pStyle w:val="TAL"/>
              <w:rPr>
                <w:sz w:val="16"/>
              </w:rPr>
            </w:pPr>
            <w:r>
              <w:rPr>
                <w:sz w:val="16"/>
              </w:rPr>
              <w:t>Add snssaiList, pfdData, gpsiRanges, externalGroupIdentifiersRanges, servedFqdnList to NefCond</w:t>
            </w:r>
          </w:p>
        </w:tc>
        <w:tc>
          <w:tcPr>
            <w:tcW w:w="0" w:type="auto"/>
            <w:tcBorders>
              <w:top w:val="single" w:sz="4" w:space="0" w:color="auto"/>
              <w:left w:val="single" w:sz="4" w:space="0" w:color="auto"/>
              <w:bottom w:val="single" w:sz="4" w:space="0" w:color="auto"/>
              <w:right w:val="single" w:sz="4" w:space="0" w:color="auto"/>
            </w:tcBorders>
            <w:hideMark/>
          </w:tcPr>
          <w:p w14:paraId="28913D3C"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6E6F13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C02508" w14:textId="77777777" w:rsidR="001C50D8" w:rsidRDefault="001C50D8">
            <w:pPr>
              <w:pStyle w:val="TAL"/>
              <w:rPr>
                <w:sz w:val="16"/>
              </w:rPr>
            </w:pPr>
            <w:r>
              <w:rPr>
                <w:sz w:val="16"/>
              </w:rPr>
              <w:t>C4-211016</w:t>
            </w:r>
          </w:p>
        </w:tc>
        <w:tc>
          <w:tcPr>
            <w:tcW w:w="0" w:type="auto"/>
            <w:tcBorders>
              <w:top w:val="single" w:sz="4" w:space="0" w:color="auto"/>
              <w:left w:val="single" w:sz="4" w:space="0" w:color="auto"/>
              <w:bottom w:val="single" w:sz="4" w:space="0" w:color="auto"/>
              <w:right w:val="single" w:sz="4" w:space="0" w:color="auto"/>
            </w:tcBorders>
          </w:tcPr>
          <w:p w14:paraId="1A596A7E" w14:textId="77777777" w:rsidR="001C50D8" w:rsidRDefault="001C50D8">
            <w:pPr>
              <w:pStyle w:val="TAL"/>
              <w:rPr>
                <w:sz w:val="16"/>
              </w:rPr>
            </w:pPr>
          </w:p>
        </w:tc>
      </w:tr>
      <w:tr w:rsidR="001C50D8" w14:paraId="48BDFAA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FBEFCF0" w14:textId="77777777" w:rsidR="001C50D8" w:rsidRDefault="001C50D8">
            <w:pPr>
              <w:pStyle w:val="TAL"/>
              <w:rPr>
                <w:sz w:val="16"/>
              </w:rPr>
            </w:pPr>
            <w:r>
              <w:rPr>
                <w:sz w:val="16"/>
              </w:rPr>
              <w:t>C4-211530</w:t>
            </w:r>
          </w:p>
        </w:tc>
        <w:tc>
          <w:tcPr>
            <w:tcW w:w="0" w:type="auto"/>
            <w:tcBorders>
              <w:top w:val="single" w:sz="4" w:space="0" w:color="auto"/>
              <w:left w:val="single" w:sz="4" w:space="0" w:color="auto"/>
              <w:bottom w:val="single" w:sz="4" w:space="0" w:color="auto"/>
              <w:right w:val="single" w:sz="4" w:space="0" w:color="auto"/>
            </w:tcBorders>
            <w:hideMark/>
          </w:tcPr>
          <w:p w14:paraId="0CFA6439" w14:textId="77777777" w:rsidR="001C50D8" w:rsidRDefault="001C50D8">
            <w:pPr>
              <w:pStyle w:val="TAL"/>
              <w:rPr>
                <w:sz w:val="16"/>
              </w:rPr>
            </w:pPr>
            <w:r>
              <w:rPr>
                <w:sz w:val="16"/>
              </w:rPr>
              <w:t>Add snssaiList, taiList and taiRangeList to NwdafCond</w:t>
            </w:r>
          </w:p>
        </w:tc>
        <w:tc>
          <w:tcPr>
            <w:tcW w:w="0" w:type="auto"/>
            <w:tcBorders>
              <w:top w:val="single" w:sz="4" w:space="0" w:color="auto"/>
              <w:left w:val="single" w:sz="4" w:space="0" w:color="auto"/>
              <w:bottom w:val="single" w:sz="4" w:space="0" w:color="auto"/>
              <w:right w:val="single" w:sz="4" w:space="0" w:color="auto"/>
            </w:tcBorders>
            <w:hideMark/>
          </w:tcPr>
          <w:p w14:paraId="7CE39ADF"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2B957B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68023E" w14:textId="77777777" w:rsidR="001C50D8" w:rsidRDefault="001C50D8">
            <w:pPr>
              <w:pStyle w:val="TAL"/>
              <w:rPr>
                <w:sz w:val="16"/>
              </w:rPr>
            </w:pPr>
            <w:r>
              <w:rPr>
                <w:sz w:val="16"/>
              </w:rPr>
              <w:t>C4-211017</w:t>
            </w:r>
          </w:p>
        </w:tc>
        <w:tc>
          <w:tcPr>
            <w:tcW w:w="0" w:type="auto"/>
            <w:tcBorders>
              <w:top w:val="single" w:sz="4" w:space="0" w:color="auto"/>
              <w:left w:val="single" w:sz="4" w:space="0" w:color="auto"/>
              <w:bottom w:val="single" w:sz="4" w:space="0" w:color="auto"/>
              <w:right w:val="single" w:sz="4" w:space="0" w:color="auto"/>
            </w:tcBorders>
          </w:tcPr>
          <w:p w14:paraId="402AE5C8" w14:textId="77777777" w:rsidR="001C50D8" w:rsidRDefault="001C50D8">
            <w:pPr>
              <w:pStyle w:val="TAL"/>
              <w:rPr>
                <w:sz w:val="16"/>
              </w:rPr>
            </w:pPr>
          </w:p>
        </w:tc>
      </w:tr>
      <w:tr w:rsidR="001C50D8" w14:paraId="7879A1A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45C012" w14:textId="77777777" w:rsidR="001C50D8" w:rsidRDefault="001C50D8">
            <w:pPr>
              <w:pStyle w:val="TAL"/>
              <w:rPr>
                <w:sz w:val="16"/>
              </w:rPr>
            </w:pPr>
            <w:r>
              <w:rPr>
                <w:sz w:val="16"/>
              </w:rPr>
              <w:t>C4-211531</w:t>
            </w:r>
          </w:p>
        </w:tc>
        <w:tc>
          <w:tcPr>
            <w:tcW w:w="0" w:type="auto"/>
            <w:tcBorders>
              <w:top w:val="single" w:sz="4" w:space="0" w:color="auto"/>
              <w:left w:val="single" w:sz="4" w:space="0" w:color="auto"/>
              <w:bottom w:val="single" w:sz="4" w:space="0" w:color="auto"/>
              <w:right w:val="single" w:sz="4" w:space="0" w:color="auto"/>
            </w:tcBorders>
            <w:hideMark/>
          </w:tcPr>
          <w:p w14:paraId="7DE63F7D" w14:textId="77777777" w:rsidR="001C50D8" w:rsidRDefault="001C50D8">
            <w:pPr>
              <w:pStyle w:val="TAL"/>
              <w:rPr>
                <w:sz w:val="16"/>
              </w:rPr>
            </w:pPr>
            <w:r>
              <w:rPr>
                <w:sz w:val="16"/>
              </w:rPr>
              <w:t>Add snssaiList, taiList and taiRangeList to NwdafCond</w:t>
            </w:r>
          </w:p>
        </w:tc>
        <w:tc>
          <w:tcPr>
            <w:tcW w:w="0" w:type="auto"/>
            <w:tcBorders>
              <w:top w:val="single" w:sz="4" w:space="0" w:color="auto"/>
              <w:left w:val="single" w:sz="4" w:space="0" w:color="auto"/>
              <w:bottom w:val="single" w:sz="4" w:space="0" w:color="auto"/>
              <w:right w:val="single" w:sz="4" w:space="0" w:color="auto"/>
            </w:tcBorders>
            <w:hideMark/>
          </w:tcPr>
          <w:p w14:paraId="051E8D28"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019FCF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0B5E5D" w14:textId="77777777" w:rsidR="001C50D8" w:rsidRDefault="001C50D8">
            <w:pPr>
              <w:pStyle w:val="TAL"/>
              <w:rPr>
                <w:sz w:val="16"/>
              </w:rPr>
            </w:pPr>
            <w:r>
              <w:rPr>
                <w:sz w:val="16"/>
              </w:rPr>
              <w:t>C4-211018</w:t>
            </w:r>
          </w:p>
        </w:tc>
        <w:tc>
          <w:tcPr>
            <w:tcW w:w="0" w:type="auto"/>
            <w:tcBorders>
              <w:top w:val="single" w:sz="4" w:space="0" w:color="auto"/>
              <w:left w:val="single" w:sz="4" w:space="0" w:color="auto"/>
              <w:bottom w:val="single" w:sz="4" w:space="0" w:color="auto"/>
              <w:right w:val="single" w:sz="4" w:space="0" w:color="auto"/>
            </w:tcBorders>
          </w:tcPr>
          <w:p w14:paraId="4F2FD134" w14:textId="77777777" w:rsidR="001C50D8" w:rsidRDefault="001C50D8">
            <w:pPr>
              <w:pStyle w:val="TAL"/>
              <w:rPr>
                <w:sz w:val="16"/>
              </w:rPr>
            </w:pPr>
          </w:p>
        </w:tc>
      </w:tr>
      <w:tr w:rsidR="001C50D8" w14:paraId="4175688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3C4F99" w14:textId="77777777" w:rsidR="001C50D8" w:rsidRDefault="001C50D8">
            <w:pPr>
              <w:pStyle w:val="TAL"/>
              <w:rPr>
                <w:sz w:val="16"/>
              </w:rPr>
            </w:pPr>
            <w:r>
              <w:rPr>
                <w:sz w:val="16"/>
              </w:rPr>
              <w:t>C4-211532</w:t>
            </w:r>
          </w:p>
        </w:tc>
        <w:tc>
          <w:tcPr>
            <w:tcW w:w="0" w:type="auto"/>
            <w:tcBorders>
              <w:top w:val="single" w:sz="4" w:space="0" w:color="auto"/>
              <w:left w:val="single" w:sz="4" w:space="0" w:color="auto"/>
              <w:bottom w:val="single" w:sz="4" w:space="0" w:color="auto"/>
              <w:right w:val="single" w:sz="4" w:space="0" w:color="auto"/>
            </w:tcBorders>
            <w:hideMark/>
          </w:tcPr>
          <w:p w14:paraId="3DC69432" w14:textId="77777777" w:rsidR="001C50D8" w:rsidRDefault="001C50D8">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14:paraId="0630267F"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04191E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E882F59" w14:textId="77777777" w:rsidR="001C50D8" w:rsidRDefault="001C50D8">
            <w:pPr>
              <w:pStyle w:val="TAL"/>
              <w:rPr>
                <w:sz w:val="16"/>
              </w:rPr>
            </w:pPr>
            <w:r>
              <w:rPr>
                <w:sz w:val="16"/>
              </w:rPr>
              <w:t>C4-211020</w:t>
            </w:r>
          </w:p>
        </w:tc>
        <w:tc>
          <w:tcPr>
            <w:tcW w:w="0" w:type="auto"/>
            <w:tcBorders>
              <w:top w:val="single" w:sz="4" w:space="0" w:color="auto"/>
              <w:left w:val="single" w:sz="4" w:space="0" w:color="auto"/>
              <w:bottom w:val="single" w:sz="4" w:space="0" w:color="auto"/>
              <w:right w:val="single" w:sz="4" w:space="0" w:color="auto"/>
            </w:tcBorders>
            <w:hideMark/>
          </w:tcPr>
          <w:p w14:paraId="798D6C01" w14:textId="77777777" w:rsidR="001C50D8" w:rsidRDefault="001C50D8">
            <w:pPr>
              <w:pStyle w:val="TAL"/>
              <w:rPr>
                <w:sz w:val="16"/>
              </w:rPr>
            </w:pPr>
            <w:r>
              <w:rPr>
                <w:sz w:val="16"/>
              </w:rPr>
              <w:t>C4-211699</w:t>
            </w:r>
          </w:p>
        </w:tc>
      </w:tr>
      <w:tr w:rsidR="001C50D8" w14:paraId="6376CC4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391C13" w14:textId="77777777" w:rsidR="001C50D8" w:rsidRDefault="001C50D8">
            <w:pPr>
              <w:pStyle w:val="TAL"/>
              <w:rPr>
                <w:sz w:val="16"/>
              </w:rPr>
            </w:pPr>
            <w:r>
              <w:rPr>
                <w:sz w:val="16"/>
              </w:rPr>
              <w:lastRenderedPageBreak/>
              <w:t>C4-211533</w:t>
            </w:r>
          </w:p>
        </w:tc>
        <w:tc>
          <w:tcPr>
            <w:tcW w:w="0" w:type="auto"/>
            <w:tcBorders>
              <w:top w:val="single" w:sz="4" w:space="0" w:color="auto"/>
              <w:left w:val="single" w:sz="4" w:space="0" w:color="auto"/>
              <w:bottom w:val="single" w:sz="4" w:space="0" w:color="auto"/>
              <w:right w:val="single" w:sz="4" w:space="0" w:color="auto"/>
            </w:tcBorders>
            <w:hideMark/>
          </w:tcPr>
          <w:p w14:paraId="39F6F4D9" w14:textId="77777777" w:rsidR="001C50D8" w:rsidRDefault="001C50D8">
            <w:pPr>
              <w:pStyle w:val="TAL"/>
              <w:rPr>
                <w:sz w:val="16"/>
              </w:rPr>
            </w:pPr>
            <w:r>
              <w:rPr>
                <w:sz w:val="16"/>
              </w:rPr>
              <w:t>SoR Transparent Container in Uplink</w:t>
            </w:r>
          </w:p>
        </w:tc>
        <w:tc>
          <w:tcPr>
            <w:tcW w:w="0" w:type="auto"/>
            <w:tcBorders>
              <w:top w:val="single" w:sz="4" w:space="0" w:color="auto"/>
              <w:left w:val="single" w:sz="4" w:space="0" w:color="auto"/>
              <w:bottom w:val="single" w:sz="4" w:space="0" w:color="auto"/>
              <w:right w:val="single" w:sz="4" w:space="0" w:color="auto"/>
            </w:tcBorders>
            <w:hideMark/>
          </w:tcPr>
          <w:p w14:paraId="521BEA8B" w14:textId="77777777" w:rsidR="001C50D8" w:rsidRDefault="001C50D8">
            <w:pPr>
              <w:pStyle w:val="TAL"/>
              <w:rPr>
                <w:sz w:val="16"/>
              </w:rPr>
            </w:pPr>
            <w:r>
              <w:rPr>
                <w:sz w:val="16"/>
              </w:rPr>
              <w:t>Samsung, NTT DOCOMO</w:t>
            </w:r>
          </w:p>
        </w:tc>
        <w:tc>
          <w:tcPr>
            <w:tcW w:w="0" w:type="auto"/>
            <w:tcBorders>
              <w:top w:val="single" w:sz="4" w:space="0" w:color="auto"/>
              <w:left w:val="single" w:sz="4" w:space="0" w:color="auto"/>
              <w:bottom w:val="single" w:sz="4" w:space="0" w:color="auto"/>
              <w:right w:val="single" w:sz="4" w:space="0" w:color="auto"/>
            </w:tcBorders>
            <w:hideMark/>
          </w:tcPr>
          <w:p w14:paraId="1401BBC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8E7121" w14:textId="77777777" w:rsidR="001C50D8" w:rsidRDefault="001C50D8">
            <w:pPr>
              <w:pStyle w:val="TAL"/>
              <w:rPr>
                <w:sz w:val="16"/>
              </w:rPr>
            </w:pPr>
            <w:r>
              <w:rPr>
                <w:sz w:val="16"/>
              </w:rPr>
              <w:t>C4-211008</w:t>
            </w:r>
          </w:p>
        </w:tc>
        <w:tc>
          <w:tcPr>
            <w:tcW w:w="0" w:type="auto"/>
            <w:tcBorders>
              <w:top w:val="single" w:sz="4" w:space="0" w:color="auto"/>
              <w:left w:val="single" w:sz="4" w:space="0" w:color="auto"/>
              <w:bottom w:val="single" w:sz="4" w:space="0" w:color="auto"/>
              <w:right w:val="single" w:sz="4" w:space="0" w:color="auto"/>
            </w:tcBorders>
          </w:tcPr>
          <w:p w14:paraId="7096C7AB" w14:textId="77777777" w:rsidR="001C50D8" w:rsidRDefault="001C50D8">
            <w:pPr>
              <w:pStyle w:val="TAL"/>
              <w:rPr>
                <w:sz w:val="16"/>
              </w:rPr>
            </w:pPr>
          </w:p>
        </w:tc>
      </w:tr>
      <w:tr w:rsidR="001C50D8" w14:paraId="418B32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F889670" w14:textId="77777777" w:rsidR="001C50D8" w:rsidRDefault="001C50D8">
            <w:pPr>
              <w:pStyle w:val="TAL"/>
              <w:rPr>
                <w:sz w:val="16"/>
              </w:rPr>
            </w:pPr>
            <w:r>
              <w:rPr>
                <w:sz w:val="16"/>
              </w:rPr>
              <w:t>C4-211534</w:t>
            </w:r>
          </w:p>
        </w:tc>
        <w:tc>
          <w:tcPr>
            <w:tcW w:w="0" w:type="auto"/>
            <w:tcBorders>
              <w:top w:val="single" w:sz="4" w:space="0" w:color="auto"/>
              <w:left w:val="single" w:sz="4" w:space="0" w:color="auto"/>
              <w:bottom w:val="single" w:sz="4" w:space="0" w:color="auto"/>
              <w:right w:val="single" w:sz="4" w:space="0" w:color="auto"/>
            </w:tcBorders>
            <w:hideMark/>
          </w:tcPr>
          <w:p w14:paraId="1600392E" w14:textId="77777777" w:rsidR="001C50D8" w:rsidRDefault="001C50D8">
            <w:pPr>
              <w:pStyle w:val="TAL"/>
              <w:rPr>
                <w:sz w:val="16"/>
              </w:rPr>
            </w:pPr>
            <w:r>
              <w:rPr>
                <w:sz w:val="16"/>
              </w:rPr>
              <w:t>Enhancement to the 5GC Location Services - Phase 2</w:t>
            </w:r>
          </w:p>
        </w:tc>
        <w:tc>
          <w:tcPr>
            <w:tcW w:w="0" w:type="auto"/>
            <w:tcBorders>
              <w:top w:val="single" w:sz="4" w:space="0" w:color="auto"/>
              <w:left w:val="single" w:sz="4" w:space="0" w:color="auto"/>
              <w:bottom w:val="single" w:sz="4" w:space="0" w:color="auto"/>
              <w:right w:val="single" w:sz="4" w:space="0" w:color="auto"/>
            </w:tcBorders>
            <w:hideMark/>
          </w:tcPr>
          <w:p w14:paraId="219E622B"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428D7E6"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DEF68F3" w14:textId="77777777" w:rsidR="001C50D8" w:rsidRDefault="001C50D8">
            <w:pPr>
              <w:pStyle w:val="TAL"/>
              <w:rPr>
                <w:sz w:val="16"/>
              </w:rPr>
            </w:pPr>
            <w:r>
              <w:rPr>
                <w:sz w:val="16"/>
              </w:rPr>
              <w:t>C4-211081</w:t>
            </w:r>
          </w:p>
        </w:tc>
        <w:tc>
          <w:tcPr>
            <w:tcW w:w="0" w:type="auto"/>
            <w:tcBorders>
              <w:top w:val="single" w:sz="4" w:space="0" w:color="auto"/>
              <w:left w:val="single" w:sz="4" w:space="0" w:color="auto"/>
              <w:bottom w:val="single" w:sz="4" w:space="0" w:color="auto"/>
              <w:right w:val="single" w:sz="4" w:space="0" w:color="auto"/>
            </w:tcBorders>
            <w:hideMark/>
          </w:tcPr>
          <w:p w14:paraId="2499F650" w14:textId="77777777" w:rsidR="001C50D8" w:rsidRDefault="001C50D8">
            <w:pPr>
              <w:pStyle w:val="TAL"/>
              <w:rPr>
                <w:sz w:val="16"/>
              </w:rPr>
            </w:pPr>
            <w:r>
              <w:rPr>
                <w:sz w:val="16"/>
              </w:rPr>
              <w:t>C4-211679</w:t>
            </w:r>
          </w:p>
        </w:tc>
      </w:tr>
      <w:tr w:rsidR="001C50D8" w14:paraId="14003BD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11D840" w14:textId="77777777" w:rsidR="001C50D8" w:rsidRDefault="001C50D8">
            <w:pPr>
              <w:pStyle w:val="TAL"/>
              <w:rPr>
                <w:sz w:val="16"/>
              </w:rPr>
            </w:pPr>
            <w:r>
              <w:rPr>
                <w:sz w:val="16"/>
              </w:rPr>
              <w:t>C4-211535</w:t>
            </w:r>
          </w:p>
        </w:tc>
        <w:tc>
          <w:tcPr>
            <w:tcW w:w="0" w:type="auto"/>
            <w:tcBorders>
              <w:top w:val="single" w:sz="4" w:space="0" w:color="auto"/>
              <w:left w:val="single" w:sz="4" w:space="0" w:color="auto"/>
              <w:bottom w:val="single" w:sz="4" w:space="0" w:color="auto"/>
              <w:right w:val="single" w:sz="4" w:space="0" w:color="auto"/>
            </w:tcBorders>
            <w:hideMark/>
          </w:tcPr>
          <w:p w14:paraId="0BA1BD2F" w14:textId="77777777" w:rsidR="001C50D8" w:rsidRDefault="001C50D8">
            <w:pPr>
              <w:pStyle w:val="TAL"/>
              <w:rPr>
                <w:sz w:val="16"/>
              </w:rPr>
            </w:pPr>
            <w:r>
              <w:rPr>
                <w:sz w:val="16"/>
              </w:rPr>
              <w:t>New WID on Enablers for Network Automation for 5G - phase 2</w:t>
            </w:r>
          </w:p>
        </w:tc>
        <w:tc>
          <w:tcPr>
            <w:tcW w:w="0" w:type="auto"/>
            <w:tcBorders>
              <w:top w:val="single" w:sz="4" w:space="0" w:color="auto"/>
              <w:left w:val="single" w:sz="4" w:space="0" w:color="auto"/>
              <w:bottom w:val="single" w:sz="4" w:space="0" w:color="auto"/>
              <w:right w:val="single" w:sz="4" w:space="0" w:color="auto"/>
            </w:tcBorders>
            <w:hideMark/>
          </w:tcPr>
          <w:p w14:paraId="56E374D0" w14:textId="77777777" w:rsidR="001C50D8" w:rsidRDefault="001C50D8">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14:paraId="6F052700" w14:textId="77777777" w:rsidR="001C50D8" w:rsidRDefault="001C50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3B62A3B" w14:textId="77777777" w:rsidR="001C50D8" w:rsidRDefault="001C50D8">
            <w:pPr>
              <w:pStyle w:val="TAL"/>
              <w:rPr>
                <w:sz w:val="16"/>
              </w:rPr>
            </w:pPr>
            <w:r>
              <w:rPr>
                <w:sz w:val="16"/>
              </w:rPr>
              <w:t>C4-211472</w:t>
            </w:r>
          </w:p>
        </w:tc>
        <w:tc>
          <w:tcPr>
            <w:tcW w:w="0" w:type="auto"/>
            <w:tcBorders>
              <w:top w:val="single" w:sz="4" w:space="0" w:color="auto"/>
              <w:left w:val="single" w:sz="4" w:space="0" w:color="auto"/>
              <w:bottom w:val="single" w:sz="4" w:space="0" w:color="auto"/>
              <w:right w:val="single" w:sz="4" w:space="0" w:color="auto"/>
            </w:tcBorders>
          </w:tcPr>
          <w:p w14:paraId="6E7EDD64" w14:textId="77777777" w:rsidR="001C50D8" w:rsidRDefault="001C50D8">
            <w:pPr>
              <w:pStyle w:val="TAL"/>
              <w:rPr>
                <w:sz w:val="16"/>
              </w:rPr>
            </w:pPr>
          </w:p>
        </w:tc>
      </w:tr>
      <w:tr w:rsidR="001C50D8" w14:paraId="42B116B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80574E9" w14:textId="77777777" w:rsidR="001C50D8" w:rsidRDefault="001C50D8">
            <w:pPr>
              <w:pStyle w:val="TAL"/>
              <w:rPr>
                <w:sz w:val="16"/>
              </w:rPr>
            </w:pPr>
            <w:r>
              <w:rPr>
                <w:sz w:val="16"/>
              </w:rPr>
              <w:t>C4-211536</w:t>
            </w:r>
          </w:p>
        </w:tc>
        <w:tc>
          <w:tcPr>
            <w:tcW w:w="0" w:type="auto"/>
            <w:tcBorders>
              <w:top w:val="single" w:sz="4" w:space="0" w:color="auto"/>
              <w:left w:val="single" w:sz="4" w:space="0" w:color="auto"/>
              <w:bottom w:val="single" w:sz="4" w:space="0" w:color="auto"/>
              <w:right w:val="single" w:sz="4" w:space="0" w:color="auto"/>
            </w:tcBorders>
            <w:hideMark/>
          </w:tcPr>
          <w:p w14:paraId="3462F080" w14:textId="77777777" w:rsidR="001C50D8" w:rsidRDefault="001C50D8">
            <w:pPr>
              <w:pStyle w:val="TAL"/>
              <w:rPr>
                <w:sz w:val="16"/>
              </w:rPr>
            </w:pPr>
            <w:r>
              <w:rPr>
                <w:sz w:val="16"/>
              </w:rPr>
              <w:t>pCR on Updates of KI#1 for SMS_SBI</w:t>
            </w:r>
          </w:p>
        </w:tc>
        <w:tc>
          <w:tcPr>
            <w:tcW w:w="0" w:type="auto"/>
            <w:tcBorders>
              <w:top w:val="single" w:sz="4" w:space="0" w:color="auto"/>
              <w:left w:val="single" w:sz="4" w:space="0" w:color="auto"/>
              <w:bottom w:val="single" w:sz="4" w:space="0" w:color="auto"/>
              <w:right w:val="single" w:sz="4" w:space="0" w:color="auto"/>
            </w:tcBorders>
            <w:hideMark/>
          </w:tcPr>
          <w:p w14:paraId="52B140E1" w14:textId="77777777" w:rsidR="001C50D8" w:rsidRDefault="001C50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512E48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D62BB7" w14:textId="77777777" w:rsidR="001C50D8" w:rsidRDefault="001C50D8">
            <w:pPr>
              <w:pStyle w:val="TAL"/>
              <w:rPr>
                <w:sz w:val="16"/>
              </w:rPr>
            </w:pPr>
            <w:r>
              <w:rPr>
                <w:sz w:val="16"/>
              </w:rPr>
              <w:t>C4-211136</w:t>
            </w:r>
          </w:p>
        </w:tc>
        <w:tc>
          <w:tcPr>
            <w:tcW w:w="0" w:type="auto"/>
            <w:tcBorders>
              <w:top w:val="single" w:sz="4" w:space="0" w:color="auto"/>
              <w:left w:val="single" w:sz="4" w:space="0" w:color="auto"/>
              <w:bottom w:val="single" w:sz="4" w:space="0" w:color="auto"/>
              <w:right w:val="single" w:sz="4" w:space="0" w:color="auto"/>
            </w:tcBorders>
          </w:tcPr>
          <w:p w14:paraId="6358047D" w14:textId="77777777" w:rsidR="001C50D8" w:rsidRDefault="001C50D8">
            <w:pPr>
              <w:pStyle w:val="TAL"/>
              <w:rPr>
                <w:sz w:val="16"/>
              </w:rPr>
            </w:pPr>
          </w:p>
        </w:tc>
      </w:tr>
      <w:tr w:rsidR="001C50D8" w14:paraId="1B5645D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EC216A5" w14:textId="77777777" w:rsidR="001C50D8" w:rsidRDefault="001C50D8">
            <w:pPr>
              <w:pStyle w:val="TAL"/>
              <w:rPr>
                <w:sz w:val="16"/>
              </w:rPr>
            </w:pPr>
            <w:r>
              <w:rPr>
                <w:sz w:val="16"/>
              </w:rPr>
              <w:t>C4-211537</w:t>
            </w:r>
          </w:p>
        </w:tc>
        <w:tc>
          <w:tcPr>
            <w:tcW w:w="0" w:type="auto"/>
            <w:tcBorders>
              <w:top w:val="single" w:sz="4" w:space="0" w:color="auto"/>
              <w:left w:val="single" w:sz="4" w:space="0" w:color="auto"/>
              <w:bottom w:val="single" w:sz="4" w:space="0" w:color="auto"/>
              <w:right w:val="single" w:sz="4" w:space="0" w:color="auto"/>
            </w:tcBorders>
            <w:hideMark/>
          </w:tcPr>
          <w:p w14:paraId="16EB8472" w14:textId="77777777" w:rsidR="001C50D8" w:rsidRDefault="001C50D8">
            <w:pPr>
              <w:pStyle w:val="TAL"/>
              <w:rPr>
                <w:sz w:val="16"/>
              </w:rPr>
            </w:pPr>
            <w:r>
              <w:rPr>
                <w:sz w:val="16"/>
              </w:rPr>
              <w:t>pCR on Updates of Soulution#1 for SMS_SBI</w:t>
            </w:r>
          </w:p>
        </w:tc>
        <w:tc>
          <w:tcPr>
            <w:tcW w:w="0" w:type="auto"/>
            <w:tcBorders>
              <w:top w:val="single" w:sz="4" w:space="0" w:color="auto"/>
              <w:left w:val="single" w:sz="4" w:space="0" w:color="auto"/>
              <w:bottom w:val="single" w:sz="4" w:space="0" w:color="auto"/>
              <w:right w:val="single" w:sz="4" w:space="0" w:color="auto"/>
            </w:tcBorders>
            <w:hideMark/>
          </w:tcPr>
          <w:p w14:paraId="6444CE59" w14:textId="77777777" w:rsidR="001C50D8" w:rsidRDefault="001C50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3EAD0A5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73906B" w14:textId="77777777" w:rsidR="001C50D8" w:rsidRDefault="001C50D8">
            <w:pPr>
              <w:pStyle w:val="TAL"/>
              <w:rPr>
                <w:sz w:val="16"/>
              </w:rPr>
            </w:pPr>
            <w:r>
              <w:rPr>
                <w:sz w:val="16"/>
              </w:rPr>
              <w:t>C4-211138</w:t>
            </w:r>
          </w:p>
        </w:tc>
        <w:tc>
          <w:tcPr>
            <w:tcW w:w="0" w:type="auto"/>
            <w:tcBorders>
              <w:top w:val="single" w:sz="4" w:space="0" w:color="auto"/>
              <w:left w:val="single" w:sz="4" w:space="0" w:color="auto"/>
              <w:bottom w:val="single" w:sz="4" w:space="0" w:color="auto"/>
              <w:right w:val="single" w:sz="4" w:space="0" w:color="auto"/>
            </w:tcBorders>
          </w:tcPr>
          <w:p w14:paraId="5F780B4C" w14:textId="77777777" w:rsidR="001C50D8" w:rsidRDefault="001C50D8">
            <w:pPr>
              <w:pStyle w:val="TAL"/>
              <w:rPr>
                <w:sz w:val="16"/>
              </w:rPr>
            </w:pPr>
          </w:p>
        </w:tc>
      </w:tr>
      <w:tr w:rsidR="001C50D8" w14:paraId="7FD4EF1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C12948" w14:textId="77777777" w:rsidR="001C50D8" w:rsidRDefault="001C50D8">
            <w:pPr>
              <w:pStyle w:val="TAL"/>
              <w:rPr>
                <w:sz w:val="16"/>
              </w:rPr>
            </w:pPr>
            <w:r>
              <w:rPr>
                <w:sz w:val="16"/>
              </w:rPr>
              <w:t>C4-211538</w:t>
            </w:r>
          </w:p>
        </w:tc>
        <w:tc>
          <w:tcPr>
            <w:tcW w:w="0" w:type="auto"/>
            <w:tcBorders>
              <w:top w:val="single" w:sz="4" w:space="0" w:color="auto"/>
              <w:left w:val="single" w:sz="4" w:space="0" w:color="auto"/>
              <w:bottom w:val="single" w:sz="4" w:space="0" w:color="auto"/>
              <w:right w:val="single" w:sz="4" w:space="0" w:color="auto"/>
            </w:tcBorders>
            <w:hideMark/>
          </w:tcPr>
          <w:p w14:paraId="28599E80" w14:textId="77777777" w:rsidR="001C50D8" w:rsidRDefault="001C50D8">
            <w:pPr>
              <w:pStyle w:val="TAL"/>
              <w:rPr>
                <w:sz w:val="16"/>
              </w:rPr>
            </w:pPr>
            <w:r>
              <w:rPr>
                <w:sz w:val="16"/>
              </w:rPr>
              <w:t>pCR on Updates of Soulution#2 for SMS_SBI</w:t>
            </w:r>
          </w:p>
        </w:tc>
        <w:tc>
          <w:tcPr>
            <w:tcW w:w="0" w:type="auto"/>
            <w:tcBorders>
              <w:top w:val="single" w:sz="4" w:space="0" w:color="auto"/>
              <w:left w:val="single" w:sz="4" w:space="0" w:color="auto"/>
              <w:bottom w:val="single" w:sz="4" w:space="0" w:color="auto"/>
              <w:right w:val="single" w:sz="4" w:space="0" w:color="auto"/>
            </w:tcBorders>
            <w:hideMark/>
          </w:tcPr>
          <w:p w14:paraId="11226B32" w14:textId="77777777" w:rsidR="001C50D8" w:rsidRDefault="001C50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707716B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AF0AC7" w14:textId="77777777" w:rsidR="001C50D8" w:rsidRDefault="001C50D8">
            <w:pPr>
              <w:pStyle w:val="TAL"/>
              <w:rPr>
                <w:sz w:val="16"/>
              </w:rPr>
            </w:pPr>
            <w:r>
              <w:rPr>
                <w:sz w:val="16"/>
              </w:rPr>
              <w:t>C4-211139</w:t>
            </w:r>
          </w:p>
        </w:tc>
        <w:tc>
          <w:tcPr>
            <w:tcW w:w="0" w:type="auto"/>
            <w:tcBorders>
              <w:top w:val="single" w:sz="4" w:space="0" w:color="auto"/>
              <w:left w:val="single" w:sz="4" w:space="0" w:color="auto"/>
              <w:bottom w:val="single" w:sz="4" w:space="0" w:color="auto"/>
              <w:right w:val="single" w:sz="4" w:space="0" w:color="auto"/>
            </w:tcBorders>
          </w:tcPr>
          <w:p w14:paraId="0D3D32DD" w14:textId="77777777" w:rsidR="001C50D8" w:rsidRDefault="001C50D8">
            <w:pPr>
              <w:pStyle w:val="TAL"/>
              <w:rPr>
                <w:sz w:val="16"/>
              </w:rPr>
            </w:pPr>
          </w:p>
        </w:tc>
      </w:tr>
      <w:tr w:rsidR="001C50D8" w14:paraId="67A71C6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E56F5F" w14:textId="77777777" w:rsidR="001C50D8" w:rsidRDefault="001C50D8">
            <w:pPr>
              <w:pStyle w:val="TAL"/>
              <w:rPr>
                <w:sz w:val="16"/>
              </w:rPr>
            </w:pPr>
            <w:r>
              <w:rPr>
                <w:sz w:val="16"/>
              </w:rPr>
              <w:t>C4-211539</w:t>
            </w:r>
          </w:p>
        </w:tc>
        <w:tc>
          <w:tcPr>
            <w:tcW w:w="0" w:type="auto"/>
            <w:tcBorders>
              <w:top w:val="single" w:sz="4" w:space="0" w:color="auto"/>
              <w:left w:val="single" w:sz="4" w:space="0" w:color="auto"/>
              <w:bottom w:val="single" w:sz="4" w:space="0" w:color="auto"/>
              <w:right w:val="single" w:sz="4" w:space="0" w:color="auto"/>
            </w:tcBorders>
            <w:hideMark/>
          </w:tcPr>
          <w:p w14:paraId="4AEE4888" w14:textId="77777777" w:rsidR="001C50D8" w:rsidRDefault="001C50D8">
            <w:pPr>
              <w:pStyle w:val="TAL"/>
              <w:rPr>
                <w:sz w:val="16"/>
              </w:rPr>
            </w:pPr>
            <w:r>
              <w:rPr>
                <w:sz w:val="16"/>
              </w:rPr>
              <w:t>Updates to HTTPS Header Enrichment</w:t>
            </w:r>
          </w:p>
        </w:tc>
        <w:tc>
          <w:tcPr>
            <w:tcW w:w="0" w:type="auto"/>
            <w:tcBorders>
              <w:top w:val="single" w:sz="4" w:space="0" w:color="auto"/>
              <w:left w:val="single" w:sz="4" w:space="0" w:color="auto"/>
              <w:bottom w:val="single" w:sz="4" w:space="0" w:color="auto"/>
              <w:right w:val="single" w:sz="4" w:space="0" w:color="auto"/>
            </w:tcBorders>
            <w:hideMark/>
          </w:tcPr>
          <w:p w14:paraId="32616C03"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E798A6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C0618B" w14:textId="77777777" w:rsidR="001C50D8" w:rsidRDefault="001C50D8">
            <w:pPr>
              <w:pStyle w:val="TAL"/>
              <w:rPr>
                <w:sz w:val="16"/>
              </w:rPr>
            </w:pPr>
            <w:r>
              <w:rPr>
                <w:sz w:val="16"/>
              </w:rPr>
              <w:t>C4-211217</w:t>
            </w:r>
          </w:p>
        </w:tc>
        <w:tc>
          <w:tcPr>
            <w:tcW w:w="0" w:type="auto"/>
            <w:tcBorders>
              <w:top w:val="single" w:sz="4" w:space="0" w:color="auto"/>
              <w:left w:val="single" w:sz="4" w:space="0" w:color="auto"/>
              <w:bottom w:val="single" w:sz="4" w:space="0" w:color="auto"/>
              <w:right w:val="single" w:sz="4" w:space="0" w:color="auto"/>
            </w:tcBorders>
          </w:tcPr>
          <w:p w14:paraId="2A6B0B8E" w14:textId="77777777" w:rsidR="001C50D8" w:rsidRDefault="001C50D8">
            <w:pPr>
              <w:pStyle w:val="TAL"/>
              <w:rPr>
                <w:sz w:val="16"/>
              </w:rPr>
            </w:pPr>
          </w:p>
        </w:tc>
      </w:tr>
      <w:tr w:rsidR="001C50D8" w14:paraId="43D8FF8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F88E42" w14:textId="77777777" w:rsidR="001C50D8" w:rsidRDefault="001C50D8">
            <w:pPr>
              <w:pStyle w:val="TAL"/>
              <w:rPr>
                <w:sz w:val="16"/>
              </w:rPr>
            </w:pPr>
            <w:r>
              <w:rPr>
                <w:sz w:val="16"/>
              </w:rPr>
              <w:t>C4-211540</w:t>
            </w:r>
          </w:p>
        </w:tc>
        <w:tc>
          <w:tcPr>
            <w:tcW w:w="0" w:type="auto"/>
            <w:tcBorders>
              <w:top w:val="single" w:sz="4" w:space="0" w:color="auto"/>
              <w:left w:val="single" w:sz="4" w:space="0" w:color="auto"/>
              <w:bottom w:val="single" w:sz="4" w:space="0" w:color="auto"/>
              <w:right w:val="single" w:sz="4" w:space="0" w:color="auto"/>
            </w:tcBorders>
            <w:hideMark/>
          </w:tcPr>
          <w:p w14:paraId="2A76255D" w14:textId="77777777" w:rsidR="001C50D8" w:rsidRDefault="001C50D8">
            <w:pPr>
              <w:pStyle w:val="TAL"/>
              <w:rPr>
                <w:sz w:val="16"/>
              </w:rPr>
            </w:pPr>
            <w:r>
              <w:rPr>
                <w:sz w:val="16"/>
              </w:rPr>
              <w:t>Deregistration Notification to Old SMF</w:t>
            </w:r>
          </w:p>
        </w:tc>
        <w:tc>
          <w:tcPr>
            <w:tcW w:w="0" w:type="auto"/>
            <w:tcBorders>
              <w:top w:val="single" w:sz="4" w:space="0" w:color="auto"/>
              <w:left w:val="single" w:sz="4" w:space="0" w:color="auto"/>
              <w:bottom w:val="single" w:sz="4" w:space="0" w:color="auto"/>
              <w:right w:val="single" w:sz="4" w:space="0" w:color="auto"/>
            </w:tcBorders>
            <w:hideMark/>
          </w:tcPr>
          <w:p w14:paraId="11841AC8"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0434C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68E8F9" w14:textId="77777777" w:rsidR="001C50D8" w:rsidRDefault="001C50D8">
            <w:pPr>
              <w:pStyle w:val="TAL"/>
              <w:rPr>
                <w:sz w:val="16"/>
              </w:rPr>
            </w:pPr>
            <w:r>
              <w:rPr>
                <w:sz w:val="16"/>
              </w:rPr>
              <w:t>C4-211078</w:t>
            </w:r>
          </w:p>
        </w:tc>
        <w:tc>
          <w:tcPr>
            <w:tcW w:w="0" w:type="auto"/>
            <w:tcBorders>
              <w:top w:val="single" w:sz="4" w:space="0" w:color="auto"/>
              <w:left w:val="single" w:sz="4" w:space="0" w:color="auto"/>
              <w:bottom w:val="single" w:sz="4" w:space="0" w:color="auto"/>
              <w:right w:val="single" w:sz="4" w:space="0" w:color="auto"/>
            </w:tcBorders>
          </w:tcPr>
          <w:p w14:paraId="53BE3A8C" w14:textId="77777777" w:rsidR="001C50D8" w:rsidRDefault="001C50D8">
            <w:pPr>
              <w:pStyle w:val="TAL"/>
              <w:rPr>
                <w:sz w:val="16"/>
              </w:rPr>
            </w:pPr>
          </w:p>
        </w:tc>
      </w:tr>
      <w:tr w:rsidR="001C50D8" w14:paraId="3E8D5A7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CEB647" w14:textId="77777777" w:rsidR="001C50D8" w:rsidRDefault="001C50D8">
            <w:pPr>
              <w:pStyle w:val="TAL"/>
              <w:rPr>
                <w:sz w:val="16"/>
              </w:rPr>
            </w:pPr>
            <w:r>
              <w:rPr>
                <w:sz w:val="16"/>
              </w:rPr>
              <w:t>C4-211541</w:t>
            </w:r>
          </w:p>
        </w:tc>
        <w:tc>
          <w:tcPr>
            <w:tcW w:w="0" w:type="auto"/>
            <w:tcBorders>
              <w:top w:val="single" w:sz="4" w:space="0" w:color="auto"/>
              <w:left w:val="single" w:sz="4" w:space="0" w:color="auto"/>
              <w:bottom w:val="single" w:sz="4" w:space="0" w:color="auto"/>
              <w:right w:val="single" w:sz="4" w:space="0" w:color="auto"/>
            </w:tcBorders>
            <w:hideMark/>
          </w:tcPr>
          <w:p w14:paraId="7333A765" w14:textId="77777777" w:rsidR="001C50D8" w:rsidRDefault="001C50D8">
            <w:pPr>
              <w:pStyle w:val="TAL"/>
              <w:rPr>
                <w:sz w:val="16"/>
              </w:rPr>
            </w:pPr>
            <w:r>
              <w:rPr>
                <w:sz w:val="16"/>
              </w:rPr>
              <w:t>Pseudo-CR-on update to solution#11</w:t>
            </w:r>
          </w:p>
        </w:tc>
        <w:tc>
          <w:tcPr>
            <w:tcW w:w="0" w:type="auto"/>
            <w:tcBorders>
              <w:top w:val="single" w:sz="4" w:space="0" w:color="auto"/>
              <w:left w:val="single" w:sz="4" w:space="0" w:color="auto"/>
              <w:bottom w:val="single" w:sz="4" w:space="0" w:color="auto"/>
              <w:right w:val="single" w:sz="4" w:space="0" w:color="auto"/>
            </w:tcBorders>
            <w:hideMark/>
          </w:tcPr>
          <w:p w14:paraId="1FA9B339" w14:textId="77777777" w:rsidR="001C50D8" w:rsidRDefault="001C50D8">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C4D49F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1BE578" w14:textId="77777777" w:rsidR="001C50D8" w:rsidRDefault="001C50D8">
            <w:pPr>
              <w:pStyle w:val="TAL"/>
              <w:rPr>
                <w:sz w:val="16"/>
              </w:rPr>
            </w:pPr>
            <w:r>
              <w:rPr>
                <w:sz w:val="16"/>
              </w:rPr>
              <w:t>C4-211391</w:t>
            </w:r>
          </w:p>
        </w:tc>
        <w:tc>
          <w:tcPr>
            <w:tcW w:w="0" w:type="auto"/>
            <w:tcBorders>
              <w:top w:val="single" w:sz="4" w:space="0" w:color="auto"/>
              <w:left w:val="single" w:sz="4" w:space="0" w:color="auto"/>
              <w:bottom w:val="single" w:sz="4" w:space="0" w:color="auto"/>
              <w:right w:val="single" w:sz="4" w:space="0" w:color="auto"/>
            </w:tcBorders>
          </w:tcPr>
          <w:p w14:paraId="653F0AC7" w14:textId="77777777" w:rsidR="001C50D8" w:rsidRDefault="001C50D8">
            <w:pPr>
              <w:pStyle w:val="TAL"/>
              <w:rPr>
                <w:sz w:val="16"/>
              </w:rPr>
            </w:pPr>
          </w:p>
        </w:tc>
      </w:tr>
      <w:tr w:rsidR="001C50D8" w14:paraId="7ABE88A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D58AAF" w14:textId="77777777" w:rsidR="001C50D8" w:rsidRDefault="001C50D8">
            <w:pPr>
              <w:pStyle w:val="TAL"/>
              <w:rPr>
                <w:sz w:val="16"/>
              </w:rPr>
            </w:pPr>
            <w:r>
              <w:rPr>
                <w:sz w:val="16"/>
              </w:rPr>
              <w:t>C4-211542</w:t>
            </w:r>
          </w:p>
        </w:tc>
        <w:tc>
          <w:tcPr>
            <w:tcW w:w="0" w:type="auto"/>
            <w:tcBorders>
              <w:top w:val="single" w:sz="4" w:space="0" w:color="auto"/>
              <w:left w:val="single" w:sz="4" w:space="0" w:color="auto"/>
              <w:bottom w:val="single" w:sz="4" w:space="0" w:color="auto"/>
              <w:right w:val="single" w:sz="4" w:space="0" w:color="auto"/>
            </w:tcBorders>
            <w:hideMark/>
          </w:tcPr>
          <w:p w14:paraId="4E363F87" w14:textId="77777777" w:rsidR="001C50D8" w:rsidRDefault="001C50D8">
            <w:pPr>
              <w:pStyle w:val="TAL"/>
              <w:rPr>
                <w:sz w:val="16"/>
              </w:rPr>
            </w:pPr>
            <w:r>
              <w:rPr>
                <w:sz w:val="16"/>
              </w:rPr>
              <w:t>Support of immediate report</w:t>
            </w:r>
          </w:p>
        </w:tc>
        <w:tc>
          <w:tcPr>
            <w:tcW w:w="0" w:type="auto"/>
            <w:tcBorders>
              <w:top w:val="single" w:sz="4" w:space="0" w:color="auto"/>
              <w:left w:val="single" w:sz="4" w:space="0" w:color="auto"/>
              <w:bottom w:val="single" w:sz="4" w:space="0" w:color="auto"/>
              <w:right w:val="single" w:sz="4" w:space="0" w:color="auto"/>
            </w:tcBorders>
            <w:hideMark/>
          </w:tcPr>
          <w:p w14:paraId="123003B9"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70B965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93620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25230E" w14:textId="77777777" w:rsidR="001C50D8" w:rsidRDefault="001C50D8">
            <w:pPr>
              <w:pStyle w:val="TAL"/>
              <w:rPr>
                <w:sz w:val="16"/>
              </w:rPr>
            </w:pPr>
          </w:p>
        </w:tc>
      </w:tr>
      <w:tr w:rsidR="001C50D8" w14:paraId="15C1B42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8D7430" w14:textId="77777777" w:rsidR="001C50D8" w:rsidRDefault="001C50D8">
            <w:pPr>
              <w:pStyle w:val="TAL"/>
              <w:rPr>
                <w:sz w:val="16"/>
              </w:rPr>
            </w:pPr>
            <w:r>
              <w:rPr>
                <w:sz w:val="16"/>
              </w:rPr>
              <w:t>C4-211543</w:t>
            </w:r>
          </w:p>
        </w:tc>
        <w:tc>
          <w:tcPr>
            <w:tcW w:w="0" w:type="auto"/>
            <w:tcBorders>
              <w:top w:val="single" w:sz="4" w:space="0" w:color="auto"/>
              <w:left w:val="single" w:sz="4" w:space="0" w:color="auto"/>
              <w:bottom w:val="single" w:sz="4" w:space="0" w:color="auto"/>
              <w:right w:val="single" w:sz="4" w:space="0" w:color="auto"/>
            </w:tcBorders>
            <w:hideMark/>
          </w:tcPr>
          <w:p w14:paraId="1FAF49A7" w14:textId="77777777" w:rsidR="001C50D8" w:rsidRDefault="001C50D8">
            <w:pPr>
              <w:pStyle w:val="TAL"/>
              <w:rPr>
                <w:sz w:val="16"/>
              </w:rPr>
            </w:pPr>
            <w:r>
              <w:rPr>
                <w:sz w:val="16"/>
              </w:rPr>
              <w:t>Support of immediate report</w:t>
            </w:r>
          </w:p>
        </w:tc>
        <w:tc>
          <w:tcPr>
            <w:tcW w:w="0" w:type="auto"/>
            <w:tcBorders>
              <w:top w:val="single" w:sz="4" w:space="0" w:color="auto"/>
              <w:left w:val="single" w:sz="4" w:space="0" w:color="auto"/>
              <w:bottom w:val="single" w:sz="4" w:space="0" w:color="auto"/>
              <w:right w:val="single" w:sz="4" w:space="0" w:color="auto"/>
            </w:tcBorders>
            <w:hideMark/>
          </w:tcPr>
          <w:p w14:paraId="22A95B05"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615900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442514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33EAC0" w14:textId="77777777" w:rsidR="001C50D8" w:rsidRDefault="001C50D8">
            <w:pPr>
              <w:pStyle w:val="TAL"/>
              <w:rPr>
                <w:sz w:val="16"/>
              </w:rPr>
            </w:pPr>
          </w:p>
        </w:tc>
      </w:tr>
      <w:tr w:rsidR="001C50D8" w14:paraId="03A5F69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29CF74" w14:textId="77777777" w:rsidR="001C50D8" w:rsidRDefault="001C50D8">
            <w:pPr>
              <w:pStyle w:val="TAL"/>
              <w:rPr>
                <w:sz w:val="16"/>
              </w:rPr>
            </w:pPr>
            <w:r>
              <w:rPr>
                <w:sz w:val="16"/>
              </w:rPr>
              <w:t>C4-211544</w:t>
            </w:r>
          </w:p>
        </w:tc>
        <w:tc>
          <w:tcPr>
            <w:tcW w:w="0" w:type="auto"/>
            <w:tcBorders>
              <w:top w:val="single" w:sz="4" w:space="0" w:color="auto"/>
              <w:left w:val="single" w:sz="4" w:space="0" w:color="auto"/>
              <w:bottom w:val="single" w:sz="4" w:space="0" w:color="auto"/>
              <w:right w:val="single" w:sz="4" w:space="0" w:color="auto"/>
            </w:tcBorders>
            <w:hideMark/>
          </w:tcPr>
          <w:p w14:paraId="36087C51" w14:textId="77777777" w:rsidR="001C50D8" w:rsidRDefault="001C50D8">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7E960DD5" w14:textId="77777777" w:rsidR="001C50D8" w:rsidRDefault="001C50D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5D9D9F7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2FC42AD" w14:textId="77777777" w:rsidR="001C50D8" w:rsidRDefault="001C50D8">
            <w:pPr>
              <w:pStyle w:val="TAL"/>
              <w:rPr>
                <w:sz w:val="16"/>
              </w:rPr>
            </w:pPr>
            <w:r>
              <w:rPr>
                <w:sz w:val="16"/>
              </w:rPr>
              <w:t>C4-211211</w:t>
            </w:r>
          </w:p>
        </w:tc>
        <w:tc>
          <w:tcPr>
            <w:tcW w:w="0" w:type="auto"/>
            <w:tcBorders>
              <w:top w:val="single" w:sz="4" w:space="0" w:color="auto"/>
              <w:left w:val="single" w:sz="4" w:space="0" w:color="auto"/>
              <w:bottom w:val="single" w:sz="4" w:space="0" w:color="auto"/>
              <w:right w:val="single" w:sz="4" w:space="0" w:color="auto"/>
            </w:tcBorders>
            <w:hideMark/>
          </w:tcPr>
          <w:p w14:paraId="2296862B" w14:textId="77777777" w:rsidR="001C50D8" w:rsidRDefault="001C50D8">
            <w:pPr>
              <w:pStyle w:val="TAL"/>
              <w:rPr>
                <w:sz w:val="16"/>
              </w:rPr>
            </w:pPr>
            <w:r>
              <w:rPr>
                <w:sz w:val="16"/>
              </w:rPr>
              <w:t>C4-211698</w:t>
            </w:r>
          </w:p>
        </w:tc>
      </w:tr>
      <w:tr w:rsidR="001C50D8" w14:paraId="7517D26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F2D176" w14:textId="77777777" w:rsidR="001C50D8" w:rsidRDefault="001C50D8">
            <w:pPr>
              <w:pStyle w:val="TAL"/>
              <w:rPr>
                <w:sz w:val="16"/>
              </w:rPr>
            </w:pPr>
            <w:r>
              <w:rPr>
                <w:sz w:val="16"/>
              </w:rPr>
              <w:t>C4-211545</w:t>
            </w:r>
          </w:p>
        </w:tc>
        <w:tc>
          <w:tcPr>
            <w:tcW w:w="0" w:type="auto"/>
            <w:tcBorders>
              <w:top w:val="single" w:sz="4" w:space="0" w:color="auto"/>
              <w:left w:val="single" w:sz="4" w:space="0" w:color="auto"/>
              <w:bottom w:val="single" w:sz="4" w:space="0" w:color="auto"/>
              <w:right w:val="single" w:sz="4" w:space="0" w:color="auto"/>
            </w:tcBorders>
            <w:hideMark/>
          </w:tcPr>
          <w:p w14:paraId="4E5A48F9" w14:textId="77777777" w:rsidR="001C50D8" w:rsidRDefault="001C50D8">
            <w:pPr>
              <w:pStyle w:val="TAL"/>
              <w:rPr>
                <w:sz w:val="16"/>
              </w:rPr>
            </w:pPr>
            <w:r>
              <w:rPr>
                <w:sz w:val="16"/>
              </w:rPr>
              <w:t>LS out Requirement on support of VxLAN tunnelling</w:t>
            </w:r>
          </w:p>
        </w:tc>
        <w:tc>
          <w:tcPr>
            <w:tcW w:w="0" w:type="auto"/>
            <w:tcBorders>
              <w:top w:val="single" w:sz="4" w:space="0" w:color="auto"/>
              <w:left w:val="single" w:sz="4" w:space="0" w:color="auto"/>
              <w:bottom w:val="single" w:sz="4" w:space="0" w:color="auto"/>
              <w:right w:val="single" w:sz="4" w:space="0" w:color="auto"/>
            </w:tcBorders>
            <w:hideMark/>
          </w:tcPr>
          <w:p w14:paraId="78AE5FA1" w14:textId="77777777" w:rsidR="001C50D8" w:rsidRDefault="001C50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497A84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1EE71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93FB2E" w14:textId="77777777" w:rsidR="001C50D8" w:rsidRDefault="001C50D8">
            <w:pPr>
              <w:pStyle w:val="TAL"/>
              <w:rPr>
                <w:sz w:val="16"/>
              </w:rPr>
            </w:pPr>
            <w:r>
              <w:rPr>
                <w:sz w:val="16"/>
              </w:rPr>
              <w:t>C4-211826</w:t>
            </w:r>
          </w:p>
        </w:tc>
      </w:tr>
      <w:tr w:rsidR="001C50D8" w14:paraId="1523473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DF07AB6" w14:textId="77777777" w:rsidR="001C50D8" w:rsidRDefault="001C50D8">
            <w:pPr>
              <w:pStyle w:val="TAL"/>
              <w:rPr>
                <w:sz w:val="16"/>
              </w:rPr>
            </w:pPr>
            <w:r>
              <w:rPr>
                <w:sz w:val="16"/>
              </w:rPr>
              <w:t>C4-211546</w:t>
            </w:r>
          </w:p>
        </w:tc>
        <w:tc>
          <w:tcPr>
            <w:tcW w:w="0" w:type="auto"/>
            <w:tcBorders>
              <w:top w:val="single" w:sz="4" w:space="0" w:color="auto"/>
              <w:left w:val="single" w:sz="4" w:space="0" w:color="auto"/>
              <w:bottom w:val="single" w:sz="4" w:space="0" w:color="auto"/>
              <w:right w:val="single" w:sz="4" w:space="0" w:color="auto"/>
            </w:tcBorders>
            <w:hideMark/>
          </w:tcPr>
          <w:p w14:paraId="7DA06D28" w14:textId="77777777" w:rsidR="001C50D8" w:rsidRDefault="001C50D8">
            <w:pPr>
              <w:pStyle w:val="TAL"/>
              <w:rPr>
                <w:sz w:val="16"/>
              </w:rPr>
            </w:pPr>
            <w:r>
              <w:rPr>
                <w:sz w:val="16"/>
              </w:rPr>
              <w:t>Alternative H-SMF Notification to AMF</w:t>
            </w:r>
          </w:p>
        </w:tc>
        <w:tc>
          <w:tcPr>
            <w:tcW w:w="0" w:type="auto"/>
            <w:tcBorders>
              <w:top w:val="single" w:sz="4" w:space="0" w:color="auto"/>
              <w:left w:val="single" w:sz="4" w:space="0" w:color="auto"/>
              <w:bottom w:val="single" w:sz="4" w:space="0" w:color="auto"/>
              <w:right w:val="single" w:sz="4" w:space="0" w:color="auto"/>
            </w:tcBorders>
            <w:hideMark/>
          </w:tcPr>
          <w:p w14:paraId="0E889DF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206E6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37902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A1E6E3" w14:textId="77777777" w:rsidR="001C50D8" w:rsidRDefault="001C50D8">
            <w:pPr>
              <w:pStyle w:val="TAL"/>
              <w:rPr>
                <w:sz w:val="16"/>
              </w:rPr>
            </w:pPr>
            <w:r>
              <w:rPr>
                <w:sz w:val="16"/>
              </w:rPr>
              <w:t>C4-211726</w:t>
            </w:r>
          </w:p>
        </w:tc>
      </w:tr>
      <w:tr w:rsidR="001C50D8" w14:paraId="05F4C4D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6FDE07" w14:textId="77777777" w:rsidR="001C50D8" w:rsidRDefault="001C50D8">
            <w:pPr>
              <w:pStyle w:val="TAL"/>
              <w:rPr>
                <w:sz w:val="16"/>
              </w:rPr>
            </w:pPr>
            <w:r>
              <w:rPr>
                <w:sz w:val="16"/>
              </w:rPr>
              <w:t>C4-211547</w:t>
            </w:r>
          </w:p>
        </w:tc>
        <w:tc>
          <w:tcPr>
            <w:tcW w:w="0" w:type="auto"/>
            <w:tcBorders>
              <w:top w:val="single" w:sz="4" w:space="0" w:color="auto"/>
              <w:left w:val="single" w:sz="4" w:space="0" w:color="auto"/>
              <w:bottom w:val="single" w:sz="4" w:space="0" w:color="auto"/>
              <w:right w:val="single" w:sz="4" w:space="0" w:color="auto"/>
            </w:tcBorders>
            <w:hideMark/>
          </w:tcPr>
          <w:p w14:paraId="2FA56C3D" w14:textId="77777777" w:rsidR="001C50D8" w:rsidRDefault="001C50D8">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783634C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292ACB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FF92287" w14:textId="77777777" w:rsidR="001C50D8" w:rsidRDefault="001C50D8">
            <w:pPr>
              <w:pStyle w:val="TAL"/>
              <w:rPr>
                <w:sz w:val="16"/>
              </w:rPr>
            </w:pPr>
            <w:r>
              <w:rPr>
                <w:sz w:val="16"/>
              </w:rPr>
              <w:t>C4-211034</w:t>
            </w:r>
          </w:p>
        </w:tc>
        <w:tc>
          <w:tcPr>
            <w:tcW w:w="0" w:type="auto"/>
            <w:tcBorders>
              <w:top w:val="single" w:sz="4" w:space="0" w:color="auto"/>
              <w:left w:val="single" w:sz="4" w:space="0" w:color="auto"/>
              <w:bottom w:val="single" w:sz="4" w:space="0" w:color="auto"/>
              <w:right w:val="single" w:sz="4" w:space="0" w:color="auto"/>
            </w:tcBorders>
            <w:hideMark/>
          </w:tcPr>
          <w:p w14:paraId="73AE6F67" w14:textId="77777777" w:rsidR="001C50D8" w:rsidRDefault="001C50D8">
            <w:pPr>
              <w:pStyle w:val="TAL"/>
              <w:rPr>
                <w:sz w:val="16"/>
              </w:rPr>
            </w:pPr>
            <w:r>
              <w:rPr>
                <w:sz w:val="16"/>
              </w:rPr>
              <w:t>C4-211807</w:t>
            </w:r>
          </w:p>
        </w:tc>
      </w:tr>
      <w:tr w:rsidR="001C50D8" w14:paraId="6FCA897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A315BA2" w14:textId="77777777" w:rsidR="001C50D8" w:rsidRDefault="001C50D8">
            <w:pPr>
              <w:pStyle w:val="TAL"/>
              <w:rPr>
                <w:sz w:val="16"/>
              </w:rPr>
            </w:pPr>
            <w:r>
              <w:rPr>
                <w:sz w:val="16"/>
              </w:rPr>
              <w:t>C4-211548</w:t>
            </w:r>
          </w:p>
        </w:tc>
        <w:tc>
          <w:tcPr>
            <w:tcW w:w="0" w:type="auto"/>
            <w:tcBorders>
              <w:top w:val="single" w:sz="4" w:space="0" w:color="auto"/>
              <w:left w:val="single" w:sz="4" w:space="0" w:color="auto"/>
              <w:bottom w:val="single" w:sz="4" w:space="0" w:color="auto"/>
              <w:right w:val="single" w:sz="4" w:space="0" w:color="auto"/>
            </w:tcBorders>
            <w:hideMark/>
          </w:tcPr>
          <w:p w14:paraId="7295074D"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5A4610A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FAB8D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9274A3" w14:textId="77777777" w:rsidR="001C50D8" w:rsidRDefault="001C50D8">
            <w:pPr>
              <w:pStyle w:val="TAL"/>
              <w:rPr>
                <w:sz w:val="16"/>
              </w:rPr>
            </w:pPr>
            <w:r>
              <w:rPr>
                <w:sz w:val="16"/>
              </w:rPr>
              <w:t>C4-211426</w:t>
            </w:r>
          </w:p>
        </w:tc>
        <w:tc>
          <w:tcPr>
            <w:tcW w:w="0" w:type="auto"/>
            <w:tcBorders>
              <w:top w:val="single" w:sz="4" w:space="0" w:color="auto"/>
              <w:left w:val="single" w:sz="4" w:space="0" w:color="auto"/>
              <w:bottom w:val="single" w:sz="4" w:space="0" w:color="auto"/>
              <w:right w:val="single" w:sz="4" w:space="0" w:color="auto"/>
            </w:tcBorders>
          </w:tcPr>
          <w:p w14:paraId="12916B35" w14:textId="77777777" w:rsidR="001C50D8" w:rsidRDefault="001C50D8">
            <w:pPr>
              <w:pStyle w:val="TAL"/>
              <w:rPr>
                <w:sz w:val="16"/>
              </w:rPr>
            </w:pPr>
          </w:p>
        </w:tc>
      </w:tr>
      <w:tr w:rsidR="001C50D8" w14:paraId="30D0F6B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09C4A6" w14:textId="77777777" w:rsidR="001C50D8" w:rsidRDefault="001C50D8">
            <w:pPr>
              <w:pStyle w:val="TAL"/>
              <w:rPr>
                <w:sz w:val="16"/>
              </w:rPr>
            </w:pPr>
            <w:r>
              <w:rPr>
                <w:sz w:val="16"/>
              </w:rPr>
              <w:t>C4-211549</w:t>
            </w:r>
          </w:p>
        </w:tc>
        <w:tc>
          <w:tcPr>
            <w:tcW w:w="0" w:type="auto"/>
            <w:tcBorders>
              <w:top w:val="single" w:sz="4" w:space="0" w:color="auto"/>
              <w:left w:val="single" w:sz="4" w:space="0" w:color="auto"/>
              <w:bottom w:val="single" w:sz="4" w:space="0" w:color="auto"/>
              <w:right w:val="single" w:sz="4" w:space="0" w:color="auto"/>
            </w:tcBorders>
            <w:hideMark/>
          </w:tcPr>
          <w:p w14:paraId="39C9E35B" w14:textId="77777777" w:rsidR="001C50D8" w:rsidRDefault="001C50D8">
            <w:pPr>
              <w:pStyle w:val="TAL"/>
              <w:rPr>
                <w:sz w:val="16"/>
              </w:rPr>
            </w:pPr>
            <w:r>
              <w:rPr>
                <w:sz w:val="16"/>
              </w:rPr>
              <w:t>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1123E5B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3148A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BDAD1F" w14:textId="77777777" w:rsidR="001C50D8" w:rsidRDefault="001C50D8">
            <w:pPr>
              <w:pStyle w:val="TAL"/>
              <w:rPr>
                <w:sz w:val="16"/>
              </w:rPr>
            </w:pPr>
            <w:r>
              <w:rPr>
                <w:sz w:val="16"/>
              </w:rPr>
              <w:t>C4-211427</w:t>
            </w:r>
          </w:p>
        </w:tc>
        <w:tc>
          <w:tcPr>
            <w:tcW w:w="0" w:type="auto"/>
            <w:tcBorders>
              <w:top w:val="single" w:sz="4" w:space="0" w:color="auto"/>
              <w:left w:val="single" w:sz="4" w:space="0" w:color="auto"/>
              <w:bottom w:val="single" w:sz="4" w:space="0" w:color="auto"/>
              <w:right w:val="single" w:sz="4" w:space="0" w:color="auto"/>
            </w:tcBorders>
          </w:tcPr>
          <w:p w14:paraId="21A778C6" w14:textId="77777777" w:rsidR="001C50D8" w:rsidRDefault="001C50D8">
            <w:pPr>
              <w:pStyle w:val="TAL"/>
              <w:rPr>
                <w:sz w:val="16"/>
              </w:rPr>
            </w:pPr>
          </w:p>
        </w:tc>
      </w:tr>
      <w:tr w:rsidR="001C50D8" w14:paraId="0FE07CA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96439E" w14:textId="77777777" w:rsidR="001C50D8" w:rsidRDefault="001C50D8">
            <w:pPr>
              <w:pStyle w:val="TAL"/>
              <w:rPr>
                <w:sz w:val="16"/>
              </w:rPr>
            </w:pPr>
            <w:r>
              <w:rPr>
                <w:sz w:val="16"/>
              </w:rPr>
              <w:t>C4-211550</w:t>
            </w:r>
          </w:p>
        </w:tc>
        <w:tc>
          <w:tcPr>
            <w:tcW w:w="0" w:type="auto"/>
            <w:tcBorders>
              <w:top w:val="single" w:sz="4" w:space="0" w:color="auto"/>
              <w:left w:val="single" w:sz="4" w:space="0" w:color="auto"/>
              <w:bottom w:val="single" w:sz="4" w:space="0" w:color="auto"/>
              <w:right w:val="single" w:sz="4" w:space="0" w:color="auto"/>
            </w:tcBorders>
            <w:hideMark/>
          </w:tcPr>
          <w:p w14:paraId="2EACDC84"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38947EC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D1904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990622" w14:textId="77777777" w:rsidR="001C50D8" w:rsidRDefault="001C50D8">
            <w:pPr>
              <w:pStyle w:val="TAL"/>
              <w:rPr>
                <w:sz w:val="16"/>
              </w:rPr>
            </w:pPr>
            <w:r>
              <w:rPr>
                <w:sz w:val="16"/>
              </w:rPr>
              <w:t>C4-211428</w:t>
            </w:r>
          </w:p>
        </w:tc>
        <w:tc>
          <w:tcPr>
            <w:tcW w:w="0" w:type="auto"/>
            <w:tcBorders>
              <w:top w:val="single" w:sz="4" w:space="0" w:color="auto"/>
              <w:left w:val="single" w:sz="4" w:space="0" w:color="auto"/>
              <w:bottom w:val="single" w:sz="4" w:space="0" w:color="auto"/>
              <w:right w:val="single" w:sz="4" w:space="0" w:color="auto"/>
            </w:tcBorders>
          </w:tcPr>
          <w:p w14:paraId="4E8CF003" w14:textId="77777777" w:rsidR="001C50D8" w:rsidRDefault="001C50D8">
            <w:pPr>
              <w:pStyle w:val="TAL"/>
              <w:rPr>
                <w:sz w:val="16"/>
              </w:rPr>
            </w:pPr>
          </w:p>
        </w:tc>
      </w:tr>
      <w:tr w:rsidR="001C50D8" w14:paraId="56A92B3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1A08A7" w14:textId="77777777" w:rsidR="001C50D8" w:rsidRDefault="001C50D8">
            <w:pPr>
              <w:pStyle w:val="TAL"/>
              <w:rPr>
                <w:sz w:val="16"/>
              </w:rPr>
            </w:pPr>
            <w:r>
              <w:rPr>
                <w:sz w:val="16"/>
              </w:rPr>
              <w:t>C4-211551</w:t>
            </w:r>
          </w:p>
        </w:tc>
        <w:tc>
          <w:tcPr>
            <w:tcW w:w="0" w:type="auto"/>
            <w:tcBorders>
              <w:top w:val="single" w:sz="4" w:space="0" w:color="auto"/>
              <w:left w:val="single" w:sz="4" w:space="0" w:color="auto"/>
              <w:bottom w:val="single" w:sz="4" w:space="0" w:color="auto"/>
              <w:right w:val="single" w:sz="4" w:space="0" w:color="auto"/>
            </w:tcBorders>
            <w:hideMark/>
          </w:tcPr>
          <w:p w14:paraId="2BCAB22E"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1A225B7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1AB18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1959B8" w14:textId="77777777" w:rsidR="001C50D8" w:rsidRDefault="001C50D8">
            <w:pPr>
              <w:pStyle w:val="TAL"/>
              <w:rPr>
                <w:sz w:val="16"/>
              </w:rPr>
            </w:pPr>
            <w:r>
              <w:rPr>
                <w:sz w:val="16"/>
              </w:rPr>
              <w:t>C4-211437</w:t>
            </w:r>
          </w:p>
        </w:tc>
        <w:tc>
          <w:tcPr>
            <w:tcW w:w="0" w:type="auto"/>
            <w:tcBorders>
              <w:top w:val="single" w:sz="4" w:space="0" w:color="auto"/>
              <w:left w:val="single" w:sz="4" w:space="0" w:color="auto"/>
              <w:bottom w:val="single" w:sz="4" w:space="0" w:color="auto"/>
              <w:right w:val="single" w:sz="4" w:space="0" w:color="auto"/>
            </w:tcBorders>
          </w:tcPr>
          <w:p w14:paraId="41939ADF" w14:textId="77777777" w:rsidR="001C50D8" w:rsidRDefault="001C50D8">
            <w:pPr>
              <w:pStyle w:val="TAL"/>
              <w:rPr>
                <w:sz w:val="16"/>
              </w:rPr>
            </w:pPr>
          </w:p>
        </w:tc>
      </w:tr>
      <w:tr w:rsidR="001C50D8" w14:paraId="1241403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EC8EEA" w14:textId="77777777" w:rsidR="001C50D8" w:rsidRDefault="001C50D8">
            <w:pPr>
              <w:pStyle w:val="TAL"/>
              <w:rPr>
                <w:sz w:val="16"/>
              </w:rPr>
            </w:pPr>
            <w:r>
              <w:rPr>
                <w:sz w:val="16"/>
              </w:rPr>
              <w:t>C4-211552</w:t>
            </w:r>
          </w:p>
        </w:tc>
        <w:tc>
          <w:tcPr>
            <w:tcW w:w="0" w:type="auto"/>
            <w:tcBorders>
              <w:top w:val="single" w:sz="4" w:space="0" w:color="auto"/>
              <w:left w:val="single" w:sz="4" w:space="0" w:color="auto"/>
              <w:bottom w:val="single" w:sz="4" w:space="0" w:color="auto"/>
              <w:right w:val="single" w:sz="4" w:space="0" w:color="auto"/>
            </w:tcBorders>
            <w:hideMark/>
          </w:tcPr>
          <w:p w14:paraId="383372FC"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28CF0E6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69667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8D5254" w14:textId="77777777" w:rsidR="001C50D8" w:rsidRDefault="001C50D8">
            <w:pPr>
              <w:pStyle w:val="TAL"/>
              <w:rPr>
                <w:sz w:val="16"/>
              </w:rPr>
            </w:pPr>
            <w:r>
              <w:rPr>
                <w:sz w:val="16"/>
              </w:rPr>
              <w:t>C4-211438</w:t>
            </w:r>
          </w:p>
        </w:tc>
        <w:tc>
          <w:tcPr>
            <w:tcW w:w="0" w:type="auto"/>
            <w:tcBorders>
              <w:top w:val="single" w:sz="4" w:space="0" w:color="auto"/>
              <w:left w:val="single" w:sz="4" w:space="0" w:color="auto"/>
              <w:bottom w:val="single" w:sz="4" w:space="0" w:color="auto"/>
              <w:right w:val="single" w:sz="4" w:space="0" w:color="auto"/>
            </w:tcBorders>
          </w:tcPr>
          <w:p w14:paraId="509C2B98" w14:textId="77777777" w:rsidR="001C50D8" w:rsidRDefault="001C50D8">
            <w:pPr>
              <w:pStyle w:val="TAL"/>
              <w:rPr>
                <w:sz w:val="16"/>
              </w:rPr>
            </w:pPr>
          </w:p>
        </w:tc>
      </w:tr>
      <w:tr w:rsidR="001C50D8" w14:paraId="074F40D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C4910DC" w14:textId="77777777" w:rsidR="001C50D8" w:rsidRDefault="001C50D8">
            <w:pPr>
              <w:pStyle w:val="TAL"/>
              <w:rPr>
                <w:sz w:val="16"/>
              </w:rPr>
            </w:pPr>
            <w:r>
              <w:rPr>
                <w:sz w:val="16"/>
              </w:rPr>
              <w:t>C4-211553</w:t>
            </w:r>
          </w:p>
        </w:tc>
        <w:tc>
          <w:tcPr>
            <w:tcW w:w="0" w:type="auto"/>
            <w:tcBorders>
              <w:top w:val="single" w:sz="4" w:space="0" w:color="auto"/>
              <w:left w:val="single" w:sz="4" w:space="0" w:color="auto"/>
              <w:bottom w:val="single" w:sz="4" w:space="0" w:color="auto"/>
              <w:right w:val="single" w:sz="4" w:space="0" w:color="auto"/>
            </w:tcBorders>
            <w:hideMark/>
          </w:tcPr>
          <w:p w14:paraId="4A18BF6F"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3274D46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04328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143699" w14:textId="77777777" w:rsidR="001C50D8" w:rsidRDefault="001C50D8">
            <w:pPr>
              <w:pStyle w:val="TAL"/>
              <w:rPr>
                <w:sz w:val="16"/>
              </w:rPr>
            </w:pPr>
            <w:r>
              <w:rPr>
                <w:sz w:val="16"/>
              </w:rPr>
              <w:t>C4-211439</w:t>
            </w:r>
          </w:p>
        </w:tc>
        <w:tc>
          <w:tcPr>
            <w:tcW w:w="0" w:type="auto"/>
            <w:tcBorders>
              <w:top w:val="single" w:sz="4" w:space="0" w:color="auto"/>
              <w:left w:val="single" w:sz="4" w:space="0" w:color="auto"/>
              <w:bottom w:val="single" w:sz="4" w:space="0" w:color="auto"/>
              <w:right w:val="single" w:sz="4" w:space="0" w:color="auto"/>
            </w:tcBorders>
          </w:tcPr>
          <w:p w14:paraId="2D7F4A39" w14:textId="77777777" w:rsidR="001C50D8" w:rsidRDefault="001C50D8">
            <w:pPr>
              <w:pStyle w:val="TAL"/>
              <w:rPr>
                <w:sz w:val="16"/>
              </w:rPr>
            </w:pPr>
          </w:p>
        </w:tc>
      </w:tr>
      <w:tr w:rsidR="001C50D8" w14:paraId="538ED4B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677C45D" w14:textId="77777777" w:rsidR="001C50D8" w:rsidRDefault="001C50D8">
            <w:pPr>
              <w:pStyle w:val="TAL"/>
              <w:rPr>
                <w:sz w:val="16"/>
              </w:rPr>
            </w:pPr>
            <w:r>
              <w:rPr>
                <w:sz w:val="16"/>
              </w:rPr>
              <w:t>C4-211554</w:t>
            </w:r>
          </w:p>
        </w:tc>
        <w:tc>
          <w:tcPr>
            <w:tcW w:w="0" w:type="auto"/>
            <w:tcBorders>
              <w:top w:val="single" w:sz="4" w:space="0" w:color="auto"/>
              <w:left w:val="single" w:sz="4" w:space="0" w:color="auto"/>
              <w:bottom w:val="single" w:sz="4" w:space="0" w:color="auto"/>
              <w:right w:val="single" w:sz="4" w:space="0" w:color="auto"/>
            </w:tcBorders>
            <w:hideMark/>
          </w:tcPr>
          <w:p w14:paraId="3BB4DD1B"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24932CE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2F4AF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5B37B9" w14:textId="77777777" w:rsidR="001C50D8" w:rsidRDefault="001C50D8">
            <w:pPr>
              <w:pStyle w:val="TAL"/>
              <w:rPr>
                <w:sz w:val="16"/>
              </w:rPr>
            </w:pPr>
            <w:r>
              <w:rPr>
                <w:sz w:val="16"/>
              </w:rPr>
              <w:t>C4-211440</w:t>
            </w:r>
          </w:p>
        </w:tc>
        <w:tc>
          <w:tcPr>
            <w:tcW w:w="0" w:type="auto"/>
            <w:tcBorders>
              <w:top w:val="single" w:sz="4" w:space="0" w:color="auto"/>
              <w:left w:val="single" w:sz="4" w:space="0" w:color="auto"/>
              <w:bottom w:val="single" w:sz="4" w:space="0" w:color="auto"/>
              <w:right w:val="single" w:sz="4" w:space="0" w:color="auto"/>
            </w:tcBorders>
          </w:tcPr>
          <w:p w14:paraId="7875A02D" w14:textId="77777777" w:rsidR="001C50D8" w:rsidRDefault="001C50D8">
            <w:pPr>
              <w:pStyle w:val="TAL"/>
              <w:rPr>
                <w:sz w:val="16"/>
              </w:rPr>
            </w:pPr>
          </w:p>
        </w:tc>
      </w:tr>
      <w:tr w:rsidR="001C50D8" w14:paraId="3DD0750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8409D6" w14:textId="77777777" w:rsidR="001C50D8" w:rsidRDefault="001C50D8">
            <w:pPr>
              <w:pStyle w:val="TAL"/>
              <w:rPr>
                <w:sz w:val="16"/>
              </w:rPr>
            </w:pPr>
            <w:r>
              <w:rPr>
                <w:sz w:val="16"/>
              </w:rPr>
              <w:t>C4-211555</w:t>
            </w:r>
          </w:p>
        </w:tc>
        <w:tc>
          <w:tcPr>
            <w:tcW w:w="0" w:type="auto"/>
            <w:tcBorders>
              <w:top w:val="single" w:sz="4" w:space="0" w:color="auto"/>
              <w:left w:val="single" w:sz="4" w:space="0" w:color="auto"/>
              <w:bottom w:val="single" w:sz="4" w:space="0" w:color="auto"/>
              <w:right w:val="single" w:sz="4" w:space="0" w:color="auto"/>
            </w:tcBorders>
            <w:hideMark/>
          </w:tcPr>
          <w:p w14:paraId="497A32E7"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6FFFB1C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54857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914CCC" w14:textId="77777777" w:rsidR="001C50D8" w:rsidRDefault="001C50D8">
            <w:pPr>
              <w:pStyle w:val="TAL"/>
              <w:rPr>
                <w:sz w:val="16"/>
              </w:rPr>
            </w:pPr>
            <w:r>
              <w:rPr>
                <w:sz w:val="16"/>
              </w:rPr>
              <w:t>C4-211441</w:t>
            </w:r>
          </w:p>
        </w:tc>
        <w:tc>
          <w:tcPr>
            <w:tcW w:w="0" w:type="auto"/>
            <w:tcBorders>
              <w:top w:val="single" w:sz="4" w:space="0" w:color="auto"/>
              <w:left w:val="single" w:sz="4" w:space="0" w:color="auto"/>
              <w:bottom w:val="single" w:sz="4" w:space="0" w:color="auto"/>
              <w:right w:val="single" w:sz="4" w:space="0" w:color="auto"/>
            </w:tcBorders>
          </w:tcPr>
          <w:p w14:paraId="693BFFC7" w14:textId="77777777" w:rsidR="001C50D8" w:rsidRDefault="001C50D8">
            <w:pPr>
              <w:pStyle w:val="TAL"/>
              <w:rPr>
                <w:sz w:val="16"/>
              </w:rPr>
            </w:pPr>
          </w:p>
        </w:tc>
      </w:tr>
      <w:tr w:rsidR="001C50D8" w14:paraId="0D09E35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271B97" w14:textId="77777777" w:rsidR="001C50D8" w:rsidRDefault="001C50D8">
            <w:pPr>
              <w:pStyle w:val="TAL"/>
              <w:rPr>
                <w:sz w:val="16"/>
              </w:rPr>
            </w:pPr>
            <w:r>
              <w:rPr>
                <w:sz w:val="16"/>
              </w:rPr>
              <w:t>C4-211556</w:t>
            </w:r>
          </w:p>
        </w:tc>
        <w:tc>
          <w:tcPr>
            <w:tcW w:w="0" w:type="auto"/>
            <w:tcBorders>
              <w:top w:val="single" w:sz="4" w:space="0" w:color="auto"/>
              <w:left w:val="single" w:sz="4" w:space="0" w:color="auto"/>
              <w:bottom w:val="single" w:sz="4" w:space="0" w:color="auto"/>
              <w:right w:val="single" w:sz="4" w:space="0" w:color="auto"/>
            </w:tcBorders>
            <w:hideMark/>
          </w:tcPr>
          <w:p w14:paraId="545A153E"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1EEDDDD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6553A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463A5B" w14:textId="77777777" w:rsidR="001C50D8" w:rsidRDefault="001C50D8">
            <w:pPr>
              <w:pStyle w:val="TAL"/>
              <w:rPr>
                <w:sz w:val="16"/>
              </w:rPr>
            </w:pPr>
            <w:r>
              <w:rPr>
                <w:sz w:val="16"/>
              </w:rPr>
              <w:t>C4-211442</w:t>
            </w:r>
          </w:p>
        </w:tc>
        <w:tc>
          <w:tcPr>
            <w:tcW w:w="0" w:type="auto"/>
            <w:tcBorders>
              <w:top w:val="single" w:sz="4" w:space="0" w:color="auto"/>
              <w:left w:val="single" w:sz="4" w:space="0" w:color="auto"/>
              <w:bottom w:val="single" w:sz="4" w:space="0" w:color="auto"/>
              <w:right w:val="single" w:sz="4" w:space="0" w:color="auto"/>
            </w:tcBorders>
          </w:tcPr>
          <w:p w14:paraId="593979FE" w14:textId="77777777" w:rsidR="001C50D8" w:rsidRDefault="001C50D8">
            <w:pPr>
              <w:pStyle w:val="TAL"/>
              <w:rPr>
                <w:sz w:val="16"/>
              </w:rPr>
            </w:pPr>
          </w:p>
        </w:tc>
      </w:tr>
      <w:tr w:rsidR="001C50D8" w14:paraId="1687417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6225F7" w14:textId="77777777" w:rsidR="001C50D8" w:rsidRDefault="001C50D8">
            <w:pPr>
              <w:pStyle w:val="TAL"/>
              <w:rPr>
                <w:sz w:val="16"/>
              </w:rPr>
            </w:pPr>
            <w:r>
              <w:rPr>
                <w:sz w:val="16"/>
              </w:rPr>
              <w:t>C4-211557</w:t>
            </w:r>
          </w:p>
        </w:tc>
        <w:tc>
          <w:tcPr>
            <w:tcW w:w="0" w:type="auto"/>
            <w:tcBorders>
              <w:top w:val="single" w:sz="4" w:space="0" w:color="auto"/>
              <w:left w:val="single" w:sz="4" w:space="0" w:color="auto"/>
              <w:bottom w:val="single" w:sz="4" w:space="0" w:color="auto"/>
              <w:right w:val="single" w:sz="4" w:space="0" w:color="auto"/>
            </w:tcBorders>
            <w:hideMark/>
          </w:tcPr>
          <w:p w14:paraId="03574D86"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4745CA8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773D0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6D719E" w14:textId="77777777" w:rsidR="001C50D8" w:rsidRDefault="001C50D8">
            <w:pPr>
              <w:pStyle w:val="TAL"/>
              <w:rPr>
                <w:sz w:val="16"/>
              </w:rPr>
            </w:pPr>
            <w:r>
              <w:rPr>
                <w:sz w:val="16"/>
              </w:rPr>
              <w:t>C4-211443</w:t>
            </w:r>
          </w:p>
        </w:tc>
        <w:tc>
          <w:tcPr>
            <w:tcW w:w="0" w:type="auto"/>
            <w:tcBorders>
              <w:top w:val="single" w:sz="4" w:space="0" w:color="auto"/>
              <w:left w:val="single" w:sz="4" w:space="0" w:color="auto"/>
              <w:bottom w:val="single" w:sz="4" w:space="0" w:color="auto"/>
              <w:right w:val="single" w:sz="4" w:space="0" w:color="auto"/>
            </w:tcBorders>
          </w:tcPr>
          <w:p w14:paraId="69AC6ABA" w14:textId="77777777" w:rsidR="001C50D8" w:rsidRDefault="001C50D8">
            <w:pPr>
              <w:pStyle w:val="TAL"/>
              <w:rPr>
                <w:sz w:val="16"/>
              </w:rPr>
            </w:pPr>
          </w:p>
        </w:tc>
      </w:tr>
      <w:tr w:rsidR="001C50D8" w14:paraId="33D3392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E7D257" w14:textId="77777777" w:rsidR="001C50D8" w:rsidRDefault="001C50D8">
            <w:pPr>
              <w:pStyle w:val="TAL"/>
              <w:rPr>
                <w:sz w:val="16"/>
              </w:rPr>
            </w:pPr>
            <w:r>
              <w:rPr>
                <w:sz w:val="16"/>
              </w:rPr>
              <w:t>C4-211558</w:t>
            </w:r>
          </w:p>
        </w:tc>
        <w:tc>
          <w:tcPr>
            <w:tcW w:w="0" w:type="auto"/>
            <w:tcBorders>
              <w:top w:val="single" w:sz="4" w:space="0" w:color="auto"/>
              <w:left w:val="single" w:sz="4" w:space="0" w:color="auto"/>
              <w:bottom w:val="single" w:sz="4" w:space="0" w:color="auto"/>
              <w:right w:val="single" w:sz="4" w:space="0" w:color="auto"/>
            </w:tcBorders>
            <w:hideMark/>
          </w:tcPr>
          <w:p w14:paraId="217D3876"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5BEBCD1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27335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E83CA1" w14:textId="77777777" w:rsidR="001C50D8" w:rsidRDefault="001C50D8">
            <w:pPr>
              <w:pStyle w:val="TAL"/>
              <w:rPr>
                <w:sz w:val="16"/>
              </w:rPr>
            </w:pPr>
            <w:r>
              <w:rPr>
                <w:sz w:val="16"/>
              </w:rPr>
              <w:t>C4-211445</w:t>
            </w:r>
          </w:p>
        </w:tc>
        <w:tc>
          <w:tcPr>
            <w:tcW w:w="0" w:type="auto"/>
            <w:tcBorders>
              <w:top w:val="single" w:sz="4" w:space="0" w:color="auto"/>
              <w:left w:val="single" w:sz="4" w:space="0" w:color="auto"/>
              <w:bottom w:val="single" w:sz="4" w:space="0" w:color="auto"/>
              <w:right w:val="single" w:sz="4" w:space="0" w:color="auto"/>
            </w:tcBorders>
          </w:tcPr>
          <w:p w14:paraId="3A6AF203" w14:textId="77777777" w:rsidR="001C50D8" w:rsidRDefault="001C50D8">
            <w:pPr>
              <w:pStyle w:val="TAL"/>
              <w:rPr>
                <w:sz w:val="16"/>
              </w:rPr>
            </w:pPr>
          </w:p>
        </w:tc>
      </w:tr>
      <w:tr w:rsidR="001C50D8" w14:paraId="290D64A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9455641" w14:textId="77777777" w:rsidR="001C50D8" w:rsidRDefault="001C50D8">
            <w:pPr>
              <w:pStyle w:val="TAL"/>
              <w:rPr>
                <w:sz w:val="16"/>
              </w:rPr>
            </w:pPr>
            <w:r>
              <w:rPr>
                <w:sz w:val="16"/>
              </w:rPr>
              <w:t>C4-211559</w:t>
            </w:r>
          </w:p>
        </w:tc>
        <w:tc>
          <w:tcPr>
            <w:tcW w:w="0" w:type="auto"/>
            <w:tcBorders>
              <w:top w:val="single" w:sz="4" w:space="0" w:color="auto"/>
              <w:left w:val="single" w:sz="4" w:space="0" w:color="auto"/>
              <w:bottom w:val="single" w:sz="4" w:space="0" w:color="auto"/>
              <w:right w:val="single" w:sz="4" w:space="0" w:color="auto"/>
            </w:tcBorders>
            <w:hideMark/>
          </w:tcPr>
          <w:p w14:paraId="040ACC77"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2D52A45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77261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FC6E89" w14:textId="77777777" w:rsidR="001C50D8" w:rsidRDefault="001C50D8">
            <w:pPr>
              <w:pStyle w:val="TAL"/>
              <w:rPr>
                <w:sz w:val="16"/>
              </w:rPr>
            </w:pPr>
            <w:r>
              <w:rPr>
                <w:sz w:val="16"/>
              </w:rPr>
              <w:t>C4-211447</w:t>
            </w:r>
          </w:p>
        </w:tc>
        <w:tc>
          <w:tcPr>
            <w:tcW w:w="0" w:type="auto"/>
            <w:tcBorders>
              <w:top w:val="single" w:sz="4" w:space="0" w:color="auto"/>
              <w:left w:val="single" w:sz="4" w:space="0" w:color="auto"/>
              <w:bottom w:val="single" w:sz="4" w:space="0" w:color="auto"/>
              <w:right w:val="single" w:sz="4" w:space="0" w:color="auto"/>
            </w:tcBorders>
          </w:tcPr>
          <w:p w14:paraId="76294A1E" w14:textId="77777777" w:rsidR="001C50D8" w:rsidRDefault="001C50D8">
            <w:pPr>
              <w:pStyle w:val="TAL"/>
              <w:rPr>
                <w:sz w:val="16"/>
              </w:rPr>
            </w:pPr>
          </w:p>
        </w:tc>
      </w:tr>
      <w:tr w:rsidR="001C50D8" w14:paraId="428E987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DA0E31" w14:textId="77777777" w:rsidR="001C50D8" w:rsidRDefault="001C50D8">
            <w:pPr>
              <w:pStyle w:val="TAL"/>
              <w:rPr>
                <w:sz w:val="16"/>
              </w:rPr>
            </w:pPr>
            <w:r>
              <w:rPr>
                <w:sz w:val="16"/>
              </w:rPr>
              <w:t>C4-211560</w:t>
            </w:r>
          </w:p>
        </w:tc>
        <w:tc>
          <w:tcPr>
            <w:tcW w:w="0" w:type="auto"/>
            <w:tcBorders>
              <w:top w:val="single" w:sz="4" w:space="0" w:color="auto"/>
              <w:left w:val="single" w:sz="4" w:space="0" w:color="auto"/>
              <w:bottom w:val="single" w:sz="4" w:space="0" w:color="auto"/>
              <w:right w:val="single" w:sz="4" w:space="0" w:color="auto"/>
            </w:tcBorders>
            <w:hideMark/>
          </w:tcPr>
          <w:p w14:paraId="255F2CE4" w14:textId="77777777" w:rsidR="001C50D8" w:rsidRDefault="001C50D8">
            <w:pPr>
              <w:pStyle w:val="TAL"/>
              <w:rPr>
                <w:sz w:val="16"/>
              </w:rPr>
            </w:pPr>
            <w:r>
              <w:rPr>
                <w:sz w:val="16"/>
              </w:rPr>
              <w:t>IPTV access control information</w:t>
            </w:r>
          </w:p>
        </w:tc>
        <w:tc>
          <w:tcPr>
            <w:tcW w:w="0" w:type="auto"/>
            <w:tcBorders>
              <w:top w:val="single" w:sz="4" w:space="0" w:color="auto"/>
              <w:left w:val="single" w:sz="4" w:space="0" w:color="auto"/>
              <w:bottom w:val="single" w:sz="4" w:space="0" w:color="auto"/>
              <w:right w:val="single" w:sz="4" w:space="0" w:color="auto"/>
            </w:tcBorders>
            <w:hideMark/>
          </w:tcPr>
          <w:p w14:paraId="4F49FE6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B24CA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3461B7" w14:textId="77777777" w:rsidR="001C50D8" w:rsidRDefault="001C50D8">
            <w:pPr>
              <w:pStyle w:val="TAL"/>
              <w:rPr>
                <w:sz w:val="16"/>
              </w:rPr>
            </w:pPr>
            <w:r>
              <w:rPr>
                <w:sz w:val="16"/>
              </w:rPr>
              <w:t>C4-211448</w:t>
            </w:r>
          </w:p>
        </w:tc>
        <w:tc>
          <w:tcPr>
            <w:tcW w:w="0" w:type="auto"/>
            <w:tcBorders>
              <w:top w:val="single" w:sz="4" w:space="0" w:color="auto"/>
              <w:left w:val="single" w:sz="4" w:space="0" w:color="auto"/>
              <w:bottom w:val="single" w:sz="4" w:space="0" w:color="auto"/>
              <w:right w:val="single" w:sz="4" w:space="0" w:color="auto"/>
            </w:tcBorders>
          </w:tcPr>
          <w:p w14:paraId="1F956D4B" w14:textId="77777777" w:rsidR="001C50D8" w:rsidRDefault="001C50D8">
            <w:pPr>
              <w:pStyle w:val="TAL"/>
              <w:rPr>
                <w:sz w:val="16"/>
              </w:rPr>
            </w:pPr>
          </w:p>
        </w:tc>
      </w:tr>
      <w:tr w:rsidR="001C50D8" w14:paraId="19F3512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7C9666" w14:textId="77777777" w:rsidR="001C50D8" w:rsidRDefault="001C50D8">
            <w:pPr>
              <w:pStyle w:val="TAL"/>
              <w:rPr>
                <w:sz w:val="16"/>
              </w:rPr>
            </w:pPr>
            <w:r>
              <w:rPr>
                <w:sz w:val="16"/>
              </w:rPr>
              <w:t>C4-211561</w:t>
            </w:r>
          </w:p>
        </w:tc>
        <w:tc>
          <w:tcPr>
            <w:tcW w:w="0" w:type="auto"/>
            <w:tcBorders>
              <w:top w:val="single" w:sz="4" w:space="0" w:color="auto"/>
              <w:left w:val="single" w:sz="4" w:space="0" w:color="auto"/>
              <w:bottom w:val="single" w:sz="4" w:space="0" w:color="auto"/>
              <w:right w:val="single" w:sz="4" w:space="0" w:color="auto"/>
            </w:tcBorders>
            <w:hideMark/>
          </w:tcPr>
          <w:p w14:paraId="0DA2C097" w14:textId="77777777" w:rsidR="001C50D8" w:rsidRDefault="001C50D8">
            <w:pPr>
              <w:pStyle w:val="TAL"/>
              <w:rPr>
                <w:sz w:val="16"/>
              </w:rPr>
            </w:pPr>
            <w:r>
              <w:rPr>
                <w:sz w:val="16"/>
              </w:rPr>
              <w:t>IPTV access control information</w:t>
            </w:r>
          </w:p>
        </w:tc>
        <w:tc>
          <w:tcPr>
            <w:tcW w:w="0" w:type="auto"/>
            <w:tcBorders>
              <w:top w:val="single" w:sz="4" w:space="0" w:color="auto"/>
              <w:left w:val="single" w:sz="4" w:space="0" w:color="auto"/>
              <w:bottom w:val="single" w:sz="4" w:space="0" w:color="auto"/>
              <w:right w:val="single" w:sz="4" w:space="0" w:color="auto"/>
            </w:tcBorders>
            <w:hideMark/>
          </w:tcPr>
          <w:p w14:paraId="37C32C4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87A92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71A1A0" w14:textId="77777777" w:rsidR="001C50D8" w:rsidRDefault="001C50D8">
            <w:pPr>
              <w:pStyle w:val="TAL"/>
              <w:rPr>
                <w:sz w:val="16"/>
              </w:rPr>
            </w:pPr>
            <w:r>
              <w:rPr>
                <w:sz w:val="16"/>
              </w:rPr>
              <w:t>C4-211449</w:t>
            </w:r>
          </w:p>
        </w:tc>
        <w:tc>
          <w:tcPr>
            <w:tcW w:w="0" w:type="auto"/>
            <w:tcBorders>
              <w:top w:val="single" w:sz="4" w:space="0" w:color="auto"/>
              <w:left w:val="single" w:sz="4" w:space="0" w:color="auto"/>
              <w:bottom w:val="single" w:sz="4" w:space="0" w:color="auto"/>
              <w:right w:val="single" w:sz="4" w:space="0" w:color="auto"/>
            </w:tcBorders>
          </w:tcPr>
          <w:p w14:paraId="32524A26" w14:textId="77777777" w:rsidR="001C50D8" w:rsidRDefault="001C50D8">
            <w:pPr>
              <w:pStyle w:val="TAL"/>
              <w:rPr>
                <w:sz w:val="16"/>
              </w:rPr>
            </w:pPr>
          </w:p>
        </w:tc>
      </w:tr>
      <w:tr w:rsidR="001C50D8" w14:paraId="6DF9682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7DD5C2" w14:textId="77777777" w:rsidR="001C50D8" w:rsidRDefault="001C50D8">
            <w:pPr>
              <w:pStyle w:val="TAL"/>
              <w:rPr>
                <w:sz w:val="16"/>
              </w:rPr>
            </w:pPr>
            <w:r>
              <w:rPr>
                <w:sz w:val="16"/>
              </w:rPr>
              <w:t>C4-211562</w:t>
            </w:r>
          </w:p>
        </w:tc>
        <w:tc>
          <w:tcPr>
            <w:tcW w:w="0" w:type="auto"/>
            <w:tcBorders>
              <w:top w:val="single" w:sz="4" w:space="0" w:color="auto"/>
              <w:left w:val="single" w:sz="4" w:space="0" w:color="auto"/>
              <w:bottom w:val="single" w:sz="4" w:space="0" w:color="auto"/>
              <w:right w:val="single" w:sz="4" w:space="0" w:color="auto"/>
            </w:tcBorders>
            <w:hideMark/>
          </w:tcPr>
          <w:p w14:paraId="447E45F9" w14:textId="77777777" w:rsidR="001C50D8" w:rsidRDefault="001C50D8">
            <w:pPr>
              <w:pStyle w:val="TAL"/>
              <w:rPr>
                <w:sz w:val="16"/>
              </w:rPr>
            </w:pPr>
            <w:r>
              <w:rPr>
                <w:sz w:val="16"/>
              </w:rPr>
              <w:t>ODB handling in SMF</w:t>
            </w:r>
          </w:p>
        </w:tc>
        <w:tc>
          <w:tcPr>
            <w:tcW w:w="0" w:type="auto"/>
            <w:tcBorders>
              <w:top w:val="single" w:sz="4" w:space="0" w:color="auto"/>
              <w:left w:val="single" w:sz="4" w:space="0" w:color="auto"/>
              <w:bottom w:val="single" w:sz="4" w:space="0" w:color="auto"/>
              <w:right w:val="single" w:sz="4" w:space="0" w:color="auto"/>
            </w:tcBorders>
            <w:hideMark/>
          </w:tcPr>
          <w:p w14:paraId="3B4F3AC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8E852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985250" w14:textId="77777777" w:rsidR="001C50D8" w:rsidRDefault="001C50D8">
            <w:pPr>
              <w:pStyle w:val="TAL"/>
              <w:rPr>
                <w:sz w:val="16"/>
              </w:rPr>
            </w:pPr>
            <w:r>
              <w:rPr>
                <w:sz w:val="16"/>
              </w:rPr>
              <w:t>C4-211461</w:t>
            </w:r>
          </w:p>
        </w:tc>
        <w:tc>
          <w:tcPr>
            <w:tcW w:w="0" w:type="auto"/>
            <w:tcBorders>
              <w:top w:val="single" w:sz="4" w:space="0" w:color="auto"/>
              <w:left w:val="single" w:sz="4" w:space="0" w:color="auto"/>
              <w:bottom w:val="single" w:sz="4" w:space="0" w:color="auto"/>
              <w:right w:val="single" w:sz="4" w:space="0" w:color="auto"/>
            </w:tcBorders>
          </w:tcPr>
          <w:p w14:paraId="3D9A92AA" w14:textId="77777777" w:rsidR="001C50D8" w:rsidRDefault="001C50D8">
            <w:pPr>
              <w:pStyle w:val="TAL"/>
              <w:rPr>
                <w:sz w:val="16"/>
              </w:rPr>
            </w:pPr>
          </w:p>
        </w:tc>
      </w:tr>
      <w:tr w:rsidR="001C50D8" w14:paraId="2F15FCE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1DD606" w14:textId="77777777" w:rsidR="001C50D8" w:rsidRDefault="001C50D8">
            <w:pPr>
              <w:pStyle w:val="TAL"/>
              <w:rPr>
                <w:sz w:val="16"/>
              </w:rPr>
            </w:pPr>
            <w:r>
              <w:rPr>
                <w:sz w:val="16"/>
              </w:rPr>
              <w:t>C4-211563</w:t>
            </w:r>
          </w:p>
        </w:tc>
        <w:tc>
          <w:tcPr>
            <w:tcW w:w="0" w:type="auto"/>
            <w:tcBorders>
              <w:top w:val="single" w:sz="4" w:space="0" w:color="auto"/>
              <w:left w:val="single" w:sz="4" w:space="0" w:color="auto"/>
              <w:bottom w:val="single" w:sz="4" w:space="0" w:color="auto"/>
              <w:right w:val="single" w:sz="4" w:space="0" w:color="auto"/>
            </w:tcBorders>
            <w:hideMark/>
          </w:tcPr>
          <w:p w14:paraId="57A851A9" w14:textId="77777777" w:rsidR="001C50D8" w:rsidRDefault="001C50D8">
            <w:pPr>
              <w:pStyle w:val="TAL"/>
              <w:rPr>
                <w:sz w:val="16"/>
              </w:rPr>
            </w:pPr>
            <w:r>
              <w:rPr>
                <w:sz w:val="16"/>
              </w:rPr>
              <w:t>SubscrCond for PCF and CHF</w:t>
            </w:r>
          </w:p>
        </w:tc>
        <w:tc>
          <w:tcPr>
            <w:tcW w:w="0" w:type="auto"/>
            <w:tcBorders>
              <w:top w:val="single" w:sz="4" w:space="0" w:color="auto"/>
              <w:left w:val="single" w:sz="4" w:space="0" w:color="auto"/>
              <w:bottom w:val="single" w:sz="4" w:space="0" w:color="auto"/>
              <w:right w:val="single" w:sz="4" w:space="0" w:color="auto"/>
            </w:tcBorders>
            <w:hideMark/>
          </w:tcPr>
          <w:p w14:paraId="6F51A40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0F508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9121BD" w14:textId="77777777" w:rsidR="001C50D8" w:rsidRDefault="001C50D8">
            <w:pPr>
              <w:pStyle w:val="TAL"/>
              <w:rPr>
                <w:sz w:val="16"/>
              </w:rPr>
            </w:pPr>
            <w:r>
              <w:rPr>
                <w:sz w:val="16"/>
              </w:rPr>
              <w:t>C4-211429</w:t>
            </w:r>
          </w:p>
        </w:tc>
        <w:tc>
          <w:tcPr>
            <w:tcW w:w="0" w:type="auto"/>
            <w:tcBorders>
              <w:top w:val="single" w:sz="4" w:space="0" w:color="auto"/>
              <w:left w:val="single" w:sz="4" w:space="0" w:color="auto"/>
              <w:bottom w:val="single" w:sz="4" w:space="0" w:color="auto"/>
              <w:right w:val="single" w:sz="4" w:space="0" w:color="auto"/>
            </w:tcBorders>
          </w:tcPr>
          <w:p w14:paraId="62C80934" w14:textId="77777777" w:rsidR="001C50D8" w:rsidRDefault="001C50D8">
            <w:pPr>
              <w:pStyle w:val="TAL"/>
              <w:rPr>
                <w:sz w:val="16"/>
              </w:rPr>
            </w:pPr>
          </w:p>
        </w:tc>
      </w:tr>
      <w:tr w:rsidR="001C50D8" w14:paraId="60AAD26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945B7F" w14:textId="77777777" w:rsidR="001C50D8" w:rsidRDefault="001C50D8">
            <w:pPr>
              <w:pStyle w:val="TAL"/>
              <w:rPr>
                <w:sz w:val="16"/>
              </w:rPr>
            </w:pPr>
            <w:r>
              <w:rPr>
                <w:sz w:val="16"/>
              </w:rPr>
              <w:t>C4-211564</w:t>
            </w:r>
          </w:p>
        </w:tc>
        <w:tc>
          <w:tcPr>
            <w:tcW w:w="0" w:type="auto"/>
            <w:tcBorders>
              <w:top w:val="single" w:sz="4" w:space="0" w:color="auto"/>
              <w:left w:val="single" w:sz="4" w:space="0" w:color="auto"/>
              <w:bottom w:val="single" w:sz="4" w:space="0" w:color="auto"/>
              <w:right w:val="single" w:sz="4" w:space="0" w:color="auto"/>
            </w:tcBorders>
            <w:hideMark/>
          </w:tcPr>
          <w:p w14:paraId="4B8703B5" w14:textId="77777777" w:rsidR="001C50D8" w:rsidRDefault="001C50D8">
            <w:pPr>
              <w:pStyle w:val="TAL"/>
              <w:rPr>
                <w:sz w:val="16"/>
              </w:rPr>
            </w:pPr>
            <w:r>
              <w:rPr>
                <w:sz w:val="16"/>
              </w:rPr>
              <w:t>SubscrCond for PCF and CHF</w:t>
            </w:r>
          </w:p>
        </w:tc>
        <w:tc>
          <w:tcPr>
            <w:tcW w:w="0" w:type="auto"/>
            <w:tcBorders>
              <w:top w:val="single" w:sz="4" w:space="0" w:color="auto"/>
              <w:left w:val="single" w:sz="4" w:space="0" w:color="auto"/>
              <w:bottom w:val="single" w:sz="4" w:space="0" w:color="auto"/>
              <w:right w:val="single" w:sz="4" w:space="0" w:color="auto"/>
            </w:tcBorders>
            <w:hideMark/>
          </w:tcPr>
          <w:p w14:paraId="15A6183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FC9BB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EDFD11" w14:textId="77777777" w:rsidR="001C50D8" w:rsidRDefault="001C50D8">
            <w:pPr>
              <w:pStyle w:val="TAL"/>
              <w:rPr>
                <w:sz w:val="16"/>
              </w:rPr>
            </w:pPr>
            <w:r>
              <w:rPr>
                <w:sz w:val="16"/>
              </w:rPr>
              <w:t>C4-211430</w:t>
            </w:r>
          </w:p>
        </w:tc>
        <w:tc>
          <w:tcPr>
            <w:tcW w:w="0" w:type="auto"/>
            <w:tcBorders>
              <w:top w:val="single" w:sz="4" w:space="0" w:color="auto"/>
              <w:left w:val="single" w:sz="4" w:space="0" w:color="auto"/>
              <w:bottom w:val="single" w:sz="4" w:space="0" w:color="auto"/>
              <w:right w:val="single" w:sz="4" w:space="0" w:color="auto"/>
            </w:tcBorders>
          </w:tcPr>
          <w:p w14:paraId="1D124341" w14:textId="77777777" w:rsidR="001C50D8" w:rsidRDefault="001C50D8">
            <w:pPr>
              <w:pStyle w:val="TAL"/>
              <w:rPr>
                <w:sz w:val="16"/>
              </w:rPr>
            </w:pPr>
          </w:p>
        </w:tc>
      </w:tr>
      <w:tr w:rsidR="001C50D8" w14:paraId="2183F1F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579A2F" w14:textId="77777777" w:rsidR="001C50D8" w:rsidRDefault="001C50D8">
            <w:pPr>
              <w:pStyle w:val="TAL"/>
              <w:rPr>
                <w:sz w:val="16"/>
              </w:rPr>
            </w:pPr>
            <w:r>
              <w:rPr>
                <w:sz w:val="16"/>
              </w:rPr>
              <w:t>C4-211565</w:t>
            </w:r>
          </w:p>
        </w:tc>
        <w:tc>
          <w:tcPr>
            <w:tcW w:w="0" w:type="auto"/>
            <w:tcBorders>
              <w:top w:val="single" w:sz="4" w:space="0" w:color="auto"/>
              <w:left w:val="single" w:sz="4" w:space="0" w:color="auto"/>
              <w:bottom w:val="single" w:sz="4" w:space="0" w:color="auto"/>
              <w:right w:val="single" w:sz="4" w:space="0" w:color="auto"/>
            </w:tcBorders>
            <w:hideMark/>
          </w:tcPr>
          <w:p w14:paraId="7FC2B6D7" w14:textId="77777777" w:rsidR="001C50D8" w:rsidRDefault="001C50D8">
            <w:pPr>
              <w:pStyle w:val="TAL"/>
              <w:rPr>
                <w:sz w:val="16"/>
              </w:rPr>
            </w:pPr>
            <w:r>
              <w:rPr>
                <w:sz w:val="16"/>
              </w:rPr>
              <w:t>Wildcard DNN in subscriptionDataSubscription</w:t>
            </w:r>
          </w:p>
        </w:tc>
        <w:tc>
          <w:tcPr>
            <w:tcW w:w="0" w:type="auto"/>
            <w:tcBorders>
              <w:top w:val="single" w:sz="4" w:space="0" w:color="auto"/>
              <w:left w:val="single" w:sz="4" w:space="0" w:color="auto"/>
              <w:bottom w:val="single" w:sz="4" w:space="0" w:color="auto"/>
              <w:right w:val="single" w:sz="4" w:space="0" w:color="auto"/>
            </w:tcBorders>
            <w:hideMark/>
          </w:tcPr>
          <w:p w14:paraId="6BED580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57038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2FE734" w14:textId="77777777" w:rsidR="001C50D8" w:rsidRDefault="001C50D8">
            <w:pPr>
              <w:pStyle w:val="TAL"/>
              <w:rPr>
                <w:sz w:val="16"/>
              </w:rPr>
            </w:pPr>
            <w:r>
              <w:rPr>
                <w:sz w:val="16"/>
              </w:rPr>
              <w:t>C4-211431</w:t>
            </w:r>
          </w:p>
        </w:tc>
        <w:tc>
          <w:tcPr>
            <w:tcW w:w="0" w:type="auto"/>
            <w:tcBorders>
              <w:top w:val="single" w:sz="4" w:space="0" w:color="auto"/>
              <w:left w:val="single" w:sz="4" w:space="0" w:color="auto"/>
              <w:bottom w:val="single" w:sz="4" w:space="0" w:color="auto"/>
              <w:right w:val="single" w:sz="4" w:space="0" w:color="auto"/>
            </w:tcBorders>
          </w:tcPr>
          <w:p w14:paraId="5CC58B75" w14:textId="77777777" w:rsidR="001C50D8" w:rsidRDefault="001C50D8">
            <w:pPr>
              <w:pStyle w:val="TAL"/>
              <w:rPr>
                <w:sz w:val="16"/>
              </w:rPr>
            </w:pPr>
          </w:p>
        </w:tc>
      </w:tr>
      <w:tr w:rsidR="001C50D8" w14:paraId="2E7C66F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E6E1EE" w14:textId="77777777" w:rsidR="001C50D8" w:rsidRDefault="001C50D8">
            <w:pPr>
              <w:pStyle w:val="TAL"/>
              <w:rPr>
                <w:sz w:val="16"/>
              </w:rPr>
            </w:pPr>
            <w:r>
              <w:rPr>
                <w:sz w:val="16"/>
              </w:rPr>
              <w:t>C4-211566</w:t>
            </w:r>
          </w:p>
        </w:tc>
        <w:tc>
          <w:tcPr>
            <w:tcW w:w="0" w:type="auto"/>
            <w:tcBorders>
              <w:top w:val="single" w:sz="4" w:space="0" w:color="auto"/>
              <w:left w:val="single" w:sz="4" w:space="0" w:color="auto"/>
              <w:bottom w:val="single" w:sz="4" w:space="0" w:color="auto"/>
              <w:right w:val="single" w:sz="4" w:space="0" w:color="auto"/>
            </w:tcBorders>
            <w:hideMark/>
          </w:tcPr>
          <w:p w14:paraId="7D7646B1" w14:textId="77777777" w:rsidR="001C50D8" w:rsidRDefault="001C50D8">
            <w:pPr>
              <w:pStyle w:val="TAL"/>
              <w:rPr>
                <w:sz w:val="16"/>
              </w:rPr>
            </w:pPr>
            <w:r>
              <w:rPr>
                <w:sz w:val="16"/>
              </w:rPr>
              <w:t>Wildcard DNN in subscriptionDataSubscription</w:t>
            </w:r>
          </w:p>
        </w:tc>
        <w:tc>
          <w:tcPr>
            <w:tcW w:w="0" w:type="auto"/>
            <w:tcBorders>
              <w:top w:val="single" w:sz="4" w:space="0" w:color="auto"/>
              <w:left w:val="single" w:sz="4" w:space="0" w:color="auto"/>
              <w:bottom w:val="single" w:sz="4" w:space="0" w:color="auto"/>
              <w:right w:val="single" w:sz="4" w:space="0" w:color="auto"/>
            </w:tcBorders>
            <w:hideMark/>
          </w:tcPr>
          <w:p w14:paraId="3D82EF5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24739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73F873" w14:textId="77777777" w:rsidR="001C50D8" w:rsidRDefault="001C50D8">
            <w:pPr>
              <w:pStyle w:val="TAL"/>
              <w:rPr>
                <w:sz w:val="16"/>
              </w:rPr>
            </w:pPr>
            <w:r>
              <w:rPr>
                <w:sz w:val="16"/>
              </w:rPr>
              <w:t>C4-211432</w:t>
            </w:r>
          </w:p>
        </w:tc>
        <w:tc>
          <w:tcPr>
            <w:tcW w:w="0" w:type="auto"/>
            <w:tcBorders>
              <w:top w:val="single" w:sz="4" w:space="0" w:color="auto"/>
              <w:left w:val="single" w:sz="4" w:space="0" w:color="auto"/>
              <w:bottom w:val="single" w:sz="4" w:space="0" w:color="auto"/>
              <w:right w:val="single" w:sz="4" w:space="0" w:color="auto"/>
            </w:tcBorders>
          </w:tcPr>
          <w:p w14:paraId="640EFFE9" w14:textId="77777777" w:rsidR="001C50D8" w:rsidRDefault="001C50D8">
            <w:pPr>
              <w:pStyle w:val="TAL"/>
              <w:rPr>
                <w:sz w:val="16"/>
              </w:rPr>
            </w:pPr>
          </w:p>
        </w:tc>
      </w:tr>
      <w:tr w:rsidR="001C50D8" w14:paraId="0474B6C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86B29F" w14:textId="77777777" w:rsidR="001C50D8" w:rsidRDefault="001C50D8">
            <w:pPr>
              <w:pStyle w:val="TAL"/>
              <w:rPr>
                <w:sz w:val="16"/>
              </w:rPr>
            </w:pPr>
            <w:r>
              <w:rPr>
                <w:sz w:val="16"/>
              </w:rPr>
              <w:t>C4-211567</w:t>
            </w:r>
          </w:p>
        </w:tc>
        <w:tc>
          <w:tcPr>
            <w:tcW w:w="0" w:type="auto"/>
            <w:tcBorders>
              <w:top w:val="single" w:sz="4" w:space="0" w:color="auto"/>
              <w:left w:val="single" w:sz="4" w:space="0" w:color="auto"/>
              <w:bottom w:val="single" w:sz="4" w:space="0" w:color="auto"/>
              <w:right w:val="single" w:sz="4" w:space="0" w:color="auto"/>
            </w:tcBorders>
            <w:hideMark/>
          </w:tcPr>
          <w:p w14:paraId="4B7F7400" w14:textId="77777777" w:rsidR="001C50D8" w:rsidRDefault="001C50D8">
            <w:pPr>
              <w:pStyle w:val="TAL"/>
              <w:rPr>
                <w:sz w:val="16"/>
              </w:rPr>
            </w:pPr>
            <w:r>
              <w:rPr>
                <w:sz w:val="16"/>
              </w:rPr>
              <w:t>UE IP address / prefix Allocation</w:t>
            </w:r>
          </w:p>
        </w:tc>
        <w:tc>
          <w:tcPr>
            <w:tcW w:w="0" w:type="auto"/>
            <w:tcBorders>
              <w:top w:val="single" w:sz="4" w:space="0" w:color="auto"/>
              <w:left w:val="single" w:sz="4" w:space="0" w:color="auto"/>
              <w:bottom w:val="single" w:sz="4" w:space="0" w:color="auto"/>
              <w:right w:val="single" w:sz="4" w:space="0" w:color="auto"/>
            </w:tcBorders>
            <w:hideMark/>
          </w:tcPr>
          <w:p w14:paraId="7391EFC0" w14:textId="77777777" w:rsidR="001C50D8" w:rsidRDefault="001C50D8">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40A78B1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8FD262" w14:textId="77777777" w:rsidR="001C50D8" w:rsidRDefault="001C50D8">
            <w:pPr>
              <w:pStyle w:val="TAL"/>
              <w:rPr>
                <w:sz w:val="16"/>
              </w:rPr>
            </w:pPr>
            <w:r>
              <w:rPr>
                <w:sz w:val="16"/>
              </w:rPr>
              <w:t>C4-211434</w:t>
            </w:r>
          </w:p>
        </w:tc>
        <w:tc>
          <w:tcPr>
            <w:tcW w:w="0" w:type="auto"/>
            <w:tcBorders>
              <w:top w:val="single" w:sz="4" w:space="0" w:color="auto"/>
              <w:left w:val="single" w:sz="4" w:space="0" w:color="auto"/>
              <w:bottom w:val="single" w:sz="4" w:space="0" w:color="auto"/>
              <w:right w:val="single" w:sz="4" w:space="0" w:color="auto"/>
            </w:tcBorders>
          </w:tcPr>
          <w:p w14:paraId="0687026D" w14:textId="77777777" w:rsidR="001C50D8" w:rsidRDefault="001C50D8">
            <w:pPr>
              <w:pStyle w:val="TAL"/>
              <w:rPr>
                <w:sz w:val="16"/>
              </w:rPr>
            </w:pPr>
          </w:p>
        </w:tc>
      </w:tr>
      <w:tr w:rsidR="001C50D8" w14:paraId="3E2C43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9516C9" w14:textId="77777777" w:rsidR="001C50D8" w:rsidRDefault="001C50D8">
            <w:pPr>
              <w:pStyle w:val="TAL"/>
              <w:rPr>
                <w:sz w:val="16"/>
              </w:rPr>
            </w:pPr>
            <w:r>
              <w:rPr>
                <w:sz w:val="16"/>
              </w:rPr>
              <w:t>C4-211568</w:t>
            </w:r>
          </w:p>
        </w:tc>
        <w:tc>
          <w:tcPr>
            <w:tcW w:w="0" w:type="auto"/>
            <w:tcBorders>
              <w:top w:val="single" w:sz="4" w:space="0" w:color="auto"/>
              <w:left w:val="single" w:sz="4" w:space="0" w:color="auto"/>
              <w:bottom w:val="single" w:sz="4" w:space="0" w:color="auto"/>
              <w:right w:val="single" w:sz="4" w:space="0" w:color="auto"/>
            </w:tcBorders>
            <w:hideMark/>
          </w:tcPr>
          <w:p w14:paraId="4E97E7B9" w14:textId="77777777" w:rsidR="001C50D8" w:rsidRDefault="001C50D8">
            <w:pPr>
              <w:pStyle w:val="TAL"/>
              <w:rPr>
                <w:sz w:val="16"/>
              </w:rPr>
            </w:pPr>
            <w:r>
              <w:rPr>
                <w:sz w:val="16"/>
              </w:rPr>
              <w:t>Status Code for successful Authentication Result Removal</w:t>
            </w:r>
          </w:p>
        </w:tc>
        <w:tc>
          <w:tcPr>
            <w:tcW w:w="0" w:type="auto"/>
            <w:tcBorders>
              <w:top w:val="single" w:sz="4" w:space="0" w:color="auto"/>
              <w:left w:val="single" w:sz="4" w:space="0" w:color="auto"/>
              <w:bottom w:val="single" w:sz="4" w:space="0" w:color="auto"/>
              <w:right w:val="single" w:sz="4" w:space="0" w:color="auto"/>
            </w:tcBorders>
            <w:hideMark/>
          </w:tcPr>
          <w:p w14:paraId="34A181B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FA3DB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1DA4F0" w14:textId="77777777" w:rsidR="001C50D8" w:rsidRDefault="001C50D8">
            <w:pPr>
              <w:pStyle w:val="TAL"/>
              <w:rPr>
                <w:sz w:val="16"/>
              </w:rPr>
            </w:pPr>
            <w:r>
              <w:rPr>
                <w:sz w:val="16"/>
              </w:rPr>
              <w:t>C4-211042</w:t>
            </w:r>
          </w:p>
        </w:tc>
        <w:tc>
          <w:tcPr>
            <w:tcW w:w="0" w:type="auto"/>
            <w:tcBorders>
              <w:top w:val="single" w:sz="4" w:space="0" w:color="auto"/>
              <w:left w:val="single" w:sz="4" w:space="0" w:color="auto"/>
              <w:bottom w:val="single" w:sz="4" w:space="0" w:color="auto"/>
              <w:right w:val="single" w:sz="4" w:space="0" w:color="auto"/>
            </w:tcBorders>
          </w:tcPr>
          <w:p w14:paraId="1D4D6BC6" w14:textId="77777777" w:rsidR="001C50D8" w:rsidRDefault="001C50D8">
            <w:pPr>
              <w:pStyle w:val="TAL"/>
              <w:rPr>
                <w:sz w:val="16"/>
              </w:rPr>
            </w:pPr>
          </w:p>
        </w:tc>
      </w:tr>
      <w:tr w:rsidR="001C50D8" w14:paraId="320CFFA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294488" w14:textId="77777777" w:rsidR="001C50D8" w:rsidRDefault="001C50D8">
            <w:pPr>
              <w:pStyle w:val="TAL"/>
              <w:rPr>
                <w:sz w:val="16"/>
              </w:rPr>
            </w:pPr>
            <w:r>
              <w:rPr>
                <w:sz w:val="16"/>
              </w:rPr>
              <w:t>C4-211569</w:t>
            </w:r>
          </w:p>
        </w:tc>
        <w:tc>
          <w:tcPr>
            <w:tcW w:w="0" w:type="auto"/>
            <w:tcBorders>
              <w:top w:val="single" w:sz="4" w:space="0" w:color="auto"/>
              <w:left w:val="single" w:sz="4" w:space="0" w:color="auto"/>
              <w:bottom w:val="single" w:sz="4" w:space="0" w:color="auto"/>
              <w:right w:val="single" w:sz="4" w:space="0" w:color="auto"/>
            </w:tcBorders>
            <w:hideMark/>
          </w:tcPr>
          <w:p w14:paraId="2136DEFD" w14:textId="77777777" w:rsidR="001C50D8" w:rsidRDefault="001C50D8">
            <w:pPr>
              <w:pStyle w:val="TAL"/>
              <w:rPr>
                <w:sz w:val="16"/>
              </w:rPr>
            </w:pPr>
            <w:r>
              <w:rPr>
                <w:sz w:val="16"/>
              </w:rPr>
              <w:t>ContextInfo in AMF SubscriptionInfo</w:t>
            </w:r>
          </w:p>
        </w:tc>
        <w:tc>
          <w:tcPr>
            <w:tcW w:w="0" w:type="auto"/>
            <w:tcBorders>
              <w:top w:val="single" w:sz="4" w:space="0" w:color="auto"/>
              <w:left w:val="single" w:sz="4" w:space="0" w:color="auto"/>
              <w:bottom w:val="single" w:sz="4" w:space="0" w:color="auto"/>
              <w:right w:val="single" w:sz="4" w:space="0" w:color="auto"/>
            </w:tcBorders>
            <w:hideMark/>
          </w:tcPr>
          <w:p w14:paraId="5115519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E9261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06623D5" w14:textId="77777777" w:rsidR="001C50D8" w:rsidRDefault="001C50D8">
            <w:pPr>
              <w:pStyle w:val="TAL"/>
              <w:rPr>
                <w:sz w:val="16"/>
              </w:rPr>
            </w:pPr>
            <w:r>
              <w:rPr>
                <w:sz w:val="16"/>
              </w:rPr>
              <w:t>C4-211044</w:t>
            </w:r>
          </w:p>
        </w:tc>
        <w:tc>
          <w:tcPr>
            <w:tcW w:w="0" w:type="auto"/>
            <w:tcBorders>
              <w:top w:val="single" w:sz="4" w:space="0" w:color="auto"/>
              <w:left w:val="single" w:sz="4" w:space="0" w:color="auto"/>
              <w:bottom w:val="single" w:sz="4" w:space="0" w:color="auto"/>
              <w:right w:val="single" w:sz="4" w:space="0" w:color="auto"/>
            </w:tcBorders>
          </w:tcPr>
          <w:p w14:paraId="29796B10" w14:textId="77777777" w:rsidR="001C50D8" w:rsidRDefault="001C50D8">
            <w:pPr>
              <w:pStyle w:val="TAL"/>
              <w:rPr>
                <w:sz w:val="16"/>
              </w:rPr>
            </w:pPr>
          </w:p>
        </w:tc>
      </w:tr>
      <w:tr w:rsidR="001C50D8" w14:paraId="309F940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B7B3E2" w14:textId="77777777" w:rsidR="001C50D8" w:rsidRDefault="001C50D8">
            <w:pPr>
              <w:pStyle w:val="TAL"/>
              <w:rPr>
                <w:sz w:val="16"/>
              </w:rPr>
            </w:pPr>
            <w:r>
              <w:rPr>
                <w:sz w:val="16"/>
              </w:rPr>
              <w:t>C4-211570</w:t>
            </w:r>
          </w:p>
        </w:tc>
        <w:tc>
          <w:tcPr>
            <w:tcW w:w="0" w:type="auto"/>
            <w:tcBorders>
              <w:top w:val="single" w:sz="4" w:space="0" w:color="auto"/>
              <w:left w:val="single" w:sz="4" w:space="0" w:color="auto"/>
              <w:bottom w:val="single" w:sz="4" w:space="0" w:color="auto"/>
              <w:right w:val="single" w:sz="4" w:space="0" w:color="auto"/>
            </w:tcBorders>
            <w:hideMark/>
          </w:tcPr>
          <w:p w14:paraId="1D7CAA43" w14:textId="77777777" w:rsidR="001C50D8" w:rsidRDefault="001C50D8">
            <w:pPr>
              <w:pStyle w:val="TAL"/>
              <w:rPr>
                <w:sz w:val="16"/>
              </w:rPr>
            </w:pPr>
            <w:r>
              <w:rPr>
                <w:sz w:val="16"/>
              </w:rPr>
              <w:t>Removal of paging parameters</w:t>
            </w:r>
          </w:p>
        </w:tc>
        <w:tc>
          <w:tcPr>
            <w:tcW w:w="0" w:type="auto"/>
            <w:tcBorders>
              <w:top w:val="single" w:sz="4" w:space="0" w:color="auto"/>
              <w:left w:val="single" w:sz="4" w:space="0" w:color="auto"/>
              <w:bottom w:val="single" w:sz="4" w:space="0" w:color="auto"/>
              <w:right w:val="single" w:sz="4" w:space="0" w:color="auto"/>
            </w:tcBorders>
            <w:hideMark/>
          </w:tcPr>
          <w:p w14:paraId="529C98E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A33B4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25C657" w14:textId="77777777" w:rsidR="001C50D8" w:rsidRDefault="001C50D8">
            <w:pPr>
              <w:pStyle w:val="TAL"/>
              <w:rPr>
                <w:sz w:val="16"/>
              </w:rPr>
            </w:pPr>
            <w:r>
              <w:rPr>
                <w:sz w:val="16"/>
              </w:rPr>
              <w:t>C4-211048</w:t>
            </w:r>
          </w:p>
        </w:tc>
        <w:tc>
          <w:tcPr>
            <w:tcW w:w="0" w:type="auto"/>
            <w:tcBorders>
              <w:top w:val="single" w:sz="4" w:space="0" w:color="auto"/>
              <w:left w:val="single" w:sz="4" w:space="0" w:color="auto"/>
              <w:bottom w:val="single" w:sz="4" w:space="0" w:color="auto"/>
              <w:right w:val="single" w:sz="4" w:space="0" w:color="auto"/>
            </w:tcBorders>
          </w:tcPr>
          <w:p w14:paraId="2D36F69C" w14:textId="77777777" w:rsidR="001C50D8" w:rsidRDefault="001C50D8">
            <w:pPr>
              <w:pStyle w:val="TAL"/>
              <w:rPr>
                <w:sz w:val="16"/>
              </w:rPr>
            </w:pPr>
          </w:p>
        </w:tc>
      </w:tr>
      <w:tr w:rsidR="001C50D8" w14:paraId="428C6D4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4FE3305" w14:textId="77777777" w:rsidR="001C50D8" w:rsidRDefault="001C50D8">
            <w:pPr>
              <w:pStyle w:val="TAL"/>
              <w:rPr>
                <w:sz w:val="16"/>
              </w:rPr>
            </w:pPr>
            <w:r>
              <w:rPr>
                <w:sz w:val="16"/>
              </w:rPr>
              <w:t>C4-211571</w:t>
            </w:r>
          </w:p>
        </w:tc>
        <w:tc>
          <w:tcPr>
            <w:tcW w:w="0" w:type="auto"/>
            <w:tcBorders>
              <w:top w:val="single" w:sz="4" w:space="0" w:color="auto"/>
              <w:left w:val="single" w:sz="4" w:space="0" w:color="auto"/>
              <w:bottom w:val="single" w:sz="4" w:space="0" w:color="auto"/>
              <w:right w:val="single" w:sz="4" w:space="0" w:color="auto"/>
            </w:tcBorders>
            <w:hideMark/>
          </w:tcPr>
          <w:p w14:paraId="56F8314A" w14:textId="77777777" w:rsidR="001C50D8" w:rsidRDefault="001C50D8">
            <w:pPr>
              <w:pStyle w:val="TAL"/>
              <w:rPr>
                <w:sz w:val="16"/>
              </w:rPr>
            </w:pPr>
            <w:r>
              <w:rPr>
                <w:sz w:val="16"/>
              </w:rPr>
              <w:t>Removal of paging parameters</w:t>
            </w:r>
          </w:p>
        </w:tc>
        <w:tc>
          <w:tcPr>
            <w:tcW w:w="0" w:type="auto"/>
            <w:tcBorders>
              <w:top w:val="single" w:sz="4" w:space="0" w:color="auto"/>
              <w:left w:val="single" w:sz="4" w:space="0" w:color="auto"/>
              <w:bottom w:val="single" w:sz="4" w:space="0" w:color="auto"/>
              <w:right w:val="single" w:sz="4" w:space="0" w:color="auto"/>
            </w:tcBorders>
            <w:hideMark/>
          </w:tcPr>
          <w:p w14:paraId="0A87C21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2CEC6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7515C8" w14:textId="77777777" w:rsidR="001C50D8" w:rsidRDefault="001C50D8">
            <w:pPr>
              <w:pStyle w:val="TAL"/>
              <w:rPr>
                <w:sz w:val="16"/>
              </w:rPr>
            </w:pPr>
            <w:r>
              <w:rPr>
                <w:sz w:val="16"/>
              </w:rPr>
              <w:t>C4-211049</w:t>
            </w:r>
          </w:p>
        </w:tc>
        <w:tc>
          <w:tcPr>
            <w:tcW w:w="0" w:type="auto"/>
            <w:tcBorders>
              <w:top w:val="single" w:sz="4" w:space="0" w:color="auto"/>
              <w:left w:val="single" w:sz="4" w:space="0" w:color="auto"/>
              <w:bottom w:val="single" w:sz="4" w:space="0" w:color="auto"/>
              <w:right w:val="single" w:sz="4" w:space="0" w:color="auto"/>
            </w:tcBorders>
          </w:tcPr>
          <w:p w14:paraId="61D1A3F9" w14:textId="77777777" w:rsidR="001C50D8" w:rsidRDefault="001C50D8">
            <w:pPr>
              <w:pStyle w:val="TAL"/>
              <w:rPr>
                <w:sz w:val="16"/>
              </w:rPr>
            </w:pPr>
          </w:p>
        </w:tc>
      </w:tr>
      <w:tr w:rsidR="001C50D8" w14:paraId="5D46B05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495D97" w14:textId="77777777" w:rsidR="001C50D8" w:rsidRDefault="001C50D8">
            <w:pPr>
              <w:pStyle w:val="TAL"/>
              <w:rPr>
                <w:sz w:val="16"/>
              </w:rPr>
            </w:pPr>
            <w:r>
              <w:rPr>
                <w:sz w:val="16"/>
              </w:rPr>
              <w:t>C4-211572</w:t>
            </w:r>
          </w:p>
        </w:tc>
        <w:tc>
          <w:tcPr>
            <w:tcW w:w="0" w:type="auto"/>
            <w:tcBorders>
              <w:top w:val="single" w:sz="4" w:space="0" w:color="auto"/>
              <w:left w:val="single" w:sz="4" w:space="0" w:color="auto"/>
              <w:bottom w:val="single" w:sz="4" w:space="0" w:color="auto"/>
              <w:right w:val="single" w:sz="4" w:space="0" w:color="auto"/>
            </w:tcBorders>
            <w:hideMark/>
          </w:tcPr>
          <w:p w14:paraId="39983C0D" w14:textId="77777777" w:rsidR="001C50D8" w:rsidRDefault="001C50D8">
            <w:pPr>
              <w:pStyle w:val="TAL"/>
              <w:rPr>
                <w:sz w:val="16"/>
              </w:rPr>
            </w:pPr>
            <w:r>
              <w:rPr>
                <w:sz w:val="16"/>
              </w:rPr>
              <w:t>Expected UE movement</w:t>
            </w:r>
          </w:p>
        </w:tc>
        <w:tc>
          <w:tcPr>
            <w:tcW w:w="0" w:type="auto"/>
            <w:tcBorders>
              <w:top w:val="single" w:sz="4" w:space="0" w:color="auto"/>
              <w:left w:val="single" w:sz="4" w:space="0" w:color="auto"/>
              <w:bottom w:val="single" w:sz="4" w:space="0" w:color="auto"/>
              <w:right w:val="single" w:sz="4" w:space="0" w:color="auto"/>
            </w:tcBorders>
            <w:hideMark/>
          </w:tcPr>
          <w:p w14:paraId="2044A28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41BECC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57A965" w14:textId="77777777" w:rsidR="001C50D8" w:rsidRDefault="001C50D8">
            <w:pPr>
              <w:pStyle w:val="TAL"/>
              <w:rPr>
                <w:sz w:val="16"/>
              </w:rPr>
            </w:pPr>
            <w:r>
              <w:rPr>
                <w:sz w:val="16"/>
              </w:rPr>
              <w:t>C4-211053</w:t>
            </w:r>
          </w:p>
        </w:tc>
        <w:tc>
          <w:tcPr>
            <w:tcW w:w="0" w:type="auto"/>
            <w:tcBorders>
              <w:top w:val="single" w:sz="4" w:space="0" w:color="auto"/>
              <w:left w:val="single" w:sz="4" w:space="0" w:color="auto"/>
              <w:bottom w:val="single" w:sz="4" w:space="0" w:color="auto"/>
              <w:right w:val="single" w:sz="4" w:space="0" w:color="auto"/>
            </w:tcBorders>
          </w:tcPr>
          <w:p w14:paraId="440A6161" w14:textId="77777777" w:rsidR="001C50D8" w:rsidRDefault="001C50D8">
            <w:pPr>
              <w:pStyle w:val="TAL"/>
              <w:rPr>
                <w:sz w:val="16"/>
              </w:rPr>
            </w:pPr>
          </w:p>
        </w:tc>
      </w:tr>
      <w:tr w:rsidR="001C50D8" w14:paraId="6F38C9E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E7B4DF" w14:textId="77777777" w:rsidR="001C50D8" w:rsidRDefault="001C50D8">
            <w:pPr>
              <w:pStyle w:val="TAL"/>
              <w:rPr>
                <w:sz w:val="16"/>
              </w:rPr>
            </w:pPr>
            <w:r>
              <w:rPr>
                <w:sz w:val="16"/>
              </w:rPr>
              <w:t>C4-211573</w:t>
            </w:r>
          </w:p>
        </w:tc>
        <w:tc>
          <w:tcPr>
            <w:tcW w:w="0" w:type="auto"/>
            <w:tcBorders>
              <w:top w:val="single" w:sz="4" w:space="0" w:color="auto"/>
              <w:left w:val="single" w:sz="4" w:space="0" w:color="auto"/>
              <w:bottom w:val="single" w:sz="4" w:space="0" w:color="auto"/>
              <w:right w:val="single" w:sz="4" w:space="0" w:color="auto"/>
            </w:tcBorders>
            <w:hideMark/>
          </w:tcPr>
          <w:p w14:paraId="0312C2DB" w14:textId="77777777" w:rsidR="001C50D8" w:rsidRDefault="001C50D8">
            <w:pPr>
              <w:pStyle w:val="TAL"/>
              <w:rPr>
                <w:sz w:val="16"/>
              </w:rPr>
            </w:pPr>
            <w:r>
              <w:rPr>
                <w:sz w:val="16"/>
              </w:rPr>
              <w:t>EE Profile Data</w:t>
            </w:r>
          </w:p>
        </w:tc>
        <w:tc>
          <w:tcPr>
            <w:tcW w:w="0" w:type="auto"/>
            <w:tcBorders>
              <w:top w:val="single" w:sz="4" w:space="0" w:color="auto"/>
              <w:left w:val="single" w:sz="4" w:space="0" w:color="auto"/>
              <w:bottom w:val="single" w:sz="4" w:space="0" w:color="auto"/>
              <w:right w:val="single" w:sz="4" w:space="0" w:color="auto"/>
            </w:tcBorders>
            <w:hideMark/>
          </w:tcPr>
          <w:p w14:paraId="01C9F82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4159D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207900" w14:textId="77777777" w:rsidR="001C50D8" w:rsidRDefault="001C50D8">
            <w:pPr>
              <w:pStyle w:val="TAL"/>
              <w:rPr>
                <w:sz w:val="16"/>
              </w:rPr>
            </w:pPr>
            <w:r>
              <w:rPr>
                <w:sz w:val="16"/>
              </w:rPr>
              <w:t>C4-211056</w:t>
            </w:r>
          </w:p>
        </w:tc>
        <w:tc>
          <w:tcPr>
            <w:tcW w:w="0" w:type="auto"/>
            <w:tcBorders>
              <w:top w:val="single" w:sz="4" w:space="0" w:color="auto"/>
              <w:left w:val="single" w:sz="4" w:space="0" w:color="auto"/>
              <w:bottom w:val="single" w:sz="4" w:space="0" w:color="auto"/>
              <w:right w:val="single" w:sz="4" w:space="0" w:color="auto"/>
            </w:tcBorders>
          </w:tcPr>
          <w:p w14:paraId="22CEB66A" w14:textId="77777777" w:rsidR="001C50D8" w:rsidRDefault="001C50D8">
            <w:pPr>
              <w:pStyle w:val="TAL"/>
              <w:rPr>
                <w:sz w:val="16"/>
              </w:rPr>
            </w:pPr>
          </w:p>
        </w:tc>
      </w:tr>
      <w:tr w:rsidR="001C50D8" w14:paraId="0E660A0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A7D653" w14:textId="77777777" w:rsidR="001C50D8" w:rsidRDefault="001C50D8">
            <w:pPr>
              <w:pStyle w:val="TAL"/>
              <w:rPr>
                <w:sz w:val="16"/>
              </w:rPr>
            </w:pPr>
            <w:r>
              <w:rPr>
                <w:sz w:val="16"/>
              </w:rPr>
              <w:t>C4-211574</w:t>
            </w:r>
          </w:p>
        </w:tc>
        <w:tc>
          <w:tcPr>
            <w:tcW w:w="0" w:type="auto"/>
            <w:tcBorders>
              <w:top w:val="single" w:sz="4" w:space="0" w:color="auto"/>
              <w:left w:val="single" w:sz="4" w:space="0" w:color="auto"/>
              <w:bottom w:val="single" w:sz="4" w:space="0" w:color="auto"/>
              <w:right w:val="single" w:sz="4" w:space="0" w:color="auto"/>
            </w:tcBorders>
            <w:hideMark/>
          </w:tcPr>
          <w:p w14:paraId="71D61BC5" w14:textId="77777777" w:rsidR="001C50D8" w:rsidRDefault="001C50D8">
            <w:pPr>
              <w:pStyle w:val="TAL"/>
              <w:rPr>
                <w:sz w:val="16"/>
              </w:rPr>
            </w:pPr>
            <w:r>
              <w:rPr>
                <w:sz w:val="16"/>
              </w:rPr>
              <w:t>Scope</w:t>
            </w:r>
          </w:p>
        </w:tc>
        <w:tc>
          <w:tcPr>
            <w:tcW w:w="0" w:type="auto"/>
            <w:tcBorders>
              <w:top w:val="single" w:sz="4" w:space="0" w:color="auto"/>
              <w:left w:val="single" w:sz="4" w:space="0" w:color="auto"/>
              <w:bottom w:val="single" w:sz="4" w:space="0" w:color="auto"/>
              <w:right w:val="single" w:sz="4" w:space="0" w:color="auto"/>
            </w:tcBorders>
            <w:hideMark/>
          </w:tcPr>
          <w:p w14:paraId="3DF44AE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E96C6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EFD2DB" w14:textId="77777777" w:rsidR="001C50D8" w:rsidRDefault="001C50D8">
            <w:pPr>
              <w:pStyle w:val="TAL"/>
              <w:rPr>
                <w:sz w:val="16"/>
              </w:rPr>
            </w:pPr>
            <w:r>
              <w:rPr>
                <w:sz w:val="16"/>
              </w:rPr>
              <w:t>C4-211167</w:t>
            </w:r>
          </w:p>
        </w:tc>
        <w:tc>
          <w:tcPr>
            <w:tcW w:w="0" w:type="auto"/>
            <w:tcBorders>
              <w:top w:val="single" w:sz="4" w:space="0" w:color="auto"/>
              <w:left w:val="single" w:sz="4" w:space="0" w:color="auto"/>
              <w:bottom w:val="single" w:sz="4" w:space="0" w:color="auto"/>
              <w:right w:val="single" w:sz="4" w:space="0" w:color="auto"/>
            </w:tcBorders>
          </w:tcPr>
          <w:p w14:paraId="4378DA93" w14:textId="77777777" w:rsidR="001C50D8" w:rsidRDefault="001C50D8">
            <w:pPr>
              <w:pStyle w:val="TAL"/>
              <w:rPr>
                <w:sz w:val="16"/>
              </w:rPr>
            </w:pPr>
          </w:p>
        </w:tc>
      </w:tr>
      <w:tr w:rsidR="001C50D8" w14:paraId="11F97CB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9B7319" w14:textId="77777777" w:rsidR="001C50D8" w:rsidRDefault="001C50D8">
            <w:pPr>
              <w:pStyle w:val="TAL"/>
              <w:rPr>
                <w:sz w:val="16"/>
              </w:rPr>
            </w:pPr>
            <w:r>
              <w:rPr>
                <w:sz w:val="16"/>
              </w:rPr>
              <w:t>C4-211575</w:t>
            </w:r>
          </w:p>
        </w:tc>
        <w:tc>
          <w:tcPr>
            <w:tcW w:w="0" w:type="auto"/>
            <w:tcBorders>
              <w:top w:val="single" w:sz="4" w:space="0" w:color="auto"/>
              <w:left w:val="single" w:sz="4" w:space="0" w:color="auto"/>
              <w:bottom w:val="single" w:sz="4" w:space="0" w:color="auto"/>
              <w:right w:val="single" w:sz="4" w:space="0" w:color="auto"/>
            </w:tcBorders>
            <w:hideMark/>
          </w:tcPr>
          <w:p w14:paraId="159B8E01" w14:textId="77777777" w:rsidR="001C50D8" w:rsidRDefault="001C50D8">
            <w:pPr>
              <w:pStyle w:val="TAL"/>
              <w:rPr>
                <w:sz w:val="16"/>
              </w:rPr>
            </w:pPr>
            <w:r>
              <w:rPr>
                <w:sz w:val="16"/>
              </w:rPr>
              <w:t>Solution for Key Issue Granularity of Data</w:t>
            </w:r>
          </w:p>
        </w:tc>
        <w:tc>
          <w:tcPr>
            <w:tcW w:w="0" w:type="auto"/>
            <w:tcBorders>
              <w:top w:val="single" w:sz="4" w:space="0" w:color="auto"/>
              <w:left w:val="single" w:sz="4" w:space="0" w:color="auto"/>
              <w:bottom w:val="single" w:sz="4" w:space="0" w:color="auto"/>
              <w:right w:val="single" w:sz="4" w:space="0" w:color="auto"/>
            </w:tcBorders>
            <w:hideMark/>
          </w:tcPr>
          <w:p w14:paraId="0BA38306"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AE63BA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8BFBB2" w14:textId="77777777" w:rsidR="001C50D8" w:rsidRDefault="001C50D8">
            <w:pPr>
              <w:pStyle w:val="TAL"/>
              <w:rPr>
                <w:sz w:val="16"/>
              </w:rPr>
            </w:pPr>
            <w:r>
              <w:rPr>
                <w:sz w:val="16"/>
              </w:rPr>
              <w:t>C4-211170</w:t>
            </w:r>
          </w:p>
        </w:tc>
        <w:tc>
          <w:tcPr>
            <w:tcW w:w="0" w:type="auto"/>
            <w:tcBorders>
              <w:top w:val="single" w:sz="4" w:space="0" w:color="auto"/>
              <w:left w:val="single" w:sz="4" w:space="0" w:color="auto"/>
              <w:bottom w:val="single" w:sz="4" w:space="0" w:color="auto"/>
              <w:right w:val="single" w:sz="4" w:space="0" w:color="auto"/>
            </w:tcBorders>
          </w:tcPr>
          <w:p w14:paraId="4E4396B5" w14:textId="77777777" w:rsidR="001C50D8" w:rsidRDefault="001C50D8">
            <w:pPr>
              <w:pStyle w:val="TAL"/>
              <w:rPr>
                <w:sz w:val="16"/>
              </w:rPr>
            </w:pPr>
          </w:p>
        </w:tc>
      </w:tr>
      <w:tr w:rsidR="001C50D8" w14:paraId="637E936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314B19" w14:textId="77777777" w:rsidR="001C50D8" w:rsidRDefault="001C50D8">
            <w:pPr>
              <w:pStyle w:val="TAL"/>
              <w:rPr>
                <w:sz w:val="16"/>
              </w:rPr>
            </w:pPr>
            <w:r>
              <w:rPr>
                <w:sz w:val="16"/>
              </w:rPr>
              <w:t>C4-211576</w:t>
            </w:r>
          </w:p>
        </w:tc>
        <w:tc>
          <w:tcPr>
            <w:tcW w:w="0" w:type="auto"/>
            <w:tcBorders>
              <w:top w:val="single" w:sz="4" w:space="0" w:color="auto"/>
              <w:left w:val="single" w:sz="4" w:space="0" w:color="auto"/>
              <w:bottom w:val="single" w:sz="4" w:space="0" w:color="auto"/>
              <w:right w:val="single" w:sz="4" w:space="0" w:color="auto"/>
            </w:tcBorders>
            <w:hideMark/>
          </w:tcPr>
          <w:p w14:paraId="1D1ACBC9" w14:textId="77777777" w:rsidR="001C50D8" w:rsidRDefault="001C50D8">
            <w:pPr>
              <w:pStyle w:val="TAL"/>
              <w:rPr>
                <w:sz w:val="16"/>
              </w:rPr>
            </w:pPr>
            <w:r>
              <w:rPr>
                <w:sz w:val="16"/>
              </w:rPr>
              <w:t>Add Feature for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28089F5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D64EE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9D125C" w14:textId="77777777" w:rsidR="001C50D8" w:rsidRDefault="001C50D8">
            <w:pPr>
              <w:pStyle w:val="TAL"/>
              <w:rPr>
                <w:sz w:val="16"/>
              </w:rPr>
            </w:pPr>
            <w:r>
              <w:rPr>
                <w:sz w:val="16"/>
              </w:rPr>
              <w:t>C4-211370</w:t>
            </w:r>
          </w:p>
        </w:tc>
        <w:tc>
          <w:tcPr>
            <w:tcW w:w="0" w:type="auto"/>
            <w:tcBorders>
              <w:top w:val="single" w:sz="4" w:space="0" w:color="auto"/>
              <w:left w:val="single" w:sz="4" w:space="0" w:color="auto"/>
              <w:bottom w:val="single" w:sz="4" w:space="0" w:color="auto"/>
              <w:right w:val="single" w:sz="4" w:space="0" w:color="auto"/>
            </w:tcBorders>
          </w:tcPr>
          <w:p w14:paraId="11D640BF" w14:textId="77777777" w:rsidR="001C50D8" w:rsidRDefault="001C50D8">
            <w:pPr>
              <w:pStyle w:val="TAL"/>
              <w:rPr>
                <w:sz w:val="16"/>
              </w:rPr>
            </w:pPr>
          </w:p>
        </w:tc>
      </w:tr>
      <w:tr w:rsidR="001C50D8" w14:paraId="739506D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E9190E" w14:textId="77777777" w:rsidR="001C50D8" w:rsidRDefault="001C50D8">
            <w:pPr>
              <w:pStyle w:val="TAL"/>
              <w:rPr>
                <w:sz w:val="16"/>
              </w:rPr>
            </w:pPr>
            <w:r>
              <w:rPr>
                <w:sz w:val="16"/>
              </w:rPr>
              <w:t>C4-211577</w:t>
            </w:r>
          </w:p>
        </w:tc>
        <w:tc>
          <w:tcPr>
            <w:tcW w:w="0" w:type="auto"/>
            <w:tcBorders>
              <w:top w:val="single" w:sz="4" w:space="0" w:color="auto"/>
              <w:left w:val="single" w:sz="4" w:space="0" w:color="auto"/>
              <w:bottom w:val="single" w:sz="4" w:space="0" w:color="auto"/>
              <w:right w:val="single" w:sz="4" w:space="0" w:color="auto"/>
            </w:tcBorders>
            <w:hideMark/>
          </w:tcPr>
          <w:p w14:paraId="4E72EAA1" w14:textId="77777777" w:rsidR="001C50D8" w:rsidRDefault="001C50D8">
            <w:pPr>
              <w:pStyle w:val="TAL"/>
              <w:rPr>
                <w:sz w:val="16"/>
              </w:rPr>
            </w:pPr>
            <w:r>
              <w:rPr>
                <w:sz w:val="16"/>
              </w:rPr>
              <w:t>Correcting Figure 5.2.2.5.4-1</w:t>
            </w:r>
          </w:p>
        </w:tc>
        <w:tc>
          <w:tcPr>
            <w:tcW w:w="0" w:type="auto"/>
            <w:tcBorders>
              <w:top w:val="single" w:sz="4" w:space="0" w:color="auto"/>
              <w:left w:val="single" w:sz="4" w:space="0" w:color="auto"/>
              <w:bottom w:val="single" w:sz="4" w:space="0" w:color="auto"/>
              <w:right w:val="single" w:sz="4" w:space="0" w:color="auto"/>
            </w:tcBorders>
            <w:hideMark/>
          </w:tcPr>
          <w:p w14:paraId="299FF35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4703B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660BF2" w14:textId="77777777" w:rsidR="001C50D8" w:rsidRDefault="001C50D8">
            <w:pPr>
              <w:pStyle w:val="TAL"/>
              <w:rPr>
                <w:sz w:val="16"/>
              </w:rPr>
            </w:pPr>
            <w:r>
              <w:rPr>
                <w:sz w:val="16"/>
              </w:rPr>
              <w:t>C4-211269</w:t>
            </w:r>
          </w:p>
        </w:tc>
        <w:tc>
          <w:tcPr>
            <w:tcW w:w="0" w:type="auto"/>
            <w:tcBorders>
              <w:top w:val="single" w:sz="4" w:space="0" w:color="auto"/>
              <w:left w:val="single" w:sz="4" w:space="0" w:color="auto"/>
              <w:bottom w:val="single" w:sz="4" w:space="0" w:color="auto"/>
              <w:right w:val="single" w:sz="4" w:space="0" w:color="auto"/>
            </w:tcBorders>
          </w:tcPr>
          <w:p w14:paraId="00E530FD" w14:textId="77777777" w:rsidR="001C50D8" w:rsidRDefault="001C50D8">
            <w:pPr>
              <w:pStyle w:val="TAL"/>
              <w:rPr>
                <w:sz w:val="16"/>
              </w:rPr>
            </w:pPr>
          </w:p>
        </w:tc>
      </w:tr>
      <w:tr w:rsidR="001C50D8" w14:paraId="346291C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354BE4" w14:textId="77777777" w:rsidR="001C50D8" w:rsidRDefault="001C50D8">
            <w:pPr>
              <w:pStyle w:val="TAL"/>
              <w:rPr>
                <w:sz w:val="16"/>
              </w:rPr>
            </w:pPr>
            <w:r>
              <w:rPr>
                <w:sz w:val="16"/>
              </w:rPr>
              <w:t>C4-211578</w:t>
            </w:r>
          </w:p>
        </w:tc>
        <w:tc>
          <w:tcPr>
            <w:tcW w:w="0" w:type="auto"/>
            <w:tcBorders>
              <w:top w:val="single" w:sz="4" w:space="0" w:color="auto"/>
              <w:left w:val="single" w:sz="4" w:space="0" w:color="auto"/>
              <w:bottom w:val="single" w:sz="4" w:space="0" w:color="auto"/>
              <w:right w:val="single" w:sz="4" w:space="0" w:color="auto"/>
            </w:tcBorders>
            <w:hideMark/>
          </w:tcPr>
          <w:p w14:paraId="12AD35BC" w14:textId="77777777" w:rsidR="001C50D8" w:rsidRDefault="001C50D8">
            <w:pPr>
              <w:pStyle w:val="TAL"/>
              <w:rPr>
                <w:sz w:val="16"/>
              </w:rPr>
            </w:pPr>
            <w:r>
              <w:rPr>
                <w:sz w:val="16"/>
              </w:rPr>
              <w:t>Correcting Figure 5.2.2.5.5-1</w:t>
            </w:r>
          </w:p>
        </w:tc>
        <w:tc>
          <w:tcPr>
            <w:tcW w:w="0" w:type="auto"/>
            <w:tcBorders>
              <w:top w:val="single" w:sz="4" w:space="0" w:color="auto"/>
              <w:left w:val="single" w:sz="4" w:space="0" w:color="auto"/>
              <w:bottom w:val="single" w:sz="4" w:space="0" w:color="auto"/>
              <w:right w:val="single" w:sz="4" w:space="0" w:color="auto"/>
            </w:tcBorders>
            <w:hideMark/>
          </w:tcPr>
          <w:p w14:paraId="19F320D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3FFD7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EBE039" w14:textId="77777777" w:rsidR="001C50D8" w:rsidRDefault="001C50D8">
            <w:pPr>
              <w:pStyle w:val="TAL"/>
              <w:rPr>
                <w:sz w:val="16"/>
              </w:rPr>
            </w:pPr>
            <w:r>
              <w:rPr>
                <w:sz w:val="16"/>
              </w:rPr>
              <w:t>C4-211270</w:t>
            </w:r>
          </w:p>
        </w:tc>
        <w:tc>
          <w:tcPr>
            <w:tcW w:w="0" w:type="auto"/>
            <w:tcBorders>
              <w:top w:val="single" w:sz="4" w:space="0" w:color="auto"/>
              <w:left w:val="single" w:sz="4" w:space="0" w:color="auto"/>
              <w:bottom w:val="single" w:sz="4" w:space="0" w:color="auto"/>
              <w:right w:val="single" w:sz="4" w:space="0" w:color="auto"/>
            </w:tcBorders>
          </w:tcPr>
          <w:p w14:paraId="1805DFAC" w14:textId="77777777" w:rsidR="001C50D8" w:rsidRDefault="001C50D8">
            <w:pPr>
              <w:pStyle w:val="TAL"/>
              <w:rPr>
                <w:sz w:val="16"/>
              </w:rPr>
            </w:pPr>
          </w:p>
        </w:tc>
      </w:tr>
      <w:tr w:rsidR="001C50D8" w14:paraId="7532C09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7FD716" w14:textId="77777777" w:rsidR="001C50D8" w:rsidRDefault="001C50D8">
            <w:pPr>
              <w:pStyle w:val="TAL"/>
              <w:rPr>
                <w:sz w:val="16"/>
              </w:rPr>
            </w:pPr>
            <w:r>
              <w:rPr>
                <w:sz w:val="16"/>
              </w:rPr>
              <w:t>C4-211579</w:t>
            </w:r>
          </w:p>
        </w:tc>
        <w:tc>
          <w:tcPr>
            <w:tcW w:w="0" w:type="auto"/>
            <w:tcBorders>
              <w:top w:val="single" w:sz="4" w:space="0" w:color="auto"/>
              <w:left w:val="single" w:sz="4" w:space="0" w:color="auto"/>
              <w:bottom w:val="single" w:sz="4" w:space="0" w:color="auto"/>
              <w:right w:val="single" w:sz="4" w:space="0" w:color="auto"/>
            </w:tcBorders>
            <w:hideMark/>
          </w:tcPr>
          <w:p w14:paraId="776B45A0" w14:textId="77777777" w:rsidR="001C50D8" w:rsidRDefault="001C50D8">
            <w:pPr>
              <w:pStyle w:val="TAL"/>
              <w:rPr>
                <w:sz w:val="16"/>
              </w:rPr>
            </w:pPr>
            <w:r>
              <w:rPr>
                <w:sz w:val="16"/>
              </w:rPr>
              <w:t>Clarification to Communication-Failure-Report</w:t>
            </w:r>
          </w:p>
        </w:tc>
        <w:tc>
          <w:tcPr>
            <w:tcW w:w="0" w:type="auto"/>
            <w:tcBorders>
              <w:top w:val="single" w:sz="4" w:space="0" w:color="auto"/>
              <w:left w:val="single" w:sz="4" w:space="0" w:color="auto"/>
              <w:bottom w:val="single" w:sz="4" w:space="0" w:color="auto"/>
              <w:right w:val="single" w:sz="4" w:space="0" w:color="auto"/>
            </w:tcBorders>
            <w:hideMark/>
          </w:tcPr>
          <w:p w14:paraId="695AF4C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6D2E4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494B47B" w14:textId="77777777" w:rsidR="001C50D8" w:rsidRDefault="001C50D8">
            <w:pPr>
              <w:pStyle w:val="TAL"/>
              <w:rPr>
                <w:sz w:val="16"/>
              </w:rPr>
            </w:pPr>
            <w:r>
              <w:rPr>
                <w:sz w:val="16"/>
              </w:rPr>
              <w:t>C4-211387</w:t>
            </w:r>
          </w:p>
        </w:tc>
        <w:tc>
          <w:tcPr>
            <w:tcW w:w="0" w:type="auto"/>
            <w:tcBorders>
              <w:top w:val="single" w:sz="4" w:space="0" w:color="auto"/>
              <w:left w:val="single" w:sz="4" w:space="0" w:color="auto"/>
              <w:bottom w:val="single" w:sz="4" w:space="0" w:color="auto"/>
              <w:right w:val="single" w:sz="4" w:space="0" w:color="auto"/>
            </w:tcBorders>
            <w:hideMark/>
          </w:tcPr>
          <w:p w14:paraId="47DC9AFD" w14:textId="77777777" w:rsidR="001C50D8" w:rsidRDefault="001C50D8">
            <w:pPr>
              <w:pStyle w:val="TAL"/>
              <w:rPr>
                <w:sz w:val="16"/>
              </w:rPr>
            </w:pPr>
            <w:r>
              <w:rPr>
                <w:sz w:val="16"/>
              </w:rPr>
              <w:t>C4-211808</w:t>
            </w:r>
          </w:p>
        </w:tc>
      </w:tr>
      <w:tr w:rsidR="001C50D8" w14:paraId="09768AE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1425AC" w14:textId="77777777" w:rsidR="001C50D8" w:rsidRDefault="001C50D8">
            <w:pPr>
              <w:pStyle w:val="TAL"/>
              <w:rPr>
                <w:sz w:val="16"/>
              </w:rPr>
            </w:pPr>
            <w:r>
              <w:rPr>
                <w:sz w:val="16"/>
              </w:rPr>
              <w:t>C4-211580</w:t>
            </w:r>
          </w:p>
        </w:tc>
        <w:tc>
          <w:tcPr>
            <w:tcW w:w="0" w:type="auto"/>
            <w:tcBorders>
              <w:top w:val="single" w:sz="4" w:space="0" w:color="auto"/>
              <w:left w:val="single" w:sz="4" w:space="0" w:color="auto"/>
              <w:bottom w:val="single" w:sz="4" w:space="0" w:color="auto"/>
              <w:right w:val="single" w:sz="4" w:space="0" w:color="auto"/>
            </w:tcBorders>
            <w:hideMark/>
          </w:tcPr>
          <w:p w14:paraId="1AF5FAD9" w14:textId="77777777" w:rsidR="001C50D8" w:rsidRDefault="001C50D8">
            <w:pPr>
              <w:pStyle w:val="TAL"/>
              <w:rPr>
                <w:sz w:val="16"/>
              </w:rPr>
            </w:pPr>
            <w:r>
              <w:rPr>
                <w:sz w:val="16"/>
              </w:rPr>
              <w:t>Sub-key issues for KI#3</w:t>
            </w:r>
          </w:p>
        </w:tc>
        <w:tc>
          <w:tcPr>
            <w:tcW w:w="0" w:type="auto"/>
            <w:tcBorders>
              <w:top w:val="single" w:sz="4" w:space="0" w:color="auto"/>
              <w:left w:val="single" w:sz="4" w:space="0" w:color="auto"/>
              <w:bottom w:val="single" w:sz="4" w:space="0" w:color="auto"/>
              <w:right w:val="single" w:sz="4" w:space="0" w:color="auto"/>
            </w:tcBorders>
            <w:hideMark/>
          </w:tcPr>
          <w:p w14:paraId="69A5159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3B56D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7F6D64" w14:textId="77777777" w:rsidR="001C50D8" w:rsidRDefault="001C50D8">
            <w:pPr>
              <w:pStyle w:val="TAL"/>
              <w:rPr>
                <w:sz w:val="16"/>
              </w:rPr>
            </w:pPr>
            <w:r>
              <w:rPr>
                <w:sz w:val="16"/>
              </w:rPr>
              <w:t>C4-211474</w:t>
            </w:r>
          </w:p>
        </w:tc>
        <w:tc>
          <w:tcPr>
            <w:tcW w:w="0" w:type="auto"/>
            <w:tcBorders>
              <w:top w:val="single" w:sz="4" w:space="0" w:color="auto"/>
              <w:left w:val="single" w:sz="4" w:space="0" w:color="auto"/>
              <w:bottom w:val="single" w:sz="4" w:space="0" w:color="auto"/>
              <w:right w:val="single" w:sz="4" w:space="0" w:color="auto"/>
            </w:tcBorders>
          </w:tcPr>
          <w:p w14:paraId="7B9475C2" w14:textId="77777777" w:rsidR="001C50D8" w:rsidRDefault="001C50D8">
            <w:pPr>
              <w:pStyle w:val="TAL"/>
              <w:rPr>
                <w:sz w:val="16"/>
              </w:rPr>
            </w:pPr>
          </w:p>
        </w:tc>
      </w:tr>
      <w:tr w:rsidR="001C50D8" w14:paraId="1888C53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3BBFB2A" w14:textId="77777777" w:rsidR="001C50D8" w:rsidRDefault="001C50D8">
            <w:pPr>
              <w:pStyle w:val="TAL"/>
              <w:rPr>
                <w:sz w:val="16"/>
              </w:rPr>
            </w:pPr>
            <w:r>
              <w:rPr>
                <w:sz w:val="16"/>
              </w:rPr>
              <w:t>C4-211581</w:t>
            </w:r>
          </w:p>
        </w:tc>
        <w:tc>
          <w:tcPr>
            <w:tcW w:w="0" w:type="auto"/>
            <w:tcBorders>
              <w:top w:val="single" w:sz="4" w:space="0" w:color="auto"/>
              <w:left w:val="single" w:sz="4" w:space="0" w:color="auto"/>
              <w:bottom w:val="single" w:sz="4" w:space="0" w:color="auto"/>
              <w:right w:val="single" w:sz="4" w:space="0" w:color="auto"/>
            </w:tcBorders>
            <w:hideMark/>
          </w:tcPr>
          <w:p w14:paraId="7D9F5105" w14:textId="77777777" w:rsidR="001C50D8" w:rsidRDefault="001C50D8">
            <w:pPr>
              <w:pStyle w:val="TAL"/>
              <w:rPr>
                <w:sz w:val="16"/>
              </w:rPr>
            </w:pPr>
            <w:r>
              <w:rPr>
                <w:sz w:val="16"/>
              </w:rPr>
              <w:t>Enhancements to BSF Info</w:t>
            </w:r>
          </w:p>
        </w:tc>
        <w:tc>
          <w:tcPr>
            <w:tcW w:w="0" w:type="auto"/>
            <w:tcBorders>
              <w:top w:val="single" w:sz="4" w:space="0" w:color="auto"/>
              <w:left w:val="single" w:sz="4" w:space="0" w:color="auto"/>
              <w:bottom w:val="single" w:sz="4" w:space="0" w:color="auto"/>
              <w:right w:val="single" w:sz="4" w:space="0" w:color="auto"/>
            </w:tcBorders>
            <w:hideMark/>
          </w:tcPr>
          <w:p w14:paraId="63F43A0E"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2B64141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626FA5" w14:textId="77777777" w:rsidR="001C50D8" w:rsidRDefault="001C50D8">
            <w:pPr>
              <w:pStyle w:val="TAL"/>
              <w:rPr>
                <w:sz w:val="16"/>
              </w:rPr>
            </w:pPr>
            <w:r>
              <w:rPr>
                <w:sz w:val="16"/>
              </w:rPr>
              <w:t>C4-211239</w:t>
            </w:r>
          </w:p>
        </w:tc>
        <w:tc>
          <w:tcPr>
            <w:tcW w:w="0" w:type="auto"/>
            <w:tcBorders>
              <w:top w:val="single" w:sz="4" w:space="0" w:color="auto"/>
              <w:left w:val="single" w:sz="4" w:space="0" w:color="auto"/>
              <w:bottom w:val="single" w:sz="4" w:space="0" w:color="auto"/>
              <w:right w:val="single" w:sz="4" w:space="0" w:color="auto"/>
            </w:tcBorders>
          </w:tcPr>
          <w:p w14:paraId="1061F1DF" w14:textId="77777777" w:rsidR="001C50D8" w:rsidRDefault="001C50D8">
            <w:pPr>
              <w:pStyle w:val="TAL"/>
              <w:rPr>
                <w:sz w:val="16"/>
              </w:rPr>
            </w:pPr>
          </w:p>
        </w:tc>
      </w:tr>
      <w:tr w:rsidR="001C50D8" w14:paraId="5F95622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019FB9" w14:textId="77777777" w:rsidR="001C50D8" w:rsidRDefault="001C50D8">
            <w:pPr>
              <w:pStyle w:val="TAL"/>
              <w:rPr>
                <w:sz w:val="16"/>
              </w:rPr>
            </w:pPr>
            <w:r>
              <w:rPr>
                <w:sz w:val="16"/>
              </w:rPr>
              <w:t>C4-211582</w:t>
            </w:r>
          </w:p>
        </w:tc>
        <w:tc>
          <w:tcPr>
            <w:tcW w:w="0" w:type="auto"/>
            <w:tcBorders>
              <w:top w:val="single" w:sz="4" w:space="0" w:color="auto"/>
              <w:left w:val="single" w:sz="4" w:space="0" w:color="auto"/>
              <w:bottom w:val="single" w:sz="4" w:space="0" w:color="auto"/>
              <w:right w:val="single" w:sz="4" w:space="0" w:color="auto"/>
            </w:tcBorders>
            <w:hideMark/>
          </w:tcPr>
          <w:p w14:paraId="23595B85" w14:textId="77777777" w:rsidR="001C50D8" w:rsidRDefault="001C50D8">
            <w:pPr>
              <w:pStyle w:val="TAL"/>
              <w:rPr>
                <w:sz w:val="16"/>
              </w:rPr>
            </w:pPr>
            <w:r>
              <w:rPr>
                <w:sz w:val="16"/>
              </w:rPr>
              <w:t>UPF TAI Ranges</w:t>
            </w:r>
          </w:p>
        </w:tc>
        <w:tc>
          <w:tcPr>
            <w:tcW w:w="0" w:type="auto"/>
            <w:tcBorders>
              <w:top w:val="single" w:sz="4" w:space="0" w:color="auto"/>
              <w:left w:val="single" w:sz="4" w:space="0" w:color="auto"/>
              <w:bottom w:val="single" w:sz="4" w:space="0" w:color="auto"/>
              <w:right w:val="single" w:sz="4" w:space="0" w:color="auto"/>
            </w:tcBorders>
            <w:hideMark/>
          </w:tcPr>
          <w:p w14:paraId="3618B297"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6C882A5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ECC28A3" w14:textId="77777777" w:rsidR="001C50D8" w:rsidRDefault="001C50D8">
            <w:pPr>
              <w:pStyle w:val="TAL"/>
              <w:rPr>
                <w:sz w:val="16"/>
              </w:rPr>
            </w:pPr>
            <w:r>
              <w:rPr>
                <w:sz w:val="16"/>
              </w:rPr>
              <w:t>C4-211240</w:t>
            </w:r>
          </w:p>
        </w:tc>
        <w:tc>
          <w:tcPr>
            <w:tcW w:w="0" w:type="auto"/>
            <w:tcBorders>
              <w:top w:val="single" w:sz="4" w:space="0" w:color="auto"/>
              <w:left w:val="single" w:sz="4" w:space="0" w:color="auto"/>
              <w:bottom w:val="single" w:sz="4" w:space="0" w:color="auto"/>
              <w:right w:val="single" w:sz="4" w:space="0" w:color="auto"/>
            </w:tcBorders>
            <w:hideMark/>
          </w:tcPr>
          <w:p w14:paraId="393FCC82" w14:textId="77777777" w:rsidR="001C50D8" w:rsidRDefault="001C50D8">
            <w:pPr>
              <w:pStyle w:val="TAL"/>
              <w:rPr>
                <w:sz w:val="16"/>
              </w:rPr>
            </w:pPr>
            <w:r>
              <w:rPr>
                <w:sz w:val="16"/>
              </w:rPr>
              <w:t>C4-211835</w:t>
            </w:r>
          </w:p>
        </w:tc>
      </w:tr>
      <w:tr w:rsidR="001C50D8" w14:paraId="3A86295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E36496" w14:textId="77777777" w:rsidR="001C50D8" w:rsidRDefault="001C50D8">
            <w:pPr>
              <w:pStyle w:val="TAL"/>
              <w:rPr>
                <w:sz w:val="16"/>
              </w:rPr>
            </w:pPr>
            <w:r>
              <w:rPr>
                <w:sz w:val="16"/>
              </w:rPr>
              <w:t>C4-211583</w:t>
            </w:r>
          </w:p>
        </w:tc>
        <w:tc>
          <w:tcPr>
            <w:tcW w:w="0" w:type="auto"/>
            <w:tcBorders>
              <w:top w:val="single" w:sz="4" w:space="0" w:color="auto"/>
              <w:left w:val="single" w:sz="4" w:space="0" w:color="auto"/>
              <w:bottom w:val="single" w:sz="4" w:space="0" w:color="auto"/>
              <w:right w:val="single" w:sz="4" w:space="0" w:color="auto"/>
            </w:tcBorders>
            <w:hideMark/>
          </w:tcPr>
          <w:p w14:paraId="2E968FFB" w14:textId="77777777" w:rsidR="001C50D8" w:rsidRDefault="001C50D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611E6095"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656C15A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875778" w14:textId="77777777" w:rsidR="001C50D8" w:rsidRDefault="001C50D8">
            <w:pPr>
              <w:pStyle w:val="TAL"/>
              <w:rPr>
                <w:sz w:val="16"/>
              </w:rPr>
            </w:pPr>
            <w:r>
              <w:rPr>
                <w:sz w:val="16"/>
              </w:rPr>
              <w:t>C4-211241</w:t>
            </w:r>
          </w:p>
        </w:tc>
        <w:tc>
          <w:tcPr>
            <w:tcW w:w="0" w:type="auto"/>
            <w:tcBorders>
              <w:top w:val="single" w:sz="4" w:space="0" w:color="auto"/>
              <w:left w:val="single" w:sz="4" w:space="0" w:color="auto"/>
              <w:bottom w:val="single" w:sz="4" w:space="0" w:color="auto"/>
              <w:right w:val="single" w:sz="4" w:space="0" w:color="auto"/>
            </w:tcBorders>
          </w:tcPr>
          <w:p w14:paraId="29339274" w14:textId="77777777" w:rsidR="001C50D8" w:rsidRDefault="001C50D8">
            <w:pPr>
              <w:pStyle w:val="TAL"/>
              <w:rPr>
                <w:sz w:val="16"/>
              </w:rPr>
            </w:pPr>
          </w:p>
        </w:tc>
      </w:tr>
      <w:tr w:rsidR="001C50D8" w14:paraId="4C40F7C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7ED7142" w14:textId="77777777" w:rsidR="001C50D8" w:rsidRDefault="001C50D8">
            <w:pPr>
              <w:pStyle w:val="TAL"/>
              <w:rPr>
                <w:sz w:val="16"/>
              </w:rPr>
            </w:pPr>
            <w:r>
              <w:rPr>
                <w:sz w:val="16"/>
              </w:rPr>
              <w:lastRenderedPageBreak/>
              <w:t>C4-211584</w:t>
            </w:r>
          </w:p>
        </w:tc>
        <w:tc>
          <w:tcPr>
            <w:tcW w:w="0" w:type="auto"/>
            <w:tcBorders>
              <w:top w:val="single" w:sz="4" w:space="0" w:color="auto"/>
              <w:left w:val="single" w:sz="4" w:space="0" w:color="auto"/>
              <w:bottom w:val="single" w:sz="4" w:space="0" w:color="auto"/>
              <w:right w:val="single" w:sz="4" w:space="0" w:color="auto"/>
            </w:tcBorders>
            <w:hideMark/>
          </w:tcPr>
          <w:p w14:paraId="7B1ECBB6" w14:textId="77777777" w:rsidR="001C50D8" w:rsidRDefault="001C50D8">
            <w:pPr>
              <w:pStyle w:val="TAL"/>
              <w:rPr>
                <w:sz w:val="16"/>
              </w:rPr>
            </w:pPr>
            <w:r>
              <w:rPr>
                <w:sz w:val="16"/>
              </w:rPr>
              <w:t>Enhancements to NFListRetrieval service operation</w:t>
            </w:r>
          </w:p>
        </w:tc>
        <w:tc>
          <w:tcPr>
            <w:tcW w:w="0" w:type="auto"/>
            <w:tcBorders>
              <w:top w:val="single" w:sz="4" w:space="0" w:color="auto"/>
              <w:left w:val="single" w:sz="4" w:space="0" w:color="auto"/>
              <w:bottom w:val="single" w:sz="4" w:space="0" w:color="auto"/>
              <w:right w:val="single" w:sz="4" w:space="0" w:color="auto"/>
            </w:tcBorders>
            <w:hideMark/>
          </w:tcPr>
          <w:p w14:paraId="677A040B"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4EFA0EC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A16FBDB" w14:textId="77777777" w:rsidR="001C50D8" w:rsidRDefault="001C50D8">
            <w:pPr>
              <w:pStyle w:val="TAL"/>
              <w:rPr>
                <w:sz w:val="16"/>
              </w:rPr>
            </w:pPr>
            <w:r>
              <w:rPr>
                <w:sz w:val="16"/>
              </w:rPr>
              <w:t>C4-211242</w:t>
            </w:r>
          </w:p>
        </w:tc>
        <w:tc>
          <w:tcPr>
            <w:tcW w:w="0" w:type="auto"/>
            <w:tcBorders>
              <w:top w:val="single" w:sz="4" w:space="0" w:color="auto"/>
              <w:left w:val="single" w:sz="4" w:space="0" w:color="auto"/>
              <w:bottom w:val="single" w:sz="4" w:space="0" w:color="auto"/>
              <w:right w:val="single" w:sz="4" w:space="0" w:color="auto"/>
            </w:tcBorders>
            <w:hideMark/>
          </w:tcPr>
          <w:p w14:paraId="0EC8E68A" w14:textId="77777777" w:rsidR="001C50D8" w:rsidRDefault="001C50D8">
            <w:pPr>
              <w:pStyle w:val="TAL"/>
              <w:rPr>
                <w:sz w:val="16"/>
              </w:rPr>
            </w:pPr>
            <w:r>
              <w:rPr>
                <w:sz w:val="16"/>
              </w:rPr>
              <w:t>C4-211837</w:t>
            </w:r>
          </w:p>
        </w:tc>
      </w:tr>
      <w:tr w:rsidR="001C50D8" w14:paraId="756F98C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6E573F" w14:textId="77777777" w:rsidR="001C50D8" w:rsidRDefault="001C50D8">
            <w:pPr>
              <w:pStyle w:val="TAL"/>
              <w:rPr>
                <w:sz w:val="16"/>
              </w:rPr>
            </w:pPr>
            <w:r>
              <w:rPr>
                <w:sz w:val="16"/>
              </w:rPr>
              <w:t>C4-211585</w:t>
            </w:r>
          </w:p>
        </w:tc>
        <w:tc>
          <w:tcPr>
            <w:tcW w:w="0" w:type="auto"/>
            <w:tcBorders>
              <w:top w:val="single" w:sz="4" w:space="0" w:color="auto"/>
              <w:left w:val="single" w:sz="4" w:space="0" w:color="auto"/>
              <w:bottom w:val="single" w:sz="4" w:space="0" w:color="auto"/>
              <w:right w:val="single" w:sz="4" w:space="0" w:color="auto"/>
            </w:tcBorders>
            <w:hideMark/>
          </w:tcPr>
          <w:p w14:paraId="6B15F070" w14:textId="77777777" w:rsidR="001C50D8" w:rsidRDefault="001C50D8">
            <w:pPr>
              <w:pStyle w:val="TAL"/>
              <w:rPr>
                <w:sz w:val="16"/>
              </w:rPr>
            </w:pPr>
            <w:r>
              <w:rPr>
                <w:sz w:val="16"/>
              </w:rPr>
              <w:t>Discovery and Subscribe Operation on NF Service Set</w:t>
            </w:r>
          </w:p>
        </w:tc>
        <w:tc>
          <w:tcPr>
            <w:tcW w:w="0" w:type="auto"/>
            <w:tcBorders>
              <w:top w:val="single" w:sz="4" w:space="0" w:color="auto"/>
              <w:left w:val="single" w:sz="4" w:space="0" w:color="auto"/>
              <w:bottom w:val="single" w:sz="4" w:space="0" w:color="auto"/>
              <w:right w:val="single" w:sz="4" w:space="0" w:color="auto"/>
            </w:tcBorders>
            <w:hideMark/>
          </w:tcPr>
          <w:p w14:paraId="43B5EFE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C12418"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9288E1" w14:textId="77777777" w:rsidR="001C50D8" w:rsidRDefault="001C50D8">
            <w:pPr>
              <w:pStyle w:val="TAL"/>
              <w:rPr>
                <w:sz w:val="16"/>
              </w:rPr>
            </w:pPr>
            <w:r>
              <w:rPr>
                <w:sz w:val="16"/>
              </w:rPr>
              <w:t>C4-211250</w:t>
            </w:r>
          </w:p>
        </w:tc>
        <w:tc>
          <w:tcPr>
            <w:tcW w:w="0" w:type="auto"/>
            <w:tcBorders>
              <w:top w:val="single" w:sz="4" w:space="0" w:color="auto"/>
              <w:left w:val="single" w:sz="4" w:space="0" w:color="auto"/>
              <w:bottom w:val="single" w:sz="4" w:space="0" w:color="auto"/>
              <w:right w:val="single" w:sz="4" w:space="0" w:color="auto"/>
            </w:tcBorders>
            <w:hideMark/>
          </w:tcPr>
          <w:p w14:paraId="099A099E" w14:textId="77777777" w:rsidR="001C50D8" w:rsidRDefault="001C50D8">
            <w:pPr>
              <w:pStyle w:val="TAL"/>
              <w:rPr>
                <w:sz w:val="16"/>
              </w:rPr>
            </w:pPr>
            <w:r>
              <w:rPr>
                <w:sz w:val="16"/>
              </w:rPr>
              <w:t>C4-211836</w:t>
            </w:r>
          </w:p>
        </w:tc>
      </w:tr>
      <w:tr w:rsidR="001C50D8" w14:paraId="38F7F62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444AAE" w14:textId="77777777" w:rsidR="001C50D8" w:rsidRDefault="001C50D8">
            <w:pPr>
              <w:pStyle w:val="TAL"/>
              <w:rPr>
                <w:sz w:val="16"/>
              </w:rPr>
            </w:pPr>
            <w:r>
              <w:rPr>
                <w:sz w:val="16"/>
              </w:rPr>
              <w:t>C4-211586</w:t>
            </w:r>
          </w:p>
        </w:tc>
        <w:tc>
          <w:tcPr>
            <w:tcW w:w="0" w:type="auto"/>
            <w:tcBorders>
              <w:top w:val="single" w:sz="4" w:space="0" w:color="auto"/>
              <w:left w:val="single" w:sz="4" w:space="0" w:color="auto"/>
              <w:bottom w:val="single" w:sz="4" w:space="0" w:color="auto"/>
              <w:right w:val="single" w:sz="4" w:space="0" w:color="auto"/>
            </w:tcBorders>
            <w:hideMark/>
          </w:tcPr>
          <w:p w14:paraId="37F1C6F5" w14:textId="77777777" w:rsidR="001C50D8" w:rsidRDefault="001C50D8">
            <w:pPr>
              <w:pStyle w:val="TAL"/>
              <w:rPr>
                <w:sz w:val="16"/>
              </w:rPr>
            </w:pPr>
            <w:r>
              <w:rPr>
                <w:sz w:val="16"/>
              </w:rPr>
              <w:t>ABNF Definition of 3GPP Custom Headers</w:t>
            </w:r>
          </w:p>
        </w:tc>
        <w:tc>
          <w:tcPr>
            <w:tcW w:w="0" w:type="auto"/>
            <w:tcBorders>
              <w:top w:val="single" w:sz="4" w:space="0" w:color="auto"/>
              <w:left w:val="single" w:sz="4" w:space="0" w:color="auto"/>
              <w:bottom w:val="single" w:sz="4" w:space="0" w:color="auto"/>
              <w:right w:val="single" w:sz="4" w:space="0" w:color="auto"/>
            </w:tcBorders>
            <w:hideMark/>
          </w:tcPr>
          <w:p w14:paraId="516A855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8B0AE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2D98F5" w14:textId="77777777" w:rsidR="001C50D8" w:rsidRDefault="001C50D8">
            <w:pPr>
              <w:pStyle w:val="TAL"/>
              <w:rPr>
                <w:sz w:val="16"/>
              </w:rPr>
            </w:pPr>
            <w:r>
              <w:rPr>
                <w:sz w:val="16"/>
              </w:rPr>
              <w:t>C4-211265</w:t>
            </w:r>
          </w:p>
        </w:tc>
        <w:tc>
          <w:tcPr>
            <w:tcW w:w="0" w:type="auto"/>
            <w:tcBorders>
              <w:top w:val="single" w:sz="4" w:space="0" w:color="auto"/>
              <w:left w:val="single" w:sz="4" w:space="0" w:color="auto"/>
              <w:bottom w:val="single" w:sz="4" w:space="0" w:color="auto"/>
              <w:right w:val="single" w:sz="4" w:space="0" w:color="auto"/>
            </w:tcBorders>
          </w:tcPr>
          <w:p w14:paraId="6B51B775" w14:textId="77777777" w:rsidR="001C50D8" w:rsidRDefault="001C50D8">
            <w:pPr>
              <w:pStyle w:val="TAL"/>
              <w:rPr>
                <w:sz w:val="16"/>
              </w:rPr>
            </w:pPr>
          </w:p>
        </w:tc>
      </w:tr>
      <w:tr w:rsidR="001C50D8" w14:paraId="3316DCC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BAABFFC" w14:textId="77777777" w:rsidR="001C50D8" w:rsidRDefault="001C50D8">
            <w:pPr>
              <w:pStyle w:val="TAL"/>
              <w:rPr>
                <w:sz w:val="16"/>
              </w:rPr>
            </w:pPr>
            <w:r>
              <w:rPr>
                <w:sz w:val="16"/>
              </w:rPr>
              <w:t>C4-211587</w:t>
            </w:r>
          </w:p>
        </w:tc>
        <w:tc>
          <w:tcPr>
            <w:tcW w:w="0" w:type="auto"/>
            <w:tcBorders>
              <w:top w:val="single" w:sz="4" w:space="0" w:color="auto"/>
              <w:left w:val="single" w:sz="4" w:space="0" w:color="auto"/>
              <w:bottom w:val="single" w:sz="4" w:space="0" w:color="auto"/>
              <w:right w:val="single" w:sz="4" w:space="0" w:color="auto"/>
            </w:tcBorders>
            <w:hideMark/>
          </w:tcPr>
          <w:p w14:paraId="0093F886" w14:textId="77777777" w:rsidR="001C50D8" w:rsidRDefault="001C50D8">
            <w:pPr>
              <w:pStyle w:val="TAL"/>
              <w:rPr>
                <w:sz w:val="16"/>
              </w:rPr>
            </w:pPr>
            <w:r>
              <w:rPr>
                <w:sz w:val="16"/>
              </w:rPr>
              <w:t>ABNF Definition of 3GPP Custom Headers</w:t>
            </w:r>
          </w:p>
        </w:tc>
        <w:tc>
          <w:tcPr>
            <w:tcW w:w="0" w:type="auto"/>
            <w:tcBorders>
              <w:top w:val="single" w:sz="4" w:space="0" w:color="auto"/>
              <w:left w:val="single" w:sz="4" w:space="0" w:color="auto"/>
              <w:bottom w:val="single" w:sz="4" w:space="0" w:color="auto"/>
              <w:right w:val="single" w:sz="4" w:space="0" w:color="auto"/>
            </w:tcBorders>
            <w:hideMark/>
          </w:tcPr>
          <w:p w14:paraId="47B1D53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4D831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AABBB6" w14:textId="77777777" w:rsidR="001C50D8" w:rsidRDefault="001C50D8">
            <w:pPr>
              <w:pStyle w:val="TAL"/>
              <w:rPr>
                <w:sz w:val="16"/>
              </w:rPr>
            </w:pPr>
            <w:r>
              <w:rPr>
                <w:sz w:val="16"/>
              </w:rPr>
              <w:t>C4-211288</w:t>
            </w:r>
          </w:p>
        </w:tc>
        <w:tc>
          <w:tcPr>
            <w:tcW w:w="0" w:type="auto"/>
            <w:tcBorders>
              <w:top w:val="single" w:sz="4" w:space="0" w:color="auto"/>
              <w:left w:val="single" w:sz="4" w:space="0" w:color="auto"/>
              <w:bottom w:val="single" w:sz="4" w:space="0" w:color="auto"/>
              <w:right w:val="single" w:sz="4" w:space="0" w:color="auto"/>
            </w:tcBorders>
          </w:tcPr>
          <w:p w14:paraId="74EFEAFD" w14:textId="77777777" w:rsidR="001C50D8" w:rsidRDefault="001C50D8">
            <w:pPr>
              <w:pStyle w:val="TAL"/>
              <w:rPr>
                <w:sz w:val="16"/>
              </w:rPr>
            </w:pPr>
          </w:p>
        </w:tc>
      </w:tr>
      <w:tr w:rsidR="001C50D8" w14:paraId="2BCA860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1FA0DF" w14:textId="77777777" w:rsidR="001C50D8" w:rsidRDefault="001C50D8">
            <w:pPr>
              <w:pStyle w:val="TAL"/>
              <w:rPr>
                <w:sz w:val="16"/>
              </w:rPr>
            </w:pPr>
            <w:r>
              <w:rPr>
                <w:sz w:val="16"/>
              </w:rPr>
              <w:t>C4-211588</w:t>
            </w:r>
          </w:p>
        </w:tc>
        <w:tc>
          <w:tcPr>
            <w:tcW w:w="0" w:type="auto"/>
            <w:tcBorders>
              <w:top w:val="single" w:sz="4" w:space="0" w:color="auto"/>
              <w:left w:val="single" w:sz="4" w:space="0" w:color="auto"/>
              <w:bottom w:val="single" w:sz="4" w:space="0" w:color="auto"/>
              <w:right w:val="single" w:sz="4" w:space="0" w:color="auto"/>
            </w:tcBorders>
            <w:hideMark/>
          </w:tcPr>
          <w:p w14:paraId="4B6B4CCC" w14:textId="77777777" w:rsidR="001C50D8" w:rsidRDefault="001C50D8">
            <w:pPr>
              <w:pStyle w:val="TAL"/>
              <w:rPr>
                <w:sz w:val="16"/>
              </w:rPr>
            </w:pPr>
            <w:r>
              <w:rPr>
                <w:sz w:val="16"/>
              </w:rPr>
              <w:t>Essential correction to Subscription Condition data types</w:t>
            </w:r>
          </w:p>
        </w:tc>
        <w:tc>
          <w:tcPr>
            <w:tcW w:w="0" w:type="auto"/>
            <w:tcBorders>
              <w:top w:val="single" w:sz="4" w:space="0" w:color="auto"/>
              <w:left w:val="single" w:sz="4" w:space="0" w:color="auto"/>
              <w:bottom w:val="single" w:sz="4" w:space="0" w:color="auto"/>
              <w:right w:val="single" w:sz="4" w:space="0" w:color="auto"/>
            </w:tcBorders>
            <w:hideMark/>
          </w:tcPr>
          <w:p w14:paraId="6E6E1A61"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10F6E72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0DF2C5" w14:textId="77777777" w:rsidR="001C50D8" w:rsidRDefault="001C50D8">
            <w:pPr>
              <w:pStyle w:val="TAL"/>
              <w:rPr>
                <w:sz w:val="16"/>
              </w:rPr>
            </w:pPr>
            <w:r>
              <w:rPr>
                <w:sz w:val="16"/>
              </w:rPr>
              <w:t>C4-211290</w:t>
            </w:r>
          </w:p>
        </w:tc>
        <w:tc>
          <w:tcPr>
            <w:tcW w:w="0" w:type="auto"/>
            <w:tcBorders>
              <w:top w:val="single" w:sz="4" w:space="0" w:color="auto"/>
              <w:left w:val="single" w:sz="4" w:space="0" w:color="auto"/>
              <w:bottom w:val="single" w:sz="4" w:space="0" w:color="auto"/>
              <w:right w:val="single" w:sz="4" w:space="0" w:color="auto"/>
            </w:tcBorders>
          </w:tcPr>
          <w:p w14:paraId="11274D3B" w14:textId="77777777" w:rsidR="001C50D8" w:rsidRDefault="001C50D8">
            <w:pPr>
              <w:pStyle w:val="TAL"/>
              <w:rPr>
                <w:sz w:val="16"/>
              </w:rPr>
            </w:pPr>
          </w:p>
        </w:tc>
      </w:tr>
      <w:tr w:rsidR="001C50D8" w14:paraId="6B78D05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83CFB3" w14:textId="77777777" w:rsidR="001C50D8" w:rsidRDefault="001C50D8">
            <w:pPr>
              <w:pStyle w:val="TAL"/>
              <w:rPr>
                <w:sz w:val="16"/>
              </w:rPr>
            </w:pPr>
            <w:r>
              <w:rPr>
                <w:sz w:val="16"/>
              </w:rPr>
              <w:t>C4-211589</w:t>
            </w:r>
          </w:p>
        </w:tc>
        <w:tc>
          <w:tcPr>
            <w:tcW w:w="0" w:type="auto"/>
            <w:tcBorders>
              <w:top w:val="single" w:sz="4" w:space="0" w:color="auto"/>
              <w:left w:val="single" w:sz="4" w:space="0" w:color="auto"/>
              <w:bottom w:val="single" w:sz="4" w:space="0" w:color="auto"/>
              <w:right w:val="single" w:sz="4" w:space="0" w:color="auto"/>
            </w:tcBorders>
            <w:hideMark/>
          </w:tcPr>
          <w:p w14:paraId="42C3B8C1" w14:textId="77777777" w:rsidR="001C50D8" w:rsidRDefault="001C50D8">
            <w:pPr>
              <w:pStyle w:val="TAL"/>
              <w:rPr>
                <w:sz w:val="16"/>
              </w:rPr>
            </w:pPr>
            <w:r>
              <w:rPr>
                <w:sz w:val="16"/>
              </w:rPr>
              <w:t>Essential correction to Subscription Condition data types</w:t>
            </w:r>
          </w:p>
        </w:tc>
        <w:tc>
          <w:tcPr>
            <w:tcW w:w="0" w:type="auto"/>
            <w:tcBorders>
              <w:top w:val="single" w:sz="4" w:space="0" w:color="auto"/>
              <w:left w:val="single" w:sz="4" w:space="0" w:color="auto"/>
              <w:bottom w:val="single" w:sz="4" w:space="0" w:color="auto"/>
              <w:right w:val="single" w:sz="4" w:space="0" w:color="auto"/>
            </w:tcBorders>
            <w:hideMark/>
          </w:tcPr>
          <w:p w14:paraId="69939CD3"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5EF44D4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448117" w14:textId="77777777" w:rsidR="001C50D8" w:rsidRDefault="001C50D8">
            <w:pPr>
              <w:pStyle w:val="TAL"/>
              <w:rPr>
                <w:sz w:val="16"/>
              </w:rPr>
            </w:pPr>
            <w:r>
              <w:rPr>
                <w:sz w:val="16"/>
              </w:rPr>
              <w:t>C4-211291</w:t>
            </w:r>
          </w:p>
        </w:tc>
        <w:tc>
          <w:tcPr>
            <w:tcW w:w="0" w:type="auto"/>
            <w:tcBorders>
              <w:top w:val="single" w:sz="4" w:space="0" w:color="auto"/>
              <w:left w:val="single" w:sz="4" w:space="0" w:color="auto"/>
              <w:bottom w:val="single" w:sz="4" w:space="0" w:color="auto"/>
              <w:right w:val="single" w:sz="4" w:space="0" w:color="auto"/>
            </w:tcBorders>
          </w:tcPr>
          <w:p w14:paraId="28193E53" w14:textId="77777777" w:rsidR="001C50D8" w:rsidRDefault="001C50D8">
            <w:pPr>
              <w:pStyle w:val="TAL"/>
              <w:rPr>
                <w:sz w:val="16"/>
              </w:rPr>
            </w:pPr>
          </w:p>
        </w:tc>
      </w:tr>
      <w:tr w:rsidR="001C50D8" w14:paraId="5FBD42C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DE744D" w14:textId="77777777" w:rsidR="001C50D8" w:rsidRDefault="001C50D8">
            <w:pPr>
              <w:pStyle w:val="TAL"/>
              <w:rPr>
                <w:sz w:val="16"/>
              </w:rPr>
            </w:pPr>
            <w:r>
              <w:rPr>
                <w:sz w:val="16"/>
              </w:rPr>
              <w:t>C4-211590</w:t>
            </w:r>
          </w:p>
        </w:tc>
        <w:tc>
          <w:tcPr>
            <w:tcW w:w="0" w:type="auto"/>
            <w:tcBorders>
              <w:top w:val="single" w:sz="4" w:space="0" w:color="auto"/>
              <w:left w:val="single" w:sz="4" w:space="0" w:color="auto"/>
              <w:bottom w:val="single" w:sz="4" w:space="0" w:color="auto"/>
              <w:right w:val="single" w:sz="4" w:space="0" w:color="auto"/>
            </w:tcBorders>
            <w:hideMark/>
          </w:tcPr>
          <w:p w14:paraId="352072D5" w14:textId="77777777" w:rsidR="001C50D8" w:rsidRDefault="001C50D8">
            <w:pPr>
              <w:pStyle w:val="TAL"/>
              <w:rPr>
                <w:sz w:val="16"/>
              </w:rPr>
            </w:pPr>
            <w:r>
              <w:rPr>
                <w:sz w:val="16"/>
              </w:rPr>
              <w:t>SBI TS Template Update</w:t>
            </w:r>
          </w:p>
        </w:tc>
        <w:tc>
          <w:tcPr>
            <w:tcW w:w="0" w:type="auto"/>
            <w:tcBorders>
              <w:top w:val="single" w:sz="4" w:space="0" w:color="auto"/>
              <w:left w:val="single" w:sz="4" w:space="0" w:color="auto"/>
              <w:bottom w:val="single" w:sz="4" w:space="0" w:color="auto"/>
              <w:right w:val="single" w:sz="4" w:space="0" w:color="auto"/>
            </w:tcBorders>
            <w:hideMark/>
          </w:tcPr>
          <w:p w14:paraId="38E22C72"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7CFEDC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E2A9E3" w14:textId="77777777" w:rsidR="001C50D8" w:rsidRDefault="001C50D8">
            <w:pPr>
              <w:pStyle w:val="TAL"/>
              <w:rPr>
                <w:sz w:val="16"/>
              </w:rPr>
            </w:pPr>
            <w:r>
              <w:rPr>
                <w:sz w:val="16"/>
              </w:rPr>
              <w:t>C4-211292</w:t>
            </w:r>
          </w:p>
        </w:tc>
        <w:tc>
          <w:tcPr>
            <w:tcW w:w="0" w:type="auto"/>
            <w:tcBorders>
              <w:top w:val="single" w:sz="4" w:space="0" w:color="auto"/>
              <w:left w:val="single" w:sz="4" w:space="0" w:color="auto"/>
              <w:bottom w:val="single" w:sz="4" w:space="0" w:color="auto"/>
              <w:right w:val="single" w:sz="4" w:space="0" w:color="auto"/>
            </w:tcBorders>
          </w:tcPr>
          <w:p w14:paraId="389C5031" w14:textId="77777777" w:rsidR="001C50D8" w:rsidRDefault="001C50D8">
            <w:pPr>
              <w:pStyle w:val="TAL"/>
              <w:rPr>
                <w:sz w:val="16"/>
              </w:rPr>
            </w:pPr>
          </w:p>
        </w:tc>
      </w:tr>
      <w:tr w:rsidR="001C50D8" w14:paraId="17A34DB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B7204F" w14:textId="77777777" w:rsidR="001C50D8" w:rsidRDefault="001C50D8">
            <w:pPr>
              <w:pStyle w:val="TAL"/>
              <w:rPr>
                <w:sz w:val="16"/>
              </w:rPr>
            </w:pPr>
            <w:r>
              <w:rPr>
                <w:sz w:val="16"/>
              </w:rPr>
              <w:t>C4-211591</w:t>
            </w:r>
          </w:p>
        </w:tc>
        <w:tc>
          <w:tcPr>
            <w:tcW w:w="0" w:type="auto"/>
            <w:tcBorders>
              <w:top w:val="single" w:sz="4" w:space="0" w:color="auto"/>
              <w:left w:val="single" w:sz="4" w:space="0" w:color="auto"/>
              <w:bottom w:val="single" w:sz="4" w:space="0" w:color="auto"/>
              <w:right w:val="single" w:sz="4" w:space="0" w:color="auto"/>
            </w:tcBorders>
            <w:hideMark/>
          </w:tcPr>
          <w:p w14:paraId="5E5F5EFF" w14:textId="77777777" w:rsidR="001C50D8" w:rsidRDefault="001C50D8">
            <w:pPr>
              <w:pStyle w:val="TAL"/>
              <w:rPr>
                <w:sz w:val="16"/>
              </w:rPr>
            </w:pPr>
            <w:r>
              <w:rPr>
                <w:sz w:val="16"/>
              </w:rPr>
              <w:t>AKMA Subscription Data</w:t>
            </w:r>
          </w:p>
        </w:tc>
        <w:tc>
          <w:tcPr>
            <w:tcW w:w="0" w:type="auto"/>
            <w:tcBorders>
              <w:top w:val="single" w:sz="4" w:space="0" w:color="auto"/>
              <w:left w:val="single" w:sz="4" w:space="0" w:color="auto"/>
              <w:bottom w:val="single" w:sz="4" w:space="0" w:color="auto"/>
              <w:right w:val="single" w:sz="4" w:space="0" w:color="auto"/>
            </w:tcBorders>
            <w:hideMark/>
          </w:tcPr>
          <w:p w14:paraId="0BCC56D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2C802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3C156D" w14:textId="77777777" w:rsidR="001C50D8" w:rsidRDefault="001C50D8">
            <w:pPr>
              <w:pStyle w:val="TAL"/>
              <w:rPr>
                <w:sz w:val="16"/>
              </w:rPr>
            </w:pPr>
            <w:r>
              <w:rPr>
                <w:sz w:val="16"/>
              </w:rPr>
              <w:t>C4-211468</w:t>
            </w:r>
          </w:p>
        </w:tc>
        <w:tc>
          <w:tcPr>
            <w:tcW w:w="0" w:type="auto"/>
            <w:tcBorders>
              <w:top w:val="single" w:sz="4" w:space="0" w:color="auto"/>
              <w:left w:val="single" w:sz="4" w:space="0" w:color="auto"/>
              <w:bottom w:val="single" w:sz="4" w:space="0" w:color="auto"/>
              <w:right w:val="single" w:sz="4" w:space="0" w:color="auto"/>
            </w:tcBorders>
          </w:tcPr>
          <w:p w14:paraId="4B0EF394" w14:textId="77777777" w:rsidR="001C50D8" w:rsidRDefault="001C50D8">
            <w:pPr>
              <w:pStyle w:val="TAL"/>
              <w:rPr>
                <w:sz w:val="16"/>
              </w:rPr>
            </w:pPr>
          </w:p>
        </w:tc>
      </w:tr>
      <w:tr w:rsidR="001C50D8" w14:paraId="554881B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E8E388" w14:textId="77777777" w:rsidR="001C50D8" w:rsidRDefault="001C50D8">
            <w:pPr>
              <w:pStyle w:val="TAL"/>
              <w:rPr>
                <w:sz w:val="16"/>
              </w:rPr>
            </w:pPr>
            <w:r>
              <w:rPr>
                <w:sz w:val="16"/>
              </w:rPr>
              <w:t>C4-211592</w:t>
            </w:r>
          </w:p>
        </w:tc>
        <w:tc>
          <w:tcPr>
            <w:tcW w:w="0" w:type="auto"/>
            <w:tcBorders>
              <w:top w:val="single" w:sz="4" w:space="0" w:color="auto"/>
              <w:left w:val="single" w:sz="4" w:space="0" w:color="auto"/>
              <w:bottom w:val="single" w:sz="4" w:space="0" w:color="auto"/>
              <w:right w:val="single" w:sz="4" w:space="0" w:color="auto"/>
            </w:tcBorders>
            <w:hideMark/>
          </w:tcPr>
          <w:p w14:paraId="776DBCE2" w14:textId="77777777" w:rsidR="001C50D8" w:rsidRDefault="001C50D8">
            <w:pPr>
              <w:pStyle w:val="TAL"/>
              <w:rPr>
                <w:sz w:val="16"/>
              </w:rPr>
            </w:pPr>
            <w:r>
              <w:rPr>
                <w:sz w:val="16"/>
              </w:rPr>
              <w:t>SEPP profile</w:t>
            </w:r>
          </w:p>
        </w:tc>
        <w:tc>
          <w:tcPr>
            <w:tcW w:w="0" w:type="auto"/>
            <w:tcBorders>
              <w:top w:val="single" w:sz="4" w:space="0" w:color="auto"/>
              <w:left w:val="single" w:sz="4" w:space="0" w:color="auto"/>
              <w:bottom w:val="single" w:sz="4" w:space="0" w:color="auto"/>
              <w:right w:val="single" w:sz="4" w:space="0" w:color="auto"/>
            </w:tcBorders>
            <w:hideMark/>
          </w:tcPr>
          <w:p w14:paraId="47F41A4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A09FC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1DB562" w14:textId="77777777" w:rsidR="001C50D8" w:rsidRDefault="001C50D8">
            <w:pPr>
              <w:pStyle w:val="TAL"/>
              <w:rPr>
                <w:sz w:val="16"/>
              </w:rPr>
            </w:pPr>
            <w:r>
              <w:rPr>
                <w:sz w:val="16"/>
              </w:rPr>
              <w:t>C4-211083</w:t>
            </w:r>
          </w:p>
        </w:tc>
        <w:tc>
          <w:tcPr>
            <w:tcW w:w="0" w:type="auto"/>
            <w:tcBorders>
              <w:top w:val="single" w:sz="4" w:space="0" w:color="auto"/>
              <w:left w:val="single" w:sz="4" w:space="0" w:color="auto"/>
              <w:bottom w:val="single" w:sz="4" w:space="0" w:color="auto"/>
              <w:right w:val="single" w:sz="4" w:space="0" w:color="auto"/>
            </w:tcBorders>
          </w:tcPr>
          <w:p w14:paraId="31C45DA0" w14:textId="77777777" w:rsidR="001C50D8" w:rsidRDefault="001C50D8">
            <w:pPr>
              <w:pStyle w:val="TAL"/>
              <w:rPr>
                <w:sz w:val="16"/>
              </w:rPr>
            </w:pPr>
          </w:p>
        </w:tc>
      </w:tr>
      <w:tr w:rsidR="001C50D8" w14:paraId="7FD1D08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A4307A" w14:textId="77777777" w:rsidR="001C50D8" w:rsidRDefault="001C50D8">
            <w:pPr>
              <w:pStyle w:val="TAL"/>
              <w:rPr>
                <w:sz w:val="16"/>
              </w:rPr>
            </w:pPr>
            <w:r>
              <w:rPr>
                <w:sz w:val="16"/>
              </w:rPr>
              <w:t>C4-211593</w:t>
            </w:r>
          </w:p>
        </w:tc>
        <w:tc>
          <w:tcPr>
            <w:tcW w:w="0" w:type="auto"/>
            <w:tcBorders>
              <w:top w:val="single" w:sz="4" w:space="0" w:color="auto"/>
              <w:left w:val="single" w:sz="4" w:space="0" w:color="auto"/>
              <w:bottom w:val="single" w:sz="4" w:space="0" w:color="auto"/>
              <w:right w:val="single" w:sz="4" w:space="0" w:color="auto"/>
            </w:tcBorders>
            <w:hideMark/>
          </w:tcPr>
          <w:p w14:paraId="0AE4959C" w14:textId="77777777" w:rsidR="001C50D8" w:rsidRDefault="001C50D8">
            <w:pPr>
              <w:pStyle w:val="TAL"/>
              <w:rPr>
                <w:sz w:val="16"/>
              </w:rPr>
            </w:pPr>
            <w:r>
              <w:rPr>
                <w:sz w:val="16"/>
              </w:rPr>
              <w:t>Implementation of conclusions agreed for KI#3 of TR 29.820</w:t>
            </w:r>
          </w:p>
        </w:tc>
        <w:tc>
          <w:tcPr>
            <w:tcW w:w="0" w:type="auto"/>
            <w:tcBorders>
              <w:top w:val="single" w:sz="4" w:space="0" w:color="auto"/>
              <w:left w:val="single" w:sz="4" w:space="0" w:color="auto"/>
              <w:bottom w:val="single" w:sz="4" w:space="0" w:color="auto"/>
              <w:right w:val="single" w:sz="4" w:space="0" w:color="auto"/>
            </w:tcBorders>
            <w:hideMark/>
          </w:tcPr>
          <w:p w14:paraId="7E4C3A9D"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D719B0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5587CE" w14:textId="77777777" w:rsidR="001C50D8" w:rsidRDefault="001C50D8">
            <w:pPr>
              <w:pStyle w:val="TAL"/>
              <w:rPr>
                <w:sz w:val="16"/>
              </w:rPr>
            </w:pPr>
            <w:r>
              <w:rPr>
                <w:sz w:val="16"/>
              </w:rPr>
              <w:t>C4-211086</w:t>
            </w:r>
          </w:p>
        </w:tc>
        <w:tc>
          <w:tcPr>
            <w:tcW w:w="0" w:type="auto"/>
            <w:tcBorders>
              <w:top w:val="single" w:sz="4" w:space="0" w:color="auto"/>
              <w:left w:val="single" w:sz="4" w:space="0" w:color="auto"/>
              <w:bottom w:val="single" w:sz="4" w:space="0" w:color="auto"/>
              <w:right w:val="single" w:sz="4" w:space="0" w:color="auto"/>
            </w:tcBorders>
          </w:tcPr>
          <w:p w14:paraId="5E47B403" w14:textId="77777777" w:rsidR="001C50D8" w:rsidRDefault="001C50D8">
            <w:pPr>
              <w:pStyle w:val="TAL"/>
              <w:rPr>
                <w:sz w:val="16"/>
              </w:rPr>
            </w:pPr>
          </w:p>
        </w:tc>
      </w:tr>
      <w:tr w:rsidR="001C50D8" w14:paraId="632CD0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F3A758F" w14:textId="77777777" w:rsidR="001C50D8" w:rsidRDefault="001C50D8">
            <w:pPr>
              <w:pStyle w:val="TAL"/>
              <w:rPr>
                <w:sz w:val="16"/>
              </w:rPr>
            </w:pPr>
            <w:r>
              <w:rPr>
                <w:sz w:val="16"/>
              </w:rPr>
              <w:t>C4-211594</w:t>
            </w:r>
          </w:p>
        </w:tc>
        <w:tc>
          <w:tcPr>
            <w:tcW w:w="0" w:type="auto"/>
            <w:tcBorders>
              <w:top w:val="single" w:sz="4" w:space="0" w:color="auto"/>
              <w:left w:val="single" w:sz="4" w:space="0" w:color="auto"/>
              <w:bottom w:val="single" w:sz="4" w:space="0" w:color="auto"/>
              <w:right w:val="single" w:sz="4" w:space="0" w:color="auto"/>
            </w:tcBorders>
            <w:hideMark/>
          </w:tcPr>
          <w:p w14:paraId="70BCBB99" w14:textId="77777777" w:rsidR="001C50D8" w:rsidRDefault="001C50D8">
            <w:pPr>
              <w:pStyle w:val="TAL"/>
              <w:rPr>
                <w:sz w:val="16"/>
              </w:rPr>
            </w:pPr>
            <w:r>
              <w:rPr>
                <w:sz w:val="16"/>
              </w:rPr>
              <w:t>UE IP address allocation by DHCP or AAA Server in 5GC</w:t>
            </w:r>
          </w:p>
        </w:tc>
        <w:tc>
          <w:tcPr>
            <w:tcW w:w="0" w:type="auto"/>
            <w:tcBorders>
              <w:top w:val="single" w:sz="4" w:space="0" w:color="auto"/>
              <w:left w:val="single" w:sz="4" w:space="0" w:color="auto"/>
              <w:bottom w:val="single" w:sz="4" w:space="0" w:color="auto"/>
              <w:right w:val="single" w:sz="4" w:space="0" w:color="auto"/>
            </w:tcBorders>
            <w:hideMark/>
          </w:tcPr>
          <w:p w14:paraId="1375D5D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9888D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C7939A" w14:textId="77777777" w:rsidR="001C50D8" w:rsidRDefault="001C50D8">
            <w:pPr>
              <w:pStyle w:val="TAL"/>
              <w:rPr>
                <w:sz w:val="16"/>
              </w:rPr>
            </w:pPr>
            <w:r>
              <w:rPr>
                <w:sz w:val="16"/>
              </w:rPr>
              <w:t>C4-211087</w:t>
            </w:r>
          </w:p>
        </w:tc>
        <w:tc>
          <w:tcPr>
            <w:tcW w:w="0" w:type="auto"/>
            <w:tcBorders>
              <w:top w:val="single" w:sz="4" w:space="0" w:color="auto"/>
              <w:left w:val="single" w:sz="4" w:space="0" w:color="auto"/>
              <w:bottom w:val="single" w:sz="4" w:space="0" w:color="auto"/>
              <w:right w:val="single" w:sz="4" w:space="0" w:color="auto"/>
            </w:tcBorders>
          </w:tcPr>
          <w:p w14:paraId="5B764473" w14:textId="77777777" w:rsidR="001C50D8" w:rsidRDefault="001C50D8">
            <w:pPr>
              <w:pStyle w:val="TAL"/>
              <w:rPr>
                <w:sz w:val="16"/>
              </w:rPr>
            </w:pPr>
          </w:p>
        </w:tc>
      </w:tr>
      <w:tr w:rsidR="001C50D8" w14:paraId="5CC7DEC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9565787" w14:textId="77777777" w:rsidR="001C50D8" w:rsidRDefault="001C50D8">
            <w:pPr>
              <w:pStyle w:val="TAL"/>
              <w:rPr>
                <w:sz w:val="16"/>
              </w:rPr>
            </w:pPr>
            <w:r>
              <w:rPr>
                <w:sz w:val="16"/>
              </w:rPr>
              <w:t>C4-211595</w:t>
            </w:r>
          </w:p>
        </w:tc>
        <w:tc>
          <w:tcPr>
            <w:tcW w:w="0" w:type="auto"/>
            <w:tcBorders>
              <w:top w:val="single" w:sz="4" w:space="0" w:color="auto"/>
              <w:left w:val="single" w:sz="4" w:space="0" w:color="auto"/>
              <w:bottom w:val="single" w:sz="4" w:space="0" w:color="auto"/>
              <w:right w:val="single" w:sz="4" w:space="0" w:color="auto"/>
            </w:tcBorders>
            <w:hideMark/>
          </w:tcPr>
          <w:p w14:paraId="10689F53" w14:textId="77777777" w:rsidR="001C50D8" w:rsidRDefault="001C50D8">
            <w:pPr>
              <w:pStyle w:val="TAL"/>
              <w:rPr>
                <w:sz w:val="16"/>
              </w:rPr>
            </w:pPr>
            <w:r>
              <w:rPr>
                <w:sz w:val="16"/>
              </w:rPr>
              <w:t>Partial failure handling support over N4</w:t>
            </w:r>
          </w:p>
        </w:tc>
        <w:tc>
          <w:tcPr>
            <w:tcW w:w="0" w:type="auto"/>
            <w:tcBorders>
              <w:top w:val="single" w:sz="4" w:space="0" w:color="auto"/>
              <w:left w:val="single" w:sz="4" w:space="0" w:color="auto"/>
              <w:bottom w:val="single" w:sz="4" w:space="0" w:color="auto"/>
              <w:right w:val="single" w:sz="4" w:space="0" w:color="auto"/>
            </w:tcBorders>
            <w:hideMark/>
          </w:tcPr>
          <w:p w14:paraId="18B4FF5B"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2B5157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05FE34" w14:textId="77777777" w:rsidR="001C50D8" w:rsidRDefault="001C50D8">
            <w:pPr>
              <w:pStyle w:val="TAL"/>
              <w:rPr>
                <w:sz w:val="16"/>
              </w:rPr>
            </w:pPr>
            <w:r>
              <w:rPr>
                <w:sz w:val="16"/>
              </w:rPr>
              <w:t>C4-211366</w:t>
            </w:r>
          </w:p>
        </w:tc>
        <w:tc>
          <w:tcPr>
            <w:tcW w:w="0" w:type="auto"/>
            <w:tcBorders>
              <w:top w:val="single" w:sz="4" w:space="0" w:color="auto"/>
              <w:left w:val="single" w:sz="4" w:space="0" w:color="auto"/>
              <w:bottom w:val="single" w:sz="4" w:space="0" w:color="auto"/>
              <w:right w:val="single" w:sz="4" w:space="0" w:color="auto"/>
            </w:tcBorders>
          </w:tcPr>
          <w:p w14:paraId="08F5E7BC" w14:textId="77777777" w:rsidR="001C50D8" w:rsidRDefault="001C50D8">
            <w:pPr>
              <w:pStyle w:val="TAL"/>
              <w:rPr>
                <w:sz w:val="16"/>
              </w:rPr>
            </w:pPr>
          </w:p>
        </w:tc>
      </w:tr>
      <w:tr w:rsidR="001C50D8" w14:paraId="004323F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BA5D11" w14:textId="77777777" w:rsidR="001C50D8" w:rsidRDefault="001C50D8">
            <w:pPr>
              <w:pStyle w:val="TAL"/>
              <w:rPr>
                <w:sz w:val="16"/>
              </w:rPr>
            </w:pPr>
            <w:r>
              <w:rPr>
                <w:sz w:val="16"/>
              </w:rPr>
              <w:t>C4-211596</w:t>
            </w:r>
          </w:p>
        </w:tc>
        <w:tc>
          <w:tcPr>
            <w:tcW w:w="0" w:type="auto"/>
            <w:tcBorders>
              <w:top w:val="single" w:sz="4" w:space="0" w:color="auto"/>
              <w:left w:val="single" w:sz="4" w:space="0" w:color="auto"/>
              <w:bottom w:val="single" w:sz="4" w:space="0" w:color="auto"/>
              <w:right w:val="single" w:sz="4" w:space="0" w:color="auto"/>
            </w:tcBorders>
            <w:hideMark/>
          </w:tcPr>
          <w:p w14:paraId="5A916124"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1648879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8723D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77DE55" w14:textId="77777777" w:rsidR="001C50D8" w:rsidRDefault="001C50D8">
            <w:pPr>
              <w:pStyle w:val="TAL"/>
              <w:rPr>
                <w:sz w:val="16"/>
              </w:rPr>
            </w:pPr>
            <w:r>
              <w:rPr>
                <w:sz w:val="16"/>
              </w:rPr>
              <w:t>C4-211095</w:t>
            </w:r>
          </w:p>
        </w:tc>
        <w:tc>
          <w:tcPr>
            <w:tcW w:w="0" w:type="auto"/>
            <w:tcBorders>
              <w:top w:val="single" w:sz="4" w:space="0" w:color="auto"/>
              <w:left w:val="single" w:sz="4" w:space="0" w:color="auto"/>
              <w:bottom w:val="single" w:sz="4" w:space="0" w:color="auto"/>
              <w:right w:val="single" w:sz="4" w:space="0" w:color="auto"/>
            </w:tcBorders>
          </w:tcPr>
          <w:p w14:paraId="0F991EE6" w14:textId="77777777" w:rsidR="001C50D8" w:rsidRDefault="001C50D8">
            <w:pPr>
              <w:pStyle w:val="TAL"/>
              <w:rPr>
                <w:sz w:val="16"/>
              </w:rPr>
            </w:pPr>
          </w:p>
        </w:tc>
      </w:tr>
      <w:tr w:rsidR="001C50D8" w14:paraId="04D1777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C870DC" w14:textId="77777777" w:rsidR="001C50D8" w:rsidRDefault="001C50D8">
            <w:pPr>
              <w:pStyle w:val="TAL"/>
              <w:rPr>
                <w:sz w:val="16"/>
              </w:rPr>
            </w:pPr>
            <w:r>
              <w:rPr>
                <w:sz w:val="16"/>
              </w:rPr>
              <w:t>C4-211597</w:t>
            </w:r>
          </w:p>
        </w:tc>
        <w:tc>
          <w:tcPr>
            <w:tcW w:w="0" w:type="auto"/>
            <w:tcBorders>
              <w:top w:val="single" w:sz="4" w:space="0" w:color="auto"/>
              <w:left w:val="single" w:sz="4" w:space="0" w:color="auto"/>
              <w:bottom w:val="single" w:sz="4" w:space="0" w:color="auto"/>
              <w:right w:val="single" w:sz="4" w:space="0" w:color="auto"/>
            </w:tcBorders>
            <w:hideMark/>
          </w:tcPr>
          <w:p w14:paraId="669E7A7E"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68CE227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0C2DC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4423C0" w14:textId="77777777" w:rsidR="001C50D8" w:rsidRDefault="001C50D8">
            <w:pPr>
              <w:pStyle w:val="TAL"/>
              <w:rPr>
                <w:sz w:val="16"/>
              </w:rPr>
            </w:pPr>
            <w:r>
              <w:rPr>
                <w:sz w:val="16"/>
              </w:rPr>
              <w:t>C4-211096</w:t>
            </w:r>
          </w:p>
        </w:tc>
        <w:tc>
          <w:tcPr>
            <w:tcW w:w="0" w:type="auto"/>
            <w:tcBorders>
              <w:top w:val="single" w:sz="4" w:space="0" w:color="auto"/>
              <w:left w:val="single" w:sz="4" w:space="0" w:color="auto"/>
              <w:bottom w:val="single" w:sz="4" w:space="0" w:color="auto"/>
              <w:right w:val="single" w:sz="4" w:space="0" w:color="auto"/>
            </w:tcBorders>
          </w:tcPr>
          <w:p w14:paraId="061C400A" w14:textId="77777777" w:rsidR="001C50D8" w:rsidRDefault="001C50D8">
            <w:pPr>
              <w:pStyle w:val="TAL"/>
              <w:rPr>
                <w:sz w:val="16"/>
              </w:rPr>
            </w:pPr>
          </w:p>
        </w:tc>
      </w:tr>
      <w:tr w:rsidR="001C50D8" w14:paraId="505F1B6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2E08357" w14:textId="77777777" w:rsidR="001C50D8" w:rsidRDefault="001C50D8">
            <w:pPr>
              <w:pStyle w:val="TAL"/>
              <w:rPr>
                <w:sz w:val="16"/>
              </w:rPr>
            </w:pPr>
            <w:r>
              <w:rPr>
                <w:sz w:val="16"/>
              </w:rPr>
              <w:t>C4-211598</w:t>
            </w:r>
          </w:p>
        </w:tc>
        <w:tc>
          <w:tcPr>
            <w:tcW w:w="0" w:type="auto"/>
            <w:tcBorders>
              <w:top w:val="single" w:sz="4" w:space="0" w:color="auto"/>
              <w:left w:val="single" w:sz="4" w:space="0" w:color="auto"/>
              <w:bottom w:val="single" w:sz="4" w:space="0" w:color="auto"/>
              <w:right w:val="single" w:sz="4" w:space="0" w:color="auto"/>
            </w:tcBorders>
            <w:hideMark/>
          </w:tcPr>
          <w:p w14:paraId="2A1B9785"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7F9086FB"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69737D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45A88A" w14:textId="77777777" w:rsidR="001C50D8" w:rsidRDefault="001C50D8">
            <w:pPr>
              <w:pStyle w:val="TAL"/>
              <w:rPr>
                <w:sz w:val="16"/>
              </w:rPr>
            </w:pPr>
            <w:r>
              <w:rPr>
                <w:sz w:val="16"/>
              </w:rPr>
              <w:t>C4-211097</w:t>
            </w:r>
          </w:p>
        </w:tc>
        <w:tc>
          <w:tcPr>
            <w:tcW w:w="0" w:type="auto"/>
            <w:tcBorders>
              <w:top w:val="single" w:sz="4" w:space="0" w:color="auto"/>
              <w:left w:val="single" w:sz="4" w:space="0" w:color="auto"/>
              <w:bottom w:val="single" w:sz="4" w:space="0" w:color="auto"/>
              <w:right w:val="single" w:sz="4" w:space="0" w:color="auto"/>
            </w:tcBorders>
          </w:tcPr>
          <w:p w14:paraId="555F9EE2" w14:textId="77777777" w:rsidR="001C50D8" w:rsidRDefault="001C50D8">
            <w:pPr>
              <w:pStyle w:val="TAL"/>
              <w:rPr>
                <w:sz w:val="16"/>
              </w:rPr>
            </w:pPr>
          </w:p>
        </w:tc>
      </w:tr>
      <w:tr w:rsidR="001C50D8" w14:paraId="6C09C11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AABC9E" w14:textId="77777777" w:rsidR="001C50D8" w:rsidRDefault="001C50D8">
            <w:pPr>
              <w:pStyle w:val="TAL"/>
              <w:rPr>
                <w:sz w:val="16"/>
              </w:rPr>
            </w:pPr>
            <w:r>
              <w:rPr>
                <w:sz w:val="16"/>
              </w:rPr>
              <w:t>C4-211599</w:t>
            </w:r>
          </w:p>
        </w:tc>
        <w:tc>
          <w:tcPr>
            <w:tcW w:w="0" w:type="auto"/>
            <w:tcBorders>
              <w:top w:val="single" w:sz="4" w:space="0" w:color="auto"/>
              <w:left w:val="single" w:sz="4" w:space="0" w:color="auto"/>
              <w:bottom w:val="single" w:sz="4" w:space="0" w:color="auto"/>
              <w:right w:val="single" w:sz="4" w:space="0" w:color="auto"/>
            </w:tcBorders>
            <w:hideMark/>
          </w:tcPr>
          <w:p w14:paraId="1012EBD1" w14:textId="77777777" w:rsidR="001C50D8" w:rsidRDefault="001C50D8">
            <w:pPr>
              <w:pStyle w:val="TAL"/>
              <w:rPr>
                <w:sz w:val="16"/>
              </w:rPr>
            </w:pPr>
            <w:r>
              <w:rPr>
                <w:sz w:val="16"/>
              </w:rPr>
              <w:t>Rejection response upon Client credentials assertion verification failure</w:t>
            </w:r>
          </w:p>
        </w:tc>
        <w:tc>
          <w:tcPr>
            <w:tcW w:w="0" w:type="auto"/>
            <w:tcBorders>
              <w:top w:val="single" w:sz="4" w:space="0" w:color="auto"/>
              <w:left w:val="single" w:sz="4" w:space="0" w:color="auto"/>
              <w:bottom w:val="single" w:sz="4" w:space="0" w:color="auto"/>
              <w:right w:val="single" w:sz="4" w:space="0" w:color="auto"/>
            </w:tcBorders>
            <w:hideMark/>
          </w:tcPr>
          <w:p w14:paraId="40ED727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4DFCC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E73030" w14:textId="77777777" w:rsidR="001C50D8" w:rsidRDefault="001C50D8">
            <w:pPr>
              <w:pStyle w:val="TAL"/>
              <w:rPr>
                <w:sz w:val="16"/>
              </w:rPr>
            </w:pPr>
            <w:r>
              <w:rPr>
                <w:sz w:val="16"/>
              </w:rPr>
              <w:t>C4-211099</w:t>
            </w:r>
          </w:p>
        </w:tc>
        <w:tc>
          <w:tcPr>
            <w:tcW w:w="0" w:type="auto"/>
            <w:tcBorders>
              <w:top w:val="single" w:sz="4" w:space="0" w:color="auto"/>
              <w:left w:val="single" w:sz="4" w:space="0" w:color="auto"/>
              <w:bottom w:val="single" w:sz="4" w:space="0" w:color="auto"/>
              <w:right w:val="single" w:sz="4" w:space="0" w:color="auto"/>
            </w:tcBorders>
          </w:tcPr>
          <w:p w14:paraId="12308FCF" w14:textId="77777777" w:rsidR="001C50D8" w:rsidRDefault="001C50D8">
            <w:pPr>
              <w:pStyle w:val="TAL"/>
              <w:rPr>
                <w:sz w:val="16"/>
              </w:rPr>
            </w:pPr>
          </w:p>
        </w:tc>
      </w:tr>
      <w:tr w:rsidR="001C50D8" w14:paraId="2051761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D41F888" w14:textId="77777777" w:rsidR="001C50D8" w:rsidRDefault="001C50D8">
            <w:pPr>
              <w:pStyle w:val="TAL"/>
              <w:rPr>
                <w:sz w:val="16"/>
              </w:rPr>
            </w:pPr>
            <w:r>
              <w:rPr>
                <w:sz w:val="16"/>
              </w:rPr>
              <w:t>C4-211600</w:t>
            </w:r>
          </w:p>
        </w:tc>
        <w:tc>
          <w:tcPr>
            <w:tcW w:w="0" w:type="auto"/>
            <w:tcBorders>
              <w:top w:val="single" w:sz="4" w:space="0" w:color="auto"/>
              <w:left w:val="single" w:sz="4" w:space="0" w:color="auto"/>
              <w:bottom w:val="single" w:sz="4" w:space="0" w:color="auto"/>
              <w:right w:val="single" w:sz="4" w:space="0" w:color="auto"/>
            </w:tcBorders>
            <w:hideMark/>
          </w:tcPr>
          <w:p w14:paraId="76E85D6F" w14:textId="77777777" w:rsidR="001C50D8" w:rsidRDefault="001C50D8">
            <w:pPr>
              <w:pStyle w:val="TAL"/>
              <w:rPr>
                <w:sz w:val="16"/>
              </w:rPr>
            </w:pPr>
            <w:r>
              <w:rPr>
                <w:sz w:val="16"/>
              </w:rPr>
              <w:t>Rejection response upon Client credentials assertion verification failure</w:t>
            </w:r>
          </w:p>
        </w:tc>
        <w:tc>
          <w:tcPr>
            <w:tcW w:w="0" w:type="auto"/>
            <w:tcBorders>
              <w:top w:val="single" w:sz="4" w:space="0" w:color="auto"/>
              <w:left w:val="single" w:sz="4" w:space="0" w:color="auto"/>
              <w:bottom w:val="single" w:sz="4" w:space="0" w:color="auto"/>
              <w:right w:val="single" w:sz="4" w:space="0" w:color="auto"/>
            </w:tcBorders>
            <w:hideMark/>
          </w:tcPr>
          <w:p w14:paraId="4B5557F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41CAD9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3D6F25" w14:textId="77777777" w:rsidR="001C50D8" w:rsidRDefault="001C50D8">
            <w:pPr>
              <w:pStyle w:val="TAL"/>
              <w:rPr>
                <w:sz w:val="16"/>
              </w:rPr>
            </w:pPr>
            <w:r>
              <w:rPr>
                <w:sz w:val="16"/>
              </w:rPr>
              <w:t>C4-211100</w:t>
            </w:r>
          </w:p>
        </w:tc>
        <w:tc>
          <w:tcPr>
            <w:tcW w:w="0" w:type="auto"/>
            <w:tcBorders>
              <w:top w:val="single" w:sz="4" w:space="0" w:color="auto"/>
              <w:left w:val="single" w:sz="4" w:space="0" w:color="auto"/>
              <w:bottom w:val="single" w:sz="4" w:space="0" w:color="auto"/>
              <w:right w:val="single" w:sz="4" w:space="0" w:color="auto"/>
            </w:tcBorders>
          </w:tcPr>
          <w:p w14:paraId="7EDDDC18" w14:textId="77777777" w:rsidR="001C50D8" w:rsidRDefault="001C50D8">
            <w:pPr>
              <w:pStyle w:val="TAL"/>
              <w:rPr>
                <w:sz w:val="16"/>
              </w:rPr>
            </w:pPr>
          </w:p>
        </w:tc>
      </w:tr>
      <w:tr w:rsidR="001C50D8" w14:paraId="5799EA2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2BFD16" w14:textId="77777777" w:rsidR="001C50D8" w:rsidRDefault="001C50D8">
            <w:pPr>
              <w:pStyle w:val="TAL"/>
              <w:rPr>
                <w:sz w:val="16"/>
              </w:rPr>
            </w:pPr>
            <w:r>
              <w:rPr>
                <w:sz w:val="16"/>
              </w:rPr>
              <w:t>C4-211601</w:t>
            </w:r>
          </w:p>
        </w:tc>
        <w:tc>
          <w:tcPr>
            <w:tcW w:w="0" w:type="auto"/>
            <w:tcBorders>
              <w:top w:val="single" w:sz="4" w:space="0" w:color="auto"/>
              <w:left w:val="single" w:sz="4" w:space="0" w:color="auto"/>
              <w:bottom w:val="single" w:sz="4" w:space="0" w:color="auto"/>
              <w:right w:val="single" w:sz="4" w:space="0" w:color="auto"/>
            </w:tcBorders>
            <w:hideMark/>
          </w:tcPr>
          <w:p w14:paraId="62991FB0" w14:textId="77777777" w:rsidR="001C50D8" w:rsidRDefault="001C50D8">
            <w:pPr>
              <w:pStyle w:val="TAL"/>
              <w:rPr>
                <w:sz w:val="16"/>
              </w:rPr>
            </w:pPr>
            <w:r>
              <w:rPr>
                <w:sz w:val="16"/>
              </w:rPr>
              <w:t>Binding information of AMF event subscriptions</w:t>
            </w:r>
          </w:p>
        </w:tc>
        <w:tc>
          <w:tcPr>
            <w:tcW w:w="0" w:type="auto"/>
            <w:tcBorders>
              <w:top w:val="single" w:sz="4" w:space="0" w:color="auto"/>
              <w:left w:val="single" w:sz="4" w:space="0" w:color="auto"/>
              <w:bottom w:val="single" w:sz="4" w:space="0" w:color="auto"/>
              <w:right w:val="single" w:sz="4" w:space="0" w:color="auto"/>
            </w:tcBorders>
            <w:hideMark/>
          </w:tcPr>
          <w:p w14:paraId="276195F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C2848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626B61" w14:textId="77777777" w:rsidR="001C50D8" w:rsidRDefault="001C50D8">
            <w:pPr>
              <w:pStyle w:val="TAL"/>
              <w:rPr>
                <w:sz w:val="16"/>
              </w:rPr>
            </w:pPr>
            <w:r>
              <w:rPr>
                <w:sz w:val="16"/>
              </w:rPr>
              <w:t>C4-211101</w:t>
            </w:r>
          </w:p>
        </w:tc>
        <w:tc>
          <w:tcPr>
            <w:tcW w:w="0" w:type="auto"/>
            <w:tcBorders>
              <w:top w:val="single" w:sz="4" w:space="0" w:color="auto"/>
              <w:left w:val="single" w:sz="4" w:space="0" w:color="auto"/>
              <w:bottom w:val="single" w:sz="4" w:space="0" w:color="auto"/>
              <w:right w:val="single" w:sz="4" w:space="0" w:color="auto"/>
            </w:tcBorders>
          </w:tcPr>
          <w:p w14:paraId="44BE679E" w14:textId="77777777" w:rsidR="001C50D8" w:rsidRDefault="001C50D8">
            <w:pPr>
              <w:pStyle w:val="TAL"/>
              <w:rPr>
                <w:sz w:val="16"/>
              </w:rPr>
            </w:pPr>
          </w:p>
        </w:tc>
      </w:tr>
      <w:tr w:rsidR="001C50D8" w14:paraId="327B559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B86DCD" w14:textId="77777777" w:rsidR="001C50D8" w:rsidRDefault="001C50D8">
            <w:pPr>
              <w:pStyle w:val="TAL"/>
              <w:rPr>
                <w:sz w:val="16"/>
              </w:rPr>
            </w:pPr>
            <w:r>
              <w:rPr>
                <w:sz w:val="16"/>
              </w:rPr>
              <w:t>C4-211602</w:t>
            </w:r>
          </w:p>
        </w:tc>
        <w:tc>
          <w:tcPr>
            <w:tcW w:w="0" w:type="auto"/>
            <w:tcBorders>
              <w:top w:val="single" w:sz="4" w:space="0" w:color="auto"/>
              <w:left w:val="single" w:sz="4" w:space="0" w:color="auto"/>
              <w:bottom w:val="single" w:sz="4" w:space="0" w:color="auto"/>
              <w:right w:val="single" w:sz="4" w:space="0" w:color="auto"/>
            </w:tcBorders>
            <w:hideMark/>
          </w:tcPr>
          <w:p w14:paraId="2C591B94" w14:textId="77777777" w:rsidR="001C50D8" w:rsidRDefault="001C50D8">
            <w:pPr>
              <w:pStyle w:val="TAL"/>
              <w:rPr>
                <w:sz w:val="16"/>
              </w:rPr>
            </w:pPr>
            <w:r>
              <w:rPr>
                <w:sz w:val="16"/>
              </w:rPr>
              <w:t>Binding information of AMF event subscriptions</w:t>
            </w:r>
          </w:p>
        </w:tc>
        <w:tc>
          <w:tcPr>
            <w:tcW w:w="0" w:type="auto"/>
            <w:tcBorders>
              <w:top w:val="single" w:sz="4" w:space="0" w:color="auto"/>
              <w:left w:val="single" w:sz="4" w:space="0" w:color="auto"/>
              <w:bottom w:val="single" w:sz="4" w:space="0" w:color="auto"/>
              <w:right w:val="single" w:sz="4" w:space="0" w:color="auto"/>
            </w:tcBorders>
            <w:hideMark/>
          </w:tcPr>
          <w:p w14:paraId="7183C8E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BEC1A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17C9A9" w14:textId="77777777" w:rsidR="001C50D8" w:rsidRDefault="001C50D8">
            <w:pPr>
              <w:pStyle w:val="TAL"/>
              <w:rPr>
                <w:sz w:val="16"/>
              </w:rPr>
            </w:pPr>
            <w:r>
              <w:rPr>
                <w:sz w:val="16"/>
              </w:rPr>
              <w:t>C4-211102</w:t>
            </w:r>
          </w:p>
        </w:tc>
        <w:tc>
          <w:tcPr>
            <w:tcW w:w="0" w:type="auto"/>
            <w:tcBorders>
              <w:top w:val="single" w:sz="4" w:space="0" w:color="auto"/>
              <w:left w:val="single" w:sz="4" w:space="0" w:color="auto"/>
              <w:bottom w:val="single" w:sz="4" w:space="0" w:color="auto"/>
              <w:right w:val="single" w:sz="4" w:space="0" w:color="auto"/>
            </w:tcBorders>
          </w:tcPr>
          <w:p w14:paraId="57A00F64" w14:textId="77777777" w:rsidR="001C50D8" w:rsidRDefault="001C50D8">
            <w:pPr>
              <w:pStyle w:val="TAL"/>
              <w:rPr>
                <w:sz w:val="16"/>
              </w:rPr>
            </w:pPr>
          </w:p>
        </w:tc>
      </w:tr>
      <w:tr w:rsidR="001C50D8" w14:paraId="34E4400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08FF2D3" w14:textId="77777777" w:rsidR="001C50D8" w:rsidRDefault="001C50D8">
            <w:pPr>
              <w:pStyle w:val="TAL"/>
              <w:rPr>
                <w:sz w:val="16"/>
              </w:rPr>
            </w:pPr>
            <w:r>
              <w:rPr>
                <w:sz w:val="16"/>
              </w:rPr>
              <w:t>C4-211603</w:t>
            </w:r>
          </w:p>
        </w:tc>
        <w:tc>
          <w:tcPr>
            <w:tcW w:w="0" w:type="auto"/>
            <w:tcBorders>
              <w:top w:val="single" w:sz="4" w:space="0" w:color="auto"/>
              <w:left w:val="single" w:sz="4" w:space="0" w:color="auto"/>
              <w:bottom w:val="single" w:sz="4" w:space="0" w:color="auto"/>
              <w:right w:val="single" w:sz="4" w:space="0" w:color="auto"/>
            </w:tcBorders>
            <w:hideMark/>
          </w:tcPr>
          <w:p w14:paraId="6D63687C" w14:textId="77777777" w:rsidR="001C50D8" w:rsidRDefault="001C50D8">
            <w:pPr>
              <w:pStyle w:val="TAL"/>
              <w:rPr>
                <w:sz w:val="16"/>
              </w:rPr>
            </w:pPr>
            <w:r>
              <w:rPr>
                <w:sz w:val="16"/>
              </w:rPr>
              <w:t>Scope parameter in notification and callback responses</w:t>
            </w:r>
          </w:p>
        </w:tc>
        <w:tc>
          <w:tcPr>
            <w:tcW w:w="0" w:type="auto"/>
            <w:tcBorders>
              <w:top w:val="single" w:sz="4" w:space="0" w:color="auto"/>
              <w:left w:val="single" w:sz="4" w:space="0" w:color="auto"/>
              <w:bottom w:val="single" w:sz="4" w:space="0" w:color="auto"/>
              <w:right w:val="single" w:sz="4" w:space="0" w:color="auto"/>
            </w:tcBorders>
            <w:hideMark/>
          </w:tcPr>
          <w:p w14:paraId="19AC431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96FF3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C96806" w14:textId="77777777" w:rsidR="001C50D8" w:rsidRDefault="001C50D8">
            <w:pPr>
              <w:pStyle w:val="TAL"/>
              <w:rPr>
                <w:sz w:val="16"/>
              </w:rPr>
            </w:pPr>
            <w:r>
              <w:rPr>
                <w:sz w:val="16"/>
              </w:rPr>
              <w:t>C4-211103</w:t>
            </w:r>
          </w:p>
        </w:tc>
        <w:tc>
          <w:tcPr>
            <w:tcW w:w="0" w:type="auto"/>
            <w:tcBorders>
              <w:top w:val="single" w:sz="4" w:space="0" w:color="auto"/>
              <w:left w:val="single" w:sz="4" w:space="0" w:color="auto"/>
              <w:bottom w:val="single" w:sz="4" w:space="0" w:color="auto"/>
              <w:right w:val="single" w:sz="4" w:space="0" w:color="auto"/>
            </w:tcBorders>
          </w:tcPr>
          <w:p w14:paraId="38A88ADE" w14:textId="77777777" w:rsidR="001C50D8" w:rsidRDefault="001C50D8">
            <w:pPr>
              <w:pStyle w:val="TAL"/>
              <w:rPr>
                <w:sz w:val="16"/>
              </w:rPr>
            </w:pPr>
          </w:p>
        </w:tc>
      </w:tr>
      <w:tr w:rsidR="001C50D8" w14:paraId="21B2142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798DDC" w14:textId="77777777" w:rsidR="001C50D8" w:rsidRDefault="001C50D8">
            <w:pPr>
              <w:pStyle w:val="TAL"/>
              <w:rPr>
                <w:sz w:val="16"/>
              </w:rPr>
            </w:pPr>
            <w:r>
              <w:rPr>
                <w:sz w:val="16"/>
              </w:rPr>
              <w:t>C4-211604</w:t>
            </w:r>
          </w:p>
        </w:tc>
        <w:tc>
          <w:tcPr>
            <w:tcW w:w="0" w:type="auto"/>
            <w:tcBorders>
              <w:top w:val="single" w:sz="4" w:space="0" w:color="auto"/>
              <w:left w:val="single" w:sz="4" w:space="0" w:color="auto"/>
              <w:bottom w:val="single" w:sz="4" w:space="0" w:color="auto"/>
              <w:right w:val="single" w:sz="4" w:space="0" w:color="auto"/>
            </w:tcBorders>
            <w:hideMark/>
          </w:tcPr>
          <w:p w14:paraId="5943FCAC" w14:textId="77777777" w:rsidR="001C50D8" w:rsidRDefault="001C50D8">
            <w:pPr>
              <w:pStyle w:val="TAL"/>
              <w:rPr>
                <w:sz w:val="16"/>
              </w:rPr>
            </w:pPr>
            <w:r>
              <w:rPr>
                <w:sz w:val="16"/>
              </w:rPr>
              <w:t>Scope parameter in notification and callback responses</w:t>
            </w:r>
          </w:p>
        </w:tc>
        <w:tc>
          <w:tcPr>
            <w:tcW w:w="0" w:type="auto"/>
            <w:tcBorders>
              <w:top w:val="single" w:sz="4" w:space="0" w:color="auto"/>
              <w:left w:val="single" w:sz="4" w:space="0" w:color="auto"/>
              <w:bottom w:val="single" w:sz="4" w:space="0" w:color="auto"/>
              <w:right w:val="single" w:sz="4" w:space="0" w:color="auto"/>
            </w:tcBorders>
            <w:hideMark/>
          </w:tcPr>
          <w:p w14:paraId="204144D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FA338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97E34A" w14:textId="77777777" w:rsidR="001C50D8" w:rsidRDefault="001C50D8">
            <w:pPr>
              <w:pStyle w:val="TAL"/>
              <w:rPr>
                <w:sz w:val="16"/>
              </w:rPr>
            </w:pPr>
            <w:r>
              <w:rPr>
                <w:sz w:val="16"/>
              </w:rPr>
              <w:t>C4-211104</w:t>
            </w:r>
          </w:p>
        </w:tc>
        <w:tc>
          <w:tcPr>
            <w:tcW w:w="0" w:type="auto"/>
            <w:tcBorders>
              <w:top w:val="single" w:sz="4" w:space="0" w:color="auto"/>
              <w:left w:val="single" w:sz="4" w:space="0" w:color="auto"/>
              <w:bottom w:val="single" w:sz="4" w:space="0" w:color="auto"/>
              <w:right w:val="single" w:sz="4" w:space="0" w:color="auto"/>
            </w:tcBorders>
          </w:tcPr>
          <w:p w14:paraId="04F76388" w14:textId="77777777" w:rsidR="001C50D8" w:rsidRDefault="001C50D8">
            <w:pPr>
              <w:pStyle w:val="TAL"/>
              <w:rPr>
                <w:sz w:val="16"/>
              </w:rPr>
            </w:pPr>
          </w:p>
        </w:tc>
      </w:tr>
      <w:tr w:rsidR="001C50D8" w14:paraId="72F2327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7BAE08C" w14:textId="77777777" w:rsidR="001C50D8" w:rsidRDefault="001C50D8">
            <w:pPr>
              <w:pStyle w:val="TAL"/>
              <w:rPr>
                <w:sz w:val="16"/>
              </w:rPr>
            </w:pPr>
            <w:r>
              <w:rPr>
                <w:sz w:val="16"/>
              </w:rPr>
              <w:t>C4-211605</w:t>
            </w:r>
          </w:p>
        </w:tc>
        <w:tc>
          <w:tcPr>
            <w:tcW w:w="0" w:type="auto"/>
            <w:tcBorders>
              <w:top w:val="single" w:sz="4" w:space="0" w:color="auto"/>
              <w:left w:val="single" w:sz="4" w:space="0" w:color="auto"/>
              <w:bottom w:val="single" w:sz="4" w:space="0" w:color="auto"/>
              <w:right w:val="single" w:sz="4" w:space="0" w:color="auto"/>
            </w:tcBorders>
            <w:hideMark/>
          </w:tcPr>
          <w:p w14:paraId="67453B4A" w14:textId="77777777" w:rsidR="001C50D8" w:rsidRDefault="001C50D8">
            <w:pPr>
              <w:pStyle w:val="TAL"/>
              <w:rPr>
                <w:sz w:val="16"/>
              </w:rPr>
            </w:pPr>
            <w:r>
              <w:rPr>
                <w:sz w:val="16"/>
              </w:rPr>
              <w:t>User-Agent header</w:t>
            </w:r>
          </w:p>
        </w:tc>
        <w:tc>
          <w:tcPr>
            <w:tcW w:w="0" w:type="auto"/>
            <w:tcBorders>
              <w:top w:val="single" w:sz="4" w:space="0" w:color="auto"/>
              <w:left w:val="single" w:sz="4" w:space="0" w:color="auto"/>
              <w:bottom w:val="single" w:sz="4" w:space="0" w:color="auto"/>
              <w:right w:val="single" w:sz="4" w:space="0" w:color="auto"/>
            </w:tcBorders>
            <w:hideMark/>
          </w:tcPr>
          <w:p w14:paraId="66007D5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D47AC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177ACF0" w14:textId="77777777" w:rsidR="001C50D8" w:rsidRDefault="001C50D8">
            <w:pPr>
              <w:pStyle w:val="TAL"/>
              <w:rPr>
                <w:sz w:val="16"/>
              </w:rPr>
            </w:pPr>
            <w:r>
              <w:rPr>
                <w:sz w:val="16"/>
              </w:rPr>
              <w:t>C4-211105</w:t>
            </w:r>
          </w:p>
        </w:tc>
        <w:tc>
          <w:tcPr>
            <w:tcW w:w="0" w:type="auto"/>
            <w:tcBorders>
              <w:top w:val="single" w:sz="4" w:space="0" w:color="auto"/>
              <w:left w:val="single" w:sz="4" w:space="0" w:color="auto"/>
              <w:bottom w:val="single" w:sz="4" w:space="0" w:color="auto"/>
              <w:right w:val="single" w:sz="4" w:space="0" w:color="auto"/>
            </w:tcBorders>
          </w:tcPr>
          <w:p w14:paraId="4732624E" w14:textId="77777777" w:rsidR="001C50D8" w:rsidRDefault="001C50D8">
            <w:pPr>
              <w:pStyle w:val="TAL"/>
              <w:rPr>
                <w:sz w:val="16"/>
              </w:rPr>
            </w:pPr>
          </w:p>
        </w:tc>
      </w:tr>
      <w:tr w:rsidR="001C50D8" w14:paraId="158F4F5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87AB51" w14:textId="77777777" w:rsidR="001C50D8" w:rsidRDefault="001C50D8">
            <w:pPr>
              <w:pStyle w:val="TAL"/>
              <w:rPr>
                <w:sz w:val="16"/>
              </w:rPr>
            </w:pPr>
            <w:r>
              <w:rPr>
                <w:sz w:val="16"/>
              </w:rPr>
              <w:t>C4-211606</w:t>
            </w:r>
          </w:p>
        </w:tc>
        <w:tc>
          <w:tcPr>
            <w:tcW w:w="0" w:type="auto"/>
            <w:tcBorders>
              <w:top w:val="single" w:sz="4" w:space="0" w:color="auto"/>
              <w:left w:val="single" w:sz="4" w:space="0" w:color="auto"/>
              <w:bottom w:val="single" w:sz="4" w:space="0" w:color="auto"/>
              <w:right w:val="single" w:sz="4" w:space="0" w:color="auto"/>
            </w:tcBorders>
            <w:hideMark/>
          </w:tcPr>
          <w:p w14:paraId="7FC42E65" w14:textId="77777777" w:rsidR="001C50D8" w:rsidRDefault="001C50D8">
            <w:pPr>
              <w:pStyle w:val="TAL"/>
              <w:rPr>
                <w:sz w:val="16"/>
              </w:rPr>
            </w:pPr>
            <w:r>
              <w:rPr>
                <w:sz w:val="16"/>
              </w:rPr>
              <w:t>User-Agent header</w:t>
            </w:r>
          </w:p>
        </w:tc>
        <w:tc>
          <w:tcPr>
            <w:tcW w:w="0" w:type="auto"/>
            <w:tcBorders>
              <w:top w:val="single" w:sz="4" w:space="0" w:color="auto"/>
              <w:left w:val="single" w:sz="4" w:space="0" w:color="auto"/>
              <w:bottom w:val="single" w:sz="4" w:space="0" w:color="auto"/>
              <w:right w:val="single" w:sz="4" w:space="0" w:color="auto"/>
            </w:tcBorders>
            <w:hideMark/>
          </w:tcPr>
          <w:p w14:paraId="2434CF1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F90BC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46BA00" w14:textId="77777777" w:rsidR="001C50D8" w:rsidRDefault="001C50D8">
            <w:pPr>
              <w:pStyle w:val="TAL"/>
              <w:rPr>
                <w:sz w:val="16"/>
              </w:rPr>
            </w:pPr>
            <w:r>
              <w:rPr>
                <w:sz w:val="16"/>
              </w:rPr>
              <w:t>C4-211106</w:t>
            </w:r>
          </w:p>
        </w:tc>
        <w:tc>
          <w:tcPr>
            <w:tcW w:w="0" w:type="auto"/>
            <w:tcBorders>
              <w:top w:val="single" w:sz="4" w:space="0" w:color="auto"/>
              <w:left w:val="single" w:sz="4" w:space="0" w:color="auto"/>
              <w:bottom w:val="single" w:sz="4" w:space="0" w:color="auto"/>
              <w:right w:val="single" w:sz="4" w:space="0" w:color="auto"/>
            </w:tcBorders>
          </w:tcPr>
          <w:p w14:paraId="255A5583" w14:textId="77777777" w:rsidR="001C50D8" w:rsidRDefault="001C50D8">
            <w:pPr>
              <w:pStyle w:val="TAL"/>
              <w:rPr>
                <w:sz w:val="16"/>
              </w:rPr>
            </w:pPr>
          </w:p>
        </w:tc>
      </w:tr>
      <w:tr w:rsidR="001C50D8" w14:paraId="61845EC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E2B044" w14:textId="77777777" w:rsidR="001C50D8" w:rsidRDefault="001C50D8">
            <w:pPr>
              <w:pStyle w:val="TAL"/>
              <w:rPr>
                <w:sz w:val="16"/>
              </w:rPr>
            </w:pPr>
            <w:r>
              <w:rPr>
                <w:sz w:val="16"/>
              </w:rPr>
              <w:t>C4-211607</w:t>
            </w:r>
          </w:p>
        </w:tc>
        <w:tc>
          <w:tcPr>
            <w:tcW w:w="0" w:type="auto"/>
            <w:tcBorders>
              <w:top w:val="single" w:sz="4" w:space="0" w:color="auto"/>
              <w:left w:val="single" w:sz="4" w:space="0" w:color="auto"/>
              <w:bottom w:val="single" w:sz="4" w:space="0" w:color="auto"/>
              <w:right w:val="single" w:sz="4" w:space="0" w:color="auto"/>
            </w:tcBorders>
            <w:hideMark/>
          </w:tcPr>
          <w:p w14:paraId="5490F260" w14:textId="77777777" w:rsidR="001C50D8" w:rsidRDefault="001C50D8">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57AF264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55BCCE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D19236" w14:textId="77777777" w:rsidR="001C50D8" w:rsidRDefault="001C50D8">
            <w:pPr>
              <w:pStyle w:val="TAL"/>
              <w:rPr>
                <w:sz w:val="16"/>
              </w:rPr>
            </w:pPr>
            <w:r>
              <w:rPr>
                <w:sz w:val="16"/>
              </w:rPr>
              <w:t>C4-211107</w:t>
            </w:r>
          </w:p>
        </w:tc>
        <w:tc>
          <w:tcPr>
            <w:tcW w:w="0" w:type="auto"/>
            <w:tcBorders>
              <w:top w:val="single" w:sz="4" w:space="0" w:color="auto"/>
              <w:left w:val="single" w:sz="4" w:space="0" w:color="auto"/>
              <w:bottom w:val="single" w:sz="4" w:space="0" w:color="auto"/>
              <w:right w:val="single" w:sz="4" w:space="0" w:color="auto"/>
            </w:tcBorders>
          </w:tcPr>
          <w:p w14:paraId="4BE31408" w14:textId="77777777" w:rsidR="001C50D8" w:rsidRDefault="001C50D8">
            <w:pPr>
              <w:pStyle w:val="TAL"/>
              <w:rPr>
                <w:sz w:val="16"/>
              </w:rPr>
            </w:pPr>
          </w:p>
        </w:tc>
      </w:tr>
      <w:tr w:rsidR="001C50D8" w14:paraId="79A90EB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E3408E0" w14:textId="77777777" w:rsidR="001C50D8" w:rsidRDefault="001C50D8">
            <w:pPr>
              <w:pStyle w:val="TAL"/>
              <w:rPr>
                <w:sz w:val="16"/>
              </w:rPr>
            </w:pPr>
            <w:r>
              <w:rPr>
                <w:sz w:val="16"/>
              </w:rPr>
              <w:t>C4-211608</w:t>
            </w:r>
          </w:p>
        </w:tc>
        <w:tc>
          <w:tcPr>
            <w:tcW w:w="0" w:type="auto"/>
            <w:tcBorders>
              <w:top w:val="single" w:sz="4" w:space="0" w:color="auto"/>
              <w:left w:val="single" w:sz="4" w:space="0" w:color="auto"/>
              <w:bottom w:val="single" w:sz="4" w:space="0" w:color="auto"/>
              <w:right w:val="single" w:sz="4" w:space="0" w:color="auto"/>
            </w:tcBorders>
            <w:hideMark/>
          </w:tcPr>
          <w:p w14:paraId="1D454F65" w14:textId="77777777" w:rsidR="001C50D8" w:rsidRDefault="001C50D8">
            <w:pPr>
              <w:pStyle w:val="TAL"/>
              <w:rPr>
                <w:sz w:val="16"/>
              </w:rPr>
            </w:pPr>
            <w:r>
              <w:rPr>
                <w:sz w:val="16"/>
              </w:rPr>
              <w:t>UE context transfer during Inter-PLMN mobility registration</w:t>
            </w:r>
          </w:p>
        </w:tc>
        <w:tc>
          <w:tcPr>
            <w:tcW w:w="0" w:type="auto"/>
            <w:tcBorders>
              <w:top w:val="single" w:sz="4" w:space="0" w:color="auto"/>
              <w:left w:val="single" w:sz="4" w:space="0" w:color="auto"/>
              <w:bottom w:val="single" w:sz="4" w:space="0" w:color="auto"/>
              <w:right w:val="single" w:sz="4" w:space="0" w:color="auto"/>
            </w:tcBorders>
            <w:hideMark/>
          </w:tcPr>
          <w:p w14:paraId="07039D4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B465A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ABD956" w14:textId="77777777" w:rsidR="001C50D8" w:rsidRDefault="001C50D8">
            <w:pPr>
              <w:pStyle w:val="TAL"/>
              <w:rPr>
                <w:sz w:val="16"/>
              </w:rPr>
            </w:pPr>
            <w:r>
              <w:rPr>
                <w:sz w:val="16"/>
              </w:rPr>
              <w:t>C4-211116</w:t>
            </w:r>
          </w:p>
        </w:tc>
        <w:tc>
          <w:tcPr>
            <w:tcW w:w="0" w:type="auto"/>
            <w:tcBorders>
              <w:top w:val="single" w:sz="4" w:space="0" w:color="auto"/>
              <w:left w:val="single" w:sz="4" w:space="0" w:color="auto"/>
              <w:bottom w:val="single" w:sz="4" w:space="0" w:color="auto"/>
              <w:right w:val="single" w:sz="4" w:space="0" w:color="auto"/>
            </w:tcBorders>
          </w:tcPr>
          <w:p w14:paraId="42BD77C8" w14:textId="77777777" w:rsidR="001C50D8" w:rsidRDefault="001C50D8">
            <w:pPr>
              <w:pStyle w:val="TAL"/>
              <w:rPr>
                <w:sz w:val="16"/>
              </w:rPr>
            </w:pPr>
          </w:p>
        </w:tc>
      </w:tr>
      <w:tr w:rsidR="001C50D8" w14:paraId="583FCE6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A590BD" w14:textId="77777777" w:rsidR="001C50D8" w:rsidRDefault="001C50D8">
            <w:pPr>
              <w:pStyle w:val="TAL"/>
              <w:rPr>
                <w:sz w:val="16"/>
              </w:rPr>
            </w:pPr>
            <w:r>
              <w:rPr>
                <w:sz w:val="16"/>
              </w:rPr>
              <w:t>C4-211609</w:t>
            </w:r>
          </w:p>
        </w:tc>
        <w:tc>
          <w:tcPr>
            <w:tcW w:w="0" w:type="auto"/>
            <w:tcBorders>
              <w:top w:val="single" w:sz="4" w:space="0" w:color="auto"/>
              <w:left w:val="single" w:sz="4" w:space="0" w:color="auto"/>
              <w:bottom w:val="single" w:sz="4" w:space="0" w:color="auto"/>
              <w:right w:val="single" w:sz="4" w:space="0" w:color="auto"/>
            </w:tcBorders>
            <w:hideMark/>
          </w:tcPr>
          <w:p w14:paraId="1BAE86FE" w14:textId="77777777" w:rsidR="001C50D8" w:rsidRDefault="001C50D8">
            <w:pPr>
              <w:pStyle w:val="TAL"/>
              <w:rPr>
                <w:sz w:val="16"/>
              </w:rPr>
            </w:pPr>
            <w:r>
              <w:rPr>
                <w:sz w:val="16"/>
              </w:rPr>
              <w:t>UE context transfer during Inter-PLMN mobility registration</w:t>
            </w:r>
          </w:p>
        </w:tc>
        <w:tc>
          <w:tcPr>
            <w:tcW w:w="0" w:type="auto"/>
            <w:tcBorders>
              <w:top w:val="single" w:sz="4" w:space="0" w:color="auto"/>
              <w:left w:val="single" w:sz="4" w:space="0" w:color="auto"/>
              <w:bottom w:val="single" w:sz="4" w:space="0" w:color="auto"/>
              <w:right w:val="single" w:sz="4" w:space="0" w:color="auto"/>
            </w:tcBorders>
            <w:hideMark/>
          </w:tcPr>
          <w:p w14:paraId="117D7A1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C0B61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15867D" w14:textId="77777777" w:rsidR="001C50D8" w:rsidRDefault="001C50D8">
            <w:pPr>
              <w:pStyle w:val="TAL"/>
              <w:rPr>
                <w:sz w:val="16"/>
              </w:rPr>
            </w:pPr>
            <w:r>
              <w:rPr>
                <w:sz w:val="16"/>
              </w:rPr>
              <w:t>C4-211117</w:t>
            </w:r>
          </w:p>
        </w:tc>
        <w:tc>
          <w:tcPr>
            <w:tcW w:w="0" w:type="auto"/>
            <w:tcBorders>
              <w:top w:val="single" w:sz="4" w:space="0" w:color="auto"/>
              <w:left w:val="single" w:sz="4" w:space="0" w:color="auto"/>
              <w:bottom w:val="single" w:sz="4" w:space="0" w:color="auto"/>
              <w:right w:val="single" w:sz="4" w:space="0" w:color="auto"/>
            </w:tcBorders>
          </w:tcPr>
          <w:p w14:paraId="5DD53ADB" w14:textId="77777777" w:rsidR="001C50D8" w:rsidRDefault="001C50D8">
            <w:pPr>
              <w:pStyle w:val="TAL"/>
              <w:rPr>
                <w:sz w:val="16"/>
              </w:rPr>
            </w:pPr>
          </w:p>
        </w:tc>
      </w:tr>
      <w:tr w:rsidR="001C50D8" w14:paraId="5A83865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DE465F" w14:textId="77777777" w:rsidR="001C50D8" w:rsidRDefault="001C50D8">
            <w:pPr>
              <w:pStyle w:val="TAL"/>
              <w:rPr>
                <w:sz w:val="16"/>
              </w:rPr>
            </w:pPr>
            <w:r>
              <w:rPr>
                <w:sz w:val="16"/>
              </w:rPr>
              <w:t>C4-211610</w:t>
            </w:r>
          </w:p>
        </w:tc>
        <w:tc>
          <w:tcPr>
            <w:tcW w:w="0" w:type="auto"/>
            <w:tcBorders>
              <w:top w:val="single" w:sz="4" w:space="0" w:color="auto"/>
              <w:left w:val="single" w:sz="4" w:space="0" w:color="auto"/>
              <w:bottom w:val="single" w:sz="4" w:space="0" w:color="auto"/>
              <w:right w:val="single" w:sz="4" w:space="0" w:color="auto"/>
            </w:tcBorders>
            <w:hideMark/>
          </w:tcPr>
          <w:p w14:paraId="443E7524" w14:textId="77777777" w:rsidR="001C50D8" w:rsidRDefault="001C50D8">
            <w:pPr>
              <w:pStyle w:val="TAL"/>
              <w:rPr>
                <w:sz w:val="16"/>
              </w:rPr>
            </w:pPr>
            <w:r>
              <w:rPr>
                <w:sz w:val="16"/>
              </w:rPr>
              <w:t>Usage Reporting when using Redundant Transmission on N3/N9 interfaces</w:t>
            </w:r>
          </w:p>
        </w:tc>
        <w:tc>
          <w:tcPr>
            <w:tcW w:w="0" w:type="auto"/>
            <w:tcBorders>
              <w:top w:val="single" w:sz="4" w:space="0" w:color="auto"/>
              <w:left w:val="single" w:sz="4" w:space="0" w:color="auto"/>
              <w:bottom w:val="single" w:sz="4" w:space="0" w:color="auto"/>
              <w:right w:val="single" w:sz="4" w:space="0" w:color="auto"/>
            </w:tcBorders>
            <w:hideMark/>
          </w:tcPr>
          <w:p w14:paraId="2B20BC9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F0F1B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768833" w14:textId="77777777" w:rsidR="001C50D8" w:rsidRDefault="001C50D8">
            <w:pPr>
              <w:pStyle w:val="TAL"/>
              <w:rPr>
                <w:sz w:val="16"/>
              </w:rPr>
            </w:pPr>
            <w:r>
              <w:rPr>
                <w:sz w:val="16"/>
              </w:rPr>
              <w:t>C4-211120</w:t>
            </w:r>
          </w:p>
        </w:tc>
        <w:tc>
          <w:tcPr>
            <w:tcW w:w="0" w:type="auto"/>
            <w:tcBorders>
              <w:top w:val="single" w:sz="4" w:space="0" w:color="auto"/>
              <w:left w:val="single" w:sz="4" w:space="0" w:color="auto"/>
              <w:bottom w:val="single" w:sz="4" w:space="0" w:color="auto"/>
              <w:right w:val="single" w:sz="4" w:space="0" w:color="auto"/>
            </w:tcBorders>
            <w:hideMark/>
          </w:tcPr>
          <w:p w14:paraId="6553CA44" w14:textId="77777777" w:rsidR="001C50D8" w:rsidRDefault="001C50D8">
            <w:pPr>
              <w:pStyle w:val="TAL"/>
              <w:rPr>
                <w:sz w:val="16"/>
              </w:rPr>
            </w:pPr>
            <w:r>
              <w:rPr>
                <w:sz w:val="16"/>
              </w:rPr>
              <w:t>C4-211706</w:t>
            </w:r>
          </w:p>
        </w:tc>
      </w:tr>
      <w:tr w:rsidR="001C50D8" w14:paraId="2F4B859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C4B5AF" w14:textId="77777777" w:rsidR="001C50D8" w:rsidRDefault="001C50D8">
            <w:pPr>
              <w:pStyle w:val="TAL"/>
              <w:rPr>
                <w:sz w:val="16"/>
              </w:rPr>
            </w:pPr>
            <w:r>
              <w:rPr>
                <w:sz w:val="16"/>
              </w:rPr>
              <w:t>C4-211611</w:t>
            </w:r>
          </w:p>
        </w:tc>
        <w:tc>
          <w:tcPr>
            <w:tcW w:w="0" w:type="auto"/>
            <w:tcBorders>
              <w:top w:val="single" w:sz="4" w:space="0" w:color="auto"/>
              <w:left w:val="single" w:sz="4" w:space="0" w:color="auto"/>
              <w:bottom w:val="single" w:sz="4" w:space="0" w:color="auto"/>
              <w:right w:val="single" w:sz="4" w:space="0" w:color="auto"/>
            </w:tcBorders>
            <w:hideMark/>
          </w:tcPr>
          <w:p w14:paraId="4F7AAF66" w14:textId="77777777" w:rsidR="001C50D8" w:rsidRDefault="001C50D8">
            <w:pPr>
              <w:pStyle w:val="TAL"/>
              <w:rPr>
                <w:sz w:val="16"/>
              </w:rPr>
            </w:pPr>
            <w:r>
              <w:rPr>
                <w:sz w:val="16"/>
              </w:rPr>
              <w:t>Redundancy Sequence Number for Dual Connectivity based end to end Redundant User Plane Paths</w:t>
            </w:r>
          </w:p>
        </w:tc>
        <w:tc>
          <w:tcPr>
            <w:tcW w:w="0" w:type="auto"/>
            <w:tcBorders>
              <w:top w:val="single" w:sz="4" w:space="0" w:color="auto"/>
              <w:left w:val="single" w:sz="4" w:space="0" w:color="auto"/>
              <w:bottom w:val="single" w:sz="4" w:space="0" w:color="auto"/>
              <w:right w:val="single" w:sz="4" w:space="0" w:color="auto"/>
            </w:tcBorders>
            <w:hideMark/>
          </w:tcPr>
          <w:p w14:paraId="30A7B81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4D571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13E5CE" w14:textId="77777777" w:rsidR="001C50D8" w:rsidRDefault="001C50D8">
            <w:pPr>
              <w:pStyle w:val="TAL"/>
              <w:rPr>
                <w:sz w:val="16"/>
              </w:rPr>
            </w:pPr>
            <w:r>
              <w:rPr>
                <w:sz w:val="16"/>
              </w:rPr>
              <w:t>C4-211121</w:t>
            </w:r>
          </w:p>
        </w:tc>
        <w:tc>
          <w:tcPr>
            <w:tcW w:w="0" w:type="auto"/>
            <w:tcBorders>
              <w:top w:val="single" w:sz="4" w:space="0" w:color="auto"/>
              <w:left w:val="single" w:sz="4" w:space="0" w:color="auto"/>
              <w:bottom w:val="single" w:sz="4" w:space="0" w:color="auto"/>
              <w:right w:val="single" w:sz="4" w:space="0" w:color="auto"/>
            </w:tcBorders>
            <w:hideMark/>
          </w:tcPr>
          <w:p w14:paraId="1563C364" w14:textId="77777777" w:rsidR="001C50D8" w:rsidRDefault="001C50D8">
            <w:pPr>
              <w:pStyle w:val="TAL"/>
              <w:rPr>
                <w:sz w:val="16"/>
              </w:rPr>
            </w:pPr>
            <w:r>
              <w:rPr>
                <w:sz w:val="16"/>
              </w:rPr>
              <w:t>CP-210167</w:t>
            </w:r>
          </w:p>
        </w:tc>
      </w:tr>
      <w:tr w:rsidR="001C50D8" w14:paraId="47AE272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516093" w14:textId="77777777" w:rsidR="001C50D8" w:rsidRDefault="001C50D8">
            <w:pPr>
              <w:pStyle w:val="TAL"/>
              <w:rPr>
                <w:sz w:val="16"/>
              </w:rPr>
            </w:pPr>
            <w:r>
              <w:rPr>
                <w:sz w:val="16"/>
              </w:rPr>
              <w:t>C4-211612</w:t>
            </w:r>
          </w:p>
        </w:tc>
        <w:tc>
          <w:tcPr>
            <w:tcW w:w="0" w:type="auto"/>
            <w:tcBorders>
              <w:top w:val="single" w:sz="4" w:space="0" w:color="auto"/>
              <w:left w:val="single" w:sz="4" w:space="0" w:color="auto"/>
              <w:bottom w:val="single" w:sz="4" w:space="0" w:color="auto"/>
              <w:right w:val="single" w:sz="4" w:space="0" w:color="auto"/>
            </w:tcBorders>
            <w:hideMark/>
          </w:tcPr>
          <w:p w14:paraId="6FF2DC5D" w14:textId="77777777" w:rsidR="001C50D8" w:rsidRDefault="001C50D8">
            <w:pPr>
              <w:pStyle w:val="TAL"/>
              <w:rPr>
                <w:sz w:val="16"/>
              </w:rPr>
            </w:pPr>
            <w:r>
              <w:rPr>
                <w:sz w:val="16"/>
              </w:rPr>
              <w:t>PGW reselection</w:t>
            </w:r>
          </w:p>
        </w:tc>
        <w:tc>
          <w:tcPr>
            <w:tcW w:w="0" w:type="auto"/>
            <w:tcBorders>
              <w:top w:val="single" w:sz="4" w:space="0" w:color="auto"/>
              <w:left w:val="single" w:sz="4" w:space="0" w:color="auto"/>
              <w:bottom w:val="single" w:sz="4" w:space="0" w:color="auto"/>
              <w:right w:val="single" w:sz="4" w:space="0" w:color="auto"/>
            </w:tcBorders>
            <w:hideMark/>
          </w:tcPr>
          <w:p w14:paraId="52FCCA7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EFA8E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3024F9" w14:textId="77777777" w:rsidR="001C50D8" w:rsidRDefault="001C50D8">
            <w:pPr>
              <w:pStyle w:val="TAL"/>
              <w:rPr>
                <w:sz w:val="16"/>
              </w:rPr>
            </w:pPr>
            <w:r>
              <w:rPr>
                <w:sz w:val="16"/>
              </w:rPr>
              <w:t>C4-211125</w:t>
            </w:r>
          </w:p>
        </w:tc>
        <w:tc>
          <w:tcPr>
            <w:tcW w:w="0" w:type="auto"/>
            <w:tcBorders>
              <w:top w:val="single" w:sz="4" w:space="0" w:color="auto"/>
              <w:left w:val="single" w:sz="4" w:space="0" w:color="auto"/>
              <w:bottom w:val="single" w:sz="4" w:space="0" w:color="auto"/>
              <w:right w:val="single" w:sz="4" w:space="0" w:color="auto"/>
            </w:tcBorders>
            <w:hideMark/>
          </w:tcPr>
          <w:p w14:paraId="190749FD" w14:textId="77777777" w:rsidR="001C50D8" w:rsidRDefault="001C50D8">
            <w:pPr>
              <w:pStyle w:val="TAL"/>
              <w:rPr>
                <w:sz w:val="16"/>
              </w:rPr>
            </w:pPr>
            <w:r>
              <w:rPr>
                <w:sz w:val="16"/>
              </w:rPr>
              <w:t>C4-211705</w:t>
            </w:r>
          </w:p>
        </w:tc>
      </w:tr>
      <w:tr w:rsidR="001C50D8" w14:paraId="4EE19EF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21F95B" w14:textId="77777777" w:rsidR="001C50D8" w:rsidRDefault="001C50D8">
            <w:pPr>
              <w:pStyle w:val="TAL"/>
              <w:rPr>
                <w:sz w:val="16"/>
              </w:rPr>
            </w:pPr>
            <w:r>
              <w:rPr>
                <w:sz w:val="16"/>
              </w:rPr>
              <w:t>C4-211613</w:t>
            </w:r>
          </w:p>
        </w:tc>
        <w:tc>
          <w:tcPr>
            <w:tcW w:w="0" w:type="auto"/>
            <w:tcBorders>
              <w:top w:val="single" w:sz="4" w:space="0" w:color="auto"/>
              <w:left w:val="single" w:sz="4" w:space="0" w:color="auto"/>
              <w:bottom w:val="single" w:sz="4" w:space="0" w:color="auto"/>
              <w:right w:val="single" w:sz="4" w:space="0" w:color="auto"/>
            </w:tcBorders>
            <w:hideMark/>
          </w:tcPr>
          <w:p w14:paraId="55681C9B" w14:textId="77777777" w:rsidR="001C50D8" w:rsidRDefault="001C50D8">
            <w:pPr>
              <w:pStyle w:val="TAL"/>
              <w:rPr>
                <w:sz w:val="16"/>
              </w:rPr>
            </w:pPr>
            <w:r>
              <w:rPr>
                <w:sz w:val="16"/>
              </w:rPr>
              <w:t>Distinguishing FQ-CSIDs in PFCP messages</w:t>
            </w:r>
          </w:p>
        </w:tc>
        <w:tc>
          <w:tcPr>
            <w:tcW w:w="0" w:type="auto"/>
            <w:tcBorders>
              <w:top w:val="single" w:sz="4" w:space="0" w:color="auto"/>
              <w:left w:val="single" w:sz="4" w:space="0" w:color="auto"/>
              <w:bottom w:val="single" w:sz="4" w:space="0" w:color="auto"/>
              <w:right w:val="single" w:sz="4" w:space="0" w:color="auto"/>
            </w:tcBorders>
            <w:hideMark/>
          </w:tcPr>
          <w:p w14:paraId="161E4C97"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36CEE0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F3A290" w14:textId="77777777" w:rsidR="001C50D8" w:rsidRDefault="001C50D8">
            <w:pPr>
              <w:pStyle w:val="TAL"/>
              <w:rPr>
                <w:sz w:val="16"/>
              </w:rPr>
            </w:pPr>
            <w:r>
              <w:rPr>
                <w:sz w:val="16"/>
              </w:rPr>
              <w:t>C4-211128</w:t>
            </w:r>
          </w:p>
        </w:tc>
        <w:tc>
          <w:tcPr>
            <w:tcW w:w="0" w:type="auto"/>
            <w:tcBorders>
              <w:top w:val="single" w:sz="4" w:space="0" w:color="auto"/>
              <w:left w:val="single" w:sz="4" w:space="0" w:color="auto"/>
              <w:bottom w:val="single" w:sz="4" w:space="0" w:color="auto"/>
              <w:right w:val="single" w:sz="4" w:space="0" w:color="auto"/>
            </w:tcBorders>
          </w:tcPr>
          <w:p w14:paraId="31B02E01" w14:textId="77777777" w:rsidR="001C50D8" w:rsidRDefault="001C50D8">
            <w:pPr>
              <w:pStyle w:val="TAL"/>
              <w:rPr>
                <w:sz w:val="16"/>
              </w:rPr>
            </w:pPr>
          </w:p>
        </w:tc>
      </w:tr>
      <w:tr w:rsidR="001C50D8" w14:paraId="02B2C58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09CA2A7" w14:textId="77777777" w:rsidR="001C50D8" w:rsidRDefault="001C50D8">
            <w:pPr>
              <w:pStyle w:val="TAL"/>
              <w:rPr>
                <w:sz w:val="16"/>
              </w:rPr>
            </w:pPr>
            <w:r>
              <w:rPr>
                <w:sz w:val="16"/>
              </w:rPr>
              <w:t>C4-211614</w:t>
            </w:r>
          </w:p>
        </w:tc>
        <w:tc>
          <w:tcPr>
            <w:tcW w:w="0" w:type="auto"/>
            <w:tcBorders>
              <w:top w:val="single" w:sz="4" w:space="0" w:color="auto"/>
              <w:left w:val="single" w:sz="4" w:space="0" w:color="auto"/>
              <w:bottom w:val="single" w:sz="4" w:space="0" w:color="auto"/>
              <w:right w:val="single" w:sz="4" w:space="0" w:color="auto"/>
            </w:tcBorders>
            <w:hideMark/>
          </w:tcPr>
          <w:p w14:paraId="5418C598" w14:textId="77777777" w:rsidR="001C50D8" w:rsidRDefault="001C50D8">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55614BC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A42EC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A2CE27" w14:textId="77777777" w:rsidR="001C50D8" w:rsidRDefault="001C50D8">
            <w:pPr>
              <w:pStyle w:val="TAL"/>
              <w:rPr>
                <w:sz w:val="16"/>
              </w:rPr>
            </w:pPr>
            <w:r>
              <w:rPr>
                <w:sz w:val="16"/>
              </w:rPr>
              <w:t>C4-211131</w:t>
            </w:r>
          </w:p>
        </w:tc>
        <w:tc>
          <w:tcPr>
            <w:tcW w:w="0" w:type="auto"/>
            <w:tcBorders>
              <w:top w:val="single" w:sz="4" w:space="0" w:color="auto"/>
              <w:left w:val="single" w:sz="4" w:space="0" w:color="auto"/>
              <w:bottom w:val="single" w:sz="4" w:space="0" w:color="auto"/>
              <w:right w:val="single" w:sz="4" w:space="0" w:color="auto"/>
            </w:tcBorders>
          </w:tcPr>
          <w:p w14:paraId="51CB6371" w14:textId="77777777" w:rsidR="001C50D8" w:rsidRDefault="001C50D8">
            <w:pPr>
              <w:pStyle w:val="TAL"/>
              <w:rPr>
                <w:sz w:val="16"/>
              </w:rPr>
            </w:pPr>
          </w:p>
        </w:tc>
      </w:tr>
      <w:tr w:rsidR="001C50D8" w14:paraId="224B4DA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4FF5CE" w14:textId="77777777" w:rsidR="001C50D8" w:rsidRDefault="001C50D8">
            <w:pPr>
              <w:pStyle w:val="TAL"/>
              <w:rPr>
                <w:sz w:val="16"/>
              </w:rPr>
            </w:pPr>
            <w:r>
              <w:rPr>
                <w:sz w:val="16"/>
              </w:rPr>
              <w:t>C4-211615</w:t>
            </w:r>
          </w:p>
        </w:tc>
        <w:tc>
          <w:tcPr>
            <w:tcW w:w="0" w:type="auto"/>
            <w:tcBorders>
              <w:top w:val="single" w:sz="4" w:space="0" w:color="auto"/>
              <w:left w:val="single" w:sz="4" w:space="0" w:color="auto"/>
              <w:bottom w:val="single" w:sz="4" w:space="0" w:color="auto"/>
              <w:right w:val="single" w:sz="4" w:space="0" w:color="auto"/>
            </w:tcBorders>
            <w:hideMark/>
          </w:tcPr>
          <w:p w14:paraId="599590B1" w14:textId="77777777" w:rsidR="001C50D8" w:rsidRDefault="001C50D8">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59DCB14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8944D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21A17F" w14:textId="77777777" w:rsidR="001C50D8" w:rsidRDefault="001C50D8">
            <w:pPr>
              <w:pStyle w:val="TAL"/>
              <w:rPr>
                <w:sz w:val="16"/>
              </w:rPr>
            </w:pPr>
            <w:r>
              <w:rPr>
                <w:sz w:val="16"/>
              </w:rPr>
              <w:t>C4-211132</w:t>
            </w:r>
          </w:p>
        </w:tc>
        <w:tc>
          <w:tcPr>
            <w:tcW w:w="0" w:type="auto"/>
            <w:tcBorders>
              <w:top w:val="single" w:sz="4" w:space="0" w:color="auto"/>
              <w:left w:val="single" w:sz="4" w:space="0" w:color="auto"/>
              <w:bottom w:val="single" w:sz="4" w:space="0" w:color="auto"/>
              <w:right w:val="single" w:sz="4" w:space="0" w:color="auto"/>
            </w:tcBorders>
            <w:hideMark/>
          </w:tcPr>
          <w:p w14:paraId="103D7F5A" w14:textId="77777777" w:rsidR="001C50D8" w:rsidRDefault="001C50D8">
            <w:pPr>
              <w:pStyle w:val="TAL"/>
              <w:rPr>
                <w:sz w:val="16"/>
              </w:rPr>
            </w:pPr>
            <w:r>
              <w:rPr>
                <w:sz w:val="16"/>
              </w:rPr>
              <w:t>CP-210166</w:t>
            </w:r>
          </w:p>
        </w:tc>
      </w:tr>
      <w:tr w:rsidR="001C50D8" w14:paraId="584097B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EDDA3A" w14:textId="77777777" w:rsidR="001C50D8" w:rsidRDefault="001C50D8">
            <w:pPr>
              <w:pStyle w:val="TAL"/>
              <w:rPr>
                <w:sz w:val="16"/>
              </w:rPr>
            </w:pPr>
            <w:r>
              <w:rPr>
                <w:sz w:val="16"/>
              </w:rPr>
              <w:t>C4-211616</w:t>
            </w:r>
          </w:p>
        </w:tc>
        <w:tc>
          <w:tcPr>
            <w:tcW w:w="0" w:type="auto"/>
            <w:tcBorders>
              <w:top w:val="single" w:sz="4" w:space="0" w:color="auto"/>
              <w:left w:val="single" w:sz="4" w:space="0" w:color="auto"/>
              <w:bottom w:val="single" w:sz="4" w:space="0" w:color="auto"/>
              <w:right w:val="single" w:sz="4" w:space="0" w:color="auto"/>
            </w:tcBorders>
            <w:hideMark/>
          </w:tcPr>
          <w:p w14:paraId="68D9BA82" w14:textId="77777777" w:rsidR="001C50D8" w:rsidRDefault="001C50D8">
            <w:pPr>
              <w:pStyle w:val="TAL"/>
              <w:rPr>
                <w:sz w:val="16"/>
              </w:rPr>
            </w:pPr>
            <w:r>
              <w:rPr>
                <w:sz w:val="16"/>
              </w:rPr>
              <w:t>Signaling Primary or Secondary CHF instance ID in service response with Model D</w:t>
            </w:r>
          </w:p>
        </w:tc>
        <w:tc>
          <w:tcPr>
            <w:tcW w:w="0" w:type="auto"/>
            <w:tcBorders>
              <w:top w:val="single" w:sz="4" w:space="0" w:color="auto"/>
              <w:left w:val="single" w:sz="4" w:space="0" w:color="auto"/>
              <w:bottom w:val="single" w:sz="4" w:space="0" w:color="auto"/>
              <w:right w:val="single" w:sz="4" w:space="0" w:color="auto"/>
            </w:tcBorders>
            <w:hideMark/>
          </w:tcPr>
          <w:p w14:paraId="03D50C7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4BA85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84EDAA" w14:textId="77777777" w:rsidR="001C50D8" w:rsidRDefault="001C50D8">
            <w:pPr>
              <w:pStyle w:val="TAL"/>
              <w:rPr>
                <w:sz w:val="16"/>
              </w:rPr>
            </w:pPr>
            <w:r>
              <w:rPr>
                <w:sz w:val="16"/>
              </w:rPr>
              <w:t>C4-211367</w:t>
            </w:r>
          </w:p>
        </w:tc>
        <w:tc>
          <w:tcPr>
            <w:tcW w:w="0" w:type="auto"/>
            <w:tcBorders>
              <w:top w:val="single" w:sz="4" w:space="0" w:color="auto"/>
              <w:left w:val="single" w:sz="4" w:space="0" w:color="auto"/>
              <w:bottom w:val="single" w:sz="4" w:space="0" w:color="auto"/>
              <w:right w:val="single" w:sz="4" w:space="0" w:color="auto"/>
            </w:tcBorders>
          </w:tcPr>
          <w:p w14:paraId="6A9E5C1C" w14:textId="77777777" w:rsidR="001C50D8" w:rsidRDefault="001C50D8">
            <w:pPr>
              <w:pStyle w:val="TAL"/>
              <w:rPr>
                <w:sz w:val="16"/>
              </w:rPr>
            </w:pPr>
          </w:p>
        </w:tc>
      </w:tr>
      <w:tr w:rsidR="001C50D8" w14:paraId="5C3680E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08C60F" w14:textId="77777777" w:rsidR="001C50D8" w:rsidRDefault="001C50D8">
            <w:pPr>
              <w:pStyle w:val="TAL"/>
              <w:rPr>
                <w:sz w:val="16"/>
              </w:rPr>
            </w:pPr>
            <w:r>
              <w:rPr>
                <w:sz w:val="16"/>
              </w:rPr>
              <w:t>C4-211617</w:t>
            </w:r>
          </w:p>
        </w:tc>
        <w:tc>
          <w:tcPr>
            <w:tcW w:w="0" w:type="auto"/>
            <w:tcBorders>
              <w:top w:val="single" w:sz="4" w:space="0" w:color="auto"/>
              <w:left w:val="single" w:sz="4" w:space="0" w:color="auto"/>
              <w:bottom w:val="single" w:sz="4" w:space="0" w:color="auto"/>
              <w:right w:val="single" w:sz="4" w:space="0" w:color="auto"/>
            </w:tcBorders>
            <w:hideMark/>
          </w:tcPr>
          <w:p w14:paraId="08A2F5FC" w14:textId="77777777" w:rsidR="001C50D8" w:rsidRDefault="001C50D8">
            <w:pPr>
              <w:pStyle w:val="TAL"/>
              <w:rPr>
                <w:sz w:val="16"/>
              </w:rPr>
            </w:pPr>
            <w:r>
              <w:rPr>
                <w:sz w:val="16"/>
              </w:rPr>
              <w:t>Signaling Primary or Secondary CHF instance ID in service response with Model D</w:t>
            </w:r>
          </w:p>
        </w:tc>
        <w:tc>
          <w:tcPr>
            <w:tcW w:w="0" w:type="auto"/>
            <w:tcBorders>
              <w:top w:val="single" w:sz="4" w:space="0" w:color="auto"/>
              <w:left w:val="single" w:sz="4" w:space="0" w:color="auto"/>
              <w:bottom w:val="single" w:sz="4" w:space="0" w:color="auto"/>
              <w:right w:val="single" w:sz="4" w:space="0" w:color="auto"/>
            </w:tcBorders>
            <w:hideMark/>
          </w:tcPr>
          <w:p w14:paraId="6EC3716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E35B3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2FD15B" w14:textId="77777777" w:rsidR="001C50D8" w:rsidRDefault="001C50D8">
            <w:pPr>
              <w:pStyle w:val="TAL"/>
              <w:rPr>
                <w:sz w:val="16"/>
              </w:rPr>
            </w:pPr>
            <w:r>
              <w:rPr>
                <w:sz w:val="16"/>
              </w:rPr>
              <w:t>C4-211368</w:t>
            </w:r>
          </w:p>
        </w:tc>
        <w:tc>
          <w:tcPr>
            <w:tcW w:w="0" w:type="auto"/>
            <w:tcBorders>
              <w:top w:val="single" w:sz="4" w:space="0" w:color="auto"/>
              <w:left w:val="single" w:sz="4" w:space="0" w:color="auto"/>
              <w:bottom w:val="single" w:sz="4" w:space="0" w:color="auto"/>
              <w:right w:val="single" w:sz="4" w:space="0" w:color="auto"/>
            </w:tcBorders>
          </w:tcPr>
          <w:p w14:paraId="487F719D" w14:textId="77777777" w:rsidR="001C50D8" w:rsidRDefault="001C50D8">
            <w:pPr>
              <w:pStyle w:val="TAL"/>
              <w:rPr>
                <w:sz w:val="16"/>
              </w:rPr>
            </w:pPr>
          </w:p>
        </w:tc>
      </w:tr>
      <w:tr w:rsidR="001C50D8" w14:paraId="6E234D2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FC1B33" w14:textId="77777777" w:rsidR="001C50D8" w:rsidRDefault="001C50D8">
            <w:pPr>
              <w:pStyle w:val="TAL"/>
              <w:rPr>
                <w:sz w:val="16"/>
              </w:rPr>
            </w:pPr>
            <w:r>
              <w:rPr>
                <w:sz w:val="16"/>
              </w:rPr>
              <w:t>C4-211618</w:t>
            </w:r>
          </w:p>
        </w:tc>
        <w:tc>
          <w:tcPr>
            <w:tcW w:w="0" w:type="auto"/>
            <w:tcBorders>
              <w:top w:val="single" w:sz="4" w:space="0" w:color="auto"/>
              <w:left w:val="single" w:sz="4" w:space="0" w:color="auto"/>
              <w:bottom w:val="single" w:sz="4" w:space="0" w:color="auto"/>
              <w:right w:val="single" w:sz="4" w:space="0" w:color="auto"/>
            </w:tcBorders>
            <w:hideMark/>
          </w:tcPr>
          <w:p w14:paraId="2FAC41FB" w14:textId="77777777" w:rsidR="001C50D8" w:rsidRDefault="001C50D8">
            <w:pPr>
              <w:pStyle w:val="TAL"/>
              <w:rPr>
                <w:sz w:val="16"/>
              </w:rPr>
            </w:pPr>
            <w:r>
              <w:rPr>
                <w:sz w:val="16"/>
              </w:rPr>
              <w:t>Update Binding Indication for multiple resource contexts</w:t>
            </w:r>
          </w:p>
        </w:tc>
        <w:tc>
          <w:tcPr>
            <w:tcW w:w="0" w:type="auto"/>
            <w:tcBorders>
              <w:top w:val="single" w:sz="4" w:space="0" w:color="auto"/>
              <w:left w:val="single" w:sz="4" w:space="0" w:color="auto"/>
              <w:bottom w:val="single" w:sz="4" w:space="0" w:color="auto"/>
              <w:right w:val="single" w:sz="4" w:space="0" w:color="auto"/>
            </w:tcBorders>
            <w:hideMark/>
          </w:tcPr>
          <w:p w14:paraId="7E6BF47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8ED24D"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8268FB1" w14:textId="77777777" w:rsidR="001C50D8" w:rsidRDefault="001C50D8">
            <w:pPr>
              <w:pStyle w:val="TAL"/>
              <w:rPr>
                <w:sz w:val="16"/>
              </w:rPr>
            </w:pPr>
            <w:r>
              <w:rPr>
                <w:sz w:val="16"/>
              </w:rPr>
              <w:t>C4-211252</w:t>
            </w:r>
          </w:p>
        </w:tc>
        <w:tc>
          <w:tcPr>
            <w:tcW w:w="0" w:type="auto"/>
            <w:tcBorders>
              <w:top w:val="single" w:sz="4" w:space="0" w:color="auto"/>
              <w:left w:val="single" w:sz="4" w:space="0" w:color="auto"/>
              <w:bottom w:val="single" w:sz="4" w:space="0" w:color="auto"/>
              <w:right w:val="single" w:sz="4" w:space="0" w:color="auto"/>
            </w:tcBorders>
            <w:hideMark/>
          </w:tcPr>
          <w:p w14:paraId="1A634A3A" w14:textId="77777777" w:rsidR="001C50D8" w:rsidRDefault="001C50D8">
            <w:pPr>
              <w:pStyle w:val="TAL"/>
              <w:rPr>
                <w:sz w:val="16"/>
              </w:rPr>
            </w:pPr>
            <w:r>
              <w:rPr>
                <w:sz w:val="16"/>
              </w:rPr>
              <w:t>C4-211703</w:t>
            </w:r>
          </w:p>
        </w:tc>
      </w:tr>
      <w:tr w:rsidR="001C50D8" w14:paraId="55CA21E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532F26" w14:textId="77777777" w:rsidR="001C50D8" w:rsidRDefault="001C50D8">
            <w:pPr>
              <w:pStyle w:val="TAL"/>
              <w:rPr>
                <w:sz w:val="16"/>
              </w:rPr>
            </w:pPr>
            <w:r>
              <w:rPr>
                <w:sz w:val="16"/>
              </w:rPr>
              <w:t>C4-211619</w:t>
            </w:r>
          </w:p>
        </w:tc>
        <w:tc>
          <w:tcPr>
            <w:tcW w:w="0" w:type="auto"/>
            <w:tcBorders>
              <w:top w:val="single" w:sz="4" w:space="0" w:color="auto"/>
              <w:left w:val="single" w:sz="4" w:space="0" w:color="auto"/>
              <w:bottom w:val="single" w:sz="4" w:space="0" w:color="auto"/>
              <w:right w:val="single" w:sz="4" w:space="0" w:color="auto"/>
            </w:tcBorders>
            <w:hideMark/>
          </w:tcPr>
          <w:p w14:paraId="2144B353" w14:textId="77777777" w:rsidR="001C50D8" w:rsidRDefault="001C50D8">
            <w:pPr>
              <w:pStyle w:val="TAL"/>
              <w:rPr>
                <w:sz w:val="16"/>
              </w:rPr>
            </w:pPr>
            <w:r>
              <w:rPr>
                <w:sz w:val="16"/>
              </w:rPr>
              <w:t>Enhancement on the support of Pause of Charging</w:t>
            </w:r>
          </w:p>
        </w:tc>
        <w:tc>
          <w:tcPr>
            <w:tcW w:w="0" w:type="auto"/>
            <w:tcBorders>
              <w:top w:val="single" w:sz="4" w:space="0" w:color="auto"/>
              <w:left w:val="single" w:sz="4" w:space="0" w:color="auto"/>
              <w:bottom w:val="single" w:sz="4" w:space="0" w:color="auto"/>
              <w:right w:val="single" w:sz="4" w:space="0" w:color="auto"/>
            </w:tcBorders>
            <w:hideMark/>
          </w:tcPr>
          <w:p w14:paraId="63A04DEB"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DA174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4BAB4CA" w14:textId="77777777" w:rsidR="001C50D8" w:rsidRDefault="001C50D8">
            <w:pPr>
              <w:pStyle w:val="TAL"/>
              <w:rPr>
                <w:sz w:val="16"/>
              </w:rPr>
            </w:pPr>
            <w:r>
              <w:rPr>
                <w:sz w:val="16"/>
              </w:rPr>
              <w:t>C4-211253</w:t>
            </w:r>
          </w:p>
        </w:tc>
        <w:tc>
          <w:tcPr>
            <w:tcW w:w="0" w:type="auto"/>
            <w:tcBorders>
              <w:top w:val="single" w:sz="4" w:space="0" w:color="auto"/>
              <w:left w:val="single" w:sz="4" w:space="0" w:color="auto"/>
              <w:bottom w:val="single" w:sz="4" w:space="0" w:color="auto"/>
              <w:right w:val="single" w:sz="4" w:space="0" w:color="auto"/>
            </w:tcBorders>
            <w:hideMark/>
          </w:tcPr>
          <w:p w14:paraId="29B66840" w14:textId="77777777" w:rsidR="001C50D8" w:rsidRDefault="001C50D8">
            <w:pPr>
              <w:pStyle w:val="TAL"/>
              <w:rPr>
                <w:sz w:val="16"/>
              </w:rPr>
            </w:pPr>
            <w:r>
              <w:rPr>
                <w:sz w:val="16"/>
              </w:rPr>
              <w:t>C4-211708</w:t>
            </w:r>
          </w:p>
        </w:tc>
      </w:tr>
      <w:tr w:rsidR="001C50D8" w14:paraId="6F058C4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84C0FD" w14:textId="77777777" w:rsidR="001C50D8" w:rsidRDefault="001C50D8">
            <w:pPr>
              <w:pStyle w:val="TAL"/>
              <w:rPr>
                <w:sz w:val="16"/>
              </w:rPr>
            </w:pPr>
            <w:r>
              <w:rPr>
                <w:sz w:val="16"/>
              </w:rPr>
              <w:t>C4-211620</w:t>
            </w:r>
          </w:p>
        </w:tc>
        <w:tc>
          <w:tcPr>
            <w:tcW w:w="0" w:type="auto"/>
            <w:tcBorders>
              <w:top w:val="single" w:sz="4" w:space="0" w:color="auto"/>
              <w:left w:val="single" w:sz="4" w:space="0" w:color="auto"/>
              <w:bottom w:val="single" w:sz="4" w:space="0" w:color="auto"/>
              <w:right w:val="single" w:sz="4" w:space="0" w:color="auto"/>
            </w:tcBorders>
            <w:hideMark/>
          </w:tcPr>
          <w:p w14:paraId="6DEC8AB7" w14:textId="77777777" w:rsidR="001C50D8" w:rsidRDefault="001C50D8">
            <w:pPr>
              <w:pStyle w:val="TAL"/>
              <w:rPr>
                <w:sz w:val="16"/>
              </w:rPr>
            </w:pPr>
            <w:r>
              <w:rPr>
                <w:sz w:val="16"/>
              </w:rPr>
              <w:t>Reserve IE types for GTP-U</w:t>
            </w:r>
          </w:p>
        </w:tc>
        <w:tc>
          <w:tcPr>
            <w:tcW w:w="0" w:type="auto"/>
            <w:tcBorders>
              <w:top w:val="single" w:sz="4" w:space="0" w:color="auto"/>
              <w:left w:val="single" w:sz="4" w:space="0" w:color="auto"/>
              <w:bottom w:val="single" w:sz="4" w:space="0" w:color="auto"/>
              <w:right w:val="single" w:sz="4" w:space="0" w:color="auto"/>
            </w:tcBorders>
            <w:hideMark/>
          </w:tcPr>
          <w:p w14:paraId="26928265"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A1368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B5D115" w14:textId="77777777" w:rsidR="001C50D8" w:rsidRDefault="001C50D8">
            <w:pPr>
              <w:pStyle w:val="TAL"/>
              <w:rPr>
                <w:sz w:val="16"/>
              </w:rPr>
            </w:pPr>
            <w:r>
              <w:rPr>
                <w:sz w:val="16"/>
              </w:rPr>
              <w:t>C4-211254</w:t>
            </w:r>
          </w:p>
        </w:tc>
        <w:tc>
          <w:tcPr>
            <w:tcW w:w="0" w:type="auto"/>
            <w:tcBorders>
              <w:top w:val="single" w:sz="4" w:space="0" w:color="auto"/>
              <w:left w:val="single" w:sz="4" w:space="0" w:color="auto"/>
              <w:bottom w:val="single" w:sz="4" w:space="0" w:color="auto"/>
              <w:right w:val="single" w:sz="4" w:space="0" w:color="auto"/>
            </w:tcBorders>
          </w:tcPr>
          <w:p w14:paraId="3622C5A8" w14:textId="77777777" w:rsidR="001C50D8" w:rsidRDefault="001C50D8">
            <w:pPr>
              <w:pStyle w:val="TAL"/>
              <w:rPr>
                <w:sz w:val="16"/>
              </w:rPr>
            </w:pPr>
          </w:p>
        </w:tc>
      </w:tr>
      <w:tr w:rsidR="001C50D8" w14:paraId="2D63CFB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2E28BBB" w14:textId="77777777" w:rsidR="001C50D8" w:rsidRDefault="001C50D8">
            <w:pPr>
              <w:pStyle w:val="TAL"/>
              <w:rPr>
                <w:sz w:val="16"/>
              </w:rPr>
            </w:pPr>
            <w:r>
              <w:rPr>
                <w:sz w:val="16"/>
              </w:rPr>
              <w:t>C4-211621</w:t>
            </w:r>
          </w:p>
        </w:tc>
        <w:tc>
          <w:tcPr>
            <w:tcW w:w="0" w:type="auto"/>
            <w:tcBorders>
              <w:top w:val="single" w:sz="4" w:space="0" w:color="auto"/>
              <w:left w:val="single" w:sz="4" w:space="0" w:color="auto"/>
              <w:bottom w:val="single" w:sz="4" w:space="0" w:color="auto"/>
              <w:right w:val="single" w:sz="4" w:space="0" w:color="auto"/>
            </w:tcBorders>
            <w:hideMark/>
          </w:tcPr>
          <w:p w14:paraId="081750FD" w14:textId="77777777" w:rsidR="001C50D8" w:rsidRDefault="001C50D8">
            <w:pPr>
              <w:pStyle w:val="TAL"/>
              <w:rPr>
                <w:sz w:val="16"/>
              </w:rPr>
            </w:pPr>
            <w:r>
              <w:rPr>
                <w:sz w:val="16"/>
              </w:rPr>
              <w:t>Tunnel Status notifying Pause of Charging</w:t>
            </w:r>
          </w:p>
        </w:tc>
        <w:tc>
          <w:tcPr>
            <w:tcW w:w="0" w:type="auto"/>
            <w:tcBorders>
              <w:top w:val="single" w:sz="4" w:space="0" w:color="auto"/>
              <w:left w:val="single" w:sz="4" w:space="0" w:color="auto"/>
              <w:bottom w:val="single" w:sz="4" w:space="0" w:color="auto"/>
              <w:right w:val="single" w:sz="4" w:space="0" w:color="auto"/>
            </w:tcBorders>
            <w:hideMark/>
          </w:tcPr>
          <w:p w14:paraId="018ABB67"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44087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052029" w14:textId="77777777" w:rsidR="001C50D8" w:rsidRDefault="001C50D8">
            <w:pPr>
              <w:pStyle w:val="TAL"/>
              <w:rPr>
                <w:sz w:val="16"/>
              </w:rPr>
            </w:pPr>
            <w:r>
              <w:rPr>
                <w:sz w:val="16"/>
              </w:rPr>
              <w:t>C4-211255</w:t>
            </w:r>
          </w:p>
        </w:tc>
        <w:tc>
          <w:tcPr>
            <w:tcW w:w="0" w:type="auto"/>
            <w:tcBorders>
              <w:top w:val="single" w:sz="4" w:space="0" w:color="auto"/>
              <w:left w:val="single" w:sz="4" w:space="0" w:color="auto"/>
              <w:bottom w:val="single" w:sz="4" w:space="0" w:color="auto"/>
              <w:right w:val="single" w:sz="4" w:space="0" w:color="auto"/>
            </w:tcBorders>
          </w:tcPr>
          <w:p w14:paraId="2AAF97EB" w14:textId="77777777" w:rsidR="001C50D8" w:rsidRDefault="001C50D8">
            <w:pPr>
              <w:pStyle w:val="TAL"/>
              <w:rPr>
                <w:sz w:val="16"/>
              </w:rPr>
            </w:pPr>
          </w:p>
        </w:tc>
      </w:tr>
      <w:tr w:rsidR="001C50D8" w14:paraId="3EC2890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25566E" w14:textId="77777777" w:rsidR="001C50D8" w:rsidRDefault="001C50D8">
            <w:pPr>
              <w:pStyle w:val="TAL"/>
              <w:rPr>
                <w:sz w:val="16"/>
              </w:rPr>
            </w:pPr>
            <w:r>
              <w:rPr>
                <w:sz w:val="16"/>
              </w:rPr>
              <w:t>C4-211622</w:t>
            </w:r>
          </w:p>
        </w:tc>
        <w:tc>
          <w:tcPr>
            <w:tcW w:w="0" w:type="auto"/>
            <w:tcBorders>
              <w:top w:val="single" w:sz="4" w:space="0" w:color="auto"/>
              <w:left w:val="single" w:sz="4" w:space="0" w:color="auto"/>
              <w:bottom w:val="single" w:sz="4" w:space="0" w:color="auto"/>
              <w:right w:val="single" w:sz="4" w:space="0" w:color="auto"/>
            </w:tcBorders>
            <w:hideMark/>
          </w:tcPr>
          <w:p w14:paraId="5871B2D2" w14:textId="77777777" w:rsidR="001C50D8" w:rsidRDefault="001C50D8">
            <w:pPr>
              <w:pStyle w:val="TAL"/>
              <w:rPr>
                <w:sz w:val="16"/>
              </w:rPr>
            </w:pPr>
            <w:r>
              <w:rPr>
                <w:sz w:val="16"/>
              </w:rPr>
              <w:t>Tunnel Status notifying Pause of Charging</w:t>
            </w:r>
          </w:p>
        </w:tc>
        <w:tc>
          <w:tcPr>
            <w:tcW w:w="0" w:type="auto"/>
            <w:tcBorders>
              <w:top w:val="single" w:sz="4" w:space="0" w:color="auto"/>
              <w:left w:val="single" w:sz="4" w:space="0" w:color="auto"/>
              <w:bottom w:val="single" w:sz="4" w:space="0" w:color="auto"/>
              <w:right w:val="single" w:sz="4" w:space="0" w:color="auto"/>
            </w:tcBorders>
            <w:hideMark/>
          </w:tcPr>
          <w:p w14:paraId="1CE5FB9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F23091"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0F3DFA8D" w14:textId="77777777" w:rsidR="001C50D8" w:rsidRDefault="001C50D8">
            <w:pPr>
              <w:pStyle w:val="TAL"/>
              <w:rPr>
                <w:sz w:val="16"/>
              </w:rPr>
            </w:pPr>
            <w:r>
              <w:rPr>
                <w:sz w:val="16"/>
              </w:rPr>
              <w:t>C4-211255</w:t>
            </w:r>
          </w:p>
        </w:tc>
        <w:tc>
          <w:tcPr>
            <w:tcW w:w="0" w:type="auto"/>
            <w:tcBorders>
              <w:top w:val="single" w:sz="4" w:space="0" w:color="auto"/>
              <w:left w:val="single" w:sz="4" w:space="0" w:color="auto"/>
              <w:bottom w:val="single" w:sz="4" w:space="0" w:color="auto"/>
              <w:right w:val="single" w:sz="4" w:space="0" w:color="auto"/>
            </w:tcBorders>
          </w:tcPr>
          <w:p w14:paraId="57C1BED3" w14:textId="77777777" w:rsidR="001C50D8" w:rsidRDefault="001C50D8">
            <w:pPr>
              <w:pStyle w:val="TAL"/>
              <w:rPr>
                <w:sz w:val="16"/>
              </w:rPr>
            </w:pPr>
          </w:p>
        </w:tc>
      </w:tr>
      <w:tr w:rsidR="001C50D8" w14:paraId="498FADE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10C736" w14:textId="77777777" w:rsidR="001C50D8" w:rsidRDefault="001C50D8">
            <w:pPr>
              <w:pStyle w:val="TAL"/>
              <w:rPr>
                <w:sz w:val="16"/>
              </w:rPr>
            </w:pPr>
            <w:r>
              <w:rPr>
                <w:sz w:val="16"/>
              </w:rPr>
              <w:lastRenderedPageBreak/>
              <w:t>C4-211623</w:t>
            </w:r>
          </w:p>
        </w:tc>
        <w:tc>
          <w:tcPr>
            <w:tcW w:w="0" w:type="auto"/>
            <w:tcBorders>
              <w:top w:val="single" w:sz="4" w:space="0" w:color="auto"/>
              <w:left w:val="single" w:sz="4" w:space="0" w:color="auto"/>
              <w:bottom w:val="single" w:sz="4" w:space="0" w:color="auto"/>
              <w:right w:val="single" w:sz="4" w:space="0" w:color="auto"/>
            </w:tcBorders>
            <w:hideMark/>
          </w:tcPr>
          <w:p w14:paraId="46B73663" w14:textId="77777777" w:rsidR="001C50D8" w:rsidRDefault="001C50D8">
            <w:pPr>
              <w:pStyle w:val="TAL"/>
              <w:rPr>
                <w:sz w:val="16"/>
              </w:rPr>
            </w:pPr>
            <w:r>
              <w:rPr>
                <w:sz w:val="16"/>
              </w:rPr>
              <w:t>Interim conclusion for KI#5 L2TP Tunnelling over SGi/N6</w:t>
            </w:r>
          </w:p>
        </w:tc>
        <w:tc>
          <w:tcPr>
            <w:tcW w:w="0" w:type="auto"/>
            <w:tcBorders>
              <w:top w:val="single" w:sz="4" w:space="0" w:color="auto"/>
              <w:left w:val="single" w:sz="4" w:space="0" w:color="auto"/>
              <w:bottom w:val="single" w:sz="4" w:space="0" w:color="auto"/>
              <w:right w:val="single" w:sz="4" w:space="0" w:color="auto"/>
            </w:tcBorders>
            <w:hideMark/>
          </w:tcPr>
          <w:p w14:paraId="7DAE50A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58E49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467177" w14:textId="77777777" w:rsidR="001C50D8" w:rsidRDefault="001C50D8">
            <w:pPr>
              <w:pStyle w:val="TAL"/>
              <w:rPr>
                <w:sz w:val="16"/>
              </w:rPr>
            </w:pPr>
            <w:r>
              <w:rPr>
                <w:sz w:val="16"/>
              </w:rPr>
              <w:t>C4-211256</w:t>
            </w:r>
          </w:p>
        </w:tc>
        <w:tc>
          <w:tcPr>
            <w:tcW w:w="0" w:type="auto"/>
            <w:tcBorders>
              <w:top w:val="single" w:sz="4" w:space="0" w:color="auto"/>
              <w:left w:val="single" w:sz="4" w:space="0" w:color="auto"/>
              <w:bottom w:val="single" w:sz="4" w:space="0" w:color="auto"/>
              <w:right w:val="single" w:sz="4" w:space="0" w:color="auto"/>
            </w:tcBorders>
          </w:tcPr>
          <w:p w14:paraId="3D7B9854" w14:textId="77777777" w:rsidR="001C50D8" w:rsidRDefault="001C50D8">
            <w:pPr>
              <w:pStyle w:val="TAL"/>
              <w:rPr>
                <w:sz w:val="16"/>
              </w:rPr>
            </w:pPr>
          </w:p>
        </w:tc>
      </w:tr>
      <w:tr w:rsidR="001C50D8" w14:paraId="18FB781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0F3329" w14:textId="77777777" w:rsidR="001C50D8" w:rsidRDefault="001C50D8">
            <w:pPr>
              <w:pStyle w:val="TAL"/>
              <w:rPr>
                <w:sz w:val="16"/>
              </w:rPr>
            </w:pPr>
            <w:r>
              <w:rPr>
                <w:sz w:val="16"/>
              </w:rPr>
              <w:t>C4-211624</w:t>
            </w:r>
          </w:p>
        </w:tc>
        <w:tc>
          <w:tcPr>
            <w:tcW w:w="0" w:type="auto"/>
            <w:tcBorders>
              <w:top w:val="single" w:sz="4" w:space="0" w:color="auto"/>
              <w:left w:val="single" w:sz="4" w:space="0" w:color="auto"/>
              <w:bottom w:val="single" w:sz="4" w:space="0" w:color="auto"/>
              <w:right w:val="single" w:sz="4" w:space="0" w:color="auto"/>
            </w:tcBorders>
            <w:hideMark/>
          </w:tcPr>
          <w:p w14:paraId="6A2A873B" w14:textId="77777777" w:rsidR="001C50D8" w:rsidRDefault="001C50D8">
            <w:pPr>
              <w:pStyle w:val="TAL"/>
              <w:rPr>
                <w:sz w:val="16"/>
              </w:rPr>
            </w:pPr>
            <w:r>
              <w:rPr>
                <w:sz w:val="16"/>
              </w:rPr>
              <w:t>LS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14:paraId="7C92CC6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B79F4C"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D66FC66" w14:textId="77777777" w:rsidR="001C50D8" w:rsidRDefault="001C50D8">
            <w:pPr>
              <w:pStyle w:val="TAL"/>
              <w:rPr>
                <w:sz w:val="16"/>
              </w:rPr>
            </w:pPr>
            <w:r>
              <w:rPr>
                <w:sz w:val="16"/>
              </w:rPr>
              <w:t>C4-211257</w:t>
            </w:r>
          </w:p>
        </w:tc>
        <w:tc>
          <w:tcPr>
            <w:tcW w:w="0" w:type="auto"/>
            <w:tcBorders>
              <w:top w:val="single" w:sz="4" w:space="0" w:color="auto"/>
              <w:left w:val="single" w:sz="4" w:space="0" w:color="auto"/>
              <w:bottom w:val="single" w:sz="4" w:space="0" w:color="auto"/>
              <w:right w:val="single" w:sz="4" w:space="0" w:color="auto"/>
            </w:tcBorders>
          </w:tcPr>
          <w:p w14:paraId="22EDD46F" w14:textId="77777777" w:rsidR="001C50D8" w:rsidRDefault="001C50D8">
            <w:pPr>
              <w:pStyle w:val="TAL"/>
              <w:rPr>
                <w:sz w:val="16"/>
              </w:rPr>
            </w:pPr>
          </w:p>
        </w:tc>
      </w:tr>
      <w:tr w:rsidR="001C50D8" w14:paraId="4B9CB37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3A2AE7" w14:textId="77777777" w:rsidR="001C50D8" w:rsidRDefault="001C50D8">
            <w:pPr>
              <w:pStyle w:val="TAL"/>
              <w:rPr>
                <w:sz w:val="16"/>
              </w:rPr>
            </w:pPr>
            <w:r>
              <w:rPr>
                <w:sz w:val="16"/>
              </w:rPr>
              <w:t>C4-211625</w:t>
            </w:r>
          </w:p>
        </w:tc>
        <w:tc>
          <w:tcPr>
            <w:tcW w:w="0" w:type="auto"/>
            <w:tcBorders>
              <w:top w:val="single" w:sz="4" w:space="0" w:color="auto"/>
              <w:left w:val="single" w:sz="4" w:space="0" w:color="auto"/>
              <w:bottom w:val="single" w:sz="4" w:space="0" w:color="auto"/>
              <w:right w:val="single" w:sz="4" w:space="0" w:color="auto"/>
            </w:tcBorders>
            <w:hideMark/>
          </w:tcPr>
          <w:p w14:paraId="0C8C83AA" w14:textId="77777777" w:rsidR="001C50D8" w:rsidRDefault="001C50D8">
            <w:pPr>
              <w:pStyle w:val="TAL"/>
              <w:rPr>
                <w:sz w:val="16"/>
              </w:rPr>
            </w:pPr>
            <w:r>
              <w:rPr>
                <w:sz w:val="16"/>
              </w:rPr>
              <w:t>Essential correction on the use of the Updated PDR</w:t>
            </w:r>
          </w:p>
        </w:tc>
        <w:tc>
          <w:tcPr>
            <w:tcW w:w="0" w:type="auto"/>
            <w:tcBorders>
              <w:top w:val="single" w:sz="4" w:space="0" w:color="auto"/>
              <w:left w:val="single" w:sz="4" w:space="0" w:color="auto"/>
              <w:bottom w:val="single" w:sz="4" w:space="0" w:color="auto"/>
              <w:right w:val="single" w:sz="4" w:space="0" w:color="auto"/>
            </w:tcBorders>
            <w:hideMark/>
          </w:tcPr>
          <w:p w14:paraId="05A3B68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9E122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F2A564D" w14:textId="77777777" w:rsidR="001C50D8" w:rsidRDefault="001C50D8">
            <w:pPr>
              <w:pStyle w:val="TAL"/>
              <w:rPr>
                <w:sz w:val="16"/>
              </w:rPr>
            </w:pPr>
            <w:r>
              <w:rPr>
                <w:sz w:val="16"/>
              </w:rPr>
              <w:t>C4-211258</w:t>
            </w:r>
          </w:p>
        </w:tc>
        <w:tc>
          <w:tcPr>
            <w:tcW w:w="0" w:type="auto"/>
            <w:tcBorders>
              <w:top w:val="single" w:sz="4" w:space="0" w:color="auto"/>
              <w:left w:val="single" w:sz="4" w:space="0" w:color="auto"/>
              <w:bottom w:val="single" w:sz="4" w:space="0" w:color="auto"/>
              <w:right w:val="single" w:sz="4" w:space="0" w:color="auto"/>
            </w:tcBorders>
            <w:hideMark/>
          </w:tcPr>
          <w:p w14:paraId="463DCADF" w14:textId="77777777" w:rsidR="001C50D8" w:rsidRDefault="001C50D8">
            <w:pPr>
              <w:pStyle w:val="TAL"/>
              <w:rPr>
                <w:sz w:val="16"/>
              </w:rPr>
            </w:pPr>
            <w:r>
              <w:rPr>
                <w:sz w:val="16"/>
              </w:rPr>
              <w:t>C4-211711</w:t>
            </w:r>
          </w:p>
        </w:tc>
      </w:tr>
      <w:tr w:rsidR="001C50D8" w14:paraId="7E965E1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9CB524" w14:textId="77777777" w:rsidR="001C50D8" w:rsidRDefault="001C50D8">
            <w:pPr>
              <w:pStyle w:val="TAL"/>
              <w:rPr>
                <w:sz w:val="16"/>
              </w:rPr>
            </w:pPr>
            <w:r>
              <w:rPr>
                <w:sz w:val="16"/>
              </w:rPr>
              <w:t>C4-211626</w:t>
            </w:r>
          </w:p>
        </w:tc>
        <w:tc>
          <w:tcPr>
            <w:tcW w:w="0" w:type="auto"/>
            <w:tcBorders>
              <w:top w:val="single" w:sz="4" w:space="0" w:color="auto"/>
              <w:left w:val="single" w:sz="4" w:space="0" w:color="auto"/>
              <w:bottom w:val="single" w:sz="4" w:space="0" w:color="auto"/>
              <w:right w:val="single" w:sz="4" w:space="0" w:color="auto"/>
            </w:tcBorders>
            <w:hideMark/>
          </w:tcPr>
          <w:p w14:paraId="77DDFDAB" w14:textId="77777777" w:rsidR="001C50D8" w:rsidRDefault="001C50D8">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1A596FED"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42792A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326D1C" w14:textId="77777777" w:rsidR="001C50D8" w:rsidRDefault="001C50D8">
            <w:pPr>
              <w:pStyle w:val="TAL"/>
              <w:rPr>
                <w:sz w:val="16"/>
              </w:rPr>
            </w:pPr>
            <w:r>
              <w:rPr>
                <w:sz w:val="16"/>
              </w:rPr>
              <w:t>C4-211144</w:t>
            </w:r>
          </w:p>
        </w:tc>
        <w:tc>
          <w:tcPr>
            <w:tcW w:w="0" w:type="auto"/>
            <w:tcBorders>
              <w:top w:val="single" w:sz="4" w:space="0" w:color="auto"/>
              <w:left w:val="single" w:sz="4" w:space="0" w:color="auto"/>
              <w:bottom w:val="single" w:sz="4" w:space="0" w:color="auto"/>
              <w:right w:val="single" w:sz="4" w:space="0" w:color="auto"/>
            </w:tcBorders>
            <w:hideMark/>
          </w:tcPr>
          <w:p w14:paraId="02908DA3" w14:textId="77777777" w:rsidR="001C50D8" w:rsidRDefault="001C50D8">
            <w:pPr>
              <w:pStyle w:val="TAL"/>
              <w:rPr>
                <w:sz w:val="16"/>
              </w:rPr>
            </w:pPr>
            <w:r>
              <w:rPr>
                <w:sz w:val="16"/>
              </w:rPr>
              <w:t>CP-210150</w:t>
            </w:r>
          </w:p>
        </w:tc>
      </w:tr>
      <w:tr w:rsidR="001C50D8" w14:paraId="72B23EA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A54558" w14:textId="77777777" w:rsidR="001C50D8" w:rsidRDefault="001C50D8">
            <w:pPr>
              <w:pStyle w:val="TAL"/>
              <w:rPr>
                <w:sz w:val="16"/>
              </w:rPr>
            </w:pPr>
            <w:r>
              <w:rPr>
                <w:sz w:val="16"/>
              </w:rPr>
              <w:t>C4-211627</w:t>
            </w:r>
          </w:p>
        </w:tc>
        <w:tc>
          <w:tcPr>
            <w:tcW w:w="0" w:type="auto"/>
            <w:tcBorders>
              <w:top w:val="single" w:sz="4" w:space="0" w:color="auto"/>
              <w:left w:val="single" w:sz="4" w:space="0" w:color="auto"/>
              <w:bottom w:val="single" w:sz="4" w:space="0" w:color="auto"/>
              <w:right w:val="single" w:sz="4" w:space="0" w:color="auto"/>
            </w:tcBorders>
            <w:hideMark/>
          </w:tcPr>
          <w:p w14:paraId="04622467" w14:textId="77777777" w:rsidR="001C50D8" w:rsidRDefault="001C50D8">
            <w:pPr>
              <w:pStyle w:val="TAL"/>
              <w:rPr>
                <w:sz w:val="16"/>
              </w:rPr>
            </w:pPr>
            <w:r>
              <w:rPr>
                <w:sz w:val="16"/>
              </w:rPr>
              <w:t>Clarification on the deletion of several IEs with the same IE Type</w:t>
            </w:r>
          </w:p>
        </w:tc>
        <w:tc>
          <w:tcPr>
            <w:tcW w:w="0" w:type="auto"/>
            <w:tcBorders>
              <w:top w:val="single" w:sz="4" w:space="0" w:color="auto"/>
              <w:left w:val="single" w:sz="4" w:space="0" w:color="auto"/>
              <w:bottom w:val="single" w:sz="4" w:space="0" w:color="auto"/>
              <w:right w:val="single" w:sz="4" w:space="0" w:color="auto"/>
            </w:tcBorders>
            <w:hideMark/>
          </w:tcPr>
          <w:p w14:paraId="441B385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4C5E6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CE939A" w14:textId="77777777" w:rsidR="001C50D8" w:rsidRDefault="001C50D8">
            <w:pPr>
              <w:pStyle w:val="TAL"/>
              <w:rPr>
                <w:sz w:val="16"/>
              </w:rPr>
            </w:pPr>
            <w:r>
              <w:rPr>
                <w:sz w:val="16"/>
              </w:rPr>
              <w:t>C4-211259</w:t>
            </w:r>
          </w:p>
        </w:tc>
        <w:tc>
          <w:tcPr>
            <w:tcW w:w="0" w:type="auto"/>
            <w:tcBorders>
              <w:top w:val="single" w:sz="4" w:space="0" w:color="auto"/>
              <w:left w:val="single" w:sz="4" w:space="0" w:color="auto"/>
              <w:bottom w:val="single" w:sz="4" w:space="0" w:color="auto"/>
              <w:right w:val="single" w:sz="4" w:space="0" w:color="auto"/>
            </w:tcBorders>
          </w:tcPr>
          <w:p w14:paraId="270129ED" w14:textId="77777777" w:rsidR="001C50D8" w:rsidRDefault="001C50D8">
            <w:pPr>
              <w:pStyle w:val="TAL"/>
              <w:rPr>
                <w:sz w:val="16"/>
              </w:rPr>
            </w:pPr>
          </w:p>
        </w:tc>
      </w:tr>
      <w:tr w:rsidR="001C50D8" w14:paraId="3F207D6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1AEA3B" w14:textId="77777777" w:rsidR="001C50D8" w:rsidRDefault="001C50D8">
            <w:pPr>
              <w:pStyle w:val="TAL"/>
              <w:rPr>
                <w:sz w:val="16"/>
              </w:rPr>
            </w:pPr>
            <w:r>
              <w:rPr>
                <w:sz w:val="16"/>
              </w:rPr>
              <w:t>C4-211628</w:t>
            </w:r>
          </w:p>
        </w:tc>
        <w:tc>
          <w:tcPr>
            <w:tcW w:w="0" w:type="auto"/>
            <w:tcBorders>
              <w:top w:val="single" w:sz="4" w:space="0" w:color="auto"/>
              <w:left w:val="single" w:sz="4" w:space="0" w:color="auto"/>
              <w:bottom w:val="single" w:sz="4" w:space="0" w:color="auto"/>
              <w:right w:val="single" w:sz="4" w:space="0" w:color="auto"/>
            </w:tcBorders>
            <w:hideMark/>
          </w:tcPr>
          <w:p w14:paraId="1298B79F" w14:textId="77777777" w:rsidR="001C50D8" w:rsidRDefault="001C50D8">
            <w:pPr>
              <w:pStyle w:val="TAL"/>
              <w:rPr>
                <w:sz w:val="16"/>
              </w:rPr>
            </w:pPr>
            <w:r>
              <w:rPr>
                <w:sz w:val="16"/>
              </w:rPr>
              <w:t>Clarification on the FAR ID for Quota Action</w:t>
            </w:r>
          </w:p>
        </w:tc>
        <w:tc>
          <w:tcPr>
            <w:tcW w:w="0" w:type="auto"/>
            <w:tcBorders>
              <w:top w:val="single" w:sz="4" w:space="0" w:color="auto"/>
              <w:left w:val="single" w:sz="4" w:space="0" w:color="auto"/>
              <w:bottom w:val="single" w:sz="4" w:space="0" w:color="auto"/>
              <w:right w:val="single" w:sz="4" w:space="0" w:color="auto"/>
            </w:tcBorders>
            <w:hideMark/>
          </w:tcPr>
          <w:p w14:paraId="07C90E9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41FA7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93397BA" w14:textId="77777777" w:rsidR="001C50D8" w:rsidRDefault="001C50D8">
            <w:pPr>
              <w:pStyle w:val="TAL"/>
              <w:rPr>
                <w:sz w:val="16"/>
              </w:rPr>
            </w:pPr>
            <w:r>
              <w:rPr>
                <w:sz w:val="16"/>
              </w:rPr>
              <w:t>C4-211261</w:t>
            </w:r>
          </w:p>
        </w:tc>
        <w:tc>
          <w:tcPr>
            <w:tcW w:w="0" w:type="auto"/>
            <w:tcBorders>
              <w:top w:val="single" w:sz="4" w:space="0" w:color="auto"/>
              <w:left w:val="single" w:sz="4" w:space="0" w:color="auto"/>
              <w:bottom w:val="single" w:sz="4" w:space="0" w:color="auto"/>
              <w:right w:val="single" w:sz="4" w:space="0" w:color="auto"/>
            </w:tcBorders>
          </w:tcPr>
          <w:p w14:paraId="5B50A03F" w14:textId="77777777" w:rsidR="001C50D8" w:rsidRDefault="001C50D8">
            <w:pPr>
              <w:pStyle w:val="TAL"/>
              <w:rPr>
                <w:sz w:val="16"/>
              </w:rPr>
            </w:pPr>
          </w:p>
        </w:tc>
      </w:tr>
      <w:tr w:rsidR="001C50D8" w14:paraId="31C7868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C76F30A" w14:textId="77777777" w:rsidR="001C50D8" w:rsidRDefault="001C50D8">
            <w:pPr>
              <w:pStyle w:val="TAL"/>
              <w:rPr>
                <w:sz w:val="16"/>
              </w:rPr>
            </w:pPr>
            <w:r>
              <w:rPr>
                <w:sz w:val="16"/>
              </w:rPr>
              <w:t>C4-211629</w:t>
            </w:r>
          </w:p>
        </w:tc>
        <w:tc>
          <w:tcPr>
            <w:tcW w:w="0" w:type="auto"/>
            <w:tcBorders>
              <w:top w:val="single" w:sz="4" w:space="0" w:color="auto"/>
              <w:left w:val="single" w:sz="4" w:space="0" w:color="auto"/>
              <w:bottom w:val="single" w:sz="4" w:space="0" w:color="auto"/>
              <w:right w:val="single" w:sz="4" w:space="0" w:color="auto"/>
            </w:tcBorders>
            <w:hideMark/>
          </w:tcPr>
          <w:p w14:paraId="5A56A9B0" w14:textId="77777777" w:rsidR="001C50D8" w:rsidRDefault="001C50D8">
            <w:pPr>
              <w:pStyle w:val="TAL"/>
              <w:rPr>
                <w:sz w:val="16"/>
              </w:rPr>
            </w:pPr>
            <w:r>
              <w:rPr>
                <w:sz w:val="16"/>
              </w:rPr>
              <w:t>Adding MAR and SRR in Failed Rule ID</w:t>
            </w:r>
          </w:p>
        </w:tc>
        <w:tc>
          <w:tcPr>
            <w:tcW w:w="0" w:type="auto"/>
            <w:tcBorders>
              <w:top w:val="single" w:sz="4" w:space="0" w:color="auto"/>
              <w:left w:val="single" w:sz="4" w:space="0" w:color="auto"/>
              <w:bottom w:val="single" w:sz="4" w:space="0" w:color="auto"/>
              <w:right w:val="single" w:sz="4" w:space="0" w:color="auto"/>
            </w:tcBorders>
            <w:hideMark/>
          </w:tcPr>
          <w:p w14:paraId="49B8A3B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6DC16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A26EE7" w14:textId="77777777" w:rsidR="001C50D8" w:rsidRDefault="001C50D8">
            <w:pPr>
              <w:pStyle w:val="TAL"/>
              <w:rPr>
                <w:sz w:val="16"/>
              </w:rPr>
            </w:pPr>
            <w:r>
              <w:rPr>
                <w:sz w:val="16"/>
              </w:rPr>
              <w:t>C4-211262</w:t>
            </w:r>
          </w:p>
        </w:tc>
        <w:tc>
          <w:tcPr>
            <w:tcW w:w="0" w:type="auto"/>
            <w:tcBorders>
              <w:top w:val="single" w:sz="4" w:space="0" w:color="auto"/>
              <w:left w:val="single" w:sz="4" w:space="0" w:color="auto"/>
              <w:bottom w:val="single" w:sz="4" w:space="0" w:color="auto"/>
              <w:right w:val="single" w:sz="4" w:space="0" w:color="auto"/>
            </w:tcBorders>
          </w:tcPr>
          <w:p w14:paraId="0E857ADF" w14:textId="77777777" w:rsidR="001C50D8" w:rsidRDefault="001C50D8">
            <w:pPr>
              <w:pStyle w:val="TAL"/>
              <w:rPr>
                <w:sz w:val="16"/>
              </w:rPr>
            </w:pPr>
          </w:p>
        </w:tc>
      </w:tr>
      <w:tr w:rsidR="001C50D8" w14:paraId="60C9FBF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E80570F" w14:textId="77777777" w:rsidR="001C50D8" w:rsidRDefault="001C50D8">
            <w:pPr>
              <w:pStyle w:val="TAL"/>
              <w:rPr>
                <w:sz w:val="16"/>
              </w:rPr>
            </w:pPr>
            <w:r>
              <w:rPr>
                <w:sz w:val="16"/>
              </w:rPr>
              <w:t>C4-211630</w:t>
            </w:r>
          </w:p>
        </w:tc>
        <w:tc>
          <w:tcPr>
            <w:tcW w:w="0" w:type="auto"/>
            <w:tcBorders>
              <w:top w:val="single" w:sz="4" w:space="0" w:color="auto"/>
              <w:left w:val="single" w:sz="4" w:space="0" w:color="auto"/>
              <w:bottom w:val="single" w:sz="4" w:space="0" w:color="auto"/>
              <w:right w:val="single" w:sz="4" w:space="0" w:color="auto"/>
            </w:tcBorders>
            <w:hideMark/>
          </w:tcPr>
          <w:p w14:paraId="2C98C3E0" w14:textId="77777777" w:rsidR="001C50D8" w:rsidRDefault="001C50D8">
            <w:pPr>
              <w:pStyle w:val="TAL"/>
              <w:rPr>
                <w:sz w:val="16"/>
              </w:rPr>
            </w:pPr>
            <w:r>
              <w:rPr>
                <w:sz w:val="16"/>
              </w:rPr>
              <w:t>Filter ID</w:t>
            </w:r>
          </w:p>
        </w:tc>
        <w:tc>
          <w:tcPr>
            <w:tcW w:w="0" w:type="auto"/>
            <w:tcBorders>
              <w:top w:val="single" w:sz="4" w:space="0" w:color="auto"/>
              <w:left w:val="single" w:sz="4" w:space="0" w:color="auto"/>
              <w:bottom w:val="single" w:sz="4" w:space="0" w:color="auto"/>
              <w:right w:val="single" w:sz="4" w:space="0" w:color="auto"/>
            </w:tcBorders>
            <w:hideMark/>
          </w:tcPr>
          <w:p w14:paraId="7B9F31A7" w14:textId="77777777" w:rsidR="001C50D8" w:rsidRDefault="001C50D8">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2540C63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01BB4C" w14:textId="77777777" w:rsidR="001C50D8" w:rsidRDefault="001C50D8">
            <w:pPr>
              <w:pStyle w:val="TAL"/>
              <w:rPr>
                <w:sz w:val="16"/>
              </w:rPr>
            </w:pPr>
            <w:r>
              <w:rPr>
                <w:sz w:val="16"/>
              </w:rPr>
              <w:t>C4-211263</w:t>
            </w:r>
          </w:p>
        </w:tc>
        <w:tc>
          <w:tcPr>
            <w:tcW w:w="0" w:type="auto"/>
            <w:tcBorders>
              <w:top w:val="single" w:sz="4" w:space="0" w:color="auto"/>
              <w:left w:val="single" w:sz="4" w:space="0" w:color="auto"/>
              <w:bottom w:val="single" w:sz="4" w:space="0" w:color="auto"/>
              <w:right w:val="single" w:sz="4" w:space="0" w:color="auto"/>
            </w:tcBorders>
          </w:tcPr>
          <w:p w14:paraId="7A7B21BB" w14:textId="77777777" w:rsidR="001C50D8" w:rsidRDefault="001C50D8">
            <w:pPr>
              <w:pStyle w:val="TAL"/>
              <w:rPr>
                <w:sz w:val="16"/>
              </w:rPr>
            </w:pPr>
          </w:p>
        </w:tc>
      </w:tr>
      <w:tr w:rsidR="001C50D8" w14:paraId="232E23D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D333E1" w14:textId="77777777" w:rsidR="001C50D8" w:rsidRDefault="001C50D8">
            <w:pPr>
              <w:pStyle w:val="TAL"/>
              <w:rPr>
                <w:sz w:val="16"/>
              </w:rPr>
            </w:pPr>
            <w:r>
              <w:rPr>
                <w:sz w:val="16"/>
              </w:rPr>
              <w:t>C4-211631</w:t>
            </w:r>
          </w:p>
        </w:tc>
        <w:tc>
          <w:tcPr>
            <w:tcW w:w="0" w:type="auto"/>
            <w:tcBorders>
              <w:top w:val="single" w:sz="4" w:space="0" w:color="auto"/>
              <w:left w:val="single" w:sz="4" w:space="0" w:color="auto"/>
              <w:bottom w:val="single" w:sz="4" w:space="0" w:color="auto"/>
              <w:right w:val="single" w:sz="4" w:space="0" w:color="auto"/>
            </w:tcBorders>
            <w:hideMark/>
          </w:tcPr>
          <w:p w14:paraId="247A04B9" w14:textId="77777777" w:rsidR="001C50D8" w:rsidRDefault="001C50D8">
            <w:pPr>
              <w:pStyle w:val="TAL"/>
              <w:rPr>
                <w:sz w:val="16"/>
              </w:rPr>
            </w:pPr>
            <w:r>
              <w:rPr>
                <w:sz w:val="16"/>
              </w:rPr>
              <w:t>Essential correction on the use of null TEID</w:t>
            </w:r>
          </w:p>
        </w:tc>
        <w:tc>
          <w:tcPr>
            <w:tcW w:w="0" w:type="auto"/>
            <w:tcBorders>
              <w:top w:val="single" w:sz="4" w:space="0" w:color="auto"/>
              <w:left w:val="single" w:sz="4" w:space="0" w:color="auto"/>
              <w:bottom w:val="single" w:sz="4" w:space="0" w:color="auto"/>
              <w:right w:val="single" w:sz="4" w:space="0" w:color="auto"/>
            </w:tcBorders>
            <w:hideMark/>
          </w:tcPr>
          <w:p w14:paraId="7813F9B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5F800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C050C2" w14:textId="77777777" w:rsidR="001C50D8" w:rsidRDefault="001C50D8">
            <w:pPr>
              <w:pStyle w:val="TAL"/>
              <w:rPr>
                <w:sz w:val="16"/>
              </w:rPr>
            </w:pPr>
            <w:r>
              <w:rPr>
                <w:sz w:val="16"/>
              </w:rPr>
              <w:t>C4-211264</w:t>
            </w:r>
          </w:p>
        </w:tc>
        <w:tc>
          <w:tcPr>
            <w:tcW w:w="0" w:type="auto"/>
            <w:tcBorders>
              <w:top w:val="single" w:sz="4" w:space="0" w:color="auto"/>
              <w:left w:val="single" w:sz="4" w:space="0" w:color="auto"/>
              <w:bottom w:val="single" w:sz="4" w:space="0" w:color="auto"/>
              <w:right w:val="single" w:sz="4" w:space="0" w:color="auto"/>
            </w:tcBorders>
          </w:tcPr>
          <w:p w14:paraId="67E6FABD" w14:textId="77777777" w:rsidR="001C50D8" w:rsidRDefault="001C50D8">
            <w:pPr>
              <w:pStyle w:val="TAL"/>
              <w:rPr>
                <w:sz w:val="16"/>
              </w:rPr>
            </w:pPr>
          </w:p>
        </w:tc>
      </w:tr>
      <w:tr w:rsidR="001C50D8" w14:paraId="32BDF19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20C5C5" w14:textId="77777777" w:rsidR="001C50D8" w:rsidRDefault="001C50D8">
            <w:pPr>
              <w:pStyle w:val="TAL"/>
              <w:rPr>
                <w:sz w:val="16"/>
              </w:rPr>
            </w:pPr>
            <w:r>
              <w:rPr>
                <w:sz w:val="16"/>
              </w:rPr>
              <w:t>C4-211632</w:t>
            </w:r>
          </w:p>
        </w:tc>
        <w:tc>
          <w:tcPr>
            <w:tcW w:w="0" w:type="auto"/>
            <w:tcBorders>
              <w:top w:val="single" w:sz="4" w:space="0" w:color="auto"/>
              <w:left w:val="single" w:sz="4" w:space="0" w:color="auto"/>
              <w:bottom w:val="single" w:sz="4" w:space="0" w:color="auto"/>
              <w:right w:val="single" w:sz="4" w:space="0" w:color="auto"/>
            </w:tcBorders>
            <w:hideMark/>
          </w:tcPr>
          <w:p w14:paraId="504FDCEC" w14:textId="77777777" w:rsidR="001C50D8" w:rsidRDefault="001C50D8">
            <w:pPr>
              <w:pStyle w:val="TAL"/>
              <w:rPr>
                <w:sz w:val="16"/>
              </w:rPr>
            </w:pPr>
            <w:r>
              <w:rPr>
                <w:sz w:val="16"/>
              </w:rPr>
              <w:t>Clarification on the update for a bitmap style IE</w:t>
            </w:r>
          </w:p>
        </w:tc>
        <w:tc>
          <w:tcPr>
            <w:tcW w:w="0" w:type="auto"/>
            <w:tcBorders>
              <w:top w:val="single" w:sz="4" w:space="0" w:color="auto"/>
              <w:left w:val="single" w:sz="4" w:space="0" w:color="auto"/>
              <w:bottom w:val="single" w:sz="4" w:space="0" w:color="auto"/>
              <w:right w:val="single" w:sz="4" w:space="0" w:color="auto"/>
            </w:tcBorders>
            <w:hideMark/>
          </w:tcPr>
          <w:p w14:paraId="22DB391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298AF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7C4B8EA" w14:textId="77777777" w:rsidR="001C50D8" w:rsidRDefault="001C50D8">
            <w:pPr>
              <w:pStyle w:val="TAL"/>
              <w:rPr>
                <w:sz w:val="16"/>
              </w:rPr>
            </w:pPr>
            <w:r>
              <w:rPr>
                <w:sz w:val="16"/>
              </w:rPr>
              <w:t>C4-211266</w:t>
            </w:r>
          </w:p>
        </w:tc>
        <w:tc>
          <w:tcPr>
            <w:tcW w:w="0" w:type="auto"/>
            <w:tcBorders>
              <w:top w:val="single" w:sz="4" w:space="0" w:color="auto"/>
              <w:left w:val="single" w:sz="4" w:space="0" w:color="auto"/>
              <w:bottom w:val="single" w:sz="4" w:space="0" w:color="auto"/>
              <w:right w:val="single" w:sz="4" w:space="0" w:color="auto"/>
            </w:tcBorders>
            <w:hideMark/>
          </w:tcPr>
          <w:p w14:paraId="20F6AFAB" w14:textId="77777777" w:rsidR="001C50D8" w:rsidRDefault="001C50D8">
            <w:pPr>
              <w:pStyle w:val="TAL"/>
              <w:rPr>
                <w:sz w:val="16"/>
              </w:rPr>
            </w:pPr>
            <w:r>
              <w:rPr>
                <w:sz w:val="16"/>
              </w:rPr>
              <w:t>C4-211712</w:t>
            </w:r>
          </w:p>
        </w:tc>
      </w:tr>
      <w:tr w:rsidR="001C50D8" w14:paraId="052D9AA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EADA3E" w14:textId="77777777" w:rsidR="001C50D8" w:rsidRDefault="001C50D8">
            <w:pPr>
              <w:pStyle w:val="TAL"/>
              <w:rPr>
                <w:sz w:val="16"/>
              </w:rPr>
            </w:pPr>
            <w:r>
              <w:rPr>
                <w:sz w:val="16"/>
              </w:rPr>
              <w:t>C4-211633</w:t>
            </w:r>
          </w:p>
        </w:tc>
        <w:tc>
          <w:tcPr>
            <w:tcW w:w="0" w:type="auto"/>
            <w:tcBorders>
              <w:top w:val="single" w:sz="4" w:space="0" w:color="auto"/>
              <w:left w:val="single" w:sz="4" w:space="0" w:color="auto"/>
              <w:bottom w:val="single" w:sz="4" w:space="0" w:color="auto"/>
              <w:right w:val="single" w:sz="4" w:space="0" w:color="auto"/>
            </w:tcBorders>
            <w:hideMark/>
          </w:tcPr>
          <w:p w14:paraId="3BC35DEE" w14:textId="77777777" w:rsidR="001C50D8" w:rsidRDefault="001C50D8">
            <w:pPr>
              <w:pStyle w:val="TAL"/>
              <w:rPr>
                <w:sz w:val="16"/>
              </w:rPr>
            </w:pPr>
            <w:r>
              <w:rPr>
                <w:sz w:val="16"/>
              </w:rPr>
              <w:t>Essential Correction for interpretation of NF change</w:t>
            </w:r>
          </w:p>
        </w:tc>
        <w:tc>
          <w:tcPr>
            <w:tcW w:w="0" w:type="auto"/>
            <w:tcBorders>
              <w:top w:val="single" w:sz="4" w:space="0" w:color="auto"/>
              <w:left w:val="single" w:sz="4" w:space="0" w:color="auto"/>
              <w:bottom w:val="single" w:sz="4" w:space="0" w:color="auto"/>
              <w:right w:val="single" w:sz="4" w:space="0" w:color="auto"/>
            </w:tcBorders>
            <w:hideMark/>
          </w:tcPr>
          <w:p w14:paraId="50F7526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20CBD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3937E5" w14:textId="77777777" w:rsidR="001C50D8" w:rsidRDefault="001C50D8">
            <w:pPr>
              <w:pStyle w:val="TAL"/>
              <w:rPr>
                <w:sz w:val="16"/>
              </w:rPr>
            </w:pPr>
            <w:r>
              <w:rPr>
                <w:sz w:val="16"/>
              </w:rPr>
              <w:t>C4-211275</w:t>
            </w:r>
          </w:p>
        </w:tc>
        <w:tc>
          <w:tcPr>
            <w:tcW w:w="0" w:type="auto"/>
            <w:tcBorders>
              <w:top w:val="single" w:sz="4" w:space="0" w:color="auto"/>
              <w:left w:val="single" w:sz="4" w:space="0" w:color="auto"/>
              <w:bottom w:val="single" w:sz="4" w:space="0" w:color="auto"/>
              <w:right w:val="single" w:sz="4" w:space="0" w:color="auto"/>
            </w:tcBorders>
          </w:tcPr>
          <w:p w14:paraId="522233E4" w14:textId="77777777" w:rsidR="001C50D8" w:rsidRDefault="001C50D8">
            <w:pPr>
              <w:pStyle w:val="TAL"/>
              <w:rPr>
                <w:sz w:val="16"/>
              </w:rPr>
            </w:pPr>
          </w:p>
        </w:tc>
      </w:tr>
      <w:tr w:rsidR="001C50D8" w14:paraId="3185800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92D6EE" w14:textId="77777777" w:rsidR="001C50D8" w:rsidRDefault="001C50D8">
            <w:pPr>
              <w:pStyle w:val="TAL"/>
              <w:rPr>
                <w:sz w:val="16"/>
              </w:rPr>
            </w:pPr>
            <w:r>
              <w:rPr>
                <w:sz w:val="16"/>
              </w:rPr>
              <w:t>C4-211634</w:t>
            </w:r>
          </w:p>
        </w:tc>
        <w:tc>
          <w:tcPr>
            <w:tcW w:w="0" w:type="auto"/>
            <w:tcBorders>
              <w:top w:val="single" w:sz="4" w:space="0" w:color="auto"/>
              <w:left w:val="single" w:sz="4" w:space="0" w:color="auto"/>
              <w:bottom w:val="single" w:sz="4" w:space="0" w:color="auto"/>
              <w:right w:val="single" w:sz="4" w:space="0" w:color="auto"/>
            </w:tcBorders>
            <w:hideMark/>
          </w:tcPr>
          <w:p w14:paraId="394C2F45" w14:textId="77777777" w:rsidR="001C50D8" w:rsidRDefault="001C50D8">
            <w:pPr>
              <w:pStyle w:val="TAL"/>
              <w:rPr>
                <w:sz w:val="16"/>
              </w:rPr>
            </w:pPr>
            <w:r>
              <w:rPr>
                <w:sz w:val="16"/>
              </w:rPr>
              <w:t>Essential Correction for interpretation of NF change</w:t>
            </w:r>
          </w:p>
        </w:tc>
        <w:tc>
          <w:tcPr>
            <w:tcW w:w="0" w:type="auto"/>
            <w:tcBorders>
              <w:top w:val="single" w:sz="4" w:space="0" w:color="auto"/>
              <w:left w:val="single" w:sz="4" w:space="0" w:color="auto"/>
              <w:bottom w:val="single" w:sz="4" w:space="0" w:color="auto"/>
              <w:right w:val="single" w:sz="4" w:space="0" w:color="auto"/>
            </w:tcBorders>
            <w:hideMark/>
          </w:tcPr>
          <w:p w14:paraId="3ABE367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E3D641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361B9B" w14:textId="77777777" w:rsidR="001C50D8" w:rsidRDefault="001C50D8">
            <w:pPr>
              <w:pStyle w:val="TAL"/>
              <w:rPr>
                <w:sz w:val="16"/>
              </w:rPr>
            </w:pPr>
            <w:r>
              <w:rPr>
                <w:sz w:val="16"/>
              </w:rPr>
              <w:t>C4-211276</w:t>
            </w:r>
          </w:p>
        </w:tc>
        <w:tc>
          <w:tcPr>
            <w:tcW w:w="0" w:type="auto"/>
            <w:tcBorders>
              <w:top w:val="single" w:sz="4" w:space="0" w:color="auto"/>
              <w:left w:val="single" w:sz="4" w:space="0" w:color="auto"/>
              <w:bottom w:val="single" w:sz="4" w:space="0" w:color="auto"/>
              <w:right w:val="single" w:sz="4" w:space="0" w:color="auto"/>
            </w:tcBorders>
          </w:tcPr>
          <w:p w14:paraId="2ACDBAD6" w14:textId="77777777" w:rsidR="001C50D8" w:rsidRDefault="001C50D8">
            <w:pPr>
              <w:pStyle w:val="TAL"/>
              <w:rPr>
                <w:sz w:val="16"/>
              </w:rPr>
            </w:pPr>
          </w:p>
        </w:tc>
      </w:tr>
      <w:tr w:rsidR="001C50D8" w14:paraId="739C386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8E6A88" w14:textId="77777777" w:rsidR="001C50D8" w:rsidRDefault="001C50D8">
            <w:pPr>
              <w:pStyle w:val="TAL"/>
              <w:rPr>
                <w:sz w:val="16"/>
              </w:rPr>
            </w:pPr>
            <w:r>
              <w:rPr>
                <w:sz w:val="16"/>
              </w:rPr>
              <w:t>C4-211635</w:t>
            </w:r>
          </w:p>
        </w:tc>
        <w:tc>
          <w:tcPr>
            <w:tcW w:w="0" w:type="auto"/>
            <w:tcBorders>
              <w:top w:val="single" w:sz="4" w:space="0" w:color="auto"/>
              <w:left w:val="single" w:sz="4" w:space="0" w:color="auto"/>
              <w:bottom w:val="single" w:sz="4" w:space="0" w:color="auto"/>
              <w:right w:val="single" w:sz="4" w:space="0" w:color="auto"/>
            </w:tcBorders>
            <w:hideMark/>
          </w:tcPr>
          <w:p w14:paraId="1799CE42" w14:textId="77777777" w:rsidR="001C50D8" w:rsidRDefault="001C50D8">
            <w:pPr>
              <w:pStyle w:val="TAL"/>
              <w:rPr>
                <w:sz w:val="16"/>
              </w:rPr>
            </w:pPr>
            <w:r>
              <w:rPr>
                <w:sz w:val="16"/>
              </w:rPr>
              <w:t>Essential Correction to Causes NF_FAILOVER and NF_SERVICE_FAILOVER</w:t>
            </w:r>
          </w:p>
        </w:tc>
        <w:tc>
          <w:tcPr>
            <w:tcW w:w="0" w:type="auto"/>
            <w:tcBorders>
              <w:top w:val="single" w:sz="4" w:space="0" w:color="auto"/>
              <w:left w:val="single" w:sz="4" w:space="0" w:color="auto"/>
              <w:bottom w:val="single" w:sz="4" w:space="0" w:color="auto"/>
              <w:right w:val="single" w:sz="4" w:space="0" w:color="auto"/>
            </w:tcBorders>
            <w:hideMark/>
          </w:tcPr>
          <w:p w14:paraId="028A6E3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B28B8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9F43DC" w14:textId="77777777" w:rsidR="001C50D8" w:rsidRDefault="001C50D8">
            <w:pPr>
              <w:pStyle w:val="TAL"/>
              <w:rPr>
                <w:sz w:val="16"/>
              </w:rPr>
            </w:pPr>
            <w:r>
              <w:rPr>
                <w:sz w:val="16"/>
              </w:rPr>
              <w:t>C4-211281</w:t>
            </w:r>
          </w:p>
        </w:tc>
        <w:tc>
          <w:tcPr>
            <w:tcW w:w="0" w:type="auto"/>
            <w:tcBorders>
              <w:top w:val="single" w:sz="4" w:space="0" w:color="auto"/>
              <w:left w:val="single" w:sz="4" w:space="0" w:color="auto"/>
              <w:bottom w:val="single" w:sz="4" w:space="0" w:color="auto"/>
              <w:right w:val="single" w:sz="4" w:space="0" w:color="auto"/>
            </w:tcBorders>
          </w:tcPr>
          <w:p w14:paraId="4FFB37E5" w14:textId="77777777" w:rsidR="001C50D8" w:rsidRDefault="001C50D8">
            <w:pPr>
              <w:pStyle w:val="TAL"/>
              <w:rPr>
                <w:sz w:val="16"/>
              </w:rPr>
            </w:pPr>
          </w:p>
        </w:tc>
      </w:tr>
      <w:tr w:rsidR="001C50D8" w14:paraId="64C18F6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2C12E5" w14:textId="77777777" w:rsidR="001C50D8" w:rsidRDefault="001C50D8">
            <w:pPr>
              <w:pStyle w:val="TAL"/>
              <w:rPr>
                <w:sz w:val="16"/>
              </w:rPr>
            </w:pPr>
            <w:r>
              <w:rPr>
                <w:sz w:val="16"/>
              </w:rPr>
              <w:t>C4-211636</w:t>
            </w:r>
          </w:p>
        </w:tc>
        <w:tc>
          <w:tcPr>
            <w:tcW w:w="0" w:type="auto"/>
            <w:tcBorders>
              <w:top w:val="single" w:sz="4" w:space="0" w:color="auto"/>
              <w:left w:val="single" w:sz="4" w:space="0" w:color="auto"/>
              <w:bottom w:val="single" w:sz="4" w:space="0" w:color="auto"/>
              <w:right w:val="single" w:sz="4" w:space="0" w:color="auto"/>
            </w:tcBorders>
            <w:hideMark/>
          </w:tcPr>
          <w:p w14:paraId="74DDA871" w14:textId="77777777" w:rsidR="001C50D8" w:rsidRDefault="001C50D8">
            <w:pPr>
              <w:pStyle w:val="TAL"/>
              <w:rPr>
                <w:sz w:val="16"/>
              </w:rPr>
            </w:pPr>
            <w:r>
              <w:rPr>
                <w:sz w:val="16"/>
              </w:rPr>
              <w:t>Essential Correction to Causes NF_FAILOVER and NF_SERVICE_FAILOVER</w:t>
            </w:r>
          </w:p>
        </w:tc>
        <w:tc>
          <w:tcPr>
            <w:tcW w:w="0" w:type="auto"/>
            <w:tcBorders>
              <w:top w:val="single" w:sz="4" w:space="0" w:color="auto"/>
              <w:left w:val="single" w:sz="4" w:space="0" w:color="auto"/>
              <w:bottom w:val="single" w:sz="4" w:space="0" w:color="auto"/>
              <w:right w:val="single" w:sz="4" w:space="0" w:color="auto"/>
            </w:tcBorders>
            <w:hideMark/>
          </w:tcPr>
          <w:p w14:paraId="7693DB4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511AA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792282" w14:textId="77777777" w:rsidR="001C50D8" w:rsidRDefault="001C50D8">
            <w:pPr>
              <w:pStyle w:val="TAL"/>
              <w:rPr>
                <w:sz w:val="16"/>
              </w:rPr>
            </w:pPr>
            <w:r>
              <w:rPr>
                <w:sz w:val="16"/>
              </w:rPr>
              <w:t>C4-211282</w:t>
            </w:r>
          </w:p>
        </w:tc>
        <w:tc>
          <w:tcPr>
            <w:tcW w:w="0" w:type="auto"/>
            <w:tcBorders>
              <w:top w:val="single" w:sz="4" w:space="0" w:color="auto"/>
              <w:left w:val="single" w:sz="4" w:space="0" w:color="auto"/>
              <w:bottom w:val="single" w:sz="4" w:space="0" w:color="auto"/>
              <w:right w:val="single" w:sz="4" w:space="0" w:color="auto"/>
            </w:tcBorders>
          </w:tcPr>
          <w:p w14:paraId="252DAFE4" w14:textId="77777777" w:rsidR="001C50D8" w:rsidRDefault="001C50D8">
            <w:pPr>
              <w:pStyle w:val="TAL"/>
              <w:rPr>
                <w:sz w:val="16"/>
              </w:rPr>
            </w:pPr>
          </w:p>
        </w:tc>
      </w:tr>
      <w:tr w:rsidR="001C50D8" w14:paraId="5D503D7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A81B04" w14:textId="77777777" w:rsidR="001C50D8" w:rsidRDefault="001C50D8">
            <w:pPr>
              <w:pStyle w:val="TAL"/>
              <w:rPr>
                <w:sz w:val="16"/>
              </w:rPr>
            </w:pPr>
            <w:r>
              <w:rPr>
                <w:sz w:val="16"/>
              </w:rPr>
              <w:t>C4-211637</w:t>
            </w:r>
          </w:p>
        </w:tc>
        <w:tc>
          <w:tcPr>
            <w:tcW w:w="0" w:type="auto"/>
            <w:tcBorders>
              <w:top w:val="single" w:sz="4" w:space="0" w:color="auto"/>
              <w:left w:val="single" w:sz="4" w:space="0" w:color="auto"/>
              <w:bottom w:val="single" w:sz="4" w:space="0" w:color="auto"/>
              <w:right w:val="single" w:sz="4" w:space="0" w:color="auto"/>
            </w:tcBorders>
            <w:hideMark/>
          </w:tcPr>
          <w:p w14:paraId="7C216129" w14:textId="77777777" w:rsidR="001C50D8" w:rsidRDefault="001C50D8">
            <w:pPr>
              <w:pStyle w:val="TAL"/>
              <w:rPr>
                <w:sz w:val="16"/>
              </w:rPr>
            </w:pPr>
            <w:r>
              <w:rPr>
                <w:sz w:val="16"/>
              </w:rPr>
              <w:t>Missing requestBody required indication in PUT operations</w:t>
            </w:r>
          </w:p>
        </w:tc>
        <w:tc>
          <w:tcPr>
            <w:tcW w:w="0" w:type="auto"/>
            <w:tcBorders>
              <w:top w:val="single" w:sz="4" w:space="0" w:color="auto"/>
              <w:left w:val="single" w:sz="4" w:space="0" w:color="auto"/>
              <w:bottom w:val="single" w:sz="4" w:space="0" w:color="auto"/>
              <w:right w:val="single" w:sz="4" w:space="0" w:color="auto"/>
            </w:tcBorders>
            <w:hideMark/>
          </w:tcPr>
          <w:p w14:paraId="279953B6"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402D43A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897C5E" w14:textId="77777777" w:rsidR="001C50D8" w:rsidRDefault="001C50D8">
            <w:pPr>
              <w:pStyle w:val="TAL"/>
              <w:rPr>
                <w:sz w:val="16"/>
              </w:rPr>
            </w:pPr>
            <w:r>
              <w:rPr>
                <w:sz w:val="16"/>
              </w:rPr>
              <w:t>C4-211213</w:t>
            </w:r>
          </w:p>
        </w:tc>
        <w:tc>
          <w:tcPr>
            <w:tcW w:w="0" w:type="auto"/>
            <w:tcBorders>
              <w:top w:val="single" w:sz="4" w:space="0" w:color="auto"/>
              <w:left w:val="single" w:sz="4" w:space="0" w:color="auto"/>
              <w:bottom w:val="single" w:sz="4" w:space="0" w:color="auto"/>
              <w:right w:val="single" w:sz="4" w:space="0" w:color="auto"/>
            </w:tcBorders>
          </w:tcPr>
          <w:p w14:paraId="6C74F10C" w14:textId="77777777" w:rsidR="001C50D8" w:rsidRDefault="001C50D8">
            <w:pPr>
              <w:pStyle w:val="TAL"/>
              <w:rPr>
                <w:sz w:val="16"/>
              </w:rPr>
            </w:pPr>
          </w:p>
        </w:tc>
      </w:tr>
      <w:tr w:rsidR="001C50D8" w14:paraId="3134A80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52CB7B" w14:textId="77777777" w:rsidR="001C50D8" w:rsidRDefault="001C50D8">
            <w:pPr>
              <w:pStyle w:val="TAL"/>
              <w:rPr>
                <w:sz w:val="16"/>
              </w:rPr>
            </w:pPr>
            <w:r>
              <w:rPr>
                <w:sz w:val="16"/>
              </w:rPr>
              <w:t>C4-211638</w:t>
            </w:r>
          </w:p>
        </w:tc>
        <w:tc>
          <w:tcPr>
            <w:tcW w:w="0" w:type="auto"/>
            <w:tcBorders>
              <w:top w:val="single" w:sz="4" w:space="0" w:color="auto"/>
              <w:left w:val="single" w:sz="4" w:space="0" w:color="auto"/>
              <w:bottom w:val="single" w:sz="4" w:space="0" w:color="auto"/>
              <w:right w:val="single" w:sz="4" w:space="0" w:color="auto"/>
            </w:tcBorders>
            <w:hideMark/>
          </w:tcPr>
          <w:p w14:paraId="055511F1" w14:textId="77777777" w:rsidR="001C50D8" w:rsidRDefault="001C50D8">
            <w:pPr>
              <w:pStyle w:val="TAL"/>
              <w:rPr>
                <w:sz w:val="16"/>
              </w:rPr>
            </w:pPr>
            <w:r>
              <w:rPr>
                <w:sz w:val="16"/>
              </w:rPr>
              <w:t>BlockId clarification</w:t>
            </w:r>
          </w:p>
        </w:tc>
        <w:tc>
          <w:tcPr>
            <w:tcW w:w="0" w:type="auto"/>
            <w:tcBorders>
              <w:top w:val="single" w:sz="4" w:space="0" w:color="auto"/>
              <w:left w:val="single" w:sz="4" w:space="0" w:color="auto"/>
              <w:bottom w:val="single" w:sz="4" w:space="0" w:color="auto"/>
              <w:right w:val="single" w:sz="4" w:space="0" w:color="auto"/>
            </w:tcBorders>
            <w:hideMark/>
          </w:tcPr>
          <w:p w14:paraId="2B9DFF60"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75AE1E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989D67" w14:textId="77777777" w:rsidR="001C50D8" w:rsidRDefault="001C50D8">
            <w:pPr>
              <w:pStyle w:val="TAL"/>
              <w:rPr>
                <w:sz w:val="16"/>
              </w:rPr>
            </w:pPr>
            <w:r>
              <w:rPr>
                <w:sz w:val="16"/>
              </w:rPr>
              <w:t>C4-211216</w:t>
            </w:r>
          </w:p>
        </w:tc>
        <w:tc>
          <w:tcPr>
            <w:tcW w:w="0" w:type="auto"/>
            <w:tcBorders>
              <w:top w:val="single" w:sz="4" w:space="0" w:color="auto"/>
              <w:left w:val="single" w:sz="4" w:space="0" w:color="auto"/>
              <w:bottom w:val="single" w:sz="4" w:space="0" w:color="auto"/>
              <w:right w:val="single" w:sz="4" w:space="0" w:color="auto"/>
            </w:tcBorders>
          </w:tcPr>
          <w:p w14:paraId="0DDB4D64" w14:textId="77777777" w:rsidR="001C50D8" w:rsidRDefault="001C50D8">
            <w:pPr>
              <w:pStyle w:val="TAL"/>
              <w:rPr>
                <w:sz w:val="16"/>
              </w:rPr>
            </w:pPr>
          </w:p>
        </w:tc>
      </w:tr>
      <w:tr w:rsidR="001C50D8" w14:paraId="582DD3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C1FF9CD" w14:textId="77777777" w:rsidR="001C50D8" w:rsidRDefault="001C50D8">
            <w:pPr>
              <w:pStyle w:val="TAL"/>
              <w:rPr>
                <w:sz w:val="16"/>
              </w:rPr>
            </w:pPr>
            <w:r>
              <w:rPr>
                <w:sz w:val="16"/>
              </w:rPr>
              <w:t>C4-211639</w:t>
            </w:r>
          </w:p>
        </w:tc>
        <w:tc>
          <w:tcPr>
            <w:tcW w:w="0" w:type="auto"/>
            <w:tcBorders>
              <w:top w:val="single" w:sz="4" w:space="0" w:color="auto"/>
              <w:left w:val="single" w:sz="4" w:space="0" w:color="auto"/>
              <w:bottom w:val="single" w:sz="4" w:space="0" w:color="auto"/>
              <w:right w:val="single" w:sz="4" w:space="0" w:color="auto"/>
            </w:tcBorders>
            <w:hideMark/>
          </w:tcPr>
          <w:p w14:paraId="01BF09B7" w14:textId="77777777" w:rsidR="001C50D8" w:rsidRDefault="001C50D8">
            <w:pPr>
              <w:pStyle w:val="TAL"/>
              <w:rPr>
                <w:sz w:val="16"/>
              </w:rPr>
            </w:pPr>
            <w:r>
              <w:rPr>
                <w:sz w:val="16"/>
              </w:rPr>
              <w:t>LS on update a Binding Indication for multiple contexts</w:t>
            </w:r>
          </w:p>
        </w:tc>
        <w:tc>
          <w:tcPr>
            <w:tcW w:w="0" w:type="auto"/>
            <w:tcBorders>
              <w:top w:val="single" w:sz="4" w:space="0" w:color="auto"/>
              <w:left w:val="single" w:sz="4" w:space="0" w:color="auto"/>
              <w:bottom w:val="single" w:sz="4" w:space="0" w:color="auto"/>
              <w:right w:val="single" w:sz="4" w:space="0" w:color="auto"/>
            </w:tcBorders>
            <w:hideMark/>
          </w:tcPr>
          <w:p w14:paraId="18E4559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B4973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D18FDA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C7DB1D" w14:textId="77777777" w:rsidR="001C50D8" w:rsidRDefault="001C50D8">
            <w:pPr>
              <w:pStyle w:val="TAL"/>
              <w:rPr>
                <w:sz w:val="16"/>
              </w:rPr>
            </w:pPr>
            <w:r>
              <w:rPr>
                <w:sz w:val="16"/>
              </w:rPr>
              <w:t>C4-211709</w:t>
            </w:r>
          </w:p>
        </w:tc>
      </w:tr>
      <w:tr w:rsidR="001C50D8" w14:paraId="3FCFF90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17F23F" w14:textId="77777777" w:rsidR="001C50D8" w:rsidRDefault="001C50D8">
            <w:pPr>
              <w:pStyle w:val="TAL"/>
              <w:rPr>
                <w:sz w:val="16"/>
              </w:rPr>
            </w:pPr>
            <w:r>
              <w:rPr>
                <w:sz w:val="16"/>
              </w:rPr>
              <w:t>C4-211640</w:t>
            </w:r>
          </w:p>
        </w:tc>
        <w:tc>
          <w:tcPr>
            <w:tcW w:w="0" w:type="auto"/>
            <w:tcBorders>
              <w:top w:val="single" w:sz="4" w:space="0" w:color="auto"/>
              <w:left w:val="single" w:sz="4" w:space="0" w:color="auto"/>
              <w:bottom w:val="single" w:sz="4" w:space="0" w:color="auto"/>
              <w:right w:val="single" w:sz="4" w:space="0" w:color="auto"/>
            </w:tcBorders>
            <w:hideMark/>
          </w:tcPr>
          <w:p w14:paraId="3EB55ACA" w14:textId="77777777" w:rsidR="001C50D8" w:rsidRDefault="001C50D8">
            <w:pPr>
              <w:pStyle w:val="TAL"/>
              <w:rPr>
                <w:sz w:val="16"/>
              </w:rPr>
            </w:pPr>
            <w:r>
              <w:rPr>
                <w:sz w:val="16"/>
              </w:rPr>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4E68D39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8B453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7EC2421" w14:textId="77777777" w:rsidR="001C50D8" w:rsidRDefault="001C50D8">
            <w:pPr>
              <w:pStyle w:val="TAL"/>
              <w:rPr>
                <w:sz w:val="16"/>
              </w:rPr>
            </w:pPr>
            <w:r>
              <w:rPr>
                <w:sz w:val="16"/>
              </w:rPr>
              <w:t>C4-211260</w:t>
            </w:r>
          </w:p>
        </w:tc>
        <w:tc>
          <w:tcPr>
            <w:tcW w:w="0" w:type="auto"/>
            <w:tcBorders>
              <w:top w:val="single" w:sz="4" w:space="0" w:color="auto"/>
              <w:left w:val="single" w:sz="4" w:space="0" w:color="auto"/>
              <w:bottom w:val="single" w:sz="4" w:space="0" w:color="auto"/>
              <w:right w:val="single" w:sz="4" w:space="0" w:color="auto"/>
            </w:tcBorders>
          </w:tcPr>
          <w:p w14:paraId="4932E034" w14:textId="77777777" w:rsidR="001C50D8" w:rsidRDefault="001C50D8">
            <w:pPr>
              <w:pStyle w:val="TAL"/>
              <w:rPr>
                <w:sz w:val="16"/>
              </w:rPr>
            </w:pPr>
          </w:p>
        </w:tc>
      </w:tr>
      <w:tr w:rsidR="001C50D8" w14:paraId="5A68E5B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91DFC8" w14:textId="77777777" w:rsidR="001C50D8" w:rsidRDefault="001C50D8">
            <w:pPr>
              <w:pStyle w:val="TAL"/>
              <w:rPr>
                <w:sz w:val="16"/>
              </w:rPr>
            </w:pPr>
            <w:r>
              <w:rPr>
                <w:sz w:val="16"/>
              </w:rPr>
              <w:t>C4-211641</w:t>
            </w:r>
          </w:p>
        </w:tc>
        <w:tc>
          <w:tcPr>
            <w:tcW w:w="0" w:type="auto"/>
            <w:tcBorders>
              <w:top w:val="single" w:sz="4" w:space="0" w:color="auto"/>
              <w:left w:val="single" w:sz="4" w:space="0" w:color="auto"/>
              <w:bottom w:val="single" w:sz="4" w:space="0" w:color="auto"/>
              <w:right w:val="single" w:sz="4" w:space="0" w:color="auto"/>
            </w:tcBorders>
            <w:hideMark/>
          </w:tcPr>
          <w:p w14:paraId="7F42CBC0" w14:textId="77777777" w:rsidR="001C50D8" w:rsidRDefault="001C50D8">
            <w:pPr>
              <w:pStyle w:val="TAL"/>
              <w:rPr>
                <w:sz w:val="16"/>
              </w:rPr>
            </w:pPr>
            <w:r>
              <w:rPr>
                <w:sz w:val="16"/>
              </w:rPr>
              <w:t>Essential Correction to UE NR security capability</w:t>
            </w:r>
          </w:p>
        </w:tc>
        <w:tc>
          <w:tcPr>
            <w:tcW w:w="0" w:type="auto"/>
            <w:tcBorders>
              <w:top w:val="single" w:sz="4" w:space="0" w:color="auto"/>
              <w:left w:val="single" w:sz="4" w:space="0" w:color="auto"/>
              <w:bottom w:val="single" w:sz="4" w:space="0" w:color="auto"/>
              <w:right w:val="single" w:sz="4" w:space="0" w:color="auto"/>
            </w:tcBorders>
            <w:hideMark/>
          </w:tcPr>
          <w:p w14:paraId="408F8B9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EC2AC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32E4B9" w14:textId="77777777" w:rsidR="001C50D8" w:rsidRDefault="001C50D8">
            <w:pPr>
              <w:pStyle w:val="TAL"/>
              <w:rPr>
                <w:sz w:val="16"/>
              </w:rPr>
            </w:pPr>
            <w:r>
              <w:rPr>
                <w:sz w:val="16"/>
              </w:rPr>
              <w:t>C4-211267</w:t>
            </w:r>
          </w:p>
        </w:tc>
        <w:tc>
          <w:tcPr>
            <w:tcW w:w="0" w:type="auto"/>
            <w:tcBorders>
              <w:top w:val="single" w:sz="4" w:space="0" w:color="auto"/>
              <w:left w:val="single" w:sz="4" w:space="0" w:color="auto"/>
              <w:bottom w:val="single" w:sz="4" w:space="0" w:color="auto"/>
              <w:right w:val="single" w:sz="4" w:space="0" w:color="auto"/>
            </w:tcBorders>
          </w:tcPr>
          <w:p w14:paraId="637D5669" w14:textId="77777777" w:rsidR="001C50D8" w:rsidRDefault="001C50D8">
            <w:pPr>
              <w:pStyle w:val="TAL"/>
              <w:rPr>
                <w:sz w:val="16"/>
              </w:rPr>
            </w:pPr>
          </w:p>
        </w:tc>
      </w:tr>
      <w:tr w:rsidR="001C50D8" w14:paraId="75776BD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427D93" w14:textId="77777777" w:rsidR="001C50D8" w:rsidRDefault="001C50D8">
            <w:pPr>
              <w:pStyle w:val="TAL"/>
              <w:rPr>
                <w:sz w:val="16"/>
              </w:rPr>
            </w:pPr>
            <w:r>
              <w:rPr>
                <w:sz w:val="16"/>
              </w:rPr>
              <w:t>C4-211642</w:t>
            </w:r>
          </w:p>
        </w:tc>
        <w:tc>
          <w:tcPr>
            <w:tcW w:w="0" w:type="auto"/>
            <w:tcBorders>
              <w:top w:val="single" w:sz="4" w:space="0" w:color="auto"/>
              <w:left w:val="single" w:sz="4" w:space="0" w:color="auto"/>
              <w:bottom w:val="single" w:sz="4" w:space="0" w:color="auto"/>
              <w:right w:val="single" w:sz="4" w:space="0" w:color="auto"/>
            </w:tcBorders>
            <w:hideMark/>
          </w:tcPr>
          <w:p w14:paraId="62D811D2" w14:textId="77777777" w:rsidR="001C50D8" w:rsidRDefault="001C50D8">
            <w:pPr>
              <w:pStyle w:val="TAL"/>
              <w:rPr>
                <w:sz w:val="16"/>
              </w:rPr>
            </w:pPr>
            <w:r>
              <w:rPr>
                <w:sz w:val="16"/>
              </w:rPr>
              <w:t>Essential Correction to UE NR security capability</w:t>
            </w:r>
          </w:p>
        </w:tc>
        <w:tc>
          <w:tcPr>
            <w:tcW w:w="0" w:type="auto"/>
            <w:tcBorders>
              <w:top w:val="single" w:sz="4" w:space="0" w:color="auto"/>
              <w:left w:val="single" w:sz="4" w:space="0" w:color="auto"/>
              <w:bottom w:val="single" w:sz="4" w:space="0" w:color="auto"/>
              <w:right w:val="single" w:sz="4" w:space="0" w:color="auto"/>
            </w:tcBorders>
            <w:hideMark/>
          </w:tcPr>
          <w:p w14:paraId="16307F9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9B25E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093621" w14:textId="77777777" w:rsidR="001C50D8" w:rsidRDefault="001C50D8">
            <w:pPr>
              <w:pStyle w:val="TAL"/>
              <w:rPr>
                <w:sz w:val="16"/>
              </w:rPr>
            </w:pPr>
            <w:r>
              <w:rPr>
                <w:sz w:val="16"/>
              </w:rPr>
              <w:t>C4-211268</w:t>
            </w:r>
          </w:p>
        </w:tc>
        <w:tc>
          <w:tcPr>
            <w:tcW w:w="0" w:type="auto"/>
            <w:tcBorders>
              <w:top w:val="single" w:sz="4" w:space="0" w:color="auto"/>
              <w:left w:val="single" w:sz="4" w:space="0" w:color="auto"/>
              <w:bottom w:val="single" w:sz="4" w:space="0" w:color="auto"/>
              <w:right w:val="single" w:sz="4" w:space="0" w:color="auto"/>
            </w:tcBorders>
          </w:tcPr>
          <w:p w14:paraId="106E6077" w14:textId="77777777" w:rsidR="001C50D8" w:rsidRDefault="001C50D8">
            <w:pPr>
              <w:pStyle w:val="TAL"/>
              <w:rPr>
                <w:sz w:val="16"/>
              </w:rPr>
            </w:pPr>
          </w:p>
        </w:tc>
      </w:tr>
      <w:tr w:rsidR="001C50D8" w14:paraId="7A063D3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717400" w14:textId="77777777" w:rsidR="001C50D8" w:rsidRDefault="001C50D8">
            <w:pPr>
              <w:pStyle w:val="TAL"/>
              <w:rPr>
                <w:sz w:val="16"/>
              </w:rPr>
            </w:pPr>
            <w:r>
              <w:rPr>
                <w:sz w:val="16"/>
              </w:rPr>
              <w:t>C4-211643</w:t>
            </w:r>
          </w:p>
        </w:tc>
        <w:tc>
          <w:tcPr>
            <w:tcW w:w="0" w:type="auto"/>
            <w:tcBorders>
              <w:top w:val="single" w:sz="4" w:space="0" w:color="auto"/>
              <w:left w:val="single" w:sz="4" w:space="0" w:color="auto"/>
              <w:bottom w:val="single" w:sz="4" w:space="0" w:color="auto"/>
              <w:right w:val="single" w:sz="4" w:space="0" w:color="auto"/>
            </w:tcBorders>
            <w:hideMark/>
          </w:tcPr>
          <w:p w14:paraId="787BC364" w14:textId="77777777" w:rsidR="001C50D8" w:rsidRDefault="001C50D8">
            <w:pPr>
              <w:pStyle w:val="TAL"/>
              <w:rPr>
                <w:sz w:val="16"/>
              </w:rPr>
            </w:pPr>
            <w:r>
              <w:rPr>
                <w:sz w:val="16"/>
              </w:rPr>
              <w:t>Implementation error</w:t>
            </w:r>
          </w:p>
        </w:tc>
        <w:tc>
          <w:tcPr>
            <w:tcW w:w="0" w:type="auto"/>
            <w:tcBorders>
              <w:top w:val="single" w:sz="4" w:space="0" w:color="auto"/>
              <w:left w:val="single" w:sz="4" w:space="0" w:color="auto"/>
              <w:bottom w:val="single" w:sz="4" w:space="0" w:color="auto"/>
              <w:right w:val="single" w:sz="4" w:space="0" w:color="auto"/>
            </w:tcBorders>
            <w:hideMark/>
          </w:tcPr>
          <w:p w14:paraId="3F03D7A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74FE8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5476BA" w14:textId="77777777" w:rsidR="001C50D8" w:rsidRDefault="001C50D8">
            <w:pPr>
              <w:pStyle w:val="TAL"/>
              <w:rPr>
                <w:sz w:val="16"/>
              </w:rPr>
            </w:pPr>
            <w:r>
              <w:rPr>
                <w:sz w:val="16"/>
              </w:rPr>
              <w:t>C4-211279</w:t>
            </w:r>
          </w:p>
        </w:tc>
        <w:tc>
          <w:tcPr>
            <w:tcW w:w="0" w:type="auto"/>
            <w:tcBorders>
              <w:top w:val="single" w:sz="4" w:space="0" w:color="auto"/>
              <w:left w:val="single" w:sz="4" w:space="0" w:color="auto"/>
              <w:bottom w:val="single" w:sz="4" w:space="0" w:color="auto"/>
              <w:right w:val="single" w:sz="4" w:space="0" w:color="auto"/>
            </w:tcBorders>
          </w:tcPr>
          <w:p w14:paraId="535B8B92" w14:textId="77777777" w:rsidR="001C50D8" w:rsidRDefault="001C50D8">
            <w:pPr>
              <w:pStyle w:val="TAL"/>
              <w:rPr>
                <w:sz w:val="16"/>
              </w:rPr>
            </w:pPr>
          </w:p>
        </w:tc>
      </w:tr>
      <w:tr w:rsidR="001C50D8" w14:paraId="3BF7044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C689897" w14:textId="77777777" w:rsidR="001C50D8" w:rsidRDefault="001C50D8">
            <w:pPr>
              <w:pStyle w:val="TAL"/>
              <w:rPr>
                <w:sz w:val="16"/>
              </w:rPr>
            </w:pPr>
            <w:r>
              <w:rPr>
                <w:sz w:val="16"/>
              </w:rPr>
              <w:t>C4-211644</w:t>
            </w:r>
          </w:p>
        </w:tc>
        <w:tc>
          <w:tcPr>
            <w:tcW w:w="0" w:type="auto"/>
            <w:tcBorders>
              <w:top w:val="single" w:sz="4" w:space="0" w:color="auto"/>
              <w:left w:val="single" w:sz="4" w:space="0" w:color="auto"/>
              <w:bottom w:val="single" w:sz="4" w:space="0" w:color="auto"/>
              <w:right w:val="single" w:sz="4" w:space="0" w:color="auto"/>
            </w:tcBorders>
            <w:hideMark/>
          </w:tcPr>
          <w:p w14:paraId="33B2B8B1" w14:textId="77777777" w:rsidR="001C50D8" w:rsidRDefault="001C50D8">
            <w:pPr>
              <w:pStyle w:val="TAL"/>
              <w:rPr>
                <w:sz w:val="16"/>
              </w:rPr>
            </w:pPr>
            <w:r>
              <w:rPr>
                <w:sz w:val="16"/>
              </w:rPr>
              <w:t>Implementation error</w:t>
            </w:r>
          </w:p>
        </w:tc>
        <w:tc>
          <w:tcPr>
            <w:tcW w:w="0" w:type="auto"/>
            <w:tcBorders>
              <w:top w:val="single" w:sz="4" w:space="0" w:color="auto"/>
              <w:left w:val="single" w:sz="4" w:space="0" w:color="auto"/>
              <w:bottom w:val="single" w:sz="4" w:space="0" w:color="auto"/>
              <w:right w:val="single" w:sz="4" w:space="0" w:color="auto"/>
            </w:tcBorders>
            <w:hideMark/>
          </w:tcPr>
          <w:p w14:paraId="6A641DF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DF5BE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D4D94D" w14:textId="77777777" w:rsidR="001C50D8" w:rsidRDefault="001C50D8">
            <w:pPr>
              <w:pStyle w:val="TAL"/>
              <w:rPr>
                <w:sz w:val="16"/>
              </w:rPr>
            </w:pPr>
            <w:r>
              <w:rPr>
                <w:sz w:val="16"/>
              </w:rPr>
              <w:t>C4-211280</w:t>
            </w:r>
          </w:p>
        </w:tc>
        <w:tc>
          <w:tcPr>
            <w:tcW w:w="0" w:type="auto"/>
            <w:tcBorders>
              <w:top w:val="single" w:sz="4" w:space="0" w:color="auto"/>
              <w:left w:val="single" w:sz="4" w:space="0" w:color="auto"/>
              <w:bottom w:val="single" w:sz="4" w:space="0" w:color="auto"/>
              <w:right w:val="single" w:sz="4" w:space="0" w:color="auto"/>
            </w:tcBorders>
          </w:tcPr>
          <w:p w14:paraId="2CA11D8A" w14:textId="77777777" w:rsidR="001C50D8" w:rsidRDefault="001C50D8">
            <w:pPr>
              <w:pStyle w:val="TAL"/>
              <w:rPr>
                <w:sz w:val="16"/>
              </w:rPr>
            </w:pPr>
          </w:p>
        </w:tc>
      </w:tr>
      <w:tr w:rsidR="001C50D8" w14:paraId="570AB91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6D27FD" w14:textId="77777777" w:rsidR="001C50D8" w:rsidRDefault="001C50D8">
            <w:pPr>
              <w:pStyle w:val="TAL"/>
              <w:rPr>
                <w:sz w:val="16"/>
              </w:rPr>
            </w:pPr>
            <w:r>
              <w:rPr>
                <w:sz w:val="16"/>
              </w:rPr>
              <w:t>C4-211645</w:t>
            </w:r>
          </w:p>
        </w:tc>
        <w:tc>
          <w:tcPr>
            <w:tcW w:w="0" w:type="auto"/>
            <w:tcBorders>
              <w:top w:val="single" w:sz="4" w:space="0" w:color="auto"/>
              <w:left w:val="single" w:sz="4" w:space="0" w:color="auto"/>
              <w:bottom w:val="single" w:sz="4" w:space="0" w:color="auto"/>
              <w:right w:val="single" w:sz="4" w:space="0" w:color="auto"/>
            </w:tcBorders>
            <w:hideMark/>
          </w:tcPr>
          <w:p w14:paraId="0CA3CDDC" w14:textId="77777777" w:rsidR="001C50D8" w:rsidRDefault="001C50D8">
            <w:pPr>
              <w:pStyle w:val="TAL"/>
              <w:rPr>
                <w:sz w:val="16"/>
              </w:rPr>
            </w:pPr>
            <w:r>
              <w:rPr>
                <w:sz w:val="16"/>
              </w:rPr>
              <w:t>Addition of RAT Type IE on PFCP Interface</w:t>
            </w:r>
          </w:p>
        </w:tc>
        <w:tc>
          <w:tcPr>
            <w:tcW w:w="0" w:type="auto"/>
            <w:tcBorders>
              <w:top w:val="single" w:sz="4" w:space="0" w:color="auto"/>
              <w:left w:val="single" w:sz="4" w:space="0" w:color="auto"/>
              <w:bottom w:val="single" w:sz="4" w:space="0" w:color="auto"/>
              <w:right w:val="single" w:sz="4" w:space="0" w:color="auto"/>
            </w:tcBorders>
            <w:hideMark/>
          </w:tcPr>
          <w:p w14:paraId="031D2633"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104F2BA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8495C56" w14:textId="77777777" w:rsidR="001C50D8" w:rsidRDefault="001C50D8">
            <w:pPr>
              <w:pStyle w:val="TAL"/>
              <w:rPr>
                <w:sz w:val="16"/>
              </w:rPr>
            </w:pPr>
            <w:r>
              <w:rPr>
                <w:sz w:val="16"/>
              </w:rPr>
              <w:t>C4-211301</w:t>
            </w:r>
          </w:p>
        </w:tc>
        <w:tc>
          <w:tcPr>
            <w:tcW w:w="0" w:type="auto"/>
            <w:tcBorders>
              <w:top w:val="single" w:sz="4" w:space="0" w:color="auto"/>
              <w:left w:val="single" w:sz="4" w:space="0" w:color="auto"/>
              <w:bottom w:val="single" w:sz="4" w:space="0" w:color="auto"/>
              <w:right w:val="single" w:sz="4" w:space="0" w:color="auto"/>
            </w:tcBorders>
            <w:hideMark/>
          </w:tcPr>
          <w:p w14:paraId="41683D76" w14:textId="77777777" w:rsidR="001C50D8" w:rsidRDefault="001C50D8">
            <w:pPr>
              <w:pStyle w:val="TAL"/>
              <w:rPr>
                <w:sz w:val="16"/>
              </w:rPr>
            </w:pPr>
            <w:r>
              <w:rPr>
                <w:sz w:val="16"/>
              </w:rPr>
              <w:t>C4-211707</w:t>
            </w:r>
          </w:p>
        </w:tc>
      </w:tr>
      <w:tr w:rsidR="001C50D8" w14:paraId="29377BA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6CD19F" w14:textId="77777777" w:rsidR="001C50D8" w:rsidRDefault="001C50D8">
            <w:pPr>
              <w:pStyle w:val="TAL"/>
              <w:rPr>
                <w:sz w:val="16"/>
              </w:rPr>
            </w:pPr>
            <w:r>
              <w:rPr>
                <w:sz w:val="16"/>
              </w:rPr>
              <w:t>C4-211646</w:t>
            </w:r>
          </w:p>
        </w:tc>
        <w:tc>
          <w:tcPr>
            <w:tcW w:w="0" w:type="auto"/>
            <w:tcBorders>
              <w:top w:val="single" w:sz="4" w:space="0" w:color="auto"/>
              <w:left w:val="single" w:sz="4" w:space="0" w:color="auto"/>
              <w:bottom w:val="single" w:sz="4" w:space="0" w:color="auto"/>
              <w:right w:val="single" w:sz="4" w:space="0" w:color="auto"/>
            </w:tcBorders>
            <w:hideMark/>
          </w:tcPr>
          <w:p w14:paraId="56B2A829"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1EEA2036"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E2800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A554550" w14:textId="77777777" w:rsidR="001C50D8" w:rsidRDefault="001C50D8">
            <w:pPr>
              <w:pStyle w:val="TAL"/>
              <w:rPr>
                <w:sz w:val="16"/>
              </w:rPr>
            </w:pPr>
            <w:r>
              <w:rPr>
                <w:sz w:val="16"/>
              </w:rPr>
              <w:t>C4-211062</w:t>
            </w:r>
          </w:p>
        </w:tc>
        <w:tc>
          <w:tcPr>
            <w:tcW w:w="0" w:type="auto"/>
            <w:tcBorders>
              <w:top w:val="single" w:sz="4" w:space="0" w:color="auto"/>
              <w:left w:val="single" w:sz="4" w:space="0" w:color="auto"/>
              <w:bottom w:val="single" w:sz="4" w:space="0" w:color="auto"/>
              <w:right w:val="single" w:sz="4" w:space="0" w:color="auto"/>
            </w:tcBorders>
            <w:hideMark/>
          </w:tcPr>
          <w:p w14:paraId="0450C237" w14:textId="77777777" w:rsidR="001C50D8" w:rsidRDefault="001C50D8">
            <w:pPr>
              <w:pStyle w:val="TAL"/>
              <w:rPr>
                <w:sz w:val="16"/>
              </w:rPr>
            </w:pPr>
            <w:r>
              <w:rPr>
                <w:sz w:val="16"/>
              </w:rPr>
              <w:t>C4-211716</w:t>
            </w:r>
          </w:p>
        </w:tc>
      </w:tr>
      <w:tr w:rsidR="001C50D8" w14:paraId="225F006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8F1D3E" w14:textId="77777777" w:rsidR="001C50D8" w:rsidRDefault="001C50D8">
            <w:pPr>
              <w:pStyle w:val="TAL"/>
              <w:rPr>
                <w:sz w:val="16"/>
              </w:rPr>
            </w:pPr>
            <w:r>
              <w:rPr>
                <w:sz w:val="16"/>
              </w:rPr>
              <w:t>C4-211647</w:t>
            </w:r>
          </w:p>
        </w:tc>
        <w:tc>
          <w:tcPr>
            <w:tcW w:w="0" w:type="auto"/>
            <w:tcBorders>
              <w:top w:val="single" w:sz="4" w:space="0" w:color="auto"/>
              <w:left w:val="single" w:sz="4" w:space="0" w:color="auto"/>
              <w:bottom w:val="single" w:sz="4" w:space="0" w:color="auto"/>
              <w:right w:val="single" w:sz="4" w:space="0" w:color="auto"/>
            </w:tcBorders>
            <w:hideMark/>
          </w:tcPr>
          <w:p w14:paraId="1D61A51F"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60868AF"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A4D3E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D62D01E" w14:textId="77777777" w:rsidR="001C50D8" w:rsidRDefault="001C50D8">
            <w:pPr>
              <w:pStyle w:val="TAL"/>
              <w:rPr>
                <w:sz w:val="16"/>
              </w:rPr>
            </w:pPr>
            <w:r>
              <w:rPr>
                <w:sz w:val="16"/>
              </w:rPr>
              <w:t>C4-211063</w:t>
            </w:r>
          </w:p>
        </w:tc>
        <w:tc>
          <w:tcPr>
            <w:tcW w:w="0" w:type="auto"/>
            <w:tcBorders>
              <w:top w:val="single" w:sz="4" w:space="0" w:color="auto"/>
              <w:left w:val="single" w:sz="4" w:space="0" w:color="auto"/>
              <w:bottom w:val="single" w:sz="4" w:space="0" w:color="auto"/>
              <w:right w:val="single" w:sz="4" w:space="0" w:color="auto"/>
            </w:tcBorders>
            <w:hideMark/>
          </w:tcPr>
          <w:p w14:paraId="22D6B809" w14:textId="77777777" w:rsidR="001C50D8" w:rsidRDefault="001C50D8">
            <w:pPr>
              <w:pStyle w:val="TAL"/>
              <w:rPr>
                <w:sz w:val="16"/>
              </w:rPr>
            </w:pPr>
            <w:r>
              <w:rPr>
                <w:sz w:val="16"/>
              </w:rPr>
              <w:t>C4-211717</w:t>
            </w:r>
          </w:p>
        </w:tc>
      </w:tr>
      <w:tr w:rsidR="001C50D8" w14:paraId="1C6822B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9EF557" w14:textId="77777777" w:rsidR="001C50D8" w:rsidRDefault="001C50D8">
            <w:pPr>
              <w:pStyle w:val="TAL"/>
              <w:rPr>
                <w:sz w:val="16"/>
              </w:rPr>
            </w:pPr>
            <w:r>
              <w:rPr>
                <w:sz w:val="16"/>
              </w:rPr>
              <w:t>C4-211648</w:t>
            </w:r>
          </w:p>
        </w:tc>
        <w:tc>
          <w:tcPr>
            <w:tcW w:w="0" w:type="auto"/>
            <w:tcBorders>
              <w:top w:val="single" w:sz="4" w:space="0" w:color="auto"/>
              <w:left w:val="single" w:sz="4" w:space="0" w:color="auto"/>
              <w:bottom w:val="single" w:sz="4" w:space="0" w:color="auto"/>
              <w:right w:val="single" w:sz="4" w:space="0" w:color="auto"/>
            </w:tcBorders>
            <w:hideMark/>
          </w:tcPr>
          <w:p w14:paraId="3A36CB7E" w14:textId="77777777" w:rsidR="001C50D8" w:rsidRDefault="001C50D8">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63298626"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0C56C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6A6E4E" w14:textId="77777777" w:rsidR="001C50D8" w:rsidRDefault="001C50D8">
            <w:pPr>
              <w:pStyle w:val="TAL"/>
              <w:rPr>
                <w:sz w:val="16"/>
              </w:rPr>
            </w:pPr>
            <w:r>
              <w:rPr>
                <w:sz w:val="16"/>
              </w:rPr>
              <w:t>C4-211064</w:t>
            </w:r>
          </w:p>
        </w:tc>
        <w:tc>
          <w:tcPr>
            <w:tcW w:w="0" w:type="auto"/>
            <w:tcBorders>
              <w:top w:val="single" w:sz="4" w:space="0" w:color="auto"/>
              <w:left w:val="single" w:sz="4" w:space="0" w:color="auto"/>
              <w:bottom w:val="single" w:sz="4" w:space="0" w:color="auto"/>
              <w:right w:val="single" w:sz="4" w:space="0" w:color="auto"/>
            </w:tcBorders>
            <w:hideMark/>
          </w:tcPr>
          <w:p w14:paraId="151687E5" w14:textId="77777777" w:rsidR="001C50D8" w:rsidRDefault="001C50D8">
            <w:pPr>
              <w:pStyle w:val="TAL"/>
              <w:rPr>
                <w:sz w:val="16"/>
              </w:rPr>
            </w:pPr>
            <w:r>
              <w:rPr>
                <w:sz w:val="16"/>
              </w:rPr>
              <w:t>CP-210156</w:t>
            </w:r>
          </w:p>
        </w:tc>
      </w:tr>
      <w:tr w:rsidR="001C50D8" w14:paraId="7D5CCDF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20803F1" w14:textId="77777777" w:rsidR="001C50D8" w:rsidRDefault="001C50D8">
            <w:pPr>
              <w:pStyle w:val="TAL"/>
              <w:rPr>
                <w:sz w:val="16"/>
              </w:rPr>
            </w:pPr>
            <w:r>
              <w:rPr>
                <w:sz w:val="16"/>
              </w:rPr>
              <w:t>C4-211649</w:t>
            </w:r>
          </w:p>
        </w:tc>
        <w:tc>
          <w:tcPr>
            <w:tcW w:w="0" w:type="auto"/>
            <w:tcBorders>
              <w:top w:val="single" w:sz="4" w:space="0" w:color="auto"/>
              <w:left w:val="single" w:sz="4" w:space="0" w:color="auto"/>
              <w:bottom w:val="single" w:sz="4" w:space="0" w:color="auto"/>
              <w:right w:val="single" w:sz="4" w:space="0" w:color="auto"/>
            </w:tcBorders>
            <w:hideMark/>
          </w:tcPr>
          <w:p w14:paraId="688C295D" w14:textId="77777777" w:rsidR="001C50D8" w:rsidRDefault="001C50D8">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641BB571"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0C960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E46C8C" w14:textId="77777777" w:rsidR="001C50D8" w:rsidRDefault="001C50D8">
            <w:pPr>
              <w:pStyle w:val="TAL"/>
              <w:rPr>
                <w:sz w:val="16"/>
              </w:rPr>
            </w:pPr>
            <w:r>
              <w:rPr>
                <w:sz w:val="16"/>
              </w:rPr>
              <w:t>C4-211065</w:t>
            </w:r>
          </w:p>
        </w:tc>
        <w:tc>
          <w:tcPr>
            <w:tcW w:w="0" w:type="auto"/>
            <w:tcBorders>
              <w:top w:val="single" w:sz="4" w:space="0" w:color="auto"/>
              <w:left w:val="single" w:sz="4" w:space="0" w:color="auto"/>
              <w:bottom w:val="single" w:sz="4" w:space="0" w:color="auto"/>
              <w:right w:val="single" w:sz="4" w:space="0" w:color="auto"/>
            </w:tcBorders>
            <w:hideMark/>
          </w:tcPr>
          <w:p w14:paraId="0525272E" w14:textId="77777777" w:rsidR="001C50D8" w:rsidRDefault="001C50D8">
            <w:pPr>
              <w:pStyle w:val="TAL"/>
              <w:rPr>
                <w:sz w:val="16"/>
              </w:rPr>
            </w:pPr>
            <w:r>
              <w:rPr>
                <w:sz w:val="16"/>
              </w:rPr>
              <w:t>CP-210157</w:t>
            </w:r>
          </w:p>
        </w:tc>
      </w:tr>
      <w:tr w:rsidR="001C50D8" w14:paraId="5B06A2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C56C77C" w14:textId="77777777" w:rsidR="001C50D8" w:rsidRDefault="001C50D8">
            <w:pPr>
              <w:pStyle w:val="TAL"/>
              <w:rPr>
                <w:sz w:val="16"/>
              </w:rPr>
            </w:pPr>
            <w:r>
              <w:rPr>
                <w:sz w:val="16"/>
              </w:rPr>
              <w:t>C4-211650</w:t>
            </w:r>
          </w:p>
        </w:tc>
        <w:tc>
          <w:tcPr>
            <w:tcW w:w="0" w:type="auto"/>
            <w:tcBorders>
              <w:top w:val="single" w:sz="4" w:space="0" w:color="auto"/>
              <w:left w:val="single" w:sz="4" w:space="0" w:color="auto"/>
              <w:bottom w:val="single" w:sz="4" w:space="0" w:color="auto"/>
              <w:right w:val="single" w:sz="4" w:space="0" w:color="auto"/>
            </w:tcBorders>
            <w:hideMark/>
          </w:tcPr>
          <w:p w14:paraId="582FCDF7" w14:textId="77777777" w:rsidR="001C50D8" w:rsidRDefault="001C50D8">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3CFD688E"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0A0D1A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989545" w14:textId="77777777" w:rsidR="001C50D8" w:rsidRDefault="001C50D8">
            <w:pPr>
              <w:pStyle w:val="TAL"/>
              <w:rPr>
                <w:sz w:val="16"/>
              </w:rPr>
            </w:pPr>
            <w:r>
              <w:rPr>
                <w:sz w:val="16"/>
              </w:rPr>
              <w:t>C4-211066</w:t>
            </w:r>
          </w:p>
        </w:tc>
        <w:tc>
          <w:tcPr>
            <w:tcW w:w="0" w:type="auto"/>
            <w:tcBorders>
              <w:top w:val="single" w:sz="4" w:space="0" w:color="auto"/>
              <w:left w:val="single" w:sz="4" w:space="0" w:color="auto"/>
              <w:bottom w:val="single" w:sz="4" w:space="0" w:color="auto"/>
              <w:right w:val="single" w:sz="4" w:space="0" w:color="auto"/>
            </w:tcBorders>
            <w:hideMark/>
          </w:tcPr>
          <w:p w14:paraId="3CA32D1E" w14:textId="77777777" w:rsidR="001C50D8" w:rsidRDefault="001C50D8">
            <w:pPr>
              <w:pStyle w:val="TAL"/>
              <w:rPr>
                <w:sz w:val="16"/>
              </w:rPr>
            </w:pPr>
            <w:r>
              <w:rPr>
                <w:sz w:val="16"/>
              </w:rPr>
              <w:t>CP-210158</w:t>
            </w:r>
          </w:p>
        </w:tc>
      </w:tr>
      <w:tr w:rsidR="001C50D8" w14:paraId="3558489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930BB7" w14:textId="77777777" w:rsidR="001C50D8" w:rsidRDefault="001C50D8">
            <w:pPr>
              <w:pStyle w:val="TAL"/>
              <w:rPr>
                <w:sz w:val="16"/>
              </w:rPr>
            </w:pPr>
            <w:r>
              <w:rPr>
                <w:sz w:val="16"/>
              </w:rPr>
              <w:t>C4-211651</w:t>
            </w:r>
          </w:p>
        </w:tc>
        <w:tc>
          <w:tcPr>
            <w:tcW w:w="0" w:type="auto"/>
            <w:tcBorders>
              <w:top w:val="single" w:sz="4" w:space="0" w:color="auto"/>
              <w:left w:val="single" w:sz="4" w:space="0" w:color="auto"/>
              <w:bottom w:val="single" w:sz="4" w:space="0" w:color="auto"/>
              <w:right w:val="single" w:sz="4" w:space="0" w:color="auto"/>
            </w:tcBorders>
            <w:hideMark/>
          </w:tcPr>
          <w:p w14:paraId="2C354193" w14:textId="77777777" w:rsidR="001C50D8" w:rsidRDefault="001C50D8">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122172EE"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42D5B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70DFC11" w14:textId="77777777" w:rsidR="001C50D8" w:rsidRDefault="001C50D8">
            <w:pPr>
              <w:pStyle w:val="TAL"/>
              <w:rPr>
                <w:sz w:val="16"/>
              </w:rPr>
            </w:pPr>
            <w:r>
              <w:rPr>
                <w:sz w:val="16"/>
              </w:rPr>
              <w:t>C4-211067</w:t>
            </w:r>
          </w:p>
        </w:tc>
        <w:tc>
          <w:tcPr>
            <w:tcW w:w="0" w:type="auto"/>
            <w:tcBorders>
              <w:top w:val="single" w:sz="4" w:space="0" w:color="auto"/>
              <w:left w:val="single" w:sz="4" w:space="0" w:color="auto"/>
              <w:bottom w:val="single" w:sz="4" w:space="0" w:color="auto"/>
              <w:right w:val="single" w:sz="4" w:space="0" w:color="auto"/>
            </w:tcBorders>
            <w:hideMark/>
          </w:tcPr>
          <w:p w14:paraId="5E8BD431" w14:textId="77777777" w:rsidR="001C50D8" w:rsidRDefault="001C50D8">
            <w:pPr>
              <w:pStyle w:val="TAL"/>
              <w:rPr>
                <w:sz w:val="16"/>
              </w:rPr>
            </w:pPr>
            <w:r>
              <w:rPr>
                <w:sz w:val="16"/>
              </w:rPr>
              <w:t>CP-210159</w:t>
            </w:r>
          </w:p>
        </w:tc>
      </w:tr>
      <w:tr w:rsidR="001C50D8" w14:paraId="3738156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E5E589" w14:textId="77777777" w:rsidR="001C50D8" w:rsidRDefault="001C50D8">
            <w:pPr>
              <w:pStyle w:val="TAL"/>
              <w:rPr>
                <w:sz w:val="16"/>
              </w:rPr>
            </w:pPr>
            <w:r>
              <w:rPr>
                <w:sz w:val="16"/>
              </w:rPr>
              <w:t>C4-211652</w:t>
            </w:r>
          </w:p>
        </w:tc>
        <w:tc>
          <w:tcPr>
            <w:tcW w:w="0" w:type="auto"/>
            <w:tcBorders>
              <w:top w:val="single" w:sz="4" w:space="0" w:color="auto"/>
              <w:left w:val="single" w:sz="4" w:space="0" w:color="auto"/>
              <w:bottom w:val="single" w:sz="4" w:space="0" w:color="auto"/>
              <w:right w:val="single" w:sz="4" w:space="0" w:color="auto"/>
            </w:tcBorders>
            <w:hideMark/>
          </w:tcPr>
          <w:p w14:paraId="0CA364FB" w14:textId="77777777" w:rsidR="001C50D8" w:rsidRDefault="001C50D8">
            <w:pPr>
              <w:pStyle w:val="TAL"/>
              <w:rPr>
                <w:sz w:val="16"/>
              </w:rPr>
            </w:pPr>
            <w:r>
              <w:rPr>
                <w:sz w:val="16"/>
              </w:rPr>
              <w:t>Handover Failure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7365AB1A"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E61EDF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F22D2A" w14:textId="77777777" w:rsidR="001C50D8" w:rsidRDefault="001C50D8">
            <w:pPr>
              <w:pStyle w:val="TAL"/>
              <w:rPr>
                <w:sz w:val="16"/>
              </w:rPr>
            </w:pPr>
            <w:r>
              <w:rPr>
                <w:sz w:val="16"/>
              </w:rPr>
              <w:t>C4-211068</w:t>
            </w:r>
          </w:p>
        </w:tc>
        <w:tc>
          <w:tcPr>
            <w:tcW w:w="0" w:type="auto"/>
            <w:tcBorders>
              <w:top w:val="single" w:sz="4" w:space="0" w:color="auto"/>
              <w:left w:val="single" w:sz="4" w:space="0" w:color="auto"/>
              <w:bottom w:val="single" w:sz="4" w:space="0" w:color="auto"/>
              <w:right w:val="single" w:sz="4" w:space="0" w:color="auto"/>
            </w:tcBorders>
            <w:hideMark/>
          </w:tcPr>
          <w:p w14:paraId="3EBB6C57" w14:textId="77777777" w:rsidR="001C50D8" w:rsidRDefault="001C50D8">
            <w:pPr>
              <w:pStyle w:val="TAL"/>
              <w:rPr>
                <w:sz w:val="16"/>
              </w:rPr>
            </w:pPr>
            <w:r>
              <w:rPr>
                <w:sz w:val="16"/>
              </w:rPr>
              <w:t>C4-211723</w:t>
            </w:r>
          </w:p>
        </w:tc>
      </w:tr>
      <w:tr w:rsidR="001C50D8" w14:paraId="6AAB436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D99FB6A" w14:textId="77777777" w:rsidR="001C50D8" w:rsidRDefault="001C50D8">
            <w:pPr>
              <w:pStyle w:val="TAL"/>
              <w:rPr>
                <w:sz w:val="16"/>
              </w:rPr>
            </w:pPr>
            <w:r>
              <w:rPr>
                <w:sz w:val="16"/>
              </w:rPr>
              <w:t>C4-211653</w:t>
            </w:r>
          </w:p>
        </w:tc>
        <w:tc>
          <w:tcPr>
            <w:tcW w:w="0" w:type="auto"/>
            <w:tcBorders>
              <w:top w:val="single" w:sz="4" w:space="0" w:color="auto"/>
              <w:left w:val="single" w:sz="4" w:space="0" w:color="auto"/>
              <w:bottom w:val="single" w:sz="4" w:space="0" w:color="auto"/>
              <w:right w:val="single" w:sz="4" w:space="0" w:color="auto"/>
            </w:tcBorders>
            <w:hideMark/>
          </w:tcPr>
          <w:p w14:paraId="174EFA09"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4BDAEDBB"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DEFD32"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DA42DFA" w14:textId="77777777" w:rsidR="001C50D8" w:rsidRDefault="001C50D8">
            <w:pPr>
              <w:pStyle w:val="TAL"/>
              <w:rPr>
                <w:sz w:val="16"/>
              </w:rPr>
            </w:pPr>
            <w:r>
              <w:rPr>
                <w:sz w:val="16"/>
              </w:rPr>
              <w:t>C4-211069</w:t>
            </w:r>
          </w:p>
        </w:tc>
        <w:tc>
          <w:tcPr>
            <w:tcW w:w="0" w:type="auto"/>
            <w:tcBorders>
              <w:top w:val="single" w:sz="4" w:space="0" w:color="auto"/>
              <w:left w:val="single" w:sz="4" w:space="0" w:color="auto"/>
              <w:bottom w:val="single" w:sz="4" w:space="0" w:color="auto"/>
              <w:right w:val="single" w:sz="4" w:space="0" w:color="auto"/>
            </w:tcBorders>
            <w:hideMark/>
          </w:tcPr>
          <w:p w14:paraId="6E8475E2" w14:textId="77777777" w:rsidR="001C50D8" w:rsidRDefault="001C50D8">
            <w:pPr>
              <w:pStyle w:val="TAL"/>
              <w:rPr>
                <w:sz w:val="16"/>
              </w:rPr>
            </w:pPr>
            <w:r>
              <w:rPr>
                <w:sz w:val="16"/>
              </w:rPr>
              <w:t>C4-211803</w:t>
            </w:r>
          </w:p>
        </w:tc>
      </w:tr>
      <w:tr w:rsidR="001C50D8" w14:paraId="0D01D9C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746B531" w14:textId="77777777" w:rsidR="001C50D8" w:rsidRDefault="001C50D8">
            <w:pPr>
              <w:pStyle w:val="TAL"/>
              <w:rPr>
                <w:sz w:val="16"/>
              </w:rPr>
            </w:pPr>
            <w:r>
              <w:rPr>
                <w:sz w:val="16"/>
              </w:rPr>
              <w:t>C4-211654</w:t>
            </w:r>
          </w:p>
        </w:tc>
        <w:tc>
          <w:tcPr>
            <w:tcW w:w="0" w:type="auto"/>
            <w:tcBorders>
              <w:top w:val="single" w:sz="4" w:space="0" w:color="auto"/>
              <w:left w:val="single" w:sz="4" w:space="0" w:color="auto"/>
              <w:bottom w:val="single" w:sz="4" w:space="0" w:color="auto"/>
              <w:right w:val="single" w:sz="4" w:space="0" w:color="auto"/>
            </w:tcBorders>
            <w:hideMark/>
          </w:tcPr>
          <w:p w14:paraId="7EA1F7A8"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26A6E696"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BE8DA6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0EF642" w14:textId="77777777" w:rsidR="001C50D8" w:rsidRDefault="001C50D8">
            <w:pPr>
              <w:pStyle w:val="TAL"/>
              <w:rPr>
                <w:sz w:val="16"/>
              </w:rPr>
            </w:pPr>
            <w:r>
              <w:rPr>
                <w:sz w:val="16"/>
              </w:rPr>
              <w:t>C4-211070</w:t>
            </w:r>
          </w:p>
        </w:tc>
        <w:tc>
          <w:tcPr>
            <w:tcW w:w="0" w:type="auto"/>
            <w:tcBorders>
              <w:top w:val="single" w:sz="4" w:space="0" w:color="auto"/>
              <w:left w:val="single" w:sz="4" w:space="0" w:color="auto"/>
              <w:bottom w:val="single" w:sz="4" w:space="0" w:color="auto"/>
              <w:right w:val="single" w:sz="4" w:space="0" w:color="auto"/>
            </w:tcBorders>
          </w:tcPr>
          <w:p w14:paraId="5C0A2A33" w14:textId="77777777" w:rsidR="001C50D8" w:rsidRDefault="001C50D8">
            <w:pPr>
              <w:pStyle w:val="TAL"/>
              <w:rPr>
                <w:sz w:val="16"/>
              </w:rPr>
            </w:pPr>
          </w:p>
        </w:tc>
      </w:tr>
      <w:tr w:rsidR="001C50D8" w14:paraId="1833F40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B0C1BFB" w14:textId="77777777" w:rsidR="001C50D8" w:rsidRDefault="001C50D8">
            <w:pPr>
              <w:pStyle w:val="TAL"/>
              <w:rPr>
                <w:sz w:val="16"/>
              </w:rPr>
            </w:pPr>
            <w:r>
              <w:rPr>
                <w:sz w:val="16"/>
              </w:rPr>
              <w:t>C4-211655</w:t>
            </w:r>
          </w:p>
        </w:tc>
        <w:tc>
          <w:tcPr>
            <w:tcW w:w="0" w:type="auto"/>
            <w:tcBorders>
              <w:top w:val="single" w:sz="4" w:space="0" w:color="auto"/>
              <w:left w:val="single" w:sz="4" w:space="0" w:color="auto"/>
              <w:bottom w:val="single" w:sz="4" w:space="0" w:color="auto"/>
              <w:right w:val="single" w:sz="4" w:space="0" w:color="auto"/>
            </w:tcBorders>
            <w:hideMark/>
          </w:tcPr>
          <w:p w14:paraId="3A9A359D" w14:textId="77777777" w:rsidR="001C50D8" w:rsidRDefault="001C50D8">
            <w:pPr>
              <w:pStyle w:val="TAL"/>
              <w:rPr>
                <w:sz w:val="16"/>
              </w:rPr>
            </w:pPr>
            <w:r>
              <w:rPr>
                <w:sz w:val="16"/>
              </w:rPr>
              <w:t>DNN and Selected DNN</w:t>
            </w:r>
          </w:p>
        </w:tc>
        <w:tc>
          <w:tcPr>
            <w:tcW w:w="0" w:type="auto"/>
            <w:tcBorders>
              <w:top w:val="single" w:sz="4" w:space="0" w:color="auto"/>
              <w:left w:val="single" w:sz="4" w:space="0" w:color="auto"/>
              <w:bottom w:val="single" w:sz="4" w:space="0" w:color="auto"/>
              <w:right w:val="single" w:sz="4" w:space="0" w:color="auto"/>
            </w:tcBorders>
            <w:hideMark/>
          </w:tcPr>
          <w:p w14:paraId="4907A22C"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E55F8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8EAD50" w14:textId="77777777" w:rsidR="001C50D8" w:rsidRDefault="001C50D8">
            <w:pPr>
              <w:pStyle w:val="TAL"/>
              <w:rPr>
                <w:sz w:val="16"/>
              </w:rPr>
            </w:pPr>
            <w:r>
              <w:rPr>
                <w:sz w:val="16"/>
              </w:rPr>
              <w:t>C4-211073</w:t>
            </w:r>
          </w:p>
        </w:tc>
        <w:tc>
          <w:tcPr>
            <w:tcW w:w="0" w:type="auto"/>
            <w:tcBorders>
              <w:top w:val="single" w:sz="4" w:space="0" w:color="auto"/>
              <w:left w:val="single" w:sz="4" w:space="0" w:color="auto"/>
              <w:bottom w:val="single" w:sz="4" w:space="0" w:color="auto"/>
              <w:right w:val="single" w:sz="4" w:space="0" w:color="auto"/>
            </w:tcBorders>
          </w:tcPr>
          <w:p w14:paraId="329BA5CA" w14:textId="77777777" w:rsidR="001C50D8" w:rsidRDefault="001C50D8">
            <w:pPr>
              <w:pStyle w:val="TAL"/>
              <w:rPr>
                <w:sz w:val="16"/>
              </w:rPr>
            </w:pPr>
          </w:p>
        </w:tc>
      </w:tr>
      <w:tr w:rsidR="001C50D8" w14:paraId="65B11DF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265D02" w14:textId="77777777" w:rsidR="001C50D8" w:rsidRDefault="001C50D8">
            <w:pPr>
              <w:pStyle w:val="TAL"/>
              <w:rPr>
                <w:sz w:val="16"/>
              </w:rPr>
            </w:pPr>
            <w:r>
              <w:rPr>
                <w:sz w:val="16"/>
              </w:rPr>
              <w:t>C4-211656</w:t>
            </w:r>
          </w:p>
        </w:tc>
        <w:tc>
          <w:tcPr>
            <w:tcW w:w="0" w:type="auto"/>
            <w:tcBorders>
              <w:top w:val="single" w:sz="4" w:space="0" w:color="auto"/>
              <w:left w:val="single" w:sz="4" w:space="0" w:color="auto"/>
              <w:bottom w:val="single" w:sz="4" w:space="0" w:color="auto"/>
              <w:right w:val="single" w:sz="4" w:space="0" w:color="auto"/>
            </w:tcBorders>
            <w:hideMark/>
          </w:tcPr>
          <w:p w14:paraId="06CAD7BE" w14:textId="77777777" w:rsidR="001C50D8" w:rsidRDefault="001C50D8">
            <w:pPr>
              <w:pStyle w:val="TAL"/>
              <w:rPr>
                <w:sz w:val="16"/>
              </w:rPr>
            </w:pPr>
            <w:r>
              <w:rPr>
                <w:sz w:val="16"/>
              </w:rPr>
              <w:t>DNN and Selected DNN</w:t>
            </w:r>
          </w:p>
        </w:tc>
        <w:tc>
          <w:tcPr>
            <w:tcW w:w="0" w:type="auto"/>
            <w:tcBorders>
              <w:top w:val="single" w:sz="4" w:space="0" w:color="auto"/>
              <w:left w:val="single" w:sz="4" w:space="0" w:color="auto"/>
              <w:bottom w:val="single" w:sz="4" w:space="0" w:color="auto"/>
              <w:right w:val="single" w:sz="4" w:space="0" w:color="auto"/>
            </w:tcBorders>
            <w:hideMark/>
          </w:tcPr>
          <w:p w14:paraId="2EC3487A"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C0297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0490F4" w14:textId="77777777" w:rsidR="001C50D8" w:rsidRDefault="001C50D8">
            <w:pPr>
              <w:pStyle w:val="TAL"/>
              <w:rPr>
                <w:sz w:val="16"/>
              </w:rPr>
            </w:pPr>
            <w:r>
              <w:rPr>
                <w:sz w:val="16"/>
              </w:rPr>
              <w:t>C4-211074</w:t>
            </w:r>
          </w:p>
        </w:tc>
        <w:tc>
          <w:tcPr>
            <w:tcW w:w="0" w:type="auto"/>
            <w:tcBorders>
              <w:top w:val="single" w:sz="4" w:space="0" w:color="auto"/>
              <w:left w:val="single" w:sz="4" w:space="0" w:color="auto"/>
              <w:bottom w:val="single" w:sz="4" w:space="0" w:color="auto"/>
              <w:right w:val="single" w:sz="4" w:space="0" w:color="auto"/>
            </w:tcBorders>
          </w:tcPr>
          <w:p w14:paraId="6939B3BC" w14:textId="77777777" w:rsidR="001C50D8" w:rsidRDefault="001C50D8">
            <w:pPr>
              <w:pStyle w:val="TAL"/>
              <w:rPr>
                <w:sz w:val="16"/>
              </w:rPr>
            </w:pPr>
          </w:p>
        </w:tc>
      </w:tr>
      <w:tr w:rsidR="001C50D8" w14:paraId="7D3D825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D88C4A" w14:textId="77777777" w:rsidR="001C50D8" w:rsidRDefault="001C50D8">
            <w:pPr>
              <w:pStyle w:val="TAL"/>
              <w:rPr>
                <w:sz w:val="16"/>
              </w:rPr>
            </w:pPr>
            <w:r>
              <w:rPr>
                <w:sz w:val="16"/>
              </w:rPr>
              <w:t>C4-211657</w:t>
            </w:r>
          </w:p>
        </w:tc>
        <w:tc>
          <w:tcPr>
            <w:tcW w:w="0" w:type="auto"/>
            <w:tcBorders>
              <w:top w:val="single" w:sz="4" w:space="0" w:color="auto"/>
              <w:left w:val="single" w:sz="4" w:space="0" w:color="auto"/>
              <w:bottom w:val="single" w:sz="4" w:space="0" w:color="auto"/>
              <w:right w:val="single" w:sz="4" w:space="0" w:color="auto"/>
            </w:tcBorders>
            <w:hideMark/>
          </w:tcPr>
          <w:p w14:paraId="4C8AC5C1" w14:textId="77777777" w:rsidR="001C50D8" w:rsidRDefault="001C50D8">
            <w:pPr>
              <w:pStyle w:val="TAL"/>
              <w:rPr>
                <w:sz w:val="16"/>
              </w:rPr>
            </w:pPr>
            <w:r>
              <w:rPr>
                <w:sz w:val="16"/>
              </w:rPr>
              <w:t>Encoding of Monitored and Unmonitored Attributes</w:t>
            </w:r>
          </w:p>
        </w:tc>
        <w:tc>
          <w:tcPr>
            <w:tcW w:w="0" w:type="auto"/>
            <w:tcBorders>
              <w:top w:val="single" w:sz="4" w:space="0" w:color="auto"/>
              <w:left w:val="single" w:sz="4" w:space="0" w:color="auto"/>
              <w:bottom w:val="single" w:sz="4" w:space="0" w:color="auto"/>
              <w:right w:val="single" w:sz="4" w:space="0" w:color="auto"/>
            </w:tcBorders>
            <w:hideMark/>
          </w:tcPr>
          <w:p w14:paraId="02D152E9"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366674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95A05B" w14:textId="77777777" w:rsidR="001C50D8" w:rsidRDefault="001C50D8">
            <w:pPr>
              <w:pStyle w:val="TAL"/>
              <w:rPr>
                <w:sz w:val="16"/>
              </w:rPr>
            </w:pPr>
            <w:r>
              <w:rPr>
                <w:sz w:val="16"/>
              </w:rPr>
              <w:t>C4-211075</w:t>
            </w:r>
          </w:p>
        </w:tc>
        <w:tc>
          <w:tcPr>
            <w:tcW w:w="0" w:type="auto"/>
            <w:tcBorders>
              <w:top w:val="single" w:sz="4" w:space="0" w:color="auto"/>
              <w:left w:val="single" w:sz="4" w:space="0" w:color="auto"/>
              <w:bottom w:val="single" w:sz="4" w:space="0" w:color="auto"/>
              <w:right w:val="single" w:sz="4" w:space="0" w:color="auto"/>
            </w:tcBorders>
          </w:tcPr>
          <w:p w14:paraId="5935BA6B" w14:textId="77777777" w:rsidR="001C50D8" w:rsidRDefault="001C50D8">
            <w:pPr>
              <w:pStyle w:val="TAL"/>
              <w:rPr>
                <w:sz w:val="16"/>
              </w:rPr>
            </w:pPr>
          </w:p>
        </w:tc>
      </w:tr>
      <w:tr w:rsidR="001C50D8" w14:paraId="7523DA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BE6441" w14:textId="77777777" w:rsidR="001C50D8" w:rsidRDefault="001C50D8">
            <w:pPr>
              <w:pStyle w:val="TAL"/>
              <w:rPr>
                <w:sz w:val="16"/>
              </w:rPr>
            </w:pPr>
            <w:r>
              <w:rPr>
                <w:sz w:val="16"/>
              </w:rPr>
              <w:t>C4-211658</w:t>
            </w:r>
          </w:p>
        </w:tc>
        <w:tc>
          <w:tcPr>
            <w:tcW w:w="0" w:type="auto"/>
            <w:tcBorders>
              <w:top w:val="single" w:sz="4" w:space="0" w:color="auto"/>
              <w:left w:val="single" w:sz="4" w:space="0" w:color="auto"/>
              <w:bottom w:val="single" w:sz="4" w:space="0" w:color="auto"/>
              <w:right w:val="single" w:sz="4" w:space="0" w:color="auto"/>
            </w:tcBorders>
            <w:hideMark/>
          </w:tcPr>
          <w:p w14:paraId="1218D5E0" w14:textId="77777777" w:rsidR="001C50D8" w:rsidRDefault="001C50D8">
            <w:pPr>
              <w:pStyle w:val="TAL"/>
              <w:rPr>
                <w:sz w:val="16"/>
              </w:rPr>
            </w:pPr>
            <w:r>
              <w:rPr>
                <w:sz w:val="16"/>
              </w:rPr>
              <w:t>Encoding of Monitored and Unmonitored Attributes</w:t>
            </w:r>
          </w:p>
        </w:tc>
        <w:tc>
          <w:tcPr>
            <w:tcW w:w="0" w:type="auto"/>
            <w:tcBorders>
              <w:top w:val="single" w:sz="4" w:space="0" w:color="auto"/>
              <w:left w:val="single" w:sz="4" w:space="0" w:color="auto"/>
              <w:bottom w:val="single" w:sz="4" w:space="0" w:color="auto"/>
              <w:right w:val="single" w:sz="4" w:space="0" w:color="auto"/>
            </w:tcBorders>
            <w:hideMark/>
          </w:tcPr>
          <w:p w14:paraId="5DD1B80F"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8EEE7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5E3A77" w14:textId="77777777" w:rsidR="001C50D8" w:rsidRDefault="001C50D8">
            <w:pPr>
              <w:pStyle w:val="TAL"/>
              <w:rPr>
                <w:sz w:val="16"/>
              </w:rPr>
            </w:pPr>
            <w:r>
              <w:rPr>
                <w:sz w:val="16"/>
              </w:rPr>
              <w:t>C4-211076</w:t>
            </w:r>
          </w:p>
        </w:tc>
        <w:tc>
          <w:tcPr>
            <w:tcW w:w="0" w:type="auto"/>
            <w:tcBorders>
              <w:top w:val="single" w:sz="4" w:space="0" w:color="auto"/>
              <w:left w:val="single" w:sz="4" w:space="0" w:color="auto"/>
              <w:bottom w:val="single" w:sz="4" w:space="0" w:color="auto"/>
              <w:right w:val="single" w:sz="4" w:space="0" w:color="auto"/>
            </w:tcBorders>
          </w:tcPr>
          <w:p w14:paraId="00F5EA22" w14:textId="77777777" w:rsidR="001C50D8" w:rsidRDefault="001C50D8">
            <w:pPr>
              <w:pStyle w:val="TAL"/>
              <w:rPr>
                <w:sz w:val="16"/>
              </w:rPr>
            </w:pPr>
          </w:p>
        </w:tc>
      </w:tr>
      <w:tr w:rsidR="001C50D8" w14:paraId="36D30DD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7EF9F5" w14:textId="77777777" w:rsidR="001C50D8" w:rsidRDefault="001C50D8">
            <w:pPr>
              <w:pStyle w:val="TAL"/>
              <w:rPr>
                <w:sz w:val="16"/>
              </w:rPr>
            </w:pPr>
            <w:r>
              <w:rPr>
                <w:sz w:val="16"/>
              </w:rPr>
              <w:t>C4-211659</w:t>
            </w:r>
          </w:p>
        </w:tc>
        <w:tc>
          <w:tcPr>
            <w:tcW w:w="0" w:type="auto"/>
            <w:tcBorders>
              <w:top w:val="single" w:sz="4" w:space="0" w:color="auto"/>
              <w:left w:val="single" w:sz="4" w:space="0" w:color="auto"/>
              <w:bottom w:val="single" w:sz="4" w:space="0" w:color="auto"/>
              <w:right w:val="single" w:sz="4" w:space="0" w:color="auto"/>
            </w:tcBorders>
            <w:hideMark/>
          </w:tcPr>
          <w:p w14:paraId="5148357F" w14:textId="77777777" w:rsidR="001C50D8" w:rsidRDefault="001C50D8">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5A392EF7"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ECB8DC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20BC3AB" w14:textId="77777777" w:rsidR="001C50D8" w:rsidRDefault="001C50D8">
            <w:pPr>
              <w:pStyle w:val="TAL"/>
              <w:rPr>
                <w:sz w:val="16"/>
              </w:rPr>
            </w:pPr>
            <w:r>
              <w:rPr>
                <w:sz w:val="16"/>
              </w:rPr>
              <w:t>C4-211079</w:t>
            </w:r>
          </w:p>
        </w:tc>
        <w:tc>
          <w:tcPr>
            <w:tcW w:w="0" w:type="auto"/>
            <w:tcBorders>
              <w:top w:val="single" w:sz="4" w:space="0" w:color="auto"/>
              <w:left w:val="single" w:sz="4" w:space="0" w:color="auto"/>
              <w:bottom w:val="single" w:sz="4" w:space="0" w:color="auto"/>
              <w:right w:val="single" w:sz="4" w:space="0" w:color="auto"/>
            </w:tcBorders>
            <w:hideMark/>
          </w:tcPr>
          <w:p w14:paraId="585E5AED" w14:textId="77777777" w:rsidR="001C50D8" w:rsidRDefault="001C50D8">
            <w:pPr>
              <w:pStyle w:val="TAL"/>
              <w:rPr>
                <w:sz w:val="16"/>
              </w:rPr>
            </w:pPr>
            <w:r>
              <w:rPr>
                <w:sz w:val="16"/>
              </w:rPr>
              <w:t>C4-211715</w:t>
            </w:r>
          </w:p>
        </w:tc>
      </w:tr>
      <w:tr w:rsidR="001C50D8" w14:paraId="2D74A25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C6BF7B" w14:textId="77777777" w:rsidR="001C50D8" w:rsidRDefault="001C50D8">
            <w:pPr>
              <w:pStyle w:val="TAL"/>
              <w:rPr>
                <w:sz w:val="16"/>
              </w:rPr>
            </w:pPr>
            <w:r>
              <w:rPr>
                <w:sz w:val="16"/>
              </w:rPr>
              <w:t>C4-211660</w:t>
            </w:r>
          </w:p>
        </w:tc>
        <w:tc>
          <w:tcPr>
            <w:tcW w:w="0" w:type="auto"/>
            <w:tcBorders>
              <w:top w:val="single" w:sz="4" w:space="0" w:color="auto"/>
              <w:left w:val="single" w:sz="4" w:space="0" w:color="auto"/>
              <w:bottom w:val="single" w:sz="4" w:space="0" w:color="auto"/>
              <w:right w:val="single" w:sz="4" w:space="0" w:color="auto"/>
            </w:tcBorders>
            <w:hideMark/>
          </w:tcPr>
          <w:p w14:paraId="38ACAB60" w14:textId="77777777" w:rsidR="001C50D8" w:rsidRDefault="001C50D8">
            <w:pPr>
              <w:pStyle w:val="TAL"/>
              <w:rPr>
                <w:sz w:val="16"/>
              </w:rPr>
            </w:pPr>
            <w:r>
              <w:rPr>
                <w:sz w:val="16"/>
              </w:rPr>
              <w:t>L2TP Implementation Models</w:t>
            </w:r>
          </w:p>
        </w:tc>
        <w:tc>
          <w:tcPr>
            <w:tcW w:w="0" w:type="auto"/>
            <w:tcBorders>
              <w:top w:val="single" w:sz="4" w:space="0" w:color="auto"/>
              <w:left w:val="single" w:sz="4" w:space="0" w:color="auto"/>
              <w:bottom w:val="single" w:sz="4" w:space="0" w:color="auto"/>
              <w:right w:val="single" w:sz="4" w:space="0" w:color="auto"/>
            </w:tcBorders>
            <w:hideMark/>
          </w:tcPr>
          <w:p w14:paraId="5337459C"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A76534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66A4CF" w14:textId="77777777" w:rsidR="001C50D8" w:rsidRDefault="001C50D8">
            <w:pPr>
              <w:pStyle w:val="TAL"/>
              <w:rPr>
                <w:sz w:val="16"/>
              </w:rPr>
            </w:pPr>
            <w:r>
              <w:rPr>
                <w:sz w:val="16"/>
              </w:rPr>
              <w:t>C4-211218</w:t>
            </w:r>
          </w:p>
        </w:tc>
        <w:tc>
          <w:tcPr>
            <w:tcW w:w="0" w:type="auto"/>
            <w:tcBorders>
              <w:top w:val="single" w:sz="4" w:space="0" w:color="auto"/>
              <w:left w:val="single" w:sz="4" w:space="0" w:color="auto"/>
              <w:bottom w:val="single" w:sz="4" w:space="0" w:color="auto"/>
              <w:right w:val="single" w:sz="4" w:space="0" w:color="auto"/>
            </w:tcBorders>
          </w:tcPr>
          <w:p w14:paraId="14CD925C" w14:textId="77777777" w:rsidR="001C50D8" w:rsidRDefault="001C50D8">
            <w:pPr>
              <w:pStyle w:val="TAL"/>
              <w:rPr>
                <w:sz w:val="16"/>
              </w:rPr>
            </w:pPr>
          </w:p>
        </w:tc>
      </w:tr>
      <w:tr w:rsidR="001C50D8" w14:paraId="06B9FD2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8407E4" w14:textId="77777777" w:rsidR="001C50D8" w:rsidRDefault="001C50D8">
            <w:pPr>
              <w:pStyle w:val="TAL"/>
              <w:rPr>
                <w:sz w:val="16"/>
              </w:rPr>
            </w:pPr>
            <w:r>
              <w:rPr>
                <w:sz w:val="16"/>
              </w:rPr>
              <w:t>C4-211661</w:t>
            </w:r>
          </w:p>
        </w:tc>
        <w:tc>
          <w:tcPr>
            <w:tcW w:w="0" w:type="auto"/>
            <w:tcBorders>
              <w:top w:val="single" w:sz="4" w:space="0" w:color="auto"/>
              <w:left w:val="single" w:sz="4" w:space="0" w:color="auto"/>
              <w:bottom w:val="single" w:sz="4" w:space="0" w:color="auto"/>
              <w:right w:val="single" w:sz="4" w:space="0" w:color="auto"/>
            </w:tcBorders>
            <w:hideMark/>
          </w:tcPr>
          <w:p w14:paraId="5A2FA971" w14:textId="77777777" w:rsidR="001C50D8" w:rsidRDefault="001C50D8">
            <w:pPr>
              <w:pStyle w:val="TAL"/>
              <w:rPr>
                <w:sz w:val="16"/>
              </w:rPr>
            </w:pPr>
            <w:r>
              <w:rPr>
                <w:sz w:val="16"/>
              </w:rPr>
              <w:t>Update L2TP Solution for Supporting Different L2TP Implementation Models</w:t>
            </w:r>
          </w:p>
        </w:tc>
        <w:tc>
          <w:tcPr>
            <w:tcW w:w="0" w:type="auto"/>
            <w:tcBorders>
              <w:top w:val="single" w:sz="4" w:space="0" w:color="auto"/>
              <w:left w:val="single" w:sz="4" w:space="0" w:color="auto"/>
              <w:bottom w:val="single" w:sz="4" w:space="0" w:color="auto"/>
              <w:right w:val="single" w:sz="4" w:space="0" w:color="auto"/>
            </w:tcBorders>
            <w:hideMark/>
          </w:tcPr>
          <w:p w14:paraId="71843861"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873C36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1BD1BC" w14:textId="77777777" w:rsidR="001C50D8" w:rsidRDefault="001C50D8">
            <w:pPr>
              <w:pStyle w:val="TAL"/>
              <w:rPr>
                <w:sz w:val="16"/>
              </w:rPr>
            </w:pPr>
            <w:r>
              <w:rPr>
                <w:sz w:val="16"/>
              </w:rPr>
              <w:t>C4-211219</w:t>
            </w:r>
          </w:p>
        </w:tc>
        <w:tc>
          <w:tcPr>
            <w:tcW w:w="0" w:type="auto"/>
            <w:tcBorders>
              <w:top w:val="single" w:sz="4" w:space="0" w:color="auto"/>
              <w:left w:val="single" w:sz="4" w:space="0" w:color="auto"/>
              <w:bottom w:val="single" w:sz="4" w:space="0" w:color="auto"/>
              <w:right w:val="single" w:sz="4" w:space="0" w:color="auto"/>
            </w:tcBorders>
            <w:hideMark/>
          </w:tcPr>
          <w:p w14:paraId="2249DD42" w14:textId="77777777" w:rsidR="001C50D8" w:rsidRDefault="001C50D8">
            <w:pPr>
              <w:pStyle w:val="TAL"/>
              <w:rPr>
                <w:sz w:val="16"/>
              </w:rPr>
            </w:pPr>
            <w:r>
              <w:rPr>
                <w:sz w:val="16"/>
              </w:rPr>
              <w:t>C4-211720</w:t>
            </w:r>
          </w:p>
        </w:tc>
      </w:tr>
      <w:tr w:rsidR="001C50D8" w14:paraId="5DE9F8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318248" w14:textId="77777777" w:rsidR="001C50D8" w:rsidRDefault="001C50D8">
            <w:pPr>
              <w:pStyle w:val="TAL"/>
              <w:rPr>
                <w:sz w:val="16"/>
              </w:rPr>
            </w:pPr>
            <w:r>
              <w:rPr>
                <w:sz w:val="16"/>
              </w:rPr>
              <w:t>C4-211662</w:t>
            </w:r>
          </w:p>
        </w:tc>
        <w:tc>
          <w:tcPr>
            <w:tcW w:w="0" w:type="auto"/>
            <w:tcBorders>
              <w:top w:val="single" w:sz="4" w:space="0" w:color="auto"/>
              <w:left w:val="single" w:sz="4" w:space="0" w:color="auto"/>
              <w:bottom w:val="single" w:sz="4" w:space="0" w:color="auto"/>
              <w:right w:val="single" w:sz="4" w:space="0" w:color="auto"/>
            </w:tcBorders>
            <w:hideMark/>
          </w:tcPr>
          <w:p w14:paraId="0E5FD814" w14:textId="77777777" w:rsidR="001C50D8" w:rsidRDefault="001C50D8">
            <w:pPr>
              <w:pStyle w:val="TAL"/>
              <w:rPr>
                <w:sz w:val="16"/>
              </w:rPr>
            </w:pPr>
            <w:r>
              <w:rPr>
                <w:sz w:val="16"/>
              </w:rPr>
              <w:t>LS on Header Enrichment for HTTPS in PFCP</w:t>
            </w:r>
          </w:p>
        </w:tc>
        <w:tc>
          <w:tcPr>
            <w:tcW w:w="0" w:type="auto"/>
            <w:tcBorders>
              <w:top w:val="single" w:sz="4" w:space="0" w:color="auto"/>
              <w:left w:val="single" w:sz="4" w:space="0" w:color="auto"/>
              <w:bottom w:val="single" w:sz="4" w:space="0" w:color="auto"/>
              <w:right w:val="single" w:sz="4" w:space="0" w:color="auto"/>
            </w:tcBorders>
            <w:hideMark/>
          </w:tcPr>
          <w:p w14:paraId="0DF13B87" w14:textId="77777777" w:rsidR="001C50D8" w:rsidRDefault="001C50D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7A856FB9"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6C1C098F" w14:textId="77777777" w:rsidR="001C50D8" w:rsidRDefault="001C50D8">
            <w:pPr>
              <w:pStyle w:val="TAL"/>
              <w:rPr>
                <w:sz w:val="16"/>
              </w:rPr>
            </w:pPr>
            <w:r>
              <w:rPr>
                <w:sz w:val="16"/>
              </w:rPr>
              <w:t>C4-211520</w:t>
            </w:r>
          </w:p>
        </w:tc>
        <w:tc>
          <w:tcPr>
            <w:tcW w:w="0" w:type="auto"/>
            <w:tcBorders>
              <w:top w:val="single" w:sz="4" w:space="0" w:color="auto"/>
              <w:left w:val="single" w:sz="4" w:space="0" w:color="auto"/>
              <w:bottom w:val="single" w:sz="4" w:space="0" w:color="auto"/>
              <w:right w:val="single" w:sz="4" w:space="0" w:color="auto"/>
            </w:tcBorders>
          </w:tcPr>
          <w:p w14:paraId="0AA7AECF" w14:textId="77777777" w:rsidR="001C50D8" w:rsidRDefault="001C50D8">
            <w:pPr>
              <w:pStyle w:val="TAL"/>
              <w:rPr>
                <w:sz w:val="16"/>
              </w:rPr>
            </w:pPr>
          </w:p>
        </w:tc>
      </w:tr>
      <w:tr w:rsidR="001C50D8" w14:paraId="4B6B9FE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EBE3B4" w14:textId="77777777" w:rsidR="001C50D8" w:rsidRDefault="001C50D8">
            <w:pPr>
              <w:pStyle w:val="TAL"/>
              <w:rPr>
                <w:sz w:val="16"/>
              </w:rPr>
            </w:pPr>
            <w:r>
              <w:rPr>
                <w:sz w:val="16"/>
              </w:rPr>
              <w:t>C4-211663</w:t>
            </w:r>
          </w:p>
        </w:tc>
        <w:tc>
          <w:tcPr>
            <w:tcW w:w="0" w:type="auto"/>
            <w:tcBorders>
              <w:top w:val="single" w:sz="4" w:space="0" w:color="auto"/>
              <w:left w:val="single" w:sz="4" w:space="0" w:color="auto"/>
              <w:bottom w:val="single" w:sz="4" w:space="0" w:color="auto"/>
              <w:right w:val="single" w:sz="4" w:space="0" w:color="auto"/>
            </w:tcBorders>
            <w:hideMark/>
          </w:tcPr>
          <w:p w14:paraId="3B8B717E" w14:textId="77777777" w:rsidR="001C50D8" w:rsidRDefault="001C50D8">
            <w:pPr>
              <w:pStyle w:val="TAL"/>
              <w:rPr>
                <w:sz w:val="16"/>
              </w:rPr>
            </w:pPr>
            <w:r>
              <w:rPr>
                <w:sz w:val="16"/>
              </w:rPr>
              <w:t>SNSSAI Update in PFCP Session Modification</w:t>
            </w:r>
          </w:p>
        </w:tc>
        <w:tc>
          <w:tcPr>
            <w:tcW w:w="0" w:type="auto"/>
            <w:tcBorders>
              <w:top w:val="single" w:sz="4" w:space="0" w:color="auto"/>
              <w:left w:val="single" w:sz="4" w:space="0" w:color="auto"/>
              <w:bottom w:val="single" w:sz="4" w:space="0" w:color="auto"/>
              <w:right w:val="single" w:sz="4" w:space="0" w:color="auto"/>
            </w:tcBorders>
            <w:hideMark/>
          </w:tcPr>
          <w:p w14:paraId="6F8DC769" w14:textId="77777777" w:rsidR="001C50D8" w:rsidRDefault="001C50D8">
            <w:pPr>
              <w:pStyle w:val="TAL"/>
              <w:rPr>
                <w:sz w:val="16"/>
              </w:rPr>
            </w:pPr>
            <w:r>
              <w:rPr>
                <w:sz w:val="16"/>
              </w:rPr>
              <w:t>Ericsson, Samsung, Huawei</w:t>
            </w:r>
          </w:p>
        </w:tc>
        <w:tc>
          <w:tcPr>
            <w:tcW w:w="0" w:type="auto"/>
            <w:tcBorders>
              <w:top w:val="single" w:sz="4" w:space="0" w:color="auto"/>
              <w:left w:val="single" w:sz="4" w:space="0" w:color="auto"/>
              <w:bottom w:val="single" w:sz="4" w:space="0" w:color="auto"/>
              <w:right w:val="single" w:sz="4" w:space="0" w:color="auto"/>
            </w:tcBorders>
            <w:hideMark/>
          </w:tcPr>
          <w:p w14:paraId="2D2802C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FF5B0A" w14:textId="77777777" w:rsidR="001C50D8" w:rsidRDefault="001C50D8">
            <w:pPr>
              <w:pStyle w:val="TAL"/>
              <w:rPr>
                <w:sz w:val="16"/>
              </w:rPr>
            </w:pPr>
            <w:r>
              <w:rPr>
                <w:sz w:val="16"/>
              </w:rPr>
              <w:t>C4-211305</w:t>
            </w:r>
          </w:p>
        </w:tc>
        <w:tc>
          <w:tcPr>
            <w:tcW w:w="0" w:type="auto"/>
            <w:tcBorders>
              <w:top w:val="single" w:sz="4" w:space="0" w:color="auto"/>
              <w:left w:val="single" w:sz="4" w:space="0" w:color="auto"/>
              <w:bottom w:val="single" w:sz="4" w:space="0" w:color="auto"/>
              <w:right w:val="single" w:sz="4" w:space="0" w:color="auto"/>
            </w:tcBorders>
          </w:tcPr>
          <w:p w14:paraId="49548B2A" w14:textId="77777777" w:rsidR="001C50D8" w:rsidRDefault="001C50D8">
            <w:pPr>
              <w:pStyle w:val="TAL"/>
              <w:rPr>
                <w:sz w:val="16"/>
              </w:rPr>
            </w:pPr>
          </w:p>
        </w:tc>
      </w:tr>
      <w:tr w:rsidR="001C50D8" w14:paraId="6A1E3E0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E22BFE" w14:textId="77777777" w:rsidR="001C50D8" w:rsidRDefault="001C50D8">
            <w:pPr>
              <w:pStyle w:val="TAL"/>
              <w:rPr>
                <w:sz w:val="16"/>
              </w:rPr>
            </w:pPr>
            <w:r>
              <w:rPr>
                <w:sz w:val="16"/>
              </w:rPr>
              <w:t>C4-211664</w:t>
            </w:r>
          </w:p>
        </w:tc>
        <w:tc>
          <w:tcPr>
            <w:tcW w:w="0" w:type="auto"/>
            <w:tcBorders>
              <w:top w:val="single" w:sz="4" w:space="0" w:color="auto"/>
              <w:left w:val="single" w:sz="4" w:space="0" w:color="auto"/>
              <w:bottom w:val="single" w:sz="4" w:space="0" w:color="auto"/>
              <w:right w:val="single" w:sz="4" w:space="0" w:color="auto"/>
            </w:tcBorders>
            <w:hideMark/>
          </w:tcPr>
          <w:p w14:paraId="51BEAFA0" w14:textId="77777777" w:rsidR="001C50D8" w:rsidRDefault="001C50D8">
            <w:pPr>
              <w:pStyle w:val="TAL"/>
              <w:rPr>
                <w:sz w:val="16"/>
              </w:rPr>
            </w:pPr>
            <w:r>
              <w:rPr>
                <w:sz w:val="16"/>
              </w:rPr>
              <w:t>DNNs in I-SMF</w:t>
            </w:r>
          </w:p>
        </w:tc>
        <w:tc>
          <w:tcPr>
            <w:tcW w:w="0" w:type="auto"/>
            <w:tcBorders>
              <w:top w:val="single" w:sz="4" w:space="0" w:color="auto"/>
              <w:left w:val="single" w:sz="4" w:space="0" w:color="auto"/>
              <w:bottom w:val="single" w:sz="4" w:space="0" w:color="auto"/>
              <w:right w:val="single" w:sz="4" w:space="0" w:color="auto"/>
            </w:tcBorders>
            <w:hideMark/>
          </w:tcPr>
          <w:p w14:paraId="1B646CD0" w14:textId="77777777" w:rsidR="001C50D8" w:rsidRDefault="001C50D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76AF195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6B0348" w14:textId="77777777" w:rsidR="001C50D8" w:rsidRDefault="001C50D8">
            <w:pPr>
              <w:pStyle w:val="TAL"/>
              <w:rPr>
                <w:sz w:val="16"/>
              </w:rPr>
            </w:pPr>
            <w:r>
              <w:rPr>
                <w:sz w:val="16"/>
              </w:rPr>
              <w:t>C4-211310</w:t>
            </w:r>
          </w:p>
        </w:tc>
        <w:tc>
          <w:tcPr>
            <w:tcW w:w="0" w:type="auto"/>
            <w:tcBorders>
              <w:top w:val="single" w:sz="4" w:space="0" w:color="auto"/>
              <w:left w:val="single" w:sz="4" w:space="0" w:color="auto"/>
              <w:bottom w:val="single" w:sz="4" w:space="0" w:color="auto"/>
              <w:right w:val="single" w:sz="4" w:space="0" w:color="auto"/>
            </w:tcBorders>
          </w:tcPr>
          <w:p w14:paraId="4269A651" w14:textId="77777777" w:rsidR="001C50D8" w:rsidRDefault="001C50D8">
            <w:pPr>
              <w:pStyle w:val="TAL"/>
              <w:rPr>
                <w:sz w:val="16"/>
              </w:rPr>
            </w:pPr>
          </w:p>
        </w:tc>
      </w:tr>
      <w:tr w:rsidR="001C50D8" w14:paraId="07CFC69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3D7845" w14:textId="77777777" w:rsidR="001C50D8" w:rsidRDefault="001C50D8">
            <w:pPr>
              <w:pStyle w:val="TAL"/>
              <w:rPr>
                <w:sz w:val="16"/>
              </w:rPr>
            </w:pPr>
            <w:r>
              <w:rPr>
                <w:sz w:val="16"/>
              </w:rPr>
              <w:t>C4-211665</w:t>
            </w:r>
          </w:p>
        </w:tc>
        <w:tc>
          <w:tcPr>
            <w:tcW w:w="0" w:type="auto"/>
            <w:tcBorders>
              <w:top w:val="single" w:sz="4" w:space="0" w:color="auto"/>
              <w:left w:val="single" w:sz="4" w:space="0" w:color="auto"/>
              <w:bottom w:val="single" w:sz="4" w:space="0" w:color="auto"/>
              <w:right w:val="single" w:sz="4" w:space="0" w:color="auto"/>
            </w:tcBorders>
            <w:hideMark/>
          </w:tcPr>
          <w:p w14:paraId="423BA29E" w14:textId="77777777" w:rsidR="001C50D8" w:rsidRDefault="001C50D8">
            <w:pPr>
              <w:pStyle w:val="TAL"/>
              <w:rPr>
                <w:sz w:val="16"/>
              </w:rPr>
            </w:pPr>
            <w:r>
              <w:rPr>
                <w:sz w:val="16"/>
              </w:rPr>
              <w:t>Geographic Area</w:t>
            </w:r>
          </w:p>
        </w:tc>
        <w:tc>
          <w:tcPr>
            <w:tcW w:w="0" w:type="auto"/>
            <w:tcBorders>
              <w:top w:val="single" w:sz="4" w:space="0" w:color="auto"/>
              <w:left w:val="single" w:sz="4" w:space="0" w:color="auto"/>
              <w:bottom w:val="single" w:sz="4" w:space="0" w:color="auto"/>
              <w:right w:val="single" w:sz="4" w:space="0" w:color="auto"/>
            </w:tcBorders>
            <w:hideMark/>
          </w:tcPr>
          <w:p w14:paraId="04DA600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A334E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315085" w14:textId="77777777" w:rsidR="001C50D8" w:rsidRDefault="001C50D8">
            <w:pPr>
              <w:pStyle w:val="TAL"/>
              <w:rPr>
                <w:sz w:val="16"/>
              </w:rPr>
            </w:pPr>
            <w:r>
              <w:rPr>
                <w:sz w:val="16"/>
              </w:rPr>
              <w:t>C4-211328</w:t>
            </w:r>
          </w:p>
        </w:tc>
        <w:tc>
          <w:tcPr>
            <w:tcW w:w="0" w:type="auto"/>
            <w:tcBorders>
              <w:top w:val="single" w:sz="4" w:space="0" w:color="auto"/>
              <w:left w:val="single" w:sz="4" w:space="0" w:color="auto"/>
              <w:bottom w:val="single" w:sz="4" w:space="0" w:color="auto"/>
              <w:right w:val="single" w:sz="4" w:space="0" w:color="auto"/>
            </w:tcBorders>
          </w:tcPr>
          <w:p w14:paraId="56EAC68C" w14:textId="77777777" w:rsidR="001C50D8" w:rsidRDefault="001C50D8">
            <w:pPr>
              <w:pStyle w:val="TAL"/>
              <w:rPr>
                <w:sz w:val="16"/>
              </w:rPr>
            </w:pPr>
          </w:p>
        </w:tc>
      </w:tr>
      <w:tr w:rsidR="001C50D8" w14:paraId="5EBF831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90297F9" w14:textId="77777777" w:rsidR="001C50D8" w:rsidRDefault="001C50D8">
            <w:pPr>
              <w:pStyle w:val="TAL"/>
              <w:rPr>
                <w:sz w:val="16"/>
              </w:rPr>
            </w:pPr>
            <w:r>
              <w:rPr>
                <w:sz w:val="16"/>
              </w:rPr>
              <w:t>C4-211666</w:t>
            </w:r>
          </w:p>
        </w:tc>
        <w:tc>
          <w:tcPr>
            <w:tcW w:w="0" w:type="auto"/>
            <w:tcBorders>
              <w:top w:val="single" w:sz="4" w:space="0" w:color="auto"/>
              <w:left w:val="single" w:sz="4" w:space="0" w:color="auto"/>
              <w:bottom w:val="single" w:sz="4" w:space="0" w:color="auto"/>
              <w:right w:val="single" w:sz="4" w:space="0" w:color="auto"/>
            </w:tcBorders>
            <w:hideMark/>
          </w:tcPr>
          <w:p w14:paraId="038D14BC"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56612BA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D4070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1E3FDB" w14:textId="77777777" w:rsidR="001C50D8" w:rsidRDefault="001C50D8">
            <w:pPr>
              <w:pStyle w:val="TAL"/>
              <w:rPr>
                <w:sz w:val="16"/>
              </w:rPr>
            </w:pPr>
            <w:r>
              <w:rPr>
                <w:sz w:val="16"/>
              </w:rPr>
              <w:t>C4-211331</w:t>
            </w:r>
          </w:p>
        </w:tc>
        <w:tc>
          <w:tcPr>
            <w:tcW w:w="0" w:type="auto"/>
            <w:tcBorders>
              <w:top w:val="single" w:sz="4" w:space="0" w:color="auto"/>
              <w:left w:val="single" w:sz="4" w:space="0" w:color="auto"/>
              <w:bottom w:val="single" w:sz="4" w:space="0" w:color="auto"/>
              <w:right w:val="single" w:sz="4" w:space="0" w:color="auto"/>
            </w:tcBorders>
            <w:hideMark/>
          </w:tcPr>
          <w:p w14:paraId="088483C3" w14:textId="77777777" w:rsidR="001C50D8" w:rsidRDefault="001C50D8">
            <w:pPr>
              <w:pStyle w:val="TAL"/>
              <w:rPr>
                <w:sz w:val="16"/>
              </w:rPr>
            </w:pPr>
            <w:r>
              <w:rPr>
                <w:sz w:val="16"/>
              </w:rPr>
              <w:t>C4-211813</w:t>
            </w:r>
          </w:p>
        </w:tc>
      </w:tr>
      <w:tr w:rsidR="001C50D8" w14:paraId="06BE9A0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414EC7C" w14:textId="77777777" w:rsidR="001C50D8" w:rsidRDefault="001C50D8">
            <w:pPr>
              <w:pStyle w:val="TAL"/>
              <w:rPr>
                <w:sz w:val="16"/>
              </w:rPr>
            </w:pPr>
            <w:r>
              <w:rPr>
                <w:sz w:val="16"/>
              </w:rPr>
              <w:t>C4-211667</w:t>
            </w:r>
          </w:p>
        </w:tc>
        <w:tc>
          <w:tcPr>
            <w:tcW w:w="0" w:type="auto"/>
            <w:tcBorders>
              <w:top w:val="single" w:sz="4" w:space="0" w:color="auto"/>
              <w:left w:val="single" w:sz="4" w:space="0" w:color="auto"/>
              <w:bottom w:val="single" w:sz="4" w:space="0" w:color="auto"/>
              <w:right w:val="single" w:sz="4" w:space="0" w:color="auto"/>
            </w:tcBorders>
            <w:hideMark/>
          </w:tcPr>
          <w:p w14:paraId="61C136CC"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4C6023B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47547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E800E0F" w14:textId="77777777" w:rsidR="001C50D8" w:rsidRDefault="001C50D8">
            <w:pPr>
              <w:pStyle w:val="TAL"/>
              <w:rPr>
                <w:sz w:val="16"/>
              </w:rPr>
            </w:pPr>
            <w:r>
              <w:rPr>
                <w:sz w:val="16"/>
              </w:rPr>
              <w:t>C4-211332</w:t>
            </w:r>
          </w:p>
        </w:tc>
        <w:tc>
          <w:tcPr>
            <w:tcW w:w="0" w:type="auto"/>
            <w:tcBorders>
              <w:top w:val="single" w:sz="4" w:space="0" w:color="auto"/>
              <w:left w:val="single" w:sz="4" w:space="0" w:color="auto"/>
              <w:bottom w:val="single" w:sz="4" w:space="0" w:color="auto"/>
              <w:right w:val="single" w:sz="4" w:space="0" w:color="auto"/>
            </w:tcBorders>
            <w:hideMark/>
          </w:tcPr>
          <w:p w14:paraId="61A80B19" w14:textId="77777777" w:rsidR="001C50D8" w:rsidRDefault="001C50D8">
            <w:pPr>
              <w:pStyle w:val="TAL"/>
              <w:rPr>
                <w:sz w:val="16"/>
              </w:rPr>
            </w:pPr>
            <w:r>
              <w:rPr>
                <w:sz w:val="16"/>
              </w:rPr>
              <w:t>C4-211814</w:t>
            </w:r>
          </w:p>
        </w:tc>
      </w:tr>
      <w:tr w:rsidR="001C50D8" w14:paraId="339DD9E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2786C9" w14:textId="77777777" w:rsidR="001C50D8" w:rsidRDefault="001C50D8">
            <w:pPr>
              <w:pStyle w:val="TAL"/>
              <w:rPr>
                <w:sz w:val="16"/>
              </w:rPr>
            </w:pPr>
            <w:r>
              <w:rPr>
                <w:sz w:val="16"/>
              </w:rPr>
              <w:t>C4-211668</w:t>
            </w:r>
          </w:p>
        </w:tc>
        <w:tc>
          <w:tcPr>
            <w:tcW w:w="0" w:type="auto"/>
            <w:tcBorders>
              <w:top w:val="single" w:sz="4" w:space="0" w:color="auto"/>
              <w:left w:val="single" w:sz="4" w:space="0" w:color="auto"/>
              <w:bottom w:val="single" w:sz="4" w:space="0" w:color="auto"/>
              <w:right w:val="single" w:sz="4" w:space="0" w:color="auto"/>
            </w:tcBorders>
            <w:hideMark/>
          </w:tcPr>
          <w:p w14:paraId="5C6AA61C" w14:textId="77777777" w:rsidR="001C50D8" w:rsidRDefault="001C50D8">
            <w:pPr>
              <w:pStyle w:val="TAL"/>
              <w:rPr>
                <w:sz w:val="16"/>
              </w:rPr>
            </w:pPr>
            <w:r>
              <w:rPr>
                <w:sz w:val="16"/>
              </w:rPr>
              <w:t>Target Node in Location continuity for handover from NG-RAN</w:t>
            </w:r>
          </w:p>
        </w:tc>
        <w:tc>
          <w:tcPr>
            <w:tcW w:w="0" w:type="auto"/>
            <w:tcBorders>
              <w:top w:val="single" w:sz="4" w:space="0" w:color="auto"/>
              <w:left w:val="single" w:sz="4" w:space="0" w:color="auto"/>
              <w:bottom w:val="single" w:sz="4" w:space="0" w:color="auto"/>
              <w:right w:val="single" w:sz="4" w:space="0" w:color="auto"/>
            </w:tcBorders>
            <w:hideMark/>
          </w:tcPr>
          <w:p w14:paraId="027358E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25D8B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F73BE0" w14:textId="77777777" w:rsidR="001C50D8" w:rsidRDefault="001C50D8">
            <w:pPr>
              <w:pStyle w:val="TAL"/>
              <w:rPr>
                <w:sz w:val="16"/>
              </w:rPr>
            </w:pPr>
            <w:r>
              <w:rPr>
                <w:sz w:val="16"/>
              </w:rPr>
              <w:t>C4-211333</w:t>
            </w:r>
          </w:p>
        </w:tc>
        <w:tc>
          <w:tcPr>
            <w:tcW w:w="0" w:type="auto"/>
            <w:tcBorders>
              <w:top w:val="single" w:sz="4" w:space="0" w:color="auto"/>
              <w:left w:val="single" w:sz="4" w:space="0" w:color="auto"/>
              <w:bottom w:val="single" w:sz="4" w:space="0" w:color="auto"/>
              <w:right w:val="single" w:sz="4" w:space="0" w:color="auto"/>
            </w:tcBorders>
          </w:tcPr>
          <w:p w14:paraId="23C0B99F" w14:textId="77777777" w:rsidR="001C50D8" w:rsidRDefault="001C50D8">
            <w:pPr>
              <w:pStyle w:val="TAL"/>
              <w:rPr>
                <w:sz w:val="16"/>
              </w:rPr>
            </w:pPr>
          </w:p>
        </w:tc>
      </w:tr>
      <w:tr w:rsidR="001C50D8" w14:paraId="42B6EEF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9BD8E9E" w14:textId="77777777" w:rsidR="001C50D8" w:rsidRDefault="001C50D8">
            <w:pPr>
              <w:pStyle w:val="TAL"/>
              <w:rPr>
                <w:sz w:val="16"/>
              </w:rPr>
            </w:pPr>
            <w:r>
              <w:rPr>
                <w:sz w:val="16"/>
              </w:rPr>
              <w:t>C4-211669</w:t>
            </w:r>
          </w:p>
        </w:tc>
        <w:tc>
          <w:tcPr>
            <w:tcW w:w="0" w:type="auto"/>
            <w:tcBorders>
              <w:top w:val="single" w:sz="4" w:space="0" w:color="auto"/>
              <w:left w:val="single" w:sz="4" w:space="0" w:color="auto"/>
              <w:bottom w:val="single" w:sz="4" w:space="0" w:color="auto"/>
              <w:right w:val="single" w:sz="4" w:space="0" w:color="auto"/>
            </w:tcBorders>
            <w:hideMark/>
          </w:tcPr>
          <w:p w14:paraId="08152E7A" w14:textId="77777777" w:rsidR="001C50D8" w:rsidRDefault="001C50D8">
            <w:pPr>
              <w:pStyle w:val="TAL"/>
              <w:rPr>
                <w:sz w:val="16"/>
              </w:rPr>
            </w:pPr>
            <w:r>
              <w:rPr>
                <w:sz w:val="16"/>
              </w:rPr>
              <w:t>Target Node in Location continuity for handover from NG-RAN</w:t>
            </w:r>
          </w:p>
        </w:tc>
        <w:tc>
          <w:tcPr>
            <w:tcW w:w="0" w:type="auto"/>
            <w:tcBorders>
              <w:top w:val="single" w:sz="4" w:space="0" w:color="auto"/>
              <w:left w:val="single" w:sz="4" w:space="0" w:color="auto"/>
              <w:bottom w:val="single" w:sz="4" w:space="0" w:color="auto"/>
              <w:right w:val="single" w:sz="4" w:space="0" w:color="auto"/>
            </w:tcBorders>
            <w:hideMark/>
          </w:tcPr>
          <w:p w14:paraId="2FA4A11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C4AD9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45846D" w14:textId="77777777" w:rsidR="001C50D8" w:rsidRDefault="001C50D8">
            <w:pPr>
              <w:pStyle w:val="TAL"/>
              <w:rPr>
                <w:sz w:val="16"/>
              </w:rPr>
            </w:pPr>
            <w:r>
              <w:rPr>
                <w:sz w:val="16"/>
              </w:rPr>
              <w:t>C4-211334</w:t>
            </w:r>
          </w:p>
        </w:tc>
        <w:tc>
          <w:tcPr>
            <w:tcW w:w="0" w:type="auto"/>
            <w:tcBorders>
              <w:top w:val="single" w:sz="4" w:space="0" w:color="auto"/>
              <w:left w:val="single" w:sz="4" w:space="0" w:color="auto"/>
              <w:bottom w:val="single" w:sz="4" w:space="0" w:color="auto"/>
              <w:right w:val="single" w:sz="4" w:space="0" w:color="auto"/>
            </w:tcBorders>
          </w:tcPr>
          <w:p w14:paraId="2AF6375F" w14:textId="77777777" w:rsidR="001C50D8" w:rsidRDefault="001C50D8">
            <w:pPr>
              <w:pStyle w:val="TAL"/>
              <w:rPr>
                <w:sz w:val="16"/>
              </w:rPr>
            </w:pPr>
          </w:p>
        </w:tc>
      </w:tr>
      <w:tr w:rsidR="001C50D8" w14:paraId="607602D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EFA16B9" w14:textId="77777777" w:rsidR="001C50D8" w:rsidRDefault="001C50D8">
            <w:pPr>
              <w:pStyle w:val="TAL"/>
              <w:rPr>
                <w:sz w:val="16"/>
              </w:rPr>
            </w:pPr>
            <w:r>
              <w:rPr>
                <w:sz w:val="16"/>
              </w:rPr>
              <w:t>C4-211670</w:t>
            </w:r>
          </w:p>
        </w:tc>
        <w:tc>
          <w:tcPr>
            <w:tcW w:w="0" w:type="auto"/>
            <w:tcBorders>
              <w:top w:val="single" w:sz="4" w:space="0" w:color="auto"/>
              <w:left w:val="single" w:sz="4" w:space="0" w:color="auto"/>
              <w:bottom w:val="single" w:sz="4" w:space="0" w:color="auto"/>
              <w:right w:val="single" w:sz="4" w:space="0" w:color="auto"/>
            </w:tcBorders>
            <w:hideMark/>
          </w:tcPr>
          <w:p w14:paraId="5B46C2B9" w14:textId="77777777" w:rsidR="001C50D8" w:rsidRDefault="001C50D8">
            <w:pPr>
              <w:pStyle w:val="TAL"/>
              <w:rPr>
                <w:sz w:val="16"/>
              </w:rPr>
            </w:pPr>
            <w:r>
              <w:rPr>
                <w:sz w:val="16"/>
              </w:rPr>
              <w:t>Wrong Reference for Reachable of Regulatory</w:t>
            </w:r>
          </w:p>
        </w:tc>
        <w:tc>
          <w:tcPr>
            <w:tcW w:w="0" w:type="auto"/>
            <w:tcBorders>
              <w:top w:val="single" w:sz="4" w:space="0" w:color="auto"/>
              <w:left w:val="single" w:sz="4" w:space="0" w:color="auto"/>
              <w:bottom w:val="single" w:sz="4" w:space="0" w:color="auto"/>
              <w:right w:val="single" w:sz="4" w:space="0" w:color="auto"/>
            </w:tcBorders>
            <w:hideMark/>
          </w:tcPr>
          <w:p w14:paraId="44A9157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A8488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F3FB0D" w14:textId="77777777" w:rsidR="001C50D8" w:rsidRDefault="001C50D8">
            <w:pPr>
              <w:pStyle w:val="TAL"/>
              <w:rPr>
                <w:sz w:val="16"/>
              </w:rPr>
            </w:pPr>
            <w:r>
              <w:rPr>
                <w:sz w:val="16"/>
              </w:rPr>
              <w:t>C4-211335</w:t>
            </w:r>
          </w:p>
        </w:tc>
        <w:tc>
          <w:tcPr>
            <w:tcW w:w="0" w:type="auto"/>
            <w:tcBorders>
              <w:top w:val="single" w:sz="4" w:space="0" w:color="auto"/>
              <w:left w:val="single" w:sz="4" w:space="0" w:color="auto"/>
              <w:bottom w:val="single" w:sz="4" w:space="0" w:color="auto"/>
              <w:right w:val="single" w:sz="4" w:space="0" w:color="auto"/>
            </w:tcBorders>
          </w:tcPr>
          <w:p w14:paraId="01F2F38C" w14:textId="77777777" w:rsidR="001C50D8" w:rsidRDefault="001C50D8">
            <w:pPr>
              <w:pStyle w:val="TAL"/>
              <w:rPr>
                <w:sz w:val="16"/>
              </w:rPr>
            </w:pPr>
          </w:p>
        </w:tc>
      </w:tr>
      <w:tr w:rsidR="001C50D8" w14:paraId="268D63F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571EA4" w14:textId="77777777" w:rsidR="001C50D8" w:rsidRDefault="001C50D8">
            <w:pPr>
              <w:pStyle w:val="TAL"/>
              <w:rPr>
                <w:sz w:val="16"/>
              </w:rPr>
            </w:pPr>
            <w:r>
              <w:rPr>
                <w:sz w:val="16"/>
              </w:rPr>
              <w:lastRenderedPageBreak/>
              <w:t>C4-211671</w:t>
            </w:r>
          </w:p>
        </w:tc>
        <w:tc>
          <w:tcPr>
            <w:tcW w:w="0" w:type="auto"/>
            <w:tcBorders>
              <w:top w:val="single" w:sz="4" w:space="0" w:color="auto"/>
              <w:left w:val="single" w:sz="4" w:space="0" w:color="auto"/>
              <w:bottom w:val="single" w:sz="4" w:space="0" w:color="auto"/>
              <w:right w:val="single" w:sz="4" w:space="0" w:color="auto"/>
            </w:tcBorders>
            <w:hideMark/>
          </w:tcPr>
          <w:p w14:paraId="6B3F36B8" w14:textId="77777777" w:rsidR="001C50D8" w:rsidRDefault="001C50D8">
            <w:pPr>
              <w:pStyle w:val="TAL"/>
              <w:rPr>
                <w:sz w:val="16"/>
              </w:rPr>
            </w:pPr>
            <w:r>
              <w:rPr>
                <w:sz w:val="16"/>
              </w:rPr>
              <w:t>Correction on UE Reachability</w:t>
            </w:r>
          </w:p>
        </w:tc>
        <w:tc>
          <w:tcPr>
            <w:tcW w:w="0" w:type="auto"/>
            <w:tcBorders>
              <w:top w:val="single" w:sz="4" w:space="0" w:color="auto"/>
              <w:left w:val="single" w:sz="4" w:space="0" w:color="auto"/>
              <w:bottom w:val="single" w:sz="4" w:space="0" w:color="auto"/>
              <w:right w:val="single" w:sz="4" w:space="0" w:color="auto"/>
            </w:tcBorders>
            <w:hideMark/>
          </w:tcPr>
          <w:p w14:paraId="7323131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9F9ED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D9D56FA" w14:textId="77777777" w:rsidR="001C50D8" w:rsidRDefault="001C50D8">
            <w:pPr>
              <w:pStyle w:val="TAL"/>
              <w:rPr>
                <w:sz w:val="16"/>
              </w:rPr>
            </w:pPr>
            <w:r>
              <w:rPr>
                <w:sz w:val="16"/>
              </w:rPr>
              <w:t>C4-211470</w:t>
            </w:r>
          </w:p>
        </w:tc>
        <w:tc>
          <w:tcPr>
            <w:tcW w:w="0" w:type="auto"/>
            <w:tcBorders>
              <w:top w:val="single" w:sz="4" w:space="0" w:color="auto"/>
              <w:left w:val="single" w:sz="4" w:space="0" w:color="auto"/>
              <w:bottom w:val="single" w:sz="4" w:space="0" w:color="auto"/>
              <w:right w:val="single" w:sz="4" w:space="0" w:color="auto"/>
            </w:tcBorders>
          </w:tcPr>
          <w:p w14:paraId="581E897D" w14:textId="77777777" w:rsidR="001C50D8" w:rsidRDefault="001C50D8">
            <w:pPr>
              <w:pStyle w:val="TAL"/>
              <w:rPr>
                <w:sz w:val="16"/>
              </w:rPr>
            </w:pPr>
          </w:p>
        </w:tc>
      </w:tr>
      <w:tr w:rsidR="001C50D8" w14:paraId="205824A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941CA1D" w14:textId="77777777" w:rsidR="001C50D8" w:rsidRDefault="001C50D8">
            <w:pPr>
              <w:pStyle w:val="TAL"/>
              <w:rPr>
                <w:sz w:val="16"/>
              </w:rPr>
            </w:pPr>
            <w:r>
              <w:rPr>
                <w:sz w:val="16"/>
              </w:rPr>
              <w:t>C4-211672</w:t>
            </w:r>
          </w:p>
        </w:tc>
        <w:tc>
          <w:tcPr>
            <w:tcW w:w="0" w:type="auto"/>
            <w:tcBorders>
              <w:top w:val="single" w:sz="4" w:space="0" w:color="auto"/>
              <w:left w:val="single" w:sz="4" w:space="0" w:color="auto"/>
              <w:bottom w:val="single" w:sz="4" w:space="0" w:color="auto"/>
              <w:right w:val="single" w:sz="4" w:space="0" w:color="auto"/>
            </w:tcBorders>
            <w:hideMark/>
          </w:tcPr>
          <w:p w14:paraId="0BF36EEA" w14:textId="77777777" w:rsidR="001C50D8" w:rsidRDefault="001C50D8">
            <w:pPr>
              <w:pStyle w:val="TAL"/>
              <w:rPr>
                <w:sz w:val="16"/>
              </w:rPr>
            </w:pPr>
            <w:r>
              <w:rPr>
                <w:sz w:val="16"/>
              </w:rPr>
              <w:t>UPF ID for N4 Information</w:t>
            </w:r>
          </w:p>
        </w:tc>
        <w:tc>
          <w:tcPr>
            <w:tcW w:w="0" w:type="auto"/>
            <w:tcBorders>
              <w:top w:val="single" w:sz="4" w:space="0" w:color="auto"/>
              <w:left w:val="single" w:sz="4" w:space="0" w:color="auto"/>
              <w:bottom w:val="single" w:sz="4" w:space="0" w:color="auto"/>
              <w:right w:val="single" w:sz="4" w:space="0" w:color="auto"/>
            </w:tcBorders>
            <w:hideMark/>
          </w:tcPr>
          <w:p w14:paraId="14F2B93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B81AEB"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7ED7C18" w14:textId="77777777" w:rsidR="001C50D8" w:rsidRDefault="001C50D8">
            <w:pPr>
              <w:pStyle w:val="TAL"/>
              <w:rPr>
                <w:sz w:val="16"/>
              </w:rPr>
            </w:pPr>
            <w:r>
              <w:rPr>
                <w:sz w:val="16"/>
              </w:rPr>
              <w:t>C4-211313</w:t>
            </w:r>
          </w:p>
        </w:tc>
        <w:tc>
          <w:tcPr>
            <w:tcW w:w="0" w:type="auto"/>
            <w:tcBorders>
              <w:top w:val="single" w:sz="4" w:space="0" w:color="auto"/>
              <w:left w:val="single" w:sz="4" w:space="0" w:color="auto"/>
              <w:bottom w:val="single" w:sz="4" w:space="0" w:color="auto"/>
              <w:right w:val="single" w:sz="4" w:space="0" w:color="auto"/>
            </w:tcBorders>
            <w:hideMark/>
          </w:tcPr>
          <w:p w14:paraId="2CBE6C94" w14:textId="77777777" w:rsidR="001C50D8" w:rsidRDefault="001C50D8">
            <w:pPr>
              <w:pStyle w:val="TAL"/>
              <w:rPr>
                <w:sz w:val="16"/>
              </w:rPr>
            </w:pPr>
            <w:r>
              <w:rPr>
                <w:sz w:val="16"/>
              </w:rPr>
              <w:t>C4-211727</w:t>
            </w:r>
          </w:p>
        </w:tc>
      </w:tr>
      <w:tr w:rsidR="001C50D8" w14:paraId="498CE51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833864" w14:textId="77777777" w:rsidR="001C50D8" w:rsidRDefault="001C50D8">
            <w:pPr>
              <w:pStyle w:val="TAL"/>
              <w:rPr>
                <w:sz w:val="16"/>
              </w:rPr>
            </w:pPr>
            <w:r>
              <w:rPr>
                <w:sz w:val="16"/>
              </w:rPr>
              <w:t>C4-211673</w:t>
            </w:r>
          </w:p>
        </w:tc>
        <w:tc>
          <w:tcPr>
            <w:tcW w:w="0" w:type="auto"/>
            <w:tcBorders>
              <w:top w:val="single" w:sz="4" w:space="0" w:color="auto"/>
              <w:left w:val="single" w:sz="4" w:space="0" w:color="auto"/>
              <w:bottom w:val="single" w:sz="4" w:space="0" w:color="auto"/>
              <w:right w:val="single" w:sz="4" w:space="0" w:color="auto"/>
            </w:tcBorders>
            <w:hideMark/>
          </w:tcPr>
          <w:p w14:paraId="75173BBA" w14:textId="77777777" w:rsidR="001C50D8" w:rsidRDefault="001C50D8">
            <w:pPr>
              <w:pStyle w:val="TAL"/>
              <w:rPr>
                <w:sz w:val="16"/>
              </w:rPr>
            </w:pPr>
            <w:r>
              <w:rPr>
                <w:sz w:val="16"/>
              </w:rPr>
              <w:t>New WID on 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175B41E3" w14:textId="77777777" w:rsidR="001C50D8" w:rsidRDefault="001C50D8">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22FB69EC" w14:textId="77777777" w:rsidR="001C50D8" w:rsidRDefault="001C50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21B4F03" w14:textId="77777777" w:rsidR="001C50D8" w:rsidRDefault="001C50D8">
            <w:pPr>
              <w:pStyle w:val="TAL"/>
              <w:rPr>
                <w:sz w:val="16"/>
              </w:rPr>
            </w:pPr>
            <w:r>
              <w:rPr>
                <w:sz w:val="16"/>
              </w:rPr>
              <w:t>C4-211286</w:t>
            </w:r>
          </w:p>
        </w:tc>
        <w:tc>
          <w:tcPr>
            <w:tcW w:w="0" w:type="auto"/>
            <w:tcBorders>
              <w:top w:val="single" w:sz="4" w:space="0" w:color="auto"/>
              <w:left w:val="single" w:sz="4" w:space="0" w:color="auto"/>
              <w:bottom w:val="single" w:sz="4" w:space="0" w:color="auto"/>
              <w:right w:val="single" w:sz="4" w:space="0" w:color="auto"/>
            </w:tcBorders>
          </w:tcPr>
          <w:p w14:paraId="0CB2FC7C" w14:textId="77777777" w:rsidR="001C50D8" w:rsidRDefault="001C50D8">
            <w:pPr>
              <w:pStyle w:val="TAL"/>
              <w:rPr>
                <w:sz w:val="16"/>
              </w:rPr>
            </w:pPr>
          </w:p>
        </w:tc>
      </w:tr>
      <w:tr w:rsidR="001C50D8" w14:paraId="60E78E9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3D2DC5" w14:textId="77777777" w:rsidR="001C50D8" w:rsidRDefault="001C50D8">
            <w:pPr>
              <w:pStyle w:val="TAL"/>
              <w:rPr>
                <w:sz w:val="16"/>
              </w:rPr>
            </w:pPr>
            <w:r>
              <w:rPr>
                <w:sz w:val="16"/>
              </w:rPr>
              <w:t>C4-211674</w:t>
            </w:r>
          </w:p>
        </w:tc>
        <w:tc>
          <w:tcPr>
            <w:tcW w:w="0" w:type="auto"/>
            <w:tcBorders>
              <w:top w:val="single" w:sz="4" w:space="0" w:color="auto"/>
              <w:left w:val="single" w:sz="4" w:space="0" w:color="auto"/>
              <w:bottom w:val="single" w:sz="4" w:space="0" w:color="auto"/>
              <w:right w:val="single" w:sz="4" w:space="0" w:color="auto"/>
            </w:tcBorders>
            <w:hideMark/>
          </w:tcPr>
          <w:p w14:paraId="6F11C1EB" w14:textId="77777777" w:rsidR="001C50D8" w:rsidRDefault="001C50D8">
            <w:pPr>
              <w:pStyle w:val="TAL"/>
              <w:rPr>
                <w:sz w:val="16"/>
              </w:rPr>
            </w:pPr>
            <w:r>
              <w:rPr>
                <w:sz w:val="16"/>
              </w:rPr>
              <w:t>New WID on CT aspects for Support of Unmanned Aerial Systems Connectivity, Identification, and Tracking</w:t>
            </w:r>
          </w:p>
        </w:tc>
        <w:tc>
          <w:tcPr>
            <w:tcW w:w="0" w:type="auto"/>
            <w:tcBorders>
              <w:top w:val="single" w:sz="4" w:space="0" w:color="auto"/>
              <w:left w:val="single" w:sz="4" w:space="0" w:color="auto"/>
              <w:bottom w:val="single" w:sz="4" w:space="0" w:color="auto"/>
              <w:right w:val="single" w:sz="4" w:space="0" w:color="auto"/>
            </w:tcBorders>
            <w:hideMark/>
          </w:tcPr>
          <w:p w14:paraId="17494F08" w14:textId="77777777" w:rsidR="001C50D8" w:rsidRDefault="001C50D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7269A6B7" w14:textId="77777777" w:rsidR="001C50D8" w:rsidRDefault="001C50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A2DBF41" w14:textId="77777777" w:rsidR="001C50D8" w:rsidRDefault="001C50D8">
            <w:pPr>
              <w:pStyle w:val="TAL"/>
              <w:rPr>
                <w:sz w:val="16"/>
              </w:rPr>
            </w:pPr>
            <w:r>
              <w:rPr>
                <w:sz w:val="16"/>
              </w:rPr>
              <w:t>C4-211484</w:t>
            </w:r>
          </w:p>
        </w:tc>
        <w:tc>
          <w:tcPr>
            <w:tcW w:w="0" w:type="auto"/>
            <w:tcBorders>
              <w:top w:val="single" w:sz="4" w:space="0" w:color="auto"/>
              <w:left w:val="single" w:sz="4" w:space="0" w:color="auto"/>
              <w:bottom w:val="single" w:sz="4" w:space="0" w:color="auto"/>
              <w:right w:val="single" w:sz="4" w:space="0" w:color="auto"/>
            </w:tcBorders>
          </w:tcPr>
          <w:p w14:paraId="280EF55C" w14:textId="77777777" w:rsidR="001C50D8" w:rsidRDefault="001C50D8">
            <w:pPr>
              <w:pStyle w:val="TAL"/>
              <w:rPr>
                <w:sz w:val="16"/>
              </w:rPr>
            </w:pPr>
          </w:p>
        </w:tc>
      </w:tr>
      <w:tr w:rsidR="001C50D8" w14:paraId="6A26E95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E56B563" w14:textId="77777777" w:rsidR="001C50D8" w:rsidRDefault="001C50D8">
            <w:pPr>
              <w:pStyle w:val="TAL"/>
              <w:rPr>
                <w:sz w:val="16"/>
              </w:rPr>
            </w:pPr>
            <w:r>
              <w:rPr>
                <w:sz w:val="16"/>
              </w:rPr>
              <w:t>C4-211675</w:t>
            </w:r>
          </w:p>
        </w:tc>
        <w:tc>
          <w:tcPr>
            <w:tcW w:w="0" w:type="auto"/>
            <w:tcBorders>
              <w:top w:val="single" w:sz="4" w:space="0" w:color="auto"/>
              <w:left w:val="single" w:sz="4" w:space="0" w:color="auto"/>
              <w:bottom w:val="single" w:sz="4" w:space="0" w:color="auto"/>
              <w:right w:val="single" w:sz="4" w:space="0" w:color="auto"/>
            </w:tcBorders>
            <w:hideMark/>
          </w:tcPr>
          <w:p w14:paraId="4F797214" w14:textId="77777777" w:rsidR="001C50D8" w:rsidRDefault="001C50D8">
            <w:pPr>
              <w:pStyle w:val="TAL"/>
              <w:rPr>
                <w:sz w:val="16"/>
              </w:rPr>
            </w:pPr>
            <w:r>
              <w:rPr>
                <w:sz w:val="16"/>
              </w:rPr>
              <w:t>Revised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14:paraId="011A3E50" w14:textId="77777777" w:rsidR="001C50D8" w:rsidRDefault="001C50D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D53CC1" w14:textId="77777777" w:rsidR="001C50D8" w:rsidRDefault="001C50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1D88B313" w14:textId="77777777" w:rsidR="001C50D8" w:rsidRDefault="001C50D8">
            <w:pPr>
              <w:pStyle w:val="TAL"/>
              <w:rPr>
                <w:sz w:val="16"/>
              </w:rPr>
            </w:pPr>
            <w:r>
              <w:rPr>
                <w:sz w:val="16"/>
              </w:rPr>
              <w:t>C4-211485</w:t>
            </w:r>
          </w:p>
        </w:tc>
        <w:tc>
          <w:tcPr>
            <w:tcW w:w="0" w:type="auto"/>
            <w:tcBorders>
              <w:top w:val="single" w:sz="4" w:space="0" w:color="auto"/>
              <w:left w:val="single" w:sz="4" w:space="0" w:color="auto"/>
              <w:bottom w:val="single" w:sz="4" w:space="0" w:color="auto"/>
              <w:right w:val="single" w:sz="4" w:space="0" w:color="auto"/>
            </w:tcBorders>
          </w:tcPr>
          <w:p w14:paraId="204AA19E" w14:textId="77777777" w:rsidR="001C50D8" w:rsidRDefault="001C50D8">
            <w:pPr>
              <w:pStyle w:val="TAL"/>
              <w:rPr>
                <w:sz w:val="16"/>
              </w:rPr>
            </w:pPr>
          </w:p>
        </w:tc>
      </w:tr>
      <w:tr w:rsidR="001C50D8" w14:paraId="473888C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D27842" w14:textId="77777777" w:rsidR="001C50D8" w:rsidRDefault="001C50D8">
            <w:pPr>
              <w:pStyle w:val="TAL"/>
              <w:rPr>
                <w:sz w:val="16"/>
              </w:rPr>
            </w:pPr>
            <w:r>
              <w:rPr>
                <w:sz w:val="16"/>
              </w:rPr>
              <w:t>C4-211676</w:t>
            </w:r>
          </w:p>
        </w:tc>
        <w:tc>
          <w:tcPr>
            <w:tcW w:w="0" w:type="auto"/>
            <w:tcBorders>
              <w:top w:val="single" w:sz="4" w:space="0" w:color="auto"/>
              <w:left w:val="single" w:sz="4" w:space="0" w:color="auto"/>
              <w:bottom w:val="single" w:sz="4" w:space="0" w:color="auto"/>
              <w:right w:val="single" w:sz="4" w:space="0" w:color="auto"/>
            </w:tcBorders>
            <w:hideMark/>
          </w:tcPr>
          <w:p w14:paraId="325C6B05" w14:textId="77777777" w:rsidR="001C50D8" w:rsidRDefault="001C50D8">
            <w:pPr>
              <w:pStyle w:val="TAL"/>
              <w:rPr>
                <w:sz w:val="16"/>
              </w:rPr>
            </w:pPr>
            <w:r>
              <w:rPr>
                <w:sz w:val="16"/>
              </w:rPr>
              <w:t>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1E828027" w14:textId="77777777" w:rsidR="001C50D8" w:rsidRDefault="001C50D8">
            <w:pPr>
              <w:pStyle w:val="TAL"/>
              <w:rPr>
                <w:sz w:val="16"/>
              </w:rPr>
            </w:pPr>
            <w:r>
              <w:rPr>
                <w:sz w:val="16"/>
              </w:rPr>
              <w:t>Qualcomm Incorporated, ZTE</w:t>
            </w:r>
          </w:p>
        </w:tc>
        <w:tc>
          <w:tcPr>
            <w:tcW w:w="0" w:type="auto"/>
            <w:tcBorders>
              <w:top w:val="single" w:sz="4" w:space="0" w:color="auto"/>
              <w:left w:val="single" w:sz="4" w:space="0" w:color="auto"/>
              <w:bottom w:val="single" w:sz="4" w:space="0" w:color="auto"/>
              <w:right w:val="single" w:sz="4" w:space="0" w:color="auto"/>
            </w:tcBorders>
            <w:hideMark/>
          </w:tcPr>
          <w:p w14:paraId="0F7B09C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32ADD8" w14:textId="77777777" w:rsidR="001C50D8" w:rsidRDefault="001C50D8">
            <w:pPr>
              <w:pStyle w:val="TAL"/>
              <w:rPr>
                <w:sz w:val="16"/>
              </w:rPr>
            </w:pPr>
            <w:r>
              <w:rPr>
                <w:sz w:val="16"/>
              </w:rPr>
              <w:t>C4-211488</w:t>
            </w:r>
          </w:p>
        </w:tc>
        <w:tc>
          <w:tcPr>
            <w:tcW w:w="0" w:type="auto"/>
            <w:tcBorders>
              <w:top w:val="single" w:sz="4" w:space="0" w:color="auto"/>
              <w:left w:val="single" w:sz="4" w:space="0" w:color="auto"/>
              <w:bottom w:val="single" w:sz="4" w:space="0" w:color="auto"/>
              <w:right w:val="single" w:sz="4" w:space="0" w:color="auto"/>
            </w:tcBorders>
          </w:tcPr>
          <w:p w14:paraId="79442B28" w14:textId="77777777" w:rsidR="001C50D8" w:rsidRDefault="001C50D8">
            <w:pPr>
              <w:pStyle w:val="TAL"/>
              <w:rPr>
                <w:sz w:val="16"/>
              </w:rPr>
            </w:pPr>
          </w:p>
        </w:tc>
      </w:tr>
      <w:tr w:rsidR="001C50D8" w14:paraId="0631BF8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E32B41" w14:textId="77777777" w:rsidR="001C50D8" w:rsidRDefault="001C50D8">
            <w:pPr>
              <w:pStyle w:val="TAL"/>
              <w:rPr>
                <w:sz w:val="16"/>
              </w:rPr>
            </w:pPr>
            <w:r>
              <w:rPr>
                <w:sz w:val="16"/>
              </w:rPr>
              <w:t>C4-211677</w:t>
            </w:r>
          </w:p>
        </w:tc>
        <w:tc>
          <w:tcPr>
            <w:tcW w:w="0" w:type="auto"/>
            <w:tcBorders>
              <w:top w:val="single" w:sz="4" w:space="0" w:color="auto"/>
              <w:left w:val="single" w:sz="4" w:space="0" w:color="auto"/>
              <w:bottom w:val="single" w:sz="4" w:space="0" w:color="auto"/>
              <w:right w:val="single" w:sz="4" w:space="0" w:color="auto"/>
            </w:tcBorders>
            <w:hideMark/>
          </w:tcPr>
          <w:p w14:paraId="4BFF3FF8" w14:textId="77777777" w:rsidR="001C50D8" w:rsidRDefault="001C50D8">
            <w:pPr>
              <w:pStyle w:val="TAL"/>
              <w:rPr>
                <w:sz w:val="16"/>
              </w:rPr>
            </w:pPr>
            <w:r>
              <w:rPr>
                <w:sz w:val="16"/>
              </w:rPr>
              <w:t>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1A45E164" w14:textId="77777777" w:rsidR="001C50D8" w:rsidRDefault="001C50D8">
            <w:pPr>
              <w:pStyle w:val="TAL"/>
              <w:rPr>
                <w:sz w:val="16"/>
              </w:rPr>
            </w:pPr>
            <w:r>
              <w:rPr>
                <w:sz w:val="16"/>
              </w:rPr>
              <w:t>Qualcomm Incorporated, ZTE</w:t>
            </w:r>
          </w:p>
        </w:tc>
        <w:tc>
          <w:tcPr>
            <w:tcW w:w="0" w:type="auto"/>
            <w:tcBorders>
              <w:top w:val="single" w:sz="4" w:space="0" w:color="auto"/>
              <w:left w:val="single" w:sz="4" w:space="0" w:color="auto"/>
              <w:bottom w:val="single" w:sz="4" w:space="0" w:color="auto"/>
              <w:right w:val="single" w:sz="4" w:space="0" w:color="auto"/>
            </w:tcBorders>
            <w:hideMark/>
          </w:tcPr>
          <w:p w14:paraId="05E47A1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2BB59E" w14:textId="77777777" w:rsidR="001C50D8" w:rsidRDefault="001C50D8">
            <w:pPr>
              <w:pStyle w:val="TAL"/>
              <w:rPr>
                <w:sz w:val="16"/>
              </w:rPr>
            </w:pPr>
            <w:r>
              <w:rPr>
                <w:sz w:val="16"/>
              </w:rPr>
              <w:t>C4-211489</w:t>
            </w:r>
          </w:p>
        </w:tc>
        <w:tc>
          <w:tcPr>
            <w:tcW w:w="0" w:type="auto"/>
            <w:tcBorders>
              <w:top w:val="single" w:sz="4" w:space="0" w:color="auto"/>
              <w:left w:val="single" w:sz="4" w:space="0" w:color="auto"/>
              <w:bottom w:val="single" w:sz="4" w:space="0" w:color="auto"/>
              <w:right w:val="single" w:sz="4" w:space="0" w:color="auto"/>
            </w:tcBorders>
          </w:tcPr>
          <w:p w14:paraId="0CE34744" w14:textId="77777777" w:rsidR="001C50D8" w:rsidRDefault="001C50D8">
            <w:pPr>
              <w:pStyle w:val="TAL"/>
              <w:rPr>
                <w:sz w:val="16"/>
              </w:rPr>
            </w:pPr>
          </w:p>
        </w:tc>
      </w:tr>
      <w:tr w:rsidR="001C50D8" w14:paraId="116BFF7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8CED31" w14:textId="77777777" w:rsidR="001C50D8" w:rsidRDefault="001C50D8">
            <w:pPr>
              <w:pStyle w:val="TAL"/>
              <w:rPr>
                <w:sz w:val="16"/>
              </w:rPr>
            </w:pPr>
            <w:r>
              <w:rPr>
                <w:sz w:val="16"/>
              </w:rPr>
              <w:t>C4-211678</w:t>
            </w:r>
          </w:p>
        </w:tc>
        <w:tc>
          <w:tcPr>
            <w:tcW w:w="0" w:type="auto"/>
            <w:tcBorders>
              <w:top w:val="single" w:sz="4" w:space="0" w:color="auto"/>
              <w:left w:val="single" w:sz="4" w:space="0" w:color="auto"/>
              <w:bottom w:val="single" w:sz="4" w:space="0" w:color="auto"/>
              <w:right w:val="single" w:sz="4" w:space="0" w:color="auto"/>
            </w:tcBorders>
            <w:hideMark/>
          </w:tcPr>
          <w:p w14:paraId="62743A27" w14:textId="77777777" w:rsidR="001C50D8" w:rsidRDefault="001C50D8">
            <w:pPr>
              <w:pStyle w:val="TAL"/>
              <w:rPr>
                <w:sz w:val="16"/>
              </w:rPr>
            </w:pPr>
            <w:r>
              <w:rPr>
                <w:sz w:val="16"/>
              </w:rPr>
              <w:t>Notify the revert of authorisation in EE</w:t>
            </w:r>
          </w:p>
        </w:tc>
        <w:tc>
          <w:tcPr>
            <w:tcW w:w="0" w:type="auto"/>
            <w:tcBorders>
              <w:top w:val="single" w:sz="4" w:space="0" w:color="auto"/>
              <w:left w:val="single" w:sz="4" w:space="0" w:color="auto"/>
              <w:bottom w:val="single" w:sz="4" w:space="0" w:color="auto"/>
              <w:right w:val="single" w:sz="4" w:space="0" w:color="auto"/>
            </w:tcBorders>
            <w:hideMark/>
          </w:tcPr>
          <w:p w14:paraId="1FE7E3B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173BB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59E431" w14:textId="77777777" w:rsidR="001C50D8" w:rsidRDefault="001C50D8">
            <w:pPr>
              <w:pStyle w:val="TAL"/>
              <w:rPr>
                <w:sz w:val="16"/>
              </w:rPr>
            </w:pPr>
            <w:r>
              <w:rPr>
                <w:sz w:val="16"/>
              </w:rPr>
              <w:t>C4-211388</w:t>
            </w:r>
          </w:p>
        </w:tc>
        <w:tc>
          <w:tcPr>
            <w:tcW w:w="0" w:type="auto"/>
            <w:tcBorders>
              <w:top w:val="single" w:sz="4" w:space="0" w:color="auto"/>
              <w:left w:val="single" w:sz="4" w:space="0" w:color="auto"/>
              <w:bottom w:val="single" w:sz="4" w:space="0" w:color="auto"/>
              <w:right w:val="single" w:sz="4" w:space="0" w:color="auto"/>
            </w:tcBorders>
          </w:tcPr>
          <w:p w14:paraId="1F942569" w14:textId="77777777" w:rsidR="001C50D8" w:rsidRDefault="001C50D8">
            <w:pPr>
              <w:pStyle w:val="TAL"/>
              <w:rPr>
                <w:sz w:val="16"/>
              </w:rPr>
            </w:pPr>
          </w:p>
        </w:tc>
      </w:tr>
      <w:tr w:rsidR="001C50D8" w14:paraId="2C75CF2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7355026" w14:textId="77777777" w:rsidR="001C50D8" w:rsidRDefault="001C50D8">
            <w:pPr>
              <w:pStyle w:val="TAL"/>
              <w:rPr>
                <w:sz w:val="16"/>
              </w:rPr>
            </w:pPr>
            <w:r>
              <w:rPr>
                <w:sz w:val="16"/>
              </w:rPr>
              <w:t>C4-211679</w:t>
            </w:r>
          </w:p>
        </w:tc>
        <w:tc>
          <w:tcPr>
            <w:tcW w:w="0" w:type="auto"/>
            <w:tcBorders>
              <w:top w:val="single" w:sz="4" w:space="0" w:color="auto"/>
              <w:left w:val="single" w:sz="4" w:space="0" w:color="auto"/>
              <w:bottom w:val="single" w:sz="4" w:space="0" w:color="auto"/>
              <w:right w:val="single" w:sz="4" w:space="0" w:color="auto"/>
            </w:tcBorders>
            <w:hideMark/>
          </w:tcPr>
          <w:p w14:paraId="5350B7AB" w14:textId="77777777" w:rsidR="001C50D8" w:rsidRDefault="001C50D8">
            <w:pPr>
              <w:pStyle w:val="TAL"/>
              <w:rPr>
                <w:sz w:val="16"/>
              </w:rPr>
            </w:pPr>
            <w:r>
              <w:rPr>
                <w:sz w:val="16"/>
              </w:rPr>
              <w:t>Enhancement to the 5GC Location Services - Phase 2</w:t>
            </w:r>
          </w:p>
        </w:tc>
        <w:tc>
          <w:tcPr>
            <w:tcW w:w="0" w:type="auto"/>
            <w:tcBorders>
              <w:top w:val="single" w:sz="4" w:space="0" w:color="auto"/>
              <w:left w:val="single" w:sz="4" w:space="0" w:color="auto"/>
              <w:bottom w:val="single" w:sz="4" w:space="0" w:color="auto"/>
              <w:right w:val="single" w:sz="4" w:space="0" w:color="auto"/>
            </w:tcBorders>
            <w:hideMark/>
          </w:tcPr>
          <w:p w14:paraId="5AA2EA52"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704256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1BC38D" w14:textId="77777777" w:rsidR="001C50D8" w:rsidRDefault="001C50D8">
            <w:pPr>
              <w:pStyle w:val="TAL"/>
              <w:rPr>
                <w:sz w:val="16"/>
              </w:rPr>
            </w:pPr>
            <w:r>
              <w:rPr>
                <w:sz w:val="16"/>
              </w:rPr>
              <w:t>C4-211534</w:t>
            </w:r>
          </w:p>
        </w:tc>
        <w:tc>
          <w:tcPr>
            <w:tcW w:w="0" w:type="auto"/>
            <w:tcBorders>
              <w:top w:val="single" w:sz="4" w:space="0" w:color="auto"/>
              <w:left w:val="single" w:sz="4" w:space="0" w:color="auto"/>
              <w:bottom w:val="single" w:sz="4" w:space="0" w:color="auto"/>
              <w:right w:val="single" w:sz="4" w:space="0" w:color="auto"/>
            </w:tcBorders>
            <w:hideMark/>
          </w:tcPr>
          <w:p w14:paraId="0529B79E" w14:textId="77777777" w:rsidR="001C50D8" w:rsidRDefault="001C50D8">
            <w:pPr>
              <w:pStyle w:val="TAL"/>
              <w:rPr>
                <w:sz w:val="16"/>
              </w:rPr>
            </w:pPr>
            <w:r>
              <w:rPr>
                <w:sz w:val="16"/>
              </w:rPr>
              <w:t>C4-211680</w:t>
            </w:r>
          </w:p>
        </w:tc>
      </w:tr>
      <w:tr w:rsidR="001C50D8" w14:paraId="5CA5224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984808" w14:textId="77777777" w:rsidR="001C50D8" w:rsidRDefault="001C50D8">
            <w:pPr>
              <w:pStyle w:val="TAL"/>
              <w:rPr>
                <w:sz w:val="16"/>
              </w:rPr>
            </w:pPr>
            <w:r>
              <w:rPr>
                <w:sz w:val="16"/>
              </w:rPr>
              <w:t>C4-211680</w:t>
            </w:r>
          </w:p>
        </w:tc>
        <w:tc>
          <w:tcPr>
            <w:tcW w:w="0" w:type="auto"/>
            <w:tcBorders>
              <w:top w:val="single" w:sz="4" w:space="0" w:color="auto"/>
              <w:left w:val="single" w:sz="4" w:space="0" w:color="auto"/>
              <w:bottom w:val="single" w:sz="4" w:space="0" w:color="auto"/>
              <w:right w:val="single" w:sz="4" w:space="0" w:color="auto"/>
            </w:tcBorders>
            <w:hideMark/>
          </w:tcPr>
          <w:p w14:paraId="73103E55" w14:textId="77777777" w:rsidR="001C50D8" w:rsidRDefault="001C50D8">
            <w:pPr>
              <w:pStyle w:val="TAL"/>
              <w:rPr>
                <w:sz w:val="16"/>
              </w:rPr>
            </w:pPr>
            <w:r>
              <w:rPr>
                <w:sz w:val="16"/>
              </w:rPr>
              <w:t>Enhancement to the 5GC Location Services - Phase 2</w:t>
            </w:r>
          </w:p>
        </w:tc>
        <w:tc>
          <w:tcPr>
            <w:tcW w:w="0" w:type="auto"/>
            <w:tcBorders>
              <w:top w:val="single" w:sz="4" w:space="0" w:color="auto"/>
              <w:left w:val="single" w:sz="4" w:space="0" w:color="auto"/>
              <w:bottom w:val="single" w:sz="4" w:space="0" w:color="auto"/>
              <w:right w:val="single" w:sz="4" w:space="0" w:color="auto"/>
            </w:tcBorders>
            <w:hideMark/>
          </w:tcPr>
          <w:p w14:paraId="51344481"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D34EBF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4E5506" w14:textId="77777777" w:rsidR="001C50D8" w:rsidRDefault="001C50D8">
            <w:pPr>
              <w:pStyle w:val="TAL"/>
              <w:rPr>
                <w:sz w:val="16"/>
              </w:rPr>
            </w:pPr>
            <w:r>
              <w:rPr>
                <w:sz w:val="16"/>
              </w:rPr>
              <w:t>C4-211679</w:t>
            </w:r>
          </w:p>
        </w:tc>
        <w:tc>
          <w:tcPr>
            <w:tcW w:w="0" w:type="auto"/>
            <w:tcBorders>
              <w:top w:val="single" w:sz="4" w:space="0" w:color="auto"/>
              <w:left w:val="single" w:sz="4" w:space="0" w:color="auto"/>
              <w:bottom w:val="single" w:sz="4" w:space="0" w:color="auto"/>
              <w:right w:val="single" w:sz="4" w:space="0" w:color="auto"/>
            </w:tcBorders>
          </w:tcPr>
          <w:p w14:paraId="2220BAA5" w14:textId="77777777" w:rsidR="001C50D8" w:rsidRDefault="001C50D8">
            <w:pPr>
              <w:pStyle w:val="TAL"/>
              <w:rPr>
                <w:sz w:val="16"/>
              </w:rPr>
            </w:pPr>
          </w:p>
        </w:tc>
      </w:tr>
      <w:tr w:rsidR="001C50D8" w14:paraId="0E443F6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202168" w14:textId="77777777" w:rsidR="001C50D8" w:rsidRDefault="001C50D8">
            <w:pPr>
              <w:pStyle w:val="TAL"/>
              <w:rPr>
                <w:sz w:val="16"/>
              </w:rPr>
            </w:pPr>
            <w:r>
              <w:rPr>
                <w:sz w:val="16"/>
              </w:rPr>
              <w:t>C4-211681</w:t>
            </w:r>
          </w:p>
        </w:tc>
        <w:tc>
          <w:tcPr>
            <w:tcW w:w="0" w:type="auto"/>
            <w:tcBorders>
              <w:top w:val="single" w:sz="4" w:space="0" w:color="auto"/>
              <w:left w:val="single" w:sz="4" w:space="0" w:color="auto"/>
              <w:bottom w:val="single" w:sz="4" w:space="0" w:color="auto"/>
              <w:right w:val="single" w:sz="4" w:space="0" w:color="auto"/>
            </w:tcBorders>
            <w:hideMark/>
          </w:tcPr>
          <w:p w14:paraId="59AE6E0B" w14:textId="77777777" w:rsidR="001C50D8" w:rsidRDefault="001C50D8">
            <w:pPr>
              <w:pStyle w:val="TAL"/>
              <w:rPr>
                <w:sz w:val="16"/>
              </w:rPr>
            </w:pPr>
            <w:r>
              <w:rPr>
                <w:sz w:val="16"/>
              </w:rPr>
              <w:t>Evaluation for Key Issue #1</w:t>
            </w:r>
          </w:p>
        </w:tc>
        <w:tc>
          <w:tcPr>
            <w:tcW w:w="0" w:type="auto"/>
            <w:tcBorders>
              <w:top w:val="single" w:sz="4" w:space="0" w:color="auto"/>
              <w:left w:val="single" w:sz="4" w:space="0" w:color="auto"/>
              <w:bottom w:val="single" w:sz="4" w:space="0" w:color="auto"/>
              <w:right w:val="single" w:sz="4" w:space="0" w:color="auto"/>
            </w:tcBorders>
            <w:hideMark/>
          </w:tcPr>
          <w:p w14:paraId="13C07EFB" w14:textId="77777777" w:rsidR="001C50D8" w:rsidRDefault="001C50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AD414A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5288690" w14:textId="77777777" w:rsidR="001C50D8" w:rsidRDefault="001C50D8">
            <w:pPr>
              <w:pStyle w:val="TAL"/>
              <w:rPr>
                <w:sz w:val="16"/>
              </w:rPr>
            </w:pPr>
            <w:r>
              <w:rPr>
                <w:sz w:val="16"/>
              </w:rPr>
              <w:t>C4-211386</w:t>
            </w:r>
          </w:p>
        </w:tc>
        <w:tc>
          <w:tcPr>
            <w:tcW w:w="0" w:type="auto"/>
            <w:tcBorders>
              <w:top w:val="single" w:sz="4" w:space="0" w:color="auto"/>
              <w:left w:val="single" w:sz="4" w:space="0" w:color="auto"/>
              <w:bottom w:val="single" w:sz="4" w:space="0" w:color="auto"/>
              <w:right w:val="single" w:sz="4" w:space="0" w:color="auto"/>
            </w:tcBorders>
            <w:hideMark/>
          </w:tcPr>
          <w:p w14:paraId="4EBEF184" w14:textId="77777777" w:rsidR="001C50D8" w:rsidRDefault="001C50D8">
            <w:pPr>
              <w:pStyle w:val="TAL"/>
              <w:rPr>
                <w:sz w:val="16"/>
              </w:rPr>
            </w:pPr>
            <w:r>
              <w:rPr>
                <w:sz w:val="16"/>
              </w:rPr>
              <w:t>C4-211816</w:t>
            </w:r>
          </w:p>
        </w:tc>
      </w:tr>
      <w:tr w:rsidR="001C50D8" w14:paraId="16B1755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4216B5" w14:textId="77777777" w:rsidR="001C50D8" w:rsidRDefault="001C50D8">
            <w:pPr>
              <w:pStyle w:val="TAL"/>
              <w:rPr>
                <w:sz w:val="16"/>
              </w:rPr>
            </w:pPr>
            <w:r>
              <w:rPr>
                <w:sz w:val="16"/>
              </w:rPr>
              <w:t>C4-211682</w:t>
            </w:r>
          </w:p>
        </w:tc>
        <w:tc>
          <w:tcPr>
            <w:tcW w:w="0" w:type="auto"/>
            <w:tcBorders>
              <w:top w:val="single" w:sz="4" w:space="0" w:color="auto"/>
              <w:left w:val="single" w:sz="4" w:space="0" w:color="auto"/>
              <w:bottom w:val="single" w:sz="4" w:space="0" w:color="auto"/>
              <w:right w:val="single" w:sz="4" w:space="0" w:color="auto"/>
            </w:tcBorders>
            <w:hideMark/>
          </w:tcPr>
          <w:p w14:paraId="616DFCFC" w14:textId="77777777" w:rsidR="001C50D8" w:rsidRDefault="001C50D8">
            <w:pPr>
              <w:pStyle w:val="TAL"/>
              <w:rPr>
                <w:sz w:val="16"/>
              </w:rPr>
            </w:pPr>
            <w:r>
              <w:rPr>
                <w:sz w:val="16"/>
              </w:rPr>
              <w:t>Corrections on resource and notification URI</w:t>
            </w:r>
          </w:p>
        </w:tc>
        <w:tc>
          <w:tcPr>
            <w:tcW w:w="0" w:type="auto"/>
            <w:tcBorders>
              <w:top w:val="single" w:sz="4" w:space="0" w:color="auto"/>
              <w:left w:val="single" w:sz="4" w:space="0" w:color="auto"/>
              <w:bottom w:val="single" w:sz="4" w:space="0" w:color="auto"/>
              <w:right w:val="single" w:sz="4" w:space="0" w:color="auto"/>
            </w:tcBorders>
            <w:hideMark/>
          </w:tcPr>
          <w:p w14:paraId="538F4AA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2FD33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4C6CA0F" w14:textId="77777777" w:rsidR="001C50D8" w:rsidRDefault="001C50D8">
            <w:pPr>
              <w:pStyle w:val="TAL"/>
              <w:rPr>
                <w:sz w:val="16"/>
              </w:rPr>
            </w:pPr>
            <w:r>
              <w:rPr>
                <w:sz w:val="16"/>
              </w:rPr>
              <w:t>C4-211341</w:t>
            </w:r>
          </w:p>
        </w:tc>
        <w:tc>
          <w:tcPr>
            <w:tcW w:w="0" w:type="auto"/>
            <w:tcBorders>
              <w:top w:val="single" w:sz="4" w:space="0" w:color="auto"/>
              <w:left w:val="single" w:sz="4" w:space="0" w:color="auto"/>
              <w:bottom w:val="single" w:sz="4" w:space="0" w:color="auto"/>
              <w:right w:val="single" w:sz="4" w:space="0" w:color="auto"/>
            </w:tcBorders>
          </w:tcPr>
          <w:p w14:paraId="49427C90" w14:textId="77777777" w:rsidR="001C50D8" w:rsidRDefault="001C50D8">
            <w:pPr>
              <w:pStyle w:val="TAL"/>
              <w:rPr>
                <w:sz w:val="16"/>
              </w:rPr>
            </w:pPr>
          </w:p>
        </w:tc>
      </w:tr>
      <w:tr w:rsidR="001C50D8" w14:paraId="4836FCF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F0041E" w14:textId="77777777" w:rsidR="001C50D8" w:rsidRDefault="001C50D8">
            <w:pPr>
              <w:pStyle w:val="TAL"/>
              <w:rPr>
                <w:sz w:val="16"/>
              </w:rPr>
            </w:pPr>
            <w:r>
              <w:rPr>
                <w:sz w:val="16"/>
              </w:rPr>
              <w:t>C4-211683</w:t>
            </w:r>
          </w:p>
        </w:tc>
        <w:tc>
          <w:tcPr>
            <w:tcW w:w="0" w:type="auto"/>
            <w:tcBorders>
              <w:top w:val="single" w:sz="4" w:space="0" w:color="auto"/>
              <w:left w:val="single" w:sz="4" w:space="0" w:color="auto"/>
              <w:bottom w:val="single" w:sz="4" w:space="0" w:color="auto"/>
              <w:right w:val="single" w:sz="4" w:space="0" w:color="auto"/>
            </w:tcBorders>
            <w:hideMark/>
          </w:tcPr>
          <w:p w14:paraId="02DAC77F" w14:textId="77777777" w:rsidR="001C50D8" w:rsidRDefault="001C50D8">
            <w:pPr>
              <w:pStyle w:val="TAL"/>
              <w:rPr>
                <w:sz w:val="16"/>
              </w:rPr>
            </w:pPr>
            <w:r>
              <w:rPr>
                <w:sz w:val="16"/>
              </w:rPr>
              <w:t>Corrections on resource and notification URI</w:t>
            </w:r>
          </w:p>
        </w:tc>
        <w:tc>
          <w:tcPr>
            <w:tcW w:w="0" w:type="auto"/>
            <w:tcBorders>
              <w:top w:val="single" w:sz="4" w:space="0" w:color="auto"/>
              <w:left w:val="single" w:sz="4" w:space="0" w:color="auto"/>
              <w:bottom w:val="single" w:sz="4" w:space="0" w:color="auto"/>
              <w:right w:val="single" w:sz="4" w:space="0" w:color="auto"/>
            </w:tcBorders>
            <w:hideMark/>
          </w:tcPr>
          <w:p w14:paraId="1E24096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88E1E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500C1B" w14:textId="77777777" w:rsidR="001C50D8" w:rsidRDefault="001C50D8">
            <w:pPr>
              <w:pStyle w:val="TAL"/>
              <w:rPr>
                <w:sz w:val="16"/>
              </w:rPr>
            </w:pPr>
            <w:r>
              <w:rPr>
                <w:sz w:val="16"/>
              </w:rPr>
              <w:t>C4-211342</w:t>
            </w:r>
          </w:p>
        </w:tc>
        <w:tc>
          <w:tcPr>
            <w:tcW w:w="0" w:type="auto"/>
            <w:tcBorders>
              <w:top w:val="single" w:sz="4" w:space="0" w:color="auto"/>
              <w:left w:val="single" w:sz="4" w:space="0" w:color="auto"/>
              <w:bottom w:val="single" w:sz="4" w:space="0" w:color="auto"/>
              <w:right w:val="single" w:sz="4" w:space="0" w:color="auto"/>
            </w:tcBorders>
          </w:tcPr>
          <w:p w14:paraId="5EED1477" w14:textId="77777777" w:rsidR="001C50D8" w:rsidRDefault="001C50D8">
            <w:pPr>
              <w:pStyle w:val="TAL"/>
              <w:rPr>
                <w:sz w:val="16"/>
              </w:rPr>
            </w:pPr>
          </w:p>
        </w:tc>
      </w:tr>
      <w:tr w:rsidR="001C50D8" w14:paraId="14CA7CE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933A25" w14:textId="77777777" w:rsidR="001C50D8" w:rsidRDefault="001C50D8">
            <w:pPr>
              <w:pStyle w:val="TAL"/>
              <w:rPr>
                <w:sz w:val="16"/>
              </w:rPr>
            </w:pPr>
            <w:r>
              <w:rPr>
                <w:sz w:val="16"/>
              </w:rPr>
              <w:t>C4-211684</w:t>
            </w:r>
          </w:p>
        </w:tc>
        <w:tc>
          <w:tcPr>
            <w:tcW w:w="0" w:type="auto"/>
            <w:tcBorders>
              <w:top w:val="single" w:sz="4" w:space="0" w:color="auto"/>
              <w:left w:val="single" w:sz="4" w:space="0" w:color="auto"/>
              <w:bottom w:val="single" w:sz="4" w:space="0" w:color="auto"/>
              <w:right w:val="single" w:sz="4" w:space="0" w:color="auto"/>
            </w:tcBorders>
            <w:hideMark/>
          </w:tcPr>
          <w:p w14:paraId="2B2A4993" w14:textId="77777777" w:rsidR="001C50D8" w:rsidRDefault="001C50D8">
            <w:pPr>
              <w:pStyle w:val="TAL"/>
              <w:rPr>
                <w:sz w:val="16"/>
              </w:rPr>
            </w:pPr>
            <w:r>
              <w:rPr>
                <w:sz w:val="16"/>
              </w:rPr>
              <w:t>Corrections on SM-Delivery-Not-Intended</w:t>
            </w:r>
          </w:p>
        </w:tc>
        <w:tc>
          <w:tcPr>
            <w:tcW w:w="0" w:type="auto"/>
            <w:tcBorders>
              <w:top w:val="single" w:sz="4" w:space="0" w:color="auto"/>
              <w:left w:val="single" w:sz="4" w:space="0" w:color="auto"/>
              <w:bottom w:val="single" w:sz="4" w:space="0" w:color="auto"/>
              <w:right w:val="single" w:sz="4" w:space="0" w:color="auto"/>
            </w:tcBorders>
            <w:hideMark/>
          </w:tcPr>
          <w:p w14:paraId="105565B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2C169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6BF078" w14:textId="77777777" w:rsidR="001C50D8" w:rsidRDefault="001C50D8">
            <w:pPr>
              <w:pStyle w:val="TAL"/>
              <w:rPr>
                <w:sz w:val="16"/>
              </w:rPr>
            </w:pPr>
            <w:r>
              <w:rPr>
                <w:sz w:val="16"/>
              </w:rPr>
              <w:t>C4-211352</w:t>
            </w:r>
          </w:p>
        </w:tc>
        <w:tc>
          <w:tcPr>
            <w:tcW w:w="0" w:type="auto"/>
            <w:tcBorders>
              <w:top w:val="single" w:sz="4" w:space="0" w:color="auto"/>
              <w:left w:val="single" w:sz="4" w:space="0" w:color="auto"/>
              <w:bottom w:val="single" w:sz="4" w:space="0" w:color="auto"/>
              <w:right w:val="single" w:sz="4" w:space="0" w:color="auto"/>
            </w:tcBorders>
          </w:tcPr>
          <w:p w14:paraId="14F4F793" w14:textId="77777777" w:rsidR="001C50D8" w:rsidRDefault="001C50D8">
            <w:pPr>
              <w:pStyle w:val="TAL"/>
              <w:rPr>
                <w:sz w:val="16"/>
              </w:rPr>
            </w:pPr>
          </w:p>
        </w:tc>
      </w:tr>
      <w:tr w:rsidR="001C50D8" w14:paraId="18C6670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273E41" w14:textId="77777777" w:rsidR="001C50D8" w:rsidRDefault="001C50D8">
            <w:pPr>
              <w:pStyle w:val="TAL"/>
              <w:rPr>
                <w:sz w:val="16"/>
              </w:rPr>
            </w:pPr>
            <w:r>
              <w:rPr>
                <w:sz w:val="16"/>
              </w:rPr>
              <w:t>C4-211685</w:t>
            </w:r>
          </w:p>
        </w:tc>
        <w:tc>
          <w:tcPr>
            <w:tcW w:w="0" w:type="auto"/>
            <w:tcBorders>
              <w:top w:val="single" w:sz="4" w:space="0" w:color="auto"/>
              <w:left w:val="single" w:sz="4" w:space="0" w:color="auto"/>
              <w:bottom w:val="single" w:sz="4" w:space="0" w:color="auto"/>
              <w:right w:val="single" w:sz="4" w:space="0" w:color="auto"/>
            </w:tcBorders>
            <w:hideMark/>
          </w:tcPr>
          <w:p w14:paraId="778C1941" w14:textId="77777777" w:rsidR="001C50D8" w:rsidRDefault="001C50D8">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54B1C40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BB273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DCA341" w14:textId="77777777" w:rsidR="001C50D8" w:rsidRDefault="001C50D8">
            <w:pPr>
              <w:pStyle w:val="TAL"/>
              <w:rPr>
                <w:sz w:val="16"/>
              </w:rPr>
            </w:pPr>
            <w:r>
              <w:rPr>
                <w:sz w:val="16"/>
              </w:rPr>
              <w:t>C4-211353</w:t>
            </w:r>
          </w:p>
        </w:tc>
        <w:tc>
          <w:tcPr>
            <w:tcW w:w="0" w:type="auto"/>
            <w:tcBorders>
              <w:top w:val="single" w:sz="4" w:space="0" w:color="auto"/>
              <w:left w:val="single" w:sz="4" w:space="0" w:color="auto"/>
              <w:bottom w:val="single" w:sz="4" w:space="0" w:color="auto"/>
              <w:right w:val="single" w:sz="4" w:space="0" w:color="auto"/>
            </w:tcBorders>
            <w:hideMark/>
          </w:tcPr>
          <w:p w14:paraId="4B6FBD85" w14:textId="77777777" w:rsidR="001C50D8" w:rsidRDefault="001C50D8">
            <w:pPr>
              <w:pStyle w:val="TAL"/>
              <w:rPr>
                <w:sz w:val="16"/>
              </w:rPr>
            </w:pPr>
            <w:r>
              <w:rPr>
                <w:sz w:val="16"/>
              </w:rPr>
              <w:t>CP-210160</w:t>
            </w:r>
          </w:p>
        </w:tc>
      </w:tr>
      <w:tr w:rsidR="001C50D8" w14:paraId="05DE9D3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6BCEAA" w14:textId="77777777" w:rsidR="001C50D8" w:rsidRDefault="001C50D8">
            <w:pPr>
              <w:pStyle w:val="TAL"/>
              <w:rPr>
                <w:sz w:val="16"/>
              </w:rPr>
            </w:pPr>
            <w:r>
              <w:rPr>
                <w:sz w:val="16"/>
              </w:rPr>
              <w:t>C4-211686</w:t>
            </w:r>
          </w:p>
        </w:tc>
        <w:tc>
          <w:tcPr>
            <w:tcW w:w="0" w:type="auto"/>
            <w:tcBorders>
              <w:top w:val="single" w:sz="4" w:space="0" w:color="auto"/>
              <w:left w:val="single" w:sz="4" w:space="0" w:color="auto"/>
              <w:bottom w:val="single" w:sz="4" w:space="0" w:color="auto"/>
              <w:right w:val="single" w:sz="4" w:space="0" w:color="auto"/>
            </w:tcBorders>
            <w:hideMark/>
          </w:tcPr>
          <w:p w14:paraId="58E4160A" w14:textId="77777777" w:rsidR="001C50D8" w:rsidRDefault="001C50D8">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412E660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0C358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6ECEAA" w14:textId="77777777" w:rsidR="001C50D8" w:rsidRDefault="001C50D8">
            <w:pPr>
              <w:pStyle w:val="TAL"/>
              <w:rPr>
                <w:sz w:val="16"/>
              </w:rPr>
            </w:pPr>
            <w:r>
              <w:rPr>
                <w:sz w:val="16"/>
              </w:rPr>
              <w:t>C4-211354</w:t>
            </w:r>
          </w:p>
        </w:tc>
        <w:tc>
          <w:tcPr>
            <w:tcW w:w="0" w:type="auto"/>
            <w:tcBorders>
              <w:top w:val="single" w:sz="4" w:space="0" w:color="auto"/>
              <w:left w:val="single" w:sz="4" w:space="0" w:color="auto"/>
              <w:bottom w:val="single" w:sz="4" w:space="0" w:color="auto"/>
              <w:right w:val="single" w:sz="4" w:space="0" w:color="auto"/>
            </w:tcBorders>
            <w:hideMark/>
          </w:tcPr>
          <w:p w14:paraId="14FB404E" w14:textId="77777777" w:rsidR="001C50D8" w:rsidRDefault="001C50D8">
            <w:pPr>
              <w:pStyle w:val="TAL"/>
              <w:rPr>
                <w:sz w:val="16"/>
              </w:rPr>
            </w:pPr>
            <w:r>
              <w:rPr>
                <w:sz w:val="16"/>
              </w:rPr>
              <w:t>CP-210161</w:t>
            </w:r>
          </w:p>
        </w:tc>
      </w:tr>
      <w:tr w:rsidR="001C50D8" w14:paraId="745D5C3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423F9D" w14:textId="77777777" w:rsidR="001C50D8" w:rsidRDefault="001C50D8">
            <w:pPr>
              <w:pStyle w:val="TAL"/>
              <w:rPr>
                <w:sz w:val="16"/>
              </w:rPr>
            </w:pPr>
            <w:r>
              <w:rPr>
                <w:sz w:val="16"/>
              </w:rPr>
              <w:t>C4-211687</w:t>
            </w:r>
          </w:p>
        </w:tc>
        <w:tc>
          <w:tcPr>
            <w:tcW w:w="0" w:type="auto"/>
            <w:tcBorders>
              <w:top w:val="single" w:sz="4" w:space="0" w:color="auto"/>
              <w:left w:val="single" w:sz="4" w:space="0" w:color="auto"/>
              <w:bottom w:val="single" w:sz="4" w:space="0" w:color="auto"/>
              <w:right w:val="single" w:sz="4" w:space="0" w:color="auto"/>
            </w:tcBorders>
            <w:hideMark/>
          </w:tcPr>
          <w:p w14:paraId="308F54CF" w14:textId="77777777" w:rsidR="001C50D8" w:rsidRDefault="001C50D8">
            <w:pPr>
              <w:pStyle w:val="TAL"/>
              <w:rPr>
                <w:sz w:val="16"/>
              </w:rPr>
            </w:pPr>
            <w:r>
              <w:rPr>
                <w:sz w:val="16"/>
              </w:rPr>
              <w:t>Corrections on MDT parameters</w:t>
            </w:r>
          </w:p>
        </w:tc>
        <w:tc>
          <w:tcPr>
            <w:tcW w:w="0" w:type="auto"/>
            <w:tcBorders>
              <w:top w:val="single" w:sz="4" w:space="0" w:color="auto"/>
              <w:left w:val="single" w:sz="4" w:space="0" w:color="auto"/>
              <w:bottom w:val="single" w:sz="4" w:space="0" w:color="auto"/>
              <w:right w:val="single" w:sz="4" w:space="0" w:color="auto"/>
            </w:tcBorders>
            <w:hideMark/>
          </w:tcPr>
          <w:p w14:paraId="05B55CD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B6B30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FF5CCE" w14:textId="77777777" w:rsidR="001C50D8" w:rsidRDefault="001C50D8">
            <w:pPr>
              <w:pStyle w:val="TAL"/>
              <w:rPr>
                <w:sz w:val="16"/>
              </w:rPr>
            </w:pPr>
            <w:r>
              <w:rPr>
                <w:sz w:val="16"/>
              </w:rPr>
              <w:t>C4-211356</w:t>
            </w:r>
          </w:p>
        </w:tc>
        <w:tc>
          <w:tcPr>
            <w:tcW w:w="0" w:type="auto"/>
            <w:tcBorders>
              <w:top w:val="single" w:sz="4" w:space="0" w:color="auto"/>
              <w:left w:val="single" w:sz="4" w:space="0" w:color="auto"/>
              <w:bottom w:val="single" w:sz="4" w:space="0" w:color="auto"/>
              <w:right w:val="single" w:sz="4" w:space="0" w:color="auto"/>
            </w:tcBorders>
          </w:tcPr>
          <w:p w14:paraId="2F97F9F8" w14:textId="77777777" w:rsidR="001C50D8" w:rsidRDefault="001C50D8">
            <w:pPr>
              <w:pStyle w:val="TAL"/>
              <w:rPr>
                <w:sz w:val="16"/>
              </w:rPr>
            </w:pPr>
          </w:p>
        </w:tc>
      </w:tr>
      <w:tr w:rsidR="001C50D8" w14:paraId="785F675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A84C07" w14:textId="77777777" w:rsidR="001C50D8" w:rsidRDefault="001C50D8">
            <w:pPr>
              <w:pStyle w:val="TAL"/>
              <w:rPr>
                <w:sz w:val="16"/>
              </w:rPr>
            </w:pPr>
            <w:r>
              <w:rPr>
                <w:sz w:val="16"/>
              </w:rPr>
              <w:t>C4-211688</w:t>
            </w:r>
          </w:p>
        </w:tc>
        <w:tc>
          <w:tcPr>
            <w:tcW w:w="0" w:type="auto"/>
            <w:tcBorders>
              <w:top w:val="single" w:sz="4" w:space="0" w:color="auto"/>
              <w:left w:val="single" w:sz="4" w:space="0" w:color="auto"/>
              <w:bottom w:val="single" w:sz="4" w:space="0" w:color="auto"/>
              <w:right w:val="single" w:sz="4" w:space="0" w:color="auto"/>
            </w:tcBorders>
            <w:hideMark/>
          </w:tcPr>
          <w:p w14:paraId="1F79877B" w14:textId="77777777" w:rsidR="001C50D8" w:rsidRDefault="001C50D8">
            <w:pPr>
              <w:pStyle w:val="TAL"/>
              <w:rPr>
                <w:sz w:val="16"/>
              </w:rPr>
            </w:pPr>
            <w:r>
              <w:rPr>
                <w:sz w:val="16"/>
              </w:rPr>
              <w:t>Corrections on MDT parameters</w:t>
            </w:r>
          </w:p>
        </w:tc>
        <w:tc>
          <w:tcPr>
            <w:tcW w:w="0" w:type="auto"/>
            <w:tcBorders>
              <w:top w:val="single" w:sz="4" w:space="0" w:color="auto"/>
              <w:left w:val="single" w:sz="4" w:space="0" w:color="auto"/>
              <w:bottom w:val="single" w:sz="4" w:space="0" w:color="auto"/>
              <w:right w:val="single" w:sz="4" w:space="0" w:color="auto"/>
            </w:tcBorders>
            <w:hideMark/>
          </w:tcPr>
          <w:p w14:paraId="144F327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50666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74A54D" w14:textId="77777777" w:rsidR="001C50D8" w:rsidRDefault="001C50D8">
            <w:pPr>
              <w:pStyle w:val="TAL"/>
              <w:rPr>
                <w:sz w:val="16"/>
              </w:rPr>
            </w:pPr>
            <w:r>
              <w:rPr>
                <w:sz w:val="16"/>
              </w:rPr>
              <w:t>C4-211357</w:t>
            </w:r>
          </w:p>
        </w:tc>
        <w:tc>
          <w:tcPr>
            <w:tcW w:w="0" w:type="auto"/>
            <w:tcBorders>
              <w:top w:val="single" w:sz="4" w:space="0" w:color="auto"/>
              <w:left w:val="single" w:sz="4" w:space="0" w:color="auto"/>
              <w:bottom w:val="single" w:sz="4" w:space="0" w:color="auto"/>
              <w:right w:val="single" w:sz="4" w:space="0" w:color="auto"/>
            </w:tcBorders>
          </w:tcPr>
          <w:p w14:paraId="25F663CD" w14:textId="77777777" w:rsidR="001C50D8" w:rsidRDefault="001C50D8">
            <w:pPr>
              <w:pStyle w:val="TAL"/>
              <w:rPr>
                <w:sz w:val="16"/>
              </w:rPr>
            </w:pPr>
          </w:p>
        </w:tc>
      </w:tr>
      <w:tr w:rsidR="001C50D8" w14:paraId="29703D3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0D6E51" w14:textId="77777777" w:rsidR="001C50D8" w:rsidRDefault="001C50D8">
            <w:pPr>
              <w:pStyle w:val="TAL"/>
              <w:rPr>
                <w:sz w:val="16"/>
              </w:rPr>
            </w:pPr>
            <w:r>
              <w:rPr>
                <w:sz w:val="16"/>
              </w:rPr>
              <w:t>C4-211689</w:t>
            </w:r>
          </w:p>
        </w:tc>
        <w:tc>
          <w:tcPr>
            <w:tcW w:w="0" w:type="auto"/>
            <w:tcBorders>
              <w:top w:val="single" w:sz="4" w:space="0" w:color="auto"/>
              <w:left w:val="single" w:sz="4" w:space="0" w:color="auto"/>
              <w:bottom w:val="single" w:sz="4" w:space="0" w:color="auto"/>
              <w:right w:val="single" w:sz="4" w:space="0" w:color="auto"/>
            </w:tcBorders>
            <w:hideMark/>
          </w:tcPr>
          <w:p w14:paraId="414E0C4B" w14:textId="77777777" w:rsidR="001C50D8" w:rsidRDefault="001C50D8">
            <w:pPr>
              <w:pStyle w:val="TAL"/>
              <w:rPr>
                <w:sz w:val="16"/>
              </w:rPr>
            </w:pPr>
            <w:r>
              <w:rPr>
                <w:sz w:val="16"/>
              </w:rPr>
              <w:t>Corrections on Enhanced Coverage information</w:t>
            </w:r>
          </w:p>
        </w:tc>
        <w:tc>
          <w:tcPr>
            <w:tcW w:w="0" w:type="auto"/>
            <w:tcBorders>
              <w:top w:val="single" w:sz="4" w:space="0" w:color="auto"/>
              <w:left w:val="single" w:sz="4" w:space="0" w:color="auto"/>
              <w:bottom w:val="single" w:sz="4" w:space="0" w:color="auto"/>
              <w:right w:val="single" w:sz="4" w:space="0" w:color="auto"/>
            </w:tcBorders>
            <w:hideMark/>
          </w:tcPr>
          <w:p w14:paraId="6A3A5E4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3EC89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A3298A" w14:textId="77777777" w:rsidR="001C50D8" w:rsidRDefault="001C50D8">
            <w:pPr>
              <w:pStyle w:val="TAL"/>
              <w:rPr>
                <w:sz w:val="16"/>
              </w:rPr>
            </w:pPr>
            <w:r>
              <w:rPr>
                <w:sz w:val="16"/>
              </w:rPr>
              <w:t>C4-211361</w:t>
            </w:r>
          </w:p>
        </w:tc>
        <w:tc>
          <w:tcPr>
            <w:tcW w:w="0" w:type="auto"/>
            <w:tcBorders>
              <w:top w:val="single" w:sz="4" w:space="0" w:color="auto"/>
              <w:left w:val="single" w:sz="4" w:space="0" w:color="auto"/>
              <w:bottom w:val="single" w:sz="4" w:space="0" w:color="auto"/>
              <w:right w:val="single" w:sz="4" w:space="0" w:color="auto"/>
            </w:tcBorders>
          </w:tcPr>
          <w:p w14:paraId="617D92A9" w14:textId="77777777" w:rsidR="001C50D8" w:rsidRDefault="001C50D8">
            <w:pPr>
              <w:pStyle w:val="TAL"/>
              <w:rPr>
                <w:sz w:val="16"/>
              </w:rPr>
            </w:pPr>
          </w:p>
        </w:tc>
      </w:tr>
      <w:tr w:rsidR="001C50D8" w14:paraId="1016432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E9C01F" w14:textId="77777777" w:rsidR="001C50D8" w:rsidRDefault="001C50D8">
            <w:pPr>
              <w:pStyle w:val="TAL"/>
              <w:rPr>
                <w:sz w:val="16"/>
              </w:rPr>
            </w:pPr>
            <w:r>
              <w:rPr>
                <w:sz w:val="16"/>
              </w:rPr>
              <w:t>C4-211690</w:t>
            </w:r>
          </w:p>
        </w:tc>
        <w:tc>
          <w:tcPr>
            <w:tcW w:w="0" w:type="auto"/>
            <w:tcBorders>
              <w:top w:val="single" w:sz="4" w:space="0" w:color="auto"/>
              <w:left w:val="single" w:sz="4" w:space="0" w:color="auto"/>
              <w:bottom w:val="single" w:sz="4" w:space="0" w:color="auto"/>
              <w:right w:val="single" w:sz="4" w:space="0" w:color="auto"/>
            </w:tcBorders>
            <w:hideMark/>
          </w:tcPr>
          <w:p w14:paraId="0F7C4E3D" w14:textId="77777777" w:rsidR="001C50D8" w:rsidRDefault="001C50D8">
            <w:pPr>
              <w:pStyle w:val="TAL"/>
              <w:rPr>
                <w:sz w:val="16"/>
              </w:rPr>
            </w:pPr>
            <w:r>
              <w:rPr>
                <w:sz w:val="16"/>
              </w:rPr>
              <w:t>Corrections on Enhanced Coverage information</w:t>
            </w:r>
          </w:p>
        </w:tc>
        <w:tc>
          <w:tcPr>
            <w:tcW w:w="0" w:type="auto"/>
            <w:tcBorders>
              <w:top w:val="single" w:sz="4" w:space="0" w:color="auto"/>
              <w:left w:val="single" w:sz="4" w:space="0" w:color="auto"/>
              <w:bottom w:val="single" w:sz="4" w:space="0" w:color="auto"/>
              <w:right w:val="single" w:sz="4" w:space="0" w:color="auto"/>
            </w:tcBorders>
            <w:hideMark/>
          </w:tcPr>
          <w:p w14:paraId="2ED23FF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EDD83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8C1012" w14:textId="77777777" w:rsidR="001C50D8" w:rsidRDefault="001C50D8">
            <w:pPr>
              <w:pStyle w:val="TAL"/>
              <w:rPr>
                <w:sz w:val="16"/>
              </w:rPr>
            </w:pPr>
            <w:r>
              <w:rPr>
                <w:sz w:val="16"/>
              </w:rPr>
              <w:t>C4-211362</w:t>
            </w:r>
          </w:p>
        </w:tc>
        <w:tc>
          <w:tcPr>
            <w:tcW w:w="0" w:type="auto"/>
            <w:tcBorders>
              <w:top w:val="single" w:sz="4" w:space="0" w:color="auto"/>
              <w:left w:val="single" w:sz="4" w:space="0" w:color="auto"/>
              <w:bottom w:val="single" w:sz="4" w:space="0" w:color="auto"/>
              <w:right w:val="single" w:sz="4" w:space="0" w:color="auto"/>
            </w:tcBorders>
          </w:tcPr>
          <w:p w14:paraId="5D513976" w14:textId="77777777" w:rsidR="001C50D8" w:rsidRDefault="001C50D8">
            <w:pPr>
              <w:pStyle w:val="TAL"/>
              <w:rPr>
                <w:sz w:val="16"/>
              </w:rPr>
            </w:pPr>
          </w:p>
        </w:tc>
      </w:tr>
      <w:tr w:rsidR="001C50D8" w14:paraId="47C667A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1BF0FC" w14:textId="77777777" w:rsidR="001C50D8" w:rsidRDefault="001C50D8">
            <w:pPr>
              <w:pStyle w:val="TAL"/>
              <w:rPr>
                <w:sz w:val="16"/>
              </w:rPr>
            </w:pPr>
            <w:r>
              <w:rPr>
                <w:sz w:val="16"/>
              </w:rPr>
              <w:t>C4-211691</w:t>
            </w:r>
          </w:p>
        </w:tc>
        <w:tc>
          <w:tcPr>
            <w:tcW w:w="0" w:type="auto"/>
            <w:tcBorders>
              <w:top w:val="single" w:sz="4" w:space="0" w:color="auto"/>
              <w:left w:val="single" w:sz="4" w:space="0" w:color="auto"/>
              <w:bottom w:val="single" w:sz="4" w:space="0" w:color="auto"/>
              <w:right w:val="single" w:sz="4" w:space="0" w:color="auto"/>
            </w:tcBorders>
            <w:hideMark/>
          </w:tcPr>
          <w:p w14:paraId="67F8D301" w14:textId="77777777" w:rsidR="001C50D8" w:rsidRDefault="001C50D8">
            <w:pPr>
              <w:pStyle w:val="TAL"/>
              <w:rPr>
                <w:sz w:val="16"/>
              </w:rPr>
            </w:pPr>
            <w:r>
              <w:rPr>
                <w:sz w:val="16"/>
              </w:rPr>
              <w:t>UE Differentiation Information</w:t>
            </w:r>
          </w:p>
        </w:tc>
        <w:tc>
          <w:tcPr>
            <w:tcW w:w="0" w:type="auto"/>
            <w:tcBorders>
              <w:top w:val="single" w:sz="4" w:space="0" w:color="auto"/>
              <w:left w:val="single" w:sz="4" w:space="0" w:color="auto"/>
              <w:bottom w:val="single" w:sz="4" w:space="0" w:color="auto"/>
              <w:right w:val="single" w:sz="4" w:space="0" w:color="auto"/>
            </w:tcBorders>
            <w:hideMark/>
          </w:tcPr>
          <w:p w14:paraId="4FC3B6F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4DEC6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7315BE" w14:textId="77777777" w:rsidR="001C50D8" w:rsidRDefault="001C50D8">
            <w:pPr>
              <w:pStyle w:val="TAL"/>
              <w:rPr>
                <w:sz w:val="16"/>
              </w:rPr>
            </w:pPr>
            <w:r>
              <w:rPr>
                <w:sz w:val="16"/>
              </w:rPr>
              <w:t>C4-211363</w:t>
            </w:r>
          </w:p>
        </w:tc>
        <w:tc>
          <w:tcPr>
            <w:tcW w:w="0" w:type="auto"/>
            <w:tcBorders>
              <w:top w:val="single" w:sz="4" w:space="0" w:color="auto"/>
              <w:left w:val="single" w:sz="4" w:space="0" w:color="auto"/>
              <w:bottom w:val="single" w:sz="4" w:space="0" w:color="auto"/>
              <w:right w:val="single" w:sz="4" w:space="0" w:color="auto"/>
            </w:tcBorders>
          </w:tcPr>
          <w:p w14:paraId="3415EA33" w14:textId="77777777" w:rsidR="001C50D8" w:rsidRDefault="001C50D8">
            <w:pPr>
              <w:pStyle w:val="TAL"/>
              <w:rPr>
                <w:sz w:val="16"/>
              </w:rPr>
            </w:pPr>
          </w:p>
        </w:tc>
      </w:tr>
      <w:tr w:rsidR="001C50D8" w14:paraId="79A0CE7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82D280" w14:textId="77777777" w:rsidR="001C50D8" w:rsidRDefault="001C50D8">
            <w:pPr>
              <w:pStyle w:val="TAL"/>
              <w:rPr>
                <w:sz w:val="16"/>
              </w:rPr>
            </w:pPr>
            <w:r>
              <w:rPr>
                <w:sz w:val="16"/>
              </w:rPr>
              <w:t>C4-211692</w:t>
            </w:r>
          </w:p>
        </w:tc>
        <w:tc>
          <w:tcPr>
            <w:tcW w:w="0" w:type="auto"/>
            <w:tcBorders>
              <w:top w:val="single" w:sz="4" w:space="0" w:color="auto"/>
              <w:left w:val="single" w:sz="4" w:space="0" w:color="auto"/>
              <w:bottom w:val="single" w:sz="4" w:space="0" w:color="auto"/>
              <w:right w:val="single" w:sz="4" w:space="0" w:color="auto"/>
            </w:tcBorders>
            <w:hideMark/>
          </w:tcPr>
          <w:p w14:paraId="32D23CC3" w14:textId="77777777" w:rsidR="001C50D8" w:rsidRDefault="001C50D8">
            <w:pPr>
              <w:pStyle w:val="TAL"/>
              <w:rPr>
                <w:sz w:val="16"/>
              </w:rPr>
            </w:pPr>
            <w:r>
              <w:rPr>
                <w:sz w:val="16"/>
              </w:rPr>
              <w:t>UE Differentiation Information</w:t>
            </w:r>
          </w:p>
        </w:tc>
        <w:tc>
          <w:tcPr>
            <w:tcW w:w="0" w:type="auto"/>
            <w:tcBorders>
              <w:top w:val="single" w:sz="4" w:space="0" w:color="auto"/>
              <w:left w:val="single" w:sz="4" w:space="0" w:color="auto"/>
              <w:bottom w:val="single" w:sz="4" w:space="0" w:color="auto"/>
              <w:right w:val="single" w:sz="4" w:space="0" w:color="auto"/>
            </w:tcBorders>
            <w:hideMark/>
          </w:tcPr>
          <w:p w14:paraId="4671CA8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734DA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07794E7" w14:textId="77777777" w:rsidR="001C50D8" w:rsidRDefault="001C50D8">
            <w:pPr>
              <w:pStyle w:val="TAL"/>
              <w:rPr>
                <w:sz w:val="16"/>
              </w:rPr>
            </w:pPr>
            <w:r>
              <w:rPr>
                <w:sz w:val="16"/>
              </w:rPr>
              <w:t>C4-211364</w:t>
            </w:r>
          </w:p>
        </w:tc>
        <w:tc>
          <w:tcPr>
            <w:tcW w:w="0" w:type="auto"/>
            <w:tcBorders>
              <w:top w:val="single" w:sz="4" w:space="0" w:color="auto"/>
              <w:left w:val="single" w:sz="4" w:space="0" w:color="auto"/>
              <w:bottom w:val="single" w:sz="4" w:space="0" w:color="auto"/>
              <w:right w:val="single" w:sz="4" w:space="0" w:color="auto"/>
            </w:tcBorders>
          </w:tcPr>
          <w:p w14:paraId="66983E74" w14:textId="77777777" w:rsidR="001C50D8" w:rsidRDefault="001C50D8">
            <w:pPr>
              <w:pStyle w:val="TAL"/>
              <w:rPr>
                <w:sz w:val="16"/>
              </w:rPr>
            </w:pPr>
          </w:p>
        </w:tc>
      </w:tr>
      <w:tr w:rsidR="001C50D8" w14:paraId="601C9D0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1E9642" w14:textId="77777777" w:rsidR="001C50D8" w:rsidRDefault="001C50D8">
            <w:pPr>
              <w:pStyle w:val="TAL"/>
              <w:rPr>
                <w:sz w:val="16"/>
              </w:rPr>
            </w:pPr>
            <w:r>
              <w:rPr>
                <w:sz w:val="16"/>
              </w:rPr>
              <w:t>C4-211693</w:t>
            </w:r>
          </w:p>
        </w:tc>
        <w:tc>
          <w:tcPr>
            <w:tcW w:w="0" w:type="auto"/>
            <w:tcBorders>
              <w:top w:val="single" w:sz="4" w:space="0" w:color="auto"/>
              <w:left w:val="single" w:sz="4" w:space="0" w:color="auto"/>
              <w:bottom w:val="single" w:sz="4" w:space="0" w:color="auto"/>
              <w:right w:val="single" w:sz="4" w:space="0" w:color="auto"/>
            </w:tcBorders>
            <w:hideMark/>
          </w:tcPr>
          <w:p w14:paraId="15773DC4" w14:textId="77777777" w:rsidR="001C50D8" w:rsidRDefault="001C50D8">
            <w:pPr>
              <w:pStyle w:val="TAL"/>
              <w:rPr>
                <w:sz w:val="16"/>
              </w:rPr>
            </w:pPr>
            <w:r>
              <w:rPr>
                <w:sz w:val="16"/>
              </w:rPr>
              <w:t>Corrections on 403 forbiden with the proper Application Errors</w:t>
            </w:r>
          </w:p>
        </w:tc>
        <w:tc>
          <w:tcPr>
            <w:tcW w:w="0" w:type="auto"/>
            <w:tcBorders>
              <w:top w:val="single" w:sz="4" w:space="0" w:color="auto"/>
              <w:left w:val="single" w:sz="4" w:space="0" w:color="auto"/>
              <w:bottom w:val="single" w:sz="4" w:space="0" w:color="auto"/>
              <w:right w:val="single" w:sz="4" w:space="0" w:color="auto"/>
            </w:tcBorders>
            <w:hideMark/>
          </w:tcPr>
          <w:p w14:paraId="1A894F3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B1922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3FD3F4" w14:textId="77777777" w:rsidR="001C50D8" w:rsidRDefault="001C50D8">
            <w:pPr>
              <w:pStyle w:val="TAL"/>
              <w:rPr>
                <w:sz w:val="16"/>
              </w:rPr>
            </w:pPr>
            <w:r>
              <w:rPr>
                <w:sz w:val="16"/>
              </w:rPr>
              <w:t>C4-211373</w:t>
            </w:r>
          </w:p>
        </w:tc>
        <w:tc>
          <w:tcPr>
            <w:tcW w:w="0" w:type="auto"/>
            <w:tcBorders>
              <w:top w:val="single" w:sz="4" w:space="0" w:color="auto"/>
              <w:left w:val="single" w:sz="4" w:space="0" w:color="auto"/>
              <w:bottom w:val="single" w:sz="4" w:space="0" w:color="auto"/>
              <w:right w:val="single" w:sz="4" w:space="0" w:color="auto"/>
            </w:tcBorders>
          </w:tcPr>
          <w:p w14:paraId="46B31AEC" w14:textId="77777777" w:rsidR="001C50D8" w:rsidRDefault="001C50D8">
            <w:pPr>
              <w:pStyle w:val="TAL"/>
              <w:rPr>
                <w:sz w:val="16"/>
              </w:rPr>
            </w:pPr>
          </w:p>
        </w:tc>
      </w:tr>
      <w:tr w:rsidR="001C50D8" w14:paraId="71E4A54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C233AC" w14:textId="77777777" w:rsidR="001C50D8" w:rsidRDefault="001C50D8">
            <w:pPr>
              <w:pStyle w:val="TAL"/>
              <w:rPr>
                <w:sz w:val="16"/>
              </w:rPr>
            </w:pPr>
            <w:r>
              <w:rPr>
                <w:sz w:val="16"/>
              </w:rPr>
              <w:t>C4-211694</w:t>
            </w:r>
          </w:p>
        </w:tc>
        <w:tc>
          <w:tcPr>
            <w:tcW w:w="0" w:type="auto"/>
            <w:tcBorders>
              <w:top w:val="single" w:sz="4" w:space="0" w:color="auto"/>
              <w:left w:val="single" w:sz="4" w:space="0" w:color="auto"/>
              <w:bottom w:val="single" w:sz="4" w:space="0" w:color="auto"/>
              <w:right w:val="single" w:sz="4" w:space="0" w:color="auto"/>
            </w:tcBorders>
            <w:hideMark/>
          </w:tcPr>
          <w:p w14:paraId="6945248D" w14:textId="77777777" w:rsidR="001C50D8" w:rsidRDefault="001C50D8">
            <w:pPr>
              <w:pStyle w:val="TAL"/>
              <w:rPr>
                <w:sz w:val="16"/>
              </w:rPr>
            </w:pPr>
            <w:r>
              <w:rPr>
                <w:sz w:val="16"/>
              </w:rPr>
              <w:t>Corrections on 403 forbiden with the proper Application Errors</w:t>
            </w:r>
          </w:p>
        </w:tc>
        <w:tc>
          <w:tcPr>
            <w:tcW w:w="0" w:type="auto"/>
            <w:tcBorders>
              <w:top w:val="single" w:sz="4" w:space="0" w:color="auto"/>
              <w:left w:val="single" w:sz="4" w:space="0" w:color="auto"/>
              <w:bottom w:val="single" w:sz="4" w:space="0" w:color="auto"/>
              <w:right w:val="single" w:sz="4" w:space="0" w:color="auto"/>
            </w:tcBorders>
            <w:hideMark/>
          </w:tcPr>
          <w:p w14:paraId="1C98119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E8661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A140B8" w14:textId="77777777" w:rsidR="001C50D8" w:rsidRDefault="001C50D8">
            <w:pPr>
              <w:pStyle w:val="TAL"/>
              <w:rPr>
                <w:sz w:val="16"/>
              </w:rPr>
            </w:pPr>
            <w:r>
              <w:rPr>
                <w:sz w:val="16"/>
              </w:rPr>
              <w:t>C4-211374</w:t>
            </w:r>
          </w:p>
        </w:tc>
        <w:tc>
          <w:tcPr>
            <w:tcW w:w="0" w:type="auto"/>
            <w:tcBorders>
              <w:top w:val="single" w:sz="4" w:space="0" w:color="auto"/>
              <w:left w:val="single" w:sz="4" w:space="0" w:color="auto"/>
              <w:bottom w:val="single" w:sz="4" w:space="0" w:color="auto"/>
              <w:right w:val="single" w:sz="4" w:space="0" w:color="auto"/>
            </w:tcBorders>
          </w:tcPr>
          <w:p w14:paraId="4B3CADCE" w14:textId="77777777" w:rsidR="001C50D8" w:rsidRDefault="001C50D8">
            <w:pPr>
              <w:pStyle w:val="TAL"/>
              <w:rPr>
                <w:sz w:val="16"/>
              </w:rPr>
            </w:pPr>
          </w:p>
        </w:tc>
      </w:tr>
      <w:tr w:rsidR="001C50D8" w14:paraId="221CA50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A689A2" w14:textId="77777777" w:rsidR="001C50D8" w:rsidRDefault="001C50D8">
            <w:pPr>
              <w:pStyle w:val="TAL"/>
              <w:rPr>
                <w:sz w:val="16"/>
              </w:rPr>
            </w:pPr>
            <w:r>
              <w:rPr>
                <w:sz w:val="16"/>
              </w:rPr>
              <w:t>C4-211695</w:t>
            </w:r>
          </w:p>
        </w:tc>
        <w:tc>
          <w:tcPr>
            <w:tcW w:w="0" w:type="auto"/>
            <w:tcBorders>
              <w:top w:val="single" w:sz="4" w:space="0" w:color="auto"/>
              <w:left w:val="single" w:sz="4" w:space="0" w:color="auto"/>
              <w:bottom w:val="single" w:sz="4" w:space="0" w:color="auto"/>
              <w:right w:val="single" w:sz="4" w:space="0" w:color="auto"/>
            </w:tcBorders>
            <w:hideMark/>
          </w:tcPr>
          <w:p w14:paraId="6EFB060F" w14:textId="77777777" w:rsidR="001C50D8" w:rsidRDefault="001C50D8">
            <w:pPr>
              <w:pStyle w:val="TAL"/>
              <w:rPr>
                <w:sz w:val="16"/>
              </w:rPr>
            </w:pPr>
            <w:r>
              <w:rPr>
                <w:sz w:val="16"/>
              </w:rPr>
              <w:t>key issue of support VxLAN tunneling (L3L2 conversion) on UPF</w:t>
            </w:r>
          </w:p>
        </w:tc>
        <w:tc>
          <w:tcPr>
            <w:tcW w:w="0" w:type="auto"/>
            <w:tcBorders>
              <w:top w:val="single" w:sz="4" w:space="0" w:color="auto"/>
              <w:left w:val="single" w:sz="4" w:space="0" w:color="auto"/>
              <w:bottom w:val="single" w:sz="4" w:space="0" w:color="auto"/>
              <w:right w:val="single" w:sz="4" w:space="0" w:color="auto"/>
            </w:tcBorders>
            <w:hideMark/>
          </w:tcPr>
          <w:p w14:paraId="2F24512E" w14:textId="77777777" w:rsidR="001C50D8" w:rsidRDefault="001C50D8">
            <w:pPr>
              <w:pStyle w:val="TAL"/>
              <w:rPr>
                <w:sz w:val="16"/>
              </w:rPr>
            </w:pPr>
            <w:r>
              <w:rPr>
                <w:sz w:val="16"/>
              </w:rPr>
              <w:t>China Mobile Com. Corporation,China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1F4B229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079A16A" w14:textId="77777777" w:rsidR="001C50D8" w:rsidRDefault="001C50D8">
            <w:pPr>
              <w:pStyle w:val="TAL"/>
              <w:rPr>
                <w:sz w:val="16"/>
              </w:rPr>
            </w:pPr>
            <w:r>
              <w:rPr>
                <w:sz w:val="16"/>
              </w:rPr>
              <w:t>C4-211401</w:t>
            </w:r>
          </w:p>
        </w:tc>
        <w:tc>
          <w:tcPr>
            <w:tcW w:w="0" w:type="auto"/>
            <w:tcBorders>
              <w:top w:val="single" w:sz="4" w:space="0" w:color="auto"/>
              <w:left w:val="single" w:sz="4" w:space="0" w:color="auto"/>
              <w:bottom w:val="single" w:sz="4" w:space="0" w:color="auto"/>
              <w:right w:val="single" w:sz="4" w:space="0" w:color="auto"/>
            </w:tcBorders>
            <w:hideMark/>
          </w:tcPr>
          <w:p w14:paraId="753234B3" w14:textId="77777777" w:rsidR="001C50D8" w:rsidRDefault="001C50D8">
            <w:pPr>
              <w:pStyle w:val="TAL"/>
              <w:rPr>
                <w:sz w:val="16"/>
              </w:rPr>
            </w:pPr>
            <w:r>
              <w:rPr>
                <w:sz w:val="16"/>
              </w:rPr>
              <w:t>C4-211817</w:t>
            </w:r>
          </w:p>
        </w:tc>
      </w:tr>
      <w:tr w:rsidR="001C50D8" w14:paraId="72AF341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F3A388" w14:textId="77777777" w:rsidR="001C50D8" w:rsidRDefault="001C50D8">
            <w:pPr>
              <w:pStyle w:val="TAL"/>
              <w:rPr>
                <w:sz w:val="16"/>
              </w:rPr>
            </w:pPr>
            <w:r>
              <w:rPr>
                <w:sz w:val="16"/>
              </w:rPr>
              <w:t>C4-211696</w:t>
            </w:r>
          </w:p>
        </w:tc>
        <w:tc>
          <w:tcPr>
            <w:tcW w:w="0" w:type="auto"/>
            <w:tcBorders>
              <w:top w:val="single" w:sz="4" w:space="0" w:color="auto"/>
              <w:left w:val="single" w:sz="4" w:space="0" w:color="auto"/>
              <w:bottom w:val="single" w:sz="4" w:space="0" w:color="auto"/>
              <w:right w:val="single" w:sz="4" w:space="0" w:color="auto"/>
            </w:tcBorders>
            <w:hideMark/>
          </w:tcPr>
          <w:p w14:paraId="00D575C5" w14:textId="77777777" w:rsidR="001C50D8" w:rsidRDefault="001C50D8">
            <w:pPr>
              <w:pStyle w:val="TAL"/>
              <w:rPr>
                <w:sz w:val="16"/>
              </w:rPr>
            </w:pPr>
            <w:r>
              <w:rPr>
                <w:sz w:val="16"/>
              </w:rPr>
              <w:t>solution of support VxLAN tunneling (L3L2 conversion) on UPF</w:t>
            </w:r>
          </w:p>
        </w:tc>
        <w:tc>
          <w:tcPr>
            <w:tcW w:w="0" w:type="auto"/>
            <w:tcBorders>
              <w:top w:val="single" w:sz="4" w:space="0" w:color="auto"/>
              <w:left w:val="single" w:sz="4" w:space="0" w:color="auto"/>
              <w:bottom w:val="single" w:sz="4" w:space="0" w:color="auto"/>
              <w:right w:val="single" w:sz="4" w:space="0" w:color="auto"/>
            </w:tcBorders>
            <w:hideMark/>
          </w:tcPr>
          <w:p w14:paraId="1813C67C" w14:textId="77777777" w:rsidR="001C50D8" w:rsidRDefault="001C50D8">
            <w:pPr>
              <w:pStyle w:val="TAL"/>
              <w:rPr>
                <w:sz w:val="16"/>
              </w:rPr>
            </w:pPr>
            <w:r>
              <w:rPr>
                <w:sz w:val="16"/>
              </w:rPr>
              <w:t>China Mobile Com. Corporation,China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49B23433"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548973DC" w14:textId="77777777" w:rsidR="001C50D8" w:rsidRDefault="001C50D8">
            <w:pPr>
              <w:pStyle w:val="TAL"/>
              <w:rPr>
                <w:sz w:val="16"/>
              </w:rPr>
            </w:pPr>
            <w:r>
              <w:rPr>
                <w:sz w:val="16"/>
              </w:rPr>
              <w:t>C4-211403</w:t>
            </w:r>
          </w:p>
        </w:tc>
        <w:tc>
          <w:tcPr>
            <w:tcW w:w="0" w:type="auto"/>
            <w:tcBorders>
              <w:top w:val="single" w:sz="4" w:space="0" w:color="auto"/>
              <w:left w:val="single" w:sz="4" w:space="0" w:color="auto"/>
              <w:bottom w:val="single" w:sz="4" w:space="0" w:color="auto"/>
              <w:right w:val="single" w:sz="4" w:space="0" w:color="auto"/>
            </w:tcBorders>
          </w:tcPr>
          <w:p w14:paraId="382EB3A9" w14:textId="77777777" w:rsidR="001C50D8" w:rsidRDefault="001C50D8">
            <w:pPr>
              <w:pStyle w:val="TAL"/>
              <w:rPr>
                <w:sz w:val="16"/>
              </w:rPr>
            </w:pPr>
          </w:p>
        </w:tc>
      </w:tr>
      <w:tr w:rsidR="001C50D8" w14:paraId="35C27CC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6DF3BA" w14:textId="77777777" w:rsidR="001C50D8" w:rsidRDefault="001C50D8">
            <w:pPr>
              <w:pStyle w:val="TAL"/>
              <w:rPr>
                <w:sz w:val="16"/>
              </w:rPr>
            </w:pPr>
            <w:r>
              <w:rPr>
                <w:sz w:val="16"/>
              </w:rPr>
              <w:t>C4-211697</w:t>
            </w:r>
          </w:p>
        </w:tc>
        <w:tc>
          <w:tcPr>
            <w:tcW w:w="0" w:type="auto"/>
            <w:tcBorders>
              <w:top w:val="single" w:sz="4" w:space="0" w:color="auto"/>
              <w:left w:val="single" w:sz="4" w:space="0" w:color="auto"/>
              <w:bottom w:val="single" w:sz="4" w:space="0" w:color="auto"/>
              <w:right w:val="single" w:sz="4" w:space="0" w:color="auto"/>
            </w:tcBorders>
            <w:hideMark/>
          </w:tcPr>
          <w:p w14:paraId="032C0835" w14:textId="77777777" w:rsidR="001C50D8" w:rsidRDefault="001C50D8">
            <w:pPr>
              <w:pStyle w:val="TAL"/>
              <w:rPr>
                <w:sz w:val="16"/>
              </w:rPr>
            </w:pPr>
            <w:r>
              <w:rPr>
                <w:sz w:val="16"/>
              </w:rPr>
              <w:t>Home Network Public Key identifier as additional input for SMF service</w:t>
            </w:r>
          </w:p>
        </w:tc>
        <w:tc>
          <w:tcPr>
            <w:tcW w:w="0" w:type="auto"/>
            <w:tcBorders>
              <w:top w:val="single" w:sz="4" w:space="0" w:color="auto"/>
              <w:left w:val="single" w:sz="4" w:space="0" w:color="auto"/>
              <w:bottom w:val="single" w:sz="4" w:space="0" w:color="auto"/>
              <w:right w:val="single" w:sz="4" w:space="0" w:color="auto"/>
            </w:tcBorders>
            <w:hideMark/>
          </w:tcPr>
          <w:p w14:paraId="4B43805E"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7A068F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E6F1BD" w14:textId="77777777" w:rsidR="001C50D8" w:rsidRDefault="001C50D8">
            <w:pPr>
              <w:pStyle w:val="TAL"/>
              <w:rPr>
                <w:sz w:val="16"/>
              </w:rPr>
            </w:pPr>
            <w:r>
              <w:rPr>
                <w:sz w:val="16"/>
              </w:rPr>
              <w:t>C4-211524</w:t>
            </w:r>
          </w:p>
        </w:tc>
        <w:tc>
          <w:tcPr>
            <w:tcW w:w="0" w:type="auto"/>
            <w:tcBorders>
              <w:top w:val="single" w:sz="4" w:space="0" w:color="auto"/>
              <w:left w:val="single" w:sz="4" w:space="0" w:color="auto"/>
              <w:bottom w:val="single" w:sz="4" w:space="0" w:color="auto"/>
              <w:right w:val="single" w:sz="4" w:space="0" w:color="auto"/>
            </w:tcBorders>
          </w:tcPr>
          <w:p w14:paraId="39D4DA2B" w14:textId="77777777" w:rsidR="001C50D8" w:rsidRDefault="001C50D8">
            <w:pPr>
              <w:pStyle w:val="TAL"/>
              <w:rPr>
                <w:sz w:val="16"/>
              </w:rPr>
            </w:pPr>
          </w:p>
        </w:tc>
      </w:tr>
      <w:tr w:rsidR="001C50D8" w14:paraId="7F50FBE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3A0AB5" w14:textId="77777777" w:rsidR="001C50D8" w:rsidRDefault="001C50D8">
            <w:pPr>
              <w:pStyle w:val="TAL"/>
              <w:rPr>
                <w:sz w:val="16"/>
              </w:rPr>
            </w:pPr>
            <w:r>
              <w:rPr>
                <w:sz w:val="16"/>
              </w:rPr>
              <w:t>C4-211698</w:t>
            </w:r>
          </w:p>
        </w:tc>
        <w:tc>
          <w:tcPr>
            <w:tcW w:w="0" w:type="auto"/>
            <w:tcBorders>
              <w:top w:val="single" w:sz="4" w:space="0" w:color="auto"/>
              <w:left w:val="single" w:sz="4" w:space="0" w:color="auto"/>
              <w:bottom w:val="single" w:sz="4" w:space="0" w:color="auto"/>
              <w:right w:val="single" w:sz="4" w:space="0" w:color="auto"/>
            </w:tcBorders>
            <w:hideMark/>
          </w:tcPr>
          <w:p w14:paraId="2AB97382" w14:textId="77777777" w:rsidR="001C50D8" w:rsidRDefault="001C50D8">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14:paraId="27910D15" w14:textId="77777777" w:rsidR="001C50D8" w:rsidRDefault="001C50D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02AFAF38" w14:textId="77777777" w:rsidR="001C50D8" w:rsidRDefault="001C50D8">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28E1A53D" w14:textId="77777777" w:rsidR="001C50D8" w:rsidRDefault="001C50D8">
            <w:pPr>
              <w:pStyle w:val="TAL"/>
              <w:rPr>
                <w:sz w:val="16"/>
              </w:rPr>
            </w:pPr>
            <w:r>
              <w:rPr>
                <w:sz w:val="16"/>
              </w:rPr>
              <w:t>C4-211544</w:t>
            </w:r>
          </w:p>
        </w:tc>
        <w:tc>
          <w:tcPr>
            <w:tcW w:w="0" w:type="auto"/>
            <w:tcBorders>
              <w:top w:val="single" w:sz="4" w:space="0" w:color="auto"/>
              <w:left w:val="single" w:sz="4" w:space="0" w:color="auto"/>
              <w:bottom w:val="single" w:sz="4" w:space="0" w:color="auto"/>
              <w:right w:val="single" w:sz="4" w:space="0" w:color="auto"/>
            </w:tcBorders>
          </w:tcPr>
          <w:p w14:paraId="738CE598" w14:textId="77777777" w:rsidR="001C50D8" w:rsidRDefault="001C50D8">
            <w:pPr>
              <w:pStyle w:val="TAL"/>
              <w:rPr>
                <w:sz w:val="16"/>
              </w:rPr>
            </w:pPr>
          </w:p>
        </w:tc>
      </w:tr>
      <w:tr w:rsidR="001C50D8" w14:paraId="20D0B7F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0DCC2EE" w14:textId="77777777" w:rsidR="001C50D8" w:rsidRDefault="001C50D8">
            <w:pPr>
              <w:pStyle w:val="TAL"/>
              <w:rPr>
                <w:sz w:val="16"/>
              </w:rPr>
            </w:pPr>
            <w:r>
              <w:rPr>
                <w:sz w:val="16"/>
              </w:rPr>
              <w:t>C4-211699</w:t>
            </w:r>
          </w:p>
        </w:tc>
        <w:tc>
          <w:tcPr>
            <w:tcW w:w="0" w:type="auto"/>
            <w:tcBorders>
              <w:top w:val="single" w:sz="4" w:space="0" w:color="auto"/>
              <w:left w:val="single" w:sz="4" w:space="0" w:color="auto"/>
              <w:bottom w:val="single" w:sz="4" w:space="0" w:color="auto"/>
              <w:right w:val="single" w:sz="4" w:space="0" w:color="auto"/>
            </w:tcBorders>
            <w:hideMark/>
          </w:tcPr>
          <w:p w14:paraId="102F019A" w14:textId="77777777" w:rsidR="001C50D8" w:rsidRDefault="001C50D8">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14:paraId="765D1BF3"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D06438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59241A" w14:textId="77777777" w:rsidR="001C50D8" w:rsidRDefault="001C50D8">
            <w:pPr>
              <w:pStyle w:val="TAL"/>
              <w:rPr>
                <w:sz w:val="16"/>
              </w:rPr>
            </w:pPr>
            <w:r>
              <w:rPr>
                <w:sz w:val="16"/>
              </w:rPr>
              <w:t>C4-211532</w:t>
            </w:r>
          </w:p>
        </w:tc>
        <w:tc>
          <w:tcPr>
            <w:tcW w:w="0" w:type="auto"/>
            <w:tcBorders>
              <w:top w:val="single" w:sz="4" w:space="0" w:color="auto"/>
              <w:left w:val="single" w:sz="4" w:space="0" w:color="auto"/>
              <w:bottom w:val="single" w:sz="4" w:space="0" w:color="auto"/>
              <w:right w:val="single" w:sz="4" w:space="0" w:color="auto"/>
            </w:tcBorders>
          </w:tcPr>
          <w:p w14:paraId="0ACACABF" w14:textId="77777777" w:rsidR="001C50D8" w:rsidRDefault="001C50D8">
            <w:pPr>
              <w:pStyle w:val="TAL"/>
              <w:rPr>
                <w:sz w:val="16"/>
              </w:rPr>
            </w:pPr>
          </w:p>
        </w:tc>
      </w:tr>
      <w:tr w:rsidR="001C50D8" w14:paraId="2EAC808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2D2EA9" w14:textId="77777777" w:rsidR="001C50D8" w:rsidRDefault="001C50D8">
            <w:pPr>
              <w:pStyle w:val="TAL"/>
              <w:rPr>
                <w:sz w:val="16"/>
              </w:rPr>
            </w:pPr>
            <w:r>
              <w:rPr>
                <w:sz w:val="16"/>
              </w:rPr>
              <w:t>C4-211700</w:t>
            </w:r>
          </w:p>
        </w:tc>
        <w:tc>
          <w:tcPr>
            <w:tcW w:w="0" w:type="auto"/>
            <w:tcBorders>
              <w:top w:val="single" w:sz="4" w:space="0" w:color="auto"/>
              <w:left w:val="single" w:sz="4" w:space="0" w:color="auto"/>
              <w:bottom w:val="single" w:sz="4" w:space="0" w:color="auto"/>
              <w:right w:val="single" w:sz="4" w:space="0" w:color="auto"/>
            </w:tcBorders>
            <w:hideMark/>
          </w:tcPr>
          <w:p w14:paraId="1A63ACEA" w14:textId="77777777" w:rsidR="001C50D8" w:rsidRDefault="001C50D8">
            <w:pPr>
              <w:pStyle w:val="TAL"/>
              <w:rPr>
                <w:sz w:val="16"/>
              </w:rPr>
            </w:pPr>
            <w:r>
              <w:rPr>
                <w:sz w:val="16"/>
              </w:rPr>
              <w:t>Reply LS on port allocation for the W1 interface</w:t>
            </w:r>
          </w:p>
        </w:tc>
        <w:tc>
          <w:tcPr>
            <w:tcW w:w="0" w:type="auto"/>
            <w:tcBorders>
              <w:top w:val="single" w:sz="4" w:space="0" w:color="auto"/>
              <w:left w:val="single" w:sz="4" w:space="0" w:color="auto"/>
              <w:bottom w:val="single" w:sz="4" w:space="0" w:color="auto"/>
              <w:right w:val="single" w:sz="4" w:space="0" w:color="auto"/>
            </w:tcBorders>
            <w:hideMark/>
          </w:tcPr>
          <w:p w14:paraId="7CED443B" w14:textId="77777777" w:rsidR="001C50D8" w:rsidRDefault="001C50D8">
            <w:pPr>
              <w:pStyle w:val="TAL"/>
              <w:rPr>
                <w:sz w:val="16"/>
              </w:rPr>
            </w:pPr>
            <w:r>
              <w:rPr>
                <w:sz w:val="16"/>
              </w:rPr>
              <w:t>3GPP TSG CT Chair</w:t>
            </w:r>
          </w:p>
        </w:tc>
        <w:tc>
          <w:tcPr>
            <w:tcW w:w="0" w:type="auto"/>
            <w:tcBorders>
              <w:top w:val="single" w:sz="4" w:space="0" w:color="auto"/>
              <w:left w:val="single" w:sz="4" w:space="0" w:color="auto"/>
              <w:bottom w:val="single" w:sz="4" w:space="0" w:color="auto"/>
              <w:right w:val="single" w:sz="4" w:space="0" w:color="auto"/>
            </w:tcBorders>
            <w:hideMark/>
          </w:tcPr>
          <w:p w14:paraId="355F7742"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A6EE124" w14:textId="77777777" w:rsidR="001C50D8" w:rsidRDefault="001C50D8">
            <w:pPr>
              <w:pStyle w:val="TAL"/>
              <w:rPr>
                <w:sz w:val="16"/>
              </w:rPr>
            </w:pPr>
            <w:r>
              <w:rPr>
                <w:sz w:val="16"/>
              </w:rPr>
              <w:t>C4-211491</w:t>
            </w:r>
          </w:p>
        </w:tc>
        <w:tc>
          <w:tcPr>
            <w:tcW w:w="0" w:type="auto"/>
            <w:tcBorders>
              <w:top w:val="single" w:sz="4" w:space="0" w:color="auto"/>
              <w:left w:val="single" w:sz="4" w:space="0" w:color="auto"/>
              <w:bottom w:val="single" w:sz="4" w:space="0" w:color="auto"/>
              <w:right w:val="single" w:sz="4" w:space="0" w:color="auto"/>
            </w:tcBorders>
          </w:tcPr>
          <w:p w14:paraId="7ABFE476" w14:textId="77777777" w:rsidR="001C50D8" w:rsidRDefault="001C50D8">
            <w:pPr>
              <w:pStyle w:val="TAL"/>
              <w:rPr>
                <w:sz w:val="16"/>
              </w:rPr>
            </w:pPr>
          </w:p>
        </w:tc>
      </w:tr>
      <w:tr w:rsidR="001C50D8" w14:paraId="588944A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CB5FAF" w14:textId="77777777" w:rsidR="001C50D8" w:rsidRDefault="001C50D8">
            <w:pPr>
              <w:pStyle w:val="TAL"/>
              <w:rPr>
                <w:sz w:val="16"/>
              </w:rPr>
            </w:pPr>
            <w:r>
              <w:rPr>
                <w:sz w:val="16"/>
              </w:rPr>
              <w:t>C4-211701</w:t>
            </w:r>
          </w:p>
        </w:tc>
        <w:tc>
          <w:tcPr>
            <w:tcW w:w="0" w:type="auto"/>
            <w:tcBorders>
              <w:top w:val="single" w:sz="4" w:space="0" w:color="auto"/>
              <w:left w:val="single" w:sz="4" w:space="0" w:color="auto"/>
              <w:bottom w:val="single" w:sz="4" w:space="0" w:color="auto"/>
              <w:right w:val="single" w:sz="4" w:space="0" w:color="auto"/>
            </w:tcBorders>
            <w:hideMark/>
          </w:tcPr>
          <w:p w14:paraId="57228F98" w14:textId="77777777" w:rsidR="001C50D8" w:rsidRDefault="001C50D8">
            <w:pPr>
              <w:pStyle w:val="TAL"/>
              <w:rPr>
                <w:sz w:val="16"/>
              </w:rPr>
            </w:pPr>
            <w:r>
              <w:rPr>
                <w:sz w:val="16"/>
              </w:rPr>
              <w:t>Reply LS on AMF transparency for SOR</w:t>
            </w:r>
          </w:p>
        </w:tc>
        <w:tc>
          <w:tcPr>
            <w:tcW w:w="0" w:type="auto"/>
            <w:tcBorders>
              <w:top w:val="single" w:sz="4" w:space="0" w:color="auto"/>
              <w:left w:val="single" w:sz="4" w:space="0" w:color="auto"/>
              <w:bottom w:val="single" w:sz="4" w:space="0" w:color="auto"/>
              <w:right w:val="single" w:sz="4" w:space="0" w:color="auto"/>
            </w:tcBorders>
            <w:hideMark/>
          </w:tcPr>
          <w:p w14:paraId="63EB9DF2"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117440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9A793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2932A9" w14:textId="77777777" w:rsidR="001C50D8" w:rsidRDefault="001C50D8">
            <w:pPr>
              <w:pStyle w:val="TAL"/>
              <w:rPr>
                <w:sz w:val="16"/>
              </w:rPr>
            </w:pPr>
            <w:r>
              <w:rPr>
                <w:sz w:val="16"/>
              </w:rPr>
              <w:t>C4-211832</w:t>
            </w:r>
          </w:p>
        </w:tc>
      </w:tr>
      <w:tr w:rsidR="001C50D8" w14:paraId="01F0546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1B8A8B" w14:textId="77777777" w:rsidR="001C50D8" w:rsidRDefault="001C50D8">
            <w:pPr>
              <w:pStyle w:val="TAL"/>
              <w:rPr>
                <w:sz w:val="16"/>
              </w:rPr>
            </w:pPr>
            <w:r>
              <w:rPr>
                <w:sz w:val="16"/>
              </w:rPr>
              <w:t>C4-211702</w:t>
            </w:r>
          </w:p>
        </w:tc>
        <w:tc>
          <w:tcPr>
            <w:tcW w:w="0" w:type="auto"/>
            <w:tcBorders>
              <w:top w:val="single" w:sz="4" w:space="0" w:color="auto"/>
              <w:left w:val="single" w:sz="4" w:space="0" w:color="auto"/>
              <w:bottom w:val="single" w:sz="4" w:space="0" w:color="auto"/>
              <w:right w:val="single" w:sz="4" w:space="0" w:color="auto"/>
            </w:tcBorders>
            <w:hideMark/>
          </w:tcPr>
          <w:p w14:paraId="2C9EC21A" w14:textId="77777777" w:rsidR="001C50D8" w:rsidRDefault="001C50D8">
            <w:pPr>
              <w:pStyle w:val="TAL"/>
              <w:rPr>
                <w:sz w:val="16"/>
              </w:rPr>
            </w:pPr>
            <w:r>
              <w:rPr>
                <w:sz w:val="16"/>
              </w:rPr>
              <w:t>EmergencyInfo</w:t>
            </w:r>
          </w:p>
        </w:tc>
        <w:tc>
          <w:tcPr>
            <w:tcW w:w="0" w:type="auto"/>
            <w:tcBorders>
              <w:top w:val="single" w:sz="4" w:space="0" w:color="auto"/>
              <w:left w:val="single" w:sz="4" w:space="0" w:color="auto"/>
              <w:bottom w:val="single" w:sz="4" w:space="0" w:color="auto"/>
              <w:right w:val="single" w:sz="4" w:space="0" w:color="auto"/>
            </w:tcBorders>
            <w:hideMark/>
          </w:tcPr>
          <w:p w14:paraId="61891D7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3D072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48F6C2" w14:textId="77777777" w:rsidR="001C50D8" w:rsidRDefault="001C50D8">
            <w:pPr>
              <w:pStyle w:val="TAL"/>
              <w:rPr>
                <w:sz w:val="16"/>
              </w:rPr>
            </w:pPr>
            <w:r>
              <w:rPr>
                <w:sz w:val="16"/>
              </w:rPr>
              <w:t>C4-211033</w:t>
            </w:r>
          </w:p>
        </w:tc>
        <w:tc>
          <w:tcPr>
            <w:tcW w:w="0" w:type="auto"/>
            <w:tcBorders>
              <w:top w:val="single" w:sz="4" w:space="0" w:color="auto"/>
              <w:left w:val="single" w:sz="4" w:space="0" w:color="auto"/>
              <w:bottom w:val="single" w:sz="4" w:space="0" w:color="auto"/>
              <w:right w:val="single" w:sz="4" w:space="0" w:color="auto"/>
            </w:tcBorders>
          </w:tcPr>
          <w:p w14:paraId="4E2F26CD" w14:textId="77777777" w:rsidR="001C50D8" w:rsidRDefault="001C50D8">
            <w:pPr>
              <w:pStyle w:val="TAL"/>
              <w:rPr>
                <w:sz w:val="16"/>
              </w:rPr>
            </w:pPr>
          </w:p>
        </w:tc>
      </w:tr>
      <w:tr w:rsidR="001C50D8" w14:paraId="03277AD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E2A34B" w14:textId="77777777" w:rsidR="001C50D8" w:rsidRDefault="001C50D8">
            <w:pPr>
              <w:pStyle w:val="TAL"/>
              <w:rPr>
                <w:sz w:val="16"/>
              </w:rPr>
            </w:pPr>
            <w:r>
              <w:rPr>
                <w:sz w:val="16"/>
              </w:rPr>
              <w:t>C4-211703</w:t>
            </w:r>
          </w:p>
        </w:tc>
        <w:tc>
          <w:tcPr>
            <w:tcW w:w="0" w:type="auto"/>
            <w:tcBorders>
              <w:top w:val="single" w:sz="4" w:space="0" w:color="auto"/>
              <w:left w:val="single" w:sz="4" w:space="0" w:color="auto"/>
              <w:bottom w:val="single" w:sz="4" w:space="0" w:color="auto"/>
              <w:right w:val="single" w:sz="4" w:space="0" w:color="auto"/>
            </w:tcBorders>
            <w:hideMark/>
          </w:tcPr>
          <w:p w14:paraId="409F7713" w14:textId="77777777" w:rsidR="001C50D8" w:rsidRDefault="001C50D8">
            <w:pPr>
              <w:pStyle w:val="TAL"/>
              <w:rPr>
                <w:sz w:val="16"/>
              </w:rPr>
            </w:pPr>
            <w:r>
              <w:rPr>
                <w:sz w:val="16"/>
              </w:rPr>
              <w:t>Update Binding Indication for multiple resource contexts</w:t>
            </w:r>
          </w:p>
        </w:tc>
        <w:tc>
          <w:tcPr>
            <w:tcW w:w="0" w:type="auto"/>
            <w:tcBorders>
              <w:top w:val="single" w:sz="4" w:space="0" w:color="auto"/>
              <w:left w:val="single" w:sz="4" w:space="0" w:color="auto"/>
              <w:bottom w:val="single" w:sz="4" w:space="0" w:color="auto"/>
              <w:right w:val="single" w:sz="4" w:space="0" w:color="auto"/>
            </w:tcBorders>
            <w:hideMark/>
          </w:tcPr>
          <w:p w14:paraId="40A7E400"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3E2B48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33B745" w14:textId="77777777" w:rsidR="001C50D8" w:rsidRDefault="001C50D8">
            <w:pPr>
              <w:pStyle w:val="TAL"/>
              <w:rPr>
                <w:sz w:val="16"/>
              </w:rPr>
            </w:pPr>
            <w:r>
              <w:rPr>
                <w:sz w:val="16"/>
              </w:rPr>
              <w:t>C4-211618</w:t>
            </w:r>
          </w:p>
        </w:tc>
        <w:tc>
          <w:tcPr>
            <w:tcW w:w="0" w:type="auto"/>
            <w:tcBorders>
              <w:top w:val="single" w:sz="4" w:space="0" w:color="auto"/>
              <w:left w:val="single" w:sz="4" w:space="0" w:color="auto"/>
              <w:bottom w:val="single" w:sz="4" w:space="0" w:color="auto"/>
              <w:right w:val="single" w:sz="4" w:space="0" w:color="auto"/>
            </w:tcBorders>
          </w:tcPr>
          <w:p w14:paraId="7A0A95F3" w14:textId="77777777" w:rsidR="001C50D8" w:rsidRDefault="001C50D8">
            <w:pPr>
              <w:pStyle w:val="TAL"/>
              <w:rPr>
                <w:sz w:val="16"/>
              </w:rPr>
            </w:pPr>
          </w:p>
        </w:tc>
      </w:tr>
      <w:tr w:rsidR="001C50D8" w14:paraId="1718A50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A09C25" w14:textId="77777777" w:rsidR="001C50D8" w:rsidRDefault="001C50D8">
            <w:pPr>
              <w:pStyle w:val="TAL"/>
              <w:rPr>
                <w:sz w:val="16"/>
              </w:rPr>
            </w:pPr>
            <w:r>
              <w:rPr>
                <w:sz w:val="16"/>
              </w:rPr>
              <w:t>C4-211704</w:t>
            </w:r>
          </w:p>
        </w:tc>
        <w:tc>
          <w:tcPr>
            <w:tcW w:w="0" w:type="auto"/>
            <w:tcBorders>
              <w:top w:val="single" w:sz="4" w:space="0" w:color="auto"/>
              <w:left w:val="single" w:sz="4" w:space="0" w:color="auto"/>
              <w:bottom w:val="single" w:sz="4" w:space="0" w:color="auto"/>
              <w:right w:val="single" w:sz="4" w:space="0" w:color="auto"/>
            </w:tcBorders>
            <w:hideMark/>
          </w:tcPr>
          <w:p w14:paraId="5892EB98" w14:textId="77777777" w:rsidR="001C50D8" w:rsidRDefault="001C50D8">
            <w:pPr>
              <w:pStyle w:val="TAL"/>
              <w:rPr>
                <w:sz w:val="16"/>
              </w:rPr>
            </w:pPr>
            <w:r>
              <w:rPr>
                <w:sz w:val="16"/>
              </w:rPr>
              <w:t>Information on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14:paraId="176500E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DFAFB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8643873" w14:textId="77777777" w:rsidR="001C50D8" w:rsidRDefault="001C50D8">
            <w:pPr>
              <w:pStyle w:val="TAL"/>
              <w:rPr>
                <w:sz w:val="16"/>
              </w:rPr>
            </w:pPr>
            <w:r>
              <w:rPr>
                <w:sz w:val="16"/>
              </w:rPr>
              <w:t>C4-211140</w:t>
            </w:r>
          </w:p>
        </w:tc>
        <w:tc>
          <w:tcPr>
            <w:tcW w:w="0" w:type="auto"/>
            <w:tcBorders>
              <w:top w:val="single" w:sz="4" w:space="0" w:color="auto"/>
              <w:left w:val="single" w:sz="4" w:space="0" w:color="auto"/>
              <w:bottom w:val="single" w:sz="4" w:space="0" w:color="auto"/>
              <w:right w:val="single" w:sz="4" w:space="0" w:color="auto"/>
            </w:tcBorders>
            <w:hideMark/>
          </w:tcPr>
          <w:p w14:paraId="17D66620" w14:textId="77777777" w:rsidR="001C50D8" w:rsidRDefault="001C50D8">
            <w:pPr>
              <w:pStyle w:val="TAL"/>
              <w:rPr>
                <w:sz w:val="16"/>
              </w:rPr>
            </w:pPr>
            <w:r>
              <w:rPr>
                <w:sz w:val="16"/>
              </w:rPr>
              <w:t>C4-211804</w:t>
            </w:r>
          </w:p>
        </w:tc>
      </w:tr>
      <w:tr w:rsidR="001C50D8" w14:paraId="1207410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7EE6DD" w14:textId="77777777" w:rsidR="001C50D8" w:rsidRDefault="001C50D8">
            <w:pPr>
              <w:pStyle w:val="TAL"/>
              <w:rPr>
                <w:sz w:val="16"/>
              </w:rPr>
            </w:pPr>
            <w:r>
              <w:rPr>
                <w:sz w:val="16"/>
              </w:rPr>
              <w:t>C4-211705</w:t>
            </w:r>
          </w:p>
        </w:tc>
        <w:tc>
          <w:tcPr>
            <w:tcW w:w="0" w:type="auto"/>
            <w:tcBorders>
              <w:top w:val="single" w:sz="4" w:space="0" w:color="auto"/>
              <w:left w:val="single" w:sz="4" w:space="0" w:color="auto"/>
              <w:bottom w:val="single" w:sz="4" w:space="0" w:color="auto"/>
              <w:right w:val="single" w:sz="4" w:space="0" w:color="auto"/>
            </w:tcBorders>
            <w:hideMark/>
          </w:tcPr>
          <w:p w14:paraId="4A6B7B69" w14:textId="77777777" w:rsidR="001C50D8" w:rsidRDefault="001C50D8">
            <w:pPr>
              <w:pStyle w:val="TAL"/>
              <w:rPr>
                <w:sz w:val="16"/>
              </w:rPr>
            </w:pPr>
            <w:r>
              <w:rPr>
                <w:sz w:val="16"/>
              </w:rPr>
              <w:t>PGW reselection</w:t>
            </w:r>
          </w:p>
        </w:tc>
        <w:tc>
          <w:tcPr>
            <w:tcW w:w="0" w:type="auto"/>
            <w:tcBorders>
              <w:top w:val="single" w:sz="4" w:space="0" w:color="auto"/>
              <w:left w:val="single" w:sz="4" w:space="0" w:color="auto"/>
              <w:bottom w:val="single" w:sz="4" w:space="0" w:color="auto"/>
              <w:right w:val="single" w:sz="4" w:space="0" w:color="auto"/>
            </w:tcBorders>
            <w:hideMark/>
          </w:tcPr>
          <w:p w14:paraId="186A3DCB"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ED155A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CF0D3A" w14:textId="77777777" w:rsidR="001C50D8" w:rsidRDefault="001C50D8">
            <w:pPr>
              <w:pStyle w:val="TAL"/>
              <w:rPr>
                <w:sz w:val="16"/>
              </w:rPr>
            </w:pPr>
            <w:r>
              <w:rPr>
                <w:sz w:val="16"/>
              </w:rPr>
              <w:t>C4-211612</w:t>
            </w:r>
          </w:p>
        </w:tc>
        <w:tc>
          <w:tcPr>
            <w:tcW w:w="0" w:type="auto"/>
            <w:tcBorders>
              <w:top w:val="single" w:sz="4" w:space="0" w:color="auto"/>
              <w:left w:val="single" w:sz="4" w:space="0" w:color="auto"/>
              <w:bottom w:val="single" w:sz="4" w:space="0" w:color="auto"/>
              <w:right w:val="single" w:sz="4" w:space="0" w:color="auto"/>
            </w:tcBorders>
          </w:tcPr>
          <w:p w14:paraId="453B610E" w14:textId="77777777" w:rsidR="001C50D8" w:rsidRDefault="001C50D8">
            <w:pPr>
              <w:pStyle w:val="TAL"/>
              <w:rPr>
                <w:sz w:val="16"/>
              </w:rPr>
            </w:pPr>
          </w:p>
        </w:tc>
      </w:tr>
      <w:tr w:rsidR="001C50D8" w14:paraId="51C7415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55CB49" w14:textId="77777777" w:rsidR="001C50D8" w:rsidRDefault="001C50D8">
            <w:pPr>
              <w:pStyle w:val="TAL"/>
              <w:rPr>
                <w:sz w:val="16"/>
              </w:rPr>
            </w:pPr>
            <w:r>
              <w:rPr>
                <w:sz w:val="16"/>
              </w:rPr>
              <w:t>C4-211706</w:t>
            </w:r>
          </w:p>
        </w:tc>
        <w:tc>
          <w:tcPr>
            <w:tcW w:w="0" w:type="auto"/>
            <w:tcBorders>
              <w:top w:val="single" w:sz="4" w:space="0" w:color="auto"/>
              <w:left w:val="single" w:sz="4" w:space="0" w:color="auto"/>
              <w:bottom w:val="single" w:sz="4" w:space="0" w:color="auto"/>
              <w:right w:val="single" w:sz="4" w:space="0" w:color="auto"/>
            </w:tcBorders>
            <w:hideMark/>
          </w:tcPr>
          <w:p w14:paraId="65647606" w14:textId="77777777" w:rsidR="001C50D8" w:rsidRDefault="001C50D8">
            <w:pPr>
              <w:pStyle w:val="TAL"/>
              <w:rPr>
                <w:sz w:val="16"/>
              </w:rPr>
            </w:pPr>
            <w:r>
              <w:rPr>
                <w:sz w:val="16"/>
              </w:rPr>
              <w:t>Usage Reporting when using Redundant Transmission on N3/N9 interfaces</w:t>
            </w:r>
          </w:p>
        </w:tc>
        <w:tc>
          <w:tcPr>
            <w:tcW w:w="0" w:type="auto"/>
            <w:tcBorders>
              <w:top w:val="single" w:sz="4" w:space="0" w:color="auto"/>
              <w:left w:val="single" w:sz="4" w:space="0" w:color="auto"/>
              <w:bottom w:val="single" w:sz="4" w:space="0" w:color="auto"/>
              <w:right w:val="single" w:sz="4" w:space="0" w:color="auto"/>
            </w:tcBorders>
            <w:hideMark/>
          </w:tcPr>
          <w:p w14:paraId="5A10C17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DA9A5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5EF616" w14:textId="77777777" w:rsidR="001C50D8" w:rsidRDefault="001C50D8">
            <w:pPr>
              <w:pStyle w:val="TAL"/>
              <w:rPr>
                <w:sz w:val="16"/>
              </w:rPr>
            </w:pPr>
            <w:r>
              <w:rPr>
                <w:sz w:val="16"/>
              </w:rPr>
              <w:t>C4-211610</w:t>
            </w:r>
          </w:p>
        </w:tc>
        <w:tc>
          <w:tcPr>
            <w:tcW w:w="0" w:type="auto"/>
            <w:tcBorders>
              <w:top w:val="single" w:sz="4" w:space="0" w:color="auto"/>
              <w:left w:val="single" w:sz="4" w:space="0" w:color="auto"/>
              <w:bottom w:val="single" w:sz="4" w:space="0" w:color="auto"/>
              <w:right w:val="single" w:sz="4" w:space="0" w:color="auto"/>
            </w:tcBorders>
          </w:tcPr>
          <w:p w14:paraId="2613699C" w14:textId="77777777" w:rsidR="001C50D8" w:rsidRDefault="001C50D8">
            <w:pPr>
              <w:pStyle w:val="TAL"/>
              <w:rPr>
                <w:sz w:val="16"/>
              </w:rPr>
            </w:pPr>
          </w:p>
        </w:tc>
      </w:tr>
      <w:tr w:rsidR="001C50D8" w14:paraId="2BE3885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218A61" w14:textId="77777777" w:rsidR="001C50D8" w:rsidRDefault="001C50D8">
            <w:pPr>
              <w:pStyle w:val="TAL"/>
              <w:rPr>
                <w:sz w:val="16"/>
              </w:rPr>
            </w:pPr>
            <w:r>
              <w:rPr>
                <w:sz w:val="16"/>
              </w:rPr>
              <w:t>C4-211707</w:t>
            </w:r>
          </w:p>
        </w:tc>
        <w:tc>
          <w:tcPr>
            <w:tcW w:w="0" w:type="auto"/>
            <w:tcBorders>
              <w:top w:val="single" w:sz="4" w:space="0" w:color="auto"/>
              <w:left w:val="single" w:sz="4" w:space="0" w:color="auto"/>
              <w:bottom w:val="single" w:sz="4" w:space="0" w:color="auto"/>
              <w:right w:val="single" w:sz="4" w:space="0" w:color="auto"/>
            </w:tcBorders>
            <w:hideMark/>
          </w:tcPr>
          <w:p w14:paraId="75C68FCA" w14:textId="77777777" w:rsidR="001C50D8" w:rsidRDefault="001C50D8">
            <w:pPr>
              <w:pStyle w:val="TAL"/>
              <w:rPr>
                <w:sz w:val="16"/>
              </w:rPr>
            </w:pPr>
            <w:r>
              <w:rPr>
                <w:sz w:val="16"/>
              </w:rPr>
              <w:t>Addition of RAT Type IE on PFCP Interface</w:t>
            </w:r>
          </w:p>
        </w:tc>
        <w:tc>
          <w:tcPr>
            <w:tcW w:w="0" w:type="auto"/>
            <w:tcBorders>
              <w:top w:val="single" w:sz="4" w:space="0" w:color="auto"/>
              <w:left w:val="single" w:sz="4" w:space="0" w:color="auto"/>
              <w:bottom w:val="single" w:sz="4" w:space="0" w:color="auto"/>
              <w:right w:val="single" w:sz="4" w:space="0" w:color="auto"/>
            </w:tcBorders>
            <w:hideMark/>
          </w:tcPr>
          <w:p w14:paraId="5D872F71"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2633F40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2521DC" w14:textId="77777777" w:rsidR="001C50D8" w:rsidRDefault="001C50D8">
            <w:pPr>
              <w:pStyle w:val="TAL"/>
              <w:rPr>
                <w:sz w:val="16"/>
              </w:rPr>
            </w:pPr>
            <w:r>
              <w:rPr>
                <w:sz w:val="16"/>
              </w:rPr>
              <w:t>C4-211645</w:t>
            </w:r>
          </w:p>
        </w:tc>
        <w:tc>
          <w:tcPr>
            <w:tcW w:w="0" w:type="auto"/>
            <w:tcBorders>
              <w:top w:val="single" w:sz="4" w:space="0" w:color="auto"/>
              <w:left w:val="single" w:sz="4" w:space="0" w:color="auto"/>
              <w:bottom w:val="single" w:sz="4" w:space="0" w:color="auto"/>
              <w:right w:val="single" w:sz="4" w:space="0" w:color="auto"/>
            </w:tcBorders>
          </w:tcPr>
          <w:p w14:paraId="5590B7AF" w14:textId="77777777" w:rsidR="001C50D8" w:rsidRDefault="001C50D8">
            <w:pPr>
              <w:pStyle w:val="TAL"/>
              <w:rPr>
                <w:sz w:val="16"/>
              </w:rPr>
            </w:pPr>
          </w:p>
        </w:tc>
      </w:tr>
      <w:tr w:rsidR="001C50D8" w14:paraId="1B97DB5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F274A7" w14:textId="77777777" w:rsidR="001C50D8" w:rsidRDefault="001C50D8">
            <w:pPr>
              <w:pStyle w:val="TAL"/>
              <w:rPr>
                <w:sz w:val="16"/>
              </w:rPr>
            </w:pPr>
            <w:r>
              <w:rPr>
                <w:sz w:val="16"/>
              </w:rPr>
              <w:t>C4-211708</w:t>
            </w:r>
          </w:p>
        </w:tc>
        <w:tc>
          <w:tcPr>
            <w:tcW w:w="0" w:type="auto"/>
            <w:tcBorders>
              <w:top w:val="single" w:sz="4" w:space="0" w:color="auto"/>
              <w:left w:val="single" w:sz="4" w:space="0" w:color="auto"/>
              <w:bottom w:val="single" w:sz="4" w:space="0" w:color="auto"/>
              <w:right w:val="single" w:sz="4" w:space="0" w:color="auto"/>
            </w:tcBorders>
            <w:hideMark/>
          </w:tcPr>
          <w:p w14:paraId="3A721EF5" w14:textId="77777777" w:rsidR="001C50D8" w:rsidRDefault="001C50D8">
            <w:pPr>
              <w:pStyle w:val="TAL"/>
              <w:rPr>
                <w:sz w:val="16"/>
              </w:rPr>
            </w:pPr>
            <w:r>
              <w:rPr>
                <w:sz w:val="16"/>
              </w:rPr>
              <w:t>Enhancement on the support of Pause of Charging</w:t>
            </w:r>
          </w:p>
        </w:tc>
        <w:tc>
          <w:tcPr>
            <w:tcW w:w="0" w:type="auto"/>
            <w:tcBorders>
              <w:top w:val="single" w:sz="4" w:space="0" w:color="auto"/>
              <w:left w:val="single" w:sz="4" w:space="0" w:color="auto"/>
              <w:bottom w:val="single" w:sz="4" w:space="0" w:color="auto"/>
              <w:right w:val="single" w:sz="4" w:space="0" w:color="auto"/>
            </w:tcBorders>
            <w:hideMark/>
          </w:tcPr>
          <w:p w14:paraId="471A733F"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CC4145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4D79B7" w14:textId="77777777" w:rsidR="001C50D8" w:rsidRDefault="001C50D8">
            <w:pPr>
              <w:pStyle w:val="TAL"/>
              <w:rPr>
                <w:sz w:val="16"/>
              </w:rPr>
            </w:pPr>
            <w:r>
              <w:rPr>
                <w:sz w:val="16"/>
              </w:rPr>
              <w:t>C4-211619</w:t>
            </w:r>
          </w:p>
        </w:tc>
        <w:tc>
          <w:tcPr>
            <w:tcW w:w="0" w:type="auto"/>
            <w:tcBorders>
              <w:top w:val="single" w:sz="4" w:space="0" w:color="auto"/>
              <w:left w:val="single" w:sz="4" w:space="0" w:color="auto"/>
              <w:bottom w:val="single" w:sz="4" w:space="0" w:color="auto"/>
              <w:right w:val="single" w:sz="4" w:space="0" w:color="auto"/>
            </w:tcBorders>
          </w:tcPr>
          <w:p w14:paraId="5C434416" w14:textId="77777777" w:rsidR="001C50D8" w:rsidRDefault="001C50D8">
            <w:pPr>
              <w:pStyle w:val="TAL"/>
              <w:rPr>
                <w:sz w:val="16"/>
              </w:rPr>
            </w:pPr>
          </w:p>
        </w:tc>
      </w:tr>
      <w:tr w:rsidR="001C50D8" w14:paraId="5E57495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C60F77" w14:textId="77777777" w:rsidR="001C50D8" w:rsidRDefault="001C50D8">
            <w:pPr>
              <w:pStyle w:val="TAL"/>
              <w:rPr>
                <w:sz w:val="16"/>
              </w:rPr>
            </w:pPr>
            <w:r>
              <w:rPr>
                <w:sz w:val="16"/>
              </w:rPr>
              <w:t>C4-211709</w:t>
            </w:r>
          </w:p>
        </w:tc>
        <w:tc>
          <w:tcPr>
            <w:tcW w:w="0" w:type="auto"/>
            <w:tcBorders>
              <w:top w:val="single" w:sz="4" w:space="0" w:color="auto"/>
              <w:left w:val="single" w:sz="4" w:space="0" w:color="auto"/>
              <w:bottom w:val="single" w:sz="4" w:space="0" w:color="auto"/>
              <w:right w:val="single" w:sz="4" w:space="0" w:color="auto"/>
            </w:tcBorders>
            <w:hideMark/>
          </w:tcPr>
          <w:p w14:paraId="684C1BEC" w14:textId="77777777" w:rsidR="001C50D8" w:rsidRDefault="001C50D8">
            <w:pPr>
              <w:pStyle w:val="TAL"/>
              <w:rPr>
                <w:sz w:val="16"/>
              </w:rPr>
            </w:pPr>
            <w:r>
              <w:rPr>
                <w:sz w:val="16"/>
              </w:rPr>
              <w:t>LS on update a Binding Indication for multiple contexts</w:t>
            </w:r>
          </w:p>
        </w:tc>
        <w:tc>
          <w:tcPr>
            <w:tcW w:w="0" w:type="auto"/>
            <w:tcBorders>
              <w:top w:val="single" w:sz="4" w:space="0" w:color="auto"/>
              <w:left w:val="single" w:sz="4" w:space="0" w:color="auto"/>
              <w:bottom w:val="single" w:sz="4" w:space="0" w:color="auto"/>
              <w:right w:val="single" w:sz="4" w:space="0" w:color="auto"/>
            </w:tcBorders>
            <w:hideMark/>
          </w:tcPr>
          <w:p w14:paraId="4AD828D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A2ABF8"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38AC4553" w14:textId="77777777" w:rsidR="001C50D8" w:rsidRDefault="001C50D8">
            <w:pPr>
              <w:pStyle w:val="TAL"/>
              <w:rPr>
                <w:sz w:val="16"/>
              </w:rPr>
            </w:pPr>
            <w:r>
              <w:rPr>
                <w:sz w:val="16"/>
              </w:rPr>
              <w:t>C4-211639</w:t>
            </w:r>
          </w:p>
        </w:tc>
        <w:tc>
          <w:tcPr>
            <w:tcW w:w="0" w:type="auto"/>
            <w:tcBorders>
              <w:top w:val="single" w:sz="4" w:space="0" w:color="auto"/>
              <w:left w:val="single" w:sz="4" w:space="0" w:color="auto"/>
              <w:bottom w:val="single" w:sz="4" w:space="0" w:color="auto"/>
              <w:right w:val="single" w:sz="4" w:space="0" w:color="auto"/>
            </w:tcBorders>
          </w:tcPr>
          <w:p w14:paraId="43EC6123" w14:textId="77777777" w:rsidR="001C50D8" w:rsidRDefault="001C50D8">
            <w:pPr>
              <w:pStyle w:val="TAL"/>
              <w:rPr>
                <w:sz w:val="16"/>
              </w:rPr>
            </w:pPr>
          </w:p>
        </w:tc>
      </w:tr>
      <w:tr w:rsidR="001C50D8" w14:paraId="4485E9B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A56F56" w14:textId="77777777" w:rsidR="001C50D8" w:rsidRDefault="001C50D8">
            <w:pPr>
              <w:pStyle w:val="TAL"/>
              <w:rPr>
                <w:sz w:val="16"/>
              </w:rPr>
            </w:pPr>
            <w:r>
              <w:rPr>
                <w:sz w:val="16"/>
              </w:rPr>
              <w:t>C4-211710</w:t>
            </w:r>
          </w:p>
        </w:tc>
        <w:tc>
          <w:tcPr>
            <w:tcW w:w="0" w:type="auto"/>
            <w:tcBorders>
              <w:top w:val="single" w:sz="4" w:space="0" w:color="auto"/>
              <w:left w:val="single" w:sz="4" w:space="0" w:color="auto"/>
              <w:bottom w:val="single" w:sz="4" w:space="0" w:color="auto"/>
              <w:right w:val="single" w:sz="4" w:space="0" w:color="auto"/>
            </w:tcBorders>
            <w:hideMark/>
          </w:tcPr>
          <w:p w14:paraId="46AD2330" w14:textId="77777777" w:rsidR="001C50D8" w:rsidRDefault="001C50D8">
            <w:pPr>
              <w:pStyle w:val="TAL"/>
              <w:rPr>
                <w:sz w:val="16"/>
              </w:rPr>
            </w:pPr>
            <w:r>
              <w:rPr>
                <w:sz w:val="16"/>
              </w:rPr>
              <w:t>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7B2BC652"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64287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71D7B7" w14:textId="77777777" w:rsidR="001C50D8" w:rsidRDefault="001C50D8">
            <w:pPr>
              <w:pStyle w:val="TAL"/>
              <w:rPr>
                <w:sz w:val="16"/>
              </w:rPr>
            </w:pPr>
            <w:r>
              <w:rPr>
                <w:sz w:val="16"/>
              </w:rPr>
              <w:t>C4-211522</w:t>
            </w:r>
          </w:p>
        </w:tc>
        <w:tc>
          <w:tcPr>
            <w:tcW w:w="0" w:type="auto"/>
            <w:tcBorders>
              <w:top w:val="single" w:sz="4" w:space="0" w:color="auto"/>
              <w:left w:val="single" w:sz="4" w:space="0" w:color="auto"/>
              <w:bottom w:val="single" w:sz="4" w:space="0" w:color="auto"/>
              <w:right w:val="single" w:sz="4" w:space="0" w:color="auto"/>
            </w:tcBorders>
          </w:tcPr>
          <w:p w14:paraId="146D69F0" w14:textId="77777777" w:rsidR="001C50D8" w:rsidRDefault="001C50D8">
            <w:pPr>
              <w:pStyle w:val="TAL"/>
              <w:rPr>
                <w:sz w:val="16"/>
              </w:rPr>
            </w:pPr>
          </w:p>
        </w:tc>
      </w:tr>
      <w:tr w:rsidR="001C50D8" w14:paraId="5C4EBD9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064D16C" w14:textId="77777777" w:rsidR="001C50D8" w:rsidRDefault="001C50D8">
            <w:pPr>
              <w:pStyle w:val="TAL"/>
              <w:rPr>
                <w:sz w:val="16"/>
              </w:rPr>
            </w:pPr>
            <w:r>
              <w:rPr>
                <w:sz w:val="16"/>
              </w:rPr>
              <w:t>C4-211711</w:t>
            </w:r>
          </w:p>
        </w:tc>
        <w:tc>
          <w:tcPr>
            <w:tcW w:w="0" w:type="auto"/>
            <w:tcBorders>
              <w:top w:val="single" w:sz="4" w:space="0" w:color="auto"/>
              <w:left w:val="single" w:sz="4" w:space="0" w:color="auto"/>
              <w:bottom w:val="single" w:sz="4" w:space="0" w:color="auto"/>
              <w:right w:val="single" w:sz="4" w:space="0" w:color="auto"/>
            </w:tcBorders>
            <w:hideMark/>
          </w:tcPr>
          <w:p w14:paraId="16C30D4E" w14:textId="77777777" w:rsidR="001C50D8" w:rsidRDefault="001C50D8">
            <w:pPr>
              <w:pStyle w:val="TAL"/>
              <w:rPr>
                <w:sz w:val="16"/>
              </w:rPr>
            </w:pPr>
            <w:r>
              <w:rPr>
                <w:sz w:val="16"/>
              </w:rPr>
              <w:t>Essential correction on the use of the Updated PDR</w:t>
            </w:r>
          </w:p>
        </w:tc>
        <w:tc>
          <w:tcPr>
            <w:tcW w:w="0" w:type="auto"/>
            <w:tcBorders>
              <w:top w:val="single" w:sz="4" w:space="0" w:color="auto"/>
              <w:left w:val="single" w:sz="4" w:space="0" w:color="auto"/>
              <w:bottom w:val="single" w:sz="4" w:space="0" w:color="auto"/>
              <w:right w:val="single" w:sz="4" w:space="0" w:color="auto"/>
            </w:tcBorders>
            <w:hideMark/>
          </w:tcPr>
          <w:p w14:paraId="53E2207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0502E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4D00D4" w14:textId="77777777" w:rsidR="001C50D8" w:rsidRDefault="001C50D8">
            <w:pPr>
              <w:pStyle w:val="TAL"/>
              <w:rPr>
                <w:sz w:val="16"/>
              </w:rPr>
            </w:pPr>
            <w:r>
              <w:rPr>
                <w:sz w:val="16"/>
              </w:rPr>
              <w:t>C4-211625</w:t>
            </w:r>
          </w:p>
        </w:tc>
        <w:tc>
          <w:tcPr>
            <w:tcW w:w="0" w:type="auto"/>
            <w:tcBorders>
              <w:top w:val="single" w:sz="4" w:space="0" w:color="auto"/>
              <w:left w:val="single" w:sz="4" w:space="0" w:color="auto"/>
              <w:bottom w:val="single" w:sz="4" w:space="0" w:color="auto"/>
              <w:right w:val="single" w:sz="4" w:space="0" w:color="auto"/>
            </w:tcBorders>
          </w:tcPr>
          <w:p w14:paraId="4125A599" w14:textId="77777777" w:rsidR="001C50D8" w:rsidRDefault="001C50D8">
            <w:pPr>
              <w:pStyle w:val="TAL"/>
              <w:rPr>
                <w:sz w:val="16"/>
              </w:rPr>
            </w:pPr>
          </w:p>
        </w:tc>
      </w:tr>
      <w:tr w:rsidR="001C50D8" w14:paraId="74883DF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CC2FFB" w14:textId="77777777" w:rsidR="001C50D8" w:rsidRDefault="001C50D8">
            <w:pPr>
              <w:pStyle w:val="TAL"/>
              <w:rPr>
                <w:sz w:val="16"/>
              </w:rPr>
            </w:pPr>
            <w:r>
              <w:rPr>
                <w:sz w:val="16"/>
              </w:rPr>
              <w:t>C4-211712</w:t>
            </w:r>
          </w:p>
        </w:tc>
        <w:tc>
          <w:tcPr>
            <w:tcW w:w="0" w:type="auto"/>
            <w:tcBorders>
              <w:top w:val="single" w:sz="4" w:space="0" w:color="auto"/>
              <w:left w:val="single" w:sz="4" w:space="0" w:color="auto"/>
              <w:bottom w:val="single" w:sz="4" w:space="0" w:color="auto"/>
              <w:right w:val="single" w:sz="4" w:space="0" w:color="auto"/>
            </w:tcBorders>
            <w:hideMark/>
          </w:tcPr>
          <w:p w14:paraId="5B59A020" w14:textId="77777777" w:rsidR="001C50D8" w:rsidRDefault="001C50D8">
            <w:pPr>
              <w:pStyle w:val="TAL"/>
              <w:rPr>
                <w:sz w:val="16"/>
              </w:rPr>
            </w:pPr>
            <w:r>
              <w:rPr>
                <w:sz w:val="16"/>
              </w:rPr>
              <w:t>Clarification on the update for a bitmap style IE</w:t>
            </w:r>
          </w:p>
        </w:tc>
        <w:tc>
          <w:tcPr>
            <w:tcW w:w="0" w:type="auto"/>
            <w:tcBorders>
              <w:top w:val="single" w:sz="4" w:space="0" w:color="auto"/>
              <w:left w:val="single" w:sz="4" w:space="0" w:color="auto"/>
              <w:bottom w:val="single" w:sz="4" w:space="0" w:color="auto"/>
              <w:right w:val="single" w:sz="4" w:space="0" w:color="auto"/>
            </w:tcBorders>
            <w:hideMark/>
          </w:tcPr>
          <w:p w14:paraId="1860D3B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A65F5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A40988" w14:textId="77777777" w:rsidR="001C50D8" w:rsidRDefault="001C50D8">
            <w:pPr>
              <w:pStyle w:val="TAL"/>
              <w:rPr>
                <w:sz w:val="16"/>
              </w:rPr>
            </w:pPr>
            <w:r>
              <w:rPr>
                <w:sz w:val="16"/>
              </w:rPr>
              <w:t>C4-211632</w:t>
            </w:r>
          </w:p>
        </w:tc>
        <w:tc>
          <w:tcPr>
            <w:tcW w:w="0" w:type="auto"/>
            <w:tcBorders>
              <w:top w:val="single" w:sz="4" w:space="0" w:color="auto"/>
              <w:left w:val="single" w:sz="4" w:space="0" w:color="auto"/>
              <w:bottom w:val="single" w:sz="4" w:space="0" w:color="auto"/>
              <w:right w:val="single" w:sz="4" w:space="0" w:color="auto"/>
            </w:tcBorders>
          </w:tcPr>
          <w:p w14:paraId="320E9573" w14:textId="77777777" w:rsidR="001C50D8" w:rsidRDefault="001C50D8">
            <w:pPr>
              <w:pStyle w:val="TAL"/>
              <w:rPr>
                <w:sz w:val="16"/>
              </w:rPr>
            </w:pPr>
          </w:p>
        </w:tc>
      </w:tr>
      <w:tr w:rsidR="001C50D8" w14:paraId="51903D3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BDD066" w14:textId="77777777" w:rsidR="001C50D8" w:rsidRDefault="001C50D8">
            <w:pPr>
              <w:pStyle w:val="TAL"/>
              <w:rPr>
                <w:sz w:val="16"/>
              </w:rPr>
            </w:pPr>
            <w:r>
              <w:rPr>
                <w:sz w:val="16"/>
              </w:rPr>
              <w:t>C4-211713</w:t>
            </w:r>
          </w:p>
        </w:tc>
        <w:tc>
          <w:tcPr>
            <w:tcW w:w="0" w:type="auto"/>
            <w:tcBorders>
              <w:top w:val="single" w:sz="4" w:space="0" w:color="auto"/>
              <w:left w:val="single" w:sz="4" w:space="0" w:color="auto"/>
              <w:bottom w:val="single" w:sz="4" w:space="0" w:color="auto"/>
              <w:right w:val="single" w:sz="4" w:space="0" w:color="auto"/>
            </w:tcBorders>
            <w:hideMark/>
          </w:tcPr>
          <w:p w14:paraId="71F09E36" w14:textId="77777777" w:rsidR="001C50D8" w:rsidRDefault="001C50D8">
            <w:pPr>
              <w:pStyle w:val="TAL"/>
              <w:rPr>
                <w:sz w:val="16"/>
              </w:rPr>
            </w:pPr>
            <w:r>
              <w:rPr>
                <w:sz w:val="16"/>
              </w:rPr>
              <w:t>Impact analysis of local configuration based solution for solution#2</w:t>
            </w:r>
          </w:p>
        </w:tc>
        <w:tc>
          <w:tcPr>
            <w:tcW w:w="0" w:type="auto"/>
            <w:tcBorders>
              <w:top w:val="single" w:sz="4" w:space="0" w:color="auto"/>
              <w:left w:val="single" w:sz="4" w:space="0" w:color="auto"/>
              <w:bottom w:val="single" w:sz="4" w:space="0" w:color="auto"/>
              <w:right w:val="single" w:sz="4" w:space="0" w:color="auto"/>
            </w:tcBorders>
            <w:hideMark/>
          </w:tcPr>
          <w:p w14:paraId="36F2708F" w14:textId="77777777" w:rsidR="001C50D8" w:rsidRDefault="001C50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DD4EA0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21E9DA" w14:textId="77777777" w:rsidR="001C50D8" w:rsidRDefault="001C50D8">
            <w:pPr>
              <w:pStyle w:val="TAL"/>
              <w:rPr>
                <w:sz w:val="16"/>
              </w:rPr>
            </w:pPr>
            <w:r>
              <w:rPr>
                <w:sz w:val="16"/>
              </w:rPr>
              <w:t>C4-211397</w:t>
            </w:r>
          </w:p>
        </w:tc>
        <w:tc>
          <w:tcPr>
            <w:tcW w:w="0" w:type="auto"/>
            <w:tcBorders>
              <w:top w:val="single" w:sz="4" w:space="0" w:color="auto"/>
              <w:left w:val="single" w:sz="4" w:space="0" w:color="auto"/>
              <w:bottom w:val="single" w:sz="4" w:space="0" w:color="auto"/>
              <w:right w:val="single" w:sz="4" w:space="0" w:color="auto"/>
            </w:tcBorders>
          </w:tcPr>
          <w:p w14:paraId="7C152097" w14:textId="77777777" w:rsidR="001C50D8" w:rsidRDefault="001C50D8">
            <w:pPr>
              <w:pStyle w:val="TAL"/>
              <w:rPr>
                <w:sz w:val="16"/>
              </w:rPr>
            </w:pPr>
          </w:p>
        </w:tc>
      </w:tr>
      <w:tr w:rsidR="001C50D8" w14:paraId="0939BD0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8A14B8" w14:textId="77777777" w:rsidR="001C50D8" w:rsidRDefault="001C50D8">
            <w:pPr>
              <w:pStyle w:val="TAL"/>
              <w:rPr>
                <w:sz w:val="16"/>
              </w:rPr>
            </w:pPr>
            <w:r>
              <w:rPr>
                <w:sz w:val="16"/>
              </w:rPr>
              <w:t>C4-211714</w:t>
            </w:r>
          </w:p>
        </w:tc>
        <w:tc>
          <w:tcPr>
            <w:tcW w:w="0" w:type="auto"/>
            <w:tcBorders>
              <w:top w:val="single" w:sz="4" w:space="0" w:color="auto"/>
              <w:left w:val="single" w:sz="4" w:space="0" w:color="auto"/>
              <w:bottom w:val="single" w:sz="4" w:space="0" w:color="auto"/>
              <w:right w:val="single" w:sz="4" w:space="0" w:color="auto"/>
            </w:tcBorders>
            <w:hideMark/>
          </w:tcPr>
          <w:p w14:paraId="3D499C3A" w14:textId="77777777" w:rsidR="001C50D8" w:rsidRDefault="001C50D8">
            <w:pPr>
              <w:pStyle w:val="TAL"/>
              <w:rPr>
                <w:sz w:val="16"/>
              </w:rPr>
            </w:pPr>
            <w:r>
              <w:rPr>
                <w:sz w:val="16"/>
              </w:rPr>
              <w:t>HSS Group Id</w:t>
            </w:r>
          </w:p>
        </w:tc>
        <w:tc>
          <w:tcPr>
            <w:tcW w:w="0" w:type="auto"/>
            <w:tcBorders>
              <w:top w:val="single" w:sz="4" w:space="0" w:color="auto"/>
              <w:left w:val="single" w:sz="4" w:space="0" w:color="auto"/>
              <w:bottom w:val="single" w:sz="4" w:space="0" w:color="auto"/>
              <w:right w:val="single" w:sz="4" w:space="0" w:color="auto"/>
            </w:tcBorders>
            <w:hideMark/>
          </w:tcPr>
          <w:p w14:paraId="4BFB3E8D"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09B8D2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81DFA9" w14:textId="77777777" w:rsidR="001C50D8" w:rsidRDefault="001C50D8">
            <w:pPr>
              <w:pStyle w:val="TAL"/>
              <w:rPr>
                <w:sz w:val="16"/>
              </w:rPr>
            </w:pPr>
            <w:r>
              <w:rPr>
                <w:sz w:val="16"/>
              </w:rPr>
              <w:t>C4-211299</w:t>
            </w:r>
          </w:p>
        </w:tc>
        <w:tc>
          <w:tcPr>
            <w:tcW w:w="0" w:type="auto"/>
            <w:tcBorders>
              <w:top w:val="single" w:sz="4" w:space="0" w:color="auto"/>
              <w:left w:val="single" w:sz="4" w:space="0" w:color="auto"/>
              <w:bottom w:val="single" w:sz="4" w:space="0" w:color="auto"/>
              <w:right w:val="single" w:sz="4" w:space="0" w:color="auto"/>
            </w:tcBorders>
          </w:tcPr>
          <w:p w14:paraId="136E4AD6" w14:textId="77777777" w:rsidR="001C50D8" w:rsidRDefault="001C50D8">
            <w:pPr>
              <w:pStyle w:val="TAL"/>
              <w:rPr>
                <w:sz w:val="16"/>
              </w:rPr>
            </w:pPr>
          </w:p>
        </w:tc>
      </w:tr>
      <w:tr w:rsidR="001C50D8" w14:paraId="4D16BD9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155B63" w14:textId="77777777" w:rsidR="001C50D8" w:rsidRDefault="001C50D8">
            <w:pPr>
              <w:pStyle w:val="TAL"/>
              <w:rPr>
                <w:sz w:val="16"/>
              </w:rPr>
            </w:pPr>
            <w:r>
              <w:rPr>
                <w:sz w:val="16"/>
              </w:rPr>
              <w:t>C4-211715</w:t>
            </w:r>
          </w:p>
        </w:tc>
        <w:tc>
          <w:tcPr>
            <w:tcW w:w="0" w:type="auto"/>
            <w:tcBorders>
              <w:top w:val="single" w:sz="4" w:space="0" w:color="auto"/>
              <w:left w:val="single" w:sz="4" w:space="0" w:color="auto"/>
              <w:bottom w:val="single" w:sz="4" w:space="0" w:color="auto"/>
              <w:right w:val="single" w:sz="4" w:space="0" w:color="auto"/>
            </w:tcBorders>
            <w:hideMark/>
          </w:tcPr>
          <w:p w14:paraId="595F8E06" w14:textId="77777777" w:rsidR="001C50D8" w:rsidRDefault="001C50D8">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41D86AB3"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822BC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D6F19F" w14:textId="77777777" w:rsidR="001C50D8" w:rsidRDefault="001C50D8">
            <w:pPr>
              <w:pStyle w:val="TAL"/>
              <w:rPr>
                <w:sz w:val="16"/>
              </w:rPr>
            </w:pPr>
            <w:r>
              <w:rPr>
                <w:sz w:val="16"/>
              </w:rPr>
              <w:t>C4-211659</w:t>
            </w:r>
          </w:p>
        </w:tc>
        <w:tc>
          <w:tcPr>
            <w:tcW w:w="0" w:type="auto"/>
            <w:tcBorders>
              <w:top w:val="single" w:sz="4" w:space="0" w:color="auto"/>
              <w:left w:val="single" w:sz="4" w:space="0" w:color="auto"/>
              <w:bottom w:val="single" w:sz="4" w:space="0" w:color="auto"/>
              <w:right w:val="single" w:sz="4" w:space="0" w:color="auto"/>
            </w:tcBorders>
            <w:hideMark/>
          </w:tcPr>
          <w:p w14:paraId="530049A9" w14:textId="77777777" w:rsidR="001C50D8" w:rsidRDefault="001C50D8">
            <w:pPr>
              <w:pStyle w:val="TAL"/>
              <w:rPr>
                <w:sz w:val="16"/>
              </w:rPr>
            </w:pPr>
            <w:r>
              <w:rPr>
                <w:sz w:val="16"/>
              </w:rPr>
              <w:t>CP-210153</w:t>
            </w:r>
          </w:p>
        </w:tc>
      </w:tr>
      <w:tr w:rsidR="001C50D8" w14:paraId="7FBCD40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C7565CF" w14:textId="77777777" w:rsidR="001C50D8" w:rsidRDefault="001C50D8">
            <w:pPr>
              <w:pStyle w:val="TAL"/>
              <w:rPr>
                <w:sz w:val="16"/>
              </w:rPr>
            </w:pPr>
            <w:r>
              <w:rPr>
                <w:sz w:val="16"/>
              </w:rPr>
              <w:t>C4-211716</w:t>
            </w:r>
          </w:p>
        </w:tc>
        <w:tc>
          <w:tcPr>
            <w:tcW w:w="0" w:type="auto"/>
            <w:tcBorders>
              <w:top w:val="single" w:sz="4" w:space="0" w:color="auto"/>
              <w:left w:val="single" w:sz="4" w:space="0" w:color="auto"/>
              <w:bottom w:val="single" w:sz="4" w:space="0" w:color="auto"/>
              <w:right w:val="single" w:sz="4" w:space="0" w:color="auto"/>
            </w:tcBorders>
            <w:hideMark/>
          </w:tcPr>
          <w:p w14:paraId="3ECFA95D"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3FA135AB"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694B5A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092A39" w14:textId="77777777" w:rsidR="001C50D8" w:rsidRDefault="001C50D8">
            <w:pPr>
              <w:pStyle w:val="TAL"/>
              <w:rPr>
                <w:sz w:val="16"/>
              </w:rPr>
            </w:pPr>
            <w:r>
              <w:rPr>
                <w:sz w:val="16"/>
              </w:rPr>
              <w:t>C4-211646</w:t>
            </w:r>
          </w:p>
        </w:tc>
        <w:tc>
          <w:tcPr>
            <w:tcW w:w="0" w:type="auto"/>
            <w:tcBorders>
              <w:top w:val="single" w:sz="4" w:space="0" w:color="auto"/>
              <w:left w:val="single" w:sz="4" w:space="0" w:color="auto"/>
              <w:bottom w:val="single" w:sz="4" w:space="0" w:color="auto"/>
              <w:right w:val="single" w:sz="4" w:space="0" w:color="auto"/>
            </w:tcBorders>
            <w:hideMark/>
          </w:tcPr>
          <w:p w14:paraId="24A597CA" w14:textId="77777777" w:rsidR="001C50D8" w:rsidRDefault="001C50D8">
            <w:pPr>
              <w:pStyle w:val="TAL"/>
              <w:rPr>
                <w:sz w:val="16"/>
              </w:rPr>
            </w:pPr>
            <w:r>
              <w:rPr>
                <w:sz w:val="16"/>
              </w:rPr>
              <w:t>CP-210176</w:t>
            </w:r>
          </w:p>
        </w:tc>
      </w:tr>
      <w:tr w:rsidR="001C50D8" w14:paraId="59EDCC4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A1E3057" w14:textId="77777777" w:rsidR="001C50D8" w:rsidRDefault="001C50D8">
            <w:pPr>
              <w:pStyle w:val="TAL"/>
              <w:rPr>
                <w:sz w:val="16"/>
              </w:rPr>
            </w:pPr>
            <w:r>
              <w:rPr>
                <w:sz w:val="16"/>
              </w:rPr>
              <w:lastRenderedPageBreak/>
              <w:t>C4-211717</w:t>
            </w:r>
          </w:p>
        </w:tc>
        <w:tc>
          <w:tcPr>
            <w:tcW w:w="0" w:type="auto"/>
            <w:tcBorders>
              <w:top w:val="single" w:sz="4" w:space="0" w:color="auto"/>
              <w:left w:val="single" w:sz="4" w:space="0" w:color="auto"/>
              <w:bottom w:val="single" w:sz="4" w:space="0" w:color="auto"/>
              <w:right w:val="single" w:sz="4" w:space="0" w:color="auto"/>
            </w:tcBorders>
            <w:hideMark/>
          </w:tcPr>
          <w:p w14:paraId="43312464"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F4DDF4D"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7C780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162D7E" w14:textId="77777777" w:rsidR="001C50D8" w:rsidRDefault="001C50D8">
            <w:pPr>
              <w:pStyle w:val="TAL"/>
              <w:rPr>
                <w:sz w:val="16"/>
              </w:rPr>
            </w:pPr>
            <w:r>
              <w:rPr>
                <w:sz w:val="16"/>
              </w:rPr>
              <w:t>C4-211647</w:t>
            </w:r>
          </w:p>
        </w:tc>
        <w:tc>
          <w:tcPr>
            <w:tcW w:w="0" w:type="auto"/>
            <w:tcBorders>
              <w:top w:val="single" w:sz="4" w:space="0" w:color="auto"/>
              <w:left w:val="single" w:sz="4" w:space="0" w:color="auto"/>
              <w:bottom w:val="single" w:sz="4" w:space="0" w:color="auto"/>
              <w:right w:val="single" w:sz="4" w:space="0" w:color="auto"/>
            </w:tcBorders>
            <w:hideMark/>
          </w:tcPr>
          <w:p w14:paraId="68DBF909" w14:textId="77777777" w:rsidR="001C50D8" w:rsidRDefault="001C50D8">
            <w:pPr>
              <w:pStyle w:val="TAL"/>
              <w:rPr>
                <w:sz w:val="16"/>
              </w:rPr>
            </w:pPr>
            <w:r>
              <w:rPr>
                <w:sz w:val="16"/>
              </w:rPr>
              <w:t>CP-210177</w:t>
            </w:r>
          </w:p>
        </w:tc>
      </w:tr>
      <w:tr w:rsidR="001C50D8" w14:paraId="3D2F2DC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2C36D62" w14:textId="77777777" w:rsidR="001C50D8" w:rsidRDefault="001C50D8">
            <w:pPr>
              <w:pStyle w:val="TAL"/>
              <w:rPr>
                <w:sz w:val="16"/>
              </w:rPr>
            </w:pPr>
            <w:r>
              <w:rPr>
                <w:sz w:val="16"/>
              </w:rPr>
              <w:t>C4-211718</w:t>
            </w:r>
          </w:p>
        </w:tc>
        <w:tc>
          <w:tcPr>
            <w:tcW w:w="0" w:type="auto"/>
            <w:tcBorders>
              <w:top w:val="single" w:sz="4" w:space="0" w:color="auto"/>
              <w:left w:val="single" w:sz="4" w:space="0" w:color="auto"/>
              <w:bottom w:val="single" w:sz="4" w:space="0" w:color="auto"/>
              <w:right w:val="single" w:sz="4" w:space="0" w:color="auto"/>
            </w:tcBorders>
            <w:hideMark/>
          </w:tcPr>
          <w:p w14:paraId="6E48000C" w14:textId="77777777" w:rsidR="001C50D8" w:rsidRDefault="001C50D8">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5B36B615"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CF428D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D0429C" w14:textId="77777777" w:rsidR="001C50D8" w:rsidRDefault="001C50D8">
            <w:pPr>
              <w:pStyle w:val="TAL"/>
              <w:rPr>
                <w:sz w:val="16"/>
              </w:rPr>
            </w:pPr>
            <w:r>
              <w:rPr>
                <w:sz w:val="16"/>
              </w:rPr>
              <w:t>C4-211525</w:t>
            </w:r>
          </w:p>
        </w:tc>
        <w:tc>
          <w:tcPr>
            <w:tcW w:w="0" w:type="auto"/>
            <w:tcBorders>
              <w:top w:val="single" w:sz="4" w:space="0" w:color="auto"/>
              <w:left w:val="single" w:sz="4" w:space="0" w:color="auto"/>
              <w:bottom w:val="single" w:sz="4" w:space="0" w:color="auto"/>
              <w:right w:val="single" w:sz="4" w:space="0" w:color="auto"/>
            </w:tcBorders>
            <w:hideMark/>
          </w:tcPr>
          <w:p w14:paraId="59982779" w14:textId="77777777" w:rsidR="001C50D8" w:rsidRDefault="001C50D8">
            <w:pPr>
              <w:pStyle w:val="TAL"/>
              <w:rPr>
                <w:sz w:val="16"/>
              </w:rPr>
            </w:pPr>
            <w:r>
              <w:rPr>
                <w:sz w:val="16"/>
              </w:rPr>
              <w:t>CP-210093</w:t>
            </w:r>
          </w:p>
        </w:tc>
      </w:tr>
      <w:tr w:rsidR="001C50D8" w14:paraId="427921F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FB85C1" w14:textId="77777777" w:rsidR="001C50D8" w:rsidRDefault="001C50D8">
            <w:pPr>
              <w:pStyle w:val="TAL"/>
              <w:rPr>
                <w:sz w:val="16"/>
              </w:rPr>
            </w:pPr>
            <w:r>
              <w:rPr>
                <w:sz w:val="16"/>
              </w:rPr>
              <w:t>C4-211719</w:t>
            </w:r>
          </w:p>
        </w:tc>
        <w:tc>
          <w:tcPr>
            <w:tcW w:w="0" w:type="auto"/>
            <w:tcBorders>
              <w:top w:val="single" w:sz="4" w:space="0" w:color="auto"/>
              <w:left w:val="single" w:sz="4" w:space="0" w:color="auto"/>
              <w:bottom w:val="single" w:sz="4" w:space="0" w:color="auto"/>
              <w:right w:val="single" w:sz="4" w:space="0" w:color="auto"/>
            </w:tcBorders>
            <w:hideMark/>
          </w:tcPr>
          <w:p w14:paraId="2D4716E1" w14:textId="77777777" w:rsidR="001C50D8" w:rsidRDefault="001C50D8">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1B458072"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45D4C8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4EFE2A" w14:textId="77777777" w:rsidR="001C50D8" w:rsidRDefault="001C50D8">
            <w:pPr>
              <w:pStyle w:val="TAL"/>
              <w:rPr>
                <w:sz w:val="16"/>
              </w:rPr>
            </w:pPr>
            <w:r>
              <w:rPr>
                <w:sz w:val="16"/>
              </w:rPr>
              <w:t>C4-211526</w:t>
            </w:r>
          </w:p>
        </w:tc>
        <w:tc>
          <w:tcPr>
            <w:tcW w:w="0" w:type="auto"/>
            <w:tcBorders>
              <w:top w:val="single" w:sz="4" w:space="0" w:color="auto"/>
              <w:left w:val="single" w:sz="4" w:space="0" w:color="auto"/>
              <w:bottom w:val="single" w:sz="4" w:space="0" w:color="auto"/>
              <w:right w:val="single" w:sz="4" w:space="0" w:color="auto"/>
            </w:tcBorders>
            <w:hideMark/>
          </w:tcPr>
          <w:p w14:paraId="63796088" w14:textId="77777777" w:rsidR="001C50D8" w:rsidRDefault="001C50D8">
            <w:pPr>
              <w:pStyle w:val="TAL"/>
              <w:rPr>
                <w:sz w:val="16"/>
              </w:rPr>
            </w:pPr>
            <w:r>
              <w:rPr>
                <w:sz w:val="16"/>
              </w:rPr>
              <w:t>CP-210094</w:t>
            </w:r>
          </w:p>
        </w:tc>
      </w:tr>
      <w:tr w:rsidR="001C50D8" w14:paraId="474AA5A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19C5EB" w14:textId="77777777" w:rsidR="001C50D8" w:rsidRDefault="001C50D8">
            <w:pPr>
              <w:pStyle w:val="TAL"/>
              <w:rPr>
                <w:sz w:val="16"/>
              </w:rPr>
            </w:pPr>
            <w:r>
              <w:rPr>
                <w:sz w:val="16"/>
              </w:rPr>
              <w:t>C4-211720</w:t>
            </w:r>
          </w:p>
        </w:tc>
        <w:tc>
          <w:tcPr>
            <w:tcW w:w="0" w:type="auto"/>
            <w:tcBorders>
              <w:top w:val="single" w:sz="4" w:space="0" w:color="auto"/>
              <w:left w:val="single" w:sz="4" w:space="0" w:color="auto"/>
              <w:bottom w:val="single" w:sz="4" w:space="0" w:color="auto"/>
              <w:right w:val="single" w:sz="4" w:space="0" w:color="auto"/>
            </w:tcBorders>
            <w:hideMark/>
          </w:tcPr>
          <w:p w14:paraId="43CAAE80" w14:textId="77777777" w:rsidR="001C50D8" w:rsidRDefault="001C50D8">
            <w:pPr>
              <w:pStyle w:val="TAL"/>
              <w:rPr>
                <w:sz w:val="16"/>
              </w:rPr>
            </w:pPr>
            <w:r>
              <w:rPr>
                <w:sz w:val="16"/>
              </w:rPr>
              <w:t>Update L2TP Solution for Supporting Different L2TP Implementation Models</w:t>
            </w:r>
          </w:p>
        </w:tc>
        <w:tc>
          <w:tcPr>
            <w:tcW w:w="0" w:type="auto"/>
            <w:tcBorders>
              <w:top w:val="single" w:sz="4" w:space="0" w:color="auto"/>
              <w:left w:val="single" w:sz="4" w:space="0" w:color="auto"/>
              <w:bottom w:val="single" w:sz="4" w:space="0" w:color="auto"/>
              <w:right w:val="single" w:sz="4" w:space="0" w:color="auto"/>
            </w:tcBorders>
            <w:hideMark/>
          </w:tcPr>
          <w:p w14:paraId="51952E14"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159D5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41F7E8" w14:textId="77777777" w:rsidR="001C50D8" w:rsidRDefault="001C50D8">
            <w:pPr>
              <w:pStyle w:val="TAL"/>
              <w:rPr>
                <w:sz w:val="16"/>
              </w:rPr>
            </w:pPr>
            <w:r>
              <w:rPr>
                <w:sz w:val="16"/>
              </w:rPr>
              <w:t>C4-211661</w:t>
            </w:r>
          </w:p>
        </w:tc>
        <w:tc>
          <w:tcPr>
            <w:tcW w:w="0" w:type="auto"/>
            <w:tcBorders>
              <w:top w:val="single" w:sz="4" w:space="0" w:color="auto"/>
              <w:left w:val="single" w:sz="4" w:space="0" w:color="auto"/>
              <w:bottom w:val="single" w:sz="4" w:space="0" w:color="auto"/>
              <w:right w:val="single" w:sz="4" w:space="0" w:color="auto"/>
            </w:tcBorders>
          </w:tcPr>
          <w:p w14:paraId="30D06F4D" w14:textId="77777777" w:rsidR="001C50D8" w:rsidRDefault="001C50D8">
            <w:pPr>
              <w:pStyle w:val="TAL"/>
              <w:rPr>
                <w:sz w:val="16"/>
              </w:rPr>
            </w:pPr>
          </w:p>
        </w:tc>
      </w:tr>
      <w:tr w:rsidR="001C50D8" w14:paraId="5475AD1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C1D8DA" w14:textId="77777777" w:rsidR="001C50D8" w:rsidRDefault="001C50D8">
            <w:pPr>
              <w:pStyle w:val="TAL"/>
              <w:rPr>
                <w:sz w:val="16"/>
              </w:rPr>
            </w:pPr>
            <w:r>
              <w:rPr>
                <w:sz w:val="16"/>
              </w:rPr>
              <w:t>C4-211721</w:t>
            </w:r>
          </w:p>
        </w:tc>
        <w:tc>
          <w:tcPr>
            <w:tcW w:w="0" w:type="auto"/>
            <w:tcBorders>
              <w:top w:val="single" w:sz="4" w:space="0" w:color="auto"/>
              <w:left w:val="single" w:sz="4" w:space="0" w:color="auto"/>
              <w:bottom w:val="single" w:sz="4" w:space="0" w:color="auto"/>
              <w:right w:val="single" w:sz="4" w:space="0" w:color="auto"/>
            </w:tcBorders>
            <w:hideMark/>
          </w:tcPr>
          <w:p w14:paraId="48A8ED39" w14:textId="77777777" w:rsidR="001C50D8" w:rsidRDefault="001C50D8">
            <w:pPr>
              <w:pStyle w:val="TAL"/>
              <w:rPr>
                <w:sz w:val="16"/>
              </w:rPr>
            </w:pPr>
            <w:r>
              <w:rPr>
                <w:sz w:val="16"/>
              </w:rPr>
              <w:t>LS Response on Clarification on support of MAP messages at the UDM for SMS in 5GS</w:t>
            </w:r>
          </w:p>
        </w:tc>
        <w:tc>
          <w:tcPr>
            <w:tcW w:w="0" w:type="auto"/>
            <w:tcBorders>
              <w:top w:val="single" w:sz="4" w:space="0" w:color="auto"/>
              <w:left w:val="single" w:sz="4" w:space="0" w:color="auto"/>
              <w:bottom w:val="single" w:sz="4" w:space="0" w:color="auto"/>
              <w:right w:val="single" w:sz="4" w:space="0" w:color="auto"/>
            </w:tcBorders>
            <w:hideMark/>
          </w:tcPr>
          <w:p w14:paraId="13A18F3B" w14:textId="77777777" w:rsidR="001C50D8" w:rsidRDefault="001C50D8">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38009703"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9AE19FF" w14:textId="77777777" w:rsidR="001C50D8" w:rsidRDefault="001C50D8">
            <w:pPr>
              <w:pStyle w:val="TAL"/>
              <w:rPr>
                <w:sz w:val="16"/>
              </w:rPr>
            </w:pPr>
            <w:r>
              <w:rPr>
                <w:sz w:val="16"/>
              </w:rPr>
              <w:t>C4-211377</w:t>
            </w:r>
          </w:p>
        </w:tc>
        <w:tc>
          <w:tcPr>
            <w:tcW w:w="0" w:type="auto"/>
            <w:tcBorders>
              <w:top w:val="single" w:sz="4" w:space="0" w:color="auto"/>
              <w:left w:val="single" w:sz="4" w:space="0" w:color="auto"/>
              <w:bottom w:val="single" w:sz="4" w:space="0" w:color="auto"/>
              <w:right w:val="single" w:sz="4" w:space="0" w:color="auto"/>
            </w:tcBorders>
          </w:tcPr>
          <w:p w14:paraId="7727FF2F" w14:textId="77777777" w:rsidR="001C50D8" w:rsidRDefault="001C50D8">
            <w:pPr>
              <w:pStyle w:val="TAL"/>
              <w:rPr>
                <w:sz w:val="16"/>
              </w:rPr>
            </w:pPr>
          </w:p>
        </w:tc>
      </w:tr>
      <w:tr w:rsidR="001C50D8" w14:paraId="64F953C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7DAD9C" w14:textId="77777777" w:rsidR="001C50D8" w:rsidRDefault="001C50D8">
            <w:pPr>
              <w:pStyle w:val="TAL"/>
              <w:rPr>
                <w:sz w:val="16"/>
              </w:rPr>
            </w:pPr>
            <w:r>
              <w:rPr>
                <w:sz w:val="16"/>
              </w:rPr>
              <w:t>C4-211722</w:t>
            </w:r>
          </w:p>
        </w:tc>
        <w:tc>
          <w:tcPr>
            <w:tcW w:w="0" w:type="auto"/>
            <w:tcBorders>
              <w:top w:val="single" w:sz="4" w:space="0" w:color="auto"/>
              <w:left w:val="single" w:sz="4" w:space="0" w:color="auto"/>
              <w:bottom w:val="single" w:sz="4" w:space="0" w:color="auto"/>
              <w:right w:val="single" w:sz="4" w:space="0" w:color="auto"/>
            </w:tcBorders>
            <w:hideMark/>
          </w:tcPr>
          <w:p w14:paraId="0D7A0F3E" w14:textId="77777777" w:rsidR="001C50D8" w:rsidRDefault="001C50D8">
            <w:pPr>
              <w:pStyle w:val="TAL"/>
              <w:rPr>
                <w:sz w:val="16"/>
              </w:rPr>
            </w:pPr>
            <w:r>
              <w:rPr>
                <w:sz w:val="16"/>
              </w:rPr>
              <w:t>Support of MAP messages at the UDM for SMS in 5GS</w:t>
            </w:r>
          </w:p>
        </w:tc>
        <w:tc>
          <w:tcPr>
            <w:tcW w:w="0" w:type="auto"/>
            <w:tcBorders>
              <w:top w:val="single" w:sz="4" w:space="0" w:color="auto"/>
              <w:left w:val="single" w:sz="4" w:space="0" w:color="auto"/>
              <w:bottom w:val="single" w:sz="4" w:space="0" w:color="auto"/>
              <w:right w:val="single" w:sz="4" w:space="0" w:color="auto"/>
            </w:tcBorders>
            <w:hideMark/>
          </w:tcPr>
          <w:p w14:paraId="1EA781A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2501F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C91999" w14:textId="77777777" w:rsidR="001C50D8" w:rsidRDefault="001C50D8">
            <w:pPr>
              <w:pStyle w:val="TAL"/>
              <w:rPr>
                <w:sz w:val="16"/>
              </w:rPr>
            </w:pPr>
            <w:r>
              <w:rPr>
                <w:sz w:val="16"/>
              </w:rPr>
              <w:t>C4-211378</w:t>
            </w:r>
          </w:p>
        </w:tc>
        <w:tc>
          <w:tcPr>
            <w:tcW w:w="0" w:type="auto"/>
            <w:tcBorders>
              <w:top w:val="single" w:sz="4" w:space="0" w:color="auto"/>
              <w:left w:val="single" w:sz="4" w:space="0" w:color="auto"/>
              <w:bottom w:val="single" w:sz="4" w:space="0" w:color="auto"/>
              <w:right w:val="single" w:sz="4" w:space="0" w:color="auto"/>
            </w:tcBorders>
          </w:tcPr>
          <w:p w14:paraId="3EE7FD9D" w14:textId="77777777" w:rsidR="001C50D8" w:rsidRDefault="001C50D8">
            <w:pPr>
              <w:pStyle w:val="TAL"/>
              <w:rPr>
                <w:sz w:val="16"/>
              </w:rPr>
            </w:pPr>
          </w:p>
        </w:tc>
      </w:tr>
      <w:tr w:rsidR="001C50D8" w14:paraId="144A466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C0F56FA" w14:textId="77777777" w:rsidR="001C50D8" w:rsidRDefault="001C50D8">
            <w:pPr>
              <w:pStyle w:val="TAL"/>
              <w:rPr>
                <w:sz w:val="16"/>
              </w:rPr>
            </w:pPr>
            <w:r>
              <w:rPr>
                <w:sz w:val="16"/>
              </w:rPr>
              <w:t>C4-211723</w:t>
            </w:r>
          </w:p>
        </w:tc>
        <w:tc>
          <w:tcPr>
            <w:tcW w:w="0" w:type="auto"/>
            <w:tcBorders>
              <w:top w:val="single" w:sz="4" w:space="0" w:color="auto"/>
              <w:left w:val="single" w:sz="4" w:space="0" w:color="auto"/>
              <w:bottom w:val="single" w:sz="4" w:space="0" w:color="auto"/>
              <w:right w:val="single" w:sz="4" w:space="0" w:color="auto"/>
            </w:tcBorders>
            <w:hideMark/>
          </w:tcPr>
          <w:p w14:paraId="03888752" w14:textId="77777777" w:rsidR="001C50D8" w:rsidRDefault="001C50D8">
            <w:pPr>
              <w:pStyle w:val="TAL"/>
              <w:rPr>
                <w:sz w:val="16"/>
              </w:rPr>
            </w:pPr>
            <w:r>
              <w:rPr>
                <w:sz w:val="16"/>
              </w:rPr>
              <w:t>Handover Failure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27BC07BE"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381CB4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605907" w14:textId="77777777" w:rsidR="001C50D8" w:rsidRDefault="001C50D8">
            <w:pPr>
              <w:pStyle w:val="TAL"/>
              <w:rPr>
                <w:sz w:val="16"/>
              </w:rPr>
            </w:pPr>
            <w:r>
              <w:rPr>
                <w:sz w:val="16"/>
              </w:rPr>
              <w:t>C4-211652</w:t>
            </w:r>
          </w:p>
        </w:tc>
        <w:tc>
          <w:tcPr>
            <w:tcW w:w="0" w:type="auto"/>
            <w:tcBorders>
              <w:top w:val="single" w:sz="4" w:space="0" w:color="auto"/>
              <w:left w:val="single" w:sz="4" w:space="0" w:color="auto"/>
              <w:bottom w:val="single" w:sz="4" w:space="0" w:color="auto"/>
              <w:right w:val="single" w:sz="4" w:space="0" w:color="auto"/>
            </w:tcBorders>
          </w:tcPr>
          <w:p w14:paraId="6C4453A8" w14:textId="77777777" w:rsidR="001C50D8" w:rsidRDefault="001C50D8">
            <w:pPr>
              <w:pStyle w:val="TAL"/>
              <w:rPr>
                <w:sz w:val="16"/>
              </w:rPr>
            </w:pPr>
          </w:p>
        </w:tc>
      </w:tr>
      <w:tr w:rsidR="001C50D8" w14:paraId="6511B35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7A8B8C" w14:textId="77777777" w:rsidR="001C50D8" w:rsidRDefault="001C50D8">
            <w:pPr>
              <w:pStyle w:val="TAL"/>
              <w:rPr>
                <w:sz w:val="16"/>
              </w:rPr>
            </w:pPr>
            <w:r>
              <w:rPr>
                <w:sz w:val="16"/>
              </w:rPr>
              <w:t>C4-211724</w:t>
            </w:r>
          </w:p>
        </w:tc>
        <w:tc>
          <w:tcPr>
            <w:tcW w:w="0" w:type="auto"/>
            <w:tcBorders>
              <w:top w:val="single" w:sz="4" w:space="0" w:color="auto"/>
              <w:left w:val="single" w:sz="4" w:space="0" w:color="auto"/>
              <w:bottom w:val="single" w:sz="4" w:space="0" w:color="auto"/>
              <w:right w:val="single" w:sz="4" w:space="0" w:color="auto"/>
            </w:tcBorders>
            <w:hideMark/>
          </w:tcPr>
          <w:p w14:paraId="784835F3" w14:textId="77777777" w:rsidR="001C50D8" w:rsidRDefault="001C50D8">
            <w:pPr>
              <w:pStyle w:val="TAL"/>
              <w:rPr>
                <w:sz w:val="16"/>
              </w:rPr>
            </w:pPr>
            <w:r>
              <w:rPr>
                <w:sz w:val="16"/>
              </w:rPr>
              <w:t>I-SMF&amp;V-SMF Release Only</w:t>
            </w:r>
          </w:p>
        </w:tc>
        <w:tc>
          <w:tcPr>
            <w:tcW w:w="0" w:type="auto"/>
            <w:tcBorders>
              <w:top w:val="single" w:sz="4" w:space="0" w:color="auto"/>
              <w:left w:val="single" w:sz="4" w:space="0" w:color="auto"/>
              <w:bottom w:val="single" w:sz="4" w:space="0" w:color="auto"/>
              <w:right w:val="single" w:sz="4" w:space="0" w:color="auto"/>
            </w:tcBorders>
            <w:hideMark/>
          </w:tcPr>
          <w:p w14:paraId="054A9F0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C4407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E8E18D" w14:textId="77777777" w:rsidR="001C50D8" w:rsidRDefault="001C50D8">
            <w:pPr>
              <w:pStyle w:val="TAL"/>
              <w:rPr>
                <w:sz w:val="16"/>
              </w:rPr>
            </w:pPr>
            <w:r>
              <w:rPr>
                <w:sz w:val="16"/>
              </w:rPr>
              <w:t>C4-211311</w:t>
            </w:r>
          </w:p>
        </w:tc>
        <w:tc>
          <w:tcPr>
            <w:tcW w:w="0" w:type="auto"/>
            <w:tcBorders>
              <w:top w:val="single" w:sz="4" w:space="0" w:color="auto"/>
              <w:left w:val="single" w:sz="4" w:space="0" w:color="auto"/>
              <w:bottom w:val="single" w:sz="4" w:space="0" w:color="auto"/>
              <w:right w:val="single" w:sz="4" w:space="0" w:color="auto"/>
            </w:tcBorders>
          </w:tcPr>
          <w:p w14:paraId="0221C866" w14:textId="77777777" w:rsidR="001C50D8" w:rsidRDefault="001C50D8">
            <w:pPr>
              <w:pStyle w:val="TAL"/>
              <w:rPr>
                <w:sz w:val="16"/>
              </w:rPr>
            </w:pPr>
          </w:p>
        </w:tc>
      </w:tr>
      <w:tr w:rsidR="001C50D8" w14:paraId="13789E8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1AED79" w14:textId="77777777" w:rsidR="001C50D8" w:rsidRDefault="001C50D8">
            <w:pPr>
              <w:pStyle w:val="TAL"/>
              <w:rPr>
                <w:sz w:val="16"/>
              </w:rPr>
            </w:pPr>
            <w:r>
              <w:rPr>
                <w:sz w:val="16"/>
              </w:rPr>
              <w:t>C4-211725</w:t>
            </w:r>
          </w:p>
        </w:tc>
        <w:tc>
          <w:tcPr>
            <w:tcW w:w="0" w:type="auto"/>
            <w:tcBorders>
              <w:top w:val="single" w:sz="4" w:space="0" w:color="auto"/>
              <w:left w:val="single" w:sz="4" w:space="0" w:color="auto"/>
              <w:bottom w:val="single" w:sz="4" w:space="0" w:color="auto"/>
              <w:right w:val="single" w:sz="4" w:space="0" w:color="auto"/>
            </w:tcBorders>
            <w:hideMark/>
          </w:tcPr>
          <w:p w14:paraId="6B152102" w14:textId="77777777" w:rsidR="001C50D8" w:rsidRDefault="001C50D8">
            <w:pPr>
              <w:pStyle w:val="TAL"/>
              <w:rPr>
                <w:sz w:val="16"/>
              </w:rPr>
            </w:pPr>
            <w:r>
              <w:rPr>
                <w:sz w:val="16"/>
              </w:rPr>
              <w:t>SCP Domain Routing Info Aggregation</w:t>
            </w:r>
          </w:p>
        </w:tc>
        <w:tc>
          <w:tcPr>
            <w:tcW w:w="0" w:type="auto"/>
            <w:tcBorders>
              <w:top w:val="single" w:sz="4" w:space="0" w:color="auto"/>
              <w:left w:val="single" w:sz="4" w:space="0" w:color="auto"/>
              <w:bottom w:val="single" w:sz="4" w:space="0" w:color="auto"/>
              <w:right w:val="single" w:sz="4" w:space="0" w:color="auto"/>
            </w:tcBorders>
            <w:hideMark/>
          </w:tcPr>
          <w:p w14:paraId="24A032DA"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CBA90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20C84A" w14:textId="77777777" w:rsidR="001C50D8" w:rsidRDefault="001C50D8">
            <w:pPr>
              <w:pStyle w:val="TAL"/>
              <w:rPr>
                <w:sz w:val="16"/>
              </w:rPr>
            </w:pPr>
            <w:r>
              <w:rPr>
                <w:sz w:val="16"/>
              </w:rPr>
              <w:t>C4-211324</w:t>
            </w:r>
          </w:p>
        </w:tc>
        <w:tc>
          <w:tcPr>
            <w:tcW w:w="0" w:type="auto"/>
            <w:tcBorders>
              <w:top w:val="single" w:sz="4" w:space="0" w:color="auto"/>
              <w:left w:val="single" w:sz="4" w:space="0" w:color="auto"/>
              <w:bottom w:val="single" w:sz="4" w:space="0" w:color="auto"/>
              <w:right w:val="single" w:sz="4" w:space="0" w:color="auto"/>
            </w:tcBorders>
          </w:tcPr>
          <w:p w14:paraId="54B088B0" w14:textId="77777777" w:rsidR="001C50D8" w:rsidRDefault="001C50D8">
            <w:pPr>
              <w:pStyle w:val="TAL"/>
              <w:rPr>
                <w:sz w:val="16"/>
              </w:rPr>
            </w:pPr>
          </w:p>
        </w:tc>
      </w:tr>
      <w:tr w:rsidR="001C50D8" w14:paraId="539FD00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678687" w14:textId="77777777" w:rsidR="001C50D8" w:rsidRDefault="001C50D8">
            <w:pPr>
              <w:pStyle w:val="TAL"/>
              <w:rPr>
                <w:sz w:val="16"/>
              </w:rPr>
            </w:pPr>
            <w:r>
              <w:rPr>
                <w:sz w:val="16"/>
              </w:rPr>
              <w:t>C4-211726</w:t>
            </w:r>
          </w:p>
        </w:tc>
        <w:tc>
          <w:tcPr>
            <w:tcW w:w="0" w:type="auto"/>
            <w:tcBorders>
              <w:top w:val="single" w:sz="4" w:space="0" w:color="auto"/>
              <w:left w:val="single" w:sz="4" w:space="0" w:color="auto"/>
              <w:bottom w:val="single" w:sz="4" w:space="0" w:color="auto"/>
              <w:right w:val="single" w:sz="4" w:space="0" w:color="auto"/>
            </w:tcBorders>
            <w:hideMark/>
          </w:tcPr>
          <w:p w14:paraId="3FA0B3D2" w14:textId="77777777" w:rsidR="001C50D8" w:rsidRDefault="001C50D8">
            <w:pPr>
              <w:pStyle w:val="TAL"/>
              <w:rPr>
                <w:sz w:val="16"/>
              </w:rPr>
            </w:pPr>
            <w:r>
              <w:rPr>
                <w:sz w:val="16"/>
              </w:rPr>
              <w:t>Alternative Anchor SMF Notification to AMF</w:t>
            </w:r>
          </w:p>
        </w:tc>
        <w:tc>
          <w:tcPr>
            <w:tcW w:w="0" w:type="auto"/>
            <w:tcBorders>
              <w:top w:val="single" w:sz="4" w:space="0" w:color="auto"/>
              <w:left w:val="single" w:sz="4" w:space="0" w:color="auto"/>
              <w:bottom w:val="single" w:sz="4" w:space="0" w:color="auto"/>
              <w:right w:val="single" w:sz="4" w:space="0" w:color="auto"/>
            </w:tcBorders>
            <w:hideMark/>
          </w:tcPr>
          <w:p w14:paraId="131F63C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43464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DECA142" w14:textId="77777777" w:rsidR="001C50D8" w:rsidRDefault="001C50D8">
            <w:pPr>
              <w:pStyle w:val="TAL"/>
              <w:rPr>
                <w:sz w:val="16"/>
              </w:rPr>
            </w:pPr>
            <w:r>
              <w:rPr>
                <w:sz w:val="16"/>
              </w:rPr>
              <w:t>C4-211546</w:t>
            </w:r>
          </w:p>
        </w:tc>
        <w:tc>
          <w:tcPr>
            <w:tcW w:w="0" w:type="auto"/>
            <w:tcBorders>
              <w:top w:val="single" w:sz="4" w:space="0" w:color="auto"/>
              <w:left w:val="single" w:sz="4" w:space="0" w:color="auto"/>
              <w:bottom w:val="single" w:sz="4" w:space="0" w:color="auto"/>
              <w:right w:val="single" w:sz="4" w:space="0" w:color="auto"/>
            </w:tcBorders>
            <w:hideMark/>
          </w:tcPr>
          <w:p w14:paraId="09F33E0B" w14:textId="77777777" w:rsidR="001C50D8" w:rsidRDefault="001C50D8">
            <w:pPr>
              <w:pStyle w:val="TAL"/>
              <w:rPr>
                <w:sz w:val="16"/>
              </w:rPr>
            </w:pPr>
            <w:r>
              <w:rPr>
                <w:sz w:val="16"/>
              </w:rPr>
              <w:t>C4-211815</w:t>
            </w:r>
          </w:p>
        </w:tc>
      </w:tr>
      <w:tr w:rsidR="001C50D8" w14:paraId="42E6B32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FCD145" w14:textId="77777777" w:rsidR="001C50D8" w:rsidRDefault="001C50D8">
            <w:pPr>
              <w:pStyle w:val="TAL"/>
              <w:rPr>
                <w:sz w:val="16"/>
              </w:rPr>
            </w:pPr>
            <w:r>
              <w:rPr>
                <w:sz w:val="16"/>
              </w:rPr>
              <w:t>C4-211727</w:t>
            </w:r>
          </w:p>
        </w:tc>
        <w:tc>
          <w:tcPr>
            <w:tcW w:w="0" w:type="auto"/>
            <w:tcBorders>
              <w:top w:val="single" w:sz="4" w:space="0" w:color="auto"/>
              <w:left w:val="single" w:sz="4" w:space="0" w:color="auto"/>
              <w:bottom w:val="single" w:sz="4" w:space="0" w:color="auto"/>
              <w:right w:val="single" w:sz="4" w:space="0" w:color="auto"/>
            </w:tcBorders>
            <w:hideMark/>
          </w:tcPr>
          <w:p w14:paraId="61F52266" w14:textId="77777777" w:rsidR="001C50D8" w:rsidRDefault="001C50D8">
            <w:pPr>
              <w:pStyle w:val="TAL"/>
              <w:rPr>
                <w:sz w:val="16"/>
              </w:rPr>
            </w:pPr>
            <w:r>
              <w:rPr>
                <w:sz w:val="16"/>
              </w:rPr>
              <w:t>UPF ID for N4 Information</w:t>
            </w:r>
          </w:p>
        </w:tc>
        <w:tc>
          <w:tcPr>
            <w:tcW w:w="0" w:type="auto"/>
            <w:tcBorders>
              <w:top w:val="single" w:sz="4" w:space="0" w:color="auto"/>
              <w:left w:val="single" w:sz="4" w:space="0" w:color="auto"/>
              <w:bottom w:val="single" w:sz="4" w:space="0" w:color="auto"/>
              <w:right w:val="single" w:sz="4" w:space="0" w:color="auto"/>
            </w:tcBorders>
            <w:hideMark/>
          </w:tcPr>
          <w:p w14:paraId="1435973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F6217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6EDD4D" w14:textId="77777777" w:rsidR="001C50D8" w:rsidRDefault="001C50D8">
            <w:pPr>
              <w:pStyle w:val="TAL"/>
              <w:rPr>
                <w:sz w:val="16"/>
              </w:rPr>
            </w:pPr>
            <w:r>
              <w:rPr>
                <w:sz w:val="16"/>
              </w:rPr>
              <w:t>C4-211672</w:t>
            </w:r>
          </w:p>
        </w:tc>
        <w:tc>
          <w:tcPr>
            <w:tcW w:w="0" w:type="auto"/>
            <w:tcBorders>
              <w:top w:val="single" w:sz="4" w:space="0" w:color="auto"/>
              <w:left w:val="single" w:sz="4" w:space="0" w:color="auto"/>
              <w:bottom w:val="single" w:sz="4" w:space="0" w:color="auto"/>
              <w:right w:val="single" w:sz="4" w:space="0" w:color="auto"/>
            </w:tcBorders>
          </w:tcPr>
          <w:p w14:paraId="372C8B3F" w14:textId="77777777" w:rsidR="001C50D8" w:rsidRDefault="001C50D8">
            <w:pPr>
              <w:pStyle w:val="TAL"/>
              <w:rPr>
                <w:sz w:val="16"/>
              </w:rPr>
            </w:pPr>
          </w:p>
        </w:tc>
      </w:tr>
      <w:tr w:rsidR="001C50D8" w14:paraId="74B0CDC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747D2C" w14:textId="77777777" w:rsidR="001C50D8" w:rsidRDefault="001C50D8">
            <w:pPr>
              <w:pStyle w:val="TAL"/>
              <w:rPr>
                <w:sz w:val="16"/>
              </w:rPr>
            </w:pPr>
            <w:r>
              <w:rPr>
                <w:sz w:val="16"/>
              </w:rPr>
              <w:t>C4-211728</w:t>
            </w:r>
          </w:p>
        </w:tc>
        <w:tc>
          <w:tcPr>
            <w:tcW w:w="0" w:type="auto"/>
            <w:tcBorders>
              <w:top w:val="single" w:sz="4" w:space="0" w:color="auto"/>
              <w:left w:val="single" w:sz="4" w:space="0" w:color="auto"/>
              <w:bottom w:val="single" w:sz="4" w:space="0" w:color="auto"/>
              <w:right w:val="single" w:sz="4" w:space="0" w:color="auto"/>
            </w:tcBorders>
            <w:hideMark/>
          </w:tcPr>
          <w:p w14:paraId="3AF2C0D3" w14:textId="77777777" w:rsidR="001C50D8" w:rsidRDefault="001C50D8">
            <w:pPr>
              <w:pStyle w:val="TAL"/>
              <w:rPr>
                <w:sz w:val="16"/>
              </w:rPr>
            </w:pPr>
            <w:r>
              <w:rPr>
                <w:sz w:val="16"/>
              </w:rPr>
              <w:t>HTTP status code used by SCP/SEPP</w:t>
            </w:r>
          </w:p>
        </w:tc>
        <w:tc>
          <w:tcPr>
            <w:tcW w:w="0" w:type="auto"/>
            <w:tcBorders>
              <w:top w:val="single" w:sz="4" w:space="0" w:color="auto"/>
              <w:left w:val="single" w:sz="4" w:space="0" w:color="auto"/>
              <w:bottom w:val="single" w:sz="4" w:space="0" w:color="auto"/>
              <w:right w:val="single" w:sz="4" w:space="0" w:color="auto"/>
            </w:tcBorders>
            <w:hideMark/>
          </w:tcPr>
          <w:p w14:paraId="0DDC2F34" w14:textId="77777777" w:rsidR="001C50D8" w:rsidRPr="001C50D8" w:rsidRDefault="001C50D8">
            <w:pPr>
              <w:pStyle w:val="TAL"/>
              <w:rPr>
                <w:sz w:val="16"/>
                <w:lang w:val="fi-FI"/>
              </w:rPr>
            </w:pPr>
            <w:r w:rsidRPr="001C50D8">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0B9B7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58A35C" w14:textId="77777777" w:rsidR="001C50D8" w:rsidRDefault="001C50D8">
            <w:pPr>
              <w:pStyle w:val="TAL"/>
              <w:rPr>
                <w:sz w:val="16"/>
              </w:rPr>
            </w:pPr>
            <w:r>
              <w:rPr>
                <w:sz w:val="16"/>
              </w:rPr>
              <w:t>C4-211409</w:t>
            </w:r>
          </w:p>
        </w:tc>
        <w:tc>
          <w:tcPr>
            <w:tcW w:w="0" w:type="auto"/>
            <w:tcBorders>
              <w:top w:val="single" w:sz="4" w:space="0" w:color="auto"/>
              <w:left w:val="single" w:sz="4" w:space="0" w:color="auto"/>
              <w:bottom w:val="single" w:sz="4" w:space="0" w:color="auto"/>
              <w:right w:val="single" w:sz="4" w:space="0" w:color="auto"/>
            </w:tcBorders>
          </w:tcPr>
          <w:p w14:paraId="067FECEC" w14:textId="77777777" w:rsidR="001C50D8" w:rsidRDefault="001C50D8">
            <w:pPr>
              <w:pStyle w:val="TAL"/>
              <w:rPr>
                <w:sz w:val="16"/>
              </w:rPr>
            </w:pPr>
          </w:p>
        </w:tc>
      </w:tr>
      <w:tr w:rsidR="001C50D8" w14:paraId="260E9A0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D46141" w14:textId="77777777" w:rsidR="001C50D8" w:rsidRDefault="001C50D8">
            <w:pPr>
              <w:pStyle w:val="TAL"/>
              <w:rPr>
                <w:sz w:val="16"/>
              </w:rPr>
            </w:pPr>
            <w:r>
              <w:rPr>
                <w:sz w:val="16"/>
              </w:rPr>
              <w:t>C4-211729</w:t>
            </w:r>
          </w:p>
        </w:tc>
        <w:tc>
          <w:tcPr>
            <w:tcW w:w="0" w:type="auto"/>
            <w:tcBorders>
              <w:top w:val="single" w:sz="4" w:space="0" w:color="auto"/>
              <w:left w:val="single" w:sz="4" w:space="0" w:color="auto"/>
              <w:bottom w:val="single" w:sz="4" w:space="0" w:color="auto"/>
              <w:right w:val="single" w:sz="4" w:space="0" w:color="auto"/>
            </w:tcBorders>
            <w:hideMark/>
          </w:tcPr>
          <w:p w14:paraId="17A3D98D" w14:textId="77777777" w:rsidR="001C50D8" w:rsidRDefault="001C50D8">
            <w:pPr>
              <w:pStyle w:val="TAL"/>
              <w:rPr>
                <w:sz w:val="16"/>
              </w:rPr>
            </w:pPr>
            <w:r>
              <w:rPr>
                <w:sz w:val="16"/>
              </w:rPr>
              <w:t>HTTP status code used by SCP/SEPP</w:t>
            </w:r>
          </w:p>
        </w:tc>
        <w:tc>
          <w:tcPr>
            <w:tcW w:w="0" w:type="auto"/>
            <w:tcBorders>
              <w:top w:val="single" w:sz="4" w:space="0" w:color="auto"/>
              <w:left w:val="single" w:sz="4" w:space="0" w:color="auto"/>
              <w:bottom w:val="single" w:sz="4" w:space="0" w:color="auto"/>
              <w:right w:val="single" w:sz="4" w:space="0" w:color="auto"/>
            </w:tcBorders>
            <w:hideMark/>
          </w:tcPr>
          <w:p w14:paraId="03DDAF06" w14:textId="77777777" w:rsidR="001C50D8" w:rsidRPr="001C50D8" w:rsidRDefault="001C50D8">
            <w:pPr>
              <w:pStyle w:val="TAL"/>
              <w:rPr>
                <w:sz w:val="16"/>
                <w:lang w:val="fi-FI"/>
              </w:rPr>
            </w:pPr>
            <w:r w:rsidRPr="001C50D8">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A90208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3C4FA8" w14:textId="77777777" w:rsidR="001C50D8" w:rsidRDefault="001C50D8">
            <w:pPr>
              <w:pStyle w:val="TAL"/>
              <w:rPr>
                <w:sz w:val="16"/>
              </w:rPr>
            </w:pPr>
            <w:r>
              <w:rPr>
                <w:sz w:val="16"/>
              </w:rPr>
              <w:t>C4-211410</w:t>
            </w:r>
          </w:p>
        </w:tc>
        <w:tc>
          <w:tcPr>
            <w:tcW w:w="0" w:type="auto"/>
            <w:tcBorders>
              <w:top w:val="single" w:sz="4" w:space="0" w:color="auto"/>
              <w:left w:val="single" w:sz="4" w:space="0" w:color="auto"/>
              <w:bottom w:val="single" w:sz="4" w:space="0" w:color="auto"/>
              <w:right w:val="single" w:sz="4" w:space="0" w:color="auto"/>
            </w:tcBorders>
          </w:tcPr>
          <w:p w14:paraId="42C8A27E" w14:textId="77777777" w:rsidR="001C50D8" w:rsidRDefault="001C50D8">
            <w:pPr>
              <w:pStyle w:val="TAL"/>
              <w:rPr>
                <w:sz w:val="16"/>
              </w:rPr>
            </w:pPr>
          </w:p>
        </w:tc>
      </w:tr>
      <w:tr w:rsidR="001C50D8" w14:paraId="396AC0C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9381214" w14:textId="77777777" w:rsidR="001C50D8" w:rsidRDefault="001C50D8">
            <w:pPr>
              <w:pStyle w:val="TAL"/>
              <w:rPr>
                <w:sz w:val="16"/>
              </w:rPr>
            </w:pPr>
            <w:r>
              <w:rPr>
                <w:sz w:val="16"/>
              </w:rPr>
              <w:t>C4-211730</w:t>
            </w:r>
          </w:p>
        </w:tc>
        <w:tc>
          <w:tcPr>
            <w:tcW w:w="0" w:type="auto"/>
            <w:tcBorders>
              <w:top w:val="single" w:sz="4" w:space="0" w:color="auto"/>
              <w:left w:val="single" w:sz="4" w:space="0" w:color="auto"/>
              <w:bottom w:val="single" w:sz="4" w:space="0" w:color="auto"/>
              <w:right w:val="single" w:sz="4" w:space="0" w:color="auto"/>
            </w:tcBorders>
            <w:hideMark/>
          </w:tcPr>
          <w:p w14:paraId="171A55B2" w14:textId="77777777" w:rsidR="001C50D8" w:rsidRDefault="001C50D8">
            <w:pPr>
              <w:pStyle w:val="TAL"/>
              <w:rPr>
                <w:sz w:val="16"/>
              </w:rPr>
            </w:pPr>
            <w:r>
              <w:rPr>
                <w:sz w:val="16"/>
              </w:rPr>
              <w:t>Usage of Via header</w:t>
            </w:r>
          </w:p>
        </w:tc>
        <w:tc>
          <w:tcPr>
            <w:tcW w:w="0" w:type="auto"/>
            <w:tcBorders>
              <w:top w:val="single" w:sz="4" w:space="0" w:color="auto"/>
              <w:left w:val="single" w:sz="4" w:space="0" w:color="auto"/>
              <w:bottom w:val="single" w:sz="4" w:space="0" w:color="auto"/>
              <w:right w:val="single" w:sz="4" w:space="0" w:color="auto"/>
            </w:tcBorders>
            <w:hideMark/>
          </w:tcPr>
          <w:p w14:paraId="68564BA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A041A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032ED6" w14:textId="77777777" w:rsidR="001C50D8" w:rsidRDefault="001C50D8">
            <w:pPr>
              <w:pStyle w:val="TAL"/>
              <w:rPr>
                <w:sz w:val="16"/>
              </w:rPr>
            </w:pPr>
            <w:r>
              <w:rPr>
                <w:sz w:val="16"/>
              </w:rPr>
              <w:t>C4-211412</w:t>
            </w:r>
          </w:p>
        </w:tc>
        <w:tc>
          <w:tcPr>
            <w:tcW w:w="0" w:type="auto"/>
            <w:tcBorders>
              <w:top w:val="single" w:sz="4" w:space="0" w:color="auto"/>
              <w:left w:val="single" w:sz="4" w:space="0" w:color="auto"/>
              <w:bottom w:val="single" w:sz="4" w:space="0" w:color="auto"/>
              <w:right w:val="single" w:sz="4" w:space="0" w:color="auto"/>
            </w:tcBorders>
          </w:tcPr>
          <w:p w14:paraId="71287DB0" w14:textId="77777777" w:rsidR="001C50D8" w:rsidRDefault="001C50D8">
            <w:pPr>
              <w:pStyle w:val="TAL"/>
              <w:rPr>
                <w:sz w:val="16"/>
              </w:rPr>
            </w:pPr>
          </w:p>
        </w:tc>
      </w:tr>
      <w:tr w:rsidR="001C50D8" w14:paraId="7DFDE21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714A4F" w14:textId="77777777" w:rsidR="001C50D8" w:rsidRDefault="001C50D8">
            <w:pPr>
              <w:pStyle w:val="TAL"/>
              <w:rPr>
                <w:sz w:val="16"/>
              </w:rPr>
            </w:pPr>
            <w:r>
              <w:rPr>
                <w:sz w:val="16"/>
              </w:rPr>
              <w:t>C4-211731</w:t>
            </w:r>
          </w:p>
        </w:tc>
        <w:tc>
          <w:tcPr>
            <w:tcW w:w="0" w:type="auto"/>
            <w:tcBorders>
              <w:top w:val="single" w:sz="4" w:space="0" w:color="auto"/>
              <w:left w:val="single" w:sz="4" w:space="0" w:color="auto"/>
              <w:bottom w:val="single" w:sz="4" w:space="0" w:color="auto"/>
              <w:right w:val="single" w:sz="4" w:space="0" w:color="auto"/>
            </w:tcBorders>
            <w:hideMark/>
          </w:tcPr>
          <w:p w14:paraId="483C9A41" w14:textId="77777777" w:rsidR="001C50D8" w:rsidRDefault="001C50D8">
            <w:pPr>
              <w:pStyle w:val="TAL"/>
              <w:rPr>
                <w:sz w:val="16"/>
              </w:rPr>
            </w:pPr>
            <w:r>
              <w:rPr>
                <w:sz w:val="16"/>
              </w:rPr>
              <w:t>Overload Control based on HTTP status codes</w:t>
            </w:r>
          </w:p>
        </w:tc>
        <w:tc>
          <w:tcPr>
            <w:tcW w:w="0" w:type="auto"/>
            <w:tcBorders>
              <w:top w:val="single" w:sz="4" w:space="0" w:color="auto"/>
              <w:left w:val="single" w:sz="4" w:space="0" w:color="auto"/>
              <w:bottom w:val="single" w:sz="4" w:space="0" w:color="auto"/>
              <w:right w:val="single" w:sz="4" w:space="0" w:color="auto"/>
            </w:tcBorders>
            <w:hideMark/>
          </w:tcPr>
          <w:p w14:paraId="57F69C7C" w14:textId="77777777" w:rsidR="001C50D8" w:rsidRPr="001C50D8" w:rsidRDefault="001C50D8">
            <w:pPr>
              <w:pStyle w:val="TAL"/>
              <w:rPr>
                <w:sz w:val="16"/>
                <w:lang w:val="fi-FI"/>
              </w:rPr>
            </w:pPr>
            <w:r w:rsidRPr="001C50D8">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ADE17F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4A2D2F" w14:textId="77777777" w:rsidR="001C50D8" w:rsidRDefault="001C50D8">
            <w:pPr>
              <w:pStyle w:val="TAL"/>
              <w:rPr>
                <w:sz w:val="16"/>
              </w:rPr>
            </w:pPr>
            <w:r>
              <w:rPr>
                <w:sz w:val="16"/>
              </w:rPr>
              <w:t>C4-211421</w:t>
            </w:r>
          </w:p>
        </w:tc>
        <w:tc>
          <w:tcPr>
            <w:tcW w:w="0" w:type="auto"/>
            <w:tcBorders>
              <w:top w:val="single" w:sz="4" w:space="0" w:color="auto"/>
              <w:left w:val="single" w:sz="4" w:space="0" w:color="auto"/>
              <w:bottom w:val="single" w:sz="4" w:space="0" w:color="auto"/>
              <w:right w:val="single" w:sz="4" w:space="0" w:color="auto"/>
            </w:tcBorders>
          </w:tcPr>
          <w:p w14:paraId="29B41E5F" w14:textId="77777777" w:rsidR="001C50D8" w:rsidRDefault="001C50D8">
            <w:pPr>
              <w:pStyle w:val="TAL"/>
              <w:rPr>
                <w:sz w:val="16"/>
              </w:rPr>
            </w:pPr>
          </w:p>
        </w:tc>
      </w:tr>
      <w:tr w:rsidR="001C50D8" w14:paraId="767DA59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D8C7A2" w14:textId="77777777" w:rsidR="001C50D8" w:rsidRDefault="001C50D8">
            <w:pPr>
              <w:pStyle w:val="TAL"/>
              <w:rPr>
                <w:sz w:val="16"/>
              </w:rPr>
            </w:pPr>
            <w:r>
              <w:rPr>
                <w:sz w:val="16"/>
              </w:rPr>
              <w:t>C4-211732</w:t>
            </w:r>
          </w:p>
        </w:tc>
        <w:tc>
          <w:tcPr>
            <w:tcW w:w="0" w:type="auto"/>
            <w:tcBorders>
              <w:top w:val="single" w:sz="4" w:space="0" w:color="auto"/>
              <w:left w:val="single" w:sz="4" w:space="0" w:color="auto"/>
              <w:bottom w:val="single" w:sz="4" w:space="0" w:color="auto"/>
              <w:right w:val="single" w:sz="4" w:space="0" w:color="auto"/>
            </w:tcBorders>
            <w:hideMark/>
          </w:tcPr>
          <w:p w14:paraId="0A6F5BCF" w14:textId="77777777" w:rsidR="001C50D8" w:rsidRDefault="001C50D8">
            <w:pPr>
              <w:pStyle w:val="TAL"/>
              <w:rPr>
                <w:sz w:val="16"/>
              </w:rPr>
            </w:pPr>
            <w:r>
              <w:rPr>
                <w:sz w:val="16"/>
              </w:rPr>
              <w:t>N9 forwarding tunnel removal</w:t>
            </w:r>
          </w:p>
        </w:tc>
        <w:tc>
          <w:tcPr>
            <w:tcW w:w="0" w:type="auto"/>
            <w:tcBorders>
              <w:top w:val="single" w:sz="4" w:space="0" w:color="auto"/>
              <w:left w:val="single" w:sz="4" w:space="0" w:color="auto"/>
              <w:bottom w:val="single" w:sz="4" w:space="0" w:color="auto"/>
              <w:right w:val="single" w:sz="4" w:space="0" w:color="auto"/>
            </w:tcBorders>
            <w:hideMark/>
          </w:tcPr>
          <w:p w14:paraId="6D21D26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91170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A2D3325" w14:textId="77777777" w:rsidR="001C50D8" w:rsidRDefault="001C50D8">
            <w:pPr>
              <w:pStyle w:val="TAL"/>
              <w:rPr>
                <w:sz w:val="16"/>
              </w:rPr>
            </w:pPr>
            <w:r>
              <w:rPr>
                <w:sz w:val="16"/>
              </w:rPr>
              <w:t>C4-211433</w:t>
            </w:r>
          </w:p>
        </w:tc>
        <w:tc>
          <w:tcPr>
            <w:tcW w:w="0" w:type="auto"/>
            <w:tcBorders>
              <w:top w:val="single" w:sz="4" w:space="0" w:color="auto"/>
              <w:left w:val="single" w:sz="4" w:space="0" w:color="auto"/>
              <w:bottom w:val="single" w:sz="4" w:space="0" w:color="auto"/>
              <w:right w:val="single" w:sz="4" w:space="0" w:color="auto"/>
            </w:tcBorders>
          </w:tcPr>
          <w:p w14:paraId="630FF6D8" w14:textId="77777777" w:rsidR="001C50D8" w:rsidRDefault="001C50D8">
            <w:pPr>
              <w:pStyle w:val="TAL"/>
              <w:rPr>
                <w:sz w:val="16"/>
              </w:rPr>
            </w:pPr>
          </w:p>
        </w:tc>
      </w:tr>
      <w:tr w:rsidR="001C50D8" w14:paraId="71B09EE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D468BFD" w14:textId="77777777" w:rsidR="001C50D8" w:rsidRDefault="001C50D8">
            <w:pPr>
              <w:pStyle w:val="TAL"/>
              <w:rPr>
                <w:sz w:val="16"/>
              </w:rPr>
            </w:pPr>
            <w:r>
              <w:rPr>
                <w:sz w:val="16"/>
              </w:rPr>
              <w:t>C4-211733</w:t>
            </w:r>
          </w:p>
        </w:tc>
        <w:tc>
          <w:tcPr>
            <w:tcW w:w="0" w:type="auto"/>
            <w:tcBorders>
              <w:top w:val="single" w:sz="4" w:space="0" w:color="auto"/>
              <w:left w:val="single" w:sz="4" w:space="0" w:color="auto"/>
              <w:bottom w:val="single" w:sz="4" w:space="0" w:color="auto"/>
              <w:right w:val="single" w:sz="4" w:space="0" w:color="auto"/>
            </w:tcBorders>
            <w:hideMark/>
          </w:tcPr>
          <w:p w14:paraId="267545C0" w14:textId="77777777" w:rsidR="001C50D8" w:rsidRDefault="001C50D8">
            <w:pPr>
              <w:pStyle w:val="TAL"/>
              <w:rPr>
                <w:sz w:val="16"/>
              </w:rPr>
            </w:pPr>
            <w:r>
              <w:rPr>
                <w:sz w:val="16"/>
              </w:rPr>
              <w:t>Interface Type</w:t>
            </w:r>
          </w:p>
        </w:tc>
        <w:tc>
          <w:tcPr>
            <w:tcW w:w="0" w:type="auto"/>
            <w:tcBorders>
              <w:top w:val="single" w:sz="4" w:space="0" w:color="auto"/>
              <w:left w:val="single" w:sz="4" w:space="0" w:color="auto"/>
              <w:bottom w:val="single" w:sz="4" w:space="0" w:color="auto"/>
              <w:right w:val="single" w:sz="4" w:space="0" w:color="auto"/>
            </w:tcBorders>
            <w:hideMark/>
          </w:tcPr>
          <w:p w14:paraId="7C018C3F"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26E414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CA1189" w14:textId="77777777" w:rsidR="001C50D8" w:rsidRDefault="001C50D8">
            <w:pPr>
              <w:pStyle w:val="TAL"/>
              <w:rPr>
                <w:sz w:val="16"/>
              </w:rPr>
            </w:pPr>
            <w:r>
              <w:rPr>
                <w:sz w:val="16"/>
              </w:rPr>
              <w:t>C4-211436</w:t>
            </w:r>
          </w:p>
        </w:tc>
        <w:tc>
          <w:tcPr>
            <w:tcW w:w="0" w:type="auto"/>
            <w:tcBorders>
              <w:top w:val="single" w:sz="4" w:space="0" w:color="auto"/>
              <w:left w:val="single" w:sz="4" w:space="0" w:color="auto"/>
              <w:bottom w:val="single" w:sz="4" w:space="0" w:color="auto"/>
              <w:right w:val="single" w:sz="4" w:space="0" w:color="auto"/>
            </w:tcBorders>
          </w:tcPr>
          <w:p w14:paraId="750F9413" w14:textId="77777777" w:rsidR="001C50D8" w:rsidRDefault="001C50D8">
            <w:pPr>
              <w:pStyle w:val="TAL"/>
              <w:rPr>
                <w:sz w:val="16"/>
              </w:rPr>
            </w:pPr>
          </w:p>
        </w:tc>
      </w:tr>
      <w:tr w:rsidR="001C50D8" w14:paraId="5B5B9ED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CCE374" w14:textId="77777777" w:rsidR="001C50D8" w:rsidRDefault="001C50D8">
            <w:pPr>
              <w:pStyle w:val="TAL"/>
              <w:rPr>
                <w:sz w:val="16"/>
              </w:rPr>
            </w:pPr>
            <w:r>
              <w:rPr>
                <w:sz w:val="16"/>
              </w:rPr>
              <w:t>C4-211734</w:t>
            </w:r>
          </w:p>
        </w:tc>
        <w:tc>
          <w:tcPr>
            <w:tcW w:w="0" w:type="auto"/>
            <w:tcBorders>
              <w:top w:val="single" w:sz="4" w:space="0" w:color="auto"/>
              <w:left w:val="single" w:sz="4" w:space="0" w:color="auto"/>
              <w:bottom w:val="single" w:sz="4" w:space="0" w:color="auto"/>
              <w:right w:val="single" w:sz="4" w:space="0" w:color="auto"/>
            </w:tcBorders>
            <w:hideMark/>
          </w:tcPr>
          <w:p w14:paraId="123EA366" w14:textId="77777777" w:rsidR="001C50D8" w:rsidRDefault="001C50D8">
            <w:pPr>
              <w:pStyle w:val="TAL"/>
              <w:rPr>
                <w:sz w:val="16"/>
              </w:rPr>
            </w:pPr>
            <w:r>
              <w:rPr>
                <w:sz w:val="16"/>
              </w:rPr>
              <w:t>Error handling for encBlockIndex</w:t>
            </w:r>
          </w:p>
        </w:tc>
        <w:tc>
          <w:tcPr>
            <w:tcW w:w="0" w:type="auto"/>
            <w:tcBorders>
              <w:top w:val="single" w:sz="4" w:space="0" w:color="auto"/>
              <w:left w:val="single" w:sz="4" w:space="0" w:color="auto"/>
              <w:bottom w:val="single" w:sz="4" w:space="0" w:color="auto"/>
              <w:right w:val="single" w:sz="4" w:space="0" w:color="auto"/>
            </w:tcBorders>
            <w:hideMark/>
          </w:tcPr>
          <w:p w14:paraId="080F33C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4159B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1AA854" w14:textId="77777777" w:rsidR="001C50D8" w:rsidRDefault="001C50D8">
            <w:pPr>
              <w:pStyle w:val="TAL"/>
              <w:rPr>
                <w:sz w:val="16"/>
              </w:rPr>
            </w:pPr>
            <w:r>
              <w:rPr>
                <w:sz w:val="16"/>
              </w:rPr>
              <w:t>C4-211435</w:t>
            </w:r>
          </w:p>
        </w:tc>
        <w:tc>
          <w:tcPr>
            <w:tcW w:w="0" w:type="auto"/>
            <w:tcBorders>
              <w:top w:val="single" w:sz="4" w:space="0" w:color="auto"/>
              <w:left w:val="single" w:sz="4" w:space="0" w:color="auto"/>
              <w:bottom w:val="single" w:sz="4" w:space="0" w:color="auto"/>
              <w:right w:val="single" w:sz="4" w:space="0" w:color="auto"/>
            </w:tcBorders>
          </w:tcPr>
          <w:p w14:paraId="41B86DDD" w14:textId="77777777" w:rsidR="001C50D8" w:rsidRDefault="001C50D8">
            <w:pPr>
              <w:pStyle w:val="TAL"/>
              <w:rPr>
                <w:sz w:val="16"/>
              </w:rPr>
            </w:pPr>
          </w:p>
        </w:tc>
      </w:tr>
      <w:tr w:rsidR="001C50D8" w14:paraId="727371D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E952A1" w14:textId="77777777" w:rsidR="001C50D8" w:rsidRDefault="001C50D8">
            <w:pPr>
              <w:pStyle w:val="TAL"/>
              <w:rPr>
                <w:sz w:val="16"/>
              </w:rPr>
            </w:pPr>
            <w:r>
              <w:rPr>
                <w:sz w:val="16"/>
              </w:rPr>
              <w:t>C4-211735</w:t>
            </w:r>
          </w:p>
        </w:tc>
        <w:tc>
          <w:tcPr>
            <w:tcW w:w="0" w:type="auto"/>
            <w:tcBorders>
              <w:top w:val="single" w:sz="4" w:space="0" w:color="auto"/>
              <w:left w:val="single" w:sz="4" w:space="0" w:color="auto"/>
              <w:bottom w:val="single" w:sz="4" w:space="0" w:color="auto"/>
              <w:right w:val="single" w:sz="4" w:space="0" w:color="auto"/>
            </w:tcBorders>
            <w:hideMark/>
          </w:tcPr>
          <w:p w14:paraId="6613D0FD"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2145665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739E58"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348EA382" w14:textId="77777777" w:rsidR="001C50D8" w:rsidRDefault="001C50D8">
            <w:pPr>
              <w:pStyle w:val="TAL"/>
              <w:rPr>
                <w:sz w:val="16"/>
              </w:rPr>
            </w:pPr>
            <w:r>
              <w:rPr>
                <w:sz w:val="16"/>
              </w:rPr>
              <w:t>C4-211426</w:t>
            </w:r>
          </w:p>
        </w:tc>
        <w:tc>
          <w:tcPr>
            <w:tcW w:w="0" w:type="auto"/>
            <w:tcBorders>
              <w:top w:val="single" w:sz="4" w:space="0" w:color="auto"/>
              <w:left w:val="single" w:sz="4" w:space="0" w:color="auto"/>
              <w:bottom w:val="single" w:sz="4" w:space="0" w:color="auto"/>
              <w:right w:val="single" w:sz="4" w:space="0" w:color="auto"/>
            </w:tcBorders>
          </w:tcPr>
          <w:p w14:paraId="5F2390B6" w14:textId="77777777" w:rsidR="001C50D8" w:rsidRDefault="001C50D8">
            <w:pPr>
              <w:pStyle w:val="TAL"/>
              <w:rPr>
                <w:sz w:val="16"/>
              </w:rPr>
            </w:pPr>
          </w:p>
        </w:tc>
      </w:tr>
      <w:tr w:rsidR="001C50D8" w14:paraId="6FD41A1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E2B871" w14:textId="77777777" w:rsidR="001C50D8" w:rsidRDefault="001C50D8">
            <w:pPr>
              <w:pStyle w:val="TAL"/>
              <w:rPr>
                <w:sz w:val="16"/>
              </w:rPr>
            </w:pPr>
            <w:r>
              <w:rPr>
                <w:sz w:val="16"/>
              </w:rPr>
              <w:t>C4-211736</w:t>
            </w:r>
          </w:p>
        </w:tc>
        <w:tc>
          <w:tcPr>
            <w:tcW w:w="0" w:type="auto"/>
            <w:tcBorders>
              <w:top w:val="single" w:sz="4" w:space="0" w:color="auto"/>
              <w:left w:val="single" w:sz="4" w:space="0" w:color="auto"/>
              <w:bottom w:val="single" w:sz="4" w:space="0" w:color="auto"/>
              <w:right w:val="single" w:sz="4" w:space="0" w:color="auto"/>
            </w:tcBorders>
            <w:hideMark/>
          </w:tcPr>
          <w:p w14:paraId="01CAAC95"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574B885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B9BAD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4176AF" w14:textId="77777777" w:rsidR="001C50D8" w:rsidRDefault="001C50D8">
            <w:pPr>
              <w:pStyle w:val="TAL"/>
              <w:rPr>
                <w:sz w:val="16"/>
              </w:rPr>
            </w:pPr>
            <w:r>
              <w:rPr>
                <w:sz w:val="16"/>
              </w:rPr>
              <w:t>C4-211446</w:t>
            </w:r>
          </w:p>
        </w:tc>
        <w:tc>
          <w:tcPr>
            <w:tcW w:w="0" w:type="auto"/>
            <w:tcBorders>
              <w:top w:val="single" w:sz="4" w:space="0" w:color="auto"/>
              <w:left w:val="single" w:sz="4" w:space="0" w:color="auto"/>
              <w:bottom w:val="single" w:sz="4" w:space="0" w:color="auto"/>
              <w:right w:val="single" w:sz="4" w:space="0" w:color="auto"/>
            </w:tcBorders>
          </w:tcPr>
          <w:p w14:paraId="19731AB4" w14:textId="77777777" w:rsidR="001C50D8" w:rsidRDefault="001C50D8">
            <w:pPr>
              <w:pStyle w:val="TAL"/>
              <w:rPr>
                <w:sz w:val="16"/>
              </w:rPr>
            </w:pPr>
          </w:p>
        </w:tc>
      </w:tr>
      <w:tr w:rsidR="001C50D8" w14:paraId="45BE826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6F90499" w14:textId="77777777" w:rsidR="001C50D8" w:rsidRDefault="001C50D8">
            <w:pPr>
              <w:pStyle w:val="TAL"/>
              <w:rPr>
                <w:sz w:val="16"/>
              </w:rPr>
            </w:pPr>
            <w:r>
              <w:rPr>
                <w:sz w:val="16"/>
              </w:rPr>
              <w:t>C4-211737</w:t>
            </w:r>
          </w:p>
        </w:tc>
        <w:tc>
          <w:tcPr>
            <w:tcW w:w="0" w:type="auto"/>
            <w:tcBorders>
              <w:top w:val="single" w:sz="4" w:space="0" w:color="auto"/>
              <w:left w:val="single" w:sz="4" w:space="0" w:color="auto"/>
              <w:bottom w:val="single" w:sz="4" w:space="0" w:color="auto"/>
              <w:right w:val="single" w:sz="4" w:space="0" w:color="auto"/>
            </w:tcBorders>
            <w:hideMark/>
          </w:tcPr>
          <w:p w14:paraId="0A323654" w14:textId="77777777" w:rsidR="001C50D8" w:rsidRDefault="001C50D8">
            <w:pPr>
              <w:pStyle w:val="TAL"/>
              <w:rPr>
                <w:sz w:val="16"/>
              </w:rPr>
            </w:pPr>
            <w:r>
              <w:rPr>
                <w:sz w:val="16"/>
              </w:rPr>
              <w:t>AAnF discovery</w:t>
            </w:r>
          </w:p>
        </w:tc>
        <w:tc>
          <w:tcPr>
            <w:tcW w:w="0" w:type="auto"/>
            <w:tcBorders>
              <w:top w:val="single" w:sz="4" w:space="0" w:color="auto"/>
              <w:left w:val="single" w:sz="4" w:space="0" w:color="auto"/>
              <w:bottom w:val="single" w:sz="4" w:space="0" w:color="auto"/>
              <w:right w:val="single" w:sz="4" w:space="0" w:color="auto"/>
            </w:tcBorders>
            <w:hideMark/>
          </w:tcPr>
          <w:p w14:paraId="435AF8B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03D01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5376EB" w14:textId="77777777" w:rsidR="001C50D8" w:rsidRDefault="001C50D8">
            <w:pPr>
              <w:pStyle w:val="TAL"/>
              <w:rPr>
                <w:sz w:val="16"/>
              </w:rPr>
            </w:pPr>
            <w:r>
              <w:rPr>
                <w:sz w:val="16"/>
              </w:rPr>
              <w:t>C4-211450</w:t>
            </w:r>
          </w:p>
        </w:tc>
        <w:tc>
          <w:tcPr>
            <w:tcW w:w="0" w:type="auto"/>
            <w:tcBorders>
              <w:top w:val="single" w:sz="4" w:space="0" w:color="auto"/>
              <w:left w:val="single" w:sz="4" w:space="0" w:color="auto"/>
              <w:bottom w:val="single" w:sz="4" w:space="0" w:color="auto"/>
              <w:right w:val="single" w:sz="4" w:space="0" w:color="auto"/>
            </w:tcBorders>
            <w:hideMark/>
          </w:tcPr>
          <w:p w14:paraId="2A0610C8" w14:textId="77777777" w:rsidR="001C50D8" w:rsidRDefault="001C50D8">
            <w:pPr>
              <w:pStyle w:val="TAL"/>
              <w:rPr>
                <w:sz w:val="16"/>
              </w:rPr>
            </w:pPr>
            <w:r>
              <w:rPr>
                <w:sz w:val="16"/>
              </w:rPr>
              <w:t>CP-210152</w:t>
            </w:r>
          </w:p>
        </w:tc>
      </w:tr>
      <w:tr w:rsidR="001C50D8" w14:paraId="00BCD3E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9E6B29" w14:textId="77777777" w:rsidR="001C50D8" w:rsidRDefault="001C50D8">
            <w:pPr>
              <w:pStyle w:val="TAL"/>
              <w:rPr>
                <w:sz w:val="16"/>
              </w:rPr>
            </w:pPr>
            <w:r>
              <w:rPr>
                <w:sz w:val="16"/>
              </w:rPr>
              <w:t>C4-211738</w:t>
            </w:r>
          </w:p>
        </w:tc>
        <w:tc>
          <w:tcPr>
            <w:tcW w:w="0" w:type="auto"/>
            <w:tcBorders>
              <w:top w:val="single" w:sz="4" w:space="0" w:color="auto"/>
              <w:left w:val="single" w:sz="4" w:space="0" w:color="auto"/>
              <w:bottom w:val="single" w:sz="4" w:space="0" w:color="auto"/>
              <w:right w:val="single" w:sz="4" w:space="0" w:color="auto"/>
            </w:tcBorders>
            <w:hideMark/>
          </w:tcPr>
          <w:p w14:paraId="3081DC63" w14:textId="77777777" w:rsidR="001C50D8" w:rsidRDefault="001C50D8">
            <w:pPr>
              <w:pStyle w:val="TAL"/>
              <w:rPr>
                <w:sz w:val="16"/>
              </w:rPr>
            </w:pPr>
            <w:r>
              <w:rPr>
                <w:sz w:val="16"/>
              </w:rPr>
              <w:t>N31 interface between NSSFs</w:t>
            </w:r>
          </w:p>
        </w:tc>
        <w:tc>
          <w:tcPr>
            <w:tcW w:w="0" w:type="auto"/>
            <w:tcBorders>
              <w:top w:val="single" w:sz="4" w:space="0" w:color="auto"/>
              <w:left w:val="single" w:sz="4" w:space="0" w:color="auto"/>
              <w:bottom w:val="single" w:sz="4" w:space="0" w:color="auto"/>
              <w:right w:val="single" w:sz="4" w:space="0" w:color="auto"/>
            </w:tcBorders>
            <w:hideMark/>
          </w:tcPr>
          <w:p w14:paraId="00F0894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CFFF7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87CCA0" w14:textId="77777777" w:rsidR="001C50D8" w:rsidRDefault="001C50D8">
            <w:pPr>
              <w:pStyle w:val="TAL"/>
              <w:rPr>
                <w:sz w:val="16"/>
              </w:rPr>
            </w:pPr>
            <w:r>
              <w:rPr>
                <w:sz w:val="16"/>
              </w:rPr>
              <w:t>C4-211451</w:t>
            </w:r>
          </w:p>
        </w:tc>
        <w:tc>
          <w:tcPr>
            <w:tcW w:w="0" w:type="auto"/>
            <w:tcBorders>
              <w:top w:val="single" w:sz="4" w:space="0" w:color="auto"/>
              <w:left w:val="single" w:sz="4" w:space="0" w:color="auto"/>
              <w:bottom w:val="single" w:sz="4" w:space="0" w:color="auto"/>
              <w:right w:val="single" w:sz="4" w:space="0" w:color="auto"/>
            </w:tcBorders>
          </w:tcPr>
          <w:p w14:paraId="38C1E00B" w14:textId="77777777" w:rsidR="001C50D8" w:rsidRDefault="001C50D8">
            <w:pPr>
              <w:pStyle w:val="TAL"/>
              <w:rPr>
                <w:sz w:val="16"/>
              </w:rPr>
            </w:pPr>
          </w:p>
        </w:tc>
      </w:tr>
      <w:tr w:rsidR="001C50D8" w14:paraId="17D3AE1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7196B01" w14:textId="77777777" w:rsidR="001C50D8" w:rsidRDefault="001C50D8">
            <w:pPr>
              <w:pStyle w:val="TAL"/>
              <w:rPr>
                <w:sz w:val="16"/>
              </w:rPr>
            </w:pPr>
            <w:r>
              <w:rPr>
                <w:sz w:val="16"/>
              </w:rPr>
              <w:t>C4-211739</w:t>
            </w:r>
          </w:p>
        </w:tc>
        <w:tc>
          <w:tcPr>
            <w:tcW w:w="0" w:type="auto"/>
            <w:tcBorders>
              <w:top w:val="single" w:sz="4" w:space="0" w:color="auto"/>
              <w:left w:val="single" w:sz="4" w:space="0" w:color="auto"/>
              <w:bottom w:val="single" w:sz="4" w:space="0" w:color="auto"/>
              <w:right w:val="single" w:sz="4" w:space="0" w:color="auto"/>
            </w:tcBorders>
            <w:hideMark/>
          </w:tcPr>
          <w:p w14:paraId="552AE067" w14:textId="77777777" w:rsidR="001C50D8" w:rsidRDefault="001C50D8">
            <w:pPr>
              <w:pStyle w:val="TAL"/>
              <w:rPr>
                <w:sz w:val="16"/>
              </w:rPr>
            </w:pPr>
            <w:r>
              <w:rPr>
                <w:sz w:val="16"/>
              </w:rPr>
              <w:t>hNRF from NSSF in home PLMN</w:t>
            </w:r>
          </w:p>
        </w:tc>
        <w:tc>
          <w:tcPr>
            <w:tcW w:w="0" w:type="auto"/>
            <w:tcBorders>
              <w:top w:val="single" w:sz="4" w:space="0" w:color="auto"/>
              <w:left w:val="single" w:sz="4" w:space="0" w:color="auto"/>
              <w:bottom w:val="single" w:sz="4" w:space="0" w:color="auto"/>
              <w:right w:val="single" w:sz="4" w:space="0" w:color="auto"/>
            </w:tcBorders>
            <w:hideMark/>
          </w:tcPr>
          <w:p w14:paraId="68EFA8F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319B2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1A8423" w14:textId="77777777" w:rsidR="001C50D8" w:rsidRDefault="001C50D8">
            <w:pPr>
              <w:pStyle w:val="TAL"/>
              <w:rPr>
                <w:sz w:val="16"/>
              </w:rPr>
            </w:pPr>
            <w:r>
              <w:rPr>
                <w:sz w:val="16"/>
              </w:rPr>
              <w:t>C4-211456</w:t>
            </w:r>
          </w:p>
        </w:tc>
        <w:tc>
          <w:tcPr>
            <w:tcW w:w="0" w:type="auto"/>
            <w:tcBorders>
              <w:top w:val="single" w:sz="4" w:space="0" w:color="auto"/>
              <w:left w:val="single" w:sz="4" w:space="0" w:color="auto"/>
              <w:bottom w:val="single" w:sz="4" w:space="0" w:color="auto"/>
              <w:right w:val="single" w:sz="4" w:space="0" w:color="auto"/>
            </w:tcBorders>
          </w:tcPr>
          <w:p w14:paraId="2B4BD914" w14:textId="77777777" w:rsidR="001C50D8" w:rsidRDefault="001C50D8">
            <w:pPr>
              <w:pStyle w:val="TAL"/>
              <w:rPr>
                <w:sz w:val="16"/>
              </w:rPr>
            </w:pPr>
          </w:p>
        </w:tc>
      </w:tr>
      <w:tr w:rsidR="001C50D8" w14:paraId="1B6A3A0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ECB2A7C" w14:textId="77777777" w:rsidR="001C50D8" w:rsidRDefault="001C50D8">
            <w:pPr>
              <w:pStyle w:val="TAL"/>
              <w:rPr>
                <w:sz w:val="16"/>
              </w:rPr>
            </w:pPr>
            <w:r>
              <w:rPr>
                <w:sz w:val="16"/>
              </w:rPr>
              <w:t>C4-211740</w:t>
            </w:r>
          </w:p>
        </w:tc>
        <w:tc>
          <w:tcPr>
            <w:tcW w:w="0" w:type="auto"/>
            <w:tcBorders>
              <w:top w:val="single" w:sz="4" w:space="0" w:color="auto"/>
              <w:left w:val="single" w:sz="4" w:space="0" w:color="auto"/>
              <w:bottom w:val="single" w:sz="4" w:space="0" w:color="auto"/>
              <w:right w:val="single" w:sz="4" w:space="0" w:color="auto"/>
            </w:tcBorders>
            <w:hideMark/>
          </w:tcPr>
          <w:p w14:paraId="4329A75F" w14:textId="77777777" w:rsidR="001C50D8" w:rsidRDefault="001C50D8">
            <w:pPr>
              <w:pStyle w:val="TAL"/>
              <w:rPr>
                <w:sz w:val="16"/>
              </w:rPr>
            </w:pPr>
            <w:r>
              <w:rPr>
                <w:sz w:val="16"/>
              </w:rPr>
              <w:t>Support of Radius, Diameter or DHCP communication via UPF</w:t>
            </w:r>
          </w:p>
        </w:tc>
        <w:tc>
          <w:tcPr>
            <w:tcW w:w="0" w:type="auto"/>
            <w:tcBorders>
              <w:top w:val="single" w:sz="4" w:space="0" w:color="auto"/>
              <w:left w:val="single" w:sz="4" w:space="0" w:color="auto"/>
              <w:bottom w:val="single" w:sz="4" w:space="0" w:color="auto"/>
              <w:right w:val="single" w:sz="4" w:space="0" w:color="auto"/>
            </w:tcBorders>
            <w:hideMark/>
          </w:tcPr>
          <w:p w14:paraId="3006B690"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C967DF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6C3E49" w14:textId="77777777" w:rsidR="001C50D8" w:rsidRDefault="001C50D8">
            <w:pPr>
              <w:pStyle w:val="TAL"/>
              <w:rPr>
                <w:sz w:val="16"/>
              </w:rPr>
            </w:pPr>
            <w:r>
              <w:rPr>
                <w:sz w:val="16"/>
              </w:rPr>
              <w:t>C4-211453</w:t>
            </w:r>
          </w:p>
        </w:tc>
        <w:tc>
          <w:tcPr>
            <w:tcW w:w="0" w:type="auto"/>
            <w:tcBorders>
              <w:top w:val="single" w:sz="4" w:space="0" w:color="auto"/>
              <w:left w:val="single" w:sz="4" w:space="0" w:color="auto"/>
              <w:bottom w:val="single" w:sz="4" w:space="0" w:color="auto"/>
              <w:right w:val="single" w:sz="4" w:space="0" w:color="auto"/>
            </w:tcBorders>
          </w:tcPr>
          <w:p w14:paraId="479E3529" w14:textId="77777777" w:rsidR="001C50D8" w:rsidRDefault="001C50D8">
            <w:pPr>
              <w:pStyle w:val="TAL"/>
              <w:rPr>
                <w:sz w:val="16"/>
              </w:rPr>
            </w:pPr>
          </w:p>
        </w:tc>
      </w:tr>
      <w:tr w:rsidR="001C50D8" w14:paraId="14AB15A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416ACC" w14:textId="77777777" w:rsidR="001C50D8" w:rsidRDefault="001C50D8">
            <w:pPr>
              <w:pStyle w:val="TAL"/>
              <w:rPr>
                <w:sz w:val="16"/>
              </w:rPr>
            </w:pPr>
            <w:r>
              <w:rPr>
                <w:sz w:val="16"/>
              </w:rPr>
              <w:t>C4-211741</w:t>
            </w:r>
          </w:p>
        </w:tc>
        <w:tc>
          <w:tcPr>
            <w:tcW w:w="0" w:type="auto"/>
            <w:tcBorders>
              <w:top w:val="single" w:sz="4" w:space="0" w:color="auto"/>
              <w:left w:val="single" w:sz="4" w:space="0" w:color="auto"/>
              <w:bottom w:val="single" w:sz="4" w:space="0" w:color="auto"/>
              <w:right w:val="single" w:sz="4" w:space="0" w:color="auto"/>
            </w:tcBorders>
            <w:hideMark/>
          </w:tcPr>
          <w:p w14:paraId="49AAF3CB" w14:textId="77777777" w:rsidR="001C50D8" w:rsidRDefault="001C50D8">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3E578AD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770B24"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4F32929" w14:textId="77777777" w:rsidR="001C50D8" w:rsidRDefault="001C50D8">
            <w:pPr>
              <w:pStyle w:val="TAL"/>
              <w:rPr>
                <w:sz w:val="16"/>
              </w:rPr>
            </w:pPr>
            <w:r>
              <w:rPr>
                <w:sz w:val="16"/>
              </w:rPr>
              <w:t>C4-211454</w:t>
            </w:r>
          </w:p>
        </w:tc>
        <w:tc>
          <w:tcPr>
            <w:tcW w:w="0" w:type="auto"/>
            <w:tcBorders>
              <w:top w:val="single" w:sz="4" w:space="0" w:color="auto"/>
              <w:left w:val="single" w:sz="4" w:space="0" w:color="auto"/>
              <w:bottom w:val="single" w:sz="4" w:space="0" w:color="auto"/>
              <w:right w:val="single" w:sz="4" w:space="0" w:color="auto"/>
            </w:tcBorders>
            <w:hideMark/>
          </w:tcPr>
          <w:p w14:paraId="0F7EF5DF" w14:textId="77777777" w:rsidR="001C50D8" w:rsidRDefault="001C50D8">
            <w:pPr>
              <w:pStyle w:val="TAL"/>
              <w:rPr>
                <w:sz w:val="16"/>
              </w:rPr>
            </w:pPr>
            <w:r>
              <w:rPr>
                <w:sz w:val="16"/>
              </w:rPr>
              <w:t>C4-211844</w:t>
            </w:r>
          </w:p>
        </w:tc>
      </w:tr>
      <w:tr w:rsidR="001C50D8" w14:paraId="29B006F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6B4107" w14:textId="77777777" w:rsidR="001C50D8" w:rsidRDefault="001C50D8">
            <w:pPr>
              <w:pStyle w:val="TAL"/>
              <w:rPr>
                <w:sz w:val="16"/>
              </w:rPr>
            </w:pPr>
            <w:r>
              <w:rPr>
                <w:sz w:val="16"/>
              </w:rPr>
              <w:t>C4-211742</w:t>
            </w:r>
          </w:p>
        </w:tc>
        <w:tc>
          <w:tcPr>
            <w:tcW w:w="0" w:type="auto"/>
            <w:tcBorders>
              <w:top w:val="single" w:sz="4" w:space="0" w:color="auto"/>
              <w:left w:val="single" w:sz="4" w:space="0" w:color="auto"/>
              <w:bottom w:val="single" w:sz="4" w:space="0" w:color="auto"/>
              <w:right w:val="single" w:sz="4" w:space="0" w:color="auto"/>
            </w:tcBorders>
            <w:hideMark/>
          </w:tcPr>
          <w:p w14:paraId="67AA5F57" w14:textId="77777777" w:rsidR="001C50D8" w:rsidRDefault="001C50D8">
            <w:pPr>
              <w:pStyle w:val="TAL"/>
              <w:rPr>
                <w:sz w:val="16"/>
              </w:rPr>
            </w:pPr>
            <w:r>
              <w:rPr>
                <w:sz w:val="16"/>
              </w:rPr>
              <w:t>End Marker in NG-RAN initiated QoS Flow mobility</w:t>
            </w:r>
          </w:p>
        </w:tc>
        <w:tc>
          <w:tcPr>
            <w:tcW w:w="0" w:type="auto"/>
            <w:tcBorders>
              <w:top w:val="single" w:sz="4" w:space="0" w:color="auto"/>
              <w:left w:val="single" w:sz="4" w:space="0" w:color="auto"/>
              <w:bottom w:val="single" w:sz="4" w:space="0" w:color="auto"/>
              <w:right w:val="single" w:sz="4" w:space="0" w:color="auto"/>
            </w:tcBorders>
            <w:hideMark/>
          </w:tcPr>
          <w:p w14:paraId="0E18767C"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B86306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5FC2348" w14:textId="77777777" w:rsidR="001C50D8" w:rsidRDefault="001C50D8">
            <w:pPr>
              <w:pStyle w:val="TAL"/>
              <w:rPr>
                <w:sz w:val="16"/>
              </w:rPr>
            </w:pPr>
            <w:r>
              <w:rPr>
                <w:sz w:val="16"/>
              </w:rPr>
              <w:t>C4-211455</w:t>
            </w:r>
          </w:p>
        </w:tc>
        <w:tc>
          <w:tcPr>
            <w:tcW w:w="0" w:type="auto"/>
            <w:tcBorders>
              <w:top w:val="single" w:sz="4" w:space="0" w:color="auto"/>
              <w:left w:val="single" w:sz="4" w:space="0" w:color="auto"/>
              <w:bottom w:val="single" w:sz="4" w:space="0" w:color="auto"/>
              <w:right w:val="single" w:sz="4" w:space="0" w:color="auto"/>
            </w:tcBorders>
          </w:tcPr>
          <w:p w14:paraId="74E253A6" w14:textId="77777777" w:rsidR="001C50D8" w:rsidRDefault="001C50D8">
            <w:pPr>
              <w:pStyle w:val="TAL"/>
              <w:rPr>
                <w:sz w:val="16"/>
              </w:rPr>
            </w:pPr>
          </w:p>
        </w:tc>
      </w:tr>
      <w:tr w:rsidR="001C50D8" w14:paraId="1D442E9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08B8CD" w14:textId="77777777" w:rsidR="001C50D8" w:rsidRDefault="001C50D8">
            <w:pPr>
              <w:pStyle w:val="TAL"/>
              <w:rPr>
                <w:sz w:val="16"/>
              </w:rPr>
            </w:pPr>
            <w:r>
              <w:rPr>
                <w:sz w:val="16"/>
              </w:rPr>
              <w:t>C4-211743</w:t>
            </w:r>
          </w:p>
        </w:tc>
        <w:tc>
          <w:tcPr>
            <w:tcW w:w="0" w:type="auto"/>
            <w:tcBorders>
              <w:top w:val="single" w:sz="4" w:space="0" w:color="auto"/>
              <w:left w:val="single" w:sz="4" w:space="0" w:color="auto"/>
              <w:bottom w:val="single" w:sz="4" w:space="0" w:color="auto"/>
              <w:right w:val="single" w:sz="4" w:space="0" w:color="auto"/>
            </w:tcBorders>
            <w:hideMark/>
          </w:tcPr>
          <w:p w14:paraId="26A686B6" w14:textId="77777777" w:rsidR="001C50D8" w:rsidRDefault="001C50D8">
            <w:pPr>
              <w:pStyle w:val="TAL"/>
              <w:rPr>
                <w:sz w:val="16"/>
              </w:rPr>
            </w:pPr>
            <w:r>
              <w:rPr>
                <w:sz w:val="16"/>
              </w:rPr>
              <w:t>Support of Last known location</w:t>
            </w:r>
          </w:p>
        </w:tc>
        <w:tc>
          <w:tcPr>
            <w:tcW w:w="0" w:type="auto"/>
            <w:tcBorders>
              <w:top w:val="single" w:sz="4" w:space="0" w:color="auto"/>
              <w:left w:val="single" w:sz="4" w:space="0" w:color="auto"/>
              <w:bottom w:val="single" w:sz="4" w:space="0" w:color="auto"/>
              <w:right w:val="single" w:sz="4" w:space="0" w:color="auto"/>
            </w:tcBorders>
            <w:hideMark/>
          </w:tcPr>
          <w:p w14:paraId="5D8ABFB8"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EE9DA4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668C02" w14:textId="77777777" w:rsidR="001C50D8" w:rsidRDefault="001C50D8">
            <w:pPr>
              <w:pStyle w:val="TAL"/>
              <w:rPr>
                <w:sz w:val="16"/>
              </w:rPr>
            </w:pPr>
            <w:r>
              <w:rPr>
                <w:sz w:val="16"/>
              </w:rPr>
              <w:t>C4-211457</w:t>
            </w:r>
          </w:p>
        </w:tc>
        <w:tc>
          <w:tcPr>
            <w:tcW w:w="0" w:type="auto"/>
            <w:tcBorders>
              <w:top w:val="single" w:sz="4" w:space="0" w:color="auto"/>
              <w:left w:val="single" w:sz="4" w:space="0" w:color="auto"/>
              <w:bottom w:val="single" w:sz="4" w:space="0" w:color="auto"/>
              <w:right w:val="single" w:sz="4" w:space="0" w:color="auto"/>
            </w:tcBorders>
          </w:tcPr>
          <w:p w14:paraId="651622DC" w14:textId="77777777" w:rsidR="001C50D8" w:rsidRDefault="001C50D8">
            <w:pPr>
              <w:pStyle w:val="TAL"/>
              <w:rPr>
                <w:sz w:val="16"/>
              </w:rPr>
            </w:pPr>
          </w:p>
        </w:tc>
      </w:tr>
      <w:tr w:rsidR="001C50D8" w14:paraId="11753CE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BCE499" w14:textId="77777777" w:rsidR="001C50D8" w:rsidRDefault="001C50D8">
            <w:pPr>
              <w:pStyle w:val="TAL"/>
              <w:rPr>
                <w:sz w:val="16"/>
              </w:rPr>
            </w:pPr>
            <w:r>
              <w:rPr>
                <w:sz w:val="16"/>
              </w:rPr>
              <w:t>C4-211744</w:t>
            </w:r>
          </w:p>
        </w:tc>
        <w:tc>
          <w:tcPr>
            <w:tcW w:w="0" w:type="auto"/>
            <w:tcBorders>
              <w:top w:val="single" w:sz="4" w:space="0" w:color="auto"/>
              <w:left w:val="single" w:sz="4" w:space="0" w:color="auto"/>
              <w:bottom w:val="single" w:sz="4" w:space="0" w:color="auto"/>
              <w:right w:val="single" w:sz="4" w:space="0" w:color="auto"/>
            </w:tcBorders>
            <w:hideMark/>
          </w:tcPr>
          <w:p w14:paraId="789A97D2" w14:textId="77777777" w:rsidR="001C50D8" w:rsidRDefault="001C50D8">
            <w:pPr>
              <w:pStyle w:val="TAL"/>
              <w:rPr>
                <w:sz w:val="16"/>
              </w:rPr>
            </w:pPr>
            <w:r>
              <w:rPr>
                <w:sz w:val="16"/>
              </w:rPr>
              <w:t>Support of Last known location</w:t>
            </w:r>
          </w:p>
        </w:tc>
        <w:tc>
          <w:tcPr>
            <w:tcW w:w="0" w:type="auto"/>
            <w:tcBorders>
              <w:top w:val="single" w:sz="4" w:space="0" w:color="auto"/>
              <w:left w:val="single" w:sz="4" w:space="0" w:color="auto"/>
              <w:bottom w:val="single" w:sz="4" w:space="0" w:color="auto"/>
              <w:right w:val="single" w:sz="4" w:space="0" w:color="auto"/>
            </w:tcBorders>
            <w:hideMark/>
          </w:tcPr>
          <w:p w14:paraId="5DBF561D"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057761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595AB9" w14:textId="77777777" w:rsidR="001C50D8" w:rsidRDefault="001C50D8">
            <w:pPr>
              <w:pStyle w:val="TAL"/>
              <w:rPr>
                <w:sz w:val="16"/>
              </w:rPr>
            </w:pPr>
            <w:r>
              <w:rPr>
                <w:sz w:val="16"/>
              </w:rPr>
              <w:t>C4-211458</w:t>
            </w:r>
          </w:p>
        </w:tc>
        <w:tc>
          <w:tcPr>
            <w:tcW w:w="0" w:type="auto"/>
            <w:tcBorders>
              <w:top w:val="single" w:sz="4" w:space="0" w:color="auto"/>
              <w:left w:val="single" w:sz="4" w:space="0" w:color="auto"/>
              <w:bottom w:val="single" w:sz="4" w:space="0" w:color="auto"/>
              <w:right w:val="single" w:sz="4" w:space="0" w:color="auto"/>
            </w:tcBorders>
          </w:tcPr>
          <w:p w14:paraId="2CFA17F1" w14:textId="77777777" w:rsidR="001C50D8" w:rsidRDefault="001C50D8">
            <w:pPr>
              <w:pStyle w:val="TAL"/>
              <w:rPr>
                <w:sz w:val="16"/>
              </w:rPr>
            </w:pPr>
          </w:p>
        </w:tc>
      </w:tr>
      <w:tr w:rsidR="001C50D8" w14:paraId="0FB63E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AD9D1E" w14:textId="77777777" w:rsidR="001C50D8" w:rsidRDefault="001C50D8">
            <w:pPr>
              <w:pStyle w:val="TAL"/>
              <w:rPr>
                <w:sz w:val="16"/>
              </w:rPr>
            </w:pPr>
            <w:r>
              <w:rPr>
                <w:sz w:val="16"/>
              </w:rPr>
              <w:t>C4-211745</w:t>
            </w:r>
          </w:p>
        </w:tc>
        <w:tc>
          <w:tcPr>
            <w:tcW w:w="0" w:type="auto"/>
            <w:tcBorders>
              <w:top w:val="single" w:sz="4" w:space="0" w:color="auto"/>
              <w:left w:val="single" w:sz="4" w:space="0" w:color="auto"/>
              <w:bottom w:val="single" w:sz="4" w:space="0" w:color="auto"/>
              <w:right w:val="single" w:sz="4" w:space="0" w:color="auto"/>
            </w:tcBorders>
            <w:hideMark/>
          </w:tcPr>
          <w:p w14:paraId="74715AC4"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BB40D5C" w14:textId="77777777" w:rsidR="001C50D8" w:rsidRDefault="001C50D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05715B8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D0894E" w14:textId="77777777" w:rsidR="001C50D8" w:rsidRDefault="001C50D8">
            <w:pPr>
              <w:pStyle w:val="TAL"/>
              <w:rPr>
                <w:sz w:val="16"/>
              </w:rPr>
            </w:pPr>
            <w:r>
              <w:rPr>
                <w:sz w:val="16"/>
              </w:rPr>
              <w:t>C4-211413</w:t>
            </w:r>
          </w:p>
        </w:tc>
        <w:tc>
          <w:tcPr>
            <w:tcW w:w="0" w:type="auto"/>
            <w:tcBorders>
              <w:top w:val="single" w:sz="4" w:space="0" w:color="auto"/>
              <w:left w:val="single" w:sz="4" w:space="0" w:color="auto"/>
              <w:bottom w:val="single" w:sz="4" w:space="0" w:color="auto"/>
              <w:right w:val="single" w:sz="4" w:space="0" w:color="auto"/>
            </w:tcBorders>
          </w:tcPr>
          <w:p w14:paraId="23305193" w14:textId="77777777" w:rsidR="001C50D8" w:rsidRDefault="001C50D8">
            <w:pPr>
              <w:pStyle w:val="TAL"/>
              <w:rPr>
                <w:sz w:val="16"/>
              </w:rPr>
            </w:pPr>
          </w:p>
        </w:tc>
      </w:tr>
      <w:tr w:rsidR="001C50D8" w14:paraId="577C414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972CB5" w14:textId="77777777" w:rsidR="001C50D8" w:rsidRDefault="001C50D8">
            <w:pPr>
              <w:pStyle w:val="TAL"/>
              <w:rPr>
                <w:sz w:val="16"/>
              </w:rPr>
            </w:pPr>
            <w:r>
              <w:rPr>
                <w:sz w:val="16"/>
              </w:rPr>
              <w:t>C4-211746</w:t>
            </w:r>
          </w:p>
        </w:tc>
        <w:tc>
          <w:tcPr>
            <w:tcW w:w="0" w:type="auto"/>
            <w:tcBorders>
              <w:top w:val="single" w:sz="4" w:space="0" w:color="auto"/>
              <w:left w:val="single" w:sz="4" w:space="0" w:color="auto"/>
              <w:bottom w:val="single" w:sz="4" w:space="0" w:color="auto"/>
              <w:right w:val="single" w:sz="4" w:space="0" w:color="auto"/>
            </w:tcBorders>
            <w:hideMark/>
          </w:tcPr>
          <w:p w14:paraId="0B9AF5F9"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52DAF93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98AAA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D85895" w14:textId="77777777" w:rsidR="001C50D8" w:rsidRDefault="001C50D8">
            <w:pPr>
              <w:pStyle w:val="TAL"/>
              <w:rPr>
                <w:sz w:val="16"/>
              </w:rPr>
            </w:pPr>
            <w:r>
              <w:rPr>
                <w:sz w:val="16"/>
              </w:rPr>
              <w:t>C4-211414</w:t>
            </w:r>
          </w:p>
        </w:tc>
        <w:tc>
          <w:tcPr>
            <w:tcW w:w="0" w:type="auto"/>
            <w:tcBorders>
              <w:top w:val="single" w:sz="4" w:space="0" w:color="auto"/>
              <w:left w:val="single" w:sz="4" w:space="0" w:color="auto"/>
              <w:bottom w:val="single" w:sz="4" w:space="0" w:color="auto"/>
              <w:right w:val="single" w:sz="4" w:space="0" w:color="auto"/>
            </w:tcBorders>
          </w:tcPr>
          <w:p w14:paraId="52CB2CA3" w14:textId="77777777" w:rsidR="001C50D8" w:rsidRDefault="001C50D8">
            <w:pPr>
              <w:pStyle w:val="TAL"/>
              <w:rPr>
                <w:sz w:val="16"/>
              </w:rPr>
            </w:pPr>
          </w:p>
        </w:tc>
      </w:tr>
      <w:tr w:rsidR="001C50D8" w14:paraId="1B5AC97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E044DC" w14:textId="77777777" w:rsidR="001C50D8" w:rsidRDefault="001C50D8">
            <w:pPr>
              <w:pStyle w:val="TAL"/>
              <w:rPr>
                <w:sz w:val="16"/>
              </w:rPr>
            </w:pPr>
            <w:r>
              <w:rPr>
                <w:sz w:val="16"/>
              </w:rPr>
              <w:t>C4-211747</w:t>
            </w:r>
          </w:p>
        </w:tc>
        <w:tc>
          <w:tcPr>
            <w:tcW w:w="0" w:type="auto"/>
            <w:tcBorders>
              <w:top w:val="single" w:sz="4" w:space="0" w:color="auto"/>
              <w:left w:val="single" w:sz="4" w:space="0" w:color="auto"/>
              <w:bottom w:val="single" w:sz="4" w:space="0" w:color="auto"/>
              <w:right w:val="single" w:sz="4" w:space="0" w:color="auto"/>
            </w:tcBorders>
            <w:hideMark/>
          </w:tcPr>
          <w:p w14:paraId="3ABE9B7E"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D5FF60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6D7E4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920B35" w14:textId="77777777" w:rsidR="001C50D8" w:rsidRDefault="001C50D8">
            <w:pPr>
              <w:pStyle w:val="TAL"/>
              <w:rPr>
                <w:sz w:val="16"/>
              </w:rPr>
            </w:pPr>
            <w:r>
              <w:rPr>
                <w:sz w:val="16"/>
              </w:rPr>
              <w:t>C4-211415</w:t>
            </w:r>
          </w:p>
        </w:tc>
        <w:tc>
          <w:tcPr>
            <w:tcW w:w="0" w:type="auto"/>
            <w:tcBorders>
              <w:top w:val="single" w:sz="4" w:space="0" w:color="auto"/>
              <w:left w:val="single" w:sz="4" w:space="0" w:color="auto"/>
              <w:bottom w:val="single" w:sz="4" w:space="0" w:color="auto"/>
              <w:right w:val="single" w:sz="4" w:space="0" w:color="auto"/>
            </w:tcBorders>
          </w:tcPr>
          <w:p w14:paraId="21C4F0E8" w14:textId="77777777" w:rsidR="001C50D8" w:rsidRDefault="001C50D8">
            <w:pPr>
              <w:pStyle w:val="TAL"/>
              <w:rPr>
                <w:sz w:val="16"/>
              </w:rPr>
            </w:pPr>
          </w:p>
        </w:tc>
      </w:tr>
      <w:tr w:rsidR="001C50D8" w14:paraId="76B2C5B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4F014F5" w14:textId="77777777" w:rsidR="001C50D8" w:rsidRDefault="001C50D8">
            <w:pPr>
              <w:pStyle w:val="TAL"/>
              <w:rPr>
                <w:sz w:val="16"/>
              </w:rPr>
            </w:pPr>
            <w:r>
              <w:rPr>
                <w:sz w:val="16"/>
              </w:rPr>
              <w:t>C4-211748</w:t>
            </w:r>
          </w:p>
        </w:tc>
        <w:tc>
          <w:tcPr>
            <w:tcW w:w="0" w:type="auto"/>
            <w:tcBorders>
              <w:top w:val="single" w:sz="4" w:space="0" w:color="auto"/>
              <w:left w:val="single" w:sz="4" w:space="0" w:color="auto"/>
              <w:bottom w:val="single" w:sz="4" w:space="0" w:color="auto"/>
              <w:right w:val="single" w:sz="4" w:space="0" w:color="auto"/>
            </w:tcBorders>
            <w:hideMark/>
          </w:tcPr>
          <w:p w14:paraId="0960A0FF"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5B0D0DA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D0E62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195781" w14:textId="77777777" w:rsidR="001C50D8" w:rsidRDefault="001C50D8">
            <w:pPr>
              <w:pStyle w:val="TAL"/>
              <w:rPr>
                <w:sz w:val="16"/>
              </w:rPr>
            </w:pPr>
            <w:r>
              <w:rPr>
                <w:sz w:val="16"/>
              </w:rPr>
              <w:t>C4-211416</w:t>
            </w:r>
          </w:p>
        </w:tc>
        <w:tc>
          <w:tcPr>
            <w:tcW w:w="0" w:type="auto"/>
            <w:tcBorders>
              <w:top w:val="single" w:sz="4" w:space="0" w:color="auto"/>
              <w:left w:val="single" w:sz="4" w:space="0" w:color="auto"/>
              <w:bottom w:val="single" w:sz="4" w:space="0" w:color="auto"/>
              <w:right w:val="single" w:sz="4" w:space="0" w:color="auto"/>
            </w:tcBorders>
          </w:tcPr>
          <w:p w14:paraId="1A3ECFB3" w14:textId="77777777" w:rsidR="001C50D8" w:rsidRDefault="001C50D8">
            <w:pPr>
              <w:pStyle w:val="TAL"/>
              <w:rPr>
                <w:sz w:val="16"/>
              </w:rPr>
            </w:pPr>
          </w:p>
        </w:tc>
      </w:tr>
      <w:tr w:rsidR="001C50D8" w14:paraId="3AB9917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57E675" w14:textId="77777777" w:rsidR="001C50D8" w:rsidRDefault="001C50D8">
            <w:pPr>
              <w:pStyle w:val="TAL"/>
              <w:rPr>
                <w:sz w:val="16"/>
              </w:rPr>
            </w:pPr>
            <w:r>
              <w:rPr>
                <w:sz w:val="16"/>
              </w:rPr>
              <w:t>C4-211749</w:t>
            </w:r>
          </w:p>
        </w:tc>
        <w:tc>
          <w:tcPr>
            <w:tcW w:w="0" w:type="auto"/>
            <w:tcBorders>
              <w:top w:val="single" w:sz="4" w:space="0" w:color="auto"/>
              <w:left w:val="single" w:sz="4" w:space="0" w:color="auto"/>
              <w:bottom w:val="single" w:sz="4" w:space="0" w:color="auto"/>
              <w:right w:val="single" w:sz="4" w:space="0" w:color="auto"/>
            </w:tcBorders>
            <w:hideMark/>
          </w:tcPr>
          <w:p w14:paraId="1E30DC6A"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5384940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30330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235761" w14:textId="77777777" w:rsidR="001C50D8" w:rsidRDefault="001C50D8">
            <w:pPr>
              <w:pStyle w:val="TAL"/>
              <w:rPr>
                <w:sz w:val="16"/>
              </w:rPr>
            </w:pPr>
            <w:r>
              <w:rPr>
                <w:sz w:val="16"/>
              </w:rPr>
              <w:t>C4-211417</w:t>
            </w:r>
          </w:p>
        </w:tc>
        <w:tc>
          <w:tcPr>
            <w:tcW w:w="0" w:type="auto"/>
            <w:tcBorders>
              <w:top w:val="single" w:sz="4" w:space="0" w:color="auto"/>
              <w:left w:val="single" w:sz="4" w:space="0" w:color="auto"/>
              <w:bottom w:val="single" w:sz="4" w:space="0" w:color="auto"/>
              <w:right w:val="single" w:sz="4" w:space="0" w:color="auto"/>
            </w:tcBorders>
          </w:tcPr>
          <w:p w14:paraId="0ADC2664" w14:textId="77777777" w:rsidR="001C50D8" w:rsidRDefault="001C50D8">
            <w:pPr>
              <w:pStyle w:val="TAL"/>
              <w:rPr>
                <w:sz w:val="16"/>
              </w:rPr>
            </w:pPr>
          </w:p>
        </w:tc>
      </w:tr>
      <w:tr w:rsidR="001C50D8" w14:paraId="26A8C26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C0D379F" w14:textId="77777777" w:rsidR="001C50D8" w:rsidRDefault="001C50D8">
            <w:pPr>
              <w:pStyle w:val="TAL"/>
              <w:rPr>
                <w:sz w:val="16"/>
              </w:rPr>
            </w:pPr>
            <w:r>
              <w:rPr>
                <w:sz w:val="16"/>
              </w:rPr>
              <w:t>C4-211750</w:t>
            </w:r>
          </w:p>
        </w:tc>
        <w:tc>
          <w:tcPr>
            <w:tcW w:w="0" w:type="auto"/>
            <w:tcBorders>
              <w:top w:val="single" w:sz="4" w:space="0" w:color="auto"/>
              <w:left w:val="single" w:sz="4" w:space="0" w:color="auto"/>
              <w:bottom w:val="single" w:sz="4" w:space="0" w:color="auto"/>
              <w:right w:val="single" w:sz="4" w:space="0" w:color="auto"/>
            </w:tcBorders>
            <w:hideMark/>
          </w:tcPr>
          <w:p w14:paraId="221BC8F9"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1EF9B5D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C1306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A6B9818" w14:textId="77777777" w:rsidR="001C50D8" w:rsidRDefault="001C50D8">
            <w:pPr>
              <w:pStyle w:val="TAL"/>
              <w:rPr>
                <w:sz w:val="16"/>
              </w:rPr>
            </w:pPr>
            <w:r>
              <w:rPr>
                <w:sz w:val="16"/>
              </w:rPr>
              <w:t>C4-211418</w:t>
            </w:r>
          </w:p>
        </w:tc>
        <w:tc>
          <w:tcPr>
            <w:tcW w:w="0" w:type="auto"/>
            <w:tcBorders>
              <w:top w:val="single" w:sz="4" w:space="0" w:color="auto"/>
              <w:left w:val="single" w:sz="4" w:space="0" w:color="auto"/>
              <w:bottom w:val="single" w:sz="4" w:space="0" w:color="auto"/>
              <w:right w:val="single" w:sz="4" w:space="0" w:color="auto"/>
            </w:tcBorders>
          </w:tcPr>
          <w:p w14:paraId="1CB6AA1C" w14:textId="77777777" w:rsidR="001C50D8" w:rsidRDefault="001C50D8">
            <w:pPr>
              <w:pStyle w:val="TAL"/>
              <w:rPr>
                <w:sz w:val="16"/>
              </w:rPr>
            </w:pPr>
          </w:p>
        </w:tc>
      </w:tr>
      <w:tr w:rsidR="001C50D8" w14:paraId="275E4D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368ECF" w14:textId="77777777" w:rsidR="001C50D8" w:rsidRDefault="001C50D8">
            <w:pPr>
              <w:pStyle w:val="TAL"/>
              <w:rPr>
                <w:sz w:val="16"/>
              </w:rPr>
            </w:pPr>
            <w:r>
              <w:rPr>
                <w:sz w:val="16"/>
              </w:rPr>
              <w:t>C4-211751</w:t>
            </w:r>
          </w:p>
        </w:tc>
        <w:tc>
          <w:tcPr>
            <w:tcW w:w="0" w:type="auto"/>
            <w:tcBorders>
              <w:top w:val="single" w:sz="4" w:space="0" w:color="auto"/>
              <w:left w:val="single" w:sz="4" w:space="0" w:color="auto"/>
              <w:bottom w:val="single" w:sz="4" w:space="0" w:color="auto"/>
              <w:right w:val="single" w:sz="4" w:space="0" w:color="auto"/>
            </w:tcBorders>
            <w:hideMark/>
          </w:tcPr>
          <w:p w14:paraId="4F11672D"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69B00A3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854DF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0C5F49" w14:textId="77777777" w:rsidR="001C50D8" w:rsidRDefault="001C50D8">
            <w:pPr>
              <w:pStyle w:val="TAL"/>
              <w:rPr>
                <w:sz w:val="16"/>
              </w:rPr>
            </w:pPr>
            <w:r>
              <w:rPr>
                <w:sz w:val="16"/>
              </w:rPr>
              <w:t>C4-211419</w:t>
            </w:r>
          </w:p>
        </w:tc>
        <w:tc>
          <w:tcPr>
            <w:tcW w:w="0" w:type="auto"/>
            <w:tcBorders>
              <w:top w:val="single" w:sz="4" w:space="0" w:color="auto"/>
              <w:left w:val="single" w:sz="4" w:space="0" w:color="auto"/>
              <w:bottom w:val="single" w:sz="4" w:space="0" w:color="auto"/>
              <w:right w:val="single" w:sz="4" w:space="0" w:color="auto"/>
            </w:tcBorders>
          </w:tcPr>
          <w:p w14:paraId="7FB03E98" w14:textId="77777777" w:rsidR="001C50D8" w:rsidRDefault="001C50D8">
            <w:pPr>
              <w:pStyle w:val="TAL"/>
              <w:rPr>
                <w:sz w:val="16"/>
              </w:rPr>
            </w:pPr>
          </w:p>
        </w:tc>
      </w:tr>
      <w:tr w:rsidR="001C50D8" w14:paraId="41C4F54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7D2B9B8" w14:textId="77777777" w:rsidR="001C50D8" w:rsidRDefault="001C50D8">
            <w:pPr>
              <w:pStyle w:val="TAL"/>
              <w:rPr>
                <w:sz w:val="16"/>
              </w:rPr>
            </w:pPr>
            <w:r>
              <w:rPr>
                <w:sz w:val="16"/>
              </w:rPr>
              <w:t>C4-211752</w:t>
            </w:r>
          </w:p>
        </w:tc>
        <w:tc>
          <w:tcPr>
            <w:tcW w:w="0" w:type="auto"/>
            <w:tcBorders>
              <w:top w:val="single" w:sz="4" w:space="0" w:color="auto"/>
              <w:left w:val="single" w:sz="4" w:space="0" w:color="auto"/>
              <w:bottom w:val="single" w:sz="4" w:space="0" w:color="auto"/>
              <w:right w:val="single" w:sz="4" w:space="0" w:color="auto"/>
            </w:tcBorders>
            <w:hideMark/>
          </w:tcPr>
          <w:p w14:paraId="1A2BC653"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1C64290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85F6C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5A4F2C" w14:textId="77777777" w:rsidR="001C50D8" w:rsidRDefault="001C50D8">
            <w:pPr>
              <w:pStyle w:val="TAL"/>
              <w:rPr>
                <w:sz w:val="16"/>
              </w:rPr>
            </w:pPr>
            <w:r>
              <w:rPr>
                <w:sz w:val="16"/>
              </w:rPr>
              <w:t>C4-211420</w:t>
            </w:r>
          </w:p>
        </w:tc>
        <w:tc>
          <w:tcPr>
            <w:tcW w:w="0" w:type="auto"/>
            <w:tcBorders>
              <w:top w:val="single" w:sz="4" w:space="0" w:color="auto"/>
              <w:left w:val="single" w:sz="4" w:space="0" w:color="auto"/>
              <w:bottom w:val="single" w:sz="4" w:space="0" w:color="auto"/>
              <w:right w:val="single" w:sz="4" w:space="0" w:color="auto"/>
            </w:tcBorders>
          </w:tcPr>
          <w:p w14:paraId="2A9C1B02" w14:textId="77777777" w:rsidR="001C50D8" w:rsidRDefault="001C50D8">
            <w:pPr>
              <w:pStyle w:val="TAL"/>
              <w:rPr>
                <w:sz w:val="16"/>
              </w:rPr>
            </w:pPr>
          </w:p>
        </w:tc>
      </w:tr>
      <w:tr w:rsidR="001C50D8" w14:paraId="5C215D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020DDE" w14:textId="77777777" w:rsidR="001C50D8" w:rsidRDefault="001C50D8">
            <w:pPr>
              <w:pStyle w:val="TAL"/>
              <w:rPr>
                <w:sz w:val="16"/>
              </w:rPr>
            </w:pPr>
            <w:r>
              <w:rPr>
                <w:sz w:val="16"/>
              </w:rPr>
              <w:t>C4-211753</w:t>
            </w:r>
          </w:p>
        </w:tc>
        <w:tc>
          <w:tcPr>
            <w:tcW w:w="0" w:type="auto"/>
            <w:tcBorders>
              <w:top w:val="single" w:sz="4" w:space="0" w:color="auto"/>
              <w:left w:val="single" w:sz="4" w:space="0" w:color="auto"/>
              <w:bottom w:val="single" w:sz="4" w:space="0" w:color="auto"/>
              <w:right w:val="single" w:sz="4" w:space="0" w:color="auto"/>
            </w:tcBorders>
            <w:hideMark/>
          </w:tcPr>
          <w:p w14:paraId="35DAC129" w14:textId="77777777" w:rsidR="001C50D8" w:rsidRDefault="001C50D8">
            <w:pPr>
              <w:pStyle w:val="TAL"/>
              <w:rPr>
                <w:sz w:val="16"/>
              </w:rPr>
            </w:pPr>
            <w:r>
              <w:rPr>
                <w:sz w:val="16"/>
              </w:rPr>
              <w:t>EpsInterworkingIndication Update</w:t>
            </w:r>
          </w:p>
        </w:tc>
        <w:tc>
          <w:tcPr>
            <w:tcW w:w="0" w:type="auto"/>
            <w:tcBorders>
              <w:top w:val="single" w:sz="4" w:space="0" w:color="auto"/>
              <w:left w:val="single" w:sz="4" w:space="0" w:color="auto"/>
              <w:bottom w:val="single" w:sz="4" w:space="0" w:color="auto"/>
              <w:right w:val="single" w:sz="4" w:space="0" w:color="auto"/>
            </w:tcBorders>
            <w:hideMark/>
          </w:tcPr>
          <w:p w14:paraId="24310EA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0AC39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FEBC9D" w14:textId="77777777" w:rsidR="001C50D8" w:rsidRDefault="001C50D8">
            <w:pPr>
              <w:pStyle w:val="TAL"/>
              <w:rPr>
                <w:sz w:val="16"/>
              </w:rPr>
            </w:pPr>
            <w:r>
              <w:rPr>
                <w:sz w:val="16"/>
              </w:rPr>
              <w:t>C4-211424</w:t>
            </w:r>
          </w:p>
        </w:tc>
        <w:tc>
          <w:tcPr>
            <w:tcW w:w="0" w:type="auto"/>
            <w:tcBorders>
              <w:top w:val="single" w:sz="4" w:space="0" w:color="auto"/>
              <w:left w:val="single" w:sz="4" w:space="0" w:color="auto"/>
              <w:bottom w:val="single" w:sz="4" w:space="0" w:color="auto"/>
              <w:right w:val="single" w:sz="4" w:space="0" w:color="auto"/>
            </w:tcBorders>
          </w:tcPr>
          <w:p w14:paraId="5396D2C9" w14:textId="77777777" w:rsidR="001C50D8" w:rsidRDefault="001C50D8">
            <w:pPr>
              <w:pStyle w:val="TAL"/>
              <w:rPr>
                <w:sz w:val="16"/>
              </w:rPr>
            </w:pPr>
          </w:p>
        </w:tc>
      </w:tr>
      <w:tr w:rsidR="001C50D8" w14:paraId="4E385FE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13D54D" w14:textId="77777777" w:rsidR="001C50D8" w:rsidRDefault="001C50D8">
            <w:pPr>
              <w:pStyle w:val="TAL"/>
              <w:rPr>
                <w:sz w:val="16"/>
              </w:rPr>
            </w:pPr>
            <w:r>
              <w:rPr>
                <w:sz w:val="16"/>
              </w:rPr>
              <w:t>C4-211754</w:t>
            </w:r>
          </w:p>
        </w:tc>
        <w:tc>
          <w:tcPr>
            <w:tcW w:w="0" w:type="auto"/>
            <w:tcBorders>
              <w:top w:val="single" w:sz="4" w:space="0" w:color="auto"/>
              <w:left w:val="single" w:sz="4" w:space="0" w:color="auto"/>
              <w:bottom w:val="single" w:sz="4" w:space="0" w:color="auto"/>
              <w:right w:val="single" w:sz="4" w:space="0" w:color="auto"/>
            </w:tcBorders>
            <w:hideMark/>
          </w:tcPr>
          <w:p w14:paraId="1EEA8C78"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271B927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CF966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C9FB2F" w14:textId="77777777" w:rsidR="001C50D8" w:rsidRDefault="001C50D8">
            <w:pPr>
              <w:pStyle w:val="TAL"/>
              <w:rPr>
                <w:sz w:val="16"/>
              </w:rPr>
            </w:pPr>
            <w:r>
              <w:rPr>
                <w:sz w:val="16"/>
              </w:rPr>
              <w:t>C4-211444</w:t>
            </w:r>
          </w:p>
        </w:tc>
        <w:tc>
          <w:tcPr>
            <w:tcW w:w="0" w:type="auto"/>
            <w:tcBorders>
              <w:top w:val="single" w:sz="4" w:space="0" w:color="auto"/>
              <w:left w:val="single" w:sz="4" w:space="0" w:color="auto"/>
              <w:bottom w:val="single" w:sz="4" w:space="0" w:color="auto"/>
              <w:right w:val="single" w:sz="4" w:space="0" w:color="auto"/>
            </w:tcBorders>
          </w:tcPr>
          <w:p w14:paraId="5CB60706" w14:textId="77777777" w:rsidR="001C50D8" w:rsidRDefault="001C50D8">
            <w:pPr>
              <w:pStyle w:val="TAL"/>
              <w:rPr>
                <w:sz w:val="16"/>
              </w:rPr>
            </w:pPr>
          </w:p>
        </w:tc>
      </w:tr>
      <w:tr w:rsidR="001C50D8" w14:paraId="430221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C4CC68" w14:textId="77777777" w:rsidR="001C50D8" w:rsidRDefault="001C50D8">
            <w:pPr>
              <w:pStyle w:val="TAL"/>
              <w:rPr>
                <w:sz w:val="16"/>
              </w:rPr>
            </w:pPr>
            <w:r>
              <w:rPr>
                <w:sz w:val="16"/>
              </w:rPr>
              <w:t>C4-211755</w:t>
            </w:r>
          </w:p>
        </w:tc>
        <w:tc>
          <w:tcPr>
            <w:tcW w:w="0" w:type="auto"/>
            <w:tcBorders>
              <w:top w:val="single" w:sz="4" w:space="0" w:color="auto"/>
              <w:left w:val="single" w:sz="4" w:space="0" w:color="auto"/>
              <w:bottom w:val="single" w:sz="4" w:space="0" w:color="auto"/>
              <w:right w:val="single" w:sz="4" w:space="0" w:color="auto"/>
            </w:tcBorders>
            <w:hideMark/>
          </w:tcPr>
          <w:p w14:paraId="0FE28C4C" w14:textId="77777777" w:rsidR="001C50D8" w:rsidRDefault="001C50D8">
            <w:pPr>
              <w:pStyle w:val="TAL"/>
              <w:rPr>
                <w:sz w:val="16"/>
              </w:rPr>
            </w:pPr>
            <w:r>
              <w:rPr>
                <w:sz w:val="16"/>
              </w:rPr>
              <w:t>3GPP TR 29.820 v0.5.0</w:t>
            </w:r>
          </w:p>
        </w:tc>
        <w:tc>
          <w:tcPr>
            <w:tcW w:w="0" w:type="auto"/>
            <w:tcBorders>
              <w:top w:val="single" w:sz="4" w:space="0" w:color="auto"/>
              <w:left w:val="single" w:sz="4" w:space="0" w:color="auto"/>
              <w:bottom w:val="single" w:sz="4" w:space="0" w:color="auto"/>
              <w:right w:val="single" w:sz="4" w:space="0" w:color="auto"/>
            </w:tcBorders>
            <w:hideMark/>
          </w:tcPr>
          <w:p w14:paraId="012D0346"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E348B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869FF8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7CE24B" w14:textId="77777777" w:rsidR="001C50D8" w:rsidRDefault="001C50D8">
            <w:pPr>
              <w:pStyle w:val="TAL"/>
              <w:rPr>
                <w:sz w:val="16"/>
              </w:rPr>
            </w:pPr>
          </w:p>
        </w:tc>
      </w:tr>
      <w:tr w:rsidR="001C50D8" w14:paraId="68E37B5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CEE56F" w14:textId="77777777" w:rsidR="001C50D8" w:rsidRDefault="001C50D8">
            <w:pPr>
              <w:pStyle w:val="TAL"/>
              <w:rPr>
                <w:sz w:val="16"/>
              </w:rPr>
            </w:pPr>
            <w:r>
              <w:rPr>
                <w:sz w:val="16"/>
              </w:rPr>
              <w:t>C4-211756</w:t>
            </w:r>
          </w:p>
        </w:tc>
        <w:tc>
          <w:tcPr>
            <w:tcW w:w="0" w:type="auto"/>
            <w:tcBorders>
              <w:top w:val="single" w:sz="4" w:space="0" w:color="auto"/>
              <w:left w:val="single" w:sz="4" w:space="0" w:color="auto"/>
              <w:bottom w:val="single" w:sz="4" w:space="0" w:color="auto"/>
              <w:right w:val="single" w:sz="4" w:space="0" w:color="auto"/>
            </w:tcBorders>
            <w:hideMark/>
          </w:tcPr>
          <w:p w14:paraId="7344B5C7" w14:textId="77777777" w:rsidR="001C50D8" w:rsidRDefault="001C50D8">
            <w:pPr>
              <w:pStyle w:val="TAL"/>
              <w:rPr>
                <w:sz w:val="16"/>
              </w:rPr>
            </w:pPr>
            <w:r>
              <w:rPr>
                <w:sz w:val="16"/>
              </w:rPr>
              <w:t>3GPP TR 29.835 v0.4.0</w:t>
            </w:r>
          </w:p>
        </w:tc>
        <w:tc>
          <w:tcPr>
            <w:tcW w:w="0" w:type="auto"/>
            <w:tcBorders>
              <w:top w:val="single" w:sz="4" w:space="0" w:color="auto"/>
              <w:left w:val="single" w:sz="4" w:space="0" w:color="auto"/>
              <w:bottom w:val="single" w:sz="4" w:space="0" w:color="auto"/>
              <w:right w:val="single" w:sz="4" w:space="0" w:color="auto"/>
            </w:tcBorders>
            <w:hideMark/>
          </w:tcPr>
          <w:p w14:paraId="2DFE870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90165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B6549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D8BD4F" w14:textId="77777777" w:rsidR="001C50D8" w:rsidRDefault="001C50D8">
            <w:pPr>
              <w:pStyle w:val="TAL"/>
              <w:rPr>
                <w:sz w:val="16"/>
              </w:rPr>
            </w:pPr>
          </w:p>
        </w:tc>
      </w:tr>
      <w:tr w:rsidR="001C50D8" w14:paraId="18CDC2E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FF3AA0" w14:textId="77777777" w:rsidR="001C50D8" w:rsidRDefault="001C50D8">
            <w:pPr>
              <w:pStyle w:val="TAL"/>
              <w:rPr>
                <w:sz w:val="16"/>
              </w:rPr>
            </w:pPr>
            <w:r>
              <w:rPr>
                <w:sz w:val="16"/>
              </w:rPr>
              <w:t>C4-211757</w:t>
            </w:r>
          </w:p>
        </w:tc>
        <w:tc>
          <w:tcPr>
            <w:tcW w:w="0" w:type="auto"/>
            <w:tcBorders>
              <w:top w:val="single" w:sz="4" w:space="0" w:color="auto"/>
              <w:left w:val="single" w:sz="4" w:space="0" w:color="auto"/>
              <w:bottom w:val="single" w:sz="4" w:space="0" w:color="auto"/>
              <w:right w:val="single" w:sz="4" w:space="0" w:color="auto"/>
            </w:tcBorders>
            <w:hideMark/>
          </w:tcPr>
          <w:p w14:paraId="4F7908A8" w14:textId="77777777" w:rsidR="001C50D8" w:rsidRDefault="001C50D8">
            <w:pPr>
              <w:pStyle w:val="TAL"/>
              <w:rPr>
                <w:sz w:val="16"/>
              </w:rPr>
            </w:pPr>
            <w:r>
              <w:rPr>
                <w:sz w:val="16"/>
              </w:rPr>
              <w:t>3GPP TR 29.829 v0.4.0</w:t>
            </w:r>
          </w:p>
        </w:tc>
        <w:tc>
          <w:tcPr>
            <w:tcW w:w="0" w:type="auto"/>
            <w:tcBorders>
              <w:top w:val="single" w:sz="4" w:space="0" w:color="auto"/>
              <w:left w:val="single" w:sz="4" w:space="0" w:color="auto"/>
              <w:bottom w:val="single" w:sz="4" w:space="0" w:color="auto"/>
              <w:right w:val="single" w:sz="4" w:space="0" w:color="auto"/>
            </w:tcBorders>
            <w:hideMark/>
          </w:tcPr>
          <w:p w14:paraId="714DEAAC" w14:textId="77777777" w:rsidR="001C50D8" w:rsidRDefault="001C50D8">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5530B9E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59933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725258" w14:textId="77777777" w:rsidR="001C50D8" w:rsidRDefault="001C50D8">
            <w:pPr>
              <w:pStyle w:val="TAL"/>
              <w:rPr>
                <w:sz w:val="16"/>
              </w:rPr>
            </w:pPr>
          </w:p>
        </w:tc>
      </w:tr>
      <w:tr w:rsidR="001C50D8" w14:paraId="26B7D01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B9DB1A" w14:textId="77777777" w:rsidR="001C50D8" w:rsidRDefault="001C50D8">
            <w:pPr>
              <w:pStyle w:val="TAL"/>
              <w:rPr>
                <w:sz w:val="16"/>
              </w:rPr>
            </w:pPr>
            <w:r>
              <w:rPr>
                <w:sz w:val="16"/>
              </w:rPr>
              <w:t>C4-211758</w:t>
            </w:r>
          </w:p>
        </w:tc>
        <w:tc>
          <w:tcPr>
            <w:tcW w:w="0" w:type="auto"/>
            <w:tcBorders>
              <w:top w:val="single" w:sz="4" w:space="0" w:color="auto"/>
              <w:left w:val="single" w:sz="4" w:space="0" w:color="auto"/>
              <w:bottom w:val="single" w:sz="4" w:space="0" w:color="auto"/>
              <w:right w:val="single" w:sz="4" w:space="0" w:color="auto"/>
            </w:tcBorders>
            <w:hideMark/>
          </w:tcPr>
          <w:p w14:paraId="7D17321C" w14:textId="77777777" w:rsidR="001C50D8" w:rsidRDefault="001C50D8">
            <w:pPr>
              <w:pStyle w:val="TAL"/>
              <w:rPr>
                <w:sz w:val="16"/>
              </w:rPr>
            </w:pPr>
            <w:r>
              <w:rPr>
                <w:sz w:val="16"/>
              </w:rPr>
              <w:t>3GPP TR 29.821 v0.2.0</w:t>
            </w:r>
          </w:p>
        </w:tc>
        <w:tc>
          <w:tcPr>
            <w:tcW w:w="0" w:type="auto"/>
            <w:tcBorders>
              <w:top w:val="single" w:sz="4" w:space="0" w:color="auto"/>
              <w:left w:val="single" w:sz="4" w:space="0" w:color="auto"/>
              <w:bottom w:val="single" w:sz="4" w:space="0" w:color="auto"/>
              <w:right w:val="single" w:sz="4" w:space="0" w:color="auto"/>
            </w:tcBorders>
            <w:hideMark/>
          </w:tcPr>
          <w:p w14:paraId="7DEA48D1" w14:textId="77777777" w:rsidR="001C50D8" w:rsidRDefault="001C50D8">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14:paraId="1FF8627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6E5BE9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CDF835" w14:textId="77777777" w:rsidR="001C50D8" w:rsidRDefault="001C50D8">
            <w:pPr>
              <w:pStyle w:val="TAL"/>
              <w:rPr>
                <w:sz w:val="16"/>
              </w:rPr>
            </w:pPr>
          </w:p>
        </w:tc>
      </w:tr>
      <w:tr w:rsidR="001C50D8" w14:paraId="3A79CB7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4B5C23D" w14:textId="77777777" w:rsidR="001C50D8" w:rsidRDefault="001C50D8">
            <w:pPr>
              <w:pStyle w:val="TAL"/>
              <w:rPr>
                <w:sz w:val="16"/>
              </w:rPr>
            </w:pPr>
            <w:r>
              <w:rPr>
                <w:sz w:val="16"/>
              </w:rPr>
              <w:t>C4-211759</w:t>
            </w:r>
          </w:p>
        </w:tc>
        <w:tc>
          <w:tcPr>
            <w:tcW w:w="0" w:type="auto"/>
            <w:tcBorders>
              <w:top w:val="single" w:sz="4" w:space="0" w:color="auto"/>
              <w:left w:val="single" w:sz="4" w:space="0" w:color="auto"/>
              <w:bottom w:val="single" w:sz="4" w:space="0" w:color="auto"/>
              <w:right w:val="single" w:sz="4" w:space="0" w:color="auto"/>
            </w:tcBorders>
            <w:hideMark/>
          </w:tcPr>
          <w:p w14:paraId="7BE9827C" w14:textId="77777777" w:rsidR="001C50D8" w:rsidRDefault="001C50D8">
            <w:pPr>
              <w:pStyle w:val="TAL"/>
              <w:rPr>
                <w:sz w:val="16"/>
              </w:rPr>
            </w:pPr>
            <w:r>
              <w:rPr>
                <w:sz w:val="16"/>
              </w:rPr>
              <w:t>3GPP TR 23.700-12 v0.3.0</w:t>
            </w:r>
          </w:p>
        </w:tc>
        <w:tc>
          <w:tcPr>
            <w:tcW w:w="0" w:type="auto"/>
            <w:tcBorders>
              <w:top w:val="single" w:sz="4" w:space="0" w:color="auto"/>
              <w:left w:val="single" w:sz="4" w:space="0" w:color="auto"/>
              <w:bottom w:val="single" w:sz="4" w:space="0" w:color="auto"/>
              <w:right w:val="single" w:sz="4" w:space="0" w:color="auto"/>
            </w:tcBorders>
            <w:hideMark/>
          </w:tcPr>
          <w:p w14:paraId="483FD7A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408D8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81B9C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BFC873" w14:textId="77777777" w:rsidR="001C50D8" w:rsidRDefault="001C50D8">
            <w:pPr>
              <w:pStyle w:val="TAL"/>
              <w:rPr>
                <w:sz w:val="16"/>
              </w:rPr>
            </w:pPr>
          </w:p>
        </w:tc>
      </w:tr>
      <w:tr w:rsidR="001C50D8" w14:paraId="200902C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7FF024" w14:textId="77777777" w:rsidR="001C50D8" w:rsidRDefault="001C50D8">
            <w:pPr>
              <w:pStyle w:val="TAL"/>
              <w:rPr>
                <w:sz w:val="16"/>
              </w:rPr>
            </w:pPr>
            <w:r>
              <w:rPr>
                <w:sz w:val="16"/>
              </w:rPr>
              <w:t>C4-211760</w:t>
            </w:r>
          </w:p>
        </w:tc>
        <w:tc>
          <w:tcPr>
            <w:tcW w:w="0" w:type="auto"/>
            <w:tcBorders>
              <w:top w:val="single" w:sz="4" w:space="0" w:color="auto"/>
              <w:left w:val="single" w:sz="4" w:space="0" w:color="auto"/>
              <w:bottom w:val="single" w:sz="4" w:space="0" w:color="auto"/>
              <w:right w:val="single" w:sz="4" w:space="0" w:color="auto"/>
            </w:tcBorders>
            <w:hideMark/>
          </w:tcPr>
          <w:p w14:paraId="602C99B3" w14:textId="77777777" w:rsidR="001C50D8" w:rsidRDefault="001C50D8">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A115559" w14:textId="77777777" w:rsidR="001C50D8" w:rsidRDefault="001C50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60411B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527B5C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F7469BB" w14:textId="77777777" w:rsidR="001C50D8" w:rsidRDefault="001C50D8">
            <w:pPr>
              <w:pStyle w:val="TAL"/>
              <w:rPr>
                <w:sz w:val="16"/>
              </w:rPr>
            </w:pPr>
          </w:p>
        </w:tc>
      </w:tr>
      <w:tr w:rsidR="001C50D8" w14:paraId="74CBBEE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BB5519" w14:textId="77777777" w:rsidR="001C50D8" w:rsidRDefault="001C50D8">
            <w:pPr>
              <w:pStyle w:val="TAL"/>
              <w:rPr>
                <w:sz w:val="16"/>
              </w:rPr>
            </w:pPr>
            <w:r>
              <w:rPr>
                <w:sz w:val="16"/>
              </w:rPr>
              <w:t>C4-211761</w:t>
            </w:r>
          </w:p>
        </w:tc>
        <w:tc>
          <w:tcPr>
            <w:tcW w:w="0" w:type="auto"/>
            <w:tcBorders>
              <w:top w:val="single" w:sz="4" w:space="0" w:color="auto"/>
              <w:left w:val="single" w:sz="4" w:space="0" w:color="auto"/>
              <w:bottom w:val="single" w:sz="4" w:space="0" w:color="auto"/>
              <w:right w:val="single" w:sz="4" w:space="0" w:color="auto"/>
            </w:tcBorders>
            <w:hideMark/>
          </w:tcPr>
          <w:p w14:paraId="71BC4F49" w14:textId="77777777" w:rsidR="001C50D8" w:rsidRDefault="001C50D8">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03A8DFE" w14:textId="77777777" w:rsidR="001C50D8" w:rsidRDefault="001C50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166277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0499B6"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89854D" w14:textId="77777777" w:rsidR="001C50D8" w:rsidRDefault="001C50D8">
            <w:pPr>
              <w:pStyle w:val="TAL"/>
              <w:rPr>
                <w:sz w:val="16"/>
              </w:rPr>
            </w:pPr>
          </w:p>
        </w:tc>
      </w:tr>
      <w:tr w:rsidR="001C50D8" w14:paraId="611CA61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7686FC6" w14:textId="77777777" w:rsidR="001C50D8" w:rsidRDefault="001C50D8">
            <w:pPr>
              <w:pStyle w:val="TAL"/>
              <w:rPr>
                <w:sz w:val="16"/>
              </w:rPr>
            </w:pPr>
            <w:r>
              <w:rPr>
                <w:sz w:val="16"/>
              </w:rPr>
              <w:t>C4-211762</w:t>
            </w:r>
          </w:p>
        </w:tc>
        <w:tc>
          <w:tcPr>
            <w:tcW w:w="0" w:type="auto"/>
            <w:tcBorders>
              <w:top w:val="single" w:sz="4" w:space="0" w:color="auto"/>
              <w:left w:val="single" w:sz="4" w:space="0" w:color="auto"/>
              <w:bottom w:val="single" w:sz="4" w:space="0" w:color="auto"/>
              <w:right w:val="single" w:sz="4" w:space="0" w:color="auto"/>
            </w:tcBorders>
            <w:hideMark/>
          </w:tcPr>
          <w:p w14:paraId="0C94EB81" w14:textId="77777777" w:rsidR="001C50D8" w:rsidRDefault="001C50D8">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81B6EE8"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F7A993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54B22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42DCC8" w14:textId="77777777" w:rsidR="001C50D8" w:rsidRDefault="001C50D8">
            <w:pPr>
              <w:pStyle w:val="TAL"/>
              <w:rPr>
                <w:sz w:val="16"/>
              </w:rPr>
            </w:pPr>
          </w:p>
        </w:tc>
      </w:tr>
      <w:tr w:rsidR="001C50D8" w14:paraId="2580B41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31BC9F9" w14:textId="77777777" w:rsidR="001C50D8" w:rsidRDefault="001C50D8">
            <w:pPr>
              <w:pStyle w:val="TAL"/>
              <w:rPr>
                <w:sz w:val="16"/>
              </w:rPr>
            </w:pPr>
            <w:r>
              <w:rPr>
                <w:sz w:val="16"/>
              </w:rPr>
              <w:t>C4-211763</w:t>
            </w:r>
          </w:p>
        </w:tc>
        <w:tc>
          <w:tcPr>
            <w:tcW w:w="0" w:type="auto"/>
            <w:tcBorders>
              <w:top w:val="single" w:sz="4" w:space="0" w:color="auto"/>
              <w:left w:val="single" w:sz="4" w:space="0" w:color="auto"/>
              <w:bottom w:val="single" w:sz="4" w:space="0" w:color="auto"/>
              <w:right w:val="single" w:sz="4" w:space="0" w:color="auto"/>
            </w:tcBorders>
            <w:hideMark/>
          </w:tcPr>
          <w:p w14:paraId="7C20093B" w14:textId="77777777" w:rsidR="001C50D8" w:rsidRDefault="001C50D8">
            <w:pPr>
              <w:pStyle w:val="TAL"/>
              <w:rPr>
                <w:sz w:val="16"/>
              </w:rPr>
            </w:pPr>
            <w:r>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hideMark/>
          </w:tcPr>
          <w:p w14:paraId="740F09FA"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FFEAB3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FC20E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86D405" w14:textId="77777777" w:rsidR="001C50D8" w:rsidRDefault="001C50D8">
            <w:pPr>
              <w:pStyle w:val="TAL"/>
              <w:rPr>
                <w:sz w:val="16"/>
              </w:rPr>
            </w:pPr>
          </w:p>
        </w:tc>
      </w:tr>
      <w:tr w:rsidR="001C50D8" w14:paraId="08BF3C6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888109" w14:textId="77777777" w:rsidR="001C50D8" w:rsidRDefault="001C50D8">
            <w:pPr>
              <w:pStyle w:val="TAL"/>
              <w:rPr>
                <w:sz w:val="16"/>
              </w:rPr>
            </w:pPr>
            <w:r>
              <w:rPr>
                <w:sz w:val="16"/>
              </w:rPr>
              <w:t>C4-211764</w:t>
            </w:r>
          </w:p>
        </w:tc>
        <w:tc>
          <w:tcPr>
            <w:tcW w:w="0" w:type="auto"/>
            <w:tcBorders>
              <w:top w:val="single" w:sz="4" w:space="0" w:color="auto"/>
              <w:left w:val="single" w:sz="4" w:space="0" w:color="auto"/>
              <w:bottom w:val="single" w:sz="4" w:space="0" w:color="auto"/>
              <w:right w:val="single" w:sz="4" w:space="0" w:color="auto"/>
            </w:tcBorders>
            <w:hideMark/>
          </w:tcPr>
          <w:p w14:paraId="70CB0B16" w14:textId="77777777" w:rsidR="001C50D8" w:rsidRDefault="001C50D8">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8753C82"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49F284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D84E6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45C5BA" w14:textId="77777777" w:rsidR="001C50D8" w:rsidRDefault="001C50D8">
            <w:pPr>
              <w:pStyle w:val="TAL"/>
              <w:rPr>
                <w:sz w:val="16"/>
              </w:rPr>
            </w:pPr>
          </w:p>
        </w:tc>
      </w:tr>
      <w:tr w:rsidR="001C50D8" w14:paraId="4DF0AE9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7CE800" w14:textId="77777777" w:rsidR="001C50D8" w:rsidRDefault="001C50D8">
            <w:pPr>
              <w:pStyle w:val="TAL"/>
              <w:rPr>
                <w:sz w:val="16"/>
              </w:rPr>
            </w:pPr>
            <w:r>
              <w:rPr>
                <w:sz w:val="16"/>
              </w:rPr>
              <w:t>C4-211765</w:t>
            </w:r>
          </w:p>
        </w:tc>
        <w:tc>
          <w:tcPr>
            <w:tcW w:w="0" w:type="auto"/>
            <w:tcBorders>
              <w:top w:val="single" w:sz="4" w:space="0" w:color="auto"/>
              <w:left w:val="single" w:sz="4" w:space="0" w:color="auto"/>
              <w:bottom w:val="single" w:sz="4" w:space="0" w:color="auto"/>
              <w:right w:val="single" w:sz="4" w:space="0" w:color="auto"/>
            </w:tcBorders>
            <w:hideMark/>
          </w:tcPr>
          <w:p w14:paraId="71DD24C2" w14:textId="77777777" w:rsidR="001C50D8" w:rsidRDefault="001C50D8">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BD821B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92FB7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C6F49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DA1A982" w14:textId="77777777" w:rsidR="001C50D8" w:rsidRDefault="001C50D8">
            <w:pPr>
              <w:pStyle w:val="TAL"/>
              <w:rPr>
                <w:sz w:val="16"/>
              </w:rPr>
            </w:pPr>
          </w:p>
        </w:tc>
      </w:tr>
      <w:tr w:rsidR="001C50D8" w14:paraId="0C74D4C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6723A3" w14:textId="77777777" w:rsidR="001C50D8" w:rsidRDefault="001C50D8">
            <w:pPr>
              <w:pStyle w:val="TAL"/>
              <w:rPr>
                <w:sz w:val="16"/>
              </w:rPr>
            </w:pPr>
            <w:r>
              <w:rPr>
                <w:sz w:val="16"/>
              </w:rPr>
              <w:t>C4-211766</w:t>
            </w:r>
          </w:p>
        </w:tc>
        <w:tc>
          <w:tcPr>
            <w:tcW w:w="0" w:type="auto"/>
            <w:tcBorders>
              <w:top w:val="single" w:sz="4" w:space="0" w:color="auto"/>
              <w:left w:val="single" w:sz="4" w:space="0" w:color="auto"/>
              <w:bottom w:val="single" w:sz="4" w:space="0" w:color="auto"/>
              <w:right w:val="single" w:sz="4" w:space="0" w:color="auto"/>
            </w:tcBorders>
            <w:hideMark/>
          </w:tcPr>
          <w:p w14:paraId="00CEE7F4" w14:textId="77777777" w:rsidR="001C50D8" w:rsidRDefault="001C50D8">
            <w:pPr>
              <w:pStyle w:val="TAL"/>
              <w:rPr>
                <w:sz w:val="16"/>
              </w:rPr>
            </w:pPr>
            <w:r>
              <w:rPr>
                <w:sz w:val="16"/>
              </w:rPr>
              <w:t>29.511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CA536E9" w14:textId="77777777" w:rsidR="001C50D8" w:rsidRDefault="001C50D8">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14:paraId="0938562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14CC18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AA686D" w14:textId="77777777" w:rsidR="001C50D8" w:rsidRDefault="001C50D8">
            <w:pPr>
              <w:pStyle w:val="TAL"/>
              <w:rPr>
                <w:sz w:val="16"/>
              </w:rPr>
            </w:pPr>
          </w:p>
        </w:tc>
      </w:tr>
      <w:tr w:rsidR="001C50D8" w14:paraId="6BCBF8E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12713C" w14:textId="77777777" w:rsidR="001C50D8" w:rsidRDefault="001C50D8">
            <w:pPr>
              <w:pStyle w:val="TAL"/>
              <w:rPr>
                <w:sz w:val="16"/>
              </w:rPr>
            </w:pPr>
            <w:r>
              <w:rPr>
                <w:sz w:val="16"/>
              </w:rPr>
              <w:t>C4-211767</w:t>
            </w:r>
          </w:p>
        </w:tc>
        <w:tc>
          <w:tcPr>
            <w:tcW w:w="0" w:type="auto"/>
            <w:tcBorders>
              <w:top w:val="single" w:sz="4" w:space="0" w:color="auto"/>
              <w:left w:val="single" w:sz="4" w:space="0" w:color="auto"/>
              <w:bottom w:val="single" w:sz="4" w:space="0" w:color="auto"/>
              <w:right w:val="single" w:sz="4" w:space="0" w:color="auto"/>
            </w:tcBorders>
            <w:hideMark/>
          </w:tcPr>
          <w:p w14:paraId="538F006F" w14:textId="77777777" w:rsidR="001C50D8" w:rsidRDefault="001C50D8">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010830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809D0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1519C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8B4B14" w14:textId="77777777" w:rsidR="001C50D8" w:rsidRDefault="001C50D8">
            <w:pPr>
              <w:pStyle w:val="TAL"/>
              <w:rPr>
                <w:sz w:val="16"/>
              </w:rPr>
            </w:pPr>
          </w:p>
        </w:tc>
      </w:tr>
      <w:tr w:rsidR="001C50D8" w14:paraId="2B90629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19CB49" w14:textId="77777777" w:rsidR="001C50D8" w:rsidRDefault="001C50D8">
            <w:pPr>
              <w:pStyle w:val="TAL"/>
              <w:rPr>
                <w:sz w:val="16"/>
              </w:rPr>
            </w:pPr>
            <w:r>
              <w:rPr>
                <w:sz w:val="16"/>
              </w:rPr>
              <w:lastRenderedPageBreak/>
              <w:t>C4-211768</w:t>
            </w:r>
          </w:p>
        </w:tc>
        <w:tc>
          <w:tcPr>
            <w:tcW w:w="0" w:type="auto"/>
            <w:tcBorders>
              <w:top w:val="single" w:sz="4" w:space="0" w:color="auto"/>
              <w:left w:val="single" w:sz="4" w:space="0" w:color="auto"/>
              <w:bottom w:val="single" w:sz="4" w:space="0" w:color="auto"/>
              <w:right w:val="single" w:sz="4" w:space="0" w:color="auto"/>
            </w:tcBorders>
            <w:hideMark/>
          </w:tcPr>
          <w:p w14:paraId="779856B4" w14:textId="77777777" w:rsidR="001C50D8" w:rsidRDefault="001C50D8">
            <w:pPr>
              <w:pStyle w:val="TAL"/>
              <w:rPr>
                <w:sz w:val="16"/>
              </w:rPr>
            </w:pPr>
            <w:r>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A433785"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FB5B42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CDC11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74954B" w14:textId="77777777" w:rsidR="001C50D8" w:rsidRDefault="001C50D8">
            <w:pPr>
              <w:pStyle w:val="TAL"/>
              <w:rPr>
                <w:sz w:val="16"/>
              </w:rPr>
            </w:pPr>
          </w:p>
        </w:tc>
      </w:tr>
      <w:tr w:rsidR="001C50D8" w14:paraId="34F510E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224C7C" w14:textId="77777777" w:rsidR="001C50D8" w:rsidRDefault="001C50D8">
            <w:pPr>
              <w:pStyle w:val="TAL"/>
              <w:rPr>
                <w:sz w:val="16"/>
              </w:rPr>
            </w:pPr>
            <w:r>
              <w:rPr>
                <w:sz w:val="16"/>
              </w:rPr>
              <w:t>C4-211769</w:t>
            </w:r>
          </w:p>
        </w:tc>
        <w:tc>
          <w:tcPr>
            <w:tcW w:w="0" w:type="auto"/>
            <w:tcBorders>
              <w:top w:val="single" w:sz="4" w:space="0" w:color="auto"/>
              <w:left w:val="single" w:sz="4" w:space="0" w:color="auto"/>
              <w:bottom w:val="single" w:sz="4" w:space="0" w:color="auto"/>
              <w:right w:val="single" w:sz="4" w:space="0" w:color="auto"/>
            </w:tcBorders>
            <w:hideMark/>
          </w:tcPr>
          <w:p w14:paraId="07DD1BE6" w14:textId="77777777" w:rsidR="001C50D8" w:rsidRDefault="001C50D8">
            <w:pPr>
              <w:pStyle w:val="TAL"/>
              <w:rPr>
                <w:sz w:val="16"/>
              </w:rPr>
            </w:pPr>
            <w:r>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883FAC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38954A"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7C3E81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AA7FC8" w14:textId="77777777" w:rsidR="001C50D8" w:rsidRDefault="001C50D8">
            <w:pPr>
              <w:pStyle w:val="TAL"/>
              <w:rPr>
                <w:sz w:val="16"/>
              </w:rPr>
            </w:pPr>
          </w:p>
        </w:tc>
      </w:tr>
      <w:tr w:rsidR="001C50D8" w14:paraId="2BC87BD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96EB8D" w14:textId="77777777" w:rsidR="001C50D8" w:rsidRDefault="001C50D8">
            <w:pPr>
              <w:pStyle w:val="TAL"/>
              <w:rPr>
                <w:sz w:val="16"/>
              </w:rPr>
            </w:pPr>
            <w:r>
              <w:rPr>
                <w:sz w:val="16"/>
              </w:rPr>
              <w:t>C4-211770</w:t>
            </w:r>
          </w:p>
        </w:tc>
        <w:tc>
          <w:tcPr>
            <w:tcW w:w="0" w:type="auto"/>
            <w:tcBorders>
              <w:top w:val="single" w:sz="4" w:space="0" w:color="auto"/>
              <w:left w:val="single" w:sz="4" w:space="0" w:color="auto"/>
              <w:bottom w:val="single" w:sz="4" w:space="0" w:color="auto"/>
              <w:right w:val="single" w:sz="4" w:space="0" w:color="auto"/>
            </w:tcBorders>
            <w:hideMark/>
          </w:tcPr>
          <w:p w14:paraId="10D75472" w14:textId="77777777" w:rsidR="001C50D8" w:rsidRDefault="001C50D8">
            <w:pPr>
              <w:pStyle w:val="TAL"/>
              <w:rPr>
                <w:sz w:val="16"/>
              </w:rPr>
            </w:pPr>
            <w:r>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FCF532F"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3FB70DA3"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C92FEB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422D16" w14:textId="77777777" w:rsidR="001C50D8" w:rsidRDefault="001C50D8">
            <w:pPr>
              <w:pStyle w:val="TAL"/>
              <w:rPr>
                <w:sz w:val="16"/>
              </w:rPr>
            </w:pPr>
          </w:p>
        </w:tc>
      </w:tr>
      <w:tr w:rsidR="001C50D8" w14:paraId="1D934AF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438839" w14:textId="77777777" w:rsidR="001C50D8" w:rsidRDefault="001C50D8">
            <w:pPr>
              <w:pStyle w:val="TAL"/>
              <w:rPr>
                <w:sz w:val="16"/>
              </w:rPr>
            </w:pPr>
            <w:r>
              <w:rPr>
                <w:sz w:val="16"/>
              </w:rPr>
              <w:t>C4-211771</w:t>
            </w:r>
          </w:p>
        </w:tc>
        <w:tc>
          <w:tcPr>
            <w:tcW w:w="0" w:type="auto"/>
            <w:tcBorders>
              <w:top w:val="single" w:sz="4" w:space="0" w:color="auto"/>
              <w:left w:val="single" w:sz="4" w:space="0" w:color="auto"/>
              <w:bottom w:val="single" w:sz="4" w:space="0" w:color="auto"/>
              <w:right w:val="single" w:sz="4" w:space="0" w:color="auto"/>
            </w:tcBorders>
            <w:hideMark/>
          </w:tcPr>
          <w:p w14:paraId="4ACDD77C" w14:textId="77777777" w:rsidR="001C50D8" w:rsidRDefault="001C50D8">
            <w:pPr>
              <w:pStyle w:val="TAL"/>
              <w:rPr>
                <w:sz w:val="16"/>
              </w:rPr>
            </w:pPr>
            <w:r>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5D095A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09E6D5"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CE957F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DF74DE" w14:textId="77777777" w:rsidR="001C50D8" w:rsidRDefault="001C50D8">
            <w:pPr>
              <w:pStyle w:val="TAL"/>
              <w:rPr>
                <w:sz w:val="16"/>
              </w:rPr>
            </w:pPr>
          </w:p>
        </w:tc>
      </w:tr>
      <w:tr w:rsidR="001C50D8" w14:paraId="2140D92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6AF5878" w14:textId="77777777" w:rsidR="001C50D8" w:rsidRDefault="001C50D8">
            <w:pPr>
              <w:pStyle w:val="TAL"/>
              <w:rPr>
                <w:sz w:val="16"/>
              </w:rPr>
            </w:pPr>
            <w:r>
              <w:rPr>
                <w:sz w:val="16"/>
              </w:rPr>
              <w:t>C4-211772</w:t>
            </w:r>
          </w:p>
        </w:tc>
        <w:tc>
          <w:tcPr>
            <w:tcW w:w="0" w:type="auto"/>
            <w:tcBorders>
              <w:top w:val="single" w:sz="4" w:space="0" w:color="auto"/>
              <w:left w:val="single" w:sz="4" w:space="0" w:color="auto"/>
              <w:bottom w:val="single" w:sz="4" w:space="0" w:color="auto"/>
              <w:right w:val="single" w:sz="4" w:space="0" w:color="auto"/>
            </w:tcBorders>
            <w:hideMark/>
          </w:tcPr>
          <w:p w14:paraId="7FE1C7A9" w14:textId="77777777" w:rsidR="001C50D8" w:rsidRDefault="001C50D8">
            <w:pPr>
              <w:pStyle w:val="TAL"/>
              <w:rPr>
                <w:sz w:val="16"/>
              </w:rPr>
            </w:pPr>
            <w:r>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3B596F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6CF285"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46A0B70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9A51CD" w14:textId="77777777" w:rsidR="001C50D8" w:rsidRDefault="001C50D8">
            <w:pPr>
              <w:pStyle w:val="TAL"/>
              <w:rPr>
                <w:sz w:val="16"/>
              </w:rPr>
            </w:pPr>
          </w:p>
        </w:tc>
      </w:tr>
      <w:tr w:rsidR="001C50D8" w14:paraId="5CE3FD1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D85390" w14:textId="77777777" w:rsidR="001C50D8" w:rsidRDefault="001C50D8">
            <w:pPr>
              <w:pStyle w:val="TAL"/>
              <w:rPr>
                <w:sz w:val="16"/>
              </w:rPr>
            </w:pPr>
            <w:r>
              <w:rPr>
                <w:sz w:val="16"/>
              </w:rPr>
              <w:t>C4-211773</w:t>
            </w:r>
          </w:p>
        </w:tc>
        <w:tc>
          <w:tcPr>
            <w:tcW w:w="0" w:type="auto"/>
            <w:tcBorders>
              <w:top w:val="single" w:sz="4" w:space="0" w:color="auto"/>
              <w:left w:val="single" w:sz="4" w:space="0" w:color="auto"/>
              <w:bottom w:val="single" w:sz="4" w:space="0" w:color="auto"/>
              <w:right w:val="single" w:sz="4" w:space="0" w:color="auto"/>
            </w:tcBorders>
            <w:hideMark/>
          </w:tcPr>
          <w:p w14:paraId="390A8857" w14:textId="77777777" w:rsidR="001C50D8" w:rsidRDefault="001C50D8">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41D40F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51B83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7140AB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EAE870" w14:textId="77777777" w:rsidR="001C50D8" w:rsidRDefault="001C50D8">
            <w:pPr>
              <w:pStyle w:val="TAL"/>
              <w:rPr>
                <w:sz w:val="16"/>
              </w:rPr>
            </w:pPr>
          </w:p>
        </w:tc>
      </w:tr>
      <w:tr w:rsidR="001C50D8" w14:paraId="67B1986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71EEA5" w14:textId="77777777" w:rsidR="001C50D8" w:rsidRDefault="001C50D8">
            <w:pPr>
              <w:pStyle w:val="TAL"/>
              <w:rPr>
                <w:sz w:val="16"/>
              </w:rPr>
            </w:pPr>
            <w:r>
              <w:rPr>
                <w:sz w:val="16"/>
              </w:rPr>
              <w:t>C4-211774</w:t>
            </w:r>
          </w:p>
        </w:tc>
        <w:tc>
          <w:tcPr>
            <w:tcW w:w="0" w:type="auto"/>
            <w:tcBorders>
              <w:top w:val="single" w:sz="4" w:space="0" w:color="auto"/>
              <w:left w:val="single" w:sz="4" w:space="0" w:color="auto"/>
              <w:bottom w:val="single" w:sz="4" w:space="0" w:color="auto"/>
              <w:right w:val="single" w:sz="4" w:space="0" w:color="auto"/>
            </w:tcBorders>
            <w:hideMark/>
          </w:tcPr>
          <w:p w14:paraId="7ADCF0C0" w14:textId="77777777" w:rsidR="001C50D8" w:rsidRDefault="001C50D8">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90CFA8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F3BB6C"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E6A08C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DFC5BD" w14:textId="77777777" w:rsidR="001C50D8" w:rsidRDefault="001C50D8">
            <w:pPr>
              <w:pStyle w:val="TAL"/>
              <w:rPr>
                <w:sz w:val="16"/>
              </w:rPr>
            </w:pPr>
          </w:p>
        </w:tc>
      </w:tr>
      <w:tr w:rsidR="001C50D8" w14:paraId="51AFDBF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330C931" w14:textId="77777777" w:rsidR="001C50D8" w:rsidRDefault="001C50D8">
            <w:pPr>
              <w:pStyle w:val="TAL"/>
              <w:rPr>
                <w:sz w:val="16"/>
              </w:rPr>
            </w:pPr>
            <w:r>
              <w:rPr>
                <w:sz w:val="16"/>
              </w:rPr>
              <w:t>C4-211775</w:t>
            </w:r>
          </w:p>
        </w:tc>
        <w:tc>
          <w:tcPr>
            <w:tcW w:w="0" w:type="auto"/>
            <w:tcBorders>
              <w:top w:val="single" w:sz="4" w:space="0" w:color="auto"/>
              <w:left w:val="single" w:sz="4" w:space="0" w:color="auto"/>
              <w:bottom w:val="single" w:sz="4" w:space="0" w:color="auto"/>
              <w:right w:val="single" w:sz="4" w:space="0" w:color="auto"/>
            </w:tcBorders>
            <w:hideMark/>
          </w:tcPr>
          <w:p w14:paraId="21A3167F" w14:textId="77777777" w:rsidR="001C50D8" w:rsidRDefault="001C50D8">
            <w:pPr>
              <w:pStyle w:val="TAL"/>
              <w:rPr>
                <w:sz w:val="16"/>
              </w:rPr>
            </w:pPr>
            <w:r>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8A2DAB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AE148B"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335705D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86FD4A" w14:textId="77777777" w:rsidR="001C50D8" w:rsidRDefault="001C50D8">
            <w:pPr>
              <w:pStyle w:val="TAL"/>
              <w:rPr>
                <w:sz w:val="16"/>
              </w:rPr>
            </w:pPr>
          </w:p>
        </w:tc>
      </w:tr>
      <w:tr w:rsidR="001C50D8" w14:paraId="1AE3644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2969BFF" w14:textId="77777777" w:rsidR="001C50D8" w:rsidRDefault="001C50D8">
            <w:pPr>
              <w:pStyle w:val="TAL"/>
              <w:rPr>
                <w:sz w:val="16"/>
              </w:rPr>
            </w:pPr>
            <w:r>
              <w:rPr>
                <w:sz w:val="16"/>
              </w:rPr>
              <w:t>C4-211776</w:t>
            </w:r>
          </w:p>
        </w:tc>
        <w:tc>
          <w:tcPr>
            <w:tcW w:w="0" w:type="auto"/>
            <w:tcBorders>
              <w:top w:val="single" w:sz="4" w:space="0" w:color="auto"/>
              <w:left w:val="single" w:sz="4" w:space="0" w:color="auto"/>
              <w:bottom w:val="single" w:sz="4" w:space="0" w:color="auto"/>
              <w:right w:val="single" w:sz="4" w:space="0" w:color="auto"/>
            </w:tcBorders>
            <w:hideMark/>
          </w:tcPr>
          <w:p w14:paraId="46EB7CD9" w14:textId="77777777" w:rsidR="001C50D8" w:rsidRDefault="001C50D8">
            <w:pPr>
              <w:pStyle w:val="TAL"/>
              <w:rPr>
                <w:sz w:val="16"/>
              </w:rPr>
            </w:pPr>
            <w:r>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3216A4C" w14:textId="77777777" w:rsidR="001C50D8" w:rsidRDefault="001C50D8">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14:paraId="43F7BAC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C6387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711FF1" w14:textId="77777777" w:rsidR="001C50D8" w:rsidRDefault="001C50D8">
            <w:pPr>
              <w:pStyle w:val="TAL"/>
              <w:rPr>
                <w:sz w:val="16"/>
              </w:rPr>
            </w:pPr>
          </w:p>
        </w:tc>
      </w:tr>
      <w:tr w:rsidR="001C50D8" w14:paraId="40FCEBE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8AB7DC" w14:textId="77777777" w:rsidR="001C50D8" w:rsidRDefault="001C50D8">
            <w:pPr>
              <w:pStyle w:val="TAL"/>
              <w:rPr>
                <w:sz w:val="16"/>
              </w:rPr>
            </w:pPr>
            <w:r>
              <w:rPr>
                <w:sz w:val="16"/>
              </w:rPr>
              <w:t>C4-211777</w:t>
            </w:r>
          </w:p>
        </w:tc>
        <w:tc>
          <w:tcPr>
            <w:tcW w:w="0" w:type="auto"/>
            <w:tcBorders>
              <w:top w:val="single" w:sz="4" w:space="0" w:color="auto"/>
              <w:left w:val="single" w:sz="4" w:space="0" w:color="auto"/>
              <w:bottom w:val="single" w:sz="4" w:space="0" w:color="auto"/>
              <w:right w:val="single" w:sz="4" w:space="0" w:color="auto"/>
            </w:tcBorders>
            <w:hideMark/>
          </w:tcPr>
          <w:p w14:paraId="04BC3204" w14:textId="77777777" w:rsidR="001C50D8" w:rsidRDefault="001C50D8">
            <w:pPr>
              <w:pStyle w:val="TAL"/>
              <w:rPr>
                <w:sz w:val="16"/>
              </w:rPr>
            </w:pPr>
            <w:r>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2D774A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A41E03"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59203B0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85182A" w14:textId="77777777" w:rsidR="001C50D8" w:rsidRDefault="001C50D8">
            <w:pPr>
              <w:pStyle w:val="TAL"/>
              <w:rPr>
                <w:sz w:val="16"/>
              </w:rPr>
            </w:pPr>
          </w:p>
        </w:tc>
      </w:tr>
      <w:tr w:rsidR="001C50D8" w14:paraId="5288C63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F40026" w14:textId="77777777" w:rsidR="001C50D8" w:rsidRDefault="001C50D8">
            <w:pPr>
              <w:pStyle w:val="TAL"/>
              <w:rPr>
                <w:sz w:val="16"/>
              </w:rPr>
            </w:pPr>
            <w:r>
              <w:rPr>
                <w:sz w:val="16"/>
              </w:rPr>
              <w:t>C4-211778</w:t>
            </w:r>
          </w:p>
        </w:tc>
        <w:tc>
          <w:tcPr>
            <w:tcW w:w="0" w:type="auto"/>
            <w:tcBorders>
              <w:top w:val="single" w:sz="4" w:space="0" w:color="auto"/>
              <w:left w:val="single" w:sz="4" w:space="0" w:color="auto"/>
              <w:bottom w:val="single" w:sz="4" w:space="0" w:color="auto"/>
              <w:right w:val="single" w:sz="4" w:space="0" w:color="auto"/>
            </w:tcBorders>
            <w:hideMark/>
          </w:tcPr>
          <w:p w14:paraId="48B680DB" w14:textId="77777777" w:rsidR="001C50D8" w:rsidRDefault="001C50D8">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C7A1D3D" w14:textId="77777777" w:rsidR="001C50D8" w:rsidRDefault="001C50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3C0722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E8C0A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328E44" w14:textId="77777777" w:rsidR="001C50D8" w:rsidRDefault="001C50D8">
            <w:pPr>
              <w:pStyle w:val="TAL"/>
              <w:rPr>
                <w:sz w:val="16"/>
              </w:rPr>
            </w:pPr>
          </w:p>
        </w:tc>
      </w:tr>
      <w:tr w:rsidR="001C50D8" w14:paraId="4326827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29A544" w14:textId="77777777" w:rsidR="001C50D8" w:rsidRDefault="001C50D8">
            <w:pPr>
              <w:pStyle w:val="TAL"/>
              <w:rPr>
                <w:sz w:val="16"/>
              </w:rPr>
            </w:pPr>
            <w:r>
              <w:rPr>
                <w:sz w:val="16"/>
              </w:rPr>
              <w:t>C4-211779</w:t>
            </w:r>
          </w:p>
        </w:tc>
        <w:tc>
          <w:tcPr>
            <w:tcW w:w="0" w:type="auto"/>
            <w:tcBorders>
              <w:top w:val="single" w:sz="4" w:space="0" w:color="auto"/>
              <w:left w:val="single" w:sz="4" w:space="0" w:color="auto"/>
              <w:bottom w:val="single" w:sz="4" w:space="0" w:color="auto"/>
              <w:right w:val="single" w:sz="4" w:space="0" w:color="auto"/>
            </w:tcBorders>
            <w:hideMark/>
          </w:tcPr>
          <w:p w14:paraId="2CB607C2" w14:textId="77777777" w:rsidR="001C50D8" w:rsidRDefault="001C50D8">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E546016" w14:textId="77777777" w:rsidR="001C50D8" w:rsidRDefault="001C50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65F7183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67CE5D"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4B953" w14:textId="77777777" w:rsidR="001C50D8" w:rsidRDefault="001C50D8">
            <w:pPr>
              <w:pStyle w:val="TAL"/>
              <w:rPr>
                <w:sz w:val="16"/>
              </w:rPr>
            </w:pPr>
          </w:p>
        </w:tc>
      </w:tr>
      <w:tr w:rsidR="001C50D8" w14:paraId="4F2F55F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66E1FF" w14:textId="77777777" w:rsidR="001C50D8" w:rsidRDefault="001C50D8">
            <w:pPr>
              <w:pStyle w:val="TAL"/>
              <w:rPr>
                <w:sz w:val="16"/>
              </w:rPr>
            </w:pPr>
            <w:r>
              <w:rPr>
                <w:sz w:val="16"/>
              </w:rPr>
              <w:t>C4-211780</w:t>
            </w:r>
          </w:p>
        </w:tc>
        <w:tc>
          <w:tcPr>
            <w:tcW w:w="0" w:type="auto"/>
            <w:tcBorders>
              <w:top w:val="single" w:sz="4" w:space="0" w:color="auto"/>
              <w:left w:val="single" w:sz="4" w:space="0" w:color="auto"/>
              <w:bottom w:val="single" w:sz="4" w:space="0" w:color="auto"/>
              <w:right w:val="single" w:sz="4" w:space="0" w:color="auto"/>
            </w:tcBorders>
            <w:hideMark/>
          </w:tcPr>
          <w:p w14:paraId="00F8CF47" w14:textId="77777777" w:rsidR="001C50D8" w:rsidRDefault="001C50D8">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4348FE3"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F80E10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461F5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32C225F" w14:textId="77777777" w:rsidR="001C50D8" w:rsidRDefault="001C50D8">
            <w:pPr>
              <w:pStyle w:val="TAL"/>
              <w:rPr>
                <w:sz w:val="16"/>
              </w:rPr>
            </w:pPr>
          </w:p>
        </w:tc>
      </w:tr>
      <w:tr w:rsidR="001C50D8" w14:paraId="33E0F25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6022BE4" w14:textId="77777777" w:rsidR="001C50D8" w:rsidRDefault="001C50D8">
            <w:pPr>
              <w:pStyle w:val="TAL"/>
              <w:rPr>
                <w:sz w:val="16"/>
              </w:rPr>
            </w:pPr>
            <w:r>
              <w:rPr>
                <w:sz w:val="16"/>
              </w:rPr>
              <w:t>C4-211781</w:t>
            </w:r>
          </w:p>
        </w:tc>
        <w:tc>
          <w:tcPr>
            <w:tcW w:w="0" w:type="auto"/>
            <w:tcBorders>
              <w:top w:val="single" w:sz="4" w:space="0" w:color="auto"/>
              <w:left w:val="single" w:sz="4" w:space="0" w:color="auto"/>
              <w:bottom w:val="single" w:sz="4" w:space="0" w:color="auto"/>
              <w:right w:val="single" w:sz="4" w:space="0" w:color="auto"/>
            </w:tcBorders>
            <w:hideMark/>
          </w:tcPr>
          <w:p w14:paraId="7C5AB306" w14:textId="77777777" w:rsidR="001C50D8" w:rsidRDefault="001C50D8">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14:paraId="3E92EE48"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5CC18C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E01F6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209AD7" w14:textId="77777777" w:rsidR="001C50D8" w:rsidRDefault="001C50D8">
            <w:pPr>
              <w:pStyle w:val="TAL"/>
              <w:rPr>
                <w:sz w:val="16"/>
              </w:rPr>
            </w:pPr>
          </w:p>
        </w:tc>
      </w:tr>
      <w:tr w:rsidR="001C50D8" w14:paraId="5F39715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BDAAFA" w14:textId="77777777" w:rsidR="001C50D8" w:rsidRDefault="001C50D8">
            <w:pPr>
              <w:pStyle w:val="TAL"/>
              <w:rPr>
                <w:sz w:val="16"/>
              </w:rPr>
            </w:pPr>
            <w:r>
              <w:rPr>
                <w:sz w:val="16"/>
              </w:rPr>
              <w:t>C4-211782</w:t>
            </w:r>
          </w:p>
        </w:tc>
        <w:tc>
          <w:tcPr>
            <w:tcW w:w="0" w:type="auto"/>
            <w:tcBorders>
              <w:top w:val="single" w:sz="4" w:space="0" w:color="auto"/>
              <w:left w:val="single" w:sz="4" w:space="0" w:color="auto"/>
              <w:bottom w:val="single" w:sz="4" w:space="0" w:color="auto"/>
              <w:right w:val="single" w:sz="4" w:space="0" w:color="auto"/>
            </w:tcBorders>
            <w:hideMark/>
          </w:tcPr>
          <w:p w14:paraId="22551B94" w14:textId="77777777" w:rsidR="001C50D8" w:rsidRDefault="001C50D8">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60FBFAD"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1539318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2EE908"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AEA694" w14:textId="77777777" w:rsidR="001C50D8" w:rsidRDefault="001C50D8">
            <w:pPr>
              <w:pStyle w:val="TAL"/>
              <w:rPr>
                <w:sz w:val="16"/>
              </w:rPr>
            </w:pPr>
          </w:p>
        </w:tc>
      </w:tr>
      <w:tr w:rsidR="001C50D8" w14:paraId="76BE2E1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9BD7D35" w14:textId="77777777" w:rsidR="001C50D8" w:rsidRDefault="001C50D8">
            <w:pPr>
              <w:pStyle w:val="TAL"/>
              <w:rPr>
                <w:sz w:val="16"/>
              </w:rPr>
            </w:pPr>
            <w:r>
              <w:rPr>
                <w:sz w:val="16"/>
              </w:rPr>
              <w:t>C4-211783</w:t>
            </w:r>
          </w:p>
        </w:tc>
        <w:tc>
          <w:tcPr>
            <w:tcW w:w="0" w:type="auto"/>
            <w:tcBorders>
              <w:top w:val="single" w:sz="4" w:space="0" w:color="auto"/>
              <w:left w:val="single" w:sz="4" w:space="0" w:color="auto"/>
              <w:bottom w:val="single" w:sz="4" w:space="0" w:color="auto"/>
              <w:right w:val="single" w:sz="4" w:space="0" w:color="auto"/>
            </w:tcBorders>
            <w:hideMark/>
          </w:tcPr>
          <w:p w14:paraId="35791DFD" w14:textId="77777777" w:rsidR="001C50D8" w:rsidRDefault="001C50D8">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280548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3825F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15944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E56771" w14:textId="77777777" w:rsidR="001C50D8" w:rsidRDefault="001C50D8">
            <w:pPr>
              <w:pStyle w:val="TAL"/>
              <w:rPr>
                <w:sz w:val="16"/>
              </w:rPr>
            </w:pPr>
          </w:p>
        </w:tc>
      </w:tr>
      <w:tr w:rsidR="001C50D8" w14:paraId="7E2A32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FC2D74" w14:textId="77777777" w:rsidR="001C50D8" w:rsidRDefault="001C50D8">
            <w:pPr>
              <w:pStyle w:val="TAL"/>
              <w:rPr>
                <w:sz w:val="16"/>
              </w:rPr>
            </w:pPr>
            <w:r>
              <w:rPr>
                <w:sz w:val="16"/>
              </w:rPr>
              <w:t>C4-211784</w:t>
            </w:r>
          </w:p>
        </w:tc>
        <w:tc>
          <w:tcPr>
            <w:tcW w:w="0" w:type="auto"/>
            <w:tcBorders>
              <w:top w:val="single" w:sz="4" w:space="0" w:color="auto"/>
              <w:left w:val="single" w:sz="4" w:space="0" w:color="auto"/>
              <w:bottom w:val="single" w:sz="4" w:space="0" w:color="auto"/>
              <w:right w:val="single" w:sz="4" w:space="0" w:color="auto"/>
            </w:tcBorders>
            <w:hideMark/>
          </w:tcPr>
          <w:p w14:paraId="7D68C561" w14:textId="77777777" w:rsidR="001C50D8" w:rsidRDefault="001C50D8">
            <w:pPr>
              <w:pStyle w:val="TAL"/>
              <w:rPr>
                <w:sz w:val="16"/>
              </w:rPr>
            </w:pPr>
            <w:r>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7691F63" w14:textId="77777777" w:rsidR="001C50D8" w:rsidRDefault="001C50D8">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14:paraId="56E5EA4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58E94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F91F14" w14:textId="77777777" w:rsidR="001C50D8" w:rsidRDefault="001C50D8">
            <w:pPr>
              <w:pStyle w:val="TAL"/>
              <w:rPr>
                <w:sz w:val="16"/>
              </w:rPr>
            </w:pPr>
          </w:p>
        </w:tc>
      </w:tr>
      <w:tr w:rsidR="001C50D8" w14:paraId="748C756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E082D0" w14:textId="77777777" w:rsidR="001C50D8" w:rsidRDefault="001C50D8">
            <w:pPr>
              <w:pStyle w:val="TAL"/>
              <w:rPr>
                <w:sz w:val="16"/>
              </w:rPr>
            </w:pPr>
            <w:r>
              <w:rPr>
                <w:sz w:val="16"/>
              </w:rPr>
              <w:t>C4-211785</w:t>
            </w:r>
          </w:p>
        </w:tc>
        <w:tc>
          <w:tcPr>
            <w:tcW w:w="0" w:type="auto"/>
            <w:tcBorders>
              <w:top w:val="single" w:sz="4" w:space="0" w:color="auto"/>
              <w:left w:val="single" w:sz="4" w:space="0" w:color="auto"/>
              <w:bottom w:val="single" w:sz="4" w:space="0" w:color="auto"/>
              <w:right w:val="single" w:sz="4" w:space="0" w:color="auto"/>
            </w:tcBorders>
            <w:hideMark/>
          </w:tcPr>
          <w:p w14:paraId="47073A75" w14:textId="77777777" w:rsidR="001C50D8" w:rsidRDefault="001C50D8">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B5A6C9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0612F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12434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ACDC4F" w14:textId="77777777" w:rsidR="001C50D8" w:rsidRDefault="001C50D8">
            <w:pPr>
              <w:pStyle w:val="TAL"/>
              <w:rPr>
                <w:sz w:val="16"/>
              </w:rPr>
            </w:pPr>
          </w:p>
        </w:tc>
      </w:tr>
      <w:tr w:rsidR="001C50D8" w14:paraId="1ED100D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81AF50" w14:textId="77777777" w:rsidR="001C50D8" w:rsidRDefault="001C50D8">
            <w:pPr>
              <w:pStyle w:val="TAL"/>
              <w:rPr>
                <w:sz w:val="16"/>
              </w:rPr>
            </w:pPr>
            <w:r>
              <w:rPr>
                <w:sz w:val="16"/>
              </w:rPr>
              <w:t>C4-211786</w:t>
            </w:r>
          </w:p>
        </w:tc>
        <w:tc>
          <w:tcPr>
            <w:tcW w:w="0" w:type="auto"/>
            <w:tcBorders>
              <w:top w:val="single" w:sz="4" w:space="0" w:color="auto"/>
              <w:left w:val="single" w:sz="4" w:space="0" w:color="auto"/>
              <w:bottom w:val="single" w:sz="4" w:space="0" w:color="auto"/>
              <w:right w:val="single" w:sz="4" w:space="0" w:color="auto"/>
            </w:tcBorders>
            <w:hideMark/>
          </w:tcPr>
          <w:p w14:paraId="492F6C4D" w14:textId="77777777" w:rsidR="001C50D8" w:rsidRDefault="001C50D8">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B5A907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647AC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5C5CB9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20A119" w14:textId="77777777" w:rsidR="001C50D8" w:rsidRDefault="001C50D8">
            <w:pPr>
              <w:pStyle w:val="TAL"/>
              <w:rPr>
                <w:sz w:val="16"/>
              </w:rPr>
            </w:pPr>
          </w:p>
        </w:tc>
      </w:tr>
      <w:tr w:rsidR="001C50D8" w14:paraId="44A8DE3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1B14BF" w14:textId="77777777" w:rsidR="001C50D8" w:rsidRDefault="001C50D8">
            <w:pPr>
              <w:pStyle w:val="TAL"/>
              <w:rPr>
                <w:sz w:val="16"/>
              </w:rPr>
            </w:pPr>
            <w:r>
              <w:rPr>
                <w:sz w:val="16"/>
              </w:rPr>
              <w:t>C4-211787</w:t>
            </w:r>
          </w:p>
        </w:tc>
        <w:tc>
          <w:tcPr>
            <w:tcW w:w="0" w:type="auto"/>
            <w:tcBorders>
              <w:top w:val="single" w:sz="4" w:space="0" w:color="auto"/>
              <w:left w:val="single" w:sz="4" w:space="0" w:color="auto"/>
              <w:bottom w:val="single" w:sz="4" w:space="0" w:color="auto"/>
              <w:right w:val="single" w:sz="4" w:space="0" w:color="auto"/>
            </w:tcBorders>
            <w:hideMark/>
          </w:tcPr>
          <w:p w14:paraId="50F7C3E5" w14:textId="77777777" w:rsidR="001C50D8" w:rsidRDefault="001C50D8">
            <w:pPr>
              <w:pStyle w:val="TAL"/>
              <w:rPr>
                <w:sz w:val="16"/>
              </w:rPr>
            </w:pPr>
            <w:r>
              <w:rPr>
                <w:sz w:val="16"/>
              </w:rPr>
              <w:t>29.526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C23003B"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CCC1A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2F1FC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9E300F6" w14:textId="77777777" w:rsidR="001C50D8" w:rsidRDefault="001C50D8">
            <w:pPr>
              <w:pStyle w:val="TAL"/>
              <w:rPr>
                <w:sz w:val="16"/>
              </w:rPr>
            </w:pPr>
          </w:p>
        </w:tc>
      </w:tr>
      <w:tr w:rsidR="001C50D8" w14:paraId="6A03CCE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62DA8D" w14:textId="77777777" w:rsidR="001C50D8" w:rsidRDefault="001C50D8">
            <w:pPr>
              <w:pStyle w:val="TAL"/>
              <w:rPr>
                <w:sz w:val="16"/>
              </w:rPr>
            </w:pPr>
            <w:r>
              <w:rPr>
                <w:sz w:val="16"/>
              </w:rPr>
              <w:t>C4-211788</w:t>
            </w:r>
          </w:p>
        </w:tc>
        <w:tc>
          <w:tcPr>
            <w:tcW w:w="0" w:type="auto"/>
            <w:tcBorders>
              <w:top w:val="single" w:sz="4" w:space="0" w:color="auto"/>
              <w:left w:val="single" w:sz="4" w:space="0" w:color="auto"/>
              <w:bottom w:val="single" w:sz="4" w:space="0" w:color="auto"/>
              <w:right w:val="single" w:sz="4" w:space="0" w:color="auto"/>
            </w:tcBorders>
            <w:hideMark/>
          </w:tcPr>
          <w:p w14:paraId="74670785" w14:textId="77777777" w:rsidR="001C50D8" w:rsidRDefault="001C50D8">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F98714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3E834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73F8733"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3276C9" w14:textId="77777777" w:rsidR="001C50D8" w:rsidRDefault="001C50D8">
            <w:pPr>
              <w:pStyle w:val="TAL"/>
              <w:rPr>
                <w:sz w:val="16"/>
              </w:rPr>
            </w:pPr>
          </w:p>
        </w:tc>
      </w:tr>
      <w:tr w:rsidR="001C50D8" w14:paraId="6669DA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ED838CC" w14:textId="77777777" w:rsidR="001C50D8" w:rsidRDefault="001C50D8">
            <w:pPr>
              <w:pStyle w:val="TAL"/>
              <w:rPr>
                <w:sz w:val="16"/>
              </w:rPr>
            </w:pPr>
            <w:r>
              <w:rPr>
                <w:sz w:val="16"/>
              </w:rPr>
              <w:t>C4-211789</w:t>
            </w:r>
          </w:p>
        </w:tc>
        <w:tc>
          <w:tcPr>
            <w:tcW w:w="0" w:type="auto"/>
            <w:tcBorders>
              <w:top w:val="single" w:sz="4" w:space="0" w:color="auto"/>
              <w:left w:val="single" w:sz="4" w:space="0" w:color="auto"/>
              <w:bottom w:val="single" w:sz="4" w:space="0" w:color="auto"/>
              <w:right w:val="single" w:sz="4" w:space="0" w:color="auto"/>
            </w:tcBorders>
            <w:hideMark/>
          </w:tcPr>
          <w:p w14:paraId="3807A827" w14:textId="77777777" w:rsidR="001C50D8" w:rsidRDefault="001C50D8">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8CAA2EF"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0D9583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1AAC1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49EF30" w14:textId="77777777" w:rsidR="001C50D8" w:rsidRDefault="001C50D8">
            <w:pPr>
              <w:pStyle w:val="TAL"/>
              <w:rPr>
                <w:sz w:val="16"/>
              </w:rPr>
            </w:pPr>
          </w:p>
        </w:tc>
      </w:tr>
      <w:tr w:rsidR="001C50D8" w14:paraId="4A0D4FF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F721AD" w14:textId="77777777" w:rsidR="001C50D8" w:rsidRDefault="001C50D8">
            <w:pPr>
              <w:pStyle w:val="TAL"/>
              <w:rPr>
                <w:sz w:val="16"/>
              </w:rPr>
            </w:pPr>
            <w:r>
              <w:rPr>
                <w:sz w:val="16"/>
              </w:rPr>
              <w:t>C4-211790</w:t>
            </w:r>
          </w:p>
        </w:tc>
        <w:tc>
          <w:tcPr>
            <w:tcW w:w="0" w:type="auto"/>
            <w:tcBorders>
              <w:top w:val="single" w:sz="4" w:space="0" w:color="auto"/>
              <w:left w:val="single" w:sz="4" w:space="0" w:color="auto"/>
              <w:bottom w:val="single" w:sz="4" w:space="0" w:color="auto"/>
              <w:right w:val="single" w:sz="4" w:space="0" w:color="auto"/>
            </w:tcBorders>
            <w:hideMark/>
          </w:tcPr>
          <w:p w14:paraId="74D3A2DD" w14:textId="77777777" w:rsidR="001C50D8" w:rsidRDefault="001C50D8">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61C014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68F5F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4B0554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C545A3" w14:textId="77777777" w:rsidR="001C50D8" w:rsidRDefault="001C50D8">
            <w:pPr>
              <w:pStyle w:val="TAL"/>
              <w:rPr>
                <w:sz w:val="16"/>
              </w:rPr>
            </w:pPr>
          </w:p>
        </w:tc>
      </w:tr>
      <w:tr w:rsidR="001C50D8" w14:paraId="2C38A7B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C170B9" w14:textId="77777777" w:rsidR="001C50D8" w:rsidRDefault="001C50D8">
            <w:pPr>
              <w:pStyle w:val="TAL"/>
              <w:rPr>
                <w:sz w:val="16"/>
              </w:rPr>
            </w:pPr>
            <w:r>
              <w:rPr>
                <w:sz w:val="16"/>
              </w:rPr>
              <w:t>C4-211791</w:t>
            </w:r>
          </w:p>
        </w:tc>
        <w:tc>
          <w:tcPr>
            <w:tcW w:w="0" w:type="auto"/>
            <w:tcBorders>
              <w:top w:val="single" w:sz="4" w:space="0" w:color="auto"/>
              <w:left w:val="single" w:sz="4" w:space="0" w:color="auto"/>
              <w:bottom w:val="single" w:sz="4" w:space="0" w:color="auto"/>
              <w:right w:val="single" w:sz="4" w:space="0" w:color="auto"/>
            </w:tcBorders>
            <w:hideMark/>
          </w:tcPr>
          <w:p w14:paraId="470E59AD" w14:textId="77777777" w:rsidR="001C50D8" w:rsidRDefault="001C50D8">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C930E0E"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08ED827"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0306F1F7"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7D4123" w14:textId="77777777" w:rsidR="001C50D8" w:rsidRDefault="001C50D8">
            <w:pPr>
              <w:pStyle w:val="TAL"/>
              <w:rPr>
                <w:sz w:val="16"/>
              </w:rPr>
            </w:pPr>
          </w:p>
        </w:tc>
      </w:tr>
      <w:tr w:rsidR="001C50D8" w14:paraId="4A79B46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876B28" w14:textId="77777777" w:rsidR="001C50D8" w:rsidRDefault="001C50D8">
            <w:pPr>
              <w:pStyle w:val="TAL"/>
              <w:rPr>
                <w:sz w:val="16"/>
              </w:rPr>
            </w:pPr>
            <w:r>
              <w:rPr>
                <w:sz w:val="16"/>
              </w:rPr>
              <w:t>C4-211792</w:t>
            </w:r>
          </w:p>
        </w:tc>
        <w:tc>
          <w:tcPr>
            <w:tcW w:w="0" w:type="auto"/>
            <w:tcBorders>
              <w:top w:val="single" w:sz="4" w:space="0" w:color="auto"/>
              <w:left w:val="single" w:sz="4" w:space="0" w:color="auto"/>
              <w:bottom w:val="single" w:sz="4" w:space="0" w:color="auto"/>
              <w:right w:val="single" w:sz="4" w:space="0" w:color="auto"/>
            </w:tcBorders>
            <w:hideMark/>
          </w:tcPr>
          <w:p w14:paraId="2A26962E" w14:textId="77777777" w:rsidR="001C50D8" w:rsidRDefault="001C50D8">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55C227A"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A36BE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6F3EA1"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C28BCB" w14:textId="77777777" w:rsidR="001C50D8" w:rsidRDefault="001C50D8">
            <w:pPr>
              <w:pStyle w:val="TAL"/>
              <w:rPr>
                <w:sz w:val="16"/>
              </w:rPr>
            </w:pPr>
          </w:p>
        </w:tc>
      </w:tr>
      <w:tr w:rsidR="001C50D8" w14:paraId="055DB05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0A9C19" w14:textId="77777777" w:rsidR="001C50D8" w:rsidRDefault="001C50D8">
            <w:pPr>
              <w:pStyle w:val="TAL"/>
              <w:rPr>
                <w:sz w:val="16"/>
              </w:rPr>
            </w:pPr>
            <w:r>
              <w:rPr>
                <w:sz w:val="16"/>
              </w:rPr>
              <w:t>C4-211793</w:t>
            </w:r>
          </w:p>
        </w:tc>
        <w:tc>
          <w:tcPr>
            <w:tcW w:w="0" w:type="auto"/>
            <w:tcBorders>
              <w:top w:val="single" w:sz="4" w:space="0" w:color="auto"/>
              <w:left w:val="single" w:sz="4" w:space="0" w:color="auto"/>
              <w:bottom w:val="single" w:sz="4" w:space="0" w:color="auto"/>
              <w:right w:val="single" w:sz="4" w:space="0" w:color="auto"/>
            </w:tcBorders>
            <w:hideMark/>
          </w:tcPr>
          <w:p w14:paraId="44134C44" w14:textId="77777777" w:rsidR="001C50D8" w:rsidRDefault="001C50D8">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36196B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E06F7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20A81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DCF988" w14:textId="77777777" w:rsidR="001C50D8" w:rsidRDefault="001C50D8">
            <w:pPr>
              <w:pStyle w:val="TAL"/>
              <w:rPr>
                <w:sz w:val="16"/>
              </w:rPr>
            </w:pPr>
          </w:p>
        </w:tc>
      </w:tr>
      <w:tr w:rsidR="001C50D8" w14:paraId="42D46F3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42126D" w14:textId="77777777" w:rsidR="001C50D8" w:rsidRDefault="001C50D8">
            <w:pPr>
              <w:pStyle w:val="TAL"/>
              <w:rPr>
                <w:sz w:val="16"/>
              </w:rPr>
            </w:pPr>
            <w:r>
              <w:rPr>
                <w:sz w:val="16"/>
              </w:rPr>
              <w:t>C4-211794</w:t>
            </w:r>
          </w:p>
        </w:tc>
        <w:tc>
          <w:tcPr>
            <w:tcW w:w="0" w:type="auto"/>
            <w:tcBorders>
              <w:top w:val="single" w:sz="4" w:space="0" w:color="auto"/>
              <w:left w:val="single" w:sz="4" w:space="0" w:color="auto"/>
              <w:bottom w:val="single" w:sz="4" w:space="0" w:color="auto"/>
              <w:right w:val="single" w:sz="4" w:space="0" w:color="auto"/>
            </w:tcBorders>
            <w:hideMark/>
          </w:tcPr>
          <w:p w14:paraId="5FC9DB3A" w14:textId="77777777" w:rsidR="001C50D8" w:rsidRDefault="001C50D8">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DEC352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C1223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4B7A0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94CEF6" w14:textId="77777777" w:rsidR="001C50D8" w:rsidRDefault="001C50D8">
            <w:pPr>
              <w:pStyle w:val="TAL"/>
              <w:rPr>
                <w:sz w:val="16"/>
              </w:rPr>
            </w:pPr>
          </w:p>
        </w:tc>
      </w:tr>
      <w:tr w:rsidR="001C50D8" w14:paraId="3BF4EC8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BC2FA7" w14:textId="77777777" w:rsidR="001C50D8" w:rsidRDefault="001C50D8">
            <w:pPr>
              <w:pStyle w:val="TAL"/>
              <w:rPr>
                <w:sz w:val="16"/>
              </w:rPr>
            </w:pPr>
            <w:r>
              <w:rPr>
                <w:sz w:val="16"/>
              </w:rPr>
              <w:t>C4-211795</w:t>
            </w:r>
          </w:p>
        </w:tc>
        <w:tc>
          <w:tcPr>
            <w:tcW w:w="0" w:type="auto"/>
            <w:tcBorders>
              <w:top w:val="single" w:sz="4" w:space="0" w:color="auto"/>
              <w:left w:val="single" w:sz="4" w:space="0" w:color="auto"/>
              <w:bottom w:val="single" w:sz="4" w:space="0" w:color="auto"/>
              <w:right w:val="single" w:sz="4" w:space="0" w:color="auto"/>
            </w:tcBorders>
            <w:hideMark/>
          </w:tcPr>
          <w:p w14:paraId="507D1839" w14:textId="77777777" w:rsidR="001C50D8" w:rsidRDefault="001C50D8">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A17148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7B665F"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313107F"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6CA4A4" w14:textId="77777777" w:rsidR="001C50D8" w:rsidRDefault="001C50D8">
            <w:pPr>
              <w:pStyle w:val="TAL"/>
              <w:rPr>
                <w:sz w:val="16"/>
              </w:rPr>
            </w:pPr>
          </w:p>
        </w:tc>
      </w:tr>
      <w:tr w:rsidR="001C50D8" w14:paraId="6E5652E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223BA0" w14:textId="77777777" w:rsidR="001C50D8" w:rsidRDefault="001C50D8">
            <w:pPr>
              <w:pStyle w:val="TAL"/>
              <w:rPr>
                <w:sz w:val="16"/>
              </w:rPr>
            </w:pPr>
            <w:r>
              <w:rPr>
                <w:sz w:val="16"/>
              </w:rPr>
              <w:t>C4-211796</w:t>
            </w:r>
          </w:p>
        </w:tc>
        <w:tc>
          <w:tcPr>
            <w:tcW w:w="0" w:type="auto"/>
            <w:tcBorders>
              <w:top w:val="single" w:sz="4" w:space="0" w:color="auto"/>
              <w:left w:val="single" w:sz="4" w:space="0" w:color="auto"/>
              <w:bottom w:val="single" w:sz="4" w:space="0" w:color="auto"/>
              <w:right w:val="single" w:sz="4" w:space="0" w:color="auto"/>
            </w:tcBorders>
            <w:hideMark/>
          </w:tcPr>
          <w:p w14:paraId="42564164" w14:textId="77777777" w:rsidR="001C50D8" w:rsidRDefault="001C50D8">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217721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81CC1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7FEE2C"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E0C79A" w14:textId="77777777" w:rsidR="001C50D8" w:rsidRDefault="001C50D8">
            <w:pPr>
              <w:pStyle w:val="TAL"/>
              <w:rPr>
                <w:sz w:val="16"/>
              </w:rPr>
            </w:pPr>
          </w:p>
        </w:tc>
      </w:tr>
      <w:tr w:rsidR="001C50D8" w14:paraId="2D69CCF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B87B90" w14:textId="77777777" w:rsidR="001C50D8" w:rsidRDefault="001C50D8">
            <w:pPr>
              <w:pStyle w:val="TAL"/>
              <w:rPr>
                <w:sz w:val="16"/>
              </w:rPr>
            </w:pPr>
            <w:r>
              <w:rPr>
                <w:sz w:val="16"/>
              </w:rPr>
              <w:t>C4-211797</w:t>
            </w:r>
          </w:p>
        </w:tc>
        <w:tc>
          <w:tcPr>
            <w:tcW w:w="0" w:type="auto"/>
            <w:tcBorders>
              <w:top w:val="single" w:sz="4" w:space="0" w:color="auto"/>
              <w:left w:val="single" w:sz="4" w:space="0" w:color="auto"/>
              <w:bottom w:val="single" w:sz="4" w:space="0" w:color="auto"/>
              <w:right w:val="single" w:sz="4" w:space="0" w:color="auto"/>
            </w:tcBorders>
            <w:hideMark/>
          </w:tcPr>
          <w:p w14:paraId="4068E39B" w14:textId="77777777" w:rsidR="001C50D8" w:rsidRDefault="001C50D8">
            <w:pPr>
              <w:pStyle w:val="TAL"/>
              <w:rPr>
                <w:sz w:val="16"/>
              </w:rPr>
            </w:pPr>
            <w:r>
              <w:rPr>
                <w:sz w:val="16"/>
              </w:rPr>
              <w:t>29.598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2F0962B" w14:textId="77777777" w:rsidR="001C50D8" w:rsidRDefault="001C50D8">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14:paraId="32BD9AEE"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ED75D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CEFA6B" w14:textId="77777777" w:rsidR="001C50D8" w:rsidRDefault="001C50D8">
            <w:pPr>
              <w:pStyle w:val="TAL"/>
              <w:rPr>
                <w:sz w:val="16"/>
              </w:rPr>
            </w:pPr>
          </w:p>
        </w:tc>
      </w:tr>
      <w:tr w:rsidR="001C50D8" w14:paraId="217D6F5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EE9D1E3" w14:textId="77777777" w:rsidR="001C50D8" w:rsidRDefault="001C50D8">
            <w:pPr>
              <w:pStyle w:val="TAL"/>
              <w:rPr>
                <w:sz w:val="16"/>
              </w:rPr>
            </w:pPr>
            <w:r>
              <w:rPr>
                <w:sz w:val="16"/>
              </w:rPr>
              <w:t>C4-211798</w:t>
            </w:r>
          </w:p>
        </w:tc>
        <w:tc>
          <w:tcPr>
            <w:tcW w:w="0" w:type="auto"/>
            <w:tcBorders>
              <w:top w:val="single" w:sz="4" w:space="0" w:color="auto"/>
              <w:left w:val="single" w:sz="4" w:space="0" w:color="auto"/>
              <w:bottom w:val="single" w:sz="4" w:space="0" w:color="auto"/>
              <w:right w:val="single" w:sz="4" w:space="0" w:color="auto"/>
            </w:tcBorders>
            <w:hideMark/>
          </w:tcPr>
          <w:p w14:paraId="7B25D258" w14:textId="77777777" w:rsidR="001C50D8" w:rsidRDefault="001C50D8">
            <w:pPr>
              <w:pStyle w:val="TAL"/>
              <w:rPr>
                <w:sz w:val="16"/>
              </w:rPr>
            </w:pPr>
            <w:r>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50374D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A6A4D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0E9742"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CD9FEF" w14:textId="77777777" w:rsidR="001C50D8" w:rsidRDefault="001C50D8">
            <w:pPr>
              <w:pStyle w:val="TAL"/>
              <w:rPr>
                <w:sz w:val="16"/>
              </w:rPr>
            </w:pPr>
          </w:p>
        </w:tc>
      </w:tr>
      <w:tr w:rsidR="001C50D8" w14:paraId="506A7EA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242195" w14:textId="77777777" w:rsidR="001C50D8" w:rsidRDefault="001C50D8">
            <w:pPr>
              <w:pStyle w:val="TAL"/>
              <w:rPr>
                <w:sz w:val="16"/>
              </w:rPr>
            </w:pPr>
            <w:r>
              <w:rPr>
                <w:sz w:val="16"/>
              </w:rPr>
              <w:t>C4-211799</w:t>
            </w:r>
          </w:p>
        </w:tc>
        <w:tc>
          <w:tcPr>
            <w:tcW w:w="0" w:type="auto"/>
            <w:tcBorders>
              <w:top w:val="single" w:sz="4" w:space="0" w:color="auto"/>
              <w:left w:val="single" w:sz="4" w:space="0" w:color="auto"/>
              <w:bottom w:val="single" w:sz="4" w:space="0" w:color="auto"/>
              <w:right w:val="single" w:sz="4" w:space="0" w:color="auto"/>
            </w:tcBorders>
            <w:hideMark/>
          </w:tcPr>
          <w:p w14:paraId="592942F2" w14:textId="77777777" w:rsidR="001C50D8" w:rsidRDefault="001C50D8">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EFA1462" w14:textId="77777777" w:rsidR="001C50D8" w:rsidRDefault="001C50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7AECBE9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591354"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47613E" w14:textId="77777777" w:rsidR="001C50D8" w:rsidRDefault="001C50D8">
            <w:pPr>
              <w:pStyle w:val="TAL"/>
              <w:rPr>
                <w:sz w:val="16"/>
              </w:rPr>
            </w:pPr>
          </w:p>
        </w:tc>
      </w:tr>
      <w:tr w:rsidR="001C50D8" w14:paraId="7F26F9F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89EBE5" w14:textId="77777777" w:rsidR="001C50D8" w:rsidRDefault="001C50D8">
            <w:pPr>
              <w:pStyle w:val="TAL"/>
              <w:rPr>
                <w:sz w:val="16"/>
              </w:rPr>
            </w:pPr>
            <w:r>
              <w:rPr>
                <w:sz w:val="16"/>
              </w:rPr>
              <w:t>C4-211800</w:t>
            </w:r>
          </w:p>
        </w:tc>
        <w:tc>
          <w:tcPr>
            <w:tcW w:w="0" w:type="auto"/>
            <w:tcBorders>
              <w:top w:val="single" w:sz="4" w:space="0" w:color="auto"/>
              <w:left w:val="single" w:sz="4" w:space="0" w:color="auto"/>
              <w:bottom w:val="single" w:sz="4" w:space="0" w:color="auto"/>
              <w:right w:val="single" w:sz="4" w:space="0" w:color="auto"/>
            </w:tcBorders>
            <w:hideMark/>
          </w:tcPr>
          <w:p w14:paraId="662B6324" w14:textId="77777777" w:rsidR="001C50D8" w:rsidRDefault="001C50D8">
            <w:pPr>
              <w:pStyle w:val="TAL"/>
              <w:rPr>
                <w:sz w:val="16"/>
              </w:rPr>
            </w:pPr>
            <w:r>
              <w:rPr>
                <w:sz w:val="16"/>
              </w:rPr>
              <w:t>29.510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98749B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2327E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BE948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5496B9" w14:textId="77777777" w:rsidR="001C50D8" w:rsidRDefault="001C50D8">
            <w:pPr>
              <w:pStyle w:val="TAL"/>
              <w:rPr>
                <w:sz w:val="16"/>
              </w:rPr>
            </w:pPr>
          </w:p>
        </w:tc>
      </w:tr>
      <w:tr w:rsidR="001C50D8" w14:paraId="789E2AC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5072DE" w14:textId="77777777" w:rsidR="001C50D8" w:rsidRDefault="001C50D8">
            <w:pPr>
              <w:pStyle w:val="TAL"/>
              <w:rPr>
                <w:sz w:val="16"/>
              </w:rPr>
            </w:pPr>
            <w:r>
              <w:rPr>
                <w:sz w:val="16"/>
              </w:rPr>
              <w:t>C4-211801</w:t>
            </w:r>
          </w:p>
        </w:tc>
        <w:tc>
          <w:tcPr>
            <w:tcW w:w="0" w:type="auto"/>
            <w:tcBorders>
              <w:top w:val="single" w:sz="4" w:space="0" w:color="auto"/>
              <w:left w:val="single" w:sz="4" w:space="0" w:color="auto"/>
              <w:bottom w:val="single" w:sz="4" w:space="0" w:color="auto"/>
              <w:right w:val="single" w:sz="4" w:space="0" w:color="auto"/>
            </w:tcBorders>
            <w:hideMark/>
          </w:tcPr>
          <w:p w14:paraId="4A53651F" w14:textId="77777777" w:rsidR="001C50D8" w:rsidRDefault="001C50D8">
            <w:pPr>
              <w:pStyle w:val="TAL"/>
              <w:rPr>
                <w:sz w:val="16"/>
              </w:rPr>
            </w:pPr>
            <w:r>
              <w:rPr>
                <w:sz w:val="16"/>
              </w:rPr>
              <w:t>29.540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C5B321F"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9EC3A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C3AE6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06D174" w14:textId="77777777" w:rsidR="001C50D8" w:rsidRDefault="001C50D8">
            <w:pPr>
              <w:pStyle w:val="TAL"/>
              <w:rPr>
                <w:sz w:val="16"/>
              </w:rPr>
            </w:pPr>
          </w:p>
        </w:tc>
      </w:tr>
      <w:tr w:rsidR="001C50D8" w14:paraId="5853BAF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6DBF3C0" w14:textId="77777777" w:rsidR="001C50D8" w:rsidRDefault="001C50D8">
            <w:pPr>
              <w:pStyle w:val="TAL"/>
              <w:rPr>
                <w:sz w:val="16"/>
              </w:rPr>
            </w:pPr>
            <w:r>
              <w:rPr>
                <w:sz w:val="16"/>
              </w:rPr>
              <w:t>C4-211802</w:t>
            </w:r>
          </w:p>
        </w:tc>
        <w:tc>
          <w:tcPr>
            <w:tcW w:w="0" w:type="auto"/>
            <w:tcBorders>
              <w:top w:val="single" w:sz="4" w:space="0" w:color="auto"/>
              <w:left w:val="single" w:sz="4" w:space="0" w:color="auto"/>
              <w:bottom w:val="single" w:sz="4" w:space="0" w:color="auto"/>
              <w:right w:val="single" w:sz="4" w:space="0" w:color="auto"/>
            </w:tcBorders>
            <w:hideMark/>
          </w:tcPr>
          <w:p w14:paraId="1F22F67A" w14:textId="77777777" w:rsidR="001C50D8" w:rsidRDefault="001C50D8">
            <w:pPr>
              <w:pStyle w:val="TAL"/>
              <w:rPr>
                <w:sz w:val="16"/>
              </w:rPr>
            </w:pPr>
            <w:r>
              <w:rPr>
                <w:sz w:val="16"/>
              </w:rPr>
              <w:t>29.573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B56651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71C54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A91F8A"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2BAB33" w14:textId="77777777" w:rsidR="001C50D8" w:rsidRDefault="001C50D8">
            <w:pPr>
              <w:pStyle w:val="TAL"/>
              <w:rPr>
                <w:sz w:val="16"/>
              </w:rPr>
            </w:pPr>
          </w:p>
        </w:tc>
      </w:tr>
      <w:tr w:rsidR="001C50D8" w14:paraId="748BE8B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385DBD" w14:textId="77777777" w:rsidR="001C50D8" w:rsidRDefault="001C50D8">
            <w:pPr>
              <w:pStyle w:val="TAL"/>
              <w:rPr>
                <w:sz w:val="16"/>
              </w:rPr>
            </w:pPr>
            <w:r>
              <w:rPr>
                <w:sz w:val="16"/>
              </w:rPr>
              <w:t>C4-211803</w:t>
            </w:r>
          </w:p>
        </w:tc>
        <w:tc>
          <w:tcPr>
            <w:tcW w:w="0" w:type="auto"/>
            <w:tcBorders>
              <w:top w:val="single" w:sz="4" w:space="0" w:color="auto"/>
              <w:left w:val="single" w:sz="4" w:space="0" w:color="auto"/>
              <w:bottom w:val="single" w:sz="4" w:space="0" w:color="auto"/>
              <w:right w:val="single" w:sz="4" w:space="0" w:color="auto"/>
            </w:tcBorders>
            <w:hideMark/>
          </w:tcPr>
          <w:p w14:paraId="5070E47D"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15FA7E88"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5D4E931"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02E913" w14:textId="77777777" w:rsidR="001C50D8" w:rsidRDefault="001C50D8">
            <w:pPr>
              <w:pStyle w:val="TAL"/>
              <w:rPr>
                <w:sz w:val="16"/>
              </w:rPr>
            </w:pPr>
            <w:r>
              <w:rPr>
                <w:sz w:val="16"/>
              </w:rPr>
              <w:t>C4-211653</w:t>
            </w:r>
          </w:p>
        </w:tc>
        <w:tc>
          <w:tcPr>
            <w:tcW w:w="0" w:type="auto"/>
            <w:tcBorders>
              <w:top w:val="single" w:sz="4" w:space="0" w:color="auto"/>
              <w:left w:val="single" w:sz="4" w:space="0" w:color="auto"/>
              <w:bottom w:val="single" w:sz="4" w:space="0" w:color="auto"/>
              <w:right w:val="single" w:sz="4" w:space="0" w:color="auto"/>
            </w:tcBorders>
            <w:hideMark/>
          </w:tcPr>
          <w:p w14:paraId="4EB4436F" w14:textId="77777777" w:rsidR="001C50D8" w:rsidRDefault="001C50D8">
            <w:pPr>
              <w:pStyle w:val="TAL"/>
              <w:rPr>
                <w:sz w:val="16"/>
              </w:rPr>
            </w:pPr>
            <w:r>
              <w:rPr>
                <w:sz w:val="16"/>
              </w:rPr>
              <w:t>C4-211845</w:t>
            </w:r>
          </w:p>
        </w:tc>
      </w:tr>
      <w:tr w:rsidR="001C50D8" w14:paraId="62A1B01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66C9EAF" w14:textId="77777777" w:rsidR="001C50D8" w:rsidRDefault="001C50D8">
            <w:pPr>
              <w:pStyle w:val="TAL"/>
              <w:rPr>
                <w:sz w:val="16"/>
              </w:rPr>
            </w:pPr>
            <w:r>
              <w:rPr>
                <w:sz w:val="16"/>
              </w:rPr>
              <w:t>C4-211804</w:t>
            </w:r>
          </w:p>
        </w:tc>
        <w:tc>
          <w:tcPr>
            <w:tcW w:w="0" w:type="auto"/>
            <w:tcBorders>
              <w:top w:val="single" w:sz="4" w:space="0" w:color="auto"/>
              <w:left w:val="single" w:sz="4" w:space="0" w:color="auto"/>
              <w:bottom w:val="single" w:sz="4" w:space="0" w:color="auto"/>
              <w:right w:val="single" w:sz="4" w:space="0" w:color="auto"/>
            </w:tcBorders>
            <w:hideMark/>
          </w:tcPr>
          <w:p w14:paraId="00107B84" w14:textId="77777777" w:rsidR="001C50D8" w:rsidRDefault="001C50D8">
            <w:pPr>
              <w:pStyle w:val="TAL"/>
              <w:rPr>
                <w:sz w:val="16"/>
              </w:rPr>
            </w:pPr>
            <w:r>
              <w:rPr>
                <w:sz w:val="16"/>
              </w:rPr>
              <w:t>Information on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14:paraId="135F259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30B80A"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C113E02" w14:textId="77777777" w:rsidR="001C50D8" w:rsidRDefault="001C50D8">
            <w:pPr>
              <w:pStyle w:val="TAL"/>
              <w:rPr>
                <w:sz w:val="16"/>
              </w:rPr>
            </w:pPr>
            <w:r>
              <w:rPr>
                <w:sz w:val="16"/>
              </w:rPr>
              <w:t>C4-211704</w:t>
            </w:r>
          </w:p>
        </w:tc>
        <w:tc>
          <w:tcPr>
            <w:tcW w:w="0" w:type="auto"/>
            <w:tcBorders>
              <w:top w:val="single" w:sz="4" w:space="0" w:color="auto"/>
              <w:left w:val="single" w:sz="4" w:space="0" w:color="auto"/>
              <w:bottom w:val="single" w:sz="4" w:space="0" w:color="auto"/>
              <w:right w:val="single" w:sz="4" w:space="0" w:color="auto"/>
            </w:tcBorders>
            <w:hideMark/>
          </w:tcPr>
          <w:p w14:paraId="5C8482FB" w14:textId="77777777" w:rsidR="001C50D8" w:rsidRDefault="001C50D8">
            <w:pPr>
              <w:pStyle w:val="TAL"/>
              <w:rPr>
                <w:sz w:val="16"/>
              </w:rPr>
            </w:pPr>
            <w:r>
              <w:rPr>
                <w:sz w:val="16"/>
              </w:rPr>
              <w:t>C4-211806</w:t>
            </w:r>
          </w:p>
        </w:tc>
      </w:tr>
      <w:tr w:rsidR="001C50D8" w14:paraId="51B9493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FEE8667" w14:textId="77777777" w:rsidR="001C50D8" w:rsidRDefault="001C50D8">
            <w:pPr>
              <w:pStyle w:val="TAL"/>
              <w:rPr>
                <w:sz w:val="16"/>
              </w:rPr>
            </w:pPr>
            <w:r>
              <w:rPr>
                <w:sz w:val="16"/>
              </w:rPr>
              <w:t>C4-211805</w:t>
            </w:r>
          </w:p>
        </w:tc>
        <w:tc>
          <w:tcPr>
            <w:tcW w:w="0" w:type="auto"/>
            <w:tcBorders>
              <w:top w:val="single" w:sz="4" w:space="0" w:color="auto"/>
              <w:left w:val="single" w:sz="4" w:space="0" w:color="auto"/>
              <w:bottom w:val="single" w:sz="4" w:space="0" w:color="auto"/>
              <w:right w:val="single" w:sz="4" w:space="0" w:color="auto"/>
            </w:tcBorders>
            <w:hideMark/>
          </w:tcPr>
          <w:p w14:paraId="2CA701E6" w14:textId="77777777" w:rsidR="001C50D8" w:rsidRDefault="001C50D8">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1E009E5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C8060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9C8692" w14:textId="77777777" w:rsidR="001C50D8" w:rsidRDefault="001C50D8">
            <w:pPr>
              <w:pStyle w:val="TAL"/>
              <w:rPr>
                <w:sz w:val="16"/>
              </w:rPr>
            </w:pPr>
            <w:r>
              <w:rPr>
                <w:sz w:val="16"/>
              </w:rPr>
              <w:t>C4-211317</w:t>
            </w:r>
          </w:p>
        </w:tc>
        <w:tc>
          <w:tcPr>
            <w:tcW w:w="0" w:type="auto"/>
            <w:tcBorders>
              <w:top w:val="single" w:sz="4" w:space="0" w:color="auto"/>
              <w:left w:val="single" w:sz="4" w:space="0" w:color="auto"/>
              <w:bottom w:val="single" w:sz="4" w:space="0" w:color="auto"/>
              <w:right w:val="single" w:sz="4" w:space="0" w:color="auto"/>
            </w:tcBorders>
            <w:hideMark/>
          </w:tcPr>
          <w:p w14:paraId="2BE3802F" w14:textId="77777777" w:rsidR="001C50D8" w:rsidRDefault="001C50D8">
            <w:pPr>
              <w:pStyle w:val="TAL"/>
              <w:rPr>
                <w:sz w:val="16"/>
              </w:rPr>
            </w:pPr>
            <w:r>
              <w:rPr>
                <w:sz w:val="16"/>
              </w:rPr>
              <w:t>CP-210089</w:t>
            </w:r>
          </w:p>
        </w:tc>
      </w:tr>
      <w:tr w:rsidR="001C50D8" w14:paraId="36A1BD0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C39A688" w14:textId="77777777" w:rsidR="001C50D8" w:rsidRDefault="001C50D8">
            <w:pPr>
              <w:pStyle w:val="TAL"/>
              <w:rPr>
                <w:sz w:val="16"/>
              </w:rPr>
            </w:pPr>
            <w:r>
              <w:rPr>
                <w:sz w:val="16"/>
              </w:rPr>
              <w:t>C4-211806</w:t>
            </w:r>
          </w:p>
        </w:tc>
        <w:tc>
          <w:tcPr>
            <w:tcW w:w="0" w:type="auto"/>
            <w:tcBorders>
              <w:top w:val="single" w:sz="4" w:space="0" w:color="auto"/>
              <w:left w:val="single" w:sz="4" w:space="0" w:color="auto"/>
              <w:bottom w:val="single" w:sz="4" w:space="0" w:color="auto"/>
              <w:right w:val="single" w:sz="4" w:space="0" w:color="auto"/>
            </w:tcBorders>
            <w:hideMark/>
          </w:tcPr>
          <w:p w14:paraId="5AB67F0E" w14:textId="77777777" w:rsidR="001C50D8" w:rsidRDefault="001C50D8">
            <w:pPr>
              <w:pStyle w:val="TAL"/>
              <w:rPr>
                <w:sz w:val="16"/>
              </w:rPr>
            </w:pPr>
            <w:r>
              <w:rPr>
                <w:sz w:val="16"/>
              </w:rPr>
              <w:t>Information on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14:paraId="2635192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129135"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09598642" w14:textId="77777777" w:rsidR="001C50D8" w:rsidRDefault="001C50D8">
            <w:pPr>
              <w:pStyle w:val="TAL"/>
              <w:rPr>
                <w:sz w:val="16"/>
              </w:rPr>
            </w:pPr>
            <w:r>
              <w:rPr>
                <w:sz w:val="16"/>
              </w:rPr>
              <w:t>C4-211804</w:t>
            </w:r>
          </w:p>
        </w:tc>
        <w:tc>
          <w:tcPr>
            <w:tcW w:w="0" w:type="auto"/>
            <w:tcBorders>
              <w:top w:val="single" w:sz="4" w:space="0" w:color="auto"/>
              <w:left w:val="single" w:sz="4" w:space="0" w:color="auto"/>
              <w:bottom w:val="single" w:sz="4" w:space="0" w:color="auto"/>
              <w:right w:val="single" w:sz="4" w:space="0" w:color="auto"/>
            </w:tcBorders>
          </w:tcPr>
          <w:p w14:paraId="4A8049F3" w14:textId="77777777" w:rsidR="001C50D8" w:rsidRDefault="001C50D8">
            <w:pPr>
              <w:pStyle w:val="TAL"/>
              <w:rPr>
                <w:sz w:val="16"/>
              </w:rPr>
            </w:pPr>
          </w:p>
        </w:tc>
      </w:tr>
      <w:tr w:rsidR="001C50D8" w14:paraId="6DB67E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DE8A64" w14:textId="77777777" w:rsidR="001C50D8" w:rsidRDefault="001C50D8">
            <w:pPr>
              <w:pStyle w:val="TAL"/>
              <w:rPr>
                <w:sz w:val="16"/>
              </w:rPr>
            </w:pPr>
            <w:r>
              <w:rPr>
                <w:sz w:val="16"/>
              </w:rPr>
              <w:t>C4-211807</w:t>
            </w:r>
          </w:p>
        </w:tc>
        <w:tc>
          <w:tcPr>
            <w:tcW w:w="0" w:type="auto"/>
            <w:tcBorders>
              <w:top w:val="single" w:sz="4" w:space="0" w:color="auto"/>
              <w:left w:val="single" w:sz="4" w:space="0" w:color="auto"/>
              <w:bottom w:val="single" w:sz="4" w:space="0" w:color="auto"/>
              <w:right w:val="single" w:sz="4" w:space="0" w:color="auto"/>
            </w:tcBorders>
            <w:hideMark/>
          </w:tcPr>
          <w:p w14:paraId="75700307" w14:textId="77777777" w:rsidR="001C50D8" w:rsidRDefault="001C50D8">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6531288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ED1FDC"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8EBF9B7" w14:textId="77777777" w:rsidR="001C50D8" w:rsidRDefault="001C50D8">
            <w:pPr>
              <w:pStyle w:val="TAL"/>
              <w:rPr>
                <w:sz w:val="16"/>
              </w:rPr>
            </w:pPr>
            <w:r>
              <w:rPr>
                <w:sz w:val="16"/>
              </w:rPr>
              <w:t>C4-211547</w:t>
            </w:r>
          </w:p>
        </w:tc>
        <w:tc>
          <w:tcPr>
            <w:tcW w:w="0" w:type="auto"/>
            <w:tcBorders>
              <w:top w:val="single" w:sz="4" w:space="0" w:color="auto"/>
              <w:left w:val="single" w:sz="4" w:space="0" w:color="auto"/>
              <w:bottom w:val="single" w:sz="4" w:space="0" w:color="auto"/>
              <w:right w:val="single" w:sz="4" w:space="0" w:color="auto"/>
            </w:tcBorders>
          </w:tcPr>
          <w:p w14:paraId="5FD79D32" w14:textId="77777777" w:rsidR="001C50D8" w:rsidRDefault="001C50D8">
            <w:pPr>
              <w:pStyle w:val="TAL"/>
              <w:rPr>
                <w:sz w:val="16"/>
              </w:rPr>
            </w:pPr>
          </w:p>
        </w:tc>
      </w:tr>
      <w:tr w:rsidR="001C50D8" w14:paraId="4ECC2B2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1DE237" w14:textId="77777777" w:rsidR="001C50D8" w:rsidRDefault="001C50D8">
            <w:pPr>
              <w:pStyle w:val="TAL"/>
              <w:rPr>
                <w:sz w:val="16"/>
              </w:rPr>
            </w:pPr>
            <w:r>
              <w:rPr>
                <w:sz w:val="16"/>
              </w:rPr>
              <w:lastRenderedPageBreak/>
              <w:t>C4-211808</w:t>
            </w:r>
          </w:p>
        </w:tc>
        <w:tc>
          <w:tcPr>
            <w:tcW w:w="0" w:type="auto"/>
            <w:tcBorders>
              <w:top w:val="single" w:sz="4" w:space="0" w:color="auto"/>
              <w:left w:val="single" w:sz="4" w:space="0" w:color="auto"/>
              <w:bottom w:val="single" w:sz="4" w:space="0" w:color="auto"/>
              <w:right w:val="single" w:sz="4" w:space="0" w:color="auto"/>
            </w:tcBorders>
            <w:hideMark/>
          </w:tcPr>
          <w:p w14:paraId="4E7C02C4" w14:textId="77777777" w:rsidR="001C50D8" w:rsidRDefault="001C50D8">
            <w:pPr>
              <w:pStyle w:val="TAL"/>
              <w:rPr>
                <w:sz w:val="16"/>
              </w:rPr>
            </w:pPr>
            <w:r>
              <w:rPr>
                <w:sz w:val="16"/>
              </w:rPr>
              <w:t>Clarification to Communication-Failure-Report</w:t>
            </w:r>
          </w:p>
        </w:tc>
        <w:tc>
          <w:tcPr>
            <w:tcW w:w="0" w:type="auto"/>
            <w:tcBorders>
              <w:top w:val="single" w:sz="4" w:space="0" w:color="auto"/>
              <w:left w:val="single" w:sz="4" w:space="0" w:color="auto"/>
              <w:bottom w:val="single" w:sz="4" w:space="0" w:color="auto"/>
              <w:right w:val="single" w:sz="4" w:space="0" w:color="auto"/>
            </w:tcBorders>
            <w:hideMark/>
          </w:tcPr>
          <w:p w14:paraId="0682E82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11F16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67855E" w14:textId="77777777" w:rsidR="001C50D8" w:rsidRDefault="001C50D8">
            <w:pPr>
              <w:pStyle w:val="TAL"/>
              <w:rPr>
                <w:sz w:val="16"/>
              </w:rPr>
            </w:pPr>
            <w:r>
              <w:rPr>
                <w:sz w:val="16"/>
              </w:rPr>
              <w:t>C4-211579</w:t>
            </w:r>
          </w:p>
        </w:tc>
        <w:tc>
          <w:tcPr>
            <w:tcW w:w="0" w:type="auto"/>
            <w:tcBorders>
              <w:top w:val="single" w:sz="4" w:space="0" w:color="auto"/>
              <w:left w:val="single" w:sz="4" w:space="0" w:color="auto"/>
              <w:bottom w:val="single" w:sz="4" w:space="0" w:color="auto"/>
              <w:right w:val="single" w:sz="4" w:space="0" w:color="auto"/>
            </w:tcBorders>
          </w:tcPr>
          <w:p w14:paraId="3C74256A" w14:textId="77777777" w:rsidR="001C50D8" w:rsidRDefault="001C50D8">
            <w:pPr>
              <w:pStyle w:val="TAL"/>
              <w:rPr>
                <w:sz w:val="16"/>
              </w:rPr>
            </w:pPr>
          </w:p>
        </w:tc>
      </w:tr>
      <w:tr w:rsidR="001C50D8" w14:paraId="3F67C5F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A124C2" w14:textId="77777777" w:rsidR="001C50D8" w:rsidRDefault="001C50D8">
            <w:pPr>
              <w:pStyle w:val="TAL"/>
              <w:rPr>
                <w:sz w:val="16"/>
              </w:rPr>
            </w:pPr>
            <w:r>
              <w:rPr>
                <w:sz w:val="16"/>
              </w:rPr>
              <w:t>C4-211809</w:t>
            </w:r>
          </w:p>
        </w:tc>
        <w:tc>
          <w:tcPr>
            <w:tcW w:w="0" w:type="auto"/>
            <w:tcBorders>
              <w:top w:val="single" w:sz="4" w:space="0" w:color="auto"/>
              <w:left w:val="single" w:sz="4" w:space="0" w:color="auto"/>
              <w:bottom w:val="single" w:sz="4" w:space="0" w:color="auto"/>
              <w:right w:val="single" w:sz="4" w:space="0" w:color="auto"/>
            </w:tcBorders>
            <w:hideMark/>
          </w:tcPr>
          <w:p w14:paraId="060BDDED" w14:textId="77777777" w:rsidR="001C50D8" w:rsidRDefault="001C50D8">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104D9076"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0AABBDA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97B81C" w14:textId="77777777" w:rsidR="001C50D8" w:rsidRDefault="001C50D8">
            <w:pPr>
              <w:pStyle w:val="TAL"/>
              <w:rPr>
                <w:sz w:val="16"/>
              </w:rPr>
            </w:pPr>
            <w:r>
              <w:rPr>
                <w:sz w:val="16"/>
              </w:rPr>
              <w:t>C4-211320</w:t>
            </w:r>
          </w:p>
        </w:tc>
        <w:tc>
          <w:tcPr>
            <w:tcW w:w="0" w:type="auto"/>
            <w:tcBorders>
              <w:top w:val="single" w:sz="4" w:space="0" w:color="auto"/>
              <w:left w:val="single" w:sz="4" w:space="0" w:color="auto"/>
              <w:bottom w:val="single" w:sz="4" w:space="0" w:color="auto"/>
              <w:right w:val="single" w:sz="4" w:space="0" w:color="auto"/>
            </w:tcBorders>
            <w:hideMark/>
          </w:tcPr>
          <w:p w14:paraId="4C7F0175" w14:textId="77777777" w:rsidR="001C50D8" w:rsidRDefault="001C50D8">
            <w:pPr>
              <w:pStyle w:val="TAL"/>
              <w:rPr>
                <w:sz w:val="16"/>
              </w:rPr>
            </w:pPr>
            <w:r>
              <w:rPr>
                <w:sz w:val="16"/>
              </w:rPr>
              <w:t>CP-210091</w:t>
            </w:r>
          </w:p>
        </w:tc>
      </w:tr>
      <w:tr w:rsidR="001C50D8" w14:paraId="22E278D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215943" w14:textId="77777777" w:rsidR="001C50D8" w:rsidRDefault="001C50D8">
            <w:pPr>
              <w:pStyle w:val="TAL"/>
              <w:rPr>
                <w:sz w:val="16"/>
              </w:rPr>
            </w:pPr>
            <w:r>
              <w:rPr>
                <w:sz w:val="16"/>
              </w:rPr>
              <w:t>C4-211810</w:t>
            </w:r>
          </w:p>
        </w:tc>
        <w:tc>
          <w:tcPr>
            <w:tcW w:w="0" w:type="auto"/>
            <w:tcBorders>
              <w:top w:val="single" w:sz="4" w:space="0" w:color="auto"/>
              <w:left w:val="single" w:sz="4" w:space="0" w:color="auto"/>
              <w:bottom w:val="single" w:sz="4" w:space="0" w:color="auto"/>
              <w:right w:val="single" w:sz="4" w:space="0" w:color="auto"/>
            </w:tcBorders>
            <w:hideMark/>
          </w:tcPr>
          <w:p w14:paraId="196A2759" w14:textId="77777777" w:rsidR="001C50D8" w:rsidRDefault="001C50D8">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18744A2A"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04DF603"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E3B93E" w14:textId="77777777" w:rsidR="001C50D8" w:rsidRDefault="001C50D8">
            <w:pPr>
              <w:pStyle w:val="TAL"/>
              <w:rPr>
                <w:sz w:val="16"/>
              </w:rPr>
            </w:pPr>
            <w:r>
              <w:rPr>
                <w:sz w:val="16"/>
              </w:rPr>
              <w:t>C4-211321</w:t>
            </w:r>
          </w:p>
        </w:tc>
        <w:tc>
          <w:tcPr>
            <w:tcW w:w="0" w:type="auto"/>
            <w:tcBorders>
              <w:top w:val="single" w:sz="4" w:space="0" w:color="auto"/>
              <w:left w:val="single" w:sz="4" w:space="0" w:color="auto"/>
              <w:bottom w:val="single" w:sz="4" w:space="0" w:color="auto"/>
              <w:right w:val="single" w:sz="4" w:space="0" w:color="auto"/>
            </w:tcBorders>
            <w:hideMark/>
          </w:tcPr>
          <w:p w14:paraId="00464570" w14:textId="77777777" w:rsidR="001C50D8" w:rsidRDefault="001C50D8">
            <w:pPr>
              <w:pStyle w:val="TAL"/>
              <w:rPr>
                <w:sz w:val="16"/>
              </w:rPr>
            </w:pPr>
            <w:r>
              <w:rPr>
                <w:sz w:val="16"/>
              </w:rPr>
              <w:t>CP-210092</w:t>
            </w:r>
          </w:p>
        </w:tc>
      </w:tr>
      <w:tr w:rsidR="001C50D8" w14:paraId="462FD7E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4358FA" w14:textId="77777777" w:rsidR="001C50D8" w:rsidRDefault="001C50D8">
            <w:pPr>
              <w:pStyle w:val="TAL"/>
              <w:rPr>
                <w:sz w:val="16"/>
              </w:rPr>
            </w:pPr>
            <w:r>
              <w:rPr>
                <w:sz w:val="16"/>
              </w:rPr>
              <w:t>C4-211811</w:t>
            </w:r>
          </w:p>
        </w:tc>
        <w:tc>
          <w:tcPr>
            <w:tcW w:w="0" w:type="auto"/>
            <w:tcBorders>
              <w:top w:val="single" w:sz="4" w:space="0" w:color="auto"/>
              <w:left w:val="single" w:sz="4" w:space="0" w:color="auto"/>
              <w:bottom w:val="single" w:sz="4" w:space="0" w:color="auto"/>
              <w:right w:val="single" w:sz="4" w:space="0" w:color="auto"/>
            </w:tcBorders>
            <w:hideMark/>
          </w:tcPr>
          <w:p w14:paraId="63B95ADD"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58DFCDA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E0E20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A4AD02C" w14:textId="77777777" w:rsidR="001C50D8" w:rsidRDefault="001C50D8">
            <w:pPr>
              <w:pStyle w:val="TAL"/>
              <w:rPr>
                <w:sz w:val="16"/>
              </w:rPr>
            </w:pPr>
            <w:r>
              <w:rPr>
                <w:sz w:val="16"/>
              </w:rPr>
              <w:t>C4-211325</w:t>
            </w:r>
          </w:p>
        </w:tc>
        <w:tc>
          <w:tcPr>
            <w:tcW w:w="0" w:type="auto"/>
            <w:tcBorders>
              <w:top w:val="single" w:sz="4" w:space="0" w:color="auto"/>
              <w:left w:val="single" w:sz="4" w:space="0" w:color="auto"/>
              <w:bottom w:val="single" w:sz="4" w:space="0" w:color="auto"/>
              <w:right w:val="single" w:sz="4" w:space="0" w:color="auto"/>
            </w:tcBorders>
            <w:hideMark/>
          </w:tcPr>
          <w:p w14:paraId="23210E57" w14:textId="77777777" w:rsidR="001C50D8" w:rsidRDefault="001C50D8">
            <w:pPr>
              <w:pStyle w:val="TAL"/>
              <w:rPr>
                <w:sz w:val="16"/>
              </w:rPr>
            </w:pPr>
            <w:r>
              <w:rPr>
                <w:sz w:val="16"/>
              </w:rPr>
              <w:t>C4-211824</w:t>
            </w:r>
          </w:p>
        </w:tc>
      </w:tr>
      <w:tr w:rsidR="001C50D8" w14:paraId="096B343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799606" w14:textId="77777777" w:rsidR="001C50D8" w:rsidRDefault="001C50D8">
            <w:pPr>
              <w:pStyle w:val="TAL"/>
              <w:rPr>
                <w:sz w:val="16"/>
              </w:rPr>
            </w:pPr>
            <w:r>
              <w:rPr>
                <w:sz w:val="16"/>
              </w:rPr>
              <w:t>C4-211812</w:t>
            </w:r>
          </w:p>
        </w:tc>
        <w:tc>
          <w:tcPr>
            <w:tcW w:w="0" w:type="auto"/>
            <w:tcBorders>
              <w:top w:val="single" w:sz="4" w:space="0" w:color="auto"/>
              <w:left w:val="single" w:sz="4" w:space="0" w:color="auto"/>
              <w:bottom w:val="single" w:sz="4" w:space="0" w:color="auto"/>
              <w:right w:val="single" w:sz="4" w:space="0" w:color="auto"/>
            </w:tcBorders>
            <w:hideMark/>
          </w:tcPr>
          <w:p w14:paraId="377D425E"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5B67CFF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A2ED75"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D7C8575" w14:textId="77777777" w:rsidR="001C50D8" w:rsidRDefault="001C50D8">
            <w:pPr>
              <w:pStyle w:val="TAL"/>
              <w:rPr>
                <w:sz w:val="16"/>
              </w:rPr>
            </w:pPr>
            <w:r>
              <w:rPr>
                <w:sz w:val="16"/>
              </w:rPr>
              <w:t>C4-211326</w:t>
            </w:r>
          </w:p>
        </w:tc>
        <w:tc>
          <w:tcPr>
            <w:tcW w:w="0" w:type="auto"/>
            <w:tcBorders>
              <w:top w:val="single" w:sz="4" w:space="0" w:color="auto"/>
              <w:left w:val="single" w:sz="4" w:space="0" w:color="auto"/>
              <w:bottom w:val="single" w:sz="4" w:space="0" w:color="auto"/>
              <w:right w:val="single" w:sz="4" w:space="0" w:color="auto"/>
            </w:tcBorders>
            <w:hideMark/>
          </w:tcPr>
          <w:p w14:paraId="0D18BF2F" w14:textId="77777777" w:rsidR="001C50D8" w:rsidRDefault="001C50D8">
            <w:pPr>
              <w:pStyle w:val="TAL"/>
              <w:rPr>
                <w:sz w:val="16"/>
              </w:rPr>
            </w:pPr>
            <w:r>
              <w:rPr>
                <w:sz w:val="16"/>
              </w:rPr>
              <w:t>C4-211825</w:t>
            </w:r>
          </w:p>
        </w:tc>
      </w:tr>
      <w:tr w:rsidR="001C50D8" w14:paraId="1A15519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BEAFB1" w14:textId="77777777" w:rsidR="001C50D8" w:rsidRDefault="001C50D8">
            <w:pPr>
              <w:pStyle w:val="TAL"/>
              <w:rPr>
                <w:sz w:val="16"/>
              </w:rPr>
            </w:pPr>
            <w:r>
              <w:rPr>
                <w:sz w:val="16"/>
              </w:rPr>
              <w:t>C4-211813</w:t>
            </w:r>
          </w:p>
        </w:tc>
        <w:tc>
          <w:tcPr>
            <w:tcW w:w="0" w:type="auto"/>
            <w:tcBorders>
              <w:top w:val="single" w:sz="4" w:space="0" w:color="auto"/>
              <w:left w:val="single" w:sz="4" w:space="0" w:color="auto"/>
              <w:bottom w:val="single" w:sz="4" w:space="0" w:color="auto"/>
              <w:right w:val="single" w:sz="4" w:space="0" w:color="auto"/>
            </w:tcBorders>
            <w:hideMark/>
          </w:tcPr>
          <w:p w14:paraId="5E66FC5B"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2FEC0DF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E1A87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077807" w14:textId="77777777" w:rsidR="001C50D8" w:rsidRDefault="001C50D8">
            <w:pPr>
              <w:pStyle w:val="TAL"/>
              <w:rPr>
                <w:sz w:val="16"/>
              </w:rPr>
            </w:pPr>
            <w:r>
              <w:rPr>
                <w:sz w:val="16"/>
              </w:rPr>
              <w:t>C4-211666</w:t>
            </w:r>
          </w:p>
        </w:tc>
        <w:tc>
          <w:tcPr>
            <w:tcW w:w="0" w:type="auto"/>
            <w:tcBorders>
              <w:top w:val="single" w:sz="4" w:space="0" w:color="auto"/>
              <w:left w:val="single" w:sz="4" w:space="0" w:color="auto"/>
              <w:bottom w:val="single" w:sz="4" w:space="0" w:color="auto"/>
              <w:right w:val="single" w:sz="4" w:space="0" w:color="auto"/>
            </w:tcBorders>
          </w:tcPr>
          <w:p w14:paraId="2A9465E2" w14:textId="77777777" w:rsidR="001C50D8" w:rsidRDefault="001C50D8">
            <w:pPr>
              <w:pStyle w:val="TAL"/>
              <w:rPr>
                <w:sz w:val="16"/>
              </w:rPr>
            </w:pPr>
          </w:p>
        </w:tc>
      </w:tr>
      <w:tr w:rsidR="001C50D8" w14:paraId="2F79682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E6DF93" w14:textId="77777777" w:rsidR="001C50D8" w:rsidRDefault="001C50D8">
            <w:pPr>
              <w:pStyle w:val="TAL"/>
              <w:rPr>
                <w:sz w:val="16"/>
              </w:rPr>
            </w:pPr>
            <w:r>
              <w:rPr>
                <w:sz w:val="16"/>
              </w:rPr>
              <w:t>C4-211814</w:t>
            </w:r>
          </w:p>
        </w:tc>
        <w:tc>
          <w:tcPr>
            <w:tcW w:w="0" w:type="auto"/>
            <w:tcBorders>
              <w:top w:val="single" w:sz="4" w:space="0" w:color="auto"/>
              <w:left w:val="single" w:sz="4" w:space="0" w:color="auto"/>
              <w:bottom w:val="single" w:sz="4" w:space="0" w:color="auto"/>
              <w:right w:val="single" w:sz="4" w:space="0" w:color="auto"/>
            </w:tcBorders>
            <w:hideMark/>
          </w:tcPr>
          <w:p w14:paraId="3A1BD136"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5835D10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A1775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6B8D50" w14:textId="77777777" w:rsidR="001C50D8" w:rsidRDefault="001C50D8">
            <w:pPr>
              <w:pStyle w:val="TAL"/>
              <w:rPr>
                <w:sz w:val="16"/>
              </w:rPr>
            </w:pPr>
            <w:r>
              <w:rPr>
                <w:sz w:val="16"/>
              </w:rPr>
              <w:t>C4-211667</w:t>
            </w:r>
          </w:p>
        </w:tc>
        <w:tc>
          <w:tcPr>
            <w:tcW w:w="0" w:type="auto"/>
            <w:tcBorders>
              <w:top w:val="single" w:sz="4" w:space="0" w:color="auto"/>
              <w:left w:val="single" w:sz="4" w:space="0" w:color="auto"/>
              <w:bottom w:val="single" w:sz="4" w:space="0" w:color="auto"/>
              <w:right w:val="single" w:sz="4" w:space="0" w:color="auto"/>
            </w:tcBorders>
          </w:tcPr>
          <w:p w14:paraId="2D18E797" w14:textId="77777777" w:rsidR="001C50D8" w:rsidRDefault="001C50D8">
            <w:pPr>
              <w:pStyle w:val="TAL"/>
              <w:rPr>
                <w:sz w:val="16"/>
              </w:rPr>
            </w:pPr>
          </w:p>
        </w:tc>
      </w:tr>
      <w:tr w:rsidR="001C50D8" w14:paraId="3D4CBD7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F9E0B11" w14:textId="77777777" w:rsidR="001C50D8" w:rsidRDefault="001C50D8">
            <w:pPr>
              <w:pStyle w:val="TAL"/>
              <w:rPr>
                <w:sz w:val="16"/>
              </w:rPr>
            </w:pPr>
            <w:r>
              <w:rPr>
                <w:sz w:val="16"/>
              </w:rPr>
              <w:t>C4-211815</w:t>
            </w:r>
          </w:p>
        </w:tc>
        <w:tc>
          <w:tcPr>
            <w:tcW w:w="0" w:type="auto"/>
            <w:tcBorders>
              <w:top w:val="single" w:sz="4" w:space="0" w:color="auto"/>
              <w:left w:val="single" w:sz="4" w:space="0" w:color="auto"/>
              <w:bottom w:val="single" w:sz="4" w:space="0" w:color="auto"/>
              <w:right w:val="single" w:sz="4" w:space="0" w:color="auto"/>
            </w:tcBorders>
            <w:hideMark/>
          </w:tcPr>
          <w:p w14:paraId="4D1B7606" w14:textId="77777777" w:rsidR="001C50D8" w:rsidRDefault="001C50D8">
            <w:pPr>
              <w:pStyle w:val="TAL"/>
              <w:rPr>
                <w:sz w:val="16"/>
              </w:rPr>
            </w:pPr>
            <w:r>
              <w:rPr>
                <w:sz w:val="16"/>
              </w:rPr>
              <w:t>Alternative Anchor SMF Notification to AMF</w:t>
            </w:r>
          </w:p>
        </w:tc>
        <w:tc>
          <w:tcPr>
            <w:tcW w:w="0" w:type="auto"/>
            <w:tcBorders>
              <w:top w:val="single" w:sz="4" w:space="0" w:color="auto"/>
              <w:left w:val="single" w:sz="4" w:space="0" w:color="auto"/>
              <w:bottom w:val="single" w:sz="4" w:space="0" w:color="auto"/>
              <w:right w:val="single" w:sz="4" w:space="0" w:color="auto"/>
            </w:tcBorders>
            <w:hideMark/>
          </w:tcPr>
          <w:p w14:paraId="318B9EC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56B632"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9872B5" w14:textId="77777777" w:rsidR="001C50D8" w:rsidRDefault="001C50D8">
            <w:pPr>
              <w:pStyle w:val="TAL"/>
              <w:rPr>
                <w:sz w:val="16"/>
              </w:rPr>
            </w:pPr>
            <w:r>
              <w:rPr>
                <w:sz w:val="16"/>
              </w:rPr>
              <w:t>C4-211726</w:t>
            </w:r>
          </w:p>
        </w:tc>
        <w:tc>
          <w:tcPr>
            <w:tcW w:w="0" w:type="auto"/>
            <w:tcBorders>
              <w:top w:val="single" w:sz="4" w:space="0" w:color="auto"/>
              <w:left w:val="single" w:sz="4" w:space="0" w:color="auto"/>
              <w:bottom w:val="single" w:sz="4" w:space="0" w:color="auto"/>
              <w:right w:val="single" w:sz="4" w:space="0" w:color="auto"/>
            </w:tcBorders>
          </w:tcPr>
          <w:p w14:paraId="7C755BB9" w14:textId="77777777" w:rsidR="001C50D8" w:rsidRDefault="001C50D8">
            <w:pPr>
              <w:pStyle w:val="TAL"/>
              <w:rPr>
                <w:sz w:val="16"/>
              </w:rPr>
            </w:pPr>
          </w:p>
        </w:tc>
      </w:tr>
      <w:tr w:rsidR="001C50D8" w14:paraId="44B9266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0D88C6" w14:textId="77777777" w:rsidR="001C50D8" w:rsidRDefault="001C50D8">
            <w:pPr>
              <w:pStyle w:val="TAL"/>
              <w:rPr>
                <w:sz w:val="16"/>
              </w:rPr>
            </w:pPr>
            <w:r>
              <w:rPr>
                <w:sz w:val="16"/>
              </w:rPr>
              <w:t>C4-211816</w:t>
            </w:r>
          </w:p>
        </w:tc>
        <w:tc>
          <w:tcPr>
            <w:tcW w:w="0" w:type="auto"/>
            <w:tcBorders>
              <w:top w:val="single" w:sz="4" w:space="0" w:color="auto"/>
              <w:left w:val="single" w:sz="4" w:space="0" w:color="auto"/>
              <w:bottom w:val="single" w:sz="4" w:space="0" w:color="auto"/>
              <w:right w:val="single" w:sz="4" w:space="0" w:color="auto"/>
            </w:tcBorders>
            <w:hideMark/>
          </w:tcPr>
          <w:p w14:paraId="5644E826" w14:textId="77777777" w:rsidR="001C50D8" w:rsidRDefault="001C50D8">
            <w:pPr>
              <w:pStyle w:val="TAL"/>
              <w:rPr>
                <w:sz w:val="16"/>
              </w:rPr>
            </w:pPr>
            <w:r>
              <w:rPr>
                <w:sz w:val="16"/>
              </w:rPr>
              <w:t>Evaluation for Key Issue #1</w:t>
            </w:r>
          </w:p>
        </w:tc>
        <w:tc>
          <w:tcPr>
            <w:tcW w:w="0" w:type="auto"/>
            <w:tcBorders>
              <w:top w:val="single" w:sz="4" w:space="0" w:color="auto"/>
              <w:left w:val="single" w:sz="4" w:space="0" w:color="auto"/>
              <w:bottom w:val="single" w:sz="4" w:space="0" w:color="auto"/>
              <w:right w:val="single" w:sz="4" w:space="0" w:color="auto"/>
            </w:tcBorders>
            <w:hideMark/>
          </w:tcPr>
          <w:p w14:paraId="2C8AD9F0" w14:textId="77777777" w:rsidR="001C50D8" w:rsidRDefault="001C50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65D7A7BF"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D4B493E" w14:textId="77777777" w:rsidR="001C50D8" w:rsidRDefault="001C50D8">
            <w:pPr>
              <w:pStyle w:val="TAL"/>
              <w:rPr>
                <w:sz w:val="16"/>
              </w:rPr>
            </w:pPr>
            <w:r>
              <w:rPr>
                <w:sz w:val="16"/>
              </w:rPr>
              <w:t>C4-211681</w:t>
            </w:r>
          </w:p>
        </w:tc>
        <w:tc>
          <w:tcPr>
            <w:tcW w:w="0" w:type="auto"/>
            <w:tcBorders>
              <w:top w:val="single" w:sz="4" w:space="0" w:color="auto"/>
              <w:left w:val="single" w:sz="4" w:space="0" w:color="auto"/>
              <w:bottom w:val="single" w:sz="4" w:space="0" w:color="auto"/>
              <w:right w:val="single" w:sz="4" w:space="0" w:color="auto"/>
            </w:tcBorders>
            <w:hideMark/>
          </w:tcPr>
          <w:p w14:paraId="6C4596DA" w14:textId="77777777" w:rsidR="001C50D8" w:rsidRDefault="001C50D8">
            <w:pPr>
              <w:pStyle w:val="TAL"/>
              <w:rPr>
                <w:sz w:val="16"/>
              </w:rPr>
            </w:pPr>
            <w:r>
              <w:rPr>
                <w:sz w:val="16"/>
              </w:rPr>
              <w:t>C4-211823</w:t>
            </w:r>
          </w:p>
        </w:tc>
      </w:tr>
      <w:tr w:rsidR="001C50D8" w14:paraId="6A88C80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0304FA" w14:textId="77777777" w:rsidR="001C50D8" w:rsidRDefault="001C50D8">
            <w:pPr>
              <w:pStyle w:val="TAL"/>
              <w:rPr>
                <w:sz w:val="16"/>
              </w:rPr>
            </w:pPr>
            <w:r>
              <w:rPr>
                <w:sz w:val="16"/>
              </w:rPr>
              <w:t>C4-211817</w:t>
            </w:r>
          </w:p>
        </w:tc>
        <w:tc>
          <w:tcPr>
            <w:tcW w:w="0" w:type="auto"/>
            <w:tcBorders>
              <w:top w:val="single" w:sz="4" w:space="0" w:color="auto"/>
              <w:left w:val="single" w:sz="4" w:space="0" w:color="auto"/>
              <w:bottom w:val="single" w:sz="4" w:space="0" w:color="auto"/>
              <w:right w:val="single" w:sz="4" w:space="0" w:color="auto"/>
            </w:tcBorders>
            <w:hideMark/>
          </w:tcPr>
          <w:p w14:paraId="24E2B035" w14:textId="77777777" w:rsidR="001C50D8" w:rsidRDefault="001C50D8">
            <w:pPr>
              <w:pStyle w:val="TAL"/>
              <w:rPr>
                <w:sz w:val="16"/>
              </w:rPr>
            </w:pPr>
            <w:r>
              <w:rPr>
                <w:sz w:val="16"/>
              </w:rPr>
              <w:t>key issue of support VxLAN tunneling (L3L2 conversion) on UPF</w:t>
            </w:r>
          </w:p>
        </w:tc>
        <w:tc>
          <w:tcPr>
            <w:tcW w:w="0" w:type="auto"/>
            <w:tcBorders>
              <w:top w:val="single" w:sz="4" w:space="0" w:color="auto"/>
              <w:left w:val="single" w:sz="4" w:space="0" w:color="auto"/>
              <w:bottom w:val="single" w:sz="4" w:space="0" w:color="auto"/>
              <w:right w:val="single" w:sz="4" w:space="0" w:color="auto"/>
            </w:tcBorders>
            <w:hideMark/>
          </w:tcPr>
          <w:p w14:paraId="278E9C60" w14:textId="77777777" w:rsidR="001C50D8" w:rsidRDefault="001C50D8">
            <w:pPr>
              <w:pStyle w:val="TAL"/>
              <w:rPr>
                <w:sz w:val="16"/>
              </w:rPr>
            </w:pPr>
            <w:r>
              <w:rPr>
                <w:sz w:val="16"/>
              </w:rPr>
              <w:t>China Mobile Com. Corporation,China Southern Power Grid</w:t>
            </w:r>
          </w:p>
        </w:tc>
        <w:tc>
          <w:tcPr>
            <w:tcW w:w="0" w:type="auto"/>
            <w:tcBorders>
              <w:top w:val="single" w:sz="4" w:space="0" w:color="auto"/>
              <w:left w:val="single" w:sz="4" w:space="0" w:color="auto"/>
              <w:bottom w:val="single" w:sz="4" w:space="0" w:color="auto"/>
              <w:right w:val="single" w:sz="4" w:space="0" w:color="auto"/>
            </w:tcBorders>
            <w:hideMark/>
          </w:tcPr>
          <w:p w14:paraId="2511CE6B" w14:textId="77777777" w:rsidR="001C50D8" w:rsidRDefault="001C50D8">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3728938C" w14:textId="77777777" w:rsidR="001C50D8" w:rsidRDefault="001C50D8">
            <w:pPr>
              <w:pStyle w:val="TAL"/>
              <w:rPr>
                <w:sz w:val="16"/>
              </w:rPr>
            </w:pPr>
            <w:r>
              <w:rPr>
                <w:sz w:val="16"/>
              </w:rPr>
              <w:t>C4-211695</w:t>
            </w:r>
          </w:p>
        </w:tc>
        <w:tc>
          <w:tcPr>
            <w:tcW w:w="0" w:type="auto"/>
            <w:tcBorders>
              <w:top w:val="single" w:sz="4" w:space="0" w:color="auto"/>
              <w:left w:val="single" w:sz="4" w:space="0" w:color="auto"/>
              <w:bottom w:val="single" w:sz="4" w:space="0" w:color="auto"/>
              <w:right w:val="single" w:sz="4" w:space="0" w:color="auto"/>
            </w:tcBorders>
          </w:tcPr>
          <w:p w14:paraId="2AB12FF0" w14:textId="77777777" w:rsidR="001C50D8" w:rsidRDefault="001C50D8">
            <w:pPr>
              <w:pStyle w:val="TAL"/>
              <w:rPr>
                <w:sz w:val="16"/>
              </w:rPr>
            </w:pPr>
          </w:p>
        </w:tc>
      </w:tr>
      <w:tr w:rsidR="001C50D8" w14:paraId="4F2269B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6DA296" w14:textId="77777777" w:rsidR="001C50D8" w:rsidRDefault="001C50D8">
            <w:pPr>
              <w:pStyle w:val="TAL"/>
              <w:rPr>
                <w:sz w:val="16"/>
              </w:rPr>
            </w:pPr>
            <w:r>
              <w:rPr>
                <w:sz w:val="16"/>
              </w:rPr>
              <w:t>C4-211818</w:t>
            </w:r>
          </w:p>
        </w:tc>
        <w:tc>
          <w:tcPr>
            <w:tcW w:w="0" w:type="auto"/>
            <w:tcBorders>
              <w:top w:val="single" w:sz="4" w:space="0" w:color="auto"/>
              <w:left w:val="single" w:sz="4" w:space="0" w:color="auto"/>
              <w:bottom w:val="single" w:sz="4" w:space="0" w:color="auto"/>
              <w:right w:val="single" w:sz="4" w:space="0" w:color="auto"/>
            </w:tcBorders>
            <w:hideMark/>
          </w:tcPr>
          <w:p w14:paraId="35030E43" w14:textId="77777777" w:rsidR="001C50D8" w:rsidRDefault="001C50D8">
            <w:pPr>
              <w:pStyle w:val="TAL"/>
              <w:rPr>
                <w:sz w:val="16"/>
              </w:rPr>
            </w:pPr>
            <w:r>
              <w:rPr>
                <w:sz w:val="16"/>
              </w:rPr>
              <w:t>ERROR CONFLICTING REQUEST</w:t>
            </w:r>
          </w:p>
        </w:tc>
        <w:tc>
          <w:tcPr>
            <w:tcW w:w="0" w:type="auto"/>
            <w:tcBorders>
              <w:top w:val="single" w:sz="4" w:space="0" w:color="auto"/>
              <w:left w:val="single" w:sz="4" w:space="0" w:color="auto"/>
              <w:bottom w:val="single" w:sz="4" w:space="0" w:color="auto"/>
              <w:right w:val="single" w:sz="4" w:space="0" w:color="auto"/>
            </w:tcBorders>
            <w:hideMark/>
          </w:tcPr>
          <w:p w14:paraId="5146FBE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3AA56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E8747B" w14:textId="77777777" w:rsidR="001C50D8" w:rsidRDefault="001C50D8">
            <w:pPr>
              <w:pStyle w:val="TAL"/>
              <w:rPr>
                <w:sz w:val="16"/>
              </w:rPr>
            </w:pPr>
            <w:r>
              <w:rPr>
                <w:sz w:val="16"/>
              </w:rPr>
              <w:t>C4-211283</w:t>
            </w:r>
          </w:p>
        </w:tc>
        <w:tc>
          <w:tcPr>
            <w:tcW w:w="0" w:type="auto"/>
            <w:tcBorders>
              <w:top w:val="single" w:sz="4" w:space="0" w:color="auto"/>
              <w:left w:val="single" w:sz="4" w:space="0" w:color="auto"/>
              <w:bottom w:val="single" w:sz="4" w:space="0" w:color="auto"/>
              <w:right w:val="single" w:sz="4" w:space="0" w:color="auto"/>
            </w:tcBorders>
          </w:tcPr>
          <w:p w14:paraId="07C9432A" w14:textId="77777777" w:rsidR="001C50D8" w:rsidRDefault="001C50D8">
            <w:pPr>
              <w:pStyle w:val="TAL"/>
              <w:rPr>
                <w:sz w:val="16"/>
              </w:rPr>
            </w:pPr>
          </w:p>
        </w:tc>
      </w:tr>
      <w:tr w:rsidR="001C50D8" w14:paraId="36DBE48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3F5C70" w14:textId="77777777" w:rsidR="001C50D8" w:rsidRDefault="001C50D8">
            <w:pPr>
              <w:pStyle w:val="TAL"/>
              <w:rPr>
                <w:sz w:val="16"/>
              </w:rPr>
            </w:pPr>
            <w:r>
              <w:rPr>
                <w:sz w:val="16"/>
              </w:rPr>
              <w:t>C4-211819</w:t>
            </w:r>
          </w:p>
        </w:tc>
        <w:tc>
          <w:tcPr>
            <w:tcW w:w="0" w:type="auto"/>
            <w:tcBorders>
              <w:top w:val="single" w:sz="4" w:space="0" w:color="auto"/>
              <w:left w:val="single" w:sz="4" w:space="0" w:color="auto"/>
              <w:bottom w:val="single" w:sz="4" w:space="0" w:color="auto"/>
              <w:right w:val="single" w:sz="4" w:space="0" w:color="auto"/>
            </w:tcBorders>
            <w:hideMark/>
          </w:tcPr>
          <w:p w14:paraId="77CA1A4A" w14:textId="77777777" w:rsidR="001C50D8" w:rsidRDefault="001C50D8">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1F5F6E6A" w14:textId="77777777" w:rsidR="001C50D8" w:rsidRDefault="001C50D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2B1B90C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8E0BF1" w14:textId="77777777" w:rsidR="001C50D8" w:rsidRDefault="001C50D8">
            <w:pPr>
              <w:pStyle w:val="TAL"/>
              <w:rPr>
                <w:sz w:val="16"/>
              </w:rPr>
            </w:pPr>
            <w:r>
              <w:rPr>
                <w:sz w:val="16"/>
              </w:rPr>
              <w:t>C4-211518</w:t>
            </w:r>
          </w:p>
        </w:tc>
        <w:tc>
          <w:tcPr>
            <w:tcW w:w="0" w:type="auto"/>
            <w:tcBorders>
              <w:top w:val="single" w:sz="4" w:space="0" w:color="auto"/>
              <w:left w:val="single" w:sz="4" w:space="0" w:color="auto"/>
              <w:bottom w:val="single" w:sz="4" w:space="0" w:color="auto"/>
              <w:right w:val="single" w:sz="4" w:space="0" w:color="auto"/>
            </w:tcBorders>
            <w:hideMark/>
          </w:tcPr>
          <w:p w14:paraId="736CFABC" w14:textId="77777777" w:rsidR="001C50D8" w:rsidRDefault="001C50D8">
            <w:pPr>
              <w:pStyle w:val="TAL"/>
              <w:rPr>
                <w:sz w:val="16"/>
              </w:rPr>
            </w:pPr>
            <w:r>
              <w:rPr>
                <w:sz w:val="16"/>
              </w:rPr>
              <w:t>CP-210178</w:t>
            </w:r>
          </w:p>
        </w:tc>
      </w:tr>
      <w:tr w:rsidR="001C50D8" w14:paraId="3F46351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CD9D30D" w14:textId="77777777" w:rsidR="001C50D8" w:rsidRDefault="001C50D8">
            <w:pPr>
              <w:pStyle w:val="TAL"/>
              <w:rPr>
                <w:sz w:val="16"/>
              </w:rPr>
            </w:pPr>
            <w:r>
              <w:rPr>
                <w:sz w:val="16"/>
              </w:rPr>
              <w:t>C4-211820</w:t>
            </w:r>
          </w:p>
        </w:tc>
        <w:tc>
          <w:tcPr>
            <w:tcW w:w="0" w:type="auto"/>
            <w:tcBorders>
              <w:top w:val="single" w:sz="4" w:space="0" w:color="auto"/>
              <w:left w:val="single" w:sz="4" w:space="0" w:color="auto"/>
              <w:bottom w:val="single" w:sz="4" w:space="0" w:color="auto"/>
              <w:right w:val="single" w:sz="4" w:space="0" w:color="auto"/>
            </w:tcBorders>
            <w:hideMark/>
          </w:tcPr>
          <w:p w14:paraId="3B825750" w14:textId="77777777" w:rsidR="001C50D8" w:rsidRDefault="001C50D8">
            <w:pPr>
              <w:pStyle w:val="TAL"/>
              <w:rPr>
                <w:sz w:val="16"/>
              </w:rPr>
            </w:pPr>
            <w:r>
              <w:rPr>
                <w:sz w:val="16"/>
              </w:rPr>
              <w:t>Extend 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125C7DB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50A82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E4FE0F9" w14:textId="77777777" w:rsidR="001C50D8" w:rsidRDefault="001C50D8">
            <w:pPr>
              <w:pStyle w:val="TAL"/>
              <w:rPr>
                <w:sz w:val="16"/>
              </w:rPr>
            </w:pPr>
            <w:r>
              <w:rPr>
                <w:sz w:val="16"/>
              </w:rPr>
              <w:t>C4-211351</w:t>
            </w:r>
          </w:p>
        </w:tc>
        <w:tc>
          <w:tcPr>
            <w:tcW w:w="0" w:type="auto"/>
            <w:tcBorders>
              <w:top w:val="single" w:sz="4" w:space="0" w:color="auto"/>
              <w:left w:val="single" w:sz="4" w:space="0" w:color="auto"/>
              <w:bottom w:val="single" w:sz="4" w:space="0" w:color="auto"/>
              <w:right w:val="single" w:sz="4" w:space="0" w:color="auto"/>
            </w:tcBorders>
            <w:hideMark/>
          </w:tcPr>
          <w:p w14:paraId="29766D27" w14:textId="77777777" w:rsidR="001C50D8" w:rsidRDefault="001C50D8">
            <w:pPr>
              <w:pStyle w:val="TAL"/>
              <w:rPr>
                <w:sz w:val="16"/>
              </w:rPr>
            </w:pPr>
            <w:r>
              <w:rPr>
                <w:sz w:val="16"/>
              </w:rPr>
              <w:t>C4-211828</w:t>
            </w:r>
          </w:p>
        </w:tc>
      </w:tr>
      <w:tr w:rsidR="001C50D8" w14:paraId="673DBD1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36F933B" w14:textId="77777777" w:rsidR="001C50D8" w:rsidRDefault="001C50D8">
            <w:pPr>
              <w:pStyle w:val="TAL"/>
              <w:rPr>
                <w:sz w:val="16"/>
              </w:rPr>
            </w:pPr>
            <w:r>
              <w:rPr>
                <w:sz w:val="16"/>
              </w:rPr>
              <w:t>C4-211821</w:t>
            </w:r>
          </w:p>
        </w:tc>
        <w:tc>
          <w:tcPr>
            <w:tcW w:w="0" w:type="auto"/>
            <w:tcBorders>
              <w:top w:val="single" w:sz="4" w:space="0" w:color="auto"/>
              <w:left w:val="single" w:sz="4" w:space="0" w:color="auto"/>
              <w:bottom w:val="single" w:sz="4" w:space="0" w:color="auto"/>
              <w:right w:val="single" w:sz="4" w:space="0" w:color="auto"/>
            </w:tcBorders>
            <w:hideMark/>
          </w:tcPr>
          <w:p w14:paraId="6A6FEE63" w14:textId="77777777" w:rsidR="001C50D8" w:rsidRDefault="001C50D8">
            <w:pPr>
              <w:pStyle w:val="TAL"/>
              <w:rPr>
                <w:sz w:val="16"/>
              </w:rPr>
            </w:pPr>
            <w:r>
              <w:rPr>
                <w:sz w:val="16"/>
              </w:rPr>
              <w:t>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63192F6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3C10F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6343A0" w14:textId="77777777" w:rsidR="001C50D8" w:rsidRDefault="001C50D8">
            <w:pPr>
              <w:pStyle w:val="TAL"/>
              <w:rPr>
                <w:sz w:val="16"/>
              </w:rPr>
            </w:pPr>
            <w:r>
              <w:rPr>
                <w:sz w:val="16"/>
              </w:rPr>
              <w:t>C4-211350</w:t>
            </w:r>
          </w:p>
        </w:tc>
        <w:tc>
          <w:tcPr>
            <w:tcW w:w="0" w:type="auto"/>
            <w:tcBorders>
              <w:top w:val="single" w:sz="4" w:space="0" w:color="auto"/>
              <w:left w:val="single" w:sz="4" w:space="0" w:color="auto"/>
              <w:bottom w:val="single" w:sz="4" w:space="0" w:color="auto"/>
              <w:right w:val="single" w:sz="4" w:space="0" w:color="auto"/>
            </w:tcBorders>
          </w:tcPr>
          <w:p w14:paraId="62260293" w14:textId="77777777" w:rsidR="001C50D8" w:rsidRDefault="001C50D8">
            <w:pPr>
              <w:pStyle w:val="TAL"/>
              <w:rPr>
                <w:sz w:val="16"/>
              </w:rPr>
            </w:pPr>
          </w:p>
        </w:tc>
      </w:tr>
      <w:tr w:rsidR="001C50D8" w14:paraId="69935CB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8CB0BD" w14:textId="77777777" w:rsidR="001C50D8" w:rsidRDefault="001C50D8">
            <w:pPr>
              <w:pStyle w:val="TAL"/>
              <w:rPr>
                <w:sz w:val="16"/>
              </w:rPr>
            </w:pPr>
            <w:r>
              <w:rPr>
                <w:sz w:val="16"/>
              </w:rPr>
              <w:t>C4-211822</w:t>
            </w:r>
          </w:p>
        </w:tc>
        <w:tc>
          <w:tcPr>
            <w:tcW w:w="0" w:type="auto"/>
            <w:tcBorders>
              <w:top w:val="single" w:sz="4" w:space="0" w:color="auto"/>
              <w:left w:val="single" w:sz="4" w:space="0" w:color="auto"/>
              <w:bottom w:val="single" w:sz="4" w:space="0" w:color="auto"/>
              <w:right w:val="single" w:sz="4" w:space="0" w:color="auto"/>
            </w:tcBorders>
            <w:hideMark/>
          </w:tcPr>
          <w:p w14:paraId="1E652D23" w14:textId="77777777" w:rsidR="001C50D8" w:rsidRDefault="001C50D8">
            <w:pPr>
              <w:pStyle w:val="TAL"/>
              <w:rPr>
                <w:sz w:val="16"/>
              </w:rPr>
            </w:pPr>
            <w:r>
              <w:rPr>
                <w:sz w:val="16"/>
              </w:rPr>
              <w:t>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2A814F7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D2411A" w14:textId="77777777" w:rsidR="001C50D8" w:rsidRDefault="001C50D8">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hideMark/>
          </w:tcPr>
          <w:p w14:paraId="4618571D" w14:textId="77777777" w:rsidR="001C50D8" w:rsidRDefault="001C50D8">
            <w:pPr>
              <w:pStyle w:val="TAL"/>
              <w:rPr>
                <w:sz w:val="16"/>
              </w:rPr>
            </w:pPr>
            <w:r>
              <w:rPr>
                <w:sz w:val="16"/>
              </w:rPr>
              <w:t>C4-211355</w:t>
            </w:r>
          </w:p>
        </w:tc>
        <w:tc>
          <w:tcPr>
            <w:tcW w:w="0" w:type="auto"/>
            <w:tcBorders>
              <w:top w:val="single" w:sz="4" w:space="0" w:color="auto"/>
              <w:left w:val="single" w:sz="4" w:space="0" w:color="auto"/>
              <w:bottom w:val="single" w:sz="4" w:space="0" w:color="auto"/>
              <w:right w:val="single" w:sz="4" w:space="0" w:color="auto"/>
            </w:tcBorders>
          </w:tcPr>
          <w:p w14:paraId="2ED2D71E" w14:textId="77777777" w:rsidR="001C50D8" w:rsidRDefault="001C50D8">
            <w:pPr>
              <w:pStyle w:val="TAL"/>
              <w:rPr>
                <w:sz w:val="16"/>
              </w:rPr>
            </w:pPr>
          </w:p>
        </w:tc>
      </w:tr>
      <w:tr w:rsidR="001C50D8" w14:paraId="23739F8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597309" w14:textId="77777777" w:rsidR="001C50D8" w:rsidRDefault="001C50D8">
            <w:pPr>
              <w:pStyle w:val="TAL"/>
              <w:rPr>
                <w:sz w:val="16"/>
              </w:rPr>
            </w:pPr>
            <w:r>
              <w:rPr>
                <w:sz w:val="16"/>
              </w:rPr>
              <w:t>C4-211823</w:t>
            </w:r>
          </w:p>
        </w:tc>
        <w:tc>
          <w:tcPr>
            <w:tcW w:w="0" w:type="auto"/>
            <w:tcBorders>
              <w:top w:val="single" w:sz="4" w:space="0" w:color="auto"/>
              <w:left w:val="single" w:sz="4" w:space="0" w:color="auto"/>
              <w:bottom w:val="single" w:sz="4" w:space="0" w:color="auto"/>
              <w:right w:val="single" w:sz="4" w:space="0" w:color="auto"/>
            </w:tcBorders>
            <w:hideMark/>
          </w:tcPr>
          <w:p w14:paraId="639EF8D5" w14:textId="77777777" w:rsidR="001C50D8" w:rsidRDefault="001C50D8">
            <w:pPr>
              <w:pStyle w:val="TAL"/>
              <w:rPr>
                <w:sz w:val="16"/>
              </w:rPr>
            </w:pPr>
            <w:r>
              <w:rPr>
                <w:sz w:val="16"/>
              </w:rPr>
              <w:t>Evaluation for Key Issue #1</w:t>
            </w:r>
          </w:p>
        </w:tc>
        <w:tc>
          <w:tcPr>
            <w:tcW w:w="0" w:type="auto"/>
            <w:tcBorders>
              <w:top w:val="single" w:sz="4" w:space="0" w:color="auto"/>
              <w:left w:val="single" w:sz="4" w:space="0" w:color="auto"/>
              <w:bottom w:val="single" w:sz="4" w:space="0" w:color="auto"/>
              <w:right w:val="single" w:sz="4" w:space="0" w:color="auto"/>
            </w:tcBorders>
            <w:hideMark/>
          </w:tcPr>
          <w:p w14:paraId="64BCF80A" w14:textId="77777777" w:rsidR="001C50D8" w:rsidRDefault="001C50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408490B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B0AAB3" w14:textId="77777777" w:rsidR="001C50D8" w:rsidRDefault="001C50D8">
            <w:pPr>
              <w:pStyle w:val="TAL"/>
              <w:rPr>
                <w:sz w:val="16"/>
              </w:rPr>
            </w:pPr>
            <w:r>
              <w:rPr>
                <w:sz w:val="16"/>
              </w:rPr>
              <w:t>C4-211816</w:t>
            </w:r>
          </w:p>
        </w:tc>
        <w:tc>
          <w:tcPr>
            <w:tcW w:w="0" w:type="auto"/>
            <w:tcBorders>
              <w:top w:val="single" w:sz="4" w:space="0" w:color="auto"/>
              <w:left w:val="single" w:sz="4" w:space="0" w:color="auto"/>
              <w:bottom w:val="single" w:sz="4" w:space="0" w:color="auto"/>
              <w:right w:val="single" w:sz="4" w:space="0" w:color="auto"/>
            </w:tcBorders>
          </w:tcPr>
          <w:p w14:paraId="6C917648" w14:textId="77777777" w:rsidR="001C50D8" w:rsidRDefault="001C50D8">
            <w:pPr>
              <w:pStyle w:val="TAL"/>
              <w:rPr>
                <w:sz w:val="16"/>
              </w:rPr>
            </w:pPr>
          </w:p>
        </w:tc>
      </w:tr>
      <w:tr w:rsidR="001C50D8" w14:paraId="3F3C6C2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BB726E" w14:textId="77777777" w:rsidR="001C50D8" w:rsidRDefault="001C50D8">
            <w:pPr>
              <w:pStyle w:val="TAL"/>
              <w:rPr>
                <w:sz w:val="16"/>
              </w:rPr>
            </w:pPr>
            <w:r>
              <w:rPr>
                <w:sz w:val="16"/>
              </w:rPr>
              <w:t>C4-211824</w:t>
            </w:r>
          </w:p>
        </w:tc>
        <w:tc>
          <w:tcPr>
            <w:tcW w:w="0" w:type="auto"/>
            <w:tcBorders>
              <w:top w:val="single" w:sz="4" w:space="0" w:color="auto"/>
              <w:left w:val="single" w:sz="4" w:space="0" w:color="auto"/>
              <w:bottom w:val="single" w:sz="4" w:space="0" w:color="auto"/>
              <w:right w:val="single" w:sz="4" w:space="0" w:color="auto"/>
            </w:tcBorders>
            <w:hideMark/>
          </w:tcPr>
          <w:p w14:paraId="2321B9E2"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5FE4D75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26D07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1186297" w14:textId="77777777" w:rsidR="001C50D8" w:rsidRDefault="001C50D8">
            <w:pPr>
              <w:pStyle w:val="TAL"/>
              <w:rPr>
                <w:sz w:val="16"/>
              </w:rPr>
            </w:pPr>
            <w:r>
              <w:rPr>
                <w:sz w:val="16"/>
              </w:rPr>
              <w:t>C4-211811</w:t>
            </w:r>
          </w:p>
        </w:tc>
        <w:tc>
          <w:tcPr>
            <w:tcW w:w="0" w:type="auto"/>
            <w:tcBorders>
              <w:top w:val="single" w:sz="4" w:space="0" w:color="auto"/>
              <w:left w:val="single" w:sz="4" w:space="0" w:color="auto"/>
              <w:bottom w:val="single" w:sz="4" w:space="0" w:color="auto"/>
              <w:right w:val="single" w:sz="4" w:space="0" w:color="auto"/>
            </w:tcBorders>
            <w:hideMark/>
          </w:tcPr>
          <w:p w14:paraId="6F8AE9E8" w14:textId="77777777" w:rsidR="001C50D8" w:rsidRDefault="001C50D8">
            <w:pPr>
              <w:pStyle w:val="TAL"/>
              <w:rPr>
                <w:sz w:val="16"/>
              </w:rPr>
            </w:pPr>
            <w:r>
              <w:rPr>
                <w:sz w:val="16"/>
              </w:rPr>
              <w:t>C4-211830</w:t>
            </w:r>
          </w:p>
        </w:tc>
      </w:tr>
      <w:tr w:rsidR="001C50D8" w14:paraId="51BB29F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0F0724" w14:textId="77777777" w:rsidR="001C50D8" w:rsidRDefault="001C50D8">
            <w:pPr>
              <w:pStyle w:val="TAL"/>
              <w:rPr>
                <w:sz w:val="16"/>
              </w:rPr>
            </w:pPr>
            <w:r>
              <w:rPr>
                <w:sz w:val="16"/>
              </w:rPr>
              <w:t>C4-211825</w:t>
            </w:r>
          </w:p>
        </w:tc>
        <w:tc>
          <w:tcPr>
            <w:tcW w:w="0" w:type="auto"/>
            <w:tcBorders>
              <w:top w:val="single" w:sz="4" w:space="0" w:color="auto"/>
              <w:left w:val="single" w:sz="4" w:space="0" w:color="auto"/>
              <w:bottom w:val="single" w:sz="4" w:space="0" w:color="auto"/>
              <w:right w:val="single" w:sz="4" w:space="0" w:color="auto"/>
            </w:tcBorders>
            <w:hideMark/>
          </w:tcPr>
          <w:p w14:paraId="3791AF2B"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6AF9DC3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81EA6C"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90AECCE" w14:textId="77777777" w:rsidR="001C50D8" w:rsidRDefault="001C50D8">
            <w:pPr>
              <w:pStyle w:val="TAL"/>
              <w:rPr>
                <w:sz w:val="16"/>
              </w:rPr>
            </w:pPr>
            <w:r>
              <w:rPr>
                <w:sz w:val="16"/>
              </w:rPr>
              <w:t>C4-211812</w:t>
            </w:r>
          </w:p>
        </w:tc>
        <w:tc>
          <w:tcPr>
            <w:tcW w:w="0" w:type="auto"/>
            <w:tcBorders>
              <w:top w:val="single" w:sz="4" w:space="0" w:color="auto"/>
              <w:left w:val="single" w:sz="4" w:space="0" w:color="auto"/>
              <w:bottom w:val="single" w:sz="4" w:space="0" w:color="auto"/>
              <w:right w:val="single" w:sz="4" w:space="0" w:color="auto"/>
            </w:tcBorders>
            <w:hideMark/>
          </w:tcPr>
          <w:p w14:paraId="232B5DD3" w14:textId="77777777" w:rsidR="001C50D8" w:rsidRDefault="001C50D8">
            <w:pPr>
              <w:pStyle w:val="TAL"/>
              <w:rPr>
                <w:sz w:val="16"/>
              </w:rPr>
            </w:pPr>
            <w:r>
              <w:rPr>
                <w:sz w:val="16"/>
              </w:rPr>
              <w:t>C4-211831</w:t>
            </w:r>
          </w:p>
        </w:tc>
      </w:tr>
      <w:tr w:rsidR="001C50D8" w14:paraId="334854E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45B90E" w14:textId="77777777" w:rsidR="001C50D8" w:rsidRDefault="001C50D8">
            <w:pPr>
              <w:pStyle w:val="TAL"/>
              <w:rPr>
                <w:sz w:val="16"/>
              </w:rPr>
            </w:pPr>
            <w:r>
              <w:rPr>
                <w:sz w:val="16"/>
              </w:rPr>
              <w:t>C4-211826</w:t>
            </w:r>
          </w:p>
        </w:tc>
        <w:tc>
          <w:tcPr>
            <w:tcW w:w="0" w:type="auto"/>
            <w:tcBorders>
              <w:top w:val="single" w:sz="4" w:space="0" w:color="auto"/>
              <w:left w:val="single" w:sz="4" w:space="0" w:color="auto"/>
              <w:bottom w:val="single" w:sz="4" w:space="0" w:color="auto"/>
              <w:right w:val="single" w:sz="4" w:space="0" w:color="auto"/>
            </w:tcBorders>
            <w:hideMark/>
          </w:tcPr>
          <w:p w14:paraId="51D91D22" w14:textId="77777777" w:rsidR="001C50D8" w:rsidRDefault="001C50D8">
            <w:pPr>
              <w:pStyle w:val="TAL"/>
              <w:rPr>
                <w:sz w:val="16"/>
              </w:rPr>
            </w:pPr>
            <w:r>
              <w:rPr>
                <w:sz w:val="16"/>
              </w:rPr>
              <w:t>LS out Requirement on support of VxLAN tunnelling</w:t>
            </w:r>
          </w:p>
        </w:tc>
        <w:tc>
          <w:tcPr>
            <w:tcW w:w="0" w:type="auto"/>
            <w:tcBorders>
              <w:top w:val="single" w:sz="4" w:space="0" w:color="auto"/>
              <w:left w:val="single" w:sz="4" w:space="0" w:color="auto"/>
              <w:bottom w:val="single" w:sz="4" w:space="0" w:color="auto"/>
              <w:right w:val="single" w:sz="4" w:space="0" w:color="auto"/>
            </w:tcBorders>
            <w:hideMark/>
          </w:tcPr>
          <w:p w14:paraId="113F9365" w14:textId="77777777" w:rsidR="001C50D8" w:rsidRDefault="001C50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F064EB3"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0060E08" w14:textId="77777777" w:rsidR="001C50D8" w:rsidRDefault="001C50D8">
            <w:pPr>
              <w:pStyle w:val="TAL"/>
              <w:rPr>
                <w:sz w:val="16"/>
              </w:rPr>
            </w:pPr>
            <w:r>
              <w:rPr>
                <w:sz w:val="16"/>
              </w:rPr>
              <w:t>C4-211545</w:t>
            </w:r>
          </w:p>
        </w:tc>
        <w:tc>
          <w:tcPr>
            <w:tcW w:w="0" w:type="auto"/>
            <w:tcBorders>
              <w:top w:val="single" w:sz="4" w:space="0" w:color="auto"/>
              <w:left w:val="single" w:sz="4" w:space="0" w:color="auto"/>
              <w:bottom w:val="single" w:sz="4" w:space="0" w:color="auto"/>
              <w:right w:val="single" w:sz="4" w:space="0" w:color="auto"/>
            </w:tcBorders>
            <w:hideMark/>
          </w:tcPr>
          <w:p w14:paraId="43551D0D" w14:textId="77777777" w:rsidR="001C50D8" w:rsidRDefault="001C50D8">
            <w:pPr>
              <w:pStyle w:val="TAL"/>
              <w:rPr>
                <w:sz w:val="16"/>
              </w:rPr>
            </w:pPr>
            <w:r>
              <w:rPr>
                <w:sz w:val="16"/>
              </w:rPr>
              <w:t>C4-211827</w:t>
            </w:r>
          </w:p>
        </w:tc>
      </w:tr>
      <w:tr w:rsidR="001C50D8" w14:paraId="17715A2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ED6825" w14:textId="77777777" w:rsidR="001C50D8" w:rsidRDefault="001C50D8">
            <w:pPr>
              <w:pStyle w:val="TAL"/>
              <w:rPr>
                <w:sz w:val="16"/>
              </w:rPr>
            </w:pPr>
            <w:r>
              <w:rPr>
                <w:sz w:val="16"/>
              </w:rPr>
              <w:t>C4-211827</w:t>
            </w:r>
          </w:p>
        </w:tc>
        <w:tc>
          <w:tcPr>
            <w:tcW w:w="0" w:type="auto"/>
            <w:tcBorders>
              <w:top w:val="single" w:sz="4" w:space="0" w:color="auto"/>
              <w:left w:val="single" w:sz="4" w:space="0" w:color="auto"/>
              <w:bottom w:val="single" w:sz="4" w:space="0" w:color="auto"/>
              <w:right w:val="single" w:sz="4" w:space="0" w:color="auto"/>
            </w:tcBorders>
            <w:hideMark/>
          </w:tcPr>
          <w:p w14:paraId="46C151EC" w14:textId="77777777" w:rsidR="001C50D8" w:rsidRDefault="001C50D8">
            <w:pPr>
              <w:pStyle w:val="TAL"/>
              <w:rPr>
                <w:sz w:val="16"/>
              </w:rPr>
            </w:pPr>
            <w:r>
              <w:rPr>
                <w:sz w:val="16"/>
              </w:rPr>
              <w:t>LS out Requirement on support of VxLAN tunnelling</w:t>
            </w:r>
          </w:p>
        </w:tc>
        <w:tc>
          <w:tcPr>
            <w:tcW w:w="0" w:type="auto"/>
            <w:tcBorders>
              <w:top w:val="single" w:sz="4" w:space="0" w:color="auto"/>
              <w:left w:val="single" w:sz="4" w:space="0" w:color="auto"/>
              <w:bottom w:val="single" w:sz="4" w:space="0" w:color="auto"/>
              <w:right w:val="single" w:sz="4" w:space="0" w:color="auto"/>
            </w:tcBorders>
            <w:hideMark/>
          </w:tcPr>
          <w:p w14:paraId="01709598" w14:textId="77777777" w:rsidR="001C50D8" w:rsidRDefault="001C50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72786F0"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2270912A" w14:textId="77777777" w:rsidR="001C50D8" w:rsidRDefault="001C50D8">
            <w:pPr>
              <w:pStyle w:val="TAL"/>
              <w:rPr>
                <w:sz w:val="16"/>
              </w:rPr>
            </w:pPr>
            <w:r>
              <w:rPr>
                <w:sz w:val="16"/>
              </w:rPr>
              <w:t>C4-211826</w:t>
            </w:r>
          </w:p>
        </w:tc>
        <w:tc>
          <w:tcPr>
            <w:tcW w:w="0" w:type="auto"/>
            <w:tcBorders>
              <w:top w:val="single" w:sz="4" w:space="0" w:color="auto"/>
              <w:left w:val="single" w:sz="4" w:space="0" w:color="auto"/>
              <w:bottom w:val="single" w:sz="4" w:space="0" w:color="auto"/>
              <w:right w:val="single" w:sz="4" w:space="0" w:color="auto"/>
            </w:tcBorders>
          </w:tcPr>
          <w:p w14:paraId="537DAD62" w14:textId="77777777" w:rsidR="001C50D8" w:rsidRDefault="001C50D8">
            <w:pPr>
              <w:pStyle w:val="TAL"/>
              <w:rPr>
                <w:sz w:val="16"/>
              </w:rPr>
            </w:pPr>
          </w:p>
        </w:tc>
      </w:tr>
      <w:tr w:rsidR="001C50D8" w14:paraId="1693D3F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29B4913" w14:textId="77777777" w:rsidR="001C50D8" w:rsidRDefault="001C50D8">
            <w:pPr>
              <w:pStyle w:val="TAL"/>
              <w:rPr>
                <w:sz w:val="16"/>
              </w:rPr>
            </w:pPr>
            <w:r>
              <w:rPr>
                <w:sz w:val="16"/>
              </w:rPr>
              <w:t>C4-211828</w:t>
            </w:r>
          </w:p>
        </w:tc>
        <w:tc>
          <w:tcPr>
            <w:tcW w:w="0" w:type="auto"/>
            <w:tcBorders>
              <w:top w:val="single" w:sz="4" w:space="0" w:color="auto"/>
              <w:left w:val="single" w:sz="4" w:space="0" w:color="auto"/>
              <w:bottom w:val="single" w:sz="4" w:space="0" w:color="auto"/>
              <w:right w:val="single" w:sz="4" w:space="0" w:color="auto"/>
            </w:tcBorders>
            <w:hideMark/>
          </w:tcPr>
          <w:p w14:paraId="4A4F5ABC" w14:textId="77777777" w:rsidR="001C50D8" w:rsidRDefault="001C50D8">
            <w:pPr>
              <w:pStyle w:val="TAL"/>
              <w:rPr>
                <w:sz w:val="16"/>
              </w:rPr>
            </w:pPr>
            <w:r>
              <w:rPr>
                <w:sz w:val="16"/>
              </w:rPr>
              <w:t>Cancellation Type for UDICOM</w:t>
            </w:r>
          </w:p>
        </w:tc>
        <w:tc>
          <w:tcPr>
            <w:tcW w:w="0" w:type="auto"/>
            <w:tcBorders>
              <w:top w:val="single" w:sz="4" w:space="0" w:color="auto"/>
              <w:left w:val="single" w:sz="4" w:space="0" w:color="auto"/>
              <w:bottom w:val="single" w:sz="4" w:space="0" w:color="auto"/>
              <w:right w:val="single" w:sz="4" w:space="0" w:color="auto"/>
            </w:tcBorders>
            <w:hideMark/>
          </w:tcPr>
          <w:p w14:paraId="6158A97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6981B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7A2E4C8" w14:textId="77777777" w:rsidR="001C50D8" w:rsidRDefault="001C50D8">
            <w:pPr>
              <w:pStyle w:val="TAL"/>
              <w:rPr>
                <w:sz w:val="16"/>
              </w:rPr>
            </w:pPr>
            <w:r>
              <w:rPr>
                <w:sz w:val="16"/>
              </w:rPr>
              <w:t>C4-211820</w:t>
            </w:r>
          </w:p>
        </w:tc>
        <w:tc>
          <w:tcPr>
            <w:tcW w:w="0" w:type="auto"/>
            <w:tcBorders>
              <w:top w:val="single" w:sz="4" w:space="0" w:color="auto"/>
              <w:left w:val="single" w:sz="4" w:space="0" w:color="auto"/>
              <w:bottom w:val="single" w:sz="4" w:space="0" w:color="auto"/>
              <w:right w:val="single" w:sz="4" w:space="0" w:color="auto"/>
            </w:tcBorders>
          </w:tcPr>
          <w:p w14:paraId="6F2FC48A" w14:textId="77777777" w:rsidR="001C50D8" w:rsidRDefault="001C50D8">
            <w:pPr>
              <w:pStyle w:val="TAL"/>
              <w:rPr>
                <w:sz w:val="16"/>
              </w:rPr>
            </w:pPr>
          </w:p>
        </w:tc>
      </w:tr>
      <w:tr w:rsidR="001C50D8" w14:paraId="773D576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036E7D2" w14:textId="77777777" w:rsidR="001C50D8" w:rsidRDefault="001C50D8">
            <w:pPr>
              <w:pStyle w:val="TAL"/>
              <w:rPr>
                <w:sz w:val="16"/>
              </w:rPr>
            </w:pPr>
            <w:r>
              <w:rPr>
                <w:sz w:val="16"/>
              </w:rPr>
              <w:t>C4-211829</w:t>
            </w:r>
          </w:p>
        </w:tc>
        <w:tc>
          <w:tcPr>
            <w:tcW w:w="0" w:type="auto"/>
            <w:tcBorders>
              <w:top w:val="single" w:sz="4" w:space="0" w:color="auto"/>
              <w:left w:val="single" w:sz="4" w:space="0" w:color="auto"/>
              <w:bottom w:val="single" w:sz="4" w:space="0" w:color="auto"/>
              <w:right w:val="single" w:sz="4" w:space="0" w:color="auto"/>
            </w:tcBorders>
            <w:hideMark/>
          </w:tcPr>
          <w:p w14:paraId="15683543" w14:textId="77777777" w:rsidR="001C50D8" w:rsidRDefault="001C50D8">
            <w:pPr>
              <w:pStyle w:val="TAL"/>
              <w:rPr>
                <w:sz w:val="16"/>
              </w:rPr>
            </w:pPr>
            <w:r>
              <w:rPr>
                <w:sz w:val="16"/>
              </w:rPr>
              <w:t>Pseudo-CR on Key Issue Protocol Selection</w:t>
            </w:r>
          </w:p>
        </w:tc>
        <w:tc>
          <w:tcPr>
            <w:tcW w:w="0" w:type="auto"/>
            <w:tcBorders>
              <w:top w:val="single" w:sz="4" w:space="0" w:color="auto"/>
              <w:left w:val="single" w:sz="4" w:space="0" w:color="auto"/>
              <w:bottom w:val="single" w:sz="4" w:space="0" w:color="auto"/>
              <w:right w:val="single" w:sz="4" w:space="0" w:color="auto"/>
            </w:tcBorders>
            <w:hideMark/>
          </w:tcPr>
          <w:p w14:paraId="59D01A3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8B7A44"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DE4FF4" w14:textId="77777777" w:rsidR="001C50D8" w:rsidRDefault="001C50D8">
            <w:pPr>
              <w:pStyle w:val="TAL"/>
              <w:rPr>
                <w:sz w:val="16"/>
              </w:rPr>
            </w:pPr>
            <w:r>
              <w:rPr>
                <w:sz w:val="16"/>
              </w:rPr>
              <w:t>C4-211392</w:t>
            </w:r>
          </w:p>
        </w:tc>
        <w:tc>
          <w:tcPr>
            <w:tcW w:w="0" w:type="auto"/>
            <w:tcBorders>
              <w:top w:val="single" w:sz="4" w:space="0" w:color="auto"/>
              <w:left w:val="single" w:sz="4" w:space="0" w:color="auto"/>
              <w:bottom w:val="single" w:sz="4" w:space="0" w:color="auto"/>
              <w:right w:val="single" w:sz="4" w:space="0" w:color="auto"/>
            </w:tcBorders>
          </w:tcPr>
          <w:p w14:paraId="1FAE27E6" w14:textId="77777777" w:rsidR="001C50D8" w:rsidRDefault="001C50D8">
            <w:pPr>
              <w:pStyle w:val="TAL"/>
              <w:rPr>
                <w:sz w:val="16"/>
              </w:rPr>
            </w:pPr>
          </w:p>
        </w:tc>
      </w:tr>
      <w:tr w:rsidR="001C50D8" w14:paraId="229EDC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4E0041" w14:textId="77777777" w:rsidR="001C50D8" w:rsidRDefault="001C50D8">
            <w:pPr>
              <w:pStyle w:val="TAL"/>
              <w:rPr>
                <w:sz w:val="16"/>
              </w:rPr>
            </w:pPr>
            <w:r>
              <w:rPr>
                <w:sz w:val="16"/>
              </w:rPr>
              <w:t>C4-211830</w:t>
            </w:r>
          </w:p>
        </w:tc>
        <w:tc>
          <w:tcPr>
            <w:tcW w:w="0" w:type="auto"/>
            <w:tcBorders>
              <w:top w:val="single" w:sz="4" w:space="0" w:color="auto"/>
              <w:left w:val="single" w:sz="4" w:space="0" w:color="auto"/>
              <w:bottom w:val="single" w:sz="4" w:space="0" w:color="auto"/>
              <w:right w:val="single" w:sz="4" w:space="0" w:color="auto"/>
            </w:tcBorders>
            <w:hideMark/>
          </w:tcPr>
          <w:p w14:paraId="566C7330"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198BCD6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53E7E0"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4F32EBA" w14:textId="77777777" w:rsidR="001C50D8" w:rsidRDefault="001C50D8">
            <w:pPr>
              <w:pStyle w:val="TAL"/>
              <w:rPr>
                <w:sz w:val="16"/>
              </w:rPr>
            </w:pPr>
            <w:r>
              <w:rPr>
                <w:sz w:val="16"/>
              </w:rPr>
              <w:t>C4-211824</w:t>
            </w:r>
          </w:p>
        </w:tc>
        <w:tc>
          <w:tcPr>
            <w:tcW w:w="0" w:type="auto"/>
            <w:tcBorders>
              <w:top w:val="single" w:sz="4" w:space="0" w:color="auto"/>
              <w:left w:val="single" w:sz="4" w:space="0" w:color="auto"/>
              <w:bottom w:val="single" w:sz="4" w:space="0" w:color="auto"/>
              <w:right w:val="single" w:sz="4" w:space="0" w:color="auto"/>
            </w:tcBorders>
            <w:hideMark/>
          </w:tcPr>
          <w:p w14:paraId="605471CE" w14:textId="77777777" w:rsidR="001C50D8" w:rsidRDefault="001C50D8">
            <w:pPr>
              <w:pStyle w:val="TAL"/>
              <w:rPr>
                <w:sz w:val="16"/>
              </w:rPr>
            </w:pPr>
            <w:r>
              <w:rPr>
                <w:sz w:val="16"/>
              </w:rPr>
              <w:t>C4-211833</w:t>
            </w:r>
          </w:p>
        </w:tc>
      </w:tr>
      <w:tr w:rsidR="001C50D8" w14:paraId="3F4606D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84C7D1" w14:textId="77777777" w:rsidR="001C50D8" w:rsidRDefault="001C50D8">
            <w:pPr>
              <w:pStyle w:val="TAL"/>
              <w:rPr>
                <w:sz w:val="16"/>
              </w:rPr>
            </w:pPr>
            <w:r>
              <w:rPr>
                <w:sz w:val="16"/>
              </w:rPr>
              <w:t>C4-211831</w:t>
            </w:r>
          </w:p>
        </w:tc>
        <w:tc>
          <w:tcPr>
            <w:tcW w:w="0" w:type="auto"/>
            <w:tcBorders>
              <w:top w:val="single" w:sz="4" w:space="0" w:color="auto"/>
              <w:left w:val="single" w:sz="4" w:space="0" w:color="auto"/>
              <w:bottom w:val="single" w:sz="4" w:space="0" w:color="auto"/>
              <w:right w:val="single" w:sz="4" w:space="0" w:color="auto"/>
            </w:tcBorders>
            <w:hideMark/>
          </w:tcPr>
          <w:p w14:paraId="57F27723"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0BD16E3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7E9237"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EBC3E72" w14:textId="77777777" w:rsidR="001C50D8" w:rsidRDefault="001C50D8">
            <w:pPr>
              <w:pStyle w:val="TAL"/>
              <w:rPr>
                <w:sz w:val="16"/>
              </w:rPr>
            </w:pPr>
            <w:r>
              <w:rPr>
                <w:sz w:val="16"/>
              </w:rPr>
              <w:t>C4-211825</w:t>
            </w:r>
          </w:p>
        </w:tc>
        <w:tc>
          <w:tcPr>
            <w:tcW w:w="0" w:type="auto"/>
            <w:tcBorders>
              <w:top w:val="single" w:sz="4" w:space="0" w:color="auto"/>
              <w:left w:val="single" w:sz="4" w:space="0" w:color="auto"/>
              <w:bottom w:val="single" w:sz="4" w:space="0" w:color="auto"/>
              <w:right w:val="single" w:sz="4" w:space="0" w:color="auto"/>
            </w:tcBorders>
            <w:hideMark/>
          </w:tcPr>
          <w:p w14:paraId="36B455A2" w14:textId="77777777" w:rsidR="001C50D8" w:rsidRDefault="001C50D8">
            <w:pPr>
              <w:pStyle w:val="TAL"/>
              <w:rPr>
                <w:sz w:val="16"/>
              </w:rPr>
            </w:pPr>
            <w:r>
              <w:rPr>
                <w:sz w:val="16"/>
              </w:rPr>
              <w:t>C4-211834</w:t>
            </w:r>
          </w:p>
        </w:tc>
      </w:tr>
      <w:tr w:rsidR="001C50D8" w14:paraId="1F2F3A5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C820C0C" w14:textId="77777777" w:rsidR="001C50D8" w:rsidRDefault="001C50D8">
            <w:pPr>
              <w:pStyle w:val="TAL"/>
              <w:rPr>
                <w:sz w:val="16"/>
              </w:rPr>
            </w:pPr>
            <w:r>
              <w:rPr>
                <w:sz w:val="16"/>
              </w:rPr>
              <w:t>C4-211832</w:t>
            </w:r>
          </w:p>
        </w:tc>
        <w:tc>
          <w:tcPr>
            <w:tcW w:w="0" w:type="auto"/>
            <w:tcBorders>
              <w:top w:val="single" w:sz="4" w:space="0" w:color="auto"/>
              <w:left w:val="single" w:sz="4" w:space="0" w:color="auto"/>
              <w:bottom w:val="single" w:sz="4" w:space="0" w:color="auto"/>
              <w:right w:val="single" w:sz="4" w:space="0" w:color="auto"/>
            </w:tcBorders>
            <w:hideMark/>
          </w:tcPr>
          <w:p w14:paraId="2415184E" w14:textId="77777777" w:rsidR="001C50D8" w:rsidRDefault="001C50D8">
            <w:pPr>
              <w:pStyle w:val="TAL"/>
              <w:rPr>
                <w:sz w:val="16"/>
              </w:rPr>
            </w:pPr>
            <w:r>
              <w:rPr>
                <w:sz w:val="16"/>
              </w:rPr>
              <w:t>Reply LS on AMF transparency for SOR</w:t>
            </w:r>
          </w:p>
        </w:tc>
        <w:tc>
          <w:tcPr>
            <w:tcW w:w="0" w:type="auto"/>
            <w:tcBorders>
              <w:top w:val="single" w:sz="4" w:space="0" w:color="auto"/>
              <w:left w:val="single" w:sz="4" w:space="0" w:color="auto"/>
              <w:bottom w:val="single" w:sz="4" w:space="0" w:color="auto"/>
              <w:right w:val="single" w:sz="4" w:space="0" w:color="auto"/>
            </w:tcBorders>
            <w:hideMark/>
          </w:tcPr>
          <w:p w14:paraId="58522A32"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329B367" w14:textId="77777777" w:rsidR="001C50D8" w:rsidRDefault="001C50D8">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1D45E31" w14:textId="77777777" w:rsidR="001C50D8" w:rsidRDefault="001C50D8">
            <w:pPr>
              <w:pStyle w:val="TAL"/>
              <w:rPr>
                <w:sz w:val="16"/>
              </w:rPr>
            </w:pPr>
            <w:r>
              <w:rPr>
                <w:sz w:val="16"/>
              </w:rPr>
              <w:t>C4-211701</w:t>
            </w:r>
          </w:p>
        </w:tc>
        <w:tc>
          <w:tcPr>
            <w:tcW w:w="0" w:type="auto"/>
            <w:tcBorders>
              <w:top w:val="single" w:sz="4" w:space="0" w:color="auto"/>
              <w:left w:val="single" w:sz="4" w:space="0" w:color="auto"/>
              <w:bottom w:val="single" w:sz="4" w:space="0" w:color="auto"/>
              <w:right w:val="single" w:sz="4" w:space="0" w:color="auto"/>
            </w:tcBorders>
          </w:tcPr>
          <w:p w14:paraId="5B2E6D98" w14:textId="77777777" w:rsidR="001C50D8" w:rsidRDefault="001C50D8">
            <w:pPr>
              <w:pStyle w:val="TAL"/>
              <w:rPr>
                <w:sz w:val="16"/>
              </w:rPr>
            </w:pPr>
          </w:p>
        </w:tc>
      </w:tr>
      <w:tr w:rsidR="001C50D8" w14:paraId="1D1A1CB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DEA29A" w14:textId="77777777" w:rsidR="001C50D8" w:rsidRDefault="001C50D8">
            <w:pPr>
              <w:pStyle w:val="TAL"/>
              <w:rPr>
                <w:sz w:val="16"/>
              </w:rPr>
            </w:pPr>
            <w:r>
              <w:rPr>
                <w:sz w:val="16"/>
              </w:rPr>
              <w:t>C4-211833</w:t>
            </w:r>
          </w:p>
        </w:tc>
        <w:tc>
          <w:tcPr>
            <w:tcW w:w="0" w:type="auto"/>
            <w:tcBorders>
              <w:top w:val="single" w:sz="4" w:space="0" w:color="auto"/>
              <w:left w:val="single" w:sz="4" w:space="0" w:color="auto"/>
              <w:bottom w:val="single" w:sz="4" w:space="0" w:color="auto"/>
              <w:right w:val="single" w:sz="4" w:space="0" w:color="auto"/>
            </w:tcBorders>
            <w:hideMark/>
          </w:tcPr>
          <w:p w14:paraId="0510DD38"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730356C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24FB4A"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C92E68" w14:textId="77777777" w:rsidR="001C50D8" w:rsidRDefault="001C50D8">
            <w:pPr>
              <w:pStyle w:val="TAL"/>
              <w:rPr>
                <w:sz w:val="16"/>
              </w:rPr>
            </w:pPr>
            <w:r>
              <w:rPr>
                <w:sz w:val="16"/>
              </w:rPr>
              <w:t>C4-211830</w:t>
            </w:r>
          </w:p>
        </w:tc>
        <w:tc>
          <w:tcPr>
            <w:tcW w:w="0" w:type="auto"/>
            <w:tcBorders>
              <w:top w:val="single" w:sz="4" w:space="0" w:color="auto"/>
              <w:left w:val="single" w:sz="4" w:space="0" w:color="auto"/>
              <w:bottom w:val="single" w:sz="4" w:space="0" w:color="auto"/>
              <w:right w:val="single" w:sz="4" w:space="0" w:color="auto"/>
            </w:tcBorders>
          </w:tcPr>
          <w:p w14:paraId="24063488" w14:textId="77777777" w:rsidR="001C50D8" w:rsidRDefault="001C50D8">
            <w:pPr>
              <w:pStyle w:val="TAL"/>
              <w:rPr>
                <w:sz w:val="16"/>
              </w:rPr>
            </w:pPr>
          </w:p>
        </w:tc>
      </w:tr>
      <w:tr w:rsidR="001C50D8" w14:paraId="0B24373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CBC9F6" w14:textId="77777777" w:rsidR="001C50D8" w:rsidRDefault="001C50D8">
            <w:pPr>
              <w:pStyle w:val="TAL"/>
              <w:rPr>
                <w:sz w:val="16"/>
              </w:rPr>
            </w:pPr>
            <w:r>
              <w:rPr>
                <w:sz w:val="16"/>
              </w:rPr>
              <w:t>C4-211834</w:t>
            </w:r>
          </w:p>
        </w:tc>
        <w:tc>
          <w:tcPr>
            <w:tcW w:w="0" w:type="auto"/>
            <w:tcBorders>
              <w:top w:val="single" w:sz="4" w:space="0" w:color="auto"/>
              <w:left w:val="single" w:sz="4" w:space="0" w:color="auto"/>
              <w:bottom w:val="single" w:sz="4" w:space="0" w:color="auto"/>
              <w:right w:val="single" w:sz="4" w:space="0" w:color="auto"/>
            </w:tcBorders>
            <w:hideMark/>
          </w:tcPr>
          <w:p w14:paraId="5E0F880E"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14E368F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3D8F9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BA4383" w14:textId="77777777" w:rsidR="001C50D8" w:rsidRDefault="001C50D8">
            <w:pPr>
              <w:pStyle w:val="TAL"/>
              <w:rPr>
                <w:sz w:val="16"/>
              </w:rPr>
            </w:pPr>
            <w:r>
              <w:rPr>
                <w:sz w:val="16"/>
              </w:rPr>
              <w:t>C4-211831</w:t>
            </w:r>
          </w:p>
        </w:tc>
        <w:tc>
          <w:tcPr>
            <w:tcW w:w="0" w:type="auto"/>
            <w:tcBorders>
              <w:top w:val="single" w:sz="4" w:space="0" w:color="auto"/>
              <w:left w:val="single" w:sz="4" w:space="0" w:color="auto"/>
              <w:bottom w:val="single" w:sz="4" w:space="0" w:color="auto"/>
              <w:right w:val="single" w:sz="4" w:space="0" w:color="auto"/>
            </w:tcBorders>
          </w:tcPr>
          <w:p w14:paraId="53BCC025" w14:textId="77777777" w:rsidR="001C50D8" w:rsidRDefault="001C50D8">
            <w:pPr>
              <w:pStyle w:val="TAL"/>
              <w:rPr>
                <w:sz w:val="16"/>
              </w:rPr>
            </w:pPr>
          </w:p>
        </w:tc>
      </w:tr>
      <w:tr w:rsidR="001C50D8" w14:paraId="1C9DAA9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660DEC" w14:textId="77777777" w:rsidR="001C50D8" w:rsidRDefault="001C50D8">
            <w:pPr>
              <w:pStyle w:val="TAL"/>
              <w:rPr>
                <w:sz w:val="16"/>
              </w:rPr>
            </w:pPr>
            <w:r>
              <w:rPr>
                <w:sz w:val="16"/>
              </w:rPr>
              <w:t>C4-211835</w:t>
            </w:r>
          </w:p>
        </w:tc>
        <w:tc>
          <w:tcPr>
            <w:tcW w:w="0" w:type="auto"/>
            <w:tcBorders>
              <w:top w:val="single" w:sz="4" w:space="0" w:color="auto"/>
              <w:left w:val="single" w:sz="4" w:space="0" w:color="auto"/>
              <w:bottom w:val="single" w:sz="4" w:space="0" w:color="auto"/>
              <w:right w:val="single" w:sz="4" w:space="0" w:color="auto"/>
            </w:tcBorders>
            <w:hideMark/>
          </w:tcPr>
          <w:p w14:paraId="7130D645" w14:textId="77777777" w:rsidR="001C50D8" w:rsidRDefault="001C50D8">
            <w:pPr>
              <w:pStyle w:val="TAL"/>
              <w:rPr>
                <w:sz w:val="16"/>
              </w:rPr>
            </w:pPr>
            <w:r>
              <w:rPr>
                <w:sz w:val="16"/>
              </w:rPr>
              <w:t>UPF TAI Ranges</w:t>
            </w:r>
          </w:p>
        </w:tc>
        <w:tc>
          <w:tcPr>
            <w:tcW w:w="0" w:type="auto"/>
            <w:tcBorders>
              <w:top w:val="single" w:sz="4" w:space="0" w:color="auto"/>
              <w:left w:val="single" w:sz="4" w:space="0" w:color="auto"/>
              <w:bottom w:val="single" w:sz="4" w:space="0" w:color="auto"/>
              <w:right w:val="single" w:sz="4" w:space="0" w:color="auto"/>
            </w:tcBorders>
            <w:hideMark/>
          </w:tcPr>
          <w:p w14:paraId="79991677"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00FFC7C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9EAF3E" w14:textId="77777777" w:rsidR="001C50D8" w:rsidRDefault="001C50D8">
            <w:pPr>
              <w:pStyle w:val="TAL"/>
              <w:rPr>
                <w:sz w:val="16"/>
              </w:rPr>
            </w:pPr>
            <w:r>
              <w:rPr>
                <w:sz w:val="16"/>
              </w:rPr>
              <w:t>C4-211582</w:t>
            </w:r>
          </w:p>
        </w:tc>
        <w:tc>
          <w:tcPr>
            <w:tcW w:w="0" w:type="auto"/>
            <w:tcBorders>
              <w:top w:val="single" w:sz="4" w:space="0" w:color="auto"/>
              <w:left w:val="single" w:sz="4" w:space="0" w:color="auto"/>
              <w:bottom w:val="single" w:sz="4" w:space="0" w:color="auto"/>
              <w:right w:val="single" w:sz="4" w:space="0" w:color="auto"/>
            </w:tcBorders>
          </w:tcPr>
          <w:p w14:paraId="35B5DAF5" w14:textId="77777777" w:rsidR="001C50D8" w:rsidRDefault="001C50D8">
            <w:pPr>
              <w:pStyle w:val="TAL"/>
              <w:rPr>
                <w:sz w:val="16"/>
              </w:rPr>
            </w:pPr>
          </w:p>
        </w:tc>
      </w:tr>
      <w:tr w:rsidR="001C50D8" w14:paraId="662AF60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7A5540A" w14:textId="77777777" w:rsidR="001C50D8" w:rsidRDefault="001C50D8">
            <w:pPr>
              <w:pStyle w:val="TAL"/>
              <w:rPr>
                <w:sz w:val="16"/>
              </w:rPr>
            </w:pPr>
            <w:r>
              <w:rPr>
                <w:sz w:val="16"/>
              </w:rPr>
              <w:t>C4-211836</w:t>
            </w:r>
          </w:p>
        </w:tc>
        <w:tc>
          <w:tcPr>
            <w:tcW w:w="0" w:type="auto"/>
            <w:tcBorders>
              <w:top w:val="single" w:sz="4" w:space="0" w:color="auto"/>
              <w:left w:val="single" w:sz="4" w:space="0" w:color="auto"/>
              <w:bottom w:val="single" w:sz="4" w:space="0" w:color="auto"/>
              <w:right w:val="single" w:sz="4" w:space="0" w:color="auto"/>
            </w:tcBorders>
            <w:hideMark/>
          </w:tcPr>
          <w:p w14:paraId="4C95FBE4" w14:textId="77777777" w:rsidR="001C50D8" w:rsidRDefault="001C50D8">
            <w:pPr>
              <w:pStyle w:val="TAL"/>
              <w:rPr>
                <w:sz w:val="16"/>
              </w:rPr>
            </w:pPr>
            <w:r>
              <w:rPr>
                <w:sz w:val="16"/>
              </w:rPr>
              <w:t>Discovery and Subscribe Operation on NF Service Set</w:t>
            </w:r>
          </w:p>
        </w:tc>
        <w:tc>
          <w:tcPr>
            <w:tcW w:w="0" w:type="auto"/>
            <w:tcBorders>
              <w:top w:val="single" w:sz="4" w:space="0" w:color="auto"/>
              <w:left w:val="single" w:sz="4" w:space="0" w:color="auto"/>
              <w:bottom w:val="single" w:sz="4" w:space="0" w:color="auto"/>
              <w:right w:val="single" w:sz="4" w:space="0" w:color="auto"/>
            </w:tcBorders>
            <w:hideMark/>
          </w:tcPr>
          <w:p w14:paraId="30ED482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F4B57D"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E34949" w14:textId="77777777" w:rsidR="001C50D8" w:rsidRDefault="001C50D8">
            <w:pPr>
              <w:pStyle w:val="TAL"/>
              <w:rPr>
                <w:sz w:val="16"/>
              </w:rPr>
            </w:pPr>
            <w:r>
              <w:rPr>
                <w:sz w:val="16"/>
              </w:rPr>
              <w:t>C4-211585</w:t>
            </w:r>
          </w:p>
        </w:tc>
        <w:tc>
          <w:tcPr>
            <w:tcW w:w="0" w:type="auto"/>
            <w:tcBorders>
              <w:top w:val="single" w:sz="4" w:space="0" w:color="auto"/>
              <w:left w:val="single" w:sz="4" w:space="0" w:color="auto"/>
              <w:bottom w:val="single" w:sz="4" w:space="0" w:color="auto"/>
              <w:right w:val="single" w:sz="4" w:space="0" w:color="auto"/>
            </w:tcBorders>
          </w:tcPr>
          <w:p w14:paraId="397F5D4C" w14:textId="77777777" w:rsidR="001C50D8" w:rsidRDefault="001C50D8">
            <w:pPr>
              <w:pStyle w:val="TAL"/>
              <w:rPr>
                <w:sz w:val="16"/>
              </w:rPr>
            </w:pPr>
          </w:p>
        </w:tc>
      </w:tr>
      <w:tr w:rsidR="001C50D8" w14:paraId="708F238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92DB7C6" w14:textId="77777777" w:rsidR="001C50D8" w:rsidRDefault="001C50D8">
            <w:pPr>
              <w:pStyle w:val="TAL"/>
              <w:rPr>
                <w:sz w:val="16"/>
              </w:rPr>
            </w:pPr>
            <w:r>
              <w:rPr>
                <w:sz w:val="16"/>
              </w:rPr>
              <w:t>C4-211837</w:t>
            </w:r>
          </w:p>
        </w:tc>
        <w:tc>
          <w:tcPr>
            <w:tcW w:w="0" w:type="auto"/>
            <w:tcBorders>
              <w:top w:val="single" w:sz="4" w:space="0" w:color="auto"/>
              <w:left w:val="single" w:sz="4" w:space="0" w:color="auto"/>
              <w:bottom w:val="single" w:sz="4" w:space="0" w:color="auto"/>
              <w:right w:val="single" w:sz="4" w:space="0" w:color="auto"/>
            </w:tcBorders>
            <w:hideMark/>
          </w:tcPr>
          <w:p w14:paraId="09EFEE1D" w14:textId="77777777" w:rsidR="001C50D8" w:rsidRDefault="001C50D8">
            <w:pPr>
              <w:pStyle w:val="TAL"/>
              <w:rPr>
                <w:sz w:val="16"/>
              </w:rPr>
            </w:pPr>
            <w:r>
              <w:rPr>
                <w:sz w:val="16"/>
              </w:rPr>
              <w:t>Enhancements to NFListRetrieval service operation</w:t>
            </w:r>
          </w:p>
        </w:tc>
        <w:tc>
          <w:tcPr>
            <w:tcW w:w="0" w:type="auto"/>
            <w:tcBorders>
              <w:top w:val="single" w:sz="4" w:space="0" w:color="auto"/>
              <w:left w:val="single" w:sz="4" w:space="0" w:color="auto"/>
              <w:bottom w:val="single" w:sz="4" w:space="0" w:color="auto"/>
              <w:right w:val="single" w:sz="4" w:space="0" w:color="auto"/>
            </w:tcBorders>
            <w:hideMark/>
          </w:tcPr>
          <w:p w14:paraId="548E9771"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7D5499C5"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9C24F6" w14:textId="77777777" w:rsidR="001C50D8" w:rsidRDefault="001C50D8">
            <w:pPr>
              <w:pStyle w:val="TAL"/>
              <w:rPr>
                <w:sz w:val="16"/>
              </w:rPr>
            </w:pPr>
            <w:r>
              <w:rPr>
                <w:sz w:val="16"/>
              </w:rPr>
              <w:t>C4-211584</w:t>
            </w:r>
          </w:p>
        </w:tc>
        <w:tc>
          <w:tcPr>
            <w:tcW w:w="0" w:type="auto"/>
            <w:tcBorders>
              <w:top w:val="single" w:sz="4" w:space="0" w:color="auto"/>
              <w:left w:val="single" w:sz="4" w:space="0" w:color="auto"/>
              <w:bottom w:val="single" w:sz="4" w:space="0" w:color="auto"/>
              <w:right w:val="single" w:sz="4" w:space="0" w:color="auto"/>
            </w:tcBorders>
          </w:tcPr>
          <w:p w14:paraId="4E42B7B9" w14:textId="77777777" w:rsidR="001C50D8" w:rsidRDefault="001C50D8">
            <w:pPr>
              <w:pStyle w:val="TAL"/>
              <w:rPr>
                <w:sz w:val="16"/>
              </w:rPr>
            </w:pPr>
          </w:p>
        </w:tc>
      </w:tr>
      <w:tr w:rsidR="001C50D8" w14:paraId="1BFB283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53AEEA" w14:textId="77777777" w:rsidR="001C50D8" w:rsidRDefault="001C50D8">
            <w:pPr>
              <w:pStyle w:val="TAL"/>
              <w:rPr>
                <w:sz w:val="16"/>
              </w:rPr>
            </w:pPr>
            <w:r>
              <w:rPr>
                <w:sz w:val="16"/>
              </w:rPr>
              <w:t>C4-211838</w:t>
            </w:r>
          </w:p>
        </w:tc>
        <w:tc>
          <w:tcPr>
            <w:tcW w:w="0" w:type="auto"/>
            <w:tcBorders>
              <w:top w:val="single" w:sz="4" w:space="0" w:color="auto"/>
              <w:left w:val="single" w:sz="4" w:space="0" w:color="auto"/>
              <w:bottom w:val="single" w:sz="4" w:space="0" w:color="auto"/>
              <w:right w:val="single" w:sz="4" w:space="0" w:color="auto"/>
            </w:tcBorders>
            <w:hideMark/>
          </w:tcPr>
          <w:p w14:paraId="2B6A26FE"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2266ABE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DD7749"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361877" w14:textId="77777777" w:rsidR="001C50D8" w:rsidRDefault="001C50D8">
            <w:pPr>
              <w:pStyle w:val="TAL"/>
              <w:rPr>
                <w:sz w:val="16"/>
              </w:rPr>
            </w:pPr>
            <w:r>
              <w:rPr>
                <w:sz w:val="16"/>
              </w:rPr>
              <w:t>C4-211464</w:t>
            </w:r>
          </w:p>
        </w:tc>
        <w:tc>
          <w:tcPr>
            <w:tcW w:w="0" w:type="auto"/>
            <w:tcBorders>
              <w:top w:val="single" w:sz="4" w:space="0" w:color="auto"/>
              <w:left w:val="single" w:sz="4" w:space="0" w:color="auto"/>
              <w:bottom w:val="single" w:sz="4" w:space="0" w:color="auto"/>
              <w:right w:val="single" w:sz="4" w:space="0" w:color="auto"/>
            </w:tcBorders>
            <w:hideMark/>
          </w:tcPr>
          <w:p w14:paraId="44556B1E" w14:textId="77777777" w:rsidR="001C50D8" w:rsidRDefault="001C50D8">
            <w:pPr>
              <w:pStyle w:val="TAL"/>
              <w:rPr>
                <w:sz w:val="16"/>
              </w:rPr>
            </w:pPr>
            <w:r>
              <w:rPr>
                <w:sz w:val="16"/>
              </w:rPr>
              <w:t>C4-211846</w:t>
            </w:r>
          </w:p>
        </w:tc>
      </w:tr>
      <w:tr w:rsidR="001C50D8" w14:paraId="1D923FD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431A1B" w14:textId="77777777" w:rsidR="001C50D8" w:rsidRDefault="001C50D8">
            <w:pPr>
              <w:pStyle w:val="TAL"/>
              <w:rPr>
                <w:sz w:val="16"/>
              </w:rPr>
            </w:pPr>
            <w:r>
              <w:rPr>
                <w:sz w:val="16"/>
              </w:rPr>
              <w:t>C4-211839</w:t>
            </w:r>
          </w:p>
        </w:tc>
        <w:tc>
          <w:tcPr>
            <w:tcW w:w="0" w:type="auto"/>
            <w:tcBorders>
              <w:top w:val="single" w:sz="4" w:space="0" w:color="auto"/>
              <w:left w:val="single" w:sz="4" w:space="0" w:color="auto"/>
              <w:bottom w:val="single" w:sz="4" w:space="0" w:color="auto"/>
              <w:right w:val="single" w:sz="4" w:space="0" w:color="auto"/>
            </w:tcBorders>
            <w:hideMark/>
          </w:tcPr>
          <w:p w14:paraId="624D39E6"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47B3205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EBB59E" w14:textId="77777777" w:rsidR="001C50D8" w:rsidRDefault="001C50D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6A34159" w14:textId="77777777" w:rsidR="001C50D8" w:rsidRDefault="001C50D8">
            <w:pPr>
              <w:pStyle w:val="TAL"/>
              <w:rPr>
                <w:sz w:val="16"/>
              </w:rPr>
            </w:pPr>
            <w:r>
              <w:rPr>
                <w:sz w:val="16"/>
              </w:rPr>
              <w:t>C4-211466</w:t>
            </w:r>
          </w:p>
        </w:tc>
        <w:tc>
          <w:tcPr>
            <w:tcW w:w="0" w:type="auto"/>
            <w:tcBorders>
              <w:top w:val="single" w:sz="4" w:space="0" w:color="auto"/>
              <w:left w:val="single" w:sz="4" w:space="0" w:color="auto"/>
              <w:bottom w:val="single" w:sz="4" w:space="0" w:color="auto"/>
              <w:right w:val="single" w:sz="4" w:space="0" w:color="auto"/>
            </w:tcBorders>
            <w:hideMark/>
          </w:tcPr>
          <w:p w14:paraId="100EA9BC" w14:textId="77777777" w:rsidR="001C50D8" w:rsidRDefault="001C50D8">
            <w:pPr>
              <w:pStyle w:val="TAL"/>
              <w:rPr>
                <w:sz w:val="16"/>
              </w:rPr>
            </w:pPr>
            <w:r>
              <w:rPr>
                <w:sz w:val="16"/>
              </w:rPr>
              <w:t>C4-211847</w:t>
            </w:r>
          </w:p>
        </w:tc>
      </w:tr>
      <w:tr w:rsidR="001C50D8" w14:paraId="291E56B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A77A24" w14:textId="77777777" w:rsidR="001C50D8" w:rsidRDefault="001C50D8">
            <w:pPr>
              <w:pStyle w:val="TAL"/>
              <w:rPr>
                <w:sz w:val="16"/>
              </w:rPr>
            </w:pPr>
            <w:r>
              <w:rPr>
                <w:sz w:val="16"/>
              </w:rPr>
              <w:t>C4-211840</w:t>
            </w:r>
          </w:p>
        </w:tc>
        <w:tc>
          <w:tcPr>
            <w:tcW w:w="0" w:type="auto"/>
            <w:tcBorders>
              <w:top w:val="single" w:sz="4" w:space="0" w:color="auto"/>
              <w:left w:val="single" w:sz="4" w:space="0" w:color="auto"/>
              <w:bottom w:val="single" w:sz="4" w:space="0" w:color="auto"/>
              <w:right w:val="single" w:sz="4" w:space="0" w:color="auto"/>
            </w:tcBorders>
            <w:hideMark/>
          </w:tcPr>
          <w:p w14:paraId="4A056D8D" w14:textId="77777777" w:rsidR="001C50D8" w:rsidRDefault="001C50D8">
            <w:pPr>
              <w:pStyle w:val="TAL"/>
              <w:rPr>
                <w:sz w:val="16"/>
              </w:rPr>
            </w:pPr>
            <w:r>
              <w:rPr>
                <w:sz w:val="16"/>
              </w:rPr>
              <w:t>eMeeting guidelines for CT4#102-e</w:t>
            </w:r>
          </w:p>
        </w:tc>
        <w:tc>
          <w:tcPr>
            <w:tcW w:w="0" w:type="auto"/>
            <w:tcBorders>
              <w:top w:val="single" w:sz="4" w:space="0" w:color="auto"/>
              <w:left w:val="single" w:sz="4" w:space="0" w:color="auto"/>
              <w:bottom w:val="single" w:sz="4" w:space="0" w:color="auto"/>
              <w:right w:val="single" w:sz="4" w:space="0" w:color="auto"/>
            </w:tcBorders>
            <w:hideMark/>
          </w:tcPr>
          <w:p w14:paraId="4D489616" w14:textId="77777777" w:rsidR="001C50D8" w:rsidRDefault="001C50D8">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74B297FD"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27DC87D" w14:textId="77777777" w:rsidR="001C50D8" w:rsidRDefault="001C50D8">
            <w:pPr>
              <w:pStyle w:val="TAL"/>
              <w:rPr>
                <w:sz w:val="16"/>
              </w:rPr>
            </w:pPr>
            <w:r>
              <w:rPr>
                <w:sz w:val="16"/>
              </w:rPr>
              <w:t>C4-211508</w:t>
            </w:r>
          </w:p>
        </w:tc>
        <w:tc>
          <w:tcPr>
            <w:tcW w:w="0" w:type="auto"/>
            <w:tcBorders>
              <w:top w:val="single" w:sz="4" w:space="0" w:color="auto"/>
              <w:left w:val="single" w:sz="4" w:space="0" w:color="auto"/>
              <w:bottom w:val="single" w:sz="4" w:space="0" w:color="auto"/>
              <w:right w:val="single" w:sz="4" w:space="0" w:color="auto"/>
            </w:tcBorders>
          </w:tcPr>
          <w:p w14:paraId="2E811564" w14:textId="77777777" w:rsidR="001C50D8" w:rsidRDefault="001C50D8">
            <w:pPr>
              <w:pStyle w:val="TAL"/>
              <w:rPr>
                <w:sz w:val="16"/>
              </w:rPr>
            </w:pPr>
          </w:p>
        </w:tc>
      </w:tr>
      <w:tr w:rsidR="001C50D8" w14:paraId="3D152CA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F1ED4C" w14:textId="77777777" w:rsidR="001C50D8" w:rsidRDefault="001C50D8">
            <w:pPr>
              <w:pStyle w:val="TAL"/>
              <w:rPr>
                <w:sz w:val="16"/>
              </w:rPr>
            </w:pPr>
            <w:r>
              <w:rPr>
                <w:sz w:val="16"/>
              </w:rPr>
              <w:t>C4-211841</w:t>
            </w:r>
          </w:p>
        </w:tc>
        <w:tc>
          <w:tcPr>
            <w:tcW w:w="0" w:type="auto"/>
            <w:tcBorders>
              <w:top w:val="single" w:sz="4" w:space="0" w:color="auto"/>
              <w:left w:val="single" w:sz="4" w:space="0" w:color="auto"/>
              <w:bottom w:val="single" w:sz="4" w:space="0" w:color="auto"/>
              <w:right w:val="single" w:sz="4" w:space="0" w:color="auto"/>
            </w:tcBorders>
            <w:hideMark/>
          </w:tcPr>
          <w:p w14:paraId="5B293A46" w14:textId="77777777" w:rsidR="001C50D8" w:rsidRDefault="001C50D8">
            <w:pPr>
              <w:pStyle w:val="TAL"/>
              <w:rPr>
                <w:sz w:val="16"/>
              </w:rPr>
            </w:pPr>
            <w:r>
              <w:rPr>
                <w:sz w:val="16"/>
              </w:rPr>
              <w:t>Cancellation Type sent to MME/SGSN when UE registers in 5G</w:t>
            </w:r>
          </w:p>
        </w:tc>
        <w:tc>
          <w:tcPr>
            <w:tcW w:w="0" w:type="auto"/>
            <w:tcBorders>
              <w:top w:val="single" w:sz="4" w:space="0" w:color="auto"/>
              <w:left w:val="single" w:sz="4" w:space="0" w:color="auto"/>
              <w:bottom w:val="single" w:sz="4" w:space="0" w:color="auto"/>
              <w:right w:val="single" w:sz="4" w:space="0" w:color="auto"/>
            </w:tcBorders>
            <w:hideMark/>
          </w:tcPr>
          <w:p w14:paraId="57AD7C13"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57DCD47"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638F79B"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7FD4D8" w14:textId="77777777" w:rsidR="001C50D8" w:rsidRDefault="001C50D8">
            <w:pPr>
              <w:pStyle w:val="TAL"/>
              <w:rPr>
                <w:sz w:val="16"/>
              </w:rPr>
            </w:pPr>
          </w:p>
        </w:tc>
      </w:tr>
      <w:tr w:rsidR="001C50D8" w14:paraId="744AA43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5EAF66" w14:textId="77777777" w:rsidR="001C50D8" w:rsidRDefault="001C50D8">
            <w:pPr>
              <w:pStyle w:val="TAL"/>
              <w:rPr>
                <w:sz w:val="16"/>
              </w:rPr>
            </w:pPr>
            <w:r>
              <w:rPr>
                <w:sz w:val="16"/>
              </w:rPr>
              <w:t>C4-211842</w:t>
            </w:r>
          </w:p>
        </w:tc>
        <w:tc>
          <w:tcPr>
            <w:tcW w:w="0" w:type="auto"/>
            <w:tcBorders>
              <w:top w:val="single" w:sz="4" w:space="0" w:color="auto"/>
              <w:left w:val="single" w:sz="4" w:space="0" w:color="auto"/>
              <w:bottom w:val="single" w:sz="4" w:space="0" w:color="auto"/>
              <w:right w:val="single" w:sz="4" w:space="0" w:color="auto"/>
            </w:tcBorders>
            <w:hideMark/>
          </w:tcPr>
          <w:p w14:paraId="7B7BC6C0" w14:textId="77777777" w:rsidR="001C50D8" w:rsidRDefault="001C50D8">
            <w:pPr>
              <w:pStyle w:val="TAL"/>
              <w:rPr>
                <w:sz w:val="16"/>
              </w:rPr>
            </w:pPr>
            <w:r>
              <w:rPr>
                <w:sz w:val="16"/>
              </w:rPr>
              <w:t>Cancellation Type sent to MME/SGSN when UE registers in 5G</w:t>
            </w:r>
          </w:p>
        </w:tc>
        <w:tc>
          <w:tcPr>
            <w:tcW w:w="0" w:type="auto"/>
            <w:tcBorders>
              <w:top w:val="single" w:sz="4" w:space="0" w:color="auto"/>
              <w:left w:val="single" w:sz="4" w:space="0" w:color="auto"/>
              <w:bottom w:val="single" w:sz="4" w:space="0" w:color="auto"/>
              <w:right w:val="single" w:sz="4" w:space="0" w:color="auto"/>
            </w:tcBorders>
            <w:hideMark/>
          </w:tcPr>
          <w:p w14:paraId="5684A6C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FE8026"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870E9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46A592" w14:textId="77777777" w:rsidR="001C50D8" w:rsidRDefault="001C50D8">
            <w:pPr>
              <w:pStyle w:val="TAL"/>
              <w:rPr>
                <w:sz w:val="16"/>
              </w:rPr>
            </w:pPr>
          </w:p>
        </w:tc>
      </w:tr>
      <w:tr w:rsidR="001C50D8" w14:paraId="0A4EB70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8B7599" w14:textId="77777777" w:rsidR="001C50D8" w:rsidRDefault="001C50D8">
            <w:pPr>
              <w:pStyle w:val="TAL"/>
              <w:rPr>
                <w:sz w:val="16"/>
              </w:rPr>
            </w:pPr>
            <w:r>
              <w:rPr>
                <w:sz w:val="16"/>
              </w:rPr>
              <w:t>C4-211843</w:t>
            </w:r>
          </w:p>
        </w:tc>
        <w:tc>
          <w:tcPr>
            <w:tcW w:w="0" w:type="auto"/>
            <w:tcBorders>
              <w:top w:val="single" w:sz="4" w:space="0" w:color="auto"/>
              <w:left w:val="single" w:sz="4" w:space="0" w:color="auto"/>
              <w:bottom w:val="single" w:sz="4" w:space="0" w:color="auto"/>
              <w:right w:val="single" w:sz="4" w:space="0" w:color="auto"/>
            </w:tcBorders>
            <w:hideMark/>
          </w:tcPr>
          <w:p w14:paraId="772B6CAF" w14:textId="77777777" w:rsidR="001C50D8" w:rsidRDefault="001C50D8">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57F56A6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FF38B2" w14:textId="77777777" w:rsidR="001C50D8" w:rsidRDefault="001C50D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62EF19C" w14:textId="77777777" w:rsidR="001C50D8" w:rsidRDefault="001C50D8">
            <w:pPr>
              <w:pStyle w:val="TAL"/>
              <w:rPr>
                <w:sz w:val="16"/>
              </w:rPr>
            </w:pPr>
            <w:r>
              <w:rPr>
                <w:sz w:val="16"/>
              </w:rPr>
              <w:t>C4-211454</w:t>
            </w:r>
          </w:p>
        </w:tc>
        <w:tc>
          <w:tcPr>
            <w:tcW w:w="0" w:type="auto"/>
            <w:tcBorders>
              <w:top w:val="single" w:sz="4" w:space="0" w:color="auto"/>
              <w:left w:val="single" w:sz="4" w:space="0" w:color="auto"/>
              <w:bottom w:val="single" w:sz="4" w:space="0" w:color="auto"/>
              <w:right w:val="single" w:sz="4" w:space="0" w:color="auto"/>
            </w:tcBorders>
          </w:tcPr>
          <w:p w14:paraId="31F7CBB5" w14:textId="77777777" w:rsidR="001C50D8" w:rsidRDefault="001C50D8">
            <w:pPr>
              <w:pStyle w:val="TAL"/>
              <w:rPr>
                <w:sz w:val="16"/>
              </w:rPr>
            </w:pPr>
          </w:p>
        </w:tc>
      </w:tr>
      <w:tr w:rsidR="001C50D8" w14:paraId="79130A7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D0139C" w14:textId="77777777" w:rsidR="001C50D8" w:rsidRDefault="001C50D8">
            <w:pPr>
              <w:pStyle w:val="TAL"/>
              <w:rPr>
                <w:sz w:val="16"/>
              </w:rPr>
            </w:pPr>
            <w:r>
              <w:rPr>
                <w:sz w:val="16"/>
              </w:rPr>
              <w:t>C4-211844</w:t>
            </w:r>
          </w:p>
        </w:tc>
        <w:tc>
          <w:tcPr>
            <w:tcW w:w="0" w:type="auto"/>
            <w:tcBorders>
              <w:top w:val="single" w:sz="4" w:space="0" w:color="auto"/>
              <w:left w:val="single" w:sz="4" w:space="0" w:color="auto"/>
              <w:bottom w:val="single" w:sz="4" w:space="0" w:color="auto"/>
              <w:right w:val="single" w:sz="4" w:space="0" w:color="auto"/>
            </w:tcBorders>
            <w:hideMark/>
          </w:tcPr>
          <w:p w14:paraId="318D0484" w14:textId="77777777" w:rsidR="001C50D8" w:rsidRDefault="001C50D8">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09F3025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AC800B"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6B8FCB0" w14:textId="77777777" w:rsidR="001C50D8" w:rsidRDefault="001C50D8">
            <w:pPr>
              <w:pStyle w:val="TAL"/>
              <w:rPr>
                <w:sz w:val="16"/>
              </w:rPr>
            </w:pPr>
            <w:r>
              <w:rPr>
                <w:sz w:val="16"/>
              </w:rPr>
              <w:t>C4-211741</w:t>
            </w:r>
          </w:p>
        </w:tc>
        <w:tc>
          <w:tcPr>
            <w:tcW w:w="0" w:type="auto"/>
            <w:tcBorders>
              <w:top w:val="single" w:sz="4" w:space="0" w:color="auto"/>
              <w:left w:val="single" w:sz="4" w:space="0" w:color="auto"/>
              <w:bottom w:val="single" w:sz="4" w:space="0" w:color="auto"/>
              <w:right w:val="single" w:sz="4" w:space="0" w:color="auto"/>
            </w:tcBorders>
            <w:hideMark/>
          </w:tcPr>
          <w:p w14:paraId="11C2CBD9" w14:textId="77777777" w:rsidR="001C50D8" w:rsidRDefault="001C50D8">
            <w:pPr>
              <w:pStyle w:val="TAL"/>
              <w:rPr>
                <w:sz w:val="16"/>
              </w:rPr>
            </w:pPr>
            <w:r>
              <w:rPr>
                <w:sz w:val="16"/>
              </w:rPr>
              <w:t>CP-210155</w:t>
            </w:r>
          </w:p>
        </w:tc>
      </w:tr>
      <w:tr w:rsidR="001C50D8" w14:paraId="11C94A1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864243" w14:textId="77777777" w:rsidR="001C50D8" w:rsidRDefault="001C50D8">
            <w:pPr>
              <w:pStyle w:val="TAL"/>
              <w:rPr>
                <w:sz w:val="16"/>
              </w:rPr>
            </w:pPr>
            <w:r>
              <w:rPr>
                <w:sz w:val="16"/>
              </w:rPr>
              <w:t>C4-211845</w:t>
            </w:r>
          </w:p>
        </w:tc>
        <w:tc>
          <w:tcPr>
            <w:tcW w:w="0" w:type="auto"/>
            <w:tcBorders>
              <w:top w:val="single" w:sz="4" w:space="0" w:color="auto"/>
              <w:left w:val="single" w:sz="4" w:space="0" w:color="auto"/>
              <w:bottom w:val="single" w:sz="4" w:space="0" w:color="auto"/>
              <w:right w:val="single" w:sz="4" w:space="0" w:color="auto"/>
            </w:tcBorders>
            <w:hideMark/>
          </w:tcPr>
          <w:p w14:paraId="3BA8F110"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5B34BBCB"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15317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167598" w14:textId="77777777" w:rsidR="001C50D8" w:rsidRDefault="001C50D8">
            <w:pPr>
              <w:pStyle w:val="TAL"/>
              <w:rPr>
                <w:sz w:val="16"/>
              </w:rPr>
            </w:pPr>
            <w:r>
              <w:rPr>
                <w:sz w:val="16"/>
              </w:rPr>
              <w:t>C4-211803</w:t>
            </w:r>
          </w:p>
        </w:tc>
        <w:tc>
          <w:tcPr>
            <w:tcW w:w="0" w:type="auto"/>
            <w:tcBorders>
              <w:top w:val="single" w:sz="4" w:space="0" w:color="auto"/>
              <w:left w:val="single" w:sz="4" w:space="0" w:color="auto"/>
              <w:bottom w:val="single" w:sz="4" w:space="0" w:color="auto"/>
              <w:right w:val="single" w:sz="4" w:space="0" w:color="auto"/>
            </w:tcBorders>
          </w:tcPr>
          <w:p w14:paraId="79AA353C" w14:textId="77777777" w:rsidR="001C50D8" w:rsidRDefault="001C50D8">
            <w:pPr>
              <w:pStyle w:val="TAL"/>
              <w:rPr>
                <w:sz w:val="16"/>
              </w:rPr>
            </w:pPr>
          </w:p>
        </w:tc>
      </w:tr>
      <w:tr w:rsidR="001C50D8" w14:paraId="5749BFE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22C219B" w14:textId="77777777" w:rsidR="001C50D8" w:rsidRDefault="001C50D8">
            <w:pPr>
              <w:pStyle w:val="TAL"/>
              <w:rPr>
                <w:sz w:val="16"/>
              </w:rPr>
            </w:pPr>
            <w:r>
              <w:rPr>
                <w:sz w:val="16"/>
              </w:rPr>
              <w:t>C4-211846</w:t>
            </w:r>
          </w:p>
        </w:tc>
        <w:tc>
          <w:tcPr>
            <w:tcW w:w="0" w:type="auto"/>
            <w:tcBorders>
              <w:top w:val="single" w:sz="4" w:space="0" w:color="auto"/>
              <w:left w:val="single" w:sz="4" w:space="0" w:color="auto"/>
              <w:bottom w:val="single" w:sz="4" w:space="0" w:color="auto"/>
              <w:right w:val="single" w:sz="4" w:space="0" w:color="auto"/>
            </w:tcBorders>
            <w:hideMark/>
          </w:tcPr>
          <w:p w14:paraId="22121B91"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2BB83EA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485041"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3BA14F" w14:textId="77777777" w:rsidR="001C50D8" w:rsidRDefault="001C50D8">
            <w:pPr>
              <w:pStyle w:val="TAL"/>
              <w:rPr>
                <w:sz w:val="16"/>
              </w:rPr>
            </w:pPr>
            <w:r>
              <w:rPr>
                <w:sz w:val="16"/>
              </w:rPr>
              <w:t>C4-211838</w:t>
            </w:r>
          </w:p>
        </w:tc>
        <w:tc>
          <w:tcPr>
            <w:tcW w:w="0" w:type="auto"/>
            <w:tcBorders>
              <w:top w:val="single" w:sz="4" w:space="0" w:color="auto"/>
              <w:left w:val="single" w:sz="4" w:space="0" w:color="auto"/>
              <w:bottom w:val="single" w:sz="4" w:space="0" w:color="auto"/>
              <w:right w:val="single" w:sz="4" w:space="0" w:color="auto"/>
            </w:tcBorders>
          </w:tcPr>
          <w:p w14:paraId="1DA8296B" w14:textId="77777777" w:rsidR="001C50D8" w:rsidRDefault="001C50D8">
            <w:pPr>
              <w:pStyle w:val="TAL"/>
              <w:rPr>
                <w:sz w:val="16"/>
              </w:rPr>
            </w:pPr>
          </w:p>
        </w:tc>
      </w:tr>
      <w:tr w:rsidR="001C50D8" w14:paraId="3886E33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54703D" w14:textId="77777777" w:rsidR="001C50D8" w:rsidRDefault="001C50D8">
            <w:pPr>
              <w:pStyle w:val="TAL"/>
              <w:rPr>
                <w:sz w:val="16"/>
              </w:rPr>
            </w:pPr>
            <w:r>
              <w:rPr>
                <w:sz w:val="16"/>
              </w:rPr>
              <w:t>C4-211847</w:t>
            </w:r>
          </w:p>
        </w:tc>
        <w:tc>
          <w:tcPr>
            <w:tcW w:w="0" w:type="auto"/>
            <w:tcBorders>
              <w:top w:val="single" w:sz="4" w:space="0" w:color="auto"/>
              <w:left w:val="single" w:sz="4" w:space="0" w:color="auto"/>
              <w:bottom w:val="single" w:sz="4" w:space="0" w:color="auto"/>
              <w:right w:val="single" w:sz="4" w:space="0" w:color="auto"/>
            </w:tcBorders>
            <w:hideMark/>
          </w:tcPr>
          <w:p w14:paraId="1962B425"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7AA5BD1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5315E9"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7C524D" w14:textId="77777777" w:rsidR="001C50D8" w:rsidRDefault="001C50D8">
            <w:pPr>
              <w:pStyle w:val="TAL"/>
              <w:rPr>
                <w:sz w:val="16"/>
              </w:rPr>
            </w:pPr>
            <w:r>
              <w:rPr>
                <w:sz w:val="16"/>
              </w:rPr>
              <w:t>C4-211839</w:t>
            </w:r>
          </w:p>
        </w:tc>
        <w:tc>
          <w:tcPr>
            <w:tcW w:w="0" w:type="auto"/>
            <w:tcBorders>
              <w:top w:val="single" w:sz="4" w:space="0" w:color="auto"/>
              <w:left w:val="single" w:sz="4" w:space="0" w:color="auto"/>
              <w:bottom w:val="single" w:sz="4" w:space="0" w:color="auto"/>
              <w:right w:val="single" w:sz="4" w:space="0" w:color="auto"/>
            </w:tcBorders>
          </w:tcPr>
          <w:p w14:paraId="6D6E38D3" w14:textId="77777777" w:rsidR="001C50D8" w:rsidRDefault="001C50D8">
            <w:pPr>
              <w:pStyle w:val="TAL"/>
              <w:rPr>
                <w:sz w:val="16"/>
              </w:rPr>
            </w:pPr>
          </w:p>
        </w:tc>
      </w:tr>
      <w:tr w:rsidR="001C50D8" w14:paraId="500618E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C7E331" w14:textId="77777777" w:rsidR="001C50D8" w:rsidRDefault="001C50D8">
            <w:pPr>
              <w:pStyle w:val="TAL"/>
              <w:rPr>
                <w:sz w:val="16"/>
              </w:rPr>
            </w:pPr>
            <w:r>
              <w:rPr>
                <w:sz w:val="16"/>
              </w:rPr>
              <w:t>C4-211848</w:t>
            </w:r>
          </w:p>
        </w:tc>
        <w:tc>
          <w:tcPr>
            <w:tcW w:w="0" w:type="auto"/>
            <w:tcBorders>
              <w:top w:val="single" w:sz="4" w:space="0" w:color="auto"/>
              <w:left w:val="single" w:sz="4" w:space="0" w:color="auto"/>
              <w:bottom w:val="single" w:sz="4" w:space="0" w:color="auto"/>
              <w:right w:val="single" w:sz="4" w:space="0" w:color="auto"/>
            </w:tcBorders>
            <w:hideMark/>
          </w:tcPr>
          <w:p w14:paraId="74638E56" w14:textId="77777777" w:rsidR="001C50D8" w:rsidRDefault="001C50D8">
            <w:pPr>
              <w:pStyle w:val="TAL"/>
              <w:rPr>
                <w:sz w:val="16"/>
              </w:rPr>
            </w:pPr>
            <w:r>
              <w:rPr>
                <w:sz w:val="16"/>
              </w:rPr>
              <w:t>Nudsf_Timer Service</w:t>
            </w:r>
          </w:p>
        </w:tc>
        <w:tc>
          <w:tcPr>
            <w:tcW w:w="0" w:type="auto"/>
            <w:tcBorders>
              <w:top w:val="single" w:sz="4" w:space="0" w:color="auto"/>
              <w:left w:val="single" w:sz="4" w:space="0" w:color="auto"/>
              <w:bottom w:val="single" w:sz="4" w:space="0" w:color="auto"/>
              <w:right w:val="single" w:sz="4" w:space="0" w:color="auto"/>
            </w:tcBorders>
            <w:hideMark/>
          </w:tcPr>
          <w:p w14:paraId="2A587AA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65DA18"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6C8F81" w14:textId="77777777" w:rsidR="001C50D8" w:rsidRDefault="001C50D8">
            <w:pPr>
              <w:pStyle w:val="TAL"/>
              <w:rPr>
                <w:sz w:val="16"/>
              </w:rPr>
            </w:pPr>
            <w:r>
              <w:rPr>
                <w:sz w:val="16"/>
              </w:rPr>
              <w:t>C4-211465</w:t>
            </w:r>
          </w:p>
        </w:tc>
        <w:tc>
          <w:tcPr>
            <w:tcW w:w="0" w:type="auto"/>
            <w:tcBorders>
              <w:top w:val="single" w:sz="4" w:space="0" w:color="auto"/>
              <w:left w:val="single" w:sz="4" w:space="0" w:color="auto"/>
              <w:bottom w:val="single" w:sz="4" w:space="0" w:color="auto"/>
              <w:right w:val="single" w:sz="4" w:space="0" w:color="auto"/>
            </w:tcBorders>
            <w:hideMark/>
          </w:tcPr>
          <w:p w14:paraId="5CCA17F6" w14:textId="77777777" w:rsidR="001C50D8" w:rsidRDefault="001C50D8">
            <w:pPr>
              <w:pStyle w:val="TAL"/>
              <w:rPr>
                <w:sz w:val="16"/>
              </w:rPr>
            </w:pPr>
            <w:r>
              <w:rPr>
                <w:sz w:val="16"/>
              </w:rPr>
              <w:t>CP-210090</w:t>
            </w:r>
          </w:p>
        </w:tc>
      </w:tr>
      <w:tr w:rsidR="001C50D8" w14:paraId="7A0124E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F5216B" w14:textId="77777777" w:rsidR="001C50D8" w:rsidRDefault="001C50D8">
            <w:pPr>
              <w:pStyle w:val="TAL"/>
              <w:rPr>
                <w:sz w:val="16"/>
              </w:rPr>
            </w:pPr>
            <w:r>
              <w:rPr>
                <w:sz w:val="16"/>
              </w:rPr>
              <w:t>C4-211849</w:t>
            </w:r>
          </w:p>
        </w:tc>
        <w:tc>
          <w:tcPr>
            <w:tcW w:w="0" w:type="auto"/>
            <w:tcBorders>
              <w:top w:val="single" w:sz="4" w:space="0" w:color="auto"/>
              <w:left w:val="single" w:sz="4" w:space="0" w:color="auto"/>
              <w:bottom w:val="single" w:sz="4" w:space="0" w:color="auto"/>
              <w:right w:val="single" w:sz="4" w:space="0" w:color="auto"/>
            </w:tcBorders>
            <w:hideMark/>
          </w:tcPr>
          <w:p w14:paraId="1B0FC9C2" w14:textId="77777777" w:rsidR="001C50D8" w:rsidRDefault="001C50D8">
            <w:pPr>
              <w:pStyle w:val="TAL"/>
              <w:rPr>
                <w:sz w:val="16"/>
              </w:rPr>
            </w:pPr>
            <w:r>
              <w:rPr>
                <w:sz w:val="16"/>
              </w:rPr>
              <w:t>Key Issue on Usage of N32 for PLMN Interconnect Scenarios</w:t>
            </w:r>
          </w:p>
        </w:tc>
        <w:tc>
          <w:tcPr>
            <w:tcW w:w="0" w:type="auto"/>
            <w:tcBorders>
              <w:top w:val="single" w:sz="4" w:space="0" w:color="auto"/>
              <w:left w:val="single" w:sz="4" w:space="0" w:color="auto"/>
              <w:bottom w:val="single" w:sz="4" w:space="0" w:color="auto"/>
              <w:right w:val="single" w:sz="4" w:space="0" w:color="auto"/>
            </w:tcBorders>
            <w:hideMark/>
          </w:tcPr>
          <w:p w14:paraId="47BBE0AE" w14:textId="77777777" w:rsidR="001C50D8" w:rsidRDefault="001C50D8">
            <w:pPr>
              <w:pStyle w:val="TAL"/>
              <w:rPr>
                <w:sz w:val="16"/>
              </w:rPr>
            </w:pPr>
            <w:r>
              <w:rPr>
                <w:sz w:val="16"/>
              </w:rPr>
              <w:t>Ericsson, NTT DOCOMO</w:t>
            </w:r>
          </w:p>
        </w:tc>
        <w:tc>
          <w:tcPr>
            <w:tcW w:w="0" w:type="auto"/>
            <w:tcBorders>
              <w:top w:val="single" w:sz="4" w:space="0" w:color="auto"/>
              <w:left w:val="single" w:sz="4" w:space="0" w:color="auto"/>
              <w:bottom w:val="single" w:sz="4" w:space="0" w:color="auto"/>
              <w:right w:val="single" w:sz="4" w:space="0" w:color="auto"/>
            </w:tcBorders>
            <w:hideMark/>
          </w:tcPr>
          <w:p w14:paraId="0DA75ED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ECFEBE" w14:textId="77777777" w:rsidR="001C50D8" w:rsidRDefault="001C50D8">
            <w:pPr>
              <w:pStyle w:val="TAL"/>
              <w:rPr>
                <w:sz w:val="16"/>
              </w:rPr>
            </w:pPr>
            <w:r>
              <w:rPr>
                <w:sz w:val="16"/>
              </w:rPr>
              <w:t>C4-211235</w:t>
            </w:r>
          </w:p>
        </w:tc>
        <w:tc>
          <w:tcPr>
            <w:tcW w:w="0" w:type="auto"/>
            <w:tcBorders>
              <w:top w:val="single" w:sz="4" w:space="0" w:color="auto"/>
              <w:left w:val="single" w:sz="4" w:space="0" w:color="auto"/>
              <w:bottom w:val="single" w:sz="4" w:space="0" w:color="auto"/>
              <w:right w:val="single" w:sz="4" w:space="0" w:color="auto"/>
            </w:tcBorders>
          </w:tcPr>
          <w:p w14:paraId="66F5AD2A" w14:textId="77777777" w:rsidR="001C50D8" w:rsidRDefault="001C50D8">
            <w:pPr>
              <w:pStyle w:val="TAL"/>
              <w:rPr>
                <w:sz w:val="16"/>
              </w:rPr>
            </w:pPr>
          </w:p>
        </w:tc>
      </w:tr>
      <w:tr w:rsidR="001C50D8" w14:paraId="19A6A2A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F1D3C4" w14:textId="77777777" w:rsidR="001C50D8" w:rsidRDefault="001C50D8">
            <w:pPr>
              <w:pStyle w:val="TAL"/>
              <w:rPr>
                <w:sz w:val="16"/>
              </w:rPr>
            </w:pPr>
            <w:r>
              <w:rPr>
                <w:sz w:val="16"/>
              </w:rPr>
              <w:t>C4-211850</w:t>
            </w:r>
          </w:p>
        </w:tc>
        <w:tc>
          <w:tcPr>
            <w:tcW w:w="0" w:type="auto"/>
            <w:tcBorders>
              <w:top w:val="single" w:sz="4" w:space="0" w:color="auto"/>
              <w:left w:val="single" w:sz="4" w:space="0" w:color="auto"/>
              <w:bottom w:val="single" w:sz="4" w:space="0" w:color="auto"/>
              <w:right w:val="single" w:sz="4" w:space="0" w:color="auto"/>
            </w:tcBorders>
            <w:hideMark/>
          </w:tcPr>
          <w:p w14:paraId="1055C6DF" w14:textId="77777777" w:rsidR="001C50D8" w:rsidRDefault="001C50D8">
            <w:pPr>
              <w:pStyle w:val="TAL"/>
              <w:rPr>
                <w:sz w:val="16"/>
              </w:rPr>
            </w:pPr>
            <w:r>
              <w:rPr>
                <w:sz w:val="16"/>
              </w:rPr>
              <w:t>Work Plan update</w:t>
            </w:r>
          </w:p>
        </w:tc>
        <w:tc>
          <w:tcPr>
            <w:tcW w:w="0" w:type="auto"/>
            <w:tcBorders>
              <w:top w:val="single" w:sz="4" w:space="0" w:color="auto"/>
              <w:left w:val="single" w:sz="4" w:space="0" w:color="auto"/>
              <w:bottom w:val="single" w:sz="4" w:space="0" w:color="auto"/>
              <w:right w:val="single" w:sz="4" w:space="0" w:color="auto"/>
            </w:tcBorders>
            <w:hideMark/>
          </w:tcPr>
          <w:p w14:paraId="45BB031F" w14:textId="77777777" w:rsidR="001C50D8" w:rsidRDefault="001C50D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2739940" w14:textId="77777777" w:rsidR="001C50D8" w:rsidRDefault="001C50D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CAEFB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59F8B2" w14:textId="77777777" w:rsidR="001C50D8" w:rsidRDefault="001C50D8">
            <w:pPr>
              <w:pStyle w:val="TAL"/>
              <w:rPr>
                <w:sz w:val="16"/>
              </w:rPr>
            </w:pPr>
          </w:p>
        </w:tc>
      </w:tr>
      <w:tr w:rsidR="001C50D8" w14:paraId="6CAF73F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B9A56D" w14:textId="77777777" w:rsidR="001C50D8" w:rsidRDefault="001C50D8">
            <w:pPr>
              <w:pStyle w:val="TAL"/>
              <w:rPr>
                <w:sz w:val="16"/>
              </w:rPr>
            </w:pPr>
            <w:r>
              <w:rPr>
                <w:sz w:val="16"/>
              </w:rPr>
              <w:t>C4-211851</w:t>
            </w:r>
          </w:p>
        </w:tc>
        <w:tc>
          <w:tcPr>
            <w:tcW w:w="0" w:type="auto"/>
            <w:tcBorders>
              <w:top w:val="single" w:sz="4" w:space="0" w:color="auto"/>
              <w:left w:val="single" w:sz="4" w:space="0" w:color="auto"/>
              <w:bottom w:val="single" w:sz="4" w:space="0" w:color="auto"/>
              <w:right w:val="single" w:sz="4" w:space="0" w:color="auto"/>
            </w:tcBorders>
            <w:hideMark/>
          </w:tcPr>
          <w:p w14:paraId="750BFD24" w14:textId="77777777" w:rsidR="001C50D8" w:rsidRDefault="001C50D8">
            <w:pPr>
              <w:pStyle w:val="TAL"/>
              <w:rPr>
                <w:sz w:val="16"/>
              </w:rPr>
            </w:pPr>
            <w:r>
              <w:rPr>
                <w:sz w:val="16"/>
              </w:rPr>
              <w:t>Output Documents</w:t>
            </w:r>
          </w:p>
        </w:tc>
        <w:tc>
          <w:tcPr>
            <w:tcW w:w="0" w:type="auto"/>
            <w:tcBorders>
              <w:top w:val="single" w:sz="4" w:space="0" w:color="auto"/>
              <w:left w:val="single" w:sz="4" w:space="0" w:color="auto"/>
              <w:bottom w:val="single" w:sz="4" w:space="0" w:color="auto"/>
              <w:right w:val="single" w:sz="4" w:space="0" w:color="auto"/>
            </w:tcBorders>
            <w:hideMark/>
          </w:tcPr>
          <w:p w14:paraId="67FB5745" w14:textId="77777777" w:rsidR="001C50D8" w:rsidRDefault="001C50D8">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14:paraId="304FE263"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3ACAE29"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A2053B" w14:textId="77777777" w:rsidR="001C50D8" w:rsidRDefault="001C50D8">
            <w:pPr>
              <w:pStyle w:val="TAL"/>
              <w:rPr>
                <w:sz w:val="16"/>
              </w:rPr>
            </w:pPr>
          </w:p>
        </w:tc>
      </w:tr>
    </w:tbl>
    <w:p w14:paraId="220081CE" w14:textId="77777777" w:rsidR="001C50D8" w:rsidRDefault="001C50D8" w:rsidP="001C50D8"/>
    <w:p w14:paraId="088082CC" w14:textId="77777777" w:rsidR="001C50D8" w:rsidRDefault="001C50D8" w:rsidP="001C50D8">
      <w:pPr>
        <w:pStyle w:val="Heading3"/>
      </w:pPr>
      <w:bookmarkStart w:id="121" w:name="_Toc66695759"/>
      <w:r>
        <w:t>A2: Tdoc decision timing</w:t>
      </w:r>
      <w:bookmarkEnd w:id="121"/>
    </w:p>
    <w:p w14:paraId="4526801C" w14:textId="77777777" w:rsidR="001C50D8" w:rsidRDefault="001C50D8" w:rsidP="001C50D8">
      <w:pPr>
        <w:pStyle w:val="TH"/>
      </w:pPr>
    </w:p>
    <w:tbl>
      <w:tblPr>
        <w:tblStyle w:val="TableGrid"/>
        <w:tblW w:w="0" w:type="auto"/>
        <w:tblInd w:w="0" w:type="dxa"/>
        <w:tblLook w:val="04A0" w:firstRow="1" w:lastRow="0" w:firstColumn="1" w:lastColumn="0" w:noHBand="0" w:noVBand="1"/>
      </w:tblPr>
      <w:tblGrid>
        <w:gridCol w:w="1097"/>
        <w:gridCol w:w="1447"/>
        <w:gridCol w:w="967"/>
      </w:tblGrid>
      <w:tr w:rsidR="001C50D8" w14:paraId="0E3DB5B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0D8E42" w14:textId="77777777" w:rsidR="001C50D8" w:rsidRDefault="001C50D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0175CE2" w14:textId="77777777" w:rsidR="001C50D8" w:rsidRDefault="001C50D8">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B531AF4" w14:textId="77777777" w:rsidR="001C50D8" w:rsidRDefault="001C50D8">
            <w:pPr>
              <w:pStyle w:val="TAH"/>
            </w:pPr>
            <w:r>
              <w:t>Decision</w:t>
            </w:r>
          </w:p>
        </w:tc>
      </w:tr>
    </w:tbl>
    <w:p w14:paraId="70720F37" w14:textId="77777777" w:rsidR="001C50D8" w:rsidRDefault="001C50D8" w:rsidP="001C50D8"/>
    <w:p w14:paraId="62BE9EF9" w14:textId="77777777" w:rsidR="001C50D8" w:rsidRDefault="001C50D8" w:rsidP="001C50D8">
      <w:pPr>
        <w:pStyle w:val="Heading2"/>
      </w:pPr>
      <w:r>
        <w:br w:type="page"/>
      </w:r>
      <w:bookmarkStart w:id="122" w:name="_Toc66695760"/>
      <w:r>
        <w:lastRenderedPageBreak/>
        <w:t>Annex B: List of change requests</w:t>
      </w:r>
      <w:bookmarkEnd w:id="122"/>
    </w:p>
    <w:p w14:paraId="45E5A92C" w14:textId="77777777" w:rsidR="001C50D8" w:rsidRDefault="001C50D8" w:rsidP="001C50D8">
      <w:pPr>
        <w:pStyle w:val="TH"/>
      </w:pPr>
    </w:p>
    <w:tbl>
      <w:tblPr>
        <w:tblStyle w:val="TableGrid"/>
        <w:tblW w:w="10731" w:type="dxa"/>
        <w:tblInd w:w="0" w:type="dxa"/>
        <w:tblLook w:val="04A0" w:firstRow="1" w:lastRow="0" w:firstColumn="1" w:lastColumn="0" w:noHBand="0" w:noVBand="1"/>
      </w:tblPr>
      <w:tblGrid>
        <w:gridCol w:w="1097"/>
        <w:gridCol w:w="3178"/>
        <w:gridCol w:w="1159"/>
        <w:gridCol w:w="706"/>
        <w:gridCol w:w="572"/>
        <w:gridCol w:w="547"/>
        <w:gridCol w:w="510"/>
        <w:gridCol w:w="507"/>
        <w:gridCol w:w="1488"/>
        <w:gridCol w:w="967"/>
      </w:tblGrid>
      <w:tr w:rsidR="001C50D8" w14:paraId="6DF764D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97DA59" w14:textId="77777777" w:rsidR="001C50D8" w:rsidRDefault="001C50D8">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5AA0483F" w14:textId="77777777" w:rsidR="001C50D8" w:rsidRDefault="001C50D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2007067" w14:textId="77777777" w:rsidR="001C50D8" w:rsidRDefault="001C50D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75E4FF40" w14:textId="77777777" w:rsidR="001C50D8" w:rsidRDefault="001C50D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6D21204D" w14:textId="77777777" w:rsidR="001C50D8" w:rsidRDefault="001C50D8">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2AE11319" w14:textId="77777777" w:rsidR="001C50D8" w:rsidRDefault="001C50D8">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17A679EE" w14:textId="77777777" w:rsidR="001C50D8" w:rsidRDefault="001C50D8">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14:paraId="68A05CC0" w14:textId="77777777" w:rsidR="001C50D8" w:rsidRDefault="001C50D8">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6B1321EA" w14:textId="77777777" w:rsidR="001C50D8" w:rsidRDefault="001C50D8">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58090AFD" w14:textId="77777777" w:rsidR="001C50D8" w:rsidRDefault="001C50D8">
            <w:pPr>
              <w:pStyle w:val="TAH"/>
            </w:pPr>
            <w:r>
              <w:t>Decision</w:t>
            </w:r>
          </w:p>
        </w:tc>
      </w:tr>
      <w:tr w:rsidR="001C50D8" w14:paraId="7257516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E4C9F9" w14:textId="77777777" w:rsidR="001C50D8" w:rsidRDefault="001C50D8">
            <w:pPr>
              <w:pStyle w:val="TAL"/>
              <w:rPr>
                <w:sz w:val="16"/>
              </w:rPr>
            </w:pPr>
            <w:r>
              <w:rPr>
                <w:sz w:val="16"/>
              </w:rPr>
              <w:t>C4-211029</w:t>
            </w:r>
          </w:p>
        </w:tc>
        <w:tc>
          <w:tcPr>
            <w:tcW w:w="0" w:type="auto"/>
            <w:tcBorders>
              <w:top w:val="single" w:sz="4" w:space="0" w:color="auto"/>
              <w:left w:val="single" w:sz="4" w:space="0" w:color="auto"/>
              <w:bottom w:val="single" w:sz="4" w:space="0" w:color="auto"/>
              <w:right w:val="single" w:sz="4" w:space="0" w:color="auto"/>
            </w:tcBorders>
            <w:hideMark/>
          </w:tcPr>
          <w:p w14:paraId="52253A16" w14:textId="77777777" w:rsidR="001C50D8" w:rsidRDefault="001C50D8">
            <w:pPr>
              <w:pStyle w:val="TAL"/>
              <w:rPr>
                <w:sz w:val="16"/>
              </w:rPr>
            </w:pPr>
            <w:r>
              <w:rPr>
                <w:sz w:val="16"/>
              </w:rPr>
              <w:t>Extended 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793235A8" w14:textId="77777777" w:rsidR="001C50D8" w:rsidRDefault="001C50D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hideMark/>
          </w:tcPr>
          <w:p w14:paraId="16415BCE"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46BA55B" w14:textId="77777777" w:rsidR="001C50D8" w:rsidRDefault="001C50D8">
            <w:pPr>
              <w:pStyle w:val="TAL"/>
              <w:rPr>
                <w:sz w:val="16"/>
              </w:rPr>
            </w:pPr>
            <w:r>
              <w:rPr>
                <w:sz w:val="16"/>
              </w:rPr>
              <w:t>0600</w:t>
            </w:r>
          </w:p>
        </w:tc>
        <w:tc>
          <w:tcPr>
            <w:tcW w:w="0" w:type="auto"/>
            <w:tcBorders>
              <w:top w:val="single" w:sz="4" w:space="0" w:color="auto"/>
              <w:left w:val="single" w:sz="4" w:space="0" w:color="auto"/>
              <w:bottom w:val="single" w:sz="4" w:space="0" w:color="auto"/>
              <w:right w:val="single" w:sz="4" w:space="0" w:color="auto"/>
            </w:tcBorders>
            <w:hideMark/>
          </w:tcPr>
          <w:p w14:paraId="10B384C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F89AC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56CD1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079EF0" w14:textId="77777777" w:rsidR="001C50D8" w:rsidRDefault="001C50D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19692905" w14:textId="77777777" w:rsidR="001C50D8" w:rsidRDefault="001C50D8">
            <w:pPr>
              <w:pStyle w:val="TAL"/>
              <w:rPr>
                <w:sz w:val="16"/>
              </w:rPr>
            </w:pPr>
            <w:r>
              <w:rPr>
                <w:sz w:val="16"/>
              </w:rPr>
              <w:t>merged</w:t>
            </w:r>
          </w:p>
        </w:tc>
      </w:tr>
      <w:tr w:rsidR="001C50D8" w14:paraId="1D8E821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ADA92D2" w14:textId="77777777" w:rsidR="001C50D8" w:rsidRDefault="001C50D8">
            <w:pPr>
              <w:pStyle w:val="TAL"/>
              <w:rPr>
                <w:sz w:val="16"/>
              </w:rPr>
            </w:pPr>
            <w:r>
              <w:rPr>
                <w:sz w:val="16"/>
              </w:rPr>
              <w:t>C4-211030</w:t>
            </w:r>
          </w:p>
        </w:tc>
        <w:tc>
          <w:tcPr>
            <w:tcW w:w="0" w:type="auto"/>
            <w:tcBorders>
              <w:top w:val="single" w:sz="4" w:space="0" w:color="auto"/>
              <w:left w:val="single" w:sz="4" w:space="0" w:color="auto"/>
              <w:bottom w:val="single" w:sz="4" w:space="0" w:color="auto"/>
              <w:right w:val="single" w:sz="4" w:space="0" w:color="auto"/>
            </w:tcBorders>
            <w:hideMark/>
          </w:tcPr>
          <w:p w14:paraId="4E3F30F8" w14:textId="77777777" w:rsidR="001C50D8" w:rsidRDefault="001C50D8">
            <w:pPr>
              <w:pStyle w:val="TAL"/>
              <w:rPr>
                <w:sz w:val="16"/>
              </w:rPr>
            </w:pPr>
            <w:r>
              <w:rPr>
                <w:sz w:val="16"/>
              </w:rPr>
              <w:t>Extended 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69467A26" w14:textId="77777777" w:rsidR="001C50D8" w:rsidRDefault="001C50D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hideMark/>
          </w:tcPr>
          <w:p w14:paraId="4FC8FEC3"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CE25B73" w14:textId="77777777" w:rsidR="001C50D8" w:rsidRDefault="001C50D8">
            <w:pPr>
              <w:pStyle w:val="TAL"/>
              <w:rPr>
                <w:sz w:val="16"/>
              </w:rPr>
            </w:pPr>
            <w:r>
              <w:rPr>
                <w:sz w:val="16"/>
              </w:rPr>
              <w:t>0601</w:t>
            </w:r>
          </w:p>
        </w:tc>
        <w:tc>
          <w:tcPr>
            <w:tcW w:w="0" w:type="auto"/>
            <w:tcBorders>
              <w:top w:val="single" w:sz="4" w:space="0" w:color="auto"/>
              <w:left w:val="single" w:sz="4" w:space="0" w:color="auto"/>
              <w:bottom w:val="single" w:sz="4" w:space="0" w:color="auto"/>
              <w:right w:val="single" w:sz="4" w:space="0" w:color="auto"/>
            </w:tcBorders>
            <w:hideMark/>
          </w:tcPr>
          <w:p w14:paraId="42DB381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03F18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555E6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124172" w14:textId="77777777" w:rsidR="001C50D8" w:rsidRDefault="001C50D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52659192" w14:textId="77777777" w:rsidR="001C50D8" w:rsidRDefault="001C50D8">
            <w:pPr>
              <w:pStyle w:val="TAL"/>
              <w:rPr>
                <w:sz w:val="16"/>
              </w:rPr>
            </w:pPr>
            <w:r>
              <w:rPr>
                <w:sz w:val="16"/>
              </w:rPr>
              <w:t>merged</w:t>
            </w:r>
          </w:p>
        </w:tc>
      </w:tr>
      <w:tr w:rsidR="001C50D8" w14:paraId="60030CB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220724" w14:textId="77777777" w:rsidR="001C50D8" w:rsidRDefault="001C50D8">
            <w:pPr>
              <w:pStyle w:val="TAL"/>
              <w:rPr>
                <w:sz w:val="16"/>
              </w:rPr>
            </w:pPr>
            <w:r>
              <w:rPr>
                <w:sz w:val="16"/>
              </w:rPr>
              <w:t>C4-211031</w:t>
            </w:r>
          </w:p>
        </w:tc>
        <w:tc>
          <w:tcPr>
            <w:tcW w:w="0" w:type="auto"/>
            <w:tcBorders>
              <w:top w:val="single" w:sz="4" w:space="0" w:color="auto"/>
              <w:left w:val="single" w:sz="4" w:space="0" w:color="auto"/>
              <w:bottom w:val="single" w:sz="4" w:space="0" w:color="auto"/>
              <w:right w:val="single" w:sz="4" w:space="0" w:color="auto"/>
            </w:tcBorders>
            <w:hideMark/>
          </w:tcPr>
          <w:p w14:paraId="5778FF44" w14:textId="77777777" w:rsidR="001C50D8" w:rsidRDefault="001C50D8">
            <w:pPr>
              <w:pStyle w:val="TAL"/>
              <w:rPr>
                <w:sz w:val="16"/>
              </w:rPr>
            </w:pPr>
            <w:r>
              <w:rPr>
                <w:sz w:val="16"/>
              </w:rPr>
              <w:t>Removal of editor note on N3IWF FQDN for emergency service</w:t>
            </w:r>
          </w:p>
        </w:tc>
        <w:tc>
          <w:tcPr>
            <w:tcW w:w="0" w:type="auto"/>
            <w:tcBorders>
              <w:top w:val="single" w:sz="4" w:space="0" w:color="auto"/>
              <w:left w:val="single" w:sz="4" w:space="0" w:color="auto"/>
              <w:bottom w:val="single" w:sz="4" w:space="0" w:color="auto"/>
              <w:right w:val="single" w:sz="4" w:space="0" w:color="auto"/>
            </w:tcBorders>
            <w:hideMark/>
          </w:tcPr>
          <w:p w14:paraId="57E5B209" w14:textId="77777777" w:rsidR="001C50D8" w:rsidRDefault="001C50D8">
            <w:pPr>
              <w:pStyle w:val="TAL"/>
              <w:rPr>
                <w:sz w:val="16"/>
              </w:rPr>
            </w:pPr>
            <w:r>
              <w:rPr>
                <w:sz w:val="16"/>
              </w:rPr>
              <w:t>ZTE / Joy</w:t>
            </w:r>
          </w:p>
        </w:tc>
        <w:tc>
          <w:tcPr>
            <w:tcW w:w="0" w:type="auto"/>
            <w:tcBorders>
              <w:top w:val="single" w:sz="4" w:space="0" w:color="auto"/>
              <w:left w:val="single" w:sz="4" w:space="0" w:color="auto"/>
              <w:bottom w:val="single" w:sz="4" w:space="0" w:color="auto"/>
              <w:right w:val="single" w:sz="4" w:space="0" w:color="auto"/>
            </w:tcBorders>
            <w:hideMark/>
          </w:tcPr>
          <w:p w14:paraId="21EBF769"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747F3F73" w14:textId="77777777" w:rsidR="001C50D8" w:rsidRDefault="001C50D8">
            <w:pPr>
              <w:pStyle w:val="TAL"/>
              <w:rPr>
                <w:sz w:val="16"/>
              </w:rPr>
            </w:pPr>
            <w:r>
              <w:rPr>
                <w:sz w:val="16"/>
              </w:rPr>
              <w:t>0602</w:t>
            </w:r>
          </w:p>
        </w:tc>
        <w:tc>
          <w:tcPr>
            <w:tcW w:w="0" w:type="auto"/>
            <w:tcBorders>
              <w:top w:val="single" w:sz="4" w:space="0" w:color="auto"/>
              <w:left w:val="single" w:sz="4" w:space="0" w:color="auto"/>
              <w:bottom w:val="single" w:sz="4" w:space="0" w:color="auto"/>
              <w:right w:val="single" w:sz="4" w:space="0" w:color="auto"/>
            </w:tcBorders>
            <w:hideMark/>
          </w:tcPr>
          <w:p w14:paraId="50B2037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3C645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E1611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55F417"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081D633" w14:textId="77777777" w:rsidR="001C50D8" w:rsidRDefault="001C50D8">
            <w:pPr>
              <w:pStyle w:val="TAL"/>
              <w:rPr>
                <w:sz w:val="16"/>
              </w:rPr>
            </w:pPr>
            <w:r>
              <w:rPr>
                <w:sz w:val="16"/>
              </w:rPr>
              <w:t>postponed</w:t>
            </w:r>
          </w:p>
        </w:tc>
      </w:tr>
      <w:tr w:rsidR="001C50D8" w14:paraId="3C5DFF4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0B8612" w14:textId="77777777" w:rsidR="001C50D8" w:rsidRDefault="001C50D8">
            <w:pPr>
              <w:pStyle w:val="TAL"/>
              <w:rPr>
                <w:sz w:val="16"/>
              </w:rPr>
            </w:pPr>
            <w:r>
              <w:rPr>
                <w:sz w:val="16"/>
              </w:rPr>
              <w:t>C4-211126</w:t>
            </w:r>
          </w:p>
        </w:tc>
        <w:tc>
          <w:tcPr>
            <w:tcW w:w="0" w:type="auto"/>
            <w:tcBorders>
              <w:top w:val="single" w:sz="4" w:space="0" w:color="auto"/>
              <w:left w:val="single" w:sz="4" w:space="0" w:color="auto"/>
              <w:bottom w:val="single" w:sz="4" w:space="0" w:color="auto"/>
              <w:right w:val="single" w:sz="4" w:space="0" w:color="auto"/>
            </w:tcBorders>
            <w:hideMark/>
          </w:tcPr>
          <w:p w14:paraId="05234638" w14:textId="77777777" w:rsidR="001C50D8" w:rsidRDefault="001C50D8">
            <w:pPr>
              <w:pStyle w:val="TAL"/>
              <w:rPr>
                <w:sz w:val="16"/>
              </w:rPr>
            </w:pPr>
            <w:r>
              <w:rPr>
                <w:sz w:val="16"/>
              </w:rPr>
              <w:t>Correcting APN-OI replacement specification mismatch between stage 2 and stage 3</w:t>
            </w:r>
          </w:p>
        </w:tc>
        <w:tc>
          <w:tcPr>
            <w:tcW w:w="0" w:type="auto"/>
            <w:tcBorders>
              <w:top w:val="single" w:sz="4" w:space="0" w:color="auto"/>
              <w:left w:val="single" w:sz="4" w:space="0" w:color="auto"/>
              <w:bottom w:val="single" w:sz="4" w:space="0" w:color="auto"/>
              <w:right w:val="single" w:sz="4" w:space="0" w:color="auto"/>
            </w:tcBorders>
            <w:hideMark/>
          </w:tcPr>
          <w:p w14:paraId="3549988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6E3AA1"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16CC116D" w14:textId="77777777" w:rsidR="001C50D8" w:rsidRDefault="001C50D8">
            <w:pPr>
              <w:pStyle w:val="TAL"/>
              <w:rPr>
                <w:sz w:val="16"/>
              </w:rPr>
            </w:pPr>
            <w:r>
              <w:rPr>
                <w:sz w:val="16"/>
              </w:rPr>
              <w:t>0603</w:t>
            </w:r>
          </w:p>
        </w:tc>
        <w:tc>
          <w:tcPr>
            <w:tcW w:w="0" w:type="auto"/>
            <w:tcBorders>
              <w:top w:val="single" w:sz="4" w:space="0" w:color="auto"/>
              <w:left w:val="single" w:sz="4" w:space="0" w:color="auto"/>
              <w:bottom w:val="single" w:sz="4" w:space="0" w:color="auto"/>
              <w:right w:val="single" w:sz="4" w:space="0" w:color="auto"/>
            </w:tcBorders>
            <w:hideMark/>
          </w:tcPr>
          <w:p w14:paraId="2DC53B6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845F6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4C670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19605F"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192EB69" w14:textId="77777777" w:rsidR="001C50D8" w:rsidRDefault="001C50D8">
            <w:pPr>
              <w:pStyle w:val="TAL"/>
              <w:rPr>
                <w:sz w:val="16"/>
              </w:rPr>
            </w:pPr>
            <w:r>
              <w:rPr>
                <w:sz w:val="16"/>
              </w:rPr>
              <w:t>agreed</w:t>
            </w:r>
          </w:p>
        </w:tc>
      </w:tr>
      <w:tr w:rsidR="001C50D8" w14:paraId="6440A6D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D16077F" w14:textId="77777777" w:rsidR="001C50D8" w:rsidRDefault="001C50D8">
            <w:pPr>
              <w:pStyle w:val="TAL"/>
              <w:rPr>
                <w:sz w:val="16"/>
              </w:rPr>
            </w:pPr>
            <w:r>
              <w:rPr>
                <w:sz w:val="16"/>
              </w:rPr>
              <w:t>C4-211127</w:t>
            </w:r>
          </w:p>
        </w:tc>
        <w:tc>
          <w:tcPr>
            <w:tcW w:w="0" w:type="auto"/>
            <w:tcBorders>
              <w:top w:val="single" w:sz="4" w:space="0" w:color="auto"/>
              <w:left w:val="single" w:sz="4" w:space="0" w:color="auto"/>
              <w:bottom w:val="single" w:sz="4" w:space="0" w:color="auto"/>
              <w:right w:val="single" w:sz="4" w:space="0" w:color="auto"/>
            </w:tcBorders>
            <w:hideMark/>
          </w:tcPr>
          <w:p w14:paraId="512A9DC1" w14:textId="77777777" w:rsidR="001C50D8" w:rsidRDefault="001C50D8">
            <w:pPr>
              <w:pStyle w:val="TAL"/>
              <w:rPr>
                <w:sz w:val="16"/>
              </w:rPr>
            </w:pPr>
            <w:r>
              <w:rPr>
                <w:sz w:val="16"/>
              </w:rPr>
              <w:t>Correcting APN-OI replacement specification mismatch between stage 2 and stage 3</w:t>
            </w:r>
          </w:p>
        </w:tc>
        <w:tc>
          <w:tcPr>
            <w:tcW w:w="0" w:type="auto"/>
            <w:tcBorders>
              <w:top w:val="single" w:sz="4" w:space="0" w:color="auto"/>
              <w:left w:val="single" w:sz="4" w:space="0" w:color="auto"/>
              <w:bottom w:val="single" w:sz="4" w:space="0" w:color="auto"/>
              <w:right w:val="single" w:sz="4" w:space="0" w:color="auto"/>
            </w:tcBorders>
            <w:hideMark/>
          </w:tcPr>
          <w:p w14:paraId="6AF2D07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033B5BB"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5ACF746A" w14:textId="77777777" w:rsidR="001C50D8" w:rsidRDefault="001C50D8">
            <w:pPr>
              <w:pStyle w:val="TAL"/>
              <w:rPr>
                <w:sz w:val="16"/>
              </w:rPr>
            </w:pPr>
            <w:r>
              <w:rPr>
                <w:sz w:val="16"/>
              </w:rPr>
              <w:t>0604</w:t>
            </w:r>
          </w:p>
        </w:tc>
        <w:tc>
          <w:tcPr>
            <w:tcW w:w="0" w:type="auto"/>
            <w:tcBorders>
              <w:top w:val="single" w:sz="4" w:space="0" w:color="auto"/>
              <w:left w:val="single" w:sz="4" w:space="0" w:color="auto"/>
              <w:bottom w:val="single" w:sz="4" w:space="0" w:color="auto"/>
              <w:right w:val="single" w:sz="4" w:space="0" w:color="auto"/>
            </w:tcBorders>
            <w:hideMark/>
          </w:tcPr>
          <w:p w14:paraId="63B1EA2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71257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B67E98"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239AE9"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2FAA2B5" w14:textId="77777777" w:rsidR="001C50D8" w:rsidRDefault="001C50D8">
            <w:pPr>
              <w:pStyle w:val="TAL"/>
              <w:rPr>
                <w:sz w:val="16"/>
              </w:rPr>
            </w:pPr>
            <w:r>
              <w:rPr>
                <w:sz w:val="16"/>
              </w:rPr>
              <w:t>agreed</w:t>
            </w:r>
          </w:p>
        </w:tc>
      </w:tr>
      <w:tr w:rsidR="001C50D8" w14:paraId="4D2FCD9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4E2D1A" w14:textId="77777777" w:rsidR="001C50D8" w:rsidRDefault="001C50D8">
            <w:pPr>
              <w:pStyle w:val="TAL"/>
              <w:rPr>
                <w:sz w:val="16"/>
              </w:rPr>
            </w:pPr>
            <w:r>
              <w:rPr>
                <w:sz w:val="16"/>
              </w:rPr>
              <w:t>C4-211303</w:t>
            </w:r>
          </w:p>
        </w:tc>
        <w:tc>
          <w:tcPr>
            <w:tcW w:w="0" w:type="auto"/>
            <w:tcBorders>
              <w:top w:val="single" w:sz="4" w:space="0" w:color="auto"/>
              <w:left w:val="single" w:sz="4" w:space="0" w:color="auto"/>
              <w:bottom w:val="single" w:sz="4" w:space="0" w:color="auto"/>
              <w:right w:val="single" w:sz="4" w:space="0" w:color="auto"/>
            </w:tcBorders>
            <w:hideMark/>
          </w:tcPr>
          <w:p w14:paraId="15250D7F" w14:textId="77777777" w:rsidR="001C50D8" w:rsidRDefault="001C50D8">
            <w:pPr>
              <w:pStyle w:val="TAL"/>
              <w:rPr>
                <w:sz w:val="16"/>
              </w:rPr>
            </w:pPr>
            <w:r>
              <w:rPr>
                <w:sz w:val="16"/>
              </w:rPr>
              <w:t>DCN support for AMF Discovery</w:t>
            </w:r>
          </w:p>
        </w:tc>
        <w:tc>
          <w:tcPr>
            <w:tcW w:w="0" w:type="auto"/>
            <w:tcBorders>
              <w:top w:val="single" w:sz="4" w:space="0" w:color="auto"/>
              <w:left w:val="single" w:sz="4" w:space="0" w:color="auto"/>
              <w:bottom w:val="single" w:sz="4" w:space="0" w:color="auto"/>
              <w:right w:val="single" w:sz="4" w:space="0" w:color="auto"/>
            </w:tcBorders>
            <w:hideMark/>
          </w:tcPr>
          <w:p w14:paraId="49838CD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BDF2EF"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501D9FD4" w14:textId="77777777" w:rsidR="001C50D8" w:rsidRDefault="001C50D8">
            <w:pPr>
              <w:pStyle w:val="TAL"/>
              <w:rPr>
                <w:sz w:val="16"/>
              </w:rPr>
            </w:pPr>
            <w:r>
              <w:rPr>
                <w:sz w:val="16"/>
              </w:rPr>
              <w:t>0605</w:t>
            </w:r>
          </w:p>
        </w:tc>
        <w:tc>
          <w:tcPr>
            <w:tcW w:w="0" w:type="auto"/>
            <w:tcBorders>
              <w:top w:val="single" w:sz="4" w:space="0" w:color="auto"/>
              <w:left w:val="single" w:sz="4" w:space="0" w:color="auto"/>
              <w:bottom w:val="single" w:sz="4" w:space="0" w:color="auto"/>
              <w:right w:val="single" w:sz="4" w:space="0" w:color="auto"/>
            </w:tcBorders>
            <w:hideMark/>
          </w:tcPr>
          <w:p w14:paraId="1B895C2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A16A0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6EA12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286D8B"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1AFF3F65" w14:textId="77777777" w:rsidR="001C50D8" w:rsidRDefault="001C50D8">
            <w:pPr>
              <w:pStyle w:val="TAL"/>
              <w:rPr>
                <w:sz w:val="16"/>
              </w:rPr>
            </w:pPr>
            <w:r>
              <w:rPr>
                <w:sz w:val="16"/>
              </w:rPr>
              <w:t>agreed</w:t>
            </w:r>
          </w:p>
        </w:tc>
      </w:tr>
      <w:tr w:rsidR="001C50D8" w14:paraId="20BA0F2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F034FD" w14:textId="77777777" w:rsidR="001C50D8" w:rsidRDefault="001C50D8">
            <w:pPr>
              <w:pStyle w:val="TAL"/>
              <w:rPr>
                <w:sz w:val="16"/>
              </w:rPr>
            </w:pPr>
            <w:r>
              <w:rPr>
                <w:sz w:val="16"/>
              </w:rPr>
              <w:t>C4-211304</w:t>
            </w:r>
          </w:p>
        </w:tc>
        <w:tc>
          <w:tcPr>
            <w:tcW w:w="0" w:type="auto"/>
            <w:tcBorders>
              <w:top w:val="single" w:sz="4" w:space="0" w:color="auto"/>
              <w:left w:val="single" w:sz="4" w:space="0" w:color="auto"/>
              <w:bottom w:val="single" w:sz="4" w:space="0" w:color="auto"/>
              <w:right w:val="single" w:sz="4" w:space="0" w:color="auto"/>
            </w:tcBorders>
            <w:hideMark/>
          </w:tcPr>
          <w:p w14:paraId="432D9AC9" w14:textId="77777777" w:rsidR="001C50D8" w:rsidRDefault="001C50D8">
            <w:pPr>
              <w:pStyle w:val="TAL"/>
              <w:rPr>
                <w:sz w:val="16"/>
              </w:rPr>
            </w:pPr>
            <w:r>
              <w:rPr>
                <w:sz w:val="16"/>
              </w:rPr>
              <w:t>DCN support for AMF Discovery</w:t>
            </w:r>
          </w:p>
        </w:tc>
        <w:tc>
          <w:tcPr>
            <w:tcW w:w="0" w:type="auto"/>
            <w:tcBorders>
              <w:top w:val="single" w:sz="4" w:space="0" w:color="auto"/>
              <w:left w:val="single" w:sz="4" w:space="0" w:color="auto"/>
              <w:bottom w:val="single" w:sz="4" w:space="0" w:color="auto"/>
              <w:right w:val="single" w:sz="4" w:space="0" w:color="auto"/>
            </w:tcBorders>
            <w:hideMark/>
          </w:tcPr>
          <w:p w14:paraId="4797F8C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30738A"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59CD4F45" w14:textId="77777777" w:rsidR="001C50D8" w:rsidRDefault="001C50D8">
            <w:pPr>
              <w:pStyle w:val="TAL"/>
              <w:rPr>
                <w:sz w:val="16"/>
              </w:rPr>
            </w:pPr>
            <w:r>
              <w:rPr>
                <w:sz w:val="16"/>
              </w:rPr>
              <w:t>0606</w:t>
            </w:r>
          </w:p>
        </w:tc>
        <w:tc>
          <w:tcPr>
            <w:tcW w:w="0" w:type="auto"/>
            <w:tcBorders>
              <w:top w:val="single" w:sz="4" w:space="0" w:color="auto"/>
              <w:left w:val="single" w:sz="4" w:space="0" w:color="auto"/>
              <w:bottom w:val="single" w:sz="4" w:space="0" w:color="auto"/>
              <w:right w:val="single" w:sz="4" w:space="0" w:color="auto"/>
            </w:tcBorders>
            <w:hideMark/>
          </w:tcPr>
          <w:p w14:paraId="3466F79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360AF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4E8F46"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DB5475"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E43F926" w14:textId="77777777" w:rsidR="001C50D8" w:rsidRDefault="001C50D8">
            <w:pPr>
              <w:pStyle w:val="TAL"/>
              <w:rPr>
                <w:sz w:val="16"/>
              </w:rPr>
            </w:pPr>
            <w:r>
              <w:rPr>
                <w:sz w:val="16"/>
              </w:rPr>
              <w:t>agreed</w:t>
            </w:r>
          </w:p>
        </w:tc>
      </w:tr>
      <w:tr w:rsidR="001C50D8" w14:paraId="7FA1D11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E53287" w14:textId="77777777" w:rsidR="001C50D8" w:rsidRDefault="001C50D8">
            <w:pPr>
              <w:pStyle w:val="TAL"/>
              <w:rPr>
                <w:sz w:val="16"/>
              </w:rPr>
            </w:pPr>
            <w:r>
              <w:rPr>
                <w:sz w:val="16"/>
              </w:rPr>
              <w:t>C4-211372</w:t>
            </w:r>
          </w:p>
        </w:tc>
        <w:tc>
          <w:tcPr>
            <w:tcW w:w="0" w:type="auto"/>
            <w:tcBorders>
              <w:top w:val="single" w:sz="4" w:space="0" w:color="auto"/>
              <w:left w:val="single" w:sz="4" w:space="0" w:color="auto"/>
              <w:bottom w:val="single" w:sz="4" w:space="0" w:color="auto"/>
              <w:right w:val="single" w:sz="4" w:space="0" w:color="auto"/>
            </w:tcBorders>
            <w:hideMark/>
          </w:tcPr>
          <w:p w14:paraId="1FD01E37" w14:textId="77777777" w:rsidR="001C50D8" w:rsidRDefault="001C50D8">
            <w:pPr>
              <w:pStyle w:val="TAL"/>
              <w:rPr>
                <w:sz w:val="16"/>
              </w:rPr>
            </w:pPr>
            <w:r>
              <w:rPr>
                <w:sz w:val="16"/>
              </w:rPr>
              <w:t>Including supporf for SNPN-based IMS identities</w:t>
            </w:r>
          </w:p>
        </w:tc>
        <w:tc>
          <w:tcPr>
            <w:tcW w:w="0" w:type="auto"/>
            <w:tcBorders>
              <w:top w:val="single" w:sz="4" w:space="0" w:color="auto"/>
              <w:left w:val="single" w:sz="4" w:space="0" w:color="auto"/>
              <w:bottom w:val="single" w:sz="4" w:space="0" w:color="auto"/>
              <w:right w:val="single" w:sz="4" w:space="0" w:color="auto"/>
            </w:tcBorders>
            <w:hideMark/>
          </w:tcPr>
          <w:p w14:paraId="0E23EE2A"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746DFE"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74AC6D9B" w14:textId="77777777" w:rsidR="001C50D8" w:rsidRDefault="001C50D8">
            <w:pPr>
              <w:pStyle w:val="TAL"/>
              <w:rPr>
                <w:sz w:val="16"/>
              </w:rPr>
            </w:pPr>
            <w:r>
              <w:rPr>
                <w:sz w:val="16"/>
              </w:rPr>
              <w:t>0607</w:t>
            </w:r>
          </w:p>
        </w:tc>
        <w:tc>
          <w:tcPr>
            <w:tcW w:w="0" w:type="auto"/>
            <w:tcBorders>
              <w:top w:val="single" w:sz="4" w:space="0" w:color="auto"/>
              <w:left w:val="single" w:sz="4" w:space="0" w:color="auto"/>
              <w:bottom w:val="single" w:sz="4" w:space="0" w:color="auto"/>
              <w:right w:val="single" w:sz="4" w:space="0" w:color="auto"/>
            </w:tcBorders>
            <w:hideMark/>
          </w:tcPr>
          <w:p w14:paraId="15F5C65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C6311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5668D8"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400FB5C" w14:textId="77777777" w:rsidR="001C50D8" w:rsidRDefault="001C50D8">
            <w:pPr>
              <w:pStyle w:val="TAL"/>
              <w:rPr>
                <w:sz w:val="16"/>
              </w:rPr>
            </w:pPr>
            <w:r>
              <w:rPr>
                <w:sz w:val="16"/>
              </w:rPr>
              <w:t>eNPN</w:t>
            </w:r>
          </w:p>
        </w:tc>
        <w:tc>
          <w:tcPr>
            <w:tcW w:w="0" w:type="auto"/>
            <w:tcBorders>
              <w:top w:val="single" w:sz="4" w:space="0" w:color="auto"/>
              <w:left w:val="single" w:sz="4" w:space="0" w:color="auto"/>
              <w:bottom w:val="single" w:sz="4" w:space="0" w:color="auto"/>
              <w:right w:val="single" w:sz="4" w:space="0" w:color="auto"/>
            </w:tcBorders>
            <w:hideMark/>
          </w:tcPr>
          <w:p w14:paraId="64B7F0E8" w14:textId="77777777" w:rsidR="001C50D8" w:rsidRDefault="001C50D8">
            <w:pPr>
              <w:pStyle w:val="TAL"/>
              <w:rPr>
                <w:sz w:val="16"/>
              </w:rPr>
            </w:pPr>
            <w:r>
              <w:rPr>
                <w:sz w:val="16"/>
              </w:rPr>
              <w:t>postponed</w:t>
            </w:r>
          </w:p>
        </w:tc>
      </w:tr>
      <w:tr w:rsidR="001C50D8" w14:paraId="65892E4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DE047C2" w14:textId="77777777" w:rsidR="001C50D8" w:rsidRDefault="001C50D8">
            <w:pPr>
              <w:pStyle w:val="TAL"/>
              <w:rPr>
                <w:sz w:val="16"/>
              </w:rPr>
            </w:pPr>
            <w:r>
              <w:rPr>
                <w:sz w:val="16"/>
              </w:rPr>
              <w:t>C4-211488</w:t>
            </w:r>
          </w:p>
        </w:tc>
        <w:tc>
          <w:tcPr>
            <w:tcW w:w="0" w:type="auto"/>
            <w:tcBorders>
              <w:top w:val="single" w:sz="4" w:space="0" w:color="auto"/>
              <w:left w:val="single" w:sz="4" w:space="0" w:color="auto"/>
              <w:bottom w:val="single" w:sz="4" w:space="0" w:color="auto"/>
              <w:right w:val="single" w:sz="4" w:space="0" w:color="auto"/>
            </w:tcBorders>
            <w:hideMark/>
          </w:tcPr>
          <w:p w14:paraId="202DD1FE" w14:textId="77777777" w:rsidR="001C50D8" w:rsidRDefault="001C50D8">
            <w:pPr>
              <w:pStyle w:val="TAL"/>
              <w:rPr>
                <w:sz w:val="16"/>
              </w:rPr>
            </w:pPr>
            <w:r>
              <w:rPr>
                <w:sz w:val="16"/>
              </w:rPr>
              <w:t>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18DDC223" w14:textId="77777777" w:rsidR="001C50D8" w:rsidRDefault="001C50D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E6D696C"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16720A43" w14:textId="77777777" w:rsidR="001C50D8" w:rsidRDefault="001C50D8">
            <w:pPr>
              <w:pStyle w:val="TAL"/>
              <w:rPr>
                <w:sz w:val="16"/>
              </w:rPr>
            </w:pPr>
            <w:r>
              <w:rPr>
                <w:sz w:val="16"/>
              </w:rPr>
              <w:t>0608</w:t>
            </w:r>
          </w:p>
        </w:tc>
        <w:tc>
          <w:tcPr>
            <w:tcW w:w="0" w:type="auto"/>
            <w:tcBorders>
              <w:top w:val="single" w:sz="4" w:space="0" w:color="auto"/>
              <w:left w:val="single" w:sz="4" w:space="0" w:color="auto"/>
              <w:bottom w:val="single" w:sz="4" w:space="0" w:color="auto"/>
              <w:right w:val="single" w:sz="4" w:space="0" w:color="auto"/>
            </w:tcBorders>
            <w:hideMark/>
          </w:tcPr>
          <w:p w14:paraId="30005E6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32090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92390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A36ED5" w14:textId="77777777" w:rsidR="001C50D8" w:rsidRDefault="001C50D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73DFA350" w14:textId="77777777" w:rsidR="001C50D8" w:rsidRDefault="001C50D8">
            <w:pPr>
              <w:pStyle w:val="TAL"/>
              <w:rPr>
                <w:sz w:val="16"/>
              </w:rPr>
            </w:pPr>
            <w:r>
              <w:rPr>
                <w:sz w:val="16"/>
              </w:rPr>
              <w:t>revised</w:t>
            </w:r>
          </w:p>
        </w:tc>
      </w:tr>
      <w:tr w:rsidR="001C50D8" w14:paraId="592A1CC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C0F0CB" w14:textId="77777777" w:rsidR="001C50D8" w:rsidRDefault="001C50D8">
            <w:pPr>
              <w:pStyle w:val="TAL"/>
              <w:rPr>
                <w:sz w:val="16"/>
              </w:rPr>
            </w:pPr>
            <w:r>
              <w:rPr>
                <w:sz w:val="16"/>
              </w:rPr>
              <w:t>C4-211676</w:t>
            </w:r>
          </w:p>
        </w:tc>
        <w:tc>
          <w:tcPr>
            <w:tcW w:w="0" w:type="auto"/>
            <w:tcBorders>
              <w:top w:val="single" w:sz="4" w:space="0" w:color="auto"/>
              <w:left w:val="single" w:sz="4" w:space="0" w:color="auto"/>
              <w:bottom w:val="single" w:sz="4" w:space="0" w:color="auto"/>
              <w:right w:val="single" w:sz="4" w:space="0" w:color="auto"/>
            </w:tcBorders>
            <w:hideMark/>
          </w:tcPr>
          <w:p w14:paraId="36E292E2" w14:textId="77777777" w:rsidR="001C50D8" w:rsidRDefault="001C50D8">
            <w:pPr>
              <w:pStyle w:val="TAL"/>
              <w:rPr>
                <w:sz w:val="16"/>
              </w:rPr>
            </w:pPr>
            <w:r>
              <w:rPr>
                <w:sz w:val="16"/>
              </w:rPr>
              <w:t>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2D29BA99" w14:textId="77777777" w:rsidR="001C50D8" w:rsidRDefault="001C50D8">
            <w:pPr>
              <w:pStyle w:val="TAL"/>
              <w:rPr>
                <w:sz w:val="16"/>
              </w:rPr>
            </w:pPr>
            <w:r>
              <w:rPr>
                <w:sz w:val="16"/>
              </w:rPr>
              <w:t>Qualcomm Incorporated, ZTE</w:t>
            </w:r>
          </w:p>
        </w:tc>
        <w:tc>
          <w:tcPr>
            <w:tcW w:w="0" w:type="auto"/>
            <w:tcBorders>
              <w:top w:val="single" w:sz="4" w:space="0" w:color="auto"/>
              <w:left w:val="single" w:sz="4" w:space="0" w:color="auto"/>
              <w:bottom w:val="single" w:sz="4" w:space="0" w:color="auto"/>
              <w:right w:val="single" w:sz="4" w:space="0" w:color="auto"/>
            </w:tcBorders>
            <w:hideMark/>
          </w:tcPr>
          <w:p w14:paraId="34E858E6"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50A736D0" w14:textId="77777777" w:rsidR="001C50D8" w:rsidRDefault="001C50D8">
            <w:pPr>
              <w:pStyle w:val="TAL"/>
              <w:rPr>
                <w:sz w:val="16"/>
              </w:rPr>
            </w:pPr>
            <w:r>
              <w:rPr>
                <w:sz w:val="16"/>
              </w:rPr>
              <w:t>0608</w:t>
            </w:r>
          </w:p>
        </w:tc>
        <w:tc>
          <w:tcPr>
            <w:tcW w:w="0" w:type="auto"/>
            <w:tcBorders>
              <w:top w:val="single" w:sz="4" w:space="0" w:color="auto"/>
              <w:left w:val="single" w:sz="4" w:space="0" w:color="auto"/>
              <w:bottom w:val="single" w:sz="4" w:space="0" w:color="auto"/>
              <w:right w:val="single" w:sz="4" w:space="0" w:color="auto"/>
            </w:tcBorders>
            <w:hideMark/>
          </w:tcPr>
          <w:p w14:paraId="39EE9970"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81294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19E04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E39A5" w14:textId="77777777" w:rsidR="001C50D8" w:rsidRDefault="001C50D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46B642B6" w14:textId="77777777" w:rsidR="001C50D8" w:rsidRDefault="001C50D8">
            <w:pPr>
              <w:pStyle w:val="TAL"/>
              <w:rPr>
                <w:sz w:val="16"/>
              </w:rPr>
            </w:pPr>
            <w:r>
              <w:rPr>
                <w:sz w:val="16"/>
              </w:rPr>
              <w:t>agreed</w:t>
            </w:r>
          </w:p>
        </w:tc>
      </w:tr>
      <w:tr w:rsidR="001C50D8" w14:paraId="7428863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9FD8C3" w14:textId="77777777" w:rsidR="001C50D8" w:rsidRDefault="001C50D8">
            <w:pPr>
              <w:pStyle w:val="TAL"/>
              <w:rPr>
                <w:sz w:val="16"/>
              </w:rPr>
            </w:pPr>
            <w:r>
              <w:rPr>
                <w:sz w:val="16"/>
              </w:rPr>
              <w:t>C4-211489</w:t>
            </w:r>
          </w:p>
        </w:tc>
        <w:tc>
          <w:tcPr>
            <w:tcW w:w="0" w:type="auto"/>
            <w:tcBorders>
              <w:top w:val="single" w:sz="4" w:space="0" w:color="auto"/>
              <w:left w:val="single" w:sz="4" w:space="0" w:color="auto"/>
              <w:bottom w:val="single" w:sz="4" w:space="0" w:color="auto"/>
              <w:right w:val="single" w:sz="4" w:space="0" w:color="auto"/>
            </w:tcBorders>
            <w:hideMark/>
          </w:tcPr>
          <w:p w14:paraId="724B8714" w14:textId="77777777" w:rsidR="001C50D8" w:rsidRDefault="001C50D8">
            <w:pPr>
              <w:pStyle w:val="TAL"/>
              <w:rPr>
                <w:sz w:val="16"/>
              </w:rPr>
            </w:pPr>
            <w:r>
              <w:rPr>
                <w:sz w:val="16"/>
              </w:rPr>
              <w:t>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568A0D17" w14:textId="77777777" w:rsidR="001C50D8" w:rsidRDefault="001C50D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9250AE5"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6D1F9701" w14:textId="77777777" w:rsidR="001C50D8" w:rsidRDefault="001C50D8">
            <w:pPr>
              <w:pStyle w:val="TAL"/>
              <w:rPr>
                <w:sz w:val="16"/>
              </w:rPr>
            </w:pPr>
            <w:r>
              <w:rPr>
                <w:sz w:val="16"/>
              </w:rPr>
              <w:t>0609</w:t>
            </w:r>
          </w:p>
        </w:tc>
        <w:tc>
          <w:tcPr>
            <w:tcW w:w="0" w:type="auto"/>
            <w:tcBorders>
              <w:top w:val="single" w:sz="4" w:space="0" w:color="auto"/>
              <w:left w:val="single" w:sz="4" w:space="0" w:color="auto"/>
              <w:bottom w:val="single" w:sz="4" w:space="0" w:color="auto"/>
              <w:right w:val="single" w:sz="4" w:space="0" w:color="auto"/>
            </w:tcBorders>
            <w:hideMark/>
          </w:tcPr>
          <w:p w14:paraId="6FF0FAD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D3351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A77A8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B13A2F2" w14:textId="77777777" w:rsidR="001C50D8" w:rsidRDefault="001C50D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2B5EEFF6" w14:textId="77777777" w:rsidR="001C50D8" w:rsidRDefault="001C50D8">
            <w:pPr>
              <w:pStyle w:val="TAL"/>
              <w:rPr>
                <w:sz w:val="16"/>
              </w:rPr>
            </w:pPr>
            <w:r>
              <w:rPr>
                <w:sz w:val="16"/>
              </w:rPr>
              <w:t>revised</w:t>
            </w:r>
          </w:p>
        </w:tc>
      </w:tr>
      <w:tr w:rsidR="001C50D8" w14:paraId="5EE0E2D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B28BC7" w14:textId="77777777" w:rsidR="001C50D8" w:rsidRDefault="001C50D8">
            <w:pPr>
              <w:pStyle w:val="TAL"/>
              <w:rPr>
                <w:sz w:val="16"/>
              </w:rPr>
            </w:pPr>
            <w:r>
              <w:rPr>
                <w:sz w:val="16"/>
              </w:rPr>
              <w:t>C4-211677</w:t>
            </w:r>
          </w:p>
        </w:tc>
        <w:tc>
          <w:tcPr>
            <w:tcW w:w="0" w:type="auto"/>
            <w:tcBorders>
              <w:top w:val="single" w:sz="4" w:space="0" w:color="auto"/>
              <w:left w:val="single" w:sz="4" w:space="0" w:color="auto"/>
              <w:bottom w:val="single" w:sz="4" w:space="0" w:color="auto"/>
              <w:right w:val="single" w:sz="4" w:space="0" w:color="auto"/>
            </w:tcBorders>
            <w:hideMark/>
          </w:tcPr>
          <w:p w14:paraId="49A9455B" w14:textId="77777777" w:rsidR="001C50D8" w:rsidRDefault="001C50D8">
            <w:pPr>
              <w:pStyle w:val="TAL"/>
              <w:rPr>
                <w:sz w:val="16"/>
              </w:rPr>
            </w:pPr>
            <w:r>
              <w:rPr>
                <w:sz w:val="16"/>
              </w:rPr>
              <w:t>Visited Country FQDN for SNPN N3IWF</w:t>
            </w:r>
          </w:p>
        </w:tc>
        <w:tc>
          <w:tcPr>
            <w:tcW w:w="0" w:type="auto"/>
            <w:tcBorders>
              <w:top w:val="single" w:sz="4" w:space="0" w:color="auto"/>
              <w:left w:val="single" w:sz="4" w:space="0" w:color="auto"/>
              <w:bottom w:val="single" w:sz="4" w:space="0" w:color="auto"/>
              <w:right w:val="single" w:sz="4" w:space="0" w:color="auto"/>
            </w:tcBorders>
            <w:hideMark/>
          </w:tcPr>
          <w:p w14:paraId="7DD69BC2" w14:textId="77777777" w:rsidR="001C50D8" w:rsidRDefault="001C50D8">
            <w:pPr>
              <w:pStyle w:val="TAL"/>
              <w:rPr>
                <w:sz w:val="16"/>
              </w:rPr>
            </w:pPr>
            <w:r>
              <w:rPr>
                <w:sz w:val="16"/>
              </w:rPr>
              <w:t>Qualcomm Incorporated, ZTE</w:t>
            </w:r>
          </w:p>
        </w:tc>
        <w:tc>
          <w:tcPr>
            <w:tcW w:w="0" w:type="auto"/>
            <w:tcBorders>
              <w:top w:val="single" w:sz="4" w:space="0" w:color="auto"/>
              <w:left w:val="single" w:sz="4" w:space="0" w:color="auto"/>
              <w:bottom w:val="single" w:sz="4" w:space="0" w:color="auto"/>
              <w:right w:val="single" w:sz="4" w:space="0" w:color="auto"/>
            </w:tcBorders>
            <w:hideMark/>
          </w:tcPr>
          <w:p w14:paraId="2D224A4D" w14:textId="77777777" w:rsidR="001C50D8" w:rsidRDefault="001C50D8">
            <w:pPr>
              <w:pStyle w:val="TAL"/>
              <w:rPr>
                <w:sz w:val="16"/>
              </w:rPr>
            </w:pPr>
            <w:r>
              <w:rPr>
                <w:sz w:val="16"/>
              </w:rPr>
              <w:t>23.003</w:t>
            </w:r>
          </w:p>
        </w:tc>
        <w:tc>
          <w:tcPr>
            <w:tcW w:w="0" w:type="auto"/>
            <w:tcBorders>
              <w:top w:val="single" w:sz="4" w:space="0" w:color="auto"/>
              <w:left w:val="single" w:sz="4" w:space="0" w:color="auto"/>
              <w:bottom w:val="single" w:sz="4" w:space="0" w:color="auto"/>
              <w:right w:val="single" w:sz="4" w:space="0" w:color="auto"/>
            </w:tcBorders>
            <w:hideMark/>
          </w:tcPr>
          <w:p w14:paraId="17894A4F" w14:textId="77777777" w:rsidR="001C50D8" w:rsidRDefault="001C50D8">
            <w:pPr>
              <w:pStyle w:val="TAL"/>
              <w:rPr>
                <w:sz w:val="16"/>
              </w:rPr>
            </w:pPr>
            <w:r>
              <w:rPr>
                <w:sz w:val="16"/>
              </w:rPr>
              <w:t>0609</w:t>
            </w:r>
          </w:p>
        </w:tc>
        <w:tc>
          <w:tcPr>
            <w:tcW w:w="0" w:type="auto"/>
            <w:tcBorders>
              <w:top w:val="single" w:sz="4" w:space="0" w:color="auto"/>
              <w:left w:val="single" w:sz="4" w:space="0" w:color="auto"/>
              <w:bottom w:val="single" w:sz="4" w:space="0" w:color="auto"/>
              <w:right w:val="single" w:sz="4" w:space="0" w:color="auto"/>
            </w:tcBorders>
            <w:hideMark/>
          </w:tcPr>
          <w:p w14:paraId="08F4867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D7BEA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B8E4D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22F77A6" w14:textId="77777777" w:rsidR="001C50D8" w:rsidRDefault="001C50D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320E04F4" w14:textId="77777777" w:rsidR="001C50D8" w:rsidRDefault="001C50D8">
            <w:pPr>
              <w:pStyle w:val="TAL"/>
              <w:rPr>
                <w:sz w:val="16"/>
              </w:rPr>
            </w:pPr>
            <w:r>
              <w:rPr>
                <w:sz w:val="16"/>
              </w:rPr>
              <w:t>agreed</w:t>
            </w:r>
          </w:p>
        </w:tc>
      </w:tr>
      <w:tr w:rsidR="001C50D8" w14:paraId="0B39124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46A9EDA" w14:textId="77777777" w:rsidR="001C50D8" w:rsidRDefault="001C50D8">
            <w:pPr>
              <w:pStyle w:val="TAL"/>
              <w:rPr>
                <w:sz w:val="16"/>
              </w:rPr>
            </w:pPr>
            <w:r>
              <w:rPr>
                <w:sz w:val="16"/>
              </w:rPr>
              <w:t>C4-211461</w:t>
            </w:r>
          </w:p>
        </w:tc>
        <w:tc>
          <w:tcPr>
            <w:tcW w:w="0" w:type="auto"/>
            <w:tcBorders>
              <w:top w:val="single" w:sz="4" w:space="0" w:color="auto"/>
              <w:left w:val="single" w:sz="4" w:space="0" w:color="auto"/>
              <w:bottom w:val="single" w:sz="4" w:space="0" w:color="auto"/>
              <w:right w:val="single" w:sz="4" w:space="0" w:color="auto"/>
            </w:tcBorders>
            <w:hideMark/>
          </w:tcPr>
          <w:p w14:paraId="395D081B" w14:textId="77777777" w:rsidR="001C50D8" w:rsidRDefault="001C50D8">
            <w:pPr>
              <w:pStyle w:val="TAL"/>
              <w:rPr>
                <w:sz w:val="16"/>
              </w:rPr>
            </w:pPr>
            <w:r>
              <w:rPr>
                <w:sz w:val="16"/>
              </w:rPr>
              <w:t>ODB handling in SMF</w:t>
            </w:r>
          </w:p>
        </w:tc>
        <w:tc>
          <w:tcPr>
            <w:tcW w:w="0" w:type="auto"/>
            <w:tcBorders>
              <w:top w:val="single" w:sz="4" w:space="0" w:color="auto"/>
              <w:left w:val="single" w:sz="4" w:space="0" w:color="auto"/>
              <w:bottom w:val="single" w:sz="4" w:space="0" w:color="auto"/>
              <w:right w:val="single" w:sz="4" w:space="0" w:color="auto"/>
            </w:tcBorders>
            <w:hideMark/>
          </w:tcPr>
          <w:p w14:paraId="410CD7D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C11964" w14:textId="77777777" w:rsidR="001C50D8" w:rsidRDefault="001C50D8">
            <w:pPr>
              <w:pStyle w:val="TAL"/>
              <w:rPr>
                <w:sz w:val="16"/>
              </w:rPr>
            </w:pPr>
            <w:r>
              <w:rPr>
                <w:sz w:val="16"/>
              </w:rPr>
              <w:t>23.015</w:t>
            </w:r>
          </w:p>
        </w:tc>
        <w:tc>
          <w:tcPr>
            <w:tcW w:w="0" w:type="auto"/>
            <w:tcBorders>
              <w:top w:val="single" w:sz="4" w:space="0" w:color="auto"/>
              <w:left w:val="single" w:sz="4" w:space="0" w:color="auto"/>
              <w:bottom w:val="single" w:sz="4" w:space="0" w:color="auto"/>
              <w:right w:val="single" w:sz="4" w:space="0" w:color="auto"/>
            </w:tcBorders>
            <w:hideMark/>
          </w:tcPr>
          <w:p w14:paraId="1EF7D358" w14:textId="77777777" w:rsidR="001C50D8" w:rsidRDefault="001C50D8">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24738B6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B8676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63CAF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6E129C"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CCCE34E" w14:textId="77777777" w:rsidR="001C50D8" w:rsidRDefault="001C50D8">
            <w:pPr>
              <w:pStyle w:val="TAL"/>
              <w:rPr>
                <w:sz w:val="16"/>
              </w:rPr>
            </w:pPr>
            <w:r>
              <w:rPr>
                <w:sz w:val="16"/>
              </w:rPr>
              <w:t>revised</w:t>
            </w:r>
          </w:p>
        </w:tc>
      </w:tr>
      <w:tr w:rsidR="001C50D8" w14:paraId="5723E53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7E4F9C" w14:textId="77777777" w:rsidR="001C50D8" w:rsidRDefault="001C50D8">
            <w:pPr>
              <w:pStyle w:val="TAL"/>
              <w:rPr>
                <w:sz w:val="16"/>
              </w:rPr>
            </w:pPr>
            <w:r>
              <w:rPr>
                <w:sz w:val="16"/>
              </w:rPr>
              <w:t>C4-211562</w:t>
            </w:r>
          </w:p>
        </w:tc>
        <w:tc>
          <w:tcPr>
            <w:tcW w:w="0" w:type="auto"/>
            <w:tcBorders>
              <w:top w:val="single" w:sz="4" w:space="0" w:color="auto"/>
              <w:left w:val="single" w:sz="4" w:space="0" w:color="auto"/>
              <w:bottom w:val="single" w:sz="4" w:space="0" w:color="auto"/>
              <w:right w:val="single" w:sz="4" w:space="0" w:color="auto"/>
            </w:tcBorders>
            <w:hideMark/>
          </w:tcPr>
          <w:p w14:paraId="33C0E126" w14:textId="77777777" w:rsidR="001C50D8" w:rsidRDefault="001C50D8">
            <w:pPr>
              <w:pStyle w:val="TAL"/>
              <w:rPr>
                <w:sz w:val="16"/>
              </w:rPr>
            </w:pPr>
            <w:r>
              <w:rPr>
                <w:sz w:val="16"/>
              </w:rPr>
              <w:t>ODB handling in SMF</w:t>
            </w:r>
          </w:p>
        </w:tc>
        <w:tc>
          <w:tcPr>
            <w:tcW w:w="0" w:type="auto"/>
            <w:tcBorders>
              <w:top w:val="single" w:sz="4" w:space="0" w:color="auto"/>
              <w:left w:val="single" w:sz="4" w:space="0" w:color="auto"/>
              <w:bottom w:val="single" w:sz="4" w:space="0" w:color="auto"/>
              <w:right w:val="single" w:sz="4" w:space="0" w:color="auto"/>
            </w:tcBorders>
            <w:hideMark/>
          </w:tcPr>
          <w:p w14:paraId="098A419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037FC6" w14:textId="77777777" w:rsidR="001C50D8" w:rsidRDefault="001C50D8">
            <w:pPr>
              <w:pStyle w:val="TAL"/>
              <w:rPr>
                <w:sz w:val="16"/>
              </w:rPr>
            </w:pPr>
            <w:r>
              <w:rPr>
                <w:sz w:val="16"/>
              </w:rPr>
              <w:t>23.015</w:t>
            </w:r>
          </w:p>
        </w:tc>
        <w:tc>
          <w:tcPr>
            <w:tcW w:w="0" w:type="auto"/>
            <w:tcBorders>
              <w:top w:val="single" w:sz="4" w:space="0" w:color="auto"/>
              <w:left w:val="single" w:sz="4" w:space="0" w:color="auto"/>
              <w:bottom w:val="single" w:sz="4" w:space="0" w:color="auto"/>
              <w:right w:val="single" w:sz="4" w:space="0" w:color="auto"/>
            </w:tcBorders>
            <w:hideMark/>
          </w:tcPr>
          <w:p w14:paraId="594985B3" w14:textId="77777777" w:rsidR="001C50D8" w:rsidRDefault="001C50D8">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749B1BC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84EBB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F53D0A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7781C8"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CBAD901" w14:textId="77777777" w:rsidR="001C50D8" w:rsidRDefault="001C50D8">
            <w:pPr>
              <w:pStyle w:val="TAL"/>
              <w:rPr>
                <w:sz w:val="16"/>
              </w:rPr>
            </w:pPr>
            <w:r>
              <w:rPr>
                <w:sz w:val="16"/>
              </w:rPr>
              <w:t>agreed</w:t>
            </w:r>
          </w:p>
        </w:tc>
      </w:tr>
      <w:tr w:rsidR="001C50D8" w14:paraId="0CCABFC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71E21F7" w14:textId="77777777" w:rsidR="001C50D8" w:rsidRDefault="001C50D8">
            <w:pPr>
              <w:pStyle w:val="TAL"/>
              <w:rPr>
                <w:sz w:val="16"/>
              </w:rPr>
            </w:pPr>
            <w:r>
              <w:rPr>
                <w:sz w:val="16"/>
              </w:rPr>
              <w:t>C4-211173</w:t>
            </w:r>
          </w:p>
        </w:tc>
        <w:tc>
          <w:tcPr>
            <w:tcW w:w="0" w:type="auto"/>
            <w:tcBorders>
              <w:top w:val="single" w:sz="4" w:space="0" w:color="auto"/>
              <w:left w:val="single" w:sz="4" w:space="0" w:color="auto"/>
              <w:bottom w:val="single" w:sz="4" w:space="0" w:color="auto"/>
              <w:right w:val="single" w:sz="4" w:space="0" w:color="auto"/>
            </w:tcBorders>
            <w:hideMark/>
          </w:tcPr>
          <w:p w14:paraId="7A09BB2C" w14:textId="77777777" w:rsidR="001C50D8" w:rsidRDefault="001C50D8">
            <w:pPr>
              <w:pStyle w:val="TAL"/>
              <w:rPr>
                <w:sz w:val="16"/>
              </w:rPr>
            </w:pPr>
            <w:r>
              <w:rPr>
                <w:sz w:val="16"/>
              </w:rPr>
              <w:t>Reference update: RFC 8841, RFC 8850 and RFC 8864</w:t>
            </w:r>
          </w:p>
        </w:tc>
        <w:tc>
          <w:tcPr>
            <w:tcW w:w="0" w:type="auto"/>
            <w:tcBorders>
              <w:top w:val="single" w:sz="4" w:space="0" w:color="auto"/>
              <w:left w:val="single" w:sz="4" w:space="0" w:color="auto"/>
              <w:bottom w:val="single" w:sz="4" w:space="0" w:color="auto"/>
              <w:right w:val="single" w:sz="4" w:space="0" w:color="auto"/>
            </w:tcBorders>
            <w:hideMark/>
          </w:tcPr>
          <w:p w14:paraId="625E7AE6"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D9DA364"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03922B5E" w14:textId="77777777" w:rsidR="001C50D8" w:rsidRDefault="001C50D8">
            <w:pPr>
              <w:pStyle w:val="TAL"/>
              <w:rPr>
                <w:sz w:val="16"/>
              </w:rPr>
            </w:pPr>
            <w:r>
              <w:rPr>
                <w:sz w:val="16"/>
              </w:rPr>
              <w:t>0132</w:t>
            </w:r>
          </w:p>
        </w:tc>
        <w:tc>
          <w:tcPr>
            <w:tcW w:w="0" w:type="auto"/>
            <w:tcBorders>
              <w:top w:val="single" w:sz="4" w:space="0" w:color="auto"/>
              <w:left w:val="single" w:sz="4" w:space="0" w:color="auto"/>
              <w:bottom w:val="single" w:sz="4" w:space="0" w:color="auto"/>
              <w:right w:val="single" w:sz="4" w:space="0" w:color="auto"/>
            </w:tcBorders>
            <w:hideMark/>
          </w:tcPr>
          <w:p w14:paraId="1996682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275493" w14:textId="77777777" w:rsidR="001C50D8" w:rsidRDefault="001C50D8">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11E4572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F06581" w14:textId="77777777" w:rsidR="001C50D8" w:rsidRDefault="001C50D8">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44730D1C" w14:textId="77777777" w:rsidR="001C50D8" w:rsidRDefault="001C50D8">
            <w:pPr>
              <w:pStyle w:val="TAL"/>
              <w:rPr>
                <w:sz w:val="16"/>
              </w:rPr>
            </w:pPr>
            <w:r>
              <w:rPr>
                <w:sz w:val="16"/>
              </w:rPr>
              <w:t>agreed</w:t>
            </w:r>
          </w:p>
        </w:tc>
      </w:tr>
      <w:tr w:rsidR="001C50D8" w14:paraId="1F58CAC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2B9ED0" w14:textId="77777777" w:rsidR="001C50D8" w:rsidRDefault="001C50D8">
            <w:pPr>
              <w:pStyle w:val="TAL"/>
              <w:rPr>
                <w:sz w:val="16"/>
              </w:rPr>
            </w:pPr>
            <w:r>
              <w:rPr>
                <w:sz w:val="16"/>
              </w:rPr>
              <w:t>C4-211174</w:t>
            </w:r>
          </w:p>
        </w:tc>
        <w:tc>
          <w:tcPr>
            <w:tcW w:w="0" w:type="auto"/>
            <w:tcBorders>
              <w:top w:val="single" w:sz="4" w:space="0" w:color="auto"/>
              <w:left w:val="single" w:sz="4" w:space="0" w:color="auto"/>
              <w:bottom w:val="single" w:sz="4" w:space="0" w:color="auto"/>
              <w:right w:val="single" w:sz="4" w:space="0" w:color="auto"/>
            </w:tcBorders>
            <w:hideMark/>
          </w:tcPr>
          <w:p w14:paraId="79787EE1" w14:textId="77777777" w:rsidR="001C50D8" w:rsidRDefault="001C50D8">
            <w:pPr>
              <w:pStyle w:val="TAL"/>
              <w:rPr>
                <w:sz w:val="16"/>
              </w:rPr>
            </w:pPr>
            <w:r>
              <w:rPr>
                <w:sz w:val="16"/>
              </w:rPr>
              <w:t>Reference update: RFC 8841, RFC 8850 and RFC 8864</w:t>
            </w:r>
          </w:p>
        </w:tc>
        <w:tc>
          <w:tcPr>
            <w:tcW w:w="0" w:type="auto"/>
            <w:tcBorders>
              <w:top w:val="single" w:sz="4" w:space="0" w:color="auto"/>
              <w:left w:val="single" w:sz="4" w:space="0" w:color="auto"/>
              <w:bottom w:val="single" w:sz="4" w:space="0" w:color="auto"/>
              <w:right w:val="single" w:sz="4" w:space="0" w:color="auto"/>
            </w:tcBorders>
            <w:hideMark/>
          </w:tcPr>
          <w:p w14:paraId="1EA87E78"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1087778"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7CDC0112" w14:textId="77777777" w:rsidR="001C50D8" w:rsidRDefault="001C50D8">
            <w:pPr>
              <w:pStyle w:val="TAL"/>
              <w:rPr>
                <w:sz w:val="16"/>
              </w:rPr>
            </w:pPr>
            <w:r>
              <w:rPr>
                <w:sz w:val="16"/>
              </w:rPr>
              <w:t>0133</w:t>
            </w:r>
          </w:p>
        </w:tc>
        <w:tc>
          <w:tcPr>
            <w:tcW w:w="0" w:type="auto"/>
            <w:tcBorders>
              <w:top w:val="single" w:sz="4" w:space="0" w:color="auto"/>
              <w:left w:val="single" w:sz="4" w:space="0" w:color="auto"/>
              <w:bottom w:val="single" w:sz="4" w:space="0" w:color="auto"/>
              <w:right w:val="single" w:sz="4" w:space="0" w:color="auto"/>
            </w:tcBorders>
            <w:hideMark/>
          </w:tcPr>
          <w:p w14:paraId="1F21FE8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2D9B83" w14:textId="77777777" w:rsidR="001C50D8" w:rsidRDefault="001C50D8">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4EB3EC12"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745590" w14:textId="77777777" w:rsidR="001C50D8" w:rsidRDefault="001C50D8">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75036C25" w14:textId="77777777" w:rsidR="001C50D8" w:rsidRDefault="001C50D8">
            <w:pPr>
              <w:pStyle w:val="TAL"/>
              <w:rPr>
                <w:sz w:val="16"/>
              </w:rPr>
            </w:pPr>
            <w:r>
              <w:rPr>
                <w:sz w:val="16"/>
              </w:rPr>
              <w:t>agreed</w:t>
            </w:r>
          </w:p>
        </w:tc>
      </w:tr>
      <w:tr w:rsidR="001C50D8" w14:paraId="03EDCD8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C689142" w14:textId="77777777" w:rsidR="001C50D8" w:rsidRDefault="001C50D8">
            <w:pPr>
              <w:pStyle w:val="TAL"/>
              <w:rPr>
                <w:sz w:val="16"/>
              </w:rPr>
            </w:pPr>
            <w:r>
              <w:rPr>
                <w:sz w:val="16"/>
              </w:rPr>
              <w:t>C4-211175</w:t>
            </w:r>
          </w:p>
        </w:tc>
        <w:tc>
          <w:tcPr>
            <w:tcW w:w="0" w:type="auto"/>
            <w:tcBorders>
              <w:top w:val="single" w:sz="4" w:space="0" w:color="auto"/>
              <w:left w:val="single" w:sz="4" w:space="0" w:color="auto"/>
              <w:bottom w:val="single" w:sz="4" w:space="0" w:color="auto"/>
              <w:right w:val="single" w:sz="4" w:space="0" w:color="auto"/>
            </w:tcBorders>
            <w:hideMark/>
          </w:tcPr>
          <w:p w14:paraId="42995DB4" w14:textId="77777777" w:rsidR="001C50D8" w:rsidRDefault="001C50D8">
            <w:pPr>
              <w:pStyle w:val="TAL"/>
              <w:rPr>
                <w:sz w:val="16"/>
              </w:rPr>
            </w:pPr>
            <w:r>
              <w:rPr>
                <w:sz w:val="16"/>
              </w:rPr>
              <w:t>Reference update: RFC 8841, RFC 8850 and RFC 8864</w:t>
            </w:r>
          </w:p>
        </w:tc>
        <w:tc>
          <w:tcPr>
            <w:tcW w:w="0" w:type="auto"/>
            <w:tcBorders>
              <w:top w:val="single" w:sz="4" w:space="0" w:color="auto"/>
              <w:left w:val="single" w:sz="4" w:space="0" w:color="auto"/>
              <w:bottom w:val="single" w:sz="4" w:space="0" w:color="auto"/>
              <w:right w:val="single" w:sz="4" w:space="0" w:color="auto"/>
            </w:tcBorders>
            <w:hideMark/>
          </w:tcPr>
          <w:p w14:paraId="10AC9C3C"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8F2551B"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13B7C633" w14:textId="77777777" w:rsidR="001C50D8" w:rsidRDefault="001C50D8">
            <w:pPr>
              <w:pStyle w:val="TAL"/>
              <w:rPr>
                <w:sz w:val="16"/>
              </w:rPr>
            </w:pPr>
            <w:r>
              <w:rPr>
                <w:sz w:val="16"/>
              </w:rPr>
              <w:t>0134</w:t>
            </w:r>
          </w:p>
        </w:tc>
        <w:tc>
          <w:tcPr>
            <w:tcW w:w="0" w:type="auto"/>
            <w:tcBorders>
              <w:top w:val="single" w:sz="4" w:space="0" w:color="auto"/>
              <w:left w:val="single" w:sz="4" w:space="0" w:color="auto"/>
              <w:bottom w:val="single" w:sz="4" w:space="0" w:color="auto"/>
              <w:right w:val="single" w:sz="4" w:space="0" w:color="auto"/>
            </w:tcBorders>
            <w:hideMark/>
          </w:tcPr>
          <w:p w14:paraId="0C3B60C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FB97DD" w14:textId="77777777" w:rsidR="001C50D8" w:rsidRDefault="001C50D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AFDEBA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453A02" w14:textId="77777777" w:rsidR="001C50D8" w:rsidRDefault="001C50D8">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0CCF3340" w14:textId="77777777" w:rsidR="001C50D8" w:rsidRDefault="001C50D8">
            <w:pPr>
              <w:pStyle w:val="TAL"/>
              <w:rPr>
                <w:sz w:val="16"/>
              </w:rPr>
            </w:pPr>
            <w:r>
              <w:rPr>
                <w:sz w:val="16"/>
              </w:rPr>
              <w:t>agreed</w:t>
            </w:r>
          </w:p>
        </w:tc>
      </w:tr>
      <w:tr w:rsidR="001C50D8" w14:paraId="792B877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F2A57C" w14:textId="77777777" w:rsidR="001C50D8" w:rsidRDefault="001C50D8">
            <w:pPr>
              <w:pStyle w:val="TAL"/>
              <w:rPr>
                <w:sz w:val="16"/>
              </w:rPr>
            </w:pPr>
            <w:r>
              <w:rPr>
                <w:sz w:val="16"/>
              </w:rPr>
              <w:t>C4-211176</w:t>
            </w:r>
          </w:p>
        </w:tc>
        <w:tc>
          <w:tcPr>
            <w:tcW w:w="0" w:type="auto"/>
            <w:tcBorders>
              <w:top w:val="single" w:sz="4" w:space="0" w:color="auto"/>
              <w:left w:val="single" w:sz="4" w:space="0" w:color="auto"/>
              <w:bottom w:val="single" w:sz="4" w:space="0" w:color="auto"/>
              <w:right w:val="single" w:sz="4" w:space="0" w:color="auto"/>
            </w:tcBorders>
            <w:hideMark/>
          </w:tcPr>
          <w:p w14:paraId="7BC36008" w14:textId="77777777" w:rsidR="001C50D8" w:rsidRDefault="001C50D8">
            <w:pPr>
              <w:pStyle w:val="TAL"/>
              <w:rPr>
                <w:sz w:val="16"/>
              </w:rPr>
            </w:pPr>
            <w:r>
              <w:rPr>
                <w:sz w:val="16"/>
              </w:rPr>
              <w:t>Reference update: RFC 8841, RFC 8850 and RFC 8864</w:t>
            </w:r>
          </w:p>
        </w:tc>
        <w:tc>
          <w:tcPr>
            <w:tcW w:w="0" w:type="auto"/>
            <w:tcBorders>
              <w:top w:val="single" w:sz="4" w:space="0" w:color="auto"/>
              <w:left w:val="single" w:sz="4" w:space="0" w:color="auto"/>
              <w:bottom w:val="single" w:sz="4" w:space="0" w:color="auto"/>
              <w:right w:val="single" w:sz="4" w:space="0" w:color="auto"/>
            </w:tcBorders>
            <w:hideMark/>
          </w:tcPr>
          <w:p w14:paraId="114818E2"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5EF40E3"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16991371" w14:textId="77777777" w:rsidR="001C50D8" w:rsidRDefault="001C50D8">
            <w:pPr>
              <w:pStyle w:val="TAL"/>
              <w:rPr>
                <w:sz w:val="16"/>
              </w:rPr>
            </w:pPr>
            <w:r>
              <w:rPr>
                <w:sz w:val="16"/>
              </w:rPr>
              <w:t>0135</w:t>
            </w:r>
          </w:p>
        </w:tc>
        <w:tc>
          <w:tcPr>
            <w:tcW w:w="0" w:type="auto"/>
            <w:tcBorders>
              <w:top w:val="single" w:sz="4" w:space="0" w:color="auto"/>
              <w:left w:val="single" w:sz="4" w:space="0" w:color="auto"/>
              <w:bottom w:val="single" w:sz="4" w:space="0" w:color="auto"/>
              <w:right w:val="single" w:sz="4" w:space="0" w:color="auto"/>
            </w:tcBorders>
            <w:hideMark/>
          </w:tcPr>
          <w:p w14:paraId="098B9AC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BCF3F8"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E855B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E2D71E0" w14:textId="77777777" w:rsidR="001C50D8" w:rsidRDefault="001C50D8">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207665C9" w14:textId="77777777" w:rsidR="001C50D8" w:rsidRDefault="001C50D8">
            <w:pPr>
              <w:pStyle w:val="TAL"/>
              <w:rPr>
                <w:sz w:val="16"/>
              </w:rPr>
            </w:pPr>
            <w:r>
              <w:rPr>
                <w:sz w:val="16"/>
              </w:rPr>
              <w:t>agreed</w:t>
            </w:r>
          </w:p>
        </w:tc>
      </w:tr>
      <w:tr w:rsidR="001C50D8" w14:paraId="6B58341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F8C9F5" w14:textId="77777777" w:rsidR="001C50D8" w:rsidRDefault="001C50D8">
            <w:pPr>
              <w:pStyle w:val="TAL"/>
              <w:rPr>
                <w:sz w:val="16"/>
              </w:rPr>
            </w:pPr>
            <w:r>
              <w:rPr>
                <w:sz w:val="16"/>
              </w:rPr>
              <w:t>C4-211177</w:t>
            </w:r>
          </w:p>
        </w:tc>
        <w:tc>
          <w:tcPr>
            <w:tcW w:w="0" w:type="auto"/>
            <w:tcBorders>
              <w:top w:val="single" w:sz="4" w:space="0" w:color="auto"/>
              <w:left w:val="single" w:sz="4" w:space="0" w:color="auto"/>
              <w:bottom w:val="single" w:sz="4" w:space="0" w:color="auto"/>
              <w:right w:val="single" w:sz="4" w:space="0" w:color="auto"/>
            </w:tcBorders>
            <w:hideMark/>
          </w:tcPr>
          <w:p w14:paraId="04687ADF" w14:textId="77777777" w:rsidR="001C50D8" w:rsidRDefault="001C50D8">
            <w:pPr>
              <w:pStyle w:val="TAL"/>
              <w:rPr>
                <w:sz w:val="16"/>
              </w:rPr>
            </w:pPr>
            <w:r>
              <w:rPr>
                <w:sz w:val="16"/>
              </w:rPr>
              <w:t>Reference update: RFC 8841, RFC 8850 and RFC 8864</w:t>
            </w:r>
          </w:p>
        </w:tc>
        <w:tc>
          <w:tcPr>
            <w:tcW w:w="0" w:type="auto"/>
            <w:tcBorders>
              <w:top w:val="single" w:sz="4" w:space="0" w:color="auto"/>
              <w:left w:val="single" w:sz="4" w:space="0" w:color="auto"/>
              <w:bottom w:val="single" w:sz="4" w:space="0" w:color="auto"/>
              <w:right w:val="single" w:sz="4" w:space="0" w:color="auto"/>
            </w:tcBorders>
            <w:hideMark/>
          </w:tcPr>
          <w:p w14:paraId="373E7FB3"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3B5C2D3"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1F001FD3" w14:textId="77777777" w:rsidR="001C50D8" w:rsidRDefault="001C50D8">
            <w:pPr>
              <w:pStyle w:val="TAL"/>
              <w:rPr>
                <w:sz w:val="16"/>
              </w:rPr>
            </w:pPr>
            <w:r>
              <w:rPr>
                <w:sz w:val="16"/>
              </w:rPr>
              <w:t>0136</w:t>
            </w:r>
          </w:p>
        </w:tc>
        <w:tc>
          <w:tcPr>
            <w:tcW w:w="0" w:type="auto"/>
            <w:tcBorders>
              <w:top w:val="single" w:sz="4" w:space="0" w:color="auto"/>
              <w:left w:val="single" w:sz="4" w:space="0" w:color="auto"/>
              <w:bottom w:val="single" w:sz="4" w:space="0" w:color="auto"/>
              <w:right w:val="single" w:sz="4" w:space="0" w:color="auto"/>
            </w:tcBorders>
            <w:hideMark/>
          </w:tcPr>
          <w:p w14:paraId="62D1AF3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3B37A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D2F2BB"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B6F3CE" w14:textId="77777777" w:rsidR="001C50D8" w:rsidRDefault="001C50D8">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6FB41A0C" w14:textId="77777777" w:rsidR="001C50D8" w:rsidRDefault="001C50D8">
            <w:pPr>
              <w:pStyle w:val="TAL"/>
              <w:rPr>
                <w:sz w:val="16"/>
              </w:rPr>
            </w:pPr>
            <w:r>
              <w:rPr>
                <w:sz w:val="16"/>
              </w:rPr>
              <w:t>agreed</w:t>
            </w:r>
          </w:p>
        </w:tc>
      </w:tr>
      <w:tr w:rsidR="001C50D8" w14:paraId="7260FEF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D27E2B" w14:textId="77777777" w:rsidR="001C50D8" w:rsidRDefault="001C50D8">
            <w:pPr>
              <w:pStyle w:val="TAL"/>
              <w:rPr>
                <w:sz w:val="16"/>
              </w:rPr>
            </w:pPr>
            <w:r>
              <w:rPr>
                <w:sz w:val="16"/>
              </w:rPr>
              <w:t>C4-211183</w:t>
            </w:r>
          </w:p>
        </w:tc>
        <w:tc>
          <w:tcPr>
            <w:tcW w:w="0" w:type="auto"/>
            <w:tcBorders>
              <w:top w:val="single" w:sz="4" w:space="0" w:color="auto"/>
              <w:left w:val="single" w:sz="4" w:space="0" w:color="auto"/>
              <w:bottom w:val="single" w:sz="4" w:space="0" w:color="auto"/>
              <w:right w:val="single" w:sz="4" w:space="0" w:color="auto"/>
            </w:tcBorders>
            <w:hideMark/>
          </w:tcPr>
          <w:p w14:paraId="733EF330"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510461C9"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02844D8"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13E5F0BB" w14:textId="77777777" w:rsidR="001C50D8" w:rsidRDefault="001C50D8">
            <w:pPr>
              <w:pStyle w:val="TAL"/>
              <w:rPr>
                <w:sz w:val="16"/>
              </w:rPr>
            </w:pPr>
            <w:r>
              <w:rPr>
                <w:sz w:val="16"/>
              </w:rPr>
              <w:t>0137</w:t>
            </w:r>
          </w:p>
        </w:tc>
        <w:tc>
          <w:tcPr>
            <w:tcW w:w="0" w:type="auto"/>
            <w:tcBorders>
              <w:top w:val="single" w:sz="4" w:space="0" w:color="auto"/>
              <w:left w:val="single" w:sz="4" w:space="0" w:color="auto"/>
              <w:bottom w:val="single" w:sz="4" w:space="0" w:color="auto"/>
              <w:right w:val="single" w:sz="4" w:space="0" w:color="auto"/>
            </w:tcBorders>
            <w:hideMark/>
          </w:tcPr>
          <w:p w14:paraId="7750FCB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FCD172" w14:textId="77777777" w:rsidR="001C50D8" w:rsidRDefault="001C50D8">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15FC0D1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8FA70B" w14:textId="77777777" w:rsidR="001C50D8" w:rsidRDefault="001C50D8">
            <w:pPr>
              <w:pStyle w:val="TAL"/>
              <w:rPr>
                <w:sz w:val="16"/>
              </w:rPr>
            </w:pPr>
            <w:r>
              <w:rPr>
                <w:sz w:val="16"/>
              </w:rPr>
              <w:t>TEI13, IMS_TELEP</w:t>
            </w:r>
          </w:p>
        </w:tc>
        <w:tc>
          <w:tcPr>
            <w:tcW w:w="0" w:type="auto"/>
            <w:tcBorders>
              <w:top w:val="single" w:sz="4" w:space="0" w:color="auto"/>
              <w:left w:val="single" w:sz="4" w:space="0" w:color="auto"/>
              <w:bottom w:val="single" w:sz="4" w:space="0" w:color="auto"/>
              <w:right w:val="single" w:sz="4" w:space="0" w:color="auto"/>
            </w:tcBorders>
            <w:hideMark/>
          </w:tcPr>
          <w:p w14:paraId="7F08097D" w14:textId="77777777" w:rsidR="001C50D8" w:rsidRDefault="001C50D8">
            <w:pPr>
              <w:pStyle w:val="TAL"/>
              <w:rPr>
                <w:sz w:val="16"/>
              </w:rPr>
            </w:pPr>
            <w:r>
              <w:rPr>
                <w:sz w:val="16"/>
              </w:rPr>
              <w:t>agreed</w:t>
            </w:r>
          </w:p>
        </w:tc>
      </w:tr>
      <w:tr w:rsidR="001C50D8" w14:paraId="78DA5E6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22272B" w14:textId="77777777" w:rsidR="001C50D8" w:rsidRDefault="001C50D8">
            <w:pPr>
              <w:pStyle w:val="TAL"/>
              <w:rPr>
                <w:sz w:val="16"/>
              </w:rPr>
            </w:pPr>
            <w:r>
              <w:rPr>
                <w:sz w:val="16"/>
              </w:rPr>
              <w:t>C4-211184</w:t>
            </w:r>
          </w:p>
        </w:tc>
        <w:tc>
          <w:tcPr>
            <w:tcW w:w="0" w:type="auto"/>
            <w:tcBorders>
              <w:top w:val="single" w:sz="4" w:space="0" w:color="auto"/>
              <w:left w:val="single" w:sz="4" w:space="0" w:color="auto"/>
              <w:bottom w:val="single" w:sz="4" w:space="0" w:color="auto"/>
              <w:right w:val="single" w:sz="4" w:space="0" w:color="auto"/>
            </w:tcBorders>
            <w:hideMark/>
          </w:tcPr>
          <w:p w14:paraId="4F456394"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3409FF21"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E8D7112"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1337C8D0" w14:textId="77777777" w:rsidR="001C50D8" w:rsidRDefault="001C50D8">
            <w:pPr>
              <w:pStyle w:val="TAL"/>
              <w:rPr>
                <w:sz w:val="16"/>
              </w:rPr>
            </w:pPr>
            <w:r>
              <w:rPr>
                <w:sz w:val="16"/>
              </w:rPr>
              <w:t>0138</w:t>
            </w:r>
          </w:p>
        </w:tc>
        <w:tc>
          <w:tcPr>
            <w:tcW w:w="0" w:type="auto"/>
            <w:tcBorders>
              <w:top w:val="single" w:sz="4" w:space="0" w:color="auto"/>
              <w:left w:val="single" w:sz="4" w:space="0" w:color="auto"/>
              <w:bottom w:val="single" w:sz="4" w:space="0" w:color="auto"/>
              <w:right w:val="single" w:sz="4" w:space="0" w:color="auto"/>
            </w:tcBorders>
            <w:hideMark/>
          </w:tcPr>
          <w:p w14:paraId="5E1F7E0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336BD2" w14:textId="77777777" w:rsidR="001C50D8" w:rsidRDefault="001C50D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44BC52D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7C3168B" w14:textId="77777777" w:rsidR="001C50D8" w:rsidRDefault="001C50D8">
            <w:pPr>
              <w:pStyle w:val="TAL"/>
              <w:rPr>
                <w:sz w:val="16"/>
              </w:rPr>
            </w:pPr>
            <w:r>
              <w:rPr>
                <w:sz w:val="16"/>
              </w:rPr>
              <w:t>TEI13, IMS_TELEP</w:t>
            </w:r>
          </w:p>
        </w:tc>
        <w:tc>
          <w:tcPr>
            <w:tcW w:w="0" w:type="auto"/>
            <w:tcBorders>
              <w:top w:val="single" w:sz="4" w:space="0" w:color="auto"/>
              <w:left w:val="single" w:sz="4" w:space="0" w:color="auto"/>
              <w:bottom w:val="single" w:sz="4" w:space="0" w:color="auto"/>
              <w:right w:val="single" w:sz="4" w:space="0" w:color="auto"/>
            </w:tcBorders>
            <w:hideMark/>
          </w:tcPr>
          <w:p w14:paraId="62447F74" w14:textId="77777777" w:rsidR="001C50D8" w:rsidRDefault="001C50D8">
            <w:pPr>
              <w:pStyle w:val="TAL"/>
              <w:rPr>
                <w:sz w:val="16"/>
              </w:rPr>
            </w:pPr>
            <w:r>
              <w:rPr>
                <w:sz w:val="16"/>
              </w:rPr>
              <w:t>agreed</w:t>
            </w:r>
          </w:p>
        </w:tc>
      </w:tr>
      <w:tr w:rsidR="001C50D8" w14:paraId="0F21C31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C6395E3" w14:textId="77777777" w:rsidR="001C50D8" w:rsidRDefault="001C50D8">
            <w:pPr>
              <w:pStyle w:val="TAL"/>
              <w:rPr>
                <w:sz w:val="16"/>
              </w:rPr>
            </w:pPr>
            <w:r>
              <w:rPr>
                <w:sz w:val="16"/>
              </w:rPr>
              <w:t>C4-211185</w:t>
            </w:r>
          </w:p>
        </w:tc>
        <w:tc>
          <w:tcPr>
            <w:tcW w:w="0" w:type="auto"/>
            <w:tcBorders>
              <w:top w:val="single" w:sz="4" w:space="0" w:color="auto"/>
              <w:left w:val="single" w:sz="4" w:space="0" w:color="auto"/>
              <w:bottom w:val="single" w:sz="4" w:space="0" w:color="auto"/>
              <w:right w:val="single" w:sz="4" w:space="0" w:color="auto"/>
            </w:tcBorders>
            <w:hideMark/>
          </w:tcPr>
          <w:p w14:paraId="437A1FF9"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3F296CB2"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33BCF51"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188D2A6C" w14:textId="77777777" w:rsidR="001C50D8" w:rsidRDefault="001C50D8">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7AA13C7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69962CC"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6FDD3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F85534D" w14:textId="77777777" w:rsidR="001C50D8" w:rsidRDefault="001C50D8">
            <w:pPr>
              <w:pStyle w:val="TAL"/>
              <w:rPr>
                <w:sz w:val="16"/>
              </w:rPr>
            </w:pPr>
            <w:r>
              <w:rPr>
                <w:sz w:val="16"/>
              </w:rPr>
              <w:t>TEI13, IMS_TELEP</w:t>
            </w:r>
          </w:p>
        </w:tc>
        <w:tc>
          <w:tcPr>
            <w:tcW w:w="0" w:type="auto"/>
            <w:tcBorders>
              <w:top w:val="single" w:sz="4" w:space="0" w:color="auto"/>
              <w:left w:val="single" w:sz="4" w:space="0" w:color="auto"/>
              <w:bottom w:val="single" w:sz="4" w:space="0" w:color="auto"/>
              <w:right w:val="single" w:sz="4" w:space="0" w:color="auto"/>
            </w:tcBorders>
            <w:hideMark/>
          </w:tcPr>
          <w:p w14:paraId="38D99B26" w14:textId="77777777" w:rsidR="001C50D8" w:rsidRDefault="001C50D8">
            <w:pPr>
              <w:pStyle w:val="TAL"/>
              <w:rPr>
                <w:sz w:val="16"/>
              </w:rPr>
            </w:pPr>
            <w:r>
              <w:rPr>
                <w:sz w:val="16"/>
              </w:rPr>
              <w:t>agreed</w:t>
            </w:r>
          </w:p>
        </w:tc>
      </w:tr>
      <w:tr w:rsidR="001C50D8" w14:paraId="6CF9DEB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472639" w14:textId="77777777" w:rsidR="001C50D8" w:rsidRDefault="001C50D8">
            <w:pPr>
              <w:pStyle w:val="TAL"/>
              <w:rPr>
                <w:sz w:val="16"/>
              </w:rPr>
            </w:pPr>
            <w:r>
              <w:rPr>
                <w:sz w:val="16"/>
              </w:rPr>
              <w:t>C4-211186</w:t>
            </w:r>
          </w:p>
        </w:tc>
        <w:tc>
          <w:tcPr>
            <w:tcW w:w="0" w:type="auto"/>
            <w:tcBorders>
              <w:top w:val="single" w:sz="4" w:space="0" w:color="auto"/>
              <w:left w:val="single" w:sz="4" w:space="0" w:color="auto"/>
              <w:bottom w:val="single" w:sz="4" w:space="0" w:color="auto"/>
              <w:right w:val="single" w:sz="4" w:space="0" w:color="auto"/>
            </w:tcBorders>
            <w:hideMark/>
          </w:tcPr>
          <w:p w14:paraId="4D9227C2"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7B0C0927"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7C8088B"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6FFC7B35" w14:textId="77777777" w:rsidR="001C50D8" w:rsidRDefault="001C50D8">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440FA1B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BC57F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87F1E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571955" w14:textId="77777777" w:rsidR="001C50D8" w:rsidRDefault="001C50D8">
            <w:pPr>
              <w:pStyle w:val="TAL"/>
              <w:rPr>
                <w:sz w:val="16"/>
              </w:rPr>
            </w:pPr>
            <w:r>
              <w:rPr>
                <w:sz w:val="16"/>
              </w:rPr>
              <w:t>TEI13, IMS_TELEP</w:t>
            </w:r>
          </w:p>
        </w:tc>
        <w:tc>
          <w:tcPr>
            <w:tcW w:w="0" w:type="auto"/>
            <w:tcBorders>
              <w:top w:val="single" w:sz="4" w:space="0" w:color="auto"/>
              <w:left w:val="single" w:sz="4" w:space="0" w:color="auto"/>
              <w:bottom w:val="single" w:sz="4" w:space="0" w:color="auto"/>
              <w:right w:val="single" w:sz="4" w:space="0" w:color="auto"/>
            </w:tcBorders>
            <w:hideMark/>
          </w:tcPr>
          <w:p w14:paraId="2C73AE7E" w14:textId="77777777" w:rsidR="001C50D8" w:rsidRDefault="001C50D8">
            <w:pPr>
              <w:pStyle w:val="TAL"/>
              <w:rPr>
                <w:sz w:val="16"/>
              </w:rPr>
            </w:pPr>
            <w:r>
              <w:rPr>
                <w:sz w:val="16"/>
              </w:rPr>
              <w:t>agreed</w:t>
            </w:r>
          </w:p>
        </w:tc>
      </w:tr>
      <w:tr w:rsidR="001C50D8" w14:paraId="04DD9D4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E2864C" w14:textId="77777777" w:rsidR="001C50D8" w:rsidRDefault="001C50D8">
            <w:pPr>
              <w:pStyle w:val="TAL"/>
              <w:rPr>
                <w:sz w:val="16"/>
              </w:rPr>
            </w:pPr>
            <w:r>
              <w:rPr>
                <w:sz w:val="16"/>
              </w:rPr>
              <w:t>C4-211199</w:t>
            </w:r>
          </w:p>
        </w:tc>
        <w:tc>
          <w:tcPr>
            <w:tcW w:w="0" w:type="auto"/>
            <w:tcBorders>
              <w:top w:val="single" w:sz="4" w:space="0" w:color="auto"/>
              <w:left w:val="single" w:sz="4" w:space="0" w:color="auto"/>
              <w:bottom w:val="single" w:sz="4" w:space="0" w:color="auto"/>
              <w:right w:val="single" w:sz="4" w:space="0" w:color="auto"/>
            </w:tcBorders>
            <w:hideMark/>
          </w:tcPr>
          <w:p w14:paraId="3546EDD9"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7D1F684F"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8F18DAB"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25D4B369" w14:textId="77777777" w:rsidR="001C50D8" w:rsidRDefault="001C50D8">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6BF3984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25295D" w14:textId="77777777" w:rsidR="001C50D8" w:rsidRDefault="001C50D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5BB0CBB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834FB2" w14:textId="77777777" w:rsidR="001C50D8" w:rsidRDefault="001C50D8">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14:paraId="509525F2" w14:textId="77777777" w:rsidR="001C50D8" w:rsidRDefault="001C50D8">
            <w:pPr>
              <w:pStyle w:val="TAL"/>
              <w:rPr>
                <w:sz w:val="16"/>
              </w:rPr>
            </w:pPr>
            <w:r>
              <w:rPr>
                <w:sz w:val="16"/>
              </w:rPr>
              <w:t>agreed</w:t>
            </w:r>
          </w:p>
        </w:tc>
      </w:tr>
      <w:tr w:rsidR="001C50D8" w14:paraId="5AE7AF2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E7FAB2" w14:textId="77777777" w:rsidR="001C50D8" w:rsidRDefault="001C50D8">
            <w:pPr>
              <w:pStyle w:val="TAL"/>
              <w:rPr>
                <w:sz w:val="16"/>
              </w:rPr>
            </w:pPr>
            <w:r>
              <w:rPr>
                <w:sz w:val="16"/>
              </w:rPr>
              <w:t>C4-211200</w:t>
            </w:r>
          </w:p>
        </w:tc>
        <w:tc>
          <w:tcPr>
            <w:tcW w:w="0" w:type="auto"/>
            <w:tcBorders>
              <w:top w:val="single" w:sz="4" w:space="0" w:color="auto"/>
              <w:left w:val="single" w:sz="4" w:space="0" w:color="auto"/>
              <w:bottom w:val="single" w:sz="4" w:space="0" w:color="auto"/>
              <w:right w:val="single" w:sz="4" w:space="0" w:color="auto"/>
            </w:tcBorders>
            <w:hideMark/>
          </w:tcPr>
          <w:p w14:paraId="12895E33"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3AEF94B5"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428B6DA"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78FB8D87" w14:textId="77777777" w:rsidR="001C50D8" w:rsidRDefault="001C50D8">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6571670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8B7D65"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4566873"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F1FF08" w14:textId="77777777" w:rsidR="001C50D8" w:rsidRDefault="001C50D8">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14:paraId="1BD1CE65" w14:textId="77777777" w:rsidR="001C50D8" w:rsidRDefault="001C50D8">
            <w:pPr>
              <w:pStyle w:val="TAL"/>
              <w:rPr>
                <w:sz w:val="16"/>
              </w:rPr>
            </w:pPr>
            <w:r>
              <w:rPr>
                <w:sz w:val="16"/>
              </w:rPr>
              <w:t>agreed</w:t>
            </w:r>
          </w:p>
        </w:tc>
      </w:tr>
      <w:tr w:rsidR="001C50D8" w14:paraId="369693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37BA20" w14:textId="77777777" w:rsidR="001C50D8" w:rsidRDefault="001C50D8">
            <w:pPr>
              <w:pStyle w:val="TAL"/>
              <w:rPr>
                <w:sz w:val="16"/>
              </w:rPr>
            </w:pPr>
            <w:r>
              <w:rPr>
                <w:sz w:val="16"/>
              </w:rPr>
              <w:t>C4-211201</w:t>
            </w:r>
          </w:p>
        </w:tc>
        <w:tc>
          <w:tcPr>
            <w:tcW w:w="0" w:type="auto"/>
            <w:tcBorders>
              <w:top w:val="single" w:sz="4" w:space="0" w:color="auto"/>
              <w:left w:val="single" w:sz="4" w:space="0" w:color="auto"/>
              <w:bottom w:val="single" w:sz="4" w:space="0" w:color="auto"/>
              <w:right w:val="single" w:sz="4" w:space="0" w:color="auto"/>
            </w:tcBorders>
            <w:hideMark/>
          </w:tcPr>
          <w:p w14:paraId="45EC0543"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0A92B88E"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9BED190" w14:textId="77777777" w:rsidR="001C50D8" w:rsidRDefault="001C50D8">
            <w:pPr>
              <w:pStyle w:val="TAL"/>
              <w:rPr>
                <w:sz w:val="16"/>
              </w:rPr>
            </w:pPr>
            <w:r>
              <w:rPr>
                <w:sz w:val="16"/>
              </w:rPr>
              <w:t>23.333</w:t>
            </w:r>
          </w:p>
        </w:tc>
        <w:tc>
          <w:tcPr>
            <w:tcW w:w="0" w:type="auto"/>
            <w:tcBorders>
              <w:top w:val="single" w:sz="4" w:space="0" w:color="auto"/>
              <w:left w:val="single" w:sz="4" w:space="0" w:color="auto"/>
              <w:bottom w:val="single" w:sz="4" w:space="0" w:color="auto"/>
              <w:right w:val="single" w:sz="4" w:space="0" w:color="auto"/>
            </w:tcBorders>
            <w:hideMark/>
          </w:tcPr>
          <w:p w14:paraId="687A6112" w14:textId="77777777" w:rsidR="001C50D8" w:rsidRDefault="001C50D8">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14:paraId="39EACEA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0596D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793B6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2E7E0B0" w14:textId="77777777" w:rsidR="001C50D8" w:rsidRDefault="001C50D8">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14:paraId="24A3AFA8" w14:textId="77777777" w:rsidR="001C50D8" w:rsidRDefault="001C50D8">
            <w:pPr>
              <w:pStyle w:val="TAL"/>
              <w:rPr>
                <w:sz w:val="16"/>
              </w:rPr>
            </w:pPr>
            <w:r>
              <w:rPr>
                <w:sz w:val="16"/>
              </w:rPr>
              <w:t>agreed</w:t>
            </w:r>
          </w:p>
        </w:tc>
      </w:tr>
      <w:tr w:rsidR="001C50D8" w14:paraId="3513285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999FD31" w14:textId="77777777" w:rsidR="001C50D8" w:rsidRDefault="001C50D8">
            <w:pPr>
              <w:pStyle w:val="TAL"/>
              <w:rPr>
                <w:sz w:val="16"/>
              </w:rPr>
            </w:pPr>
            <w:r>
              <w:rPr>
                <w:sz w:val="16"/>
              </w:rPr>
              <w:t>C4-211187</w:t>
            </w:r>
          </w:p>
        </w:tc>
        <w:tc>
          <w:tcPr>
            <w:tcW w:w="0" w:type="auto"/>
            <w:tcBorders>
              <w:top w:val="single" w:sz="4" w:space="0" w:color="auto"/>
              <w:left w:val="single" w:sz="4" w:space="0" w:color="auto"/>
              <w:bottom w:val="single" w:sz="4" w:space="0" w:color="auto"/>
              <w:right w:val="single" w:sz="4" w:space="0" w:color="auto"/>
            </w:tcBorders>
            <w:hideMark/>
          </w:tcPr>
          <w:p w14:paraId="33932FB2"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309992E9"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EA5C6EB" w14:textId="77777777" w:rsidR="001C50D8" w:rsidRDefault="001C50D8">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08CCE9C9" w14:textId="77777777" w:rsidR="001C50D8" w:rsidRDefault="001C50D8">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14:paraId="3831714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D37F8B" w14:textId="77777777" w:rsidR="001C50D8" w:rsidRDefault="001C50D8">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5BD0CDA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6EC840" w14:textId="77777777" w:rsidR="001C50D8" w:rsidRDefault="001C50D8">
            <w:pPr>
              <w:pStyle w:val="TAL"/>
              <w:rPr>
                <w:sz w:val="16"/>
              </w:rPr>
            </w:pPr>
            <w:r>
              <w:rPr>
                <w:sz w:val="16"/>
              </w:rPr>
              <w:t>TEI13, eMEDIASEC-CT</w:t>
            </w:r>
          </w:p>
        </w:tc>
        <w:tc>
          <w:tcPr>
            <w:tcW w:w="0" w:type="auto"/>
            <w:tcBorders>
              <w:top w:val="single" w:sz="4" w:space="0" w:color="auto"/>
              <w:left w:val="single" w:sz="4" w:space="0" w:color="auto"/>
              <w:bottom w:val="single" w:sz="4" w:space="0" w:color="auto"/>
              <w:right w:val="single" w:sz="4" w:space="0" w:color="auto"/>
            </w:tcBorders>
            <w:hideMark/>
          </w:tcPr>
          <w:p w14:paraId="590522C1" w14:textId="77777777" w:rsidR="001C50D8" w:rsidRDefault="001C50D8">
            <w:pPr>
              <w:pStyle w:val="TAL"/>
              <w:rPr>
                <w:sz w:val="16"/>
              </w:rPr>
            </w:pPr>
            <w:r>
              <w:rPr>
                <w:sz w:val="16"/>
              </w:rPr>
              <w:t>agreed</w:t>
            </w:r>
          </w:p>
        </w:tc>
      </w:tr>
      <w:tr w:rsidR="001C50D8" w14:paraId="775DC85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FF96D4" w14:textId="77777777" w:rsidR="001C50D8" w:rsidRDefault="001C50D8">
            <w:pPr>
              <w:pStyle w:val="TAL"/>
              <w:rPr>
                <w:sz w:val="16"/>
              </w:rPr>
            </w:pPr>
            <w:r>
              <w:rPr>
                <w:sz w:val="16"/>
              </w:rPr>
              <w:t>C4-211188</w:t>
            </w:r>
          </w:p>
        </w:tc>
        <w:tc>
          <w:tcPr>
            <w:tcW w:w="0" w:type="auto"/>
            <w:tcBorders>
              <w:top w:val="single" w:sz="4" w:space="0" w:color="auto"/>
              <w:left w:val="single" w:sz="4" w:space="0" w:color="auto"/>
              <w:bottom w:val="single" w:sz="4" w:space="0" w:color="auto"/>
              <w:right w:val="single" w:sz="4" w:space="0" w:color="auto"/>
            </w:tcBorders>
            <w:hideMark/>
          </w:tcPr>
          <w:p w14:paraId="7A4A1B34"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08029214"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5AACA3A" w14:textId="77777777" w:rsidR="001C50D8" w:rsidRDefault="001C50D8">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641CFF6A" w14:textId="77777777" w:rsidR="001C50D8" w:rsidRDefault="001C50D8">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14:paraId="477F785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39BFD0" w14:textId="77777777" w:rsidR="001C50D8" w:rsidRDefault="001C50D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4280463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134410" w14:textId="77777777" w:rsidR="001C50D8" w:rsidRDefault="001C50D8">
            <w:pPr>
              <w:pStyle w:val="TAL"/>
              <w:rPr>
                <w:sz w:val="16"/>
              </w:rPr>
            </w:pPr>
            <w:r>
              <w:rPr>
                <w:sz w:val="16"/>
              </w:rPr>
              <w:t>TEI13, eMEDIASEC-CT</w:t>
            </w:r>
          </w:p>
        </w:tc>
        <w:tc>
          <w:tcPr>
            <w:tcW w:w="0" w:type="auto"/>
            <w:tcBorders>
              <w:top w:val="single" w:sz="4" w:space="0" w:color="auto"/>
              <w:left w:val="single" w:sz="4" w:space="0" w:color="auto"/>
              <w:bottom w:val="single" w:sz="4" w:space="0" w:color="auto"/>
              <w:right w:val="single" w:sz="4" w:space="0" w:color="auto"/>
            </w:tcBorders>
            <w:hideMark/>
          </w:tcPr>
          <w:p w14:paraId="542700FD" w14:textId="77777777" w:rsidR="001C50D8" w:rsidRDefault="001C50D8">
            <w:pPr>
              <w:pStyle w:val="TAL"/>
              <w:rPr>
                <w:sz w:val="16"/>
              </w:rPr>
            </w:pPr>
            <w:r>
              <w:rPr>
                <w:sz w:val="16"/>
              </w:rPr>
              <w:t>agreed</w:t>
            </w:r>
          </w:p>
        </w:tc>
      </w:tr>
      <w:tr w:rsidR="001C50D8" w14:paraId="397ACB0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DAC688" w14:textId="77777777" w:rsidR="001C50D8" w:rsidRDefault="001C50D8">
            <w:pPr>
              <w:pStyle w:val="TAL"/>
              <w:rPr>
                <w:sz w:val="16"/>
              </w:rPr>
            </w:pPr>
            <w:r>
              <w:rPr>
                <w:sz w:val="16"/>
              </w:rPr>
              <w:t>C4-211189</w:t>
            </w:r>
          </w:p>
        </w:tc>
        <w:tc>
          <w:tcPr>
            <w:tcW w:w="0" w:type="auto"/>
            <w:tcBorders>
              <w:top w:val="single" w:sz="4" w:space="0" w:color="auto"/>
              <w:left w:val="single" w:sz="4" w:space="0" w:color="auto"/>
              <w:bottom w:val="single" w:sz="4" w:space="0" w:color="auto"/>
              <w:right w:val="single" w:sz="4" w:space="0" w:color="auto"/>
            </w:tcBorders>
            <w:hideMark/>
          </w:tcPr>
          <w:p w14:paraId="5AFF3A07"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0C620A98"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83D19D9" w14:textId="77777777" w:rsidR="001C50D8" w:rsidRDefault="001C50D8">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4B156F40" w14:textId="77777777" w:rsidR="001C50D8" w:rsidRDefault="001C50D8">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hideMark/>
          </w:tcPr>
          <w:p w14:paraId="1059C6C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2BF35F"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42461FF"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D04F59" w14:textId="77777777" w:rsidR="001C50D8" w:rsidRDefault="001C50D8">
            <w:pPr>
              <w:pStyle w:val="TAL"/>
              <w:rPr>
                <w:sz w:val="16"/>
              </w:rPr>
            </w:pPr>
            <w:r>
              <w:rPr>
                <w:sz w:val="16"/>
              </w:rPr>
              <w:t>TEI13, eMEDIASEC-CT</w:t>
            </w:r>
          </w:p>
        </w:tc>
        <w:tc>
          <w:tcPr>
            <w:tcW w:w="0" w:type="auto"/>
            <w:tcBorders>
              <w:top w:val="single" w:sz="4" w:space="0" w:color="auto"/>
              <w:left w:val="single" w:sz="4" w:space="0" w:color="auto"/>
              <w:bottom w:val="single" w:sz="4" w:space="0" w:color="auto"/>
              <w:right w:val="single" w:sz="4" w:space="0" w:color="auto"/>
            </w:tcBorders>
            <w:hideMark/>
          </w:tcPr>
          <w:p w14:paraId="3C80EFC2" w14:textId="77777777" w:rsidR="001C50D8" w:rsidRDefault="001C50D8">
            <w:pPr>
              <w:pStyle w:val="TAL"/>
              <w:rPr>
                <w:sz w:val="16"/>
              </w:rPr>
            </w:pPr>
            <w:r>
              <w:rPr>
                <w:sz w:val="16"/>
              </w:rPr>
              <w:t>agreed</w:t>
            </w:r>
          </w:p>
        </w:tc>
      </w:tr>
      <w:tr w:rsidR="001C50D8" w14:paraId="2BBA222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6CAC3EC" w14:textId="77777777" w:rsidR="001C50D8" w:rsidRDefault="001C50D8">
            <w:pPr>
              <w:pStyle w:val="TAL"/>
              <w:rPr>
                <w:sz w:val="16"/>
              </w:rPr>
            </w:pPr>
            <w:r>
              <w:rPr>
                <w:sz w:val="16"/>
              </w:rPr>
              <w:t>C4-211190</w:t>
            </w:r>
          </w:p>
        </w:tc>
        <w:tc>
          <w:tcPr>
            <w:tcW w:w="0" w:type="auto"/>
            <w:tcBorders>
              <w:top w:val="single" w:sz="4" w:space="0" w:color="auto"/>
              <w:left w:val="single" w:sz="4" w:space="0" w:color="auto"/>
              <w:bottom w:val="single" w:sz="4" w:space="0" w:color="auto"/>
              <w:right w:val="single" w:sz="4" w:space="0" w:color="auto"/>
            </w:tcBorders>
            <w:hideMark/>
          </w:tcPr>
          <w:p w14:paraId="1BCB176B" w14:textId="77777777" w:rsidR="001C50D8" w:rsidRDefault="001C50D8">
            <w:pPr>
              <w:pStyle w:val="TAL"/>
              <w:rPr>
                <w:sz w:val="16"/>
              </w:rPr>
            </w:pPr>
            <w:r>
              <w:rPr>
                <w:sz w:val="16"/>
              </w:rPr>
              <w:t>Reference update: RFC 8842</w:t>
            </w:r>
          </w:p>
        </w:tc>
        <w:tc>
          <w:tcPr>
            <w:tcW w:w="0" w:type="auto"/>
            <w:tcBorders>
              <w:top w:val="single" w:sz="4" w:space="0" w:color="auto"/>
              <w:left w:val="single" w:sz="4" w:space="0" w:color="auto"/>
              <w:bottom w:val="single" w:sz="4" w:space="0" w:color="auto"/>
              <w:right w:val="single" w:sz="4" w:space="0" w:color="auto"/>
            </w:tcBorders>
            <w:hideMark/>
          </w:tcPr>
          <w:p w14:paraId="594E1FD0"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5275464" w14:textId="77777777" w:rsidR="001C50D8" w:rsidRDefault="001C50D8">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70DD5465" w14:textId="77777777" w:rsidR="001C50D8" w:rsidRDefault="001C50D8">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hideMark/>
          </w:tcPr>
          <w:p w14:paraId="75FB9F4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193E2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07156C6"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1ABB27" w14:textId="77777777" w:rsidR="001C50D8" w:rsidRDefault="001C50D8">
            <w:pPr>
              <w:pStyle w:val="TAL"/>
              <w:rPr>
                <w:sz w:val="16"/>
              </w:rPr>
            </w:pPr>
            <w:r>
              <w:rPr>
                <w:sz w:val="16"/>
              </w:rPr>
              <w:t>TEI13, eMEDIASEC-CT</w:t>
            </w:r>
          </w:p>
        </w:tc>
        <w:tc>
          <w:tcPr>
            <w:tcW w:w="0" w:type="auto"/>
            <w:tcBorders>
              <w:top w:val="single" w:sz="4" w:space="0" w:color="auto"/>
              <w:left w:val="single" w:sz="4" w:space="0" w:color="auto"/>
              <w:bottom w:val="single" w:sz="4" w:space="0" w:color="auto"/>
              <w:right w:val="single" w:sz="4" w:space="0" w:color="auto"/>
            </w:tcBorders>
            <w:hideMark/>
          </w:tcPr>
          <w:p w14:paraId="478A9D1C" w14:textId="77777777" w:rsidR="001C50D8" w:rsidRDefault="001C50D8">
            <w:pPr>
              <w:pStyle w:val="TAL"/>
              <w:rPr>
                <w:sz w:val="16"/>
              </w:rPr>
            </w:pPr>
            <w:r>
              <w:rPr>
                <w:sz w:val="16"/>
              </w:rPr>
              <w:t>agreed</w:t>
            </w:r>
          </w:p>
        </w:tc>
      </w:tr>
      <w:tr w:rsidR="001C50D8" w14:paraId="492B3C4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EBBEF22" w14:textId="77777777" w:rsidR="001C50D8" w:rsidRDefault="001C50D8">
            <w:pPr>
              <w:pStyle w:val="TAL"/>
              <w:rPr>
                <w:sz w:val="16"/>
              </w:rPr>
            </w:pPr>
            <w:r>
              <w:rPr>
                <w:sz w:val="16"/>
              </w:rPr>
              <w:t>C4-211191</w:t>
            </w:r>
          </w:p>
        </w:tc>
        <w:tc>
          <w:tcPr>
            <w:tcW w:w="0" w:type="auto"/>
            <w:tcBorders>
              <w:top w:val="single" w:sz="4" w:space="0" w:color="auto"/>
              <w:left w:val="single" w:sz="4" w:space="0" w:color="auto"/>
              <w:bottom w:val="single" w:sz="4" w:space="0" w:color="auto"/>
              <w:right w:val="single" w:sz="4" w:space="0" w:color="auto"/>
            </w:tcBorders>
            <w:hideMark/>
          </w:tcPr>
          <w:p w14:paraId="2AD1A619" w14:textId="77777777" w:rsidR="001C50D8" w:rsidRDefault="001C50D8">
            <w:pPr>
              <w:pStyle w:val="TAL"/>
              <w:rPr>
                <w:sz w:val="16"/>
              </w:rPr>
            </w:pPr>
            <w:r>
              <w:rPr>
                <w:sz w:val="16"/>
              </w:rPr>
              <w:t>Reference update: RFC 8831,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47DDD025"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386E4B9" w14:textId="77777777" w:rsidR="001C50D8" w:rsidRDefault="001C50D8">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0901596A" w14:textId="77777777" w:rsidR="001C50D8" w:rsidRDefault="001C50D8">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hideMark/>
          </w:tcPr>
          <w:p w14:paraId="13CFE09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E70932" w14:textId="77777777" w:rsidR="001C50D8" w:rsidRDefault="001C50D8">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425899E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162656" w14:textId="77777777" w:rsidR="001C50D8" w:rsidRDefault="001C50D8">
            <w:pPr>
              <w:pStyle w:val="TAL"/>
              <w:rPr>
                <w:sz w:val="16"/>
              </w:rPr>
            </w:pPr>
            <w:r>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14:paraId="58C99A24" w14:textId="77777777" w:rsidR="001C50D8" w:rsidRDefault="001C50D8">
            <w:pPr>
              <w:pStyle w:val="TAL"/>
              <w:rPr>
                <w:sz w:val="16"/>
              </w:rPr>
            </w:pPr>
            <w:r>
              <w:rPr>
                <w:sz w:val="16"/>
              </w:rPr>
              <w:t>agreed</w:t>
            </w:r>
          </w:p>
        </w:tc>
      </w:tr>
      <w:tr w:rsidR="001C50D8" w14:paraId="5D3FEE9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AB56563" w14:textId="77777777" w:rsidR="001C50D8" w:rsidRDefault="001C50D8">
            <w:pPr>
              <w:pStyle w:val="TAL"/>
              <w:rPr>
                <w:sz w:val="16"/>
              </w:rPr>
            </w:pPr>
            <w:r>
              <w:rPr>
                <w:sz w:val="16"/>
              </w:rPr>
              <w:t>C4-211192</w:t>
            </w:r>
          </w:p>
        </w:tc>
        <w:tc>
          <w:tcPr>
            <w:tcW w:w="0" w:type="auto"/>
            <w:tcBorders>
              <w:top w:val="single" w:sz="4" w:space="0" w:color="auto"/>
              <w:left w:val="single" w:sz="4" w:space="0" w:color="auto"/>
              <w:bottom w:val="single" w:sz="4" w:space="0" w:color="auto"/>
              <w:right w:val="single" w:sz="4" w:space="0" w:color="auto"/>
            </w:tcBorders>
            <w:hideMark/>
          </w:tcPr>
          <w:p w14:paraId="3BFF53C4" w14:textId="77777777" w:rsidR="001C50D8" w:rsidRDefault="001C50D8">
            <w:pPr>
              <w:pStyle w:val="TAL"/>
              <w:rPr>
                <w:sz w:val="16"/>
              </w:rPr>
            </w:pPr>
            <w:r>
              <w:rPr>
                <w:sz w:val="16"/>
              </w:rPr>
              <w:t>Reference update: RFC 8831,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4D3D6703"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7A5ABA4" w14:textId="77777777" w:rsidR="001C50D8" w:rsidRDefault="001C50D8">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39B68C58" w14:textId="77777777" w:rsidR="001C50D8" w:rsidRDefault="001C50D8">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hideMark/>
          </w:tcPr>
          <w:p w14:paraId="2B32D6A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6261FE" w14:textId="77777777" w:rsidR="001C50D8" w:rsidRDefault="001C50D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5156417D"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1B27AE" w14:textId="77777777" w:rsidR="001C50D8" w:rsidRDefault="001C50D8">
            <w:pPr>
              <w:pStyle w:val="TAL"/>
              <w:rPr>
                <w:sz w:val="16"/>
              </w:rPr>
            </w:pPr>
            <w:r>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14:paraId="2DCE4529" w14:textId="77777777" w:rsidR="001C50D8" w:rsidRDefault="001C50D8">
            <w:pPr>
              <w:pStyle w:val="TAL"/>
              <w:rPr>
                <w:sz w:val="16"/>
              </w:rPr>
            </w:pPr>
            <w:r>
              <w:rPr>
                <w:sz w:val="16"/>
              </w:rPr>
              <w:t>agreed</w:t>
            </w:r>
          </w:p>
        </w:tc>
      </w:tr>
      <w:tr w:rsidR="001C50D8" w14:paraId="54744D1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B1EA21" w14:textId="77777777" w:rsidR="001C50D8" w:rsidRDefault="001C50D8">
            <w:pPr>
              <w:pStyle w:val="TAL"/>
              <w:rPr>
                <w:sz w:val="16"/>
              </w:rPr>
            </w:pPr>
            <w:r>
              <w:rPr>
                <w:sz w:val="16"/>
              </w:rPr>
              <w:t>C4-211193</w:t>
            </w:r>
          </w:p>
        </w:tc>
        <w:tc>
          <w:tcPr>
            <w:tcW w:w="0" w:type="auto"/>
            <w:tcBorders>
              <w:top w:val="single" w:sz="4" w:space="0" w:color="auto"/>
              <w:left w:val="single" w:sz="4" w:space="0" w:color="auto"/>
              <w:bottom w:val="single" w:sz="4" w:space="0" w:color="auto"/>
              <w:right w:val="single" w:sz="4" w:space="0" w:color="auto"/>
            </w:tcBorders>
            <w:hideMark/>
          </w:tcPr>
          <w:p w14:paraId="5C6FDFCF" w14:textId="77777777" w:rsidR="001C50D8" w:rsidRDefault="001C50D8">
            <w:pPr>
              <w:pStyle w:val="TAL"/>
              <w:rPr>
                <w:sz w:val="16"/>
              </w:rPr>
            </w:pPr>
            <w:r>
              <w:rPr>
                <w:sz w:val="16"/>
              </w:rPr>
              <w:t>Reference update: RFC 8831,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4AE9F0B9"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BC4D1F6" w14:textId="77777777" w:rsidR="001C50D8" w:rsidRDefault="001C50D8">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18B77B4C" w14:textId="77777777" w:rsidR="001C50D8" w:rsidRDefault="001C50D8">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5201DD8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9CC330"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4F8C9EE"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67597F" w14:textId="77777777" w:rsidR="001C50D8" w:rsidRDefault="001C50D8">
            <w:pPr>
              <w:pStyle w:val="TAL"/>
              <w:rPr>
                <w:sz w:val="16"/>
              </w:rPr>
            </w:pPr>
            <w:r>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14:paraId="42E13328" w14:textId="77777777" w:rsidR="001C50D8" w:rsidRDefault="001C50D8">
            <w:pPr>
              <w:pStyle w:val="TAL"/>
              <w:rPr>
                <w:sz w:val="16"/>
              </w:rPr>
            </w:pPr>
            <w:r>
              <w:rPr>
                <w:sz w:val="16"/>
              </w:rPr>
              <w:t>agreed</w:t>
            </w:r>
          </w:p>
        </w:tc>
      </w:tr>
      <w:tr w:rsidR="001C50D8" w14:paraId="3EEB0F0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BE30BE" w14:textId="77777777" w:rsidR="001C50D8" w:rsidRDefault="001C50D8">
            <w:pPr>
              <w:pStyle w:val="TAL"/>
              <w:rPr>
                <w:sz w:val="16"/>
              </w:rPr>
            </w:pPr>
            <w:r>
              <w:rPr>
                <w:sz w:val="16"/>
              </w:rPr>
              <w:t>C4-211194</w:t>
            </w:r>
          </w:p>
        </w:tc>
        <w:tc>
          <w:tcPr>
            <w:tcW w:w="0" w:type="auto"/>
            <w:tcBorders>
              <w:top w:val="single" w:sz="4" w:space="0" w:color="auto"/>
              <w:left w:val="single" w:sz="4" w:space="0" w:color="auto"/>
              <w:bottom w:val="single" w:sz="4" w:space="0" w:color="auto"/>
              <w:right w:val="single" w:sz="4" w:space="0" w:color="auto"/>
            </w:tcBorders>
            <w:hideMark/>
          </w:tcPr>
          <w:p w14:paraId="7760A424" w14:textId="77777777" w:rsidR="001C50D8" w:rsidRDefault="001C50D8">
            <w:pPr>
              <w:pStyle w:val="TAL"/>
              <w:rPr>
                <w:sz w:val="16"/>
              </w:rPr>
            </w:pPr>
            <w:r>
              <w:rPr>
                <w:sz w:val="16"/>
              </w:rPr>
              <w:t>Reference update: RFC 8831,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5185DEFB"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7C81E39" w14:textId="77777777" w:rsidR="001C50D8" w:rsidRDefault="001C50D8">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733C3EC8" w14:textId="77777777" w:rsidR="001C50D8" w:rsidRDefault="001C50D8">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hideMark/>
          </w:tcPr>
          <w:p w14:paraId="694162D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79800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31C05F"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ADD3F5" w14:textId="77777777" w:rsidR="001C50D8" w:rsidRDefault="001C50D8">
            <w:pPr>
              <w:pStyle w:val="TAL"/>
              <w:rPr>
                <w:sz w:val="16"/>
              </w:rPr>
            </w:pPr>
            <w:r>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14:paraId="26A91082" w14:textId="77777777" w:rsidR="001C50D8" w:rsidRDefault="001C50D8">
            <w:pPr>
              <w:pStyle w:val="TAL"/>
              <w:rPr>
                <w:sz w:val="16"/>
              </w:rPr>
            </w:pPr>
            <w:r>
              <w:rPr>
                <w:sz w:val="16"/>
              </w:rPr>
              <w:t>agreed</w:t>
            </w:r>
          </w:p>
        </w:tc>
      </w:tr>
      <w:tr w:rsidR="001C50D8" w14:paraId="3E437E8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ACB4DE" w14:textId="77777777" w:rsidR="001C50D8" w:rsidRDefault="001C50D8">
            <w:pPr>
              <w:pStyle w:val="TAL"/>
              <w:rPr>
                <w:sz w:val="16"/>
              </w:rPr>
            </w:pPr>
            <w:r>
              <w:rPr>
                <w:sz w:val="16"/>
              </w:rPr>
              <w:t>C4-211205</w:t>
            </w:r>
          </w:p>
        </w:tc>
        <w:tc>
          <w:tcPr>
            <w:tcW w:w="0" w:type="auto"/>
            <w:tcBorders>
              <w:top w:val="single" w:sz="4" w:space="0" w:color="auto"/>
              <w:left w:val="single" w:sz="4" w:space="0" w:color="auto"/>
              <w:bottom w:val="single" w:sz="4" w:space="0" w:color="auto"/>
              <w:right w:val="single" w:sz="4" w:space="0" w:color="auto"/>
            </w:tcBorders>
            <w:hideMark/>
          </w:tcPr>
          <w:p w14:paraId="2EA3985E"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55192151"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0201218" w14:textId="77777777" w:rsidR="001C50D8" w:rsidRDefault="001C50D8">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2962EB40" w14:textId="77777777" w:rsidR="001C50D8" w:rsidRDefault="001C50D8">
            <w:pPr>
              <w:pStyle w:val="TAL"/>
              <w:rPr>
                <w:sz w:val="16"/>
              </w:rPr>
            </w:pPr>
            <w:r>
              <w:rPr>
                <w:sz w:val="16"/>
              </w:rPr>
              <w:t>0173</w:t>
            </w:r>
          </w:p>
        </w:tc>
        <w:tc>
          <w:tcPr>
            <w:tcW w:w="0" w:type="auto"/>
            <w:tcBorders>
              <w:top w:val="single" w:sz="4" w:space="0" w:color="auto"/>
              <w:left w:val="single" w:sz="4" w:space="0" w:color="auto"/>
              <w:bottom w:val="single" w:sz="4" w:space="0" w:color="auto"/>
              <w:right w:val="single" w:sz="4" w:space="0" w:color="auto"/>
            </w:tcBorders>
            <w:hideMark/>
          </w:tcPr>
          <w:p w14:paraId="52E7C97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29DF69" w14:textId="77777777" w:rsidR="001C50D8" w:rsidRDefault="001C50D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5E6C838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FFB236" w14:textId="77777777" w:rsidR="001C50D8" w:rsidRDefault="001C50D8">
            <w:pPr>
              <w:pStyle w:val="TAL"/>
              <w:rPr>
                <w:sz w:val="16"/>
              </w:rPr>
            </w:pPr>
            <w:r>
              <w:rPr>
                <w:sz w:val="16"/>
              </w:rPr>
              <w:t>TEI14, WebRTCH248DC</w:t>
            </w:r>
          </w:p>
        </w:tc>
        <w:tc>
          <w:tcPr>
            <w:tcW w:w="0" w:type="auto"/>
            <w:tcBorders>
              <w:top w:val="single" w:sz="4" w:space="0" w:color="auto"/>
              <w:left w:val="single" w:sz="4" w:space="0" w:color="auto"/>
              <w:bottom w:val="single" w:sz="4" w:space="0" w:color="auto"/>
              <w:right w:val="single" w:sz="4" w:space="0" w:color="auto"/>
            </w:tcBorders>
            <w:hideMark/>
          </w:tcPr>
          <w:p w14:paraId="03646A02" w14:textId="77777777" w:rsidR="001C50D8" w:rsidRDefault="001C50D8">
            <w:pPr>
              <w:pStyle w:val="TAL"/>
              <w:rPr>
                <w:sz w:val="16"/>
              </w:rPr>
            </w:pPr>
            <w:r>
              <w:rPr>
                <w:sz w:val="16"/>
              </w:rPr>
              <w:t>agreed</w:t>
            </w:r>
          </w:p>
        </w:tc>
      </w:tr>
      <w:tr w:rsidR="001C50D8" w14:paraId="4385503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59FCE6" w14:textId="77777777" w:rsidR="001C50D8" w:rsidRDefault="001C50D8">
            <w:pPr>
              <w:pStyle w:val="TAL"/>
              <w:rPr>
                <w:sz w:val="16"/>
              </w:rPr>
            </w:pPr>
            <w:r>
              <w:rPr>
                <w:sz w:val="16"/>
              </w:rPr>
              <w:lastRenderedPageBreak/>
              <w:t>C4-211206</w:t>
            </w:r>
          </w:p>
        </w:tc>
        <w:tc>
          <w:tcPr>
            <w:tcW w:w="0" w:type="auto"/>
            <w:tcBorders>
              <w:top w:val="single" w:sz="4" w:space="0" w:color="auto"/>
              <w:left w:val="single" w:sz="4" w:space="0" w:color="auto"/>
              <w:bottom w:val="single" w:sz="4" w:space="0" w:color="auto"/>
              <w:right w:val="single" w:sz="4" w:space="0" w:color="auto"/>
            </w:tcBorders>
            <w:hideMark/>
          </w:tcPr>
          <w:p w14:paraId="1D47E710"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6A780CAE"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A8B4E13" w14:textId="77777777" w:rsidR="001C50D8" w:rsidRDefault="001C50D8">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6D3EE0BA" w14:textId="77777777" w:rsidR="001C50D8" w:rsidRDefault="001C50D8">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204037C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A7CE70"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2A78B08"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08DA4C6" w14:textId="77777777" w:rsidR="001C50D8" w:rsidRDefault="001C50D8">
            <w:pPr>
              <w:pStyle w:val="TAL"/>
              <w:rPr>
                <w:sz w:val="16"/>
              </w:rPr>
            </w:pPr>
            <w:r>
              <w:rPr>
                <w:sz w:val="16"/>
              </w:rPr>
              <w:t>TEI14, WebRTCH248DC</w:t>
            </w:r>
          </w:p>
        </w:tc>
        <w:tc>
          <w:tcPr>
            <w:tcW w:w="0" w:type="auto"/>
            <w:tcBorders>
              <w:top w:val="single" w:sz="4" w:space="0" w:color="auto"/>
              <w:left w:val="single" w:sz="4" w:space="0" w:color="auto"/>
              <w:bottom w:val="single" w:sz="4" w:space="0" w:color="auto"/>
              <w:right w:val="single" w:sz="4" w:space="0" w:color="auto"/>
            </w:tcBorders>
            <w:hideMark/>
          </w:tcPr>
          <w:p w14:paraId="74F704F0" w14:textId="77777777" w:rsidR="001C50D8" w:rsidRDefault="001C50D8">
            <w:pPr>
              <w:pStyle w:val="TAL"/>
              <w:rPr>
                <w:sz w:val="16"/>
              </w:rPr>
            </w:pPr>
            <w:r>
              <w:rPr>
                <w:sz w:val="16"/>
              </w:rPr>
              <w:t>agreed</w:t>
            </w:r>
          </w:p>
        </w:tc>
      </w:tr>
      <w:tr w:rsidR="001C50D8" w14:paraId="581D221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C623BF1" w14:textId="77777777" w:rsidR="001C50D8" w:rsidRDefault="001C50D8">
            <w:pPr>
              <w:pStyle w:val="TAL"/>
              <w:rPr>
                <w:sz w:val="16"/>
              </w:rPr>
            </w:pPr>
            <w:r>
              <w:rPr>
                <w:sz w:val="16"/>
              </w:rPr>
              <w:t>C4-211207</w:t>
            </w:r>
          </w:p>
        </w:tc>
        <w:tc>
          <w:tcPr>
            <w:tcW w:w="0" w:type="auto"/>
            <w:tcBorders>
              <w:top w:val="single" w:sz="4" w:space="0" w:color="auto"/>
              <w:left w:val="single" w:sz="4" w:space="0" w:color="auto"/>
              <w:bottom w:val="single" w:sz="4" w:space="0" w:color="auto"/>
              <w:right w:val="single" w:sz="4" w:space="0" w:color="auto"/>
            </w:tcBorders>
            <w:hideMark/>
          </w:tcPr>
          <w:p w14:paraId="0FA28C15"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69E4BB19"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6EA9423" w14:textId="77777777" w:rsidR="001C50D8" w:rsidRDefault="001C50D8">
            <w:pPr>
              <w:pStyle w:val="TAL"/>
              <w:rPr>
                <w:sz w:val="16"/>
              </w:rPr>
            </w:pPr>
            <w:r>
              <w:rPr>
                <w:sz w:val="16"/>
              </w:rPr>
              <w:t>23.334</w:t>
            </w:r>
          </w:p>
        </w:tc>
        <w:tc>
          <w:tcPr>
            <w:tcW w:w="0" w:type="auto"/>
            <w:tcBorders>
              <w:top w:val="single" w:sz="4" w:space="0" w:color="auto"/>
              <w:left w:val="single" w:sz="4" w:space="0" w:color="auto"/>
              <w:bottom w:val="single" w:sz="4" w:space="0" w:color="auto"/>
              <w:right w:val="single" w:sz="4" w:space="0" w:color="auto"/>
            </w:tcBorders>
            <w:hideMark/>
          </w:tcPr>
          <w:p w14:paraId="7041C553" w14:textId="77777777" w:rsidR="001C50D8" w:rsidRDefault="001C50D8">
            <w:pPr>
              <w:pStyle w:val="TAL"/>
              <w:rPr>
                <w:sz w:val="16"/>
              </w:rPr>
            </w:pPr>
            <w:r>
              <w:rPr>
                <w:sz w:val="16"/>
              </w:rPr>
              <w:t>0175</w:t>
            </w:r>
          </w:p>
        </w:tc>
        <w:tc>
          <w:tcPr>
            <w:tcW w:w="0" w:type="auto"/>
            <w:tcBorders>
              <w:top w:val="single" w:sz="4" w:space="0" w:color="auto"/>
              <w:left w:val="single" w:sz="4" w:space="0" w:color="auto"/>
              <w:bottom w:val="single" w:sz="4" w:space="0" w:color="auto"/>
              <w:right w:val="single" w:sz="4" w:space="0" w:color="auto"/>
            </w:tcBorders>
            <w:hideMark/>
          </w:tcPr>
          <w:p w14:paraId="263BED5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0D544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665B83"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7D1B43D" w14:textId="77777777" w:rsidR="001C50D8" w:rsidRDefault="001C50D8">
            <w:pPr>
              <w:pStyle w:val="TAL"/>
              <w:rPr>
                <w:sz w:val="16"/>
              </w:rPr>
            </w:pPr>
            <w:r>
              <w:rPr>
                <w:sz w:val="16"/>
              </w:rPr>
              <w:t>TEI14, WebRTCH248DC</w:t>
            </w:r>
          </w:p>
        </w:tc>
        <w:tc>
          <w:tcPr>
            <w:tcW w:w="0" w:type="auto"/>
            <w:tcBorders>
              <w:top w:val="single" w:sz="4" w:space="0" w:color="auto"/>
              <w:left w:val="single" w:sz="4" w:space="0" w:color="auto"/>
              <w:bottom w:val="single" w:sz="4" w:space="0" w:color="auto"/>
              <w:right w:val="single" w:sz="4" w:space="0" w:color="auto"/>
            </w:tcBorders>
            <w:hideMark/>
          </w:tcPr>
          <w:p w14:paraId="72FC678B" w14:textId="77777777" w:rsidR="001C50D8" w:rsidRDefault="001C50D8">
            <w:pPr>
              <w:pStyle w:val="TAL"/>
              <w:rPr>
                <w:sz w:val="16"/>
              </w:rPr>
            </w:pPr>
            <w:r>
              <w:rPr>
                <w:sz w:val="16"/>
              </w:rPr>
              <w:t>agreed</w:t>
            </w:r>
          </w:p>
        </w:tc>
      </w:tr>
      <w:tr w:rsidR="001C50D8" w14:paraId="61D4616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B21AC8" w14:textId="77777777" w:rsidR="001C50D8" w:rsidRDefault="001C50D8">
            <w:pPr>
              <w:pStyle w:val="TAL"/>
              <w:rPr>
                <w:sz w:val="16"/>
              </w:rPr>
            </w:pPr>
            <w:r>
              <w:rPr>
                <w:sz w:val="16"/>
              </w:rPr>
              <w:t>C4-211294</w:t>
            </w:r>
          </w:p>
        </w:tc>
        <w:tc>
          <w:tcPr>
            <w:tcW w:w="0" w:type="auto"/>
            <w:tcBorders>
              <w:top w:val="single" w:sz="4" w:space="0" w:color="auto"/>
              <w:left w:val="single" w:sz="4" w:space="0" w:color="auto"/>
              <w:bottom w:val="single" w:sz="4" w:space="0" w:color="auto"/>
              <w:right w:val="single" w:sz="4" w:space="0" w:color="auto"/>
            </w:tcBorders>
            <w:hideMark/>
          </w:tcPr>
          <w:p w14:paraId="7BBA549A" w14:textId="77777777" w:rsidR="001C50D8" w:rsidRDefault="001C50D8">
            <w:pPr>
              <w:pStyle w:val="TAL"/>
              <w:rPr>
                <w:sz w:val="16"/>
              </w:rPr>
            </w:pPr>
            <w:r>
              <w:rPr>
                <w:sz w:val="16"/>
              </w:rPr>
              <w:t>P-CSCF restoration alignment</w:t>
            </w:r>
          </w:p>
        </w:tc>
        <w:tc>
          <w:tcPr>
            <w:tcW w:w="0" w:type="auto"/>
            <w:tcBorders>
              <w:top w:val="single" w:sz="4" w:space="0" w:color="auto"/>
              <w:left w:val="single" w:sz="4" w:space="0" w:color="auto"/>
              <w:bottom w:val="single" w:sz="4" w:space="0" w:color="auto"/>
              <w:right w:val="single" w:sz="4" w:space="0" w:color="auto"/>
            </w:tcBorders>
            <w:hideMark/>
          </w:tcPr>
          <w:p w14:paraId="364C922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8FC5E6" w14:textId="77777777" w:rsidR="001C50D8" w:rsidRDefault="001C50D8">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14:paraId="50A7D954" w14:textId="77777777" w:rsidR="001C50D8" w:rsidRDefault="001C50D8">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52493E0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DCD26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880A709" w14:textId="77777777" w:rsidR="001C50D8" w:rsidRDefault="001C50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A94FA81"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05B18D5" w14:textId="77777777" w:rsidR="001C50D8" w:rsidRDefault="001C50D8">
            <w:pPr>
              <w:pStyle w:val="TAL"/>
              <w:rPr>
                <w:sz w:val="16"/>
              </w:rPr>
            </w:pPr>
            <w:r>
              <w:rPr>
                <w:sz w:val="16"/>
              </w:rPr>
              <w:t>withdrawn</w:t>
            </w:r>
          </w:p>
        </w:tc>
      </w:tr>
      <w:tr w:rsidR="001C50D8" w14:paraId="6C7EFBB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AA2EFF" w14:textId="77777777" w:rsidR="001C50D8" w:rsidRDefault="001C50D8">
            <w:pPr>
              <w:pStyle w:val="TAL"/>
              <w:rPr>
                <w:sz w:val="16"/>
              </w:rPr>
            </w:pPr>
            <w:r>
              <w:rPr>
                <w:sz w:val="16"/>
              </w:rPr>
              <w:t>C4-211295</w:t>
            </w:r>
          </w:p>
        </w:tc>
        <w:tc>
          <w:tcPr>
            <w:tcW w:w="0" w:type="auto"/>
            <w:tcBorders>
              <w:top w:val="single" w:sz="4" w:space="0" w:color="auto"/>
              <w:left w:val="single" w:sz="4" w:space="0" w:color="auto"/>
              <w:bottom w:val="single" w:sz="4" w:space="0" w:color="auto"/>
              <w:right w:val="single" w:sz="4" w:space="0" w:color="auto"/>
            </w:tcBorders>
            <w:hideMark/>
          </w:tcPr>
          <w:p w14:paraId="3AD9C068" w14:textId="77777777" w:rsidR="001C50D8" w:rsidRDefault="001C50D8">
            <w:pPr>
              <w:pStyle w:val="TAL"/>
              <w:rPr>
                <w:sz w:val="16"/>
              </w:rPr>
            </w:pPr>
            <w:r>
              <w:rPr>
                <w:sz w:val="16"/>
              </w:rPr>
              <w:t>P-CSCF restoration alignment</w:t>
            </w:r>
          </w:p>
        </w:tc>
        <w:tc>
          <w:tcPr>
            <w:tcW w:w="0" w:type="auto"/>
            <w:tcBorders>
              <w:top w:val="single" w:sz="4" w:space="0" w:color="auto"/>
              <w:left w:val="single" w:sz="4" w:space="0" w:color="auto"/>
              <w:bottom w:val="single" w:sz="4" w:space="0" w:color="auto"/>
              <w:right w:val="single" w:sz="4" w:space="0" w:color="auto"/>
            </w:tcBorders>
            <w:hideMark/>
          </w:tcPr>
          <w:p w14:paraId="4EB7327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17F384" w14:textId="77777777" w:rsidR="001C50D8" w:rsidRDefault="001C50D8">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14:paraId="62E60B8F" w14:textId="77777777" w:rsidR="001C50D8" w:rsidRDefault="001C50D8">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2E56496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4B2087"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02BBDA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1764A4"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17CD187" w14:textId="77777777" w:rsidR="001C50D8" w:rsidRDefault="001C50D8">
            <w:pPr>
              <w:pStyle w:val="TAL"/>
              <w:rPr>
                <w:sz w:val="16"/>
              </w:rPr>
            </w:pPr>
            <w:r>
              <w:rPr>
                <w:sz w:val="16"/>
              </w:rPr>
              <w:t>agreed</w:t>
            </w:r>
          </w:p>
        </w:tc>
      </w:tr>
      <w:tr w:rsidR="001C50D8" w14:paraId="4707330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8C5760" w14:textId="77777777" w:rsidR="001C50D8" w:rsidRDefault="001C50D8">
            <w:pPr>
              <w:pStyle w:val="TAL"/>
              <w:rPr>
                <w:sz w:val="16"/>
              </w:rPr>
            </w:pPr>
            <w:r>
              <w:rPr>
                <w:sz w:val="16"/>
              </w:rPr>
              <w:t>C4-211296</w:t>
            </w:r>
          </w:p>
        </w:tc>
        <w:tc>
          <w:tcPr>
            <w:tcW w:w="0" w:type="auto"/>
            <w:tcBorders>
              <w:top w:val="single" w:sz="4" w:space="0" w:color="auto"/>
              <w:left w:val="single" w:sz="4" w:space="0" w:color="auto"/>
              <w:bottom w:val="single" w:sz="4" w:space="0" w:color="auto"/>
              <w:right w:val="single" w:sz="4" w:space="0" w:color="auto"/>
            </w:tcBorders>
            <w:hideMark/>
          </w:tcPr>
          <w:p w14:paraId="4900F649" w14:textId="77777777" w:rsidR="001C50D8" w:rsidRDefault="001C50D8">
            <w:pPr>
              <w:pStyle w:val="TAL"/>
              <w:rPr>
                <w:sz w:val="16"/>
              </w:rPr>
            </w:pPr>
            <w:r>
              <w:rPr>
                <w:sz w:val="16"/>
              </w:rPr>
              <w:t>P-CSCF restoration alignment</w:t>
            </w:r>
          </w:p>
        </w:tc>
        <w:tc>
          <w:tcPr>
            <w:tcW w:w="0" w:type="auto"/>
            <w:tcBorders>
              <w:top w:val="single" w:sz="4" w:space="0" w:color="auto"/>
              <w:left w:val="single" w:sz="4" w:space="0" w:color="auto"/>
              <w:bottom w:val="single" w:sz="4" w:space="0" w:color="auto"/>
              <w:right w:val="single" w:sz="4" w:space="0" w:color="auto"/>
            </w:tcBorders>
            <w:hideMark/>
          </w:tcPr>
          <w:p w14:paraId="44F5246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81C9F4" w14:textId="77777777" w:rsidR="001C50D8" w:rsidRDefault="001C50D8">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14:paraId="0D2D3CE8" w14:textId="77777777" w:rsidR="001C50D8" w:rsidRDefault="001C50D8">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1B864AA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EAAF4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52082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50EF10B"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9421408" w14:textId="77777777" w:rsidR="001C50D8" w:rsidRDefault="001C50D8">
            <w:pPr>
              <w:pStyle w:val="TAL"/>
              <w:rPr>
                <w:sz w:val="16"/>
              </w:rPr>
            </w:pPr>
            <w:r>
              <w:rPr>
                <w:sz w:val="16"/>
              </w:rPr>
              <w:t>agreed</w:t>
            </w:r>
          </w:p>
        </w:tc>
      </w:tr>
      <w:tr w:rsidR="001C50D8" w14:paraId="6331863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3C5466" w14:textId="77777777" w:rsidR="001C50D8" w:rsidRDefault="001C50D8">
            <w:pPr>
              <w:pStyle w:val="TAL"/>
              <w:rPr>
                <w:sz w:val="16"/>
              </w:rPr>
            </w:pPr>
            <w:r>
              <w:rPr>
                <w:sz w:val="16"/>
              </w:rPr>
              <w:t>C4-211300</w:t>
            </w:r>
          </w:p>
        </w:tc>
        <w:tc>
          <w:tcPr>
            <w:tcW w:w="0" w:type="auto"/>
            <w:tcBorders>
              <w:top w:val="single" w:sz="4" w:space="0" w:color="auto"/>
              <w:left w:val="single" w:sz="4" w:space="0" w:color="auto"/>
              <w:bottom w:val="single" w:sz="4" w:space="0" w:color="auto"/>
              <w:right w:val="single" w:sz="4" w:space="0" w:color="auto"/>
            </w:tcBorders>
            <w:hideMark/>
          </w:tcPr>
          <w:p w14:paraId="777EBF3E" w14:textId="77777777" w:rsidR="001C50D8" w:rsidRDefault="001C50D8">
            <w:pPr>
              <w:pStyle w:val="TAL"/>
              <w:rPr>
                <w:sz w:val="16"/>
              </w:rPr>
            </w:pPr>
            <w:r>
              <w:rPr>
                <w:sz w:val="16"/>
              </w:rPr>
              <w:t>P-CSCF Restoration Corrections</w:t>
            </w:r>
          </w:p>
        </w:tc>
        <w:tc>
          <w:tcPr>
            <w:tcW w:w="0" w:type="auto"/>
            <w:tcBorders>
              <w:top w:val="single" w:sz="4" w:space="0" w:color="auto"/>
              <w:left w:val="single" w:sz="4" w:space="0" w:color="auto"/>
              <w:bottom w:val="single" w:sz="4" w:space="0" w:color="auto"/>
              <w:right w:val="single" w:sz="4" w:space="0" w:color="auto"/>
            </w:tcBorders>
            <w:hideMark/>
          </w:tcPr>
          <w:p w14:paraId="547BA6D5"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26BC1638" w14:textId="77777777" w:rsidR="001C50D8" w:rsidRDefault="001C50D8">
            <w:pPr>
              <w:pStyle w:val="TAL"/>
              <w:rPr>
                <w:sz w:val="16"/>
              </w:rPr>
            </w:pPr>
            <w:r>
              <w:rPr>
                <w:sz w:val="16"/>
              </w:rPr>
              <w:t>23.380</w:t>
            </w:r>
          </w:p>
        </w:tc>
        <w:tc>
          <w:tcPr>
            <w:tcW w:w="0" w:type="auto"/>
            <w:tcBorders>
              <w:top w:val="single" w:sz="4" w:space="0" w:color="auto"/>
              <w:left w:val="single" w:sz="4" w:space="0" w:color="auto"/>
              <w:bottom w:val="single" w:sz="4" w:space="0" w:color="auto"/>
              <w:right w:val="single" w:sz="4" w:space="0" w:color="auto"/>
            </w:tcBorders>
            <w:hideMark/>
          </w:tcPr>
          <w:p w14:paraId="18AD17D8" w14:textId="77777777" w:rsidR="001C50D8" w:rsidRDefault="001C50D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4378877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F1E3C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BD2E2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A1541B"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B2485E6" w14:textId="77777777" w:rsidR="001C50D8" w:rsidRDefault="001C50D8">
            <w:pPr>
              <w:pStyle w:val="TAL"/>
              <w:rPr>
                <w:sz w:val="16"/>
              </w:rPr>
            </w:pPr>
            <w:r>
              <w:rPr>
                <w:sz w:val="16"/>
              </w:rPr>
              <w:t>withdrawn</w:t>
            </w:r>
          </w:p>
        </w:tc>
      </w:tr>
      <w:tr w:rsidR="001C50D8" w14:paraId="45B7F17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DF6FEFC" w14:textId="77777777" w:rsidR="001C50D8" w:rsidRDefault="001C50D8">
            <w:pPr>
              <w:pStyle w:val="TAL"/>
              <w:rPr>
                <w:sz w:val="16"/>
              </w:rPr>
            </w:pPr>
            <w:r>
              <w:rPr>
                <w:sz w:val="16"/>
              </w:rPr>
              <w:t>C4-211365</w:t>
            </w:r>
          </w:p>
        </w:tc>
        <w:tc>
          <w:tcPr>
            <w:tcW w:w="0" w:type="auto"/>
            <w:tcBorders>
              <w:top w:val="single" w:sz="4" w:space="0" w:color="auto"/>
              <w:left w:val="single" w:sz="4" w:space="0" w:color="auto"/>
              <w:bottom w:val="single" w:sz="4" w:space="0" w:color="auto"/>
              <w:right w:val="single" w:sz="4" w:space="0" w:color="auto"/>
            </w:tcBorders>
            <w:hideMark/>
          </w:tcPr>
          <w:p w14:paraId="07A1184A" w14:textId="77777777" w:rsidR="001C50D8" w:rsidRDefault="001C50D8">
            <w:pPr>
              <w:pStyle w:val="TAL"/>
              <w:rPr>
                <w:sz w:val="16"/>
              </w:rPr>
            </w:pPr>
            <w:r>
              <w:rPr>
                <w:sz w:val="16"/>
              </w:rPr>
              <w:t>Partial failure handling support over N4</w:t>
            </w:r>
          </w:p>
        </w:tc>
        <w:tc>
          <w:tcPr>
            <w:tcW w:w="0" w:type="auto"/>
            <w:tcBorders>
              <w:top w:val="single" w:sz="4" w:space="0" w:color="auto"/>
              <w:left w:val="single" w:sz="4" w:space="0" w:color="auto"/>
              <w:bottom w:val="single" w:sz="4" w:space="0" w:color="auto"/>
              <w:right w:val="single" w:sz="4" w:space="0" w:color="auto"/>
            </w:tcBorders>
            <w:hideMark/>
          </w:tcPr>
          <w:p w14:paraId="4A2D8368"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F171348" w14:textId="77777777" w:rsidR="001C50D8" w:rsidRDefault="001C50D8">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14:paraId="434B9D94" w14:textId="77777777" w:rsidR="001C50D8" w:rsidRDefault="001C50D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46E90A3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3A86F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58DCDD"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1E0565"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FC1B7DF" w14:textId="77777777" w:rsidR="001C50D8" w:rsidRDefault="001C50D8">
            <w:pPr>
              <w:pStyle w:val="TAL"/>
              <w:rPr>
                <w:sz w:val="16"/>
              </w:rPr>
            </w:pPr>
            <w:r>
              <w:rPr>
                <w:sz w:val="16"/>
              </w:rPr>
              <w:t>agreed</w:t>
            </w:r>
          </w:p>
        </w:tc>
      </w:tr>
      <w:tr w:rsidR="001C50D8" w14:paraId="106C7FC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B6CA54" w14:textId="77777777" w:rsidR="001C50D8" w:rsidRDefault="001C50D8">
            <w:pPr>
              <w:pStyle w:val="TAL"/>
              <w:rPr>
                <w:sz w:val="16"/>
              </w:rPr>
            </w:pPr>
            <w:r>
              <w:rPr>
                <w:sz w:val="16"/>
              </w:rPr>
              <w:t>C4-211032</w:t>
            </w:r>
          </w:p>
        </w:tc>
        <w:tc>
          <w:tcPr>
            <w:tcW w:w="0" w:type="auto"/>
            <w:tcBorders>
              <w:top w:val="single" w:sz="4" w:space="0" w:color="auto"/>
              <w:left w:val="single" w:sz="4" w:space="0" w:color="auto"/>
              <w:bottom w:val="single" w:sz="4" w:space="0" w:color="auto"/>
              <w:right w:val="single" w:sz="4" w:space="0" w:color="auto"/>
            </w:tcBorders>
            <w:hideMark/>
          </w:tcPr>
          <w:p w14:paraId="4B7CD487" w14:textId="77777777" w:rsidR="001C50D8" w:rsidRDefault="001C50D8">
            <w:pPr>
              <w:pStyle w:val="TAL"/>
              <w:rPr>
                <w:sz w:val="16"/>
              </w:rPr>
            </w:pPr>
            <w:r>
              <w:rPr>
                <w:sz w:val="16"/>
              </w:rPr>
              <w:t>Removal of SMSF registration notification flag</w:t>
            </w:r>
          </w:p>
        </w:tc>
        <w:tc>
          <w:tcPr>
            <w:tcW w:w="0" w:type="auto"/>
            <w:tcBorders>
              <w:top w:val="single" w:sz="4" w:space="0" w:color="auto"/>
              <w:left w:val="single" w:sz="4" w:space="0" w:color="auto"/>
              <w:bottom w:val="single" w:sz="4" w:space="0" w:color="auto"/>
              <w:right w:val="single" w:sz="4" w:space="0" w:color="auto"/>
            </w:tcBorders>
            <w:hideMark/>
          </w:tcPr>
          <w:p w14:paraId="0EF21AF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01E426" w14:textId="77777777" w:rsidR="001C50D8" w:rsidRDefault="001C50D8">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14:paraId="589A8542" w14:textId="77777777" w:rsidR="001C50D8" w:rsidRDefault="001C50D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3AF70DC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D7FB6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D4B18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AA6AD8" w14:textId="77777777" w:rsidR="001C50D8" w:rsidRDefault="001C50D8">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28D1B72A" w14:textId="77777777" w:rsidR="001C50D8" w:rsidRDefault="001C50D8">
            <w:pPr>
              <w:pStyle w:val="TAL"/>
              <w:rPr>
                <w:sz w:val="16"/>
              </w:rPr>
            </w:pPr>
            <w:r>
              <w:rPr>
                <w:sz w:val="16"/>
              </w:rPr>
              <w:t>agreed</w:t>
            </w:r>
          </w:p>
        </w:tc>
      </w:tr>
      <w:tr w:rsidR="001C50D8" w14:paraId="5BCEF42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D6FC87F" w14:textId="77777777" w:rsidR="001C50D8" w:rsidRDefault="001C50D8">
            <w:pPr>
              <w:pStyle w:val="TAL"/>
              <w:rPr>
                <w:sz w:val="16"/>
              </w:rPr>
            </w:pPr>
            <w:r>
              <w:rPr>
                <w:sz w:val="16"/>
              </w:rPr>
              <w:t>C4-211297</w:t>
            </w:r>
          </w:p>
        </w:tc>
        <w:tc>
          <w:tcPr>
            <w:tcW w:w="0" w:type="auto"/>
            <w:tcBorders>
              <w:top w:val="single" w:sz="4" w:space="0" w:color="auto"/>
              <w:left w:val="single" w:sz="4" w:space="0" w:color="auto"/>
              <w:bottom w:val="single" w:sz="4" w:space="0" w:color="auto"/>
              <w:right w:val="single" w:sz="4" w:space="0" w:color="auto"/>
            </w:tcBorders>
            <w:hideMark/>
          </w:tcPr>
          <w:p w14:paraId="346B6EA1" w14:textId="77777777" w:rsidR="001C50D8" w:rsidRDefault="001C50D8">
            <w:pPr>
              <w:pStyle w:val="TAL"/>
              <w:rPr>
                <w:sz w:val="16"/>
              </w:rPr>
            </w:pPr>
            <w:r>
              <w:rPr>
                <w:sz w:val="16"/>
              </w:rPr>
              <w:t>P-CSCF Restoration</w:t>
            </w:r>
          </w:p>
        </w:tc>
        <w:tc>
          <w:tcPr>
            <w:tcW w:w="0" w:type="auto"/>
            <w:tcBorders>
              <w:top w:val="single" w:sz="4" w:space="0" w:color="auto"/>
              <w:left w:val="single" w:sz="4" w:space="0" w:color="auto"/>
              <w:bottom w:val="single" w:sz="4" w:space="0" w:color="auto"/>
              <w:right w:val="single" w:sz="4" w:space="0" w:color="auto"/>
            </w:tcBorders>
            <w:hideMark/>
          </w:tcPr>
          <w:p w14:paraId="187FDCB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427A11" w14:textId="77777777" w:rsidR="001C50D8" w:rsidRDefault="001C50D8">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14:paraId="1D51E37A" w14:textId="77777777" w:rsidR="001C50D8" w:rsidRDefault="001C50D8">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6990783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5FC47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01132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49682F" w14:textId="77777777" w:rsidR="001C50D8" w:rsidRDefault="001C50D8">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2A2EADD1" w14:textId="77777777" w:rsidR="001C50D8" w:rsidRDefault="001C50D8">
            <w:pPr>
              <w:pStyle w:val="TAL"/>
              <w:rPr>
                <w:sz w:val="16"/>
              </w:rPr>
            </w:pPr>
            <w:r>
              <w:rPr>
                <w:sz w:val="16"/>
              </w:rPr>
              <w:t>agreed</w:t>
            </w:r>
          </w:p>
        </w:tc>
      </w:tr>
      <w:tr w:rsidR="001C50D8" w14:paraId="73E17D9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D788196" w14:textId="77777777" w:rsidR="001C50D8" w:rsidRDefault="001C50D8">
            <w:pPr>
              <w:pStyle w:val="TAL"/>
              <w:rPr>
                <w:sz w:val="16"/>
              </w:rPr>
            </w:pPr>
            <w:r>
              <w:rPr>
                <w:sz w:val="16"/>
              </w:rPr>
              <w:t>C4-211350</w:t>
            </w:r>
          </w:p>
        </w:tc>
        <w:tc>
          <w:tcPr>
            <w:tcW w:w="0" w:type="auto"/>
            <w:tcBorders>
              <w:top w:val="single" w:sz="4" w:space="0" w:color="auto"/>
              <w:left w:val="single" w:sz="4" w:space="0" w:color="auto"/>
              <w:bottom w:val="single" w:sz="4" w:space="0" w:color="auto"/>
              <w:right w:val="single" w:sz="4" w:space="0" w:color="auto"/>
            </w:tcBorders>
            <w:hideMark/>
          </w:tcPr>
          <w:p w14:paraId="03102B0B" w14:textId="77777777" w:rsidR="001C50D8" w:rsidRDefault="001C50D8">
            <w:pPr>
              <w:pStyle w:val="TAL"/>
              <w:rPr>
                <w:sz w:val="16"/>
              </w:rPr>
            </w:pPr>
            <w:r>
              <w:rPr>
                <w:sz w:val="16"/>
              </w:rPr>
              <w:t>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1E4FE66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474ACC" w14:textId="77777777" w:rsidR="001C50D8" w:rsidRDefault="001C50D8">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14:paraId="1C0D603C" w14:textId="77777777" w:rsidR="001C50D8" w:rsidRDefault="001C50D8">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4831957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3FF4D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A174B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074D53"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12E2F82" w14:textId="77777777" w:rsidR="001C50D8" w:rsidRDefault="001C50D8">
            <w:pPr>
              <w:pStyle w:val="TAL"/>
              <w:rPr>
                <w:sz w:val="16"/>
              </w:rPr>
            </w:pPr>
            <w:r>
              <w:rPr>
                <w:sz w:val="16"/>
              </w:rPr>
              <w:t>revised</w:t>
            </w:r>
          </w:p>
        </w:tc>
      </w:tr>
      <w:tr w:rsidR="001C50D8" w14:paraId="08D5CA7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C9B20BC" w14:textId="77777777" w:rsidR="001C50D8" w:rsidRDefault="001C50D8">
            <w:pPr>
              <w:pStyle w:val="TAL"/>
              <w:rPr>
                <w:sz w:val="16"/>
              </w:rPr>
            </w:pPr>
            <w:r>
              <w:rPr>
                <w:sz w:val="16"/>
              </w:rPr>
              <w:t>C4-211821</w:t>
            </w:r>
          </w:p>
        </w:tc>
        <w:tc>
          <w:tcPr>
            <w:tcW w:w="0" w:type="auto"/>
            <w:tcBorders>
              <w:top w:val="single" w:sz="4" w:space="0" w:color="auto"/>
              <w:left w:val="single" w:sz="4" w:space="0" w:color="auto"/>
              <w:bottom w:val="single" w:sz="4" w:space="0" w:color="auto"/>
              <w:right w:val="single" w:sz="4" w:space="0" w:color="auto"/>
            </w:tcBorders>
            <w:hideMark/>
          </w:tcPr>
          <w:p w14:paraId="564385EA" w14:textId="77777777" w:rsidR="001C50D8" w:rsidRDefault="001C50D8">
            <w:pPr>
              <w:pStyle w:val="TAL"/>
              <w:rPr>
                <w:sz w:val="16"/>
              </w:rPr>
            </w:pPr>
            <w:r>
              <w:rPr>
                <w:sz w:val="16"/>
              </w:rPr>
              <w:t>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777555F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70F85E" w14:textId="77777777" w:rsidR="001C50D8" w:rsidRDefault="001C50D8">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14:paraId="67F51B2B" w14:textId="77777777" w:rsidR="001C50D8" w:rsidRDefault="001C50D8">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4120258D"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4D5F6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851A95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DA4DE9"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4EBE5A6" w14:textId="77777777" w:rsidR="001C50D8" w:rsidRDefault="001C50D8">
            <w:pPr>
              <w:pStyle w:val="TAL"/>
              <w:rPr>
                <w:sz w:val="16"/>
              </w:rPr>
            </w:pPr>
            <w:r>
              <w:rPr>
                <w:sz w:val="16"/>
              </w:rPr>
              <w:t>agreed</w:t>
            </w:r>
          </w:p>
        </w:tc>
      </w:tr>
      <w:tr w:rsidR="001C50D8" w14:paraId="5C85C05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C57481" w14:textId="77777777" w:rsidR="001C50D8" w:rsidRDefault="001C50D8">
            <w:pPr>
              <w:pStyle w:val="TAL"/>
              <w:rPr>
                <w:sz w:val="16"/>
              </w:rPr>
            </w:pPr>
            <w:r>
              <w:rPr>
                <w:sz w:val="16"/>
              </w:rPr>
              <w:t>C4-211398</w:t>
            </w:r>
          </w:p>
        </w:tc>
        <w:tc>
          <w:tcPr>
            <w:tcW w:w="0" w:type="auto"/>
            <w:tcBorders>
              <w:top w:val="single" w:sz="4" w:space="0" w:color="auto"/>
              <w:left w:val="single" w:sz="4" w:space="0" w:color="auto"/>
              <w:bottom w:val="single" w:sz="4" w:space="0" w:color="auto"/>
              <w:right w:val="single" w:sz="4" w:space="0" w:color="auto"/>
            </w:tcBorders>
            <w:hideMark/>
          </w:tcPr>
          <w:p w14:paraId="0E132599" w14:textId="77777777" w:rsidR="001C50D8" w:rsidRDefault="001C50D8">
            <w:pPr>
              <w:pStyle w:val="TAL"/>
              <w:rPr>
                <w:sz w:val="16"/>
              </w:rPr>
            </w:pPr>
            <w:r>
              <w:rPr>
                <w:sz w:val="16"/>
              </w:rPr>
              <w:t>Cancellation Type sent to MME/SGSN when UE registers in 5G</w:t>
            </w:r>
          </w:p>
        </w:tc>
        <w:tc>
          <w:tcPr>
            <w:tcW w:w="0" w:type="auto"/>
            <w:tcBorders>
              <w:top w:val="single" w:sz="4" w:space="0" w:color="auto"/>
              <w:left w:val="single" w:sz="4" w:space="0" w:color="auto"/>
              <w:bottom w:val="single" w:sz="4" w:space="0" w:color="auto"/>
              <w:right w:val="single" w:sz="4" w:space="0" w:color="auto"/>
            </w:tcBorders>
            <w:hideMark/>
          </w:tcPr>
          <w:p w14:paraId="0F9622E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C65E07" w14:textId="77777777" w:rsidR="001C50D8" w:rsidRDefault="001C50D8">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14:paraId="0E11DF0E" w14:textId="77777777" w:rsidR="001C50D8" w:rsidRDefault="001C50D8">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5EA6CB8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FDA5FF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A07ED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2EDE77" w14:textId="77777777" w:rsidR="001C50D8" w:rsidRDefault="001C50D8">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hideMark/>
          </w:tcPr>
          <w:p w14:paraId="58194555" w14:textId="77777777" w:rsidR="001C50D8" w:rsidRDefault="001C50D8">
            <w:pPr>
              <w:pStyle w:val="TAL"/>
              <w:rPr>
                <w:sz w:val="16"/>
              </w:rPr>
            </w:pPr>
            <w:r>
              <w:rPr>
                <w:sz w:val="16"/>
              </w:rPr>
              <w:t>agreed</w:t>
            </w:r>
          </w:p>
        </w:tc>
      </w:tr>
      <w:tr w:rsidR="001C50D8" w14:paraId="20417CD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231C4F8" w14:textId="77777777" w:rsidR="001C50D8" w:rsidRDefault="001C50D8">
            <w:pPr>
              <w:pStyle w:val="TAL"/>
              <w:rPr>
                <w:sz w:val="16"/>
              </w:rPr>
            </w:pPr>
            <w:r>
              <w:rPr>
                <w:sz w:val="16"/>
              </w:rPr>
              <w:t>C4-211842</w:t>
            </w:r>
          </w:p>
        </w:tc>
        <w:tc>
          <w:tcPr>
            <w:tcW w:w="0" w:type="auto"/>
            <w:tcBorders>
              <w:top w:val="single" w:sz="4" w:space="0" w:color="auto"/>
              <w:left w:val="single" w:sz="4" w:space="0" w:color="auto"/>
              <w:bottom w:val="single" w:sz="4" w:space="0" w:color="auto"/>
              <w:right w:val="single" w:sz="4" w:space="0" w:color="auto"/>
            </w:tcBorders>
            <w:hideMark/>
          </w:tcPr>
          <w:p w14:paraId="1A5E2A60" w14:textId="77777777" w:rsidR="001C50D8" w:rsidRDefault="001C50D8">
            <w:pPr>
              <w:pStyle w:val="TAL"/>
              <w:rPr>
                <w:sz w:val="16"/>
              </w:rPr>
            </w:pPr>
            <w:r>
              <w:rPr>
                <w:sz w:val="16"/>
              </w:rPr>
              <w:t>Cancellation Type sent to MME/SGSN when UE registers in 5G</w:t>
            </w:r>
          </w:p>
        </w:tc>
        <w:tc>
          <w:tcPr>
            <w:tcW w:w="0" w:type="auto"/>
            <w:tcBorders>
              <w:top w:val="single" w:sz="4" w:space="0" w:color="auto"/>
              <w:left w:val="single" w:sz="4" w:space="0" w:color="auto"/>
              <w:bottom w:val="single" w:sz="4" w:space="0" w:color="auto"/>
              <w:right w:val="single" w:sz="4" w:space="0" w:color="auto"/>
            </w:tcBorders>
            <w:hideMark/>
          </w:tcPr>
          <w:p w14:paraId="298C54E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A20C52" w14:textId="77777777" w:rsidR="001C50D8" w:rsidRDefault="001C50D8">
            <w:pPr>
              <w:pStyle w:val="TAL"/>
              <w:rPr>
                <w:sz w:val="16"/>
              </w:rPr>
            </w:pPr>
            <w:r>
              <w:rPr>
                <w:sz w:val="16"/>
              </w:rPr>
              <w:t>23.632</w:t>
            </w:r>
          </w:p>
        </w:tc>
        <w:tc>
          <w:tcPr>
            <w:tcW w:w="0" w:type="auto"/>
            <w:tcBorders>
              <w:top w:val="single" w:sz="4" w:space="0" w:color="auto"/>
              <w:left w:val="single" w:sz="4" w:space="0" w:color="auto"/>
              <w:bottom w:val="single" w:sz="4" w:space="0" w:color="auto"/>
              <w:right w:val="single" w:sz="4" w:space="0" w:color="auto"/>
            </w:tcBorders>
            <w:hideMark/>
          </w:tcPr>
          <w:p w14:paraId="6EBF5691" w14:textId="77777777" w:rsidR="001C50D8" w:rsidRDefault="001C50D8">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14:paraId="3D68DC0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CDF35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FD925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515DD" w14:textId="77777777" w:rsidR="001C50D8" w:rsidRDefault="001C50D8">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32848079" w14:textId="77777777" w:rsidR="001C50D8" w:rsidRDefault="001C50D8">
            <w:pPr>
              <w:pStyle w:val="TAL"/>
              <w:rPr>
                <w:sz w:val="16"/>
              </w:rPr>
            </w:pPr>
            <w:r>
              <w:rPr>
                <w:sz w:val="16"/>
              </w:rPr>
              <w:t>agreed</w:t>
            </w:r>
          </w:p>
        </w:tc>
      </w:tr>
      <w:tr w:rsidR="001C50D8" w14:paraId="5D5B0E4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5F50F9" w14:textId="77777777" w:rsidR="001C50D8" w:rsidRDefault="001C50D8">
            <w:pPr>
              <w:pStyle w:val="TAL"/>
              <w:rPr>
                <w:sz w:val="16"/>
              </w:rPr>
            </w:pPr>
            <w:r>
              <w:rPr>
                <w:sz w:val="16"/>
              </w:rPr>
              <w:t>C4-211494</w:t>
            </w:r>
          </w:p>
        </w:tc>
        <w:tc>
          <w:tcPr>
            <w:tcW w:w="0" w:type="auto"/>
            <w:tcBorders>
              <w:top w:val="single" w:sz="4" w:space="0" w:color="auto"/>
              <w:left w:val="single" w:sz="4" w:space="0" w:color="auto"/>
              <w:bottom w:val="single" w:sz="4" w:space="0" w:color="auto"/>
              <w:right w:val="single" w:sz="4" w:space="0" w:color="auto"/>
            </w:tcBorders>
            <w:hideMark/>
          </w:tcPr>
          <w:p w14:paraId="62B22683" w14:textId="77777777" w:rsidR="001C50D8" w:rsidRDefault="001C50D8">
            <w:pPr>
              <w:pStyle w:val="TAL"/>
              <w:rPr>
                <w:sz w:val="16"/>
              </w:rPr>
            </w:pPr>
            <w:r>
              <w:rPr>
                <w:sz w:val="16"/>
              </w:rPr>
              <w:t>Reference change</w:t>
            </w:r>
          </w:p>
        </w:tc>
        <w:tc>
          <w:tcPr>
            <w:tcW w:w="0" w:type="auto"/>
            <w:tcBorders>
              <w:top w:val="single" w:sz="4" w:space="0" w:color="auto"/>
              <w:left w:val="single" w:sz="4" w:space="0" w:color="auto"/>
              <w:bottom w:val="single" w:sz="4" w:space="0" w:color="auto"/>
              <w:right w:val="single" w:sz="4" w:space="0" w:color="auto"/>
            </w:tcBorders>
            <w:hideMark/>
          </w:tcPr>
          <w:p w14:paraId="677C696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E53B6A" w14:textId="77777777" w:rsidR="001C50D8" w:rsidRDefault="001C50D8">
            <w:pPr>
              <w:pStyle w:val="TAL"/>
              <w:rPr>
                <w:sz w:val="16"/>
              </w:rPr>
            </w:pPr>
            <w:r>
              <w:rPr>
                <w:sz w:val="16"/>
              </w:rPr>
              <w:t>24.080</w:t>
            </w:r>
          </w:p>
        </w:tc>
        <w:tc>
          <w:tcPr>
            <w:tcW w:w="0" w:type="auto"/>
            <w:tcBorders>
              <w:top w:val="single" w:sz="4" w:space="0" w:color="auto"/>
              <w:left w:val="single" w:sz="4" w:space="0" w:color="auto"/>
              <w:bottom w:val="single" w:sz="4" w:space="0" w:color="auto"/>
              <w:right w:val="single" w:sz="4" w:space="0" w:color="auto"/>
            </w:tcBorders>
            <w:hideMark/>
          </w:tcPr>
          <w:p w14:paraId="3725098E" w14:textId="77777777" w:rsidR="001C50D8" w:rsidRDefault="001C50D8">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22EC615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5EBE1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AE50E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6215F1"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9F09398" w14:textId="77777777" w:rsidR="001C50D8" w:rsidRDefault="001C50D8">
            <w:pPr>
              <w:pStyle w:val="TAL"/>
              <w:rPr>
                <w:sz w:val="16"/>
              </w:rPr>
            </w:pPr>
            <w:r>
              <w:rPr>
                <w:sz w:val="16"/>
              </w:rPr>
              <w:t>agreed</w:t>
            </w:r>
          </w:p>
        </w:tc>
      </w:tr>
      <w:tr w:rsidR="001C50D8" w14:paraId="3F0227B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3F8E64" w14:textId="77777777" w:rsidR="001C50D8" w:rsidRDefault="001C50D8">
            <w:pPr>
              <w:pStyle w:val="TAL"/>
              <w:rPr>
                <w:sz w:val="16"/>
              </w:rPr>
            </w:pPr>
            <w:r>
              <w:rPr>
                <w:sz w:val="16"/>
              </w:rPr>
              <w:t>C4-211378</w:t>
            </w:r>
          </w:p>
        </w:tc>
        <w:tc>
          <w:tcPr>
            <w:tcW w:w="0" w:type="auto"/>
            <w:tcBorders>
              <w:top w:val="single" w:sz="4" w:space="0" w:color="auto"/>
              <w:left w:val="single" w:sz="4" w:space="0" w:color="auto"/>
              <w:bottom w:val="single" w:sz="4" w:space="0" w:color="auto"/>
              <w:right w:val="single" w:sz="4" w:space="0" w:color="auto"/>
            </w:tcBorders>
            <w:hideMark/>
          </w:tcPr>
          <w:p w14:paraId="66464893" w14:textId="77777777" w:rsidR="001C50D8" w:rsidRDefault="001C50D8">
            <w:pPr>
              <w:pStyle w:val="TAL"/>
              <w:rPr>
                <w:sz w:val="16"/>
              </w:rPr>
            </w:pPr>
            <w:r>
              <w:rPr>
                <w:sz w:val="16"/>
              </w:rPr>
              <w:t>Support of MAP messages at the UDM for SMS in 5GS</w:t>
            </w:r>
          </w:p>
        </w:tc>
        <w:tc>
          <w:tcPr>
            <w:tcW w:w="0" w:type="auto"/>
            <w:tcBorders>
              <w:top w:val="single" w:sz="4" w:space="0" w:color="auto"/>
              <w:left w:val="single" w:sz="4" w:space="0" w:color="auto"/>
              <w:bottom w:val="single" w:sz="4" w:space="0" w:color="auto"/>
              <w:right w:val="single" w:sz="4" w:space="0" w:color="auto"/>
            </w:tcBorders>
            <w:hideMark/>
          </w:tcPr>
          <w:p w14:paraId="315B1CB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69BF93" w14:textId="77777777" w:rsidR="001C50D8" w:rsidRDefault="001C50D8">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66E72020" w14:textId="77777777" w:rsidR="001C50D8" w:rsidRDefault="001C50D8">
            <w:pPr>
              <w:pStyle w:val="TAL"/>
              <w:rPr>
                <w:sz w:val="16"/>
              </w:rPr>
            </w:pPr>
            <w:r>
              <w:rPr>
                <w:sz w:val="16"/>
              </w:rPr>
              <w:t>1259</w:t>
            </w:r>
          </w:p>
        </w:tc>
        <w:tc>
          <w:tcPr>
            <w:tcW w:w="0" w:type="auto"/>
            <w:tcBorders>
              <w:top w:val="single" w:sz="4" w:space="0" w:color="auto"/>
              <w:left w:val="single" w:sz="4" w:space="0" w:color="auto"/>
              <w:bottom w:val="single" w:sz="4" w:space="0" w:color="auto"/>
              <w:right w:val="single" w:sz="4" w:space="0" w:color="auto"/>
            </w:tcBorders>
            <w:hideMark/>
          </w:tcPr>
          <w:p w14:paraId="4BC84E8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79884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6CFF1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827776"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72DB193" w14:textId="77777777" w:rsidR="001C50D8" w:rsidRDefault="001C50D8">
            <w:pPr>
              <w:pStyle w:val="TAL"/>
              <w:rPr>
                <w:sz w:val="16"/>
              </w:rPr>
            </w:pPr>
            <w:r>
              <w:rPr>
                <w:sz w:val="16"/>
              </w:rPr>
              <w:t>revised</w:t>
            </w:r>
          </w:p>
        </w:tc>
      </w:tr>
      <w:tr w:rsidR="001C50D8" w14:paraId="6D25D9B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BABD72" w14:textId="77777777" w:rsidR="001C50D8" w:rsidRDefault="001C50D8">
            <w:pPr>
              <w:pStyle w:val="TAL"/>
              <w:rPr>
                <w:sz w:val="16"/>
              </w:rPr>
            </w:pPr>
            <w:r>
              <w:rPr>
                <w:sz w:val="16"/>
              </w:rPr>
              <w:t>C4-211722</w:t>
            </w:r>
          </w:p>
        </w:tc>
        <w:tc>
          <w:tcPr>
            <w:tcW w:w="0" w:type="auto"/>
            <w:tcBorders>
              <w:top w:val="single" w:sz="4" w:space="0" w:color="auto"/>
              <w:left w:val="single" w:sz="4" w:space="0" w:color="auto"/>
              <w:bottom w:val="single" w:sz="4" w:space="0" w:color="auto"/>
              <w:right w:val="single" w:sz="4" w:space="0" w:color="auto"/>
            </w:tcBorders>
            <w:hideMark/>
          </w:tcPr>
          <w:p w14:paraId="2702A511" w14:textId="77777777" w:rsidR="001C50D8" w:rsidRDefault="001C50D8">
            <w:pPr>
              <w:pStyle w:val="TAL"/>
              <w:rPr>
                <w:sz w:val="16"/>
              </w:rPr>
            </w:pPr>
            <w:r>
              <w:rPr>
                <w:sz w:val="16"/>
              </w:rPr>
              <w:t>Support of MAP messages at the UDM for SMS in 5GS</w:t>
            </w:r>
          </w:p>
        </w:tc>
        <w:tc>
          <w:tcPr>
            <w:tcW w:w="0" w:type="auto"/>
            <w:tcBorders>
              <w:top w:val="single" w:sz="4" w:space="0" w:color="auto"/>
              <w:left w:val="single" w:sz="4" w:space="0" w:color="auto"/>
              <w:bottom w:val="single" w:sz="4" w:space="0" w:color="auto"/>
              <w:right w:val="single" w:sz="4" w:space="0" w:color="auto"/>
            </w:tcBorders>
            <w:hideMark/>
          </w:tcPr>
          <w:p w14:paraId="2B83512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CDD036" w14:textId="77777777" w:rsidR="001C50D8" w:rsidRDefault="001C50D8">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5DB98F8B" w14:textId="77777777" w:rsidR="001C50D8" w:rsidRDefault="001C50D8">
            <w:pPr>
              <w:pStyle w:val="TAL"/>
              <w:rPr>
                <w:sz w:val="16"/>
              </w:rPr>
            </w:pPr>
            <w:r>
              <w:rPr>
                <w:sz w:val="16"/>
              </w:rPr>
              <w:t>1259</w:t>
            </w:r>
          </w:p>
        </w:tc>
        <w:tc>
          <w:tcPr>
            <w:tcW w:w="0" w:type="auto"/>
            <w:tcBorders>
              <w:top w:val="single" w:sz="4" w:space="0" w:color="auto"/>
              <w:left w:val="single" w:sz="4" w:space="0" w:color="auto"/>
              <w:bottom w:val="single" w:sz="4" w:space="0" w:color="auto"/>
              <w:right w:val="single" w:sz="4" w:space="0" w:color="auto"/>
            </w:tcBorders>
            <w:hideMark/>
          </w:tcPr>
          <w:p w14:paraId="32C49EDD"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0F562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6A110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B3B98"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AC9DCBC" w14:textId="77777777" w:rsidR="001C50D8" w:rsidRDefault="001C50D8">
            <w:pPr>
              <w:pStyle w:val="TAL"/>
              <w:rPr>
                <w:sz w:val="16"/>
              </w:rPr>
            </w:pPr>
            <w:r>
              <w:rPr>
                <w:sz w:val="16"/>
              </w:rPr>
              <w:t>agreed</w:t>
            </w:r>
          </w:p>
        </w:tc>
      </w:tr>
      <w:tr w:rsidR="001C50D8" w14:paraId="5A1B87D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01DE48C" w14:textId="77777777" w:rsidR="001C50D8" w:rsidRDefault="001C50D8">
            <w:pPr>
              <w:pStyle w:val="TAL"/>
              <w:rPr>
                <w:sz w:val="16"/>
              </w:rPr>
            </w:pPr>
            <w:r>
              <w:rPr>
                <w:sz w:val="16"/>
              </w:rPr>
              <w:t>C4-211404</w:t>
            </w:r>
          </w:p>
        </w:tc>
        <w:tc>
          <w:tcPr>
            <w:tcW w:w="0" w:type="auto"/>
            <w:tcBorders>
              <w:top w:val="single" w:sz="4" w:space="0" w:color="auto"/>
              <w:left w:val="single" w:sz="4" w:space="0" w:color="auto"/>
              <w:bottom w:val="single" w:sz="4" w:space="0" w:color="auto"/>
              <w:right w:val="single" w:sz="4" w:space="0" w:color="auto"/>
            </w:tcBorders>
            <w:hideMark/>
          </w:tcPr>
          <w:p w14:paraId="75D5A8FF" w14:textId="77777777" w:rsidR="001C50D8" w:rsidRDefault="001C50D8">
            <w:pPr>
              <w:pStyle w:val="TAL"/>
              <w:rPr>
                <w:sz w:val="16"/>
              </w:rPr>
            </w:pPr>
            <w:r>
              <w:rPr>
                <w:sz w:val="16"/>
              </w:rPr>
              <w:t>Correction on length of 5GS TAI</w:t>
            </w:r>
          </w:p>
        </w:tc>
        <w:tc>
          <w:tcPr>
            <w:tcW w:w="0" w:type="auto"/>
            <w:tcBorders>
              <w:top w:val="single" w:sz="4" w:space="0" w:color="auto"/>
              <w:left w:val="single" w:sz="4" w:space="0" w:color="auto"/>
              <w:bottom w:val="single" w:sz="4" w:space="0" w:color="auto"/>
              <w:right w:val="single" w:sz="4" w:space="0" w:color="auto"/>
            </w:tcBorders>
            <w:hideMark/>
          </w:tcPr>
          <w:p w14:paraId="20C12C2F" w14:textId="77777777" w:rsidR="001C50D8" w:rsidRDefault="001C50D8">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2DC8D021" w14:textId="77777777" w:rsidR="001C50D8" w:rsidRDefault="001C50D8">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0BE55FA7" w14:textId="77777777" w:rsidR="001C50D8" w:rsidRDefault="001C50D8">
            <w:pPr>
              <w:pStyle w:val="TAL"/>
              <w:rPr>
                <w:sz w:val="16"/>
              </w:rPr>
            </w:pPr>
            <w:r>
              <w:rPr>
                <w:sz w:val="16"/>
              </w:rPr>
              <w:t>1260</w:t>
            </w:r>
          </w:p>
        </w:tc>
        <w:tc>
          <w:tcPr>
            <w:tcW w:w="0" w:type="auto"/>
            <w:tcBorders>
              <w:top w:val="single" w:sz="4" w:space="0" w:color="auto"/>
              <w:left w:val="single" w:sz="4" w:space="0" w:color="auto"/>
              <w:bottom w:val="single" w:sz="4" w:space="0" w:color="auto"/>
              <w:right w:val="single" w:sz="4" w:space="0" w:color="auto"/>
            </w:tcBorders>
            <w:hideMark/>
          </w:tcPr>
          <w:p w14:paraId="79933F1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E842C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55A11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117A99"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A98FC7F" w14:textId="77777777" w:rsidR="001C50D8" w:rsidRDefault="001C50D8">
            <w:pPr>
              <w:pStyle w:val="TAL"/>
              <w:rPr>
                <w:sz w:val="16"/>
              </w:rPr>
            </w:pPr>
            <w:r>
              <w:rPr>
                <w:sz w:val="16"/>
              </w:rPr>
              <w:t>agreed</w:t>
            </w:r>
          </w:p>
        </w:tc>
      </w:tr>
      <w:tr w:rsidR="001C50D8" w14:paraId="6F99AED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3694DF" w14:textId="77777777" w:rsidR="001C50D8" w:rsidRDefault="001C50D8">
            <w:pPr>
              <w:pStyle w:val="TAL"/>
              <w:rPr>
                <w:sz w:val="16"/>
              </w:rPr>
            </w:pPr>
            <w:r>
              <w:rPr>
                <w:sz w:val="16"/>
              </w:rPr>
              <w:t>C4-211406</w:t>
            </w:r>
          </w:p>
        </w:tc>
        <w:tc>
          <w:tcPr>
            <w:tcW w:w="0" w:type="auto"/>
            <w:tcBorders>
              <w:top w:val="single" w:sz="4" w:space="0" w:color="auto"/>
              <w:left w:val="single" w:sz="4" w:space="0" w:color="auto"/>
              <w:bottom w:val="single" w:sz="4" w:space="0" w:color="auto"/>
              <w:right w:val="single" w:sz="4" w:space="0" w:color="auto"/>
            </w:tcBorders>
            <w:hideMark/>
          </w:tcPr>
          <w:p w14:paraId="61FA2C71" w14:textId="77777777" w:rsidR="001C50D8" w:rsidRDefault="001C50D8">
            <w:pPr>
              <w:pStyle w:val="TAL"/>
              <w:rPr>
                <w:sz w:val="16"/>
              </w:rPr>
            </w:pPr>
            <w:r>
              <w:rPr>
                <w:sz w:val="16"/>
              </w:rPr>
              <w:t>Clarification for dummy Network Node Number</w:t>
            </w:r>
          </w:p>
        </w:tc>
        <w:tc>
          <w:tcPr>
            <w:tcW w:w="0" w:type="auto"/>
            <w:tcBorders>
              <w:top w:val="single" w:sz="4" w:space="0" w:color="auto"/>
              <w:left w:val="single" w:sz="4" w:space="0" w:color="auto"/>
              <w:bottom w:val="single" w:sz="4" w:space="0" w:color="auto"/>
              <w:right w:val="single" w:sz="4" w:space="0" w:color="auto"/>
            </w:tcBorders>
            <w:hideMark/>
          </w:tcPr>
          <w:p w14:paraId="5587C79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00ABD8" w14:textId="77777777" w:rsidR="001C50D8" w:rsidRDefault="001C50D8">
            <w:pPr>
              <w:pStyle w:val="TAL"/>
              <w:rPr>
                <w:sz w:val="16"/>
              </w:rPr>
            </w:pPr>
            <w:r>
              <w:rPr>
                <w:sz w:val="16"/>
              </w:rPr>
              <w:t>29.002</w:t>
            </w:r>
          </w:p>
        </w:tc>
        <w:tc>
          <w:tcPr>
            <w:tcW w:w="0" w:type="auto"/>
            <w:tcBorders>
              <w:top w:val="single" w:sz="4" w:space="0" w:color="auto"/>
              <w:left w:val="single" w:sz="4" w:space="0" w:color="auto"/>
              <w:bottom w:val="single" w:sz="4" w:space="0" w:color="auto"/>
              <w:right w:val="single" w:sz="4" w:space="0" w:color="auto"/>
            </w:tcBorders>
            <w:hideMark/>
          </w:tcPr>
          <w:p w14:paraId="15CD5BF5" w14:textId="77777777" w:rsidR="001C50D8" w:rsidRDefault="001C50D8">
            <w:pPr>
              <w:pStyle w:val="TAL"/>
              <w:rPr>
                <w:sz w:val="16"/>
              </w:rPr>
            </w:pPr>
            <w:r>
              <w:rPr>
                <w:sz w:val="16"/>
              </w:rPr>
              <w:t>1261</w:t>
            </w:r>
          </w:p>
        </w:tc>
        <w:tc>
          <w:tcPr>
            <w:tcW w:w="0" w:type="auto"/>
            <w:tcBorders>
              <w:top w:val="single" w:sz="4" w:space="0" w:color="auto"/>
              <w:left w:val="single" w:sz="4" w:space="0" w:color="auto"/>
              <w:bottom w:val="single" w:sz="4" w:space="0" w:color="auto"/>
              <w:right w:val="single" w:sz="4" w:space="0" w:color="auto"/>
            </w:tcBorders>
            <w:hideMark/>
          </w:tcPr>
          <w:p w14:paraId="024D7B5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82121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FE14B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D9F27"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B7F5982" w14:textId="77777777" w:rsidR="001C50D8" w:rsidRDefault="001C50D8">
            <w:pPr>
              <w:pStyle w:val="TAL"/>
              <w:rPr>
                <w:sz w:val="16"/>
              </w:rPr>
            </w:pPr>
            <w:r>
              <w:rPr>
                <w:sz w:val="16"/>
              </w:rPr>
              <w:t>agreed</w:t>
            </w:r>
          </w:p>
        </w:tc>
      </w:tr>
      <w:tr w:rsidR="001C50D8" w14:paraId="5A00882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D61791" w14:textId="77777777" w:rsidR="001C50D8" w:rsidRDefault="001C50D8">
            <w:pPr>
              <w:pStyle w:val="TAL"/>
              <w:rPr>
                <w:sz w:val="16"/>
              </w:rPr>
            </w:pPr>
            <w:r>
              <w:rPr>
                <w:sz w:val="16"/>
              </w:rPr>
              <w:t>C4-211254</w:t>
            </w:r>
          </w:p>
        </w:tc>
        <w:tc>
          <w:tcPr>
            <w:tcW w:w="0" w:type="auto"/>
            <w:tcBorders>
              <w:top w:val="single" w:sz="4" w:space="0" w:color="auto"/>
              <w:left w:val="single" w:sz="4" w:space="0" w:color="auto"/>
              <w:bottom w:val="single" w:sz="4" w:space="0" w:color="auto"/>
              <w:right w:val="single" w:sz="4" w:space="0" w:color="auto"/>
            </w:tcBorders>
            <w:hideMark/>
          </w:tcPr>
          <w:p w14:paraId="31531A60" w14:textId="77777777" w:rsidR="001C50D8" w:rsidRDefault="001C50D8">
            <w:pPr>
              <w:pStyle w:val="TAL"/>
              <w:rPr>
                <w:sz w:val="16"/>
              </w:rPr>
            </w:pPr>
            <w:r>
              <w:rPr>
                <w:sz w:val="16"/>
              </w:rPr>
              <w:t>Reserve IE types for GTP-U</w:t>
            </w:r>
          </w:p>
        </w:tc>
        <w:tc>
          <w:tcPr>
            <w:tcW w:w="0" w:type="auto"/>
            <w:tcBorders>
              <w:top w:val="single" w:sz="4" w:space="0" w:color="auto"/>
              <w:left w:val="single" w:sz="4" w:space="0" w:color="auto"/>
              <w:bottom w:val="single" w:sz="4" w:space="0" w:color="auto"/>
              <w:right w:val="single" w:sz="4" w:space="0" w:color="auto"/>
            </w:tcBorders>
            <w:hideMark/>
          </w:tcPr>
          <w:p w14:paraId="5C27A2B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9A88D7" w14:textId="77777777" w:rsidR="001C50D8" w:rsidRDefault="001C50D8">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14:paraId="7E80A70C" w14:textId="77777777" w:rsidR="001C50D8" w:rsidRDefault="001C50D8">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hideMark/>
          </w:tcPr>
          <w:p w14:paraId="28957CC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E1D80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289127"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556980"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2BD0F4A" w14:textId="77777777" w:rsidR="001C50D8" w:rsidRDefault="001C50D8">
            <w:pPr>
              <w:pStyle w:val="TAL"/>
              <w:rPr>
                <w:sz w:val="16"/>
              </w:rPr>
            </w:pPr>
            <w:r>
              <w:rPr>
                <w:sz w:val="16"/>
              </w:rPr>
              <w:t>revised</w:t>
            </w:r>
          </w:p>
        </w:tc>
      </w:tr>
      <w:tr w:rsidR="001C50D8" w14:paraId="7CA17D4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73831A" w14:textId="77777777" w:rsidR="001C50D8" w:rsidRDefault="001C50D8">
            <w:pPr>
              <w:pStyle w:val="TAL"/>
              <w:rPr>
                <w:sz w:val="16"/>
              </w:rPr>
            </w:pPr>
            <w:r>
              <w:rPr>
                <w:sz w:val="16"/>
              </w:rPr>
              <w:t>C4-211620</w:t>
            </w:r>
          </w:p>
        </w:tc>
        <w:tc>
          <w:tcPr>
            <w:tcW w:w="0" w:type="auto"/>
            <w:tcBorders>
              <w:top w:val="single" w:sz="4" w:space="0" w:color="auto"/>
              <w:left w:val="single" w:sz="4" w:space="0" w:color="auto"/>
              <w:bottom w:val="single" w:sz="4" w:space="0" w:color="auto"/>
              <w:right w:val="single" w:sz="4" w:space="0" w:color="auto"/>
            </w:tcBorders>
            <w:hideMark/>
          </w:tcPr>
          <w:p w14:paraId="277954DD" w14:textId="77777777" w:rsidR="001C50D8" w:rsidRDefault="001C50D8">
            <w:pPr>
              <w:pStyle w:val="TAL"/>
              <w:rPr>
                <w:sz w:val="16"/>
              </w:rPr>
            </w:pPr>
            <w:r>
              <w:rPr>
                <w:sz w:val="16"/>
              </w:rPr>
              <w:t>Reserve IE types for GTP-U</w:t>
            </w:r>
          </w:p>
        </w:tc>
        <w:tc>
          <w:tcPr>
            <w:tcW w:w="0" w:type="auto"/>
            <w:tcBorders>
              <w:top w:val="single" w:sz="4" w:space="0" w:color="auto"/>
              <w:left w:val="single" w:sz="4" w:space="0" w:color="auto"/>
              <w:bottom w:val="single" w:sz="4" w:space="0" w:color="auto"/>
              <w:right w:val="single" w:sz="4" w:space="0" w:color="auto"/>
            </w:tcBorders>
            <w:hideMark/>
          </w:tcPr>
          <w:p w14:paraId="74B962A5"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70A5545" w14:textId="77777777" w:rsidR="001C50D8" w:rsidRDefault="001C50D8">
            <w:pPr>
              <w:pStyle w:val="TAL"/>
              <w:rPr>
                <w:sz w:val="16"/>
              </w:rPr>
            </w:pPr>
            <w:r>
              <w:rPr>
                <w:sz w:val="16"/>
              </w:rPr>
              <w:t>29.060</w:t>
            </w:r>
          </w:p>
        </w:tc>
        <w:tc>
          <w:tcPr>
            <w:tcW w:w="0" w:type="auto"/>
            <w:tcBorders>
              <w:top w:val="single" w:sz="4" w:space="0" w:color="auto"/>
              <w:left w:val="single" w:sz="4" w:space="0" w:color="auto"/>
              <w:bottom w:val="single" w:sz="4" w:space="0" w:color="auto"/>
              <w:right w:val="single" w:sz="4" w:space="0" w:color="auto"/>
            </w:tcBorders>
            <w:hideMark/>
          </w:tcPr>
          <w:p w14:paraId="3275FF53" w14:textId="77777777" w:rsidR="001C50D8" w:rsidRDefault="001C50D8">
            <w:pPr>
              <w:pStyle w:val="TAL"/>
              <w:rPr>
                <w:sz w:val="16"/>
              </w:rPr>
            </w:pPr>
            <w:r>
              <w:rPr>
                <w:sz w:val="16"/>
              </w:rPr>
              <w:t>1068</w:t>
            </w:r>
          </w:p>
        </w:tc>
        <w:tc>
          <w:tcPr>
            <w:tcW w:w="0" w:type="auto"/>
            <w:tcBorders>
              <w:top w:val="single" w:sz="4" w:space="0" w:color="auto"/>
              <w:left w:val="single" w:sz="4" w:space="0" w:color="auto"/>
              <w:bottom w:val="single" w:sz="4" w:space="0" w:color="auto"/>
              <w:right w:val="single" w:sz="4" w:space="0" w:color="auto"/>
            </w:tcBorders>
            <w:hideMark/>
          </w:tcPr>
          <w:p w14:paraId="73D0E30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A24F2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C322ED"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1F8176"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8B681E2" w14:textId="77777777" w:rsidR="001C50D8" w:rsidRDefault="001C50D8">
            <w:pPr>
              <w:pStyle w:val="TAL"/>
              <w:rPr>
                <w:sz w:val="16"/>
              </w:rPr>
            </w:pPr>
            <w:r>
              <w:rPr>
                <w:sz w:val="16"/>
              </w:rPr>
              <w:t>agreed</w:t>
            </w:r>
          </w:p>
        </w:tc>
      </w:tr>
      <w:tr w:rsidR="001C50D8" w14:paraId="1E733D0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4F5C17" w14:textId="77777777" w:rsidR="001C50D8" w:rsidRDefault="001C50D8">
            <w:pPr>
              <w:pStyle w:val="TAL"/>
              <w:rPr>
                <w:sz w:val="16"/>
              </w:rPr>
            </w:pPr>
            <w:r>
              <w:rPr>
                <w:sz w:val="16"/>
              </w:rPr>
              <w:t>C4-211234</w:t>
            </w:r>
          </w:p>
        </w:tc>
        <w:tc>
          <w:tcPr>
            <w:tcW w:w="0" w:type="auto"/>
            <w:tcBorders>
              <w:top w:val="single" w:sz="4" w:space="0" w:color="auto"/>
              <w:left w:val="single" w:sz="4" w:space="0" w:color="auto"/>
              <w:bottom w:val="single" w:sz="4" w:space="0" w:color="auto"/>
              <w:right w:val="single" w:sz="4" w:space="0" w:color="auto"/>
            </w:tcBorders>
            <w:hideMark/>
          </w:tcPr>
          <w:p w14:paraId="318CB5CC" w14:textId="77777777" w:rsidR="001C50D8" w:rsidRDefault="001C50D8">
            <w:pPr>
              <w:pStyle w:val="TAL"/>
              <w:rPr>
                <w:sz w:val="16"/>
              </w:rPr>
            </w:pPr>
            <w:r>
              <w:rPr>
                <w:sz w:val="16"/>
              </w:rPr>
              <w:t>Default APN for Ethernet PDN types</w:t>
            </w:r>
          </w:p>
        </w:tc>
        <w:tc>
          <w:tcPr>
            <w:tcW w:w="0" w:type="auto"/>
            <w:tcBorders>
              <w:top w:val="single" w:sz="4" w:space="0" w:color="auto"/>
              <w:left w:val="single" w:sz="4" w:space="0" w:color="auto"/>
              <w:bottom w:val="single" w:sz="4" w:space="0" w:color="auto"/>
              <w:right w:val="single" w:sz="4" w:space="0" w:color="auto"/>
            </w:tcBorders>
            <w:hideMark/>
          </w:tcPr>
          <w:p w14:paraId="7E272BF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CED9A1" w14:textId="77777777" w:rsidR="001C50D8" w:rsidRDefault="001C50D8">
            <w:pPr>
              <w:pStyle w:val="TAL"/>
              <w:rPr>
                <w:sz w:val="16"/>
              </w:rPr>
            </w:pPr>
            <w:r>
              <w:rPr>
                <w:sz w:val="16"/>
              </w:rPr>
              <w:t>29.230</w:t>
            </w:r>
          </w:p>
        </w:tc>
        <w:tc>
          <w:tcPr>
            <w:tcW w:w="0" w:type="auto"/>
            <w:tcBorders>
              <w:top w:val="single" w:sz="4" w:space="0" w:color="auto"/>
              <w:left w:val="single" w:sz="4" w:space="0" w:color="auto"/>
              <w:bottom w:val="single" w:sz="4" w:space="0" w:color="auto"/>
              <w:right w:val="single" w:sz="4" w:space="0" w:color="auto"/>
            </w:tcBorders>
            <w:hideMark/>
          </w:tcPr>
          <w:p w14:paraId="7D7FDE29" w14:textId="77777777" w:rsidR="001C50D8" w:rsidRDefault="001C50D8">
            <w:pPr>
              <w:pStyle w:val="TAL"/>
              <w:rPr>
                <w:sz w:val="16"/>
              </w:rPr>
            </w:pPr>
            <w:r>
              <w:rPr>
                <w:sz w:val="16"/>
              </w:rPr>
              <w:t>0689</w:t>
            </w:r>
          </w:p>
        </w:tc>
        <w:tc>
          <w:tcPr>
            <w:tcW w:w="0" w:type="auto"/>
            <w:tcBorders>
              <w:top w:val="single" w:sz="4" w:space="0" w:color="auto"/>
              <w:left w:val="single" w:sz="4" w:space="0" w:color="auto"/>
              <w:bottom w:val="single" w:sz="4" w:space="0" w:color="auto"/>
              <w:right w:val="single" w:sz="4" w:space="0" w:color="auto"/>
            </w:tcBorders>
            <w:hideMark/>
          </w:tcPr>
          <w:p w14:paraId="2D7AC19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61402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E7F06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FDF157"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7205540" w14:textId="77777777" w:rsidR="001C50D8" w:rsidRDefault="001C50D8">
            <w:pPr>
              <w:pStyle w:val="TAL"/>
              <w:rPr>
                <w:sz w:val="16"/>
              </w:rPr>
            </w:pPr>
            <w:r>
              <w:rPr>
                <w:sz w:val="16"/>
              </w:rPr>
              <w:t>agreed</w:t>
            </w:r>
          </w:p>
        </w:tc>
      </w:tr>
      <w:tr w:rsidR="001C50D8" w14:paraId="0EE8536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F9525E" w14:textId="77777777" w:rsidR="001C50D8" w:rsidRDefault="001C50D8">
            <w:pPr>
              <w:pStyle w:val="TAL"/>
              <w:rPr>
                <w:sz w:val="16"/>
              </w:rPr>
            </w:pPr>
            <w:r>
              <w:rPr>
                <w:sz w:val="16"/>
              </w:rPr>
              <w:t>C4-211069</w:t>
            </w:r>
          </w:p>
        </w:tc>
        <w:tc>
          <w:tcPr>
            <w:tcW w:w="0" w:type="auto"/>
            <w:tcBorders>
              <w:top w:val="single" w:sz="4" w:space="0" w:color="auto"/>
              <w:left w:val="single" w:sz="4" w:space="0" w:color="auto"/>
              <w:bottom w:val="single" w:sz="4" w:space="0" w:color="auto"/>
              <w:right w:val="single" w:sz="4" w:space="0" w:color="auto"/>
            </w:tcBorders>
            <w:hideMark/>
          </w:tcPr>
          <w:p w14:paraId="08D9C0A9"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24C0C513"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2552DCA"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8CA6796" w14:textId="77777777" w:rsidR="001C50D8" w:rsidRDefault="001C50D8">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37F4D11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0632E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DB8FB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24A050" w14:textId="77777777" w:rsidR="001C50D8" w:rsidRDefault="001C50D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827189E" w14:textId="77777777" w:rsidR="001C50D8" w:rsidRDefault="001C50D8">
            <w:pPr>
              <w:pStyle w:val="TAL"/>
              <w:rPr>
                <w:sz w:val="16"/>
              </w:rPr>
            </w:pPr>
            <w:r>
              <w:rPr>
                <w:sz w:val="16"/>
              </w:rPr>
              <w:t>revised</w:t>
            </w:r>
          </w:p>
        </w:tc>
      </w:tr>
      <w:tr w:rsidR="001C50D8" w14:paraId="3DE4AF9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D4160C" w14:textId="77777777" w:rsidR="001C50D8" w:rsidRDefault="001C50D8">
            <w:pPr>
              <w:pStyle w:val="TAL"/>
              <w:rPr>
                <w:sz w:val="16"/>
              </w:rPr>
            </w:pPr>
            <w:r>
              <w:rPr>
                <w:sz w:val="16"/>
              </w:rPr>
              <w:t>C4-211653</w:t>
            </w:r>
          </w:p>
        </w:tc>
        <w:tc>
          <w:tcPr>
            <w:tcW w:w="0" w:type="auto"/>
            <w:tcBorders>
              <w:top w:val="single" w:sz="4" w:space="0" w:color="auto"/>
              <w:left w:val="single" w:sz="4" w:space="0" w:color="auto"/>
              <w:bottom w:val="single" w:sz="4" w:space="0" w:color="auto"/>
              <w:right w:val="single" w:sz="4" w:space="0" w:color="auto"/>
            </w:tcBorders>
            <w:hideMark/>
          </w:tcPr>
          <w:p w14:paraId="405E815B"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04956658"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283DFC2"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82C129B" w14:textId="77777777" w:rsidR="001C50D8" w:rsidRDefault="001C50D8">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5DD2AB5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03D2B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B7937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A1261B" w14:textId="77777777" w:rsidR="001C50D8" w:rsidRDefault="001C50D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6D3FA688" w14:textId="77777777" w:rsidR="001C50D8" w:rsidRDefault="001C50D8">
            <w:pPr>
              <w:pStyle w:val="TAL"/>
              <w:rPr>
                <w:sz w:val="16"/>
              </w:rPr>
            </w:pPr>
            <w:r>
              <w:rPr>
                <w:sz w:val="16"/>
              </w:rPr>
              <w:t>revised</w:t>
            </w:r>
          </w:p>
        </w:tc>
      </w:tr>
      <w:tr w:rsidR="001C50D8" w14:paraId="094261E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31C56C" w14:textId="77777777" w:rsidR="001C50D8" w:rsidRDefault="001C50D8">
            <w:pPr>
              <w:pStyle w:val="TAL"/>
              <w:rPr>
                <w:sz w:val="16"/>
              </w:rPr>
            </w:pPr>
            <w:r>
              <w:rPr>
                <w:sz w:val="16"/>
              </w:rPr>
              <w:t>C4-211803</w:t>
            </w:r>
          </w:p>
        </w:tc>
        <w:tc>
          <w:tcPr>
            <w:tcW w:w="0" w:type="auto"/>
            <w:tcBorders>
              <w:top w:val="single" w:sz="4" w:space="0" w:color="auto"/>
              <w:left w:val="single" w:sz="4" w:space="0" w:color="auto"/>
              <w:bottom w:val="single" w:sz="4" w:space="0" w:color="auto"/>
              <w:right w:val="single" w:sz="4" w:space="0" w:color="auto"/>
            </w:tcBorders>
            <w:hideMark/>
          </w:tcPr>
          <w:p w14:paraId="556F7A3A"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30B0F38A"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7BC143"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9B1EFCC" w14:textId="77777777" w:rsidR="001C50D8" w:rsidRDefault="001C50D8">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5A493163"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4F8795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54827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1D99A5" w14:textId="77777777" w:rsidR="001C50D8" w:rsidRDefault="001C50D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3E9C324C" w14:textId="77777777" w:rsidR="001C50D8" w:rsidRDefault="001C50D8">
            <w:pPr>
              <w:pStyle w:val="TAL"/>
              <w:rPr>
                <w:sz w:val="16"/>
              </w:rPr>
            </w:pPr>
            <w:r>
              <w:rPr>
                <w:sz w:val="16"/>
              </w:rPr>
              <w:t>revised</w:t>
            </w:r>
          </w:p>
        </w:tc>
      </w:tr>
      <w:tr w:rsidR="001C50D8" w14:paraId="05341E7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B2C205" w14:textId="77777777" w:rsidR="001C50D8" w:rsidRDefault="001C50D8">
            <w:pPr>
              <w:pStyle w:val="TAL"/>
              <w:rPr>
                <w:sz w:val="16"/>
              </w:rPr>
            </w:pPr>
            <w:r>
              <w:rPr>
                <w:sz w:val="16"/>
              </w:rPr>
              <w:t>C4-211845</w:t>
            </w:r>
          </w:p>
        </w:tc>
        <w:tc>
          <w:tcPr>
            <w:tcW w:w="0" w:type="auto"/>
            <w:tcBorders>
              <w:top w:val="single" w:sz="4" w:space="0" w:color="auto"/>
              <w:left w:val="single" w:sz="4" w:space="0" w:color="auto"/>
              <w:bottom w:val="single" w:sz="4" w:space="0" w:color="auto"/>
              <w:right w:val="single" w:sz="4" w:space="0" w:color="auto"/>
            </w:tcBorders>
            <w:hideMark/>
          </w:tcPr>
          <w:p w14:paraId="2ECA1142"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1904E9D8"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8BC747"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968D765" w14:textId="77777777" w:rsidR="001C50D8" w:rsidRDefault="001C50D8">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hideMark/>
          </w:tcPr>
          <w:p w14:paraId="561C070C" w14:textId="77777777" w:rsidR="001C50D8" w:rsidRDefault="001C50D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C472A8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1376EB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9F04A5" w14:textId="77777777" w:rsidR="001C50D8" w:rsidRDefault="001C50D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D82278C" w14:textId="77777777" w:rsidR="001C50D8" w:rsidRDefault="001C50D8">
            <w:pPr>
              <w:pStyle w:val="TAL"/>
              <w:rPr>
                <w:sz w:val="16"/>
              </w:rPr>
            </w:pPr>
            <w:r>
              <w:rPr>
                <w:sz w:val="16"/>
              </w:rPr>
              <w:t>agreed</w:t>
            </w:r>
          </w:p>
        </w:tc>
      </w:tr>
      <w:tr w:rsidR="001C50D8" w14:paraId="5E92E0C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82B2B2" w14:textId="77777777" w:rsidR="001C50D8" w:rsidRDefault="001C50D8">
            <w:pPr>
              <w:pStyle w:val="TAL"/>
              <w:rPr>
                <w:sz w:val="16"/>
              </w:rPr>
            </w:pPr>
            <w:r>
              <w:rPr>
                <w:sz w:val="16"/>
              </w:rPr>
              <w:t>C4-211071</w:t>
            </w:r>
          </w:p>
        </w:tc>
        <w:tc>
          <w:tcPr>
            <w:tcW w:w="0" w:type="auto"/>
            <w:tcBorders>
              <w:top w:val="single" w:sz="4" w:space="0" w:color="auto"/>
              <w:left w:val="single" w:sz="4" w:space="0" w:color="auto"/>
              <w:bottom w:val="single" w:sz="4" w:space="0" w:color="auto"/>
              <w:right w:val="single" w:sz="4" w:space="0" w:color="auto"/>
            </w:tcBorders>
            <w:hideMark/>
          </w:tcPr>
          <w:p w14:paraId="200E3839" w14:textId="77777777" w:rsidR="001C50D8" w:rsidRDefault="001C50D8">
            <w:pPr>
              <w:pStyle w:val="TAL"/>
              <w:rPr>
                <w:sz w:val="16"/>
              </w:rPr>
            </w:pPr>
            <w:r>
              <w:rPr>
                <w:sz w:val="16"/>
              </w:rPr>
              <w:t>Number of UE IP Address per Slice</w:t>
            </w:r>
          </w:p>
        </w:tc>
        <w:tc>
          <w:tcPr>
            <w:tcW w:w="0" w:type="auto"/>
            <w:tcBorders>
              <w:top w:val="single" w:sz="4" w:space="0" w:color="auto"/>
              <w:left w:val="single" w:sz="4" w:space="0" w:color="auto"/>
              <w:bottom w:val="single" w:sz="4" w:space="0" w:color="auto"/>
              <w:right w:val="single" w:sz="4" w:space="0" w:color="auto"/>
            </w:tcBorders>
            <w:hideMark/>
          </w:tcPr>
          <w:p w14:paraId="5C8FA937"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E5B79E7"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6603B01" w14:textId="77777777" w:rsidR="001C50D8" w:rsidRDefault="001C50D8">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14C4760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F083C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FCE4C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E08A10" w14:textId="77777777" w:rsidR="001C50D8" w:rsidRDefault="001C50D8">
            <w:pPr>
              <w:pStyle w:val="TAL"/>
              <w:rPr>
                <w:sz w:val="16"/>
              </w:rPr>
            </w:pPr>
            <w:r>
              <w:rPr>
                <w:sz w:val="16"/>
              </w:rPr>
              <w:t>CUPS, TEI16</w:t>
            </w:r>
          </w:p>
        </w:tc>
        <w:tc>
          <w:tcPr>
            <w:tcW w:w="0" w:type="auto"/>
            <w:tcBorders>
              <w:top w:val="single" w:sz="4" w:space="0" w:color="auto"/>
              <w:left w:val="single" w:sz="4" w:space="0" w:color="auto"/>
              <w:bottom w:val="single" w:sz="4" w:space="0" w:color="auto"/>
              <w:right w:val="single" w:sz="4" w:space="0" w:color="auto"/>
            </w:tcBorders>
            <w:hideMark/>
          </w:tcPr>
          <w:p w14:paraId="591D92BA" w14:textId="77777777" w:rsidR="001C50D8" w:rsidRDefault="001C50D8">
            <w:pPr>
              <w:pStyle w:val="TAL"/>
              <w:rPr>
                <w:sz w:val="16"/>
              </w:rPr>
            </w:pPr>
            <w:r>
              <w:rPr>
                <w:sz w:val="16"/>
              </w:rPr>
              <w:t>postponed</w:t>
            </w:r>
          </w:p>
        </w:tc>
      </w:tr>
      <w:tr w:rsidR="001C50D8" w14:paraId="6C155E2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C6321F" w14:textId="77777777" w:rsidR="001C50D8" w:rsidRDefault="001C50D8">
            <w:pPr>
              <w:pStyle w:val="TAL"/>
              <w:rPr>
                <w:sz w:val="16"/>
              </w:rPr>
            </w:pPr>
            <w:r>
              <w:rPr>
                <w:sz w:val="16"/>
              </w:rPr>
              <w:t>C4-211086</w:t>
            </w:r>
          </w:p>
        </w:tc>
        <w:tc>
          <w:tcPr>
            <w:tcW w:w="0" w:type="auto"/>
            <w:tcBorders>
              <w:top w:val="single" w:sz="4" w:space="0" w:color="auto"/>
              <w:left w:val="single" w:sz="4" w:space="0" w:color="auto"/>
              <w:bottom w:val="single" w:sz="4" w:space="0" w:color="auto"/>
              <w:right w:val="single" w:sz="4" w:space="0" w:color="auto"/>
            </w:tcBorders>
            <w:hideMark/>
          </w:tcPr>
          <w:p w14:paraId="257DA475" w14:textId="77777777" w:rsidR="001C50D8" w:rsidRDefault="001C50D8">
            <w:pPr>
              <w:pStyle w:val="TAL"/>
              <w:rPr>
                <w:sz w:val="16"/>
              </w:rPr>
            </w:pPr>
            <w:r>
              <w:rPr>
                <w:sz w:val="16"/>
              </w:rPr>
              <w:t>Implementation of conclusions agreed for KI#3 of TR 29.820</w:t>
            </w:r>
          </w:p>
        </w:tc>
        <w:tc>
          <w:tcPr>
            <w:tcW w:w="0" w:type="auto"/>
            <w:tcBorders>
              <w:top w:val="single" w:sz="4" w:space="0" w:color="auto"/>
              <w:left w:val="single" w:sz="4" w:space="0" w:color="auto"/>
              <w:bottom w:val="single" w:sz="4" w:space="0" w:color="auto"/>
              <w:right w:val="single" w:sz="4" w:space="0" w:color="auto"/>
            </w:tcBorders>
            <w:hideMark/>
          </w:tcPr>
          <w:p w14:paraId="601AE42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AEDF12"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9B06C8A" w14:textId="77777777" w:rsidR="001C50D8" w:rsidRDefault="001C50D8">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5040AA0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C87CD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6B3E7F"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E494C8D" w14:textId="77777777" w:rsidR="001C50D8" w:rsidRDefault="001C50D8">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14:paraId="0D0AA2D4" w14:textId="77777777" w:rsidR="001C50D8" w:rsidRDefault="001C50D8">
            <w:pPr>
              <w:pStyle w:val="TAL"/>
              <w:rPr>
                <w:sz w:val="16"/>
              </w:rPr>
            </w:pPr>
            <w:r>
              <w:rPr>
                <w:sz w:val="16"/>
              </w:rPr>
              <w:t>revised</w:t>
            </w:r>
          </w:p>
        </w:tc>
      </w:tr>
      <w:tr w:rsidR="001C50D8" w14:paraId="4CDF600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ACAE946" w14:textId="77777777" w:rsidR="001C50D8" w:rsidRDefault="001C50D8">
            <w:pPr>
              <w:pStyle w:val="TAL"/>
              <w:rPr>
                <w:sz w:val="16"/>
              </w:rPr>
            </w:pPr>
            <w:r>
              <w:rPr>
                <w:sz w:val="16"/>
              </w:rPr>
              <w:t>C4-211593</w:t>
            </w:r>
          </w:p>
        </w:tc>
        <w:tc>
          <w:tcPr>
            <w:tcW w:w="0" w:type="auto"/>
            <w:tcBorders>
              <w:top w:val="single" w:sz="4" w:space="0" w:color="auto"/>
              <w:left w:val="single" w:sz="4" w:space="0" w:color="auto"/>
              <w:bottom w:val="single" w:sz="4" w:space="0" w:color="auto"/>
              <w:right w:val="single" w:sz="4" w:space="0" w:color="auto"/>
            </w:tcBorders>
            <w:hideMark/>
          </w:tcPr>
          <w:p w14:paraId="2563DEE6" w14:textId="77777777" w:rsidR="001C50D8" w:rsidRDefault="001C50D8">
            <w:pPr>
              <w:pStyle w:val="TAL"/>
              <w:rPr>
                <w:sz w:val="16"/>
              </w:rPr>
            </w:pPr>
            <w:r>
              <w:rPr>
                <w:sz w:val="16"/>
              </w:rPr>
              <w:t>Implementation of conclusions agreed for KI#3 of TR 29.820</w:t>
            </w:r>
          </w:p>
        </w:tc>
        <w:tc>
          <w:tcPr>
            <w:tcW w:w="0" w:type="auto"/>
            <w:tcBorders>
              <w:top w:val="single" w:sz="4" w:space="0" w:color="auto"/>
              <w:left w:val="single" w:sz="4" w:space="0" w:color="auto"/>
              <w:bottom w:val="single" w:sz="4" w:space="0" w:color="auto"/>
              <w:right w:val="single" w:sz="4" w:space="0" w:color="auto"/>
            </w:tcBorders>
            <w:hideMark/>
          </w:tcPr>
          <w:p w14:paraId="036AE770"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73D6AE9"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A3B4177" w14:textId="77777777" w:rsidR="001C50D8" w:rsidRDefault="001C50D8">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5E4B3D62"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7EB99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A17E70"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7C6037" w14:textId="77777777" w:rsidR="001C50D8" w:rsidRDefault="001C50D8">
            <w:pPr>
              <w:pStyle w:val="TAL"/>
              <w:rPr>
                <w:sz w:val="16"/>
              </w:rPr>
            </w:pPr>
            <w:r>
              <w:rPr>
                <w:sz w:val="16"/>
              </w:rPr>
              <w:t>BEPoP</w:t>
            </w:r>
          </w:p>
        </w:tc>
        <w:tc>
          <w:tcPr>
            <w:tcW w:w="0" w:type="auto"/>
            <w:tcBorders>
              <w:top w:val="single" w:sz="4" w:space="0" w:color="auto"/>
              <w:left w:val="single" w:sz="4" w:space="0" w:color="auto"/>
              <w:bottom w:val="single" w:sz="4" w:space="0" w:color="auto"/>
              <w:right w:val="single" w:sz="4" w:space="0" w:color="auto"/>
            </w:tcBorders>
            <w:hideMark/>
          </w:tcPr>
          <w:p w14:paraId="0F83C313" w14:textId="77777777" w:rsidR="001C50D8" w:rsidRDefault="001C50D8">
            <w:pPr>
              <w:pStyle w:val="TAL"/>
              <w:rPr>
                <w:sz w:val="16"/>
              </w:rPr>
            </w:pPr>
            <w:r>
              <w:rPr>
                <w:sz w:val="16"/>
              </w:rPr>
              <w:t>agreed</w:t>
            </w:r>
          </w:p>
        </w:tc>
      </w:tr>
      <w:tr w:rsidR="001C50D8" w14:paraId="29BA185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72F7BB" w14:textId="77777777" w:rsidR="001C50D8" w:rsidRDefault="001C50D8">
            <w:pPr>
              <w:pStyle w:val="TAL"/>
              <w:rPr>
                <w:sz w:val="16"/>
              </w:rPr>
            </w:pPr>
            <w:r>
              <w:rPr>
                <w:sz w:val="16"/>
              </w:rPr>
              <w:t>C4-211088</w:t>
            </w:r>
          </w:p>
        </w:tc>
        <w:tc>
          <w:tcPr>
            <w:tcW w:w="0" w:type="auto"/>
            <w:tcBorders>
              <w:top w:val="single" w:sz="4" w:space="0" w:color="auto"/>
              <w:left w:val="single" w:sz="4" w:space="0" w:color="auto"/>
              <w:bottom w:val="single" w:sz="4" w:space="0" w:color="auto"/>
              <w:right w:val="single" w:sz="4" w:space="0" w:color="auto"/>
            </w:tcBorders>
            <w:hideMark/>
          </w:tcPr>
          <w:p w14:paraId="459693F4" w14:textId="77777777" w:rsidR="001C50D8" w:rsidRDefault="001C50D8">
            <w:pPr>
              <w:pStyle w:val="TAL"/>
              <w:rPr>
                <w:sz w:val="16"/>
              </w:rPr>
            </w:pPr>
            <w:r>
              <w:rPr>
                <w:sz w:val="16"/>
              </w:rPr>
              <w:t>Rule activation failure</w:t>
            </w:r>
          </w:p>
        </w:tc>
        <w:tc>
          <w:tcPr>
            <w:tcW w:w="0" w:type="auto"/>
            <w:tcBorders>
              <w:top w:val="single" w:sz="4" w:space="0" w:color="auto"/>
              <w:left w:val="single" w:sz="4" w:space="0" w:color="auto"/>
              <w:bottom w:val="single" w:sz="4" w:space="0" w:color="auto"/>
              <w:right w:val="single" w:sz="4" w:space="0" w:color="auto"/>
            </w:tcBorders>
            <w:hideMark/>
          </w:tcPr>
          <w:p w14:paraId="3CB6DB5F" w14:textId="77777777" w:rsidR="001C50D8" w:rsidRDefault="001C50D8">
            <w:pPr>
              <w:pStyle w:val="TAL"/>
              <w:rPr>
                <w:sz w:val="16"/>
              </w:rPr>
            </w:pPr>
            <w:r>
              <w:rPr>
                <w:sz w:val="16"/>
              </w:rPr>
              <w:t>Nokia, Nokia Shanghai Bell, Verizon, Ericsson</w:t>
            </w:r>
          </w:p>
        </w:tc>
        <w:tc>
          <w:tcPr>
            <w:tcW w:w="0" w:type="auto"/>
            <w:tcBorders>
              <w:top w:val="single" w:sz="4" w:space="0" w:color="auto"/>
              <w:left w:val="single" w:sz="4" w:space="0" w:color="auto"/>
              <w:bottom w:val="single" w:sz="4" w:space="0" w:color="auto"/>
              <w:right w:val="single" w:sz="4" w:space="0" w:color="auto"/>
            </w:tcBorders>
            <w:hideMark/>
          </w:tcPr>
          <w:p w14:paraId="4E0A9C49"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81A6F05" w14:textId="77777777" w:rsidR="001C50D8" w:rsidRDefault="001C50D8">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7921C5C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ACDDD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C6B79A"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7E6183"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26FE53C" w14:textId="77777777" w:rsidR="001C50D8" w:rsidRDefault="001C50D8">
            <w:pPr>
              <w:pStyle w:val="TAL"/>
              <w:rPr>
                <w:sz w:val="16"/>
              </w:rPr>
            </w:pPr>
            <w:r>
              <w:rPr>
                <w:sz w:val="16"/>
              </w:rPr>
              <w:t>agreed</w:t>
            </w:r>
          </w:p>
        </w:tc>
      </w:tr>
      <w:tr w:rsidR="001C50D8" w14:paraId="51A3F0B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45CBBA" w14:textId="77777777" w:rsidR="001C50D8" w:rsidRDefault="001C50D8">
            <w:pPr>
              <w:pStyle w:val="TAL"/>
              <w:rPr>
                <w:sz w:val="16"/>
              </w:rPr>
            </w:pPr>
            <w:r>
              <w:rPr>
                <w:sz w:val="16"/>
              </w:rPr>
              <w:t>C4-211120</w:t>
            </w:r>
          </w:p>
        </w:tc>
        <w:tc>
          <w:tcPr>
            <w:tcW w:w="0" w:type="auto"/>
            <w:tcBorders>
              <w:top w:val="single" w:sz="4" w:space="0" w:color="auto"/>
              <w:left w:val="single" w:sz="4" w:space="0" w:color="auto"/>
              <w:bottom w:val="single" w:sz="4" w:space="0" w:color="auto"/>
              <w:right w:val="single" w:sz="4" w:space="0" w:color="auto"/>
            </w:tcBorders>
            <w:hideMark/>
          </w:tcPr>
          <w:p w14:paraId="07A588E6" w14:textId="77777777" w:rsidR="001C50D8" w:rsidRDefault="001C50D8">
            <w:pPr>
              <w:pStyle w:val="TAL"/>
              <w:rPr>
                <w:sz w:val="16"/>
              </w:rPr>
            </w:pPr>
            <w:r>
              <w:rPr>
                <w:sz w:val="16"/>
              </w:rPr>
              <w:t>Usage Reporting when using Redundant Transmission on N3/N9 interfaces</w:t>
            </w:r>
          </w:p>
        </w:tc>
        <w:tc>
          <w:tcPr>
            <w:tcW w:w="0" w:type="auto"/>
            <w:tcBorders>
              <w:top w:val="single" w:sz="4" w:space="0" w:color="auto"/>
              <w:left w:val="single" w:sz="4" w:space="0" w:color="auto"/>
              <w:bottom w:val="single" w:sz="4" w:space="0" w:color="auto"/>
              <w:right w:val="single" w:sz="4" w:space="0" w:color="auto"/>
            </w:tcBorders>
            <w:hideMark/>
          </w:tcPr>
          <w:p w14:paraId="7481895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87F9C43"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29A8A56" w14:textId="77777777" w:rsidR="001C50D8" w:rsidRDefault="001C50D8">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14:paraId="3DB9D07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7F738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7F8CA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44E779" w14:textId="77777777" w:rsidR="001C50D8" w:rsidRDefault="001C50D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2670D4E4" w14:textId="77777777" w:rsidR="001C50D8" w:rsidRDefault="001C50D8">
            <w:pPr>
              <w:pStyle w:val="TAL"/>
              <w:rPr>
                <w:sz w:val="16"/>
              </w:rPr>
            </w:pPr>
            <w:r>
              <w:rPr>
                <w:sz w:val="16"/>
              </w:rPr>
              <w:t>revised</w:t>
            </w:r>
          </w:p>
        </w:tc>
      </w:tr>
      <w:tr w:rsidR="001C50D8" w14:paraId="3D5EC8B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955832E" w14:textId="77777777" w:rsidR="001C50D8" w:rsidRDefault="001C50D8">
            <w:pPr>
              <w:pStyle w:val="TAL"/>
              <w:rPr>
                <w:sz w:val="16"/>
              </w:rPr>
            </w:pPr>
            <w:r>
              <w:rPr>
                <w:sz w:val="16"/>
              </w:rPr>
              <w:t>C4-211610</w:t>
            </w:r>
          </w:p>
        </w:tc>
        <w:tc>
          <w:tcPr>
            <w:tcW w:w="0" w:type="auto"/>
            <w:tcBorders>
              <w:top w:val="single" w:sz="4" w:space="0" w:color="auto"/>
              <w:left w:val="single" w:sz="4" w:space="0" w:color="auto"/>
              <w:bottom w:val="single" w:sz="4" w:space="0" w:color="auto"/>
              <w:right w:val="single" w:sz="4" w:space="0" w:color="auto"/>
            </w:tcBorders>
            <w:hideMark/>
          </w:tcPr>
          <w:p w14:paraId="00963D21" w14:textId="77777777" w:rsidR="001C50D8" w:rsidRDefault="001C50D8">
            <w:pPr>
              <w:pStyle w:val="TAL"/>
              <w:rPr>
                <w:sz w:val="16"/>
              </w:rPr>
            </w:pPr>
            <w:r>
              <w:rPr>
                <w:sz w:val="16"/>
              </w:rPr>
              <w:t>Usage Reporting when using Redundant Transmission on N3/N9 interfaces</w:t>
            </w:r>
          </w:p>
        </w:tc>
        <w:tc>
          <w:tcPr>
            <w:tcW w:w="0" w:type="auto"/>
            <w:tcBorders>
              <w:top w:val="single" w:sz="4" w:space="0" w:color="auto"/>
              <w:left w:val="single" w:sz="4" w:space="0" w:color="auto"/>
              <w:bottom w:val="single" w:sz="4" w:space="0" w:color="auto"/>
              <w:right w:val="single" w:sz="4" w:space="0" w:color="auto"/>
            </w:tcBorders>
            <w:hideMark/>
          </w:tcPr>
          <w:p w14:paraId="1EB3BE0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08EF939"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7FBF8C1" w14:textId="77777777" w:rsidR="001C50D8" w:rsidRDefault="001C50D8">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14:paraId="5882DBB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336F3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3D8CB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4CCB48" w14:textId="77777777" w:rsidR="001C50D8" w:rsidRDefault="001C50D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5C1F71D4" w14:textId="77777777" w:rsidR="001C50D8" w:rsidRDefault="001C50D8">
            <w:pPr>
              <w:pStyle w:val="TAL"/>
              <w:rPr>
                <w:sz w:val="16"/>
              </w:rPr>
            </w:pPr>
            <w:r>
              <w:rPr>
                <w:sz w:val="16"/>
              </w:rPr>
              <w:t>revised</w:t>
            </w:r>
          </w:p>
        </w:tc>
      </w:tr>
      <w:tr w:rsidR="001C50D8" w14:paraId="450BACF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467070" w14:textId="77777777" w:rsidR="001C50D8" w:rsidRDefault="001C50D8">
            <w:pPr>
              <w:pStyle w:val="TAL"/>
              <w:rPr>
                <w:sz w:val="16"/>
              </w:rPr>
            </w:pPr>
            <w:r>
              <w:rPr>
                <w:sz w:val="16"/>
              </w:rPr>
              <w:lastRenderedPageBreak/>
              <w:t>C4-211706</w:t>
            </w:r>
          </w:p>
        </w:tc>
        <w:tc>
          <w:tcPr>
            <w:tcW w:w="0" w:type="auto"/>
            <w:tcBorders>
              <w:top w:val="single" w:sz="4" w:space="0" w:color="auto"/>
              <w:left w:val="single" w:sz="4" w:space="0" w:color="auto"/>
              <w:bottom w:val="single" w:sz="4" w:space="0" w:color="auto"/>
              <w:right w:val="single" w:sz="4" w:space="0" w:color="auto"/>
            </w:tcBorders>
            <w:hideMark/>
          </w:tcPr>
          <w:p w14:paraId="41546ABB" w14:textId="77777777" w:rsidR="001C50D8" w:rsidRDefault="001C50D8">
            <w:pPr>
              <w:pStyle w:val="TAL"/>
              <w:rPr>
                <w:sz w:val="16"/>
              </w:rPr>
            </w:pPr>
            <w:r>
              <w:rPr>
                <w:sz w:val="16"/>
              </w:rPr>
              <w:t>Usage Reporting when using Redundant Transmission on N3/N9 interfaces</w:t>
            </w:r>
          </w:p>
        </w:tc>
        <w:tc>
          <w:tcPr>
            <w:tcW w:w="0" w:type="auto"/>
            <w:tcBorders>
              <w:top w:val="single" w:sz="4" w:space="0" w:color="auto"/>
              <w:left w:val="single" w:sz="4" w:space="0" w:color="auto"/>
              <w:bottom w:val="single" w:sz="4" w:space="0" w:color="auto"/>
              <w:right w:val="single" w:sz="4" w:space="0" w:color="auto"/>
            </w:tcBorders>
            <w:hideMark/>
          </w:tcPr>
          <w:p w14:paraId="5E8F4D1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8D5E4C"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C675583" w14:textId="77777777" w:rsidR="001C50D8" w:rsidRDefault="001C50D8">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hideMark/>
          </w:tcPr>
          <w:p w14:paraId="03485C82"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A11998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3ABF2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360F2" w14:textId="77777777" w:rsidR="001C50D8" w:rsidRDefault="001C50D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0A6AFA29" w14:textId="77777777" w:rsidR="001C50D8" w:rsidRDefault="001C50D8">
            <w:pPr>
              <w:pStyle w:val="TAL"/>
              <w:rPr>
                <w:sz w:val="16"/>
              </w:rPr>
            </w:pPr>
            <w:r>
              <w:rPr>
                <w:sz w:val="16"/>
              </w:rPr>
              <w:t>agreed</w:t>
            </w:r>
          </w:p>
        </w:tc>
      </w:tr>
      <w:tr w:rsidR="001C50D8" w14:paraId="67E8B12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F86BA8" w14:textId="77777777" w:rsidR="001C50D8" w:rsidRDefault="001C50D8">
            <w:pPr>
              <w:pStyle w:val="TAL"/>
              <w:rPr>
                <w:sz w:val="16"/>
              </w:rPr>
            </w:pPr>
            <w:r>
              <w:rPr>
                <w:sz w:val="16"/>
              </w:rPr>
              <w:t>C4-211128</w:t>
            </w:r>
          </w:p>
        </w:tc>
        <w:tc>
          <w:tcPr>
            <w:tcW w:w="0" w:type="auto"/>
            <w:tcBorders>
              <w:top w:val="single" w:sz="4" w:space="0" w:color="auto"/>
              <w:left w:val="single" w:sz="4" w:space="0" w:color="auto"/>
              <w:bottom w:val="single" w:sz="4" w:space="0" w:color="auto"/>
              <w:right w:val="single" w:sz="4" w:space="0" w:color="auto"/>
            </w:tcBorders>
            <w:hideMark/>
          </w:tcPr>
          <w:p w14:paraId="3446EEA3" w14:textId="77777777" w:rsidR="001C50D8" w:rsidRDefault="001C50D8">
            <w:pPr>
              <w:pStyle w:val="TAL"/>
              <w:rPr>
                <w:sz w:val="16"/>
              </w:rPr>
            </w:pPr>
            <w:r>
              <w:rPr>
                <w:sz w:val="16"/>
              </w:rPr>
              <w:t>Distinguishing FQ-CSIDs in PFCP messages</w:t>
            </w:r>
          </w:p>
        </w:tc>
        <w:tc>
          <w:tcPr>
            <w:tcW w:w="0" w:type="auto"/>
            <w:tcBorders>
              <w:top w:val="single" w:sz="4" w:space="0" w:color="auto"/>
              <w:left w:val="single" w:sz="4" w:space="0" w:color="auto"/>
              <w:bottom w:val="single" w:sz="4" w:space="0" w:color="auto"/>
              <w:right w:val="single" w:sz="4" w:space="0" w:color="auto"/>
            </w:tcBorders>
            <w:hideMark/>
          </w:tcPr>
          <w:p w14:paraId="203DBE8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BC4112B"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BD398AE" w14:textId="77777777" w:rsidR="001C50D8" w:rsidRDefault="001C50D8">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6F95210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1FFC6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21E6F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A731E7"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325B63" w14:textId="77777777" w:rsidR="001C50D8" w:rsidRDefault="001C50D8">
            <w:pPr>
              <w:pStyle w:val="TAL"/>
              <w:rPr>
                <w:sz w:val="16"/>
              </w:rPr>
            </w:pPr>
            <w:r>
              <w:rPr>
                <w:sz w:val="16"/>
              </w:rPr>
              <w:t>revised</w:t>
            </w:r>
          </w:p>
        </w:tc>
      </w:tr>
      <w:tr w:rsidR="001C50D8" w14:paraId="6976CD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E18E0B" w14:textId="77777777" w:rsidR="001C50D8" w:rsidRDefault="001C50D8">
            <w:pPr>
              <w:pStyle w:val="TAL"/>
              <w:rPr>
                <w:sz w:val="16"/>
              </w:rPr>
            </w:pPr>
            <w:r>
              <w:rPr>
                <w:sz w:val="16"/>
              </w:rPr>
              <w:t>C4-211613</w:t>
            </w:r>
          </w:p>
        </w:tc>
        <w:tc>
          <w:tcPr>
            <w:tcW w:w="0" w:type="auto"/>
            <w:tcBorders>
              <w:top w:val="single" w:sz="4" w:space="0" w:color="auto"/>
              <w:left w:val="single" w:sz="4" w:space="0" w:color="auto"/>
              <w:bottom w:val="single" w:sz="4" w:space="0" w:color="auto"/>
              <w:right w:val="single" w:sz="4" w:space="0" w:color="auto"/>
            </w:tcBorders>
            <w:hideMark/>
          </w:tcPr>
          <w:p w14:paraId="3C132A84" w14:textId="77777777" w:rsidR="001C50D8" w:rsidRDefault="001C50D8">
            <w:pPr>
              <w:pStyle w:val="TAL"/>
              <w:rPr>
                <w:sz w:val="16"/>
              </w:rPr>
            </w:pPr>
            <w:r>
              <w:rPr>
                <w:sz w:val="16"/>
              </w:rPr>
              <w:t>Distinguishing FQ-CSIDs in PFCP messages</w:t>
            </w:r>
          </w:p>
        </w:tc>
        <w:tc>
          <w:tcPr>
            <w:tcW w:w="0" w:type="auto"/>
            <w:tcBorders>
              <w:top w:val="single" w:sz="4" w:space="0" w:color="auto"/>
              <w:left w:val="single" w:sz="4" w:space="0" w:color="auto"/>
              <w:bottom w:val="single" w:sz="4" w:space="0" w:color="auto"/>
              <w:right w:val="single" w:sz="4" w:space="0" w:color="auto"/>
            </w:tcBorders>
            <w:hideMark/>
          </w:tcPr>
          <w:p w14:paraId="4652E0B8"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7483D9B8"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14450BF" w14:textId="77777777" w:rsidR="001C50D8" w:rsidRDefault="001C50D8">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34DA6E41"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C4764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FB404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DDACEC"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3FBE5D" w14:textId="77777777" w:rsidR="001C50D8" w:rsidRDefault="001C50D8">
            <w:pPr>
              <w:pStyle w:val="TAL"/>
              <w:rPr>
                <w:sz w:val="16"/>
              </w:rPr>
            </w:pPr>
            <w:r>
              <w:rPr>
                <w:sz w:val="16"/>
              </w:rPr>
              <w:t>agreed</w:t>
            </w:r>
          </w:p>
        </w:tc>
      </w:tr>
      <w:tr w:rsidR="001C50D8" w14:paraId="21F879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B4A28D" w14:textId="77777777" w:rsidR="001C50D8" w:rsidRDefault="001C50D8">
            <w:pPr>
              <w:pStyle w:val="TAL"/>
              <w:rPr>
                <w:sz w:val="16"/>
              </w:rPr>
            </w:pPr>
            <w:r>
              <w:rPr>
                <w:sz w:val="16"/>
              </w:rPr>
              <w:t>C4-211253</w:t>
            </w:r>
          </w:p>
        </w:tc>
        <w:tc>
          <w:tcPr>
            <w:tcW w:w="0" w:type="auto"/>
            <w:tcBorders>
              <w:top w:val="single" w:sz="4" w:space="0" w:color="auto"/>
              <w:left w:val="single" w:sz="4" w:space="0" w:color="auto"/>
              <w:bottom w:val="single" w:sz="4" w:space="0" w:color="auto"/>
              <w:right w:val="single" w:sz="4" w:space="0" w:color="auto"/>
            </w:tcBorders>
            <w:hideMark/>
          </w:tcPr>
          <w:p w14:paraId="65CCB2AB" w14:textId="77777777" w:rsidR="001C50D8" w:rsidRDefault="001C50D8">
            <w:pPr>
              <w:pStyle w:val="TAL"/>
              <w:rPr>
                <w:sz w:val="16"/>
              </w:rPr>
            </w:pPr>
            <w:r>
              <w:rPr>
                <w:sz w:val="16"/>
              </w:rPr>
              <w:t>Enhancement on the support of Pause of Charging</w:t>
            </w:r>
          </w:p>
        </w:tc>
        <w:tc>
          <w:tcPr>
            <w:tcW w:w="0" w:type="auto"/>
            <w:tcBorders>
              <w:top w:val="single" w:sz="4" w:space="0" w:color="auto"/>
              <w:left w:val="single" w:sz="4" w:space="0" w:color="auto"/>
              <w:bottom w:val="single" w:sz="4" w:space="0" w:color="auto"/>
              <w:right w:val="single" w:sz="4" w:space="0" w:color="auto"/>
            </w:tcBorders>
            <w:hideMark/>
          </w:tcPr>
          <w:p w14:paraId="78EF33D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A4CAA0"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BFE17FE" w14:textId="77777777" w:rsidR="001C50D8" w:rsidRDefault="001C50D8">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6DEB4A2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7D28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A4F064"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9A71AB2"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AB80DDC" w14:textId="77777777" w:rsidR="001C50D8" w:rsidRDefault="001C50D8">
            <w:pPr>
              <w:pStyle w:val="TAL"/>
              <w:rPr>
                <w:sz w:val="16"/>
              </w:rPr>
            </w:pPr>
            <w:r>
              <w:rPr>
                <w:sz w:val="16"/>
              </w:rPr>
              <w:t>revised</w:t>
            </w:r>
          </w:p>
        </w:tc>
      </w:tr>
      <w:tr w:rsidR="001C50D8" w14:paraId="5B14440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60C9FF" w14:textId="77777777" w:rsidR="001C50D8" w:rsidRDefault="001C50D8">
            <w:pPr>
              <w:pStyle w:val="TAL"/>
              <w:rPr>
                <w:sz w:val="16"/>
              </w:rPr>
            </w:pPr>
            <w:r>
              <w:rPr>
                <w:sz w:val="16"/>
              </w:rPr>
              <w:t>C4-211619</w:t>
            </w:r>
          </w:p>
        </w:tc>
        <w:tc>
          <w:tcPr>
            <w:tcW w:w="0" w:type="auto"/>
            <w:tcBorders>
              <w:top w:val="single" w:sz="4" w:space="0" w:color="auto"/>
              <w:left w:val="single" w:sz="4" w:space="0" w:color="auto"/>
              <w:bottom w:val="single" w:sz="4" w:space="0" w:color="auto"/>
              <w:right w:val="single" w:sz="4" w:space="0" w:color="auto"/>
            </w:tcBorders>
            <w:hideMark/>
          </w:tcPr>
          <w:p w14:paraId="203227E9" w14:textId="77777777" w:rsidR="001C50D8" w:rsidRDefault="001C50D8">
            <w:pPr>
              <w:pStyle w:val="TAL"/>
              <w:rPr>
                <w:sz w:val="16"/>
              </w:rPr>
            </w:pPr>
            <w:r>
              <w:rPr>
                <w:sz w:val="16"/>
              </w:rPr>
              <w:t>Enhancement on the support of Pause of Charging</w:t>
            </w:r>
          </w:p>
        </w:tc>
        <w:tc>
          <w:tcPr>
            <w:tcW w:w="0" w:type="auto"/>
            <w:tcBorders>
              <w:top w:val="single" w:sz="4" w:space="0" w:color="auto"/>
              <w:left w:val="single" w:sz="4" w:space="0" w:color="auto"/>
              <w:bottom w:val="single" w:sz="4" w:space="0" w:color="auto"/>
              <w:right w:val="single" w:sz="4" w:space="0" w:color="auto"/>
            </w:tcBorders>
            <w:hideMark/>
          </w:tcPr>
          <w:p w14:paraId="3F31DB2E"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B23CC3"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ED208DD" w14:textId="77777777" w:rsidR="001C50D8" w:rsidRDefault="001C50D8">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4AAAE23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B579A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09BAF1"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5561E7"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399B728" w14:textId="77777777" w:rsidR="001C50D8" w:rsidRDefault="001C50D8">
            <w:pPr>
              <w:pStyle w:val="TAL"/>
              <w:rPr>
                <w:sz w:val="16"/>
              </w:rPr>
            </w:pPr>
            <w:r>
              <w:rPr>
                <w:sz w:val="16"/>
              </w:rPr>
              <w:t>revised</w:t>
            </w:r>
          </w:p>
        </w:tc>
      </w:tr>
      <w:tr w:rsidR="001C50D8" w14:paraId="5B059F0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81EFB2" w14:textId="77777777" w:rsidR="001C50D8" w:rsidRDefault="001C50D8">
            <w:pPr>
              <w:pStyle w:val="TAL"/>
              <w:rPr>
                <w:sz w:val="16"/>
              </w:rPr>
            </w:pPr>
            <w:r>
              <w:rPr>
                <w:sz w:val="16"/>
              </w:rPr>
              <w:t>C4-211708</w:t>
            </w:r>
          </w:p>
        </w:tc>
        <w:tc>
          <w:tcPr>
            <w:tcW w:w="0" w:type="auto"/>
            <w:tcBorders>
              <w:top w:val="single" w:sz="4" w:space="0" w:color="auto"/>
              <w:left w:val="single" w:sz="4" w:space="0" w:color="auto"/>
              <w:bottom w:val="single" w:sz="4" w:space="0" w:color="auto"/>
              <w:right w:val="single" w:sz="4" w:space="0" w:color="auto"/>
            </w:tcBorders>
            <w:hideMark/>
          </w:tcPr>
          <w:p w14:paraId="1AD559E1" w14:textId="77777777" w:rsidR="001C50D8" w:rsidRDefault="001C50D8">
            <w:pPr>
              <w:pStyle w:val="TAL"/>
              <w:rPr>
                <w:sz w:val="16"/>
              </w:rPr>
            </w:pPr>
            <w:r>
              <w:rPr>
                <w:sz w:val="16"/>
              </w:rPr>
              <w:t>Enhancement on the support of Pause of Charging</w:t>
            </w:r>
          </w:p>
        </w:tc>
        <w:tc>
          <w:tcPr>
            <w:tcW w:w="0" w:type="auto"/>
            <w:tcBorders>
              <w:top w:val="single" w:sz="4" w:space="0" w:color="auto"/>
              <w:left w:val="single" w:sz="4" w:space="0" w:color="auto"/>
              <w:bottom w:val="single" w:sz="4" w:space="0" w:color="auto"/>
              <w:right w:val="single" w:sz="4" w:space="0" w:color="auto"/>
            </w:tcBorders>
            <w:hideMark/>
          </w:tcPr>
          <w:p w14:paraId="05E5DAE4"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0B219C"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C155422" w14:textId="77777777" w:rsidR="001C50D8" w:rsidRDefault="001C50D8">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hideMark/>
          </w:tcPr>
          <w:p w14:paraId="09497CDD"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347DBF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CE569D"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DDB49A"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866638C" w14:textId="77777777" w:rsidR="001C50D8" w:rsidRDefault="001C50D8">
            <w:pPr>
              <w:pStyle w:val="TAL"/>
              <w:rPr>
                <w:sz w:val="16"/>
              </w:rPr>
            </w:pPr>
            <w:r>
              <w:rPr>
                <w:sz w:val="16"/>
              </w:rPr>
              <w:t>agreed</w:t>
            </w:r>
          </w:p>
        </w:tc>
      </w:tr>
      <w:tr w:rsidR="001C50D8" w14:paraId="4586AE6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B330C8" w14:textId="77777777" w:rsidR="001C50D8" w:rsidRDefault="001C50D8">
            <w:pPr>
              <w:pStyle w:val="TAL"/>
              <w:rPr>
                <w:sz w:val="16"/>
              </w:rPr>
            </w:pPr>
            <w:r>
              <w:rPr>
                <w:sz w:val="16"/>
              </w:rPr>
              <w:t>C4-211258</w:t>
            </w:r>
          </w:p>
        </w:tc>
        <w:tc>
          <w:tcPr>
            <w:tcW w:w="0" w:type="auto"/>
            <w:tcBorders>
              <w:top w:val="single" w:sz="4" w:space="0" w:color="auto"/>
              <w:left w:val="single" w:sz="4" w:space="0" w:color="auto"/>
              <w:bottom w:val="single" w:sz="4" w:space="0" w:color="auto"/>
              <w:right w:val="single" w:sz="4" w:space="0" w:color="auto"/>
            </w:tcBorders>
            <w:hideMark/>
          </w:tcPr>
          <w:p w14:paraId="52631C95" w14:textId="77777777" w:rsidR="001C50D8" w:rsidRDefault="001C50D8">
            <w:pPr>
              <w:pStyle w:val="TAL"/>
              <w:rPr>
                <w:sz w:val="16"/>
              </w:rPr>
            </w:pPr>
            <w:r>
              <w:rPr>
                <w:sz w:val="16"/>
              </w:rPr>
              <w:t>Essential correction on the use of the Updated PDR</w:t>
            </w:r>
          </w:p>
        </w:tc>
        <w:tc>
          <w:tcPr>
            <w:tcW w:w="0" w:type="auto"/>
            <w:tcBorders>
              <w:top w:val="single" w:sz="4" w:space="0" w:color="auto"/>
              <w:left w:val="single" w:sz="4" w:space="0" w:color="auto"/>
              <w:bottom w:val="single" w:sz="4" w:space="0" w:color="auto"/>
              <w:right w:val="single" w:sz="4" w:space="0" w:color="auto"/>
            </w:tcBorders>
            <w:hideMark/>
          </w:tcPr>
          <w:p w14:paraId="3F4C554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6F4FEA"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F59B1C7" w14:textId="77777777" w:rsidR="001C50D8" w:rsidRDefault="001C50D8">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6F05FD2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CE980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7AB98A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0C9437" w14:textId="77777777" w:rsidR="001C50D8" w:rsidRDefault="001C50D8">
            <w:pPr>
              <w:pStyle w:val="TAL"/>
              <w:rPr>
                <w:sz w:val="16"/>
              </w:rPr>
            </w:pPr>
            <w:r>
              <w:rPr>
                <w:sz w:val="16"/>
              </w:rPr>
              <w:t>CUPS-CT, 5WWC</w:t>
            </w:r>
          </w:p>
        </w:tc>
        <w:tc>
          <w:tcPr>
            <w:tcW w:w="0" w:type="auto"/>
            <w:tcBorders>
              <w:top w:val="single" w:sz="4" w:space="0" w:color="auto"/>
              <w:left w:val="single" w:sz="4" w:space="0" w:color="auto"/>
              <w:bottom w:val="single" w:sz="4" w:space="0" w:color="auto"/>
              <w:right w:val="single" w:sz="4" w:space="0" w:color="auto"/>
            </w:tcBorders>
            <w:hideMark/>
          </w:tcPr>
          <w:p w14:paraId="769ECF61" w14:textId="77777777" w:rsidR="001C50D8" w:rsidRDefault="001C50D8">
            <w:pPr>
              <w:pStyle w:val="TAL"/>
              <w:rPr>
                <w:sz w:val="16"/>
              </w:rPr>
            </w:pPr>
            <w:r>
              <w:rPr>
                <w:sz w:val="16"/>
              </w:rPr>
              <w:t>revised</w:t>
            </w:r>
          </w:p>
        </w:tc>
      </w:tr>
      <w:tr w:rsidR="001C50D8" w14:paraId="5A2E8C8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DE84E8" w14:textId="77777777" w:rsidR="001C50D8" w:rsidRDefault="001C50D8">
            <w:pPr>
              <w:pStyle w:val="TAL"/>
              <w:rPr>
                <w:sz w:val="16"/>
              </w:rPr>
            </w:pPr>
            <w:r>
              <w:rPr>
                <w:sz w:val="16"/>
              </w:rPr>
              <w:t>C4-211625</w:t>
            </w:r>
          </w:p>
        </w:tc>
        <w:tc>
          <w:tcPr>
            <w:tcW w:w="0" w:type="auto"/>
            <w:tcBorders>
              <w:top w:val="single" w:sz="4" w:space="0" w:color="auto"/>
              <w:left w:val="single" w:sz="4" w:space="0" w:color="auto"/>
              <w:bottom w:val="single" w:sz="4" w:space="0" w:color="auto"/>
              <w:right w:val="single" w:sz="4" w:space="0" w:color="auto"/>
            </w:tcBorders>
            <w:hideMark/>
          </w:tcPr>
          <w:p w14:paraId="259D950B" w14:textId="77777777" w:rsidR="001C50D8" w:rsidRDefault="001C50D8">
            <w:pPr>
              <w:pStyle w:val="TAL"/>
              <w:rPr>
                <w:sz w:val="16"/>
              </w:rPr>
            </w:pPr>
            <w:r>
              <w:rPr>
                <w:sz w:val="16"/>
              </w:rPr>
              <w:t>Essential correction on the use of the Updated PDR</w:t>
            </w:r>
          </w:p>
        </w:tc>
        <w:tc>
          <w:tcPr>
            <w:tcW w:w="0" w:type="auto"/>
            <w:tcBorders>
              <w:top w:val="single" w:sz="4" w:space="0" w:color="auto"/>
              <w:left w:val="single" w:sz="4" w:space="0" w:color="auto"/>
              <w:bottom w:val="single" w:sz="4" w:space="0" w:color="auto"/>
              <w:right w:val="single" w:sz="4" w:space="0" w:color="auto"/>
            </w:tcBorders>
            <w:hideMark/>
          </w:tcPr>
          <w:p w14:paraId="296B9BE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484BF4"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096861E" w14:textId="77777777" w:rsidR="001C50D8" w:rsidRDefault="001C50D8">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79A3E26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31310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33C35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DAF2D3" w14:textId="77777777" w:rsidR="001C50D8" w:rsidRDefault="001C50D8">
            <w:pPr>
              <w:pStyle w:val="TAL"/>
              <w:rPr>
                <w:sz w:val="16"/>
              </w:rPr>
            </w:pPr>
            <w:r>
              <w:rPr>
                <w:sz w:val="16"/>
              </w:rPr>
              <w:t>CUPS-CT, 5WWC</w:t>
            </w:r>
          </w:p>
        </w:tc>
        <w:tc>
          <w:tcPr>
            <w:tcW w:w="0" w:type="auto"/>
            <w:tcBorders>
              <w:top w:val="single" w:sz="4" w:space="0" w:color="auto"/>
              <w:left w:val="single" w:sz="4" w:space="0" w:color="auto"/>
              <w:bottom w:val="single" w:sz="4" w:space="0" w:color="auto"/>
              <w:right w:val="single" w:sz="4" w:space="0" w:color="auto"/>
            </w:tcBorders>
            <w:hideMark/>
          </w:tcPr>
          <w:p w14:paraId="3BA23DED" w14:textId="77777777" w:rsidR="001C50D8" w:rsidRDefault="001C50D8">
            <w:pPr>
              <w:pStyle w:val="TAL"/>
              <w:rPr>
                <w:sz w:val="16"/>
              </w:rPr>
            </w:pPr>
            <w:r>
              <w:rPr>
                <w:sz w:val="16"/>
              </w:rPr>
              <w:t>revised</w:t>
            </w:r>
          </w:p>
        </w:tc>
      </w:tr>
      <w:tr w:rsidR="001C50D8" w14:paraId="3D4BC50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D30D29" w14:textId="77777777" w:rsidR="001C50D8" w:rsidRDefault="001C50D8">
            <w:pPr>
              <w:pStyle w:val="TAL"/>
              <w:rPr>
                <w:sz w:val="16"/>
              </w:rPr>
            </w:pPr>
            <w:r>
              <w:rPr>
                <w:sz w:val="16"/>
              </w:rPr>
              <w:t>C4-211711</w:t>
            </w:r>
          </w:p>
        </w:tc>
        <w:tc>
          <w:tcPr>
            <w:tcW w:w="0" w:type="auto"/>
            <w:tcBorders>
              <w:top w:val="single" w:sz="4" w:space="0" w:color="auto"/>
              <w:left w:val="single" w:sz="4" w:space="0" w:color="auto"/>
              <w:bottom w:val="single" w:sz="4" w:space="0" w:color="auto"/>
              <w:right w:val="single" w:sz="4" w:space="0" w:color="auto"/>
            </w:tcBorders>
            <w:hideMark/>
          </w:tcPr>
          <w:p w14:paraId="29ACB51D" w14:textId="77777777" w:rsidR="001C50D8" w:rsidRDefault="001C50D8">
            <w:pPr>
              <w:pStyle w:val="TAL"/>
              <w:rPr>
                <w:sz w:val="16"/>
              </w:rPr>
            </w:pPr>
            <w:r>
              <w:rPr>
                <w:sz w:val="16"/>
              </w:rPr>
              <w:t>Essential correction on the use of the Updated PDR</w:t>
            </w:r>
          </w:p>
        </w:tc>
        <w:tc>
          <w:tcPr>
            <w:tcW w:w="0" w:type="auto"/>
            <w:tcBorders>
              <w:top w:val="single" w:sz="4" w:space="0" w:color="auto"/>
              <w:left w:val="single" w:sz="4" w:space="0" w:color="auto"/>
              <w:bottom w:val="single" w:sz="4" w:space="0" w:color="auto"/>
              <w:right w:val="single" w:sz="4" w:space="0" w:color="auto"/>
            </w:tcBorders>
            <w:hideMark/>
          </w:tcPr>
          <w:p w14:paraId="61ACDD7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BA214F"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29CBB2C" w14:textId="77777777" w:rsidR="001C50D8" w:rsidRDefault="001C50D8">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31C58145"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0FCF85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CF743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A99F85" w14:textId="77777777" w:rsidR="001C50D8" w:rsidRDefault="001C50D8">
            <w:pPr>
              <w:pStyle w:val="TAL"/>
              <w:rPr>
                <w:sz w:val="16"/>
              </w:rPr>
            </w:pPr>
            <w:r>
              <w:rPr>
                <w:sz w:val="16"/>
              </w:rPr>
              <w:t>CUPS-CT, 5WWC</w:t>
            </w:r>
          </w:p>
        </w:tc>
        <w:tc>
          <w:tcPr>
            <w:tcW w:w="0" w:type="auto"/>
            <w:tcBorders>
              <w:top w:val="single" w:sz="4" w:space="0" w:color="auto"/>
              <w:left w:val="single" w:sz="4" w:space="0" w:color="auto"/>
              <w:bottom w:val="single" w:sz="4" w:space="0" w:color="auto"/>
              <w:right w:val="single" w:sz="4" w:space="0" w:color="auto"/>
            </w:tcBorders>
            <w:hideMark/>
          </w:tcPr>
          <w:p w14:paraId="2E59923C" w14:textId="77777777" w:rsidR="001C50D8" w:rsidRDefault="001C50D8">
            <w:pPr>
              <w:pStyle w:val="TAL"/>
              <w:rPr>
                <w:sz w:val="16"/>
              </w:rPr>
            </w:pPr>
            <w:r>
              <w:rPr>
                <w:sz w:val="16"/>
              </w:rPr>
              <w:t>agreed</w:t>
            </w:r>
          </w:p>
        </w:tc>
      </w:tr>
      <w:tr w:rsidR="001C50D8" w14:paraId="6A9017D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ED1ED4B" w14:textId="77777777" w:rsidR="001C50D8" w:rsidRDefault="001C50D8">
            <w:pPr>
              <w:pStyle w:val="TAL"/>
              <w:rPr>
                <w:sz w:val="16"/>
              </w:rPr>
            </w:pPr>
            <w:r>
              <w:rPr>
                <w:sz w:val="16"/>
              </w:rPr>
              <w:t>C4-211259</w:t>
            </w:r>
          </w:p>
        </w:tc>
        <w:tc>
          <w:tcPr>
            <w:tcW w:w="0" w:type="auto"/>
            <w:tcBorders>
              <w:top w:val="single" w:sz="4" w:space="0" w:color="auto"/>
              <w:left w:val="single" w:sz="4" w:space="0" w:color="auto"/>
              <w:bottom w:val="single" w:sz="4" w:space="0" w:color="auto"/>
              <w:right w:val="single" w:sz="4" w:space="0" w:color="auto"/>
            </w:tcBorders>
            <w:hideMark/>
          </w:tcPr>
          <w:p w14:paraId="76890A9E" w14:textId="77777777" w:rsidR="001C50D8" w:rsidRDefault="001C50D8">
            <w:pPr>
              <w:pStyle w:val="TAL"/>
              <w:rPr>
                <w:sz w:val="16"/>
              </w:rPr>
            </w:pPr>
            <w:r>
              <w:rPr>
                <w:sz w:val="16"/>
              </w:rPr>
              <w:t>Clarification on the deletion of several IEs with the same IE Type</w:t>
            </w:r>
          </w:p>
        </w:tc>
        <w:tc>
          <w:tcPr>
            <w:tcW w:w="0" w:type="auto"/>
            <w:tcBorders>
              <w:top w:val="single" w:sz="4" w:space="0" w:color="auto"/>
              <w:left w:val="single" w:sz="4" w:space="0" w:color="auto"/>
              <w:bottom w:val="single" w:sz="4" w:space="0" w:color="auto"/>
              <w:right w:val="single" w:sz="4" w:space="0" w:color="auto"/>
            </w:tcBorders>
            <w:hideMark/>
          </w:tcPr>
          <w:p w14:paraId="02694E5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EEBAF8"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D877665" w14:textId="77777777" w:rsidR="001C50D8" w:rsidRDefault="001C50D8">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14:paraId="20D5B0F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0F20CD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0E3F85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BADFB8" w14:textId="77777777" w:rsidR="001C50D8" w:rsidRDefault="001C50D8">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702585EF" w14:textId="77777777" w:rsidR="001C50D8" w:rsidRDefault="001C50D8">
            <w:pPr>
              <w:pStyle w:val="TAL"/>
              <w:rPr>
                <w:sz w:val="16"/>
              </w:rPr>
            </w:pPr>
            <w:r>
              <w:rPr>
                <w:sz w:val="16"/>
              </w:rPr>
              <w:t>revised</w:t>
            </w:r>
          </w:p>
        </w:tc>
      </w:tr>
      <w:tr w:rsidR="001C50D8" w14:paraId="5B11F93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EF49E1" w14:textId="77777777" w:rsidR="001C50D8" w:rsidRDefault="001C50D8">
            <w:pPr>
              <w:pStyle w:val="TAL"/>
              <w:rPr>
                <w:sz w:val="16"/>
              </w:rPr>
            </w:pPr>
            <w:r>
              <w:rPr>
                <w:sz w:val="16"/>
              </w:rPr>
              <w:t>C4-211627</w:t>
            </w:r>
          </w:p>
        </w:tc>
        <w:tc>
          <w:tcPr>
            <w:tcW w:w="0" w:type="auto"/>
            <w:tcBorders>
              <w:top w:val="single" w:sz="4" w:space="0" w:color="auto"/>
              <w:left w:val="single" w:sz="4" w:space="0" w:color="auto"/>
              <w:bottom w:val="single" w:sz="4" w:space="0" w:color="auto"/>
              <w:right w:val="single" w:sz="4" w:space="0" w:color="auto"/>
            </w:tcBorders>
            <w:hideMark/>
          </w:tcPr>
          <w:p w14:paraId="5AF20E1C" w14:textId="77777777" w:rsidR="001C50D8" w:rsidRDefault="001C50D8">
            <w:pPr>
              <w:pStyle w:val="TAL"/>
              <w:rPr>
                <w:sz w:val="16"/>
              </w:rPr>
            </w:pPr>
            <w:r>
              <w:rPr>
                <w:sz w:val="16"/>
              </w:rPr>
              <w:t>Clarification on the deletion of several IEs with the same IE Type</w:t>
            </w:r>
          </w:p>
        </w:tc>
        <w:tc>
          <w:tcPr>
            <w:tcW w:w="0" w:type="auto"/>
            <w:tcBorders>
              <w:top w:val="single" w:sz="4" w:space="0" w:color="auto"/>
              <w:left w:val="single" w:sz="4" w:space="0" w:color="auto"/>
              <w:bottom w:val="single" w:sz="4" w:space="0" w:color="auto"/>
              <w:right w:val="single" w:sz="4" w:space="0" w:color="auto"/>
            </w:tcBorders>
            <w:hideMark/>
          </w:tcPr>
          <w:p w14:paraId="13142C0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EACD70"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5D7E594" w14:textId="77777777" w:rsidR="001C50D8" w:rsidRDefault="001C50D8">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hideMark/>
          </w:tcPr>
          <w:p w14:paraId="568F38D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84039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8AAB3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D85F3C" w14:textId="77777777" w:rsidR="001C50D8" w:rsidRDefault="001C50D8">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14:paraId="67CA6858" w14:textId="77777777" w:rsidR="001C50D8" w:rsidRDefault="001C50D8">
            <w:pPr>
              <w:pStyle w:val="TAL"/>
              <w:rPr>
                <w:sz w:val="16"/>
              </w:rPr>
            </w:pPr>
            <w:r>
              <w:rPr>
                <w:sz w:val="16"/>
              </w:rPr>
              <w:t>agreed</w:t>
            </w:r>
          </w:p>
        </w:tc>
      </w:tr>
      <w:tr w:rsidR="001C50D8" w14:paraId="04C6E84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92BFD8" w14:textId="77777777" w:rsidR="001C50D8" w:rsidRDefault="001C50D8">
            <w:pPr>
              <w:pStyle w:val="TAL"/>
              <w:rPr>
                <w:sz w:val="16"/>
              </w:rPr>
            </w:pPr>
            <w:r>
              <w:rPr>
                <w:sz w:val="16"/>
              </w:rPr>
              <w:t>C4-211260</w:t>
            </w:r>
          </w:p>
        </w:tc>
        <w:tc>
          <w:tcPr>
            <w:tcW w:w="0" w:type="auto"/>
            <w:tcBorders>
              <w:top w:val="single" w:sz="4" w:space="0" w:color="auto"/>
              <w:left w:val="single" w:sz="4" w:space="0" w:color="auto"/>
              <w:bottom w:val="single" w:sz="4" w:space="0" w:color="auto"/>
              <w:right w:val="single" w:sz="4" w:space="0" w:color="auto"/>
            </w:tcBorders>
            <w:hideMark/>
          </w:tcPr>
          <w:p w14:paraId="27D6ADE4" w14:textId="77777777" w:rsidR="001C50D8" w:rsidRDefault="001C50D8">
            <w:pPr>
              <w:pStyle w:val="TAL"/>
              <w:rPr>
                <w:sz w:val="16"/>
              </w:rPr>
            </w:pPr>
            <w:r>
              <w:rPr>
                <w:sz w:val="16"/>
              </w:rPr>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71D9D74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2565C9"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EBEAE81" w14:textId="77777777" w:rsidR="001C50D8" w:rsidRDefault="001C50D8">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6439669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20FBD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69D978"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4C8A82F"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0E8F9E1" w14:textId="77777777" w:rsidR="001C50D8" w:rsidRDefault="001C50D8">
            <w:pPr>
              <w:pStyle w:val="TAL"/>
              <w:rPr>
                <w:sz w:val="16"/>
              </w:rPr>
            </w:pPr>
            <w:r>
              <w:rPr>
                <w:sz w:val="16"/>
              </w:rPr>
              <w:t>revised</w:t>
            </w:r>
          </w:p>
        </w:tc>
      </w:tr>
      <w:tr w:rsidR="001C50D8" w14:paraId="603B949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CAE1AF" w14:textId="77777777" w:rsidR="001C50D8" w:rsidRDefault="001C50D8">
            <w:pPr>
              <w:pStyle w:val="TAL"/>
              <w:rPr>
                <w:sz w:val="16"/>
              </w:rPr>
            </w:pPr>
            <w:r>
              <w:rPr>
                <w:sz w:val="16"/>
              </w:rPr>
              <w:t>C4-211640</w:t>
            </w:r>
          </w:p>
        </w:tc>
        <w:tc>
          <w:tcPr>
            <w:tcW w:w="0" w:type="auto"/>
            <w:tcBorders>
              <w:top w:val="single" w:sz="4" w:space="0" w:color="auto"/>
              <w:left w:val="single" w:sz="4" w:space="0" w:color="auto"/>
              <w:bottom w:val="single" w:sz="4" w:space="0" w:color="auto"/>
              <w:right w:val="single" w:sz="4" w:space="0" w:color="auto"/>
            </w:tcBorders>
            <w:hideMark/>
          </w:tcPr>
          <w:p w14:paraId="4B40EABF" w14:textId="77777777" w:rsidR="001C50D8" w:rsidRDefault="001C50D8">
            <w:pPr>
              <w:pStyle w:val="TAL"/>
              <w:rPr>
                <w:sz w:val="16"/>
              </w:rPr>
            </w:pPr>
            <w:r>
              <w:rPr>
                <w:sz w:val="16"/>
              </w:rPr>
              <w:t>Editorial Correction</w:t>
            </w:r>
          </w:p>
        </w:tc>
        <w:tc>
          <w:tcPr>
            <w:tcW w:w="0" w:type="auto"/>
            <w:tcBorders>
              <w:top w:val="single" w:sz="4" w:space="0" w:color="auto"/>
              <w:left w:val="single" w:sz="4" w:space="0" w:color="auto"/>
              <w:bottom w:val="single" w:sz="4" w:space="0" w:color="auto"/>
              <w:right w:val="single" w:sz="4" w:space="0" w:color="auto"/>
            </w:tcBorders>
            <w:hideMark/>
          </w:tcPr>
          <w:p w14:paraId="147A78C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775603"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22B7906" w14:textId="77777777" w:rsidR="001C50D8" w:rsidRDefault="001C50D8">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hideMark/>
          </w:tcPr>
          <w:p w14:paraId="48CE9D0B"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6B7BE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7C01C9"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0F5D6BD1"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DFDE4B4" w14:textId="77777777" w:rsidR="001C50D8" w:rsidRDefault="001C50D8">
            <w:pPr>
              <w:pStyle w:val="TAL"/>
              <w:rPr>
                <w:sz w:val="16"/>
              </w:rPr>
            </w:pPr>
            <w:r>
              <w:rPr>
                <w:sz w:val="16"/>
              </w:rPr>
              <w:t>agreed</w:t>
            </w:r>
          </w:p>
        </w:tc>
      </w:tr>
      <w:tr w:rsidR="001C50D8" w14:paraId="109357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8BF944E" w14:textId="77777777" w:rsidR="001C50D8" w:rsidRDefault="001C50D8">
            <w:pPr>
              <w:pStyle w:val="TAL"/>
              <w:rPr>
                <w:sz w:val="16"/>
              </w:rPr>
            </w:pPr>
            <w:r>
              <w:rPr>
                <w:sz w:val="16"/>
              </w:rPr>
              <w:t>C4-211261</w:t>
            </w:r>
          </w:p>
        </w:tc>
        <w:tc>
          <w:tcPr>
            <w:tcW w:w="0" w:type="auto"/>
            <w:tcBorders>
              <w:top w:val="single" w:sz="4" w:space="0" w:color="auto"/>
              <w:left w:val="single" w:sz="4" w:space="0" w:color="auto"/>
              <w:bottom w:val="single" w:sz="4" w:space="0" w:color="auto"/>
              <w:right w:val="single" w:sz="4" w:space="0" w:color="auto"/>
            </w:tcBorders>
            <w:hideMark/>
          </w:tcPr>
          <w:p w14:paraId="18A96A6D" w14:textId="77777777" w:rsidR="001C50D8" w:rsidRDefault="001C50D8">
            <w:pPr>
              <w:pStyle w:val="TAL"/>
              <w:rPr>
                <w:sz w:val="16"/>
              </w:rPr>
            </w:pPr>
            <w:r>
              <w:rPr>
                <w:sz w:val="16"/>
              </w:rPr>
              <w:t>Clarification on the FAR ID for Quota Action</w:t>
            </w:r>
          </w:p>
        </w:tc>
        <w:tc>
          <w:tcPr>
            <w:tcW w:w="0" w:type="auto"/>
            <w:tcBorders>
              <w:top w:val="single" w:sz="4" w:space="0" w:color="auto"/>
              <w:left w:val="single" w:sz="4" w:space="0" w:color="auto"/>
              <w:bottom w:val="single" w:sz="4" w:space="0" w:color="auto"/>
              <w:right w:val="single" w:sz="4" w:space="0" w:color="auto"/>
            </w:tcBorders>
            <w:hideMark/>
          </w:tcPr>
          <w:p w14:paraId="3664954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BF17FC"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D0806EB" w14:textId="77777777" w:rsidR="001C50D8" w:rsidRDefault="001C50D8">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37FE668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B0E86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D034D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89221B" w14:textId="77777777" w:rsidR="001C50D8" w:rsidRDefault="001C50D8">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4BEE5082" w14:textId="77777777" w:rsidR="001C50D8" w:rsidRDefault="001C50D8">
            <w:pPr>
              <w:pStyle w:val="TAL"/>
              <w:rPr>
                <w:sz w:val="16"/>
              </w:rPr>
            </w:pPr>
            <w:r>
              <w:rPr>
                <w:sz w:val="16"/>
              </w:rPr>
              <w:t>revised</w:t>
            </w:r>
          </w:p>
        </w:tc>
      </w:tr>
      <w:tr w:rsidR="001C50D8" w14:paraId="6E1EEFF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9F259B" w14:textId="77777777" w:rsidR="001C50D8" w:rsidRDefault="001C50D8">
            <w:pPr>
              <w:pStyle w:val="TAL"/>
              <w:rPr>
                <w:sz w:val="16"/>
              </w:rPr>
            </w:pPr>
            <w:r>
              <w:rPr>
                <w:sz w:val="16"/>
              </w:rPr>
              <w:t>C4-211628</w:t>
            </w:r>
          </w:p>
        </w:tc>
        <w:tc>
          <w:tcPr>
            <w:tcW w:w="0" w:type="auto"/>
            <w:tcBorders>
              <w:top w:val="single" w:sz="4" w:space="0" w:color="auto"/>
              <w:left w:val="single" w:sz="4" w:space="0" w:color="auto"/>
              <w:bottom w:val="single" w:sz="4" w:space="0" w:color="auto"/>
              <w:right w:val="single" w:sz="4" w:space="0" w:color="auto"/>
            </w:tcBorders>
            <w:hideMark/>
          </w:tcPr>
          <w:p w14:paraId="1772A778" w14:textId="77777777" w:rsidR="001C50D8" w:rsidRDefault="001C50D8">
            <w:pPr>
              <w:pStyle w:val="TAL"/>
              <w:rPr>
                <w:sz w:val="16"/>
              </w:rPr>
            </w:pPr>
            <w:r>
              <w:rPr>
                <w:sz w:val="16"/>
              </w:rPr>
              <w:t>Clarification on the FAR ID for Quota Action</w:t>
            </w:r>
          </w:p>
        </w:tc>
        <w:tc>
          <w:tcPr>
            <w:tcW w:w="0" w:type="auto"/>
            <w:tcBorders>
              <w:top w:val="single" w:sz="4" w:space="0" w:color="auto"/>
              <w:left w:val="single" w:sz="4" w:space="0" w:color="auto"/>
              <w:bottom w:val="single" w:sz="4" w:space="0" w:color="auto"/>
              <w:right w:val="single" w:sz="4" w:space="0" w:color="auto"/>
            </w:tcBorders>
            <w:hideMark/>
          </w:tcPr>
          <w:p w14:paraId="248F595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627781"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E8F6C1A" w14:textId="77777777" w:rsidR="001C50D8" w:rsidRDefault="001C50D8">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hideMark/>
          </w:tcPr>
          <w:p w14:paraId="7F32EBEC"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91ABB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74F2A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8ED255" w14:textId="77777777" w:rsidR="001C50D8" w:rsidRDefault="001C50D8">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14:paraId="0127C78C" w14:textId="77777777" w:rsidR="001C50D8" w:rsidRDefault="001C50D8">
            <w:pPr>
              <w:pStyle w:val="TAL"/>
              <w:rPr>
                <w:sz w:val="16"/>
              </w:rPr>
            </w:pPr>
            <w:r>
              <w:rPr>
                <w:sz w:val="16"/>
              </w:rPr>
              <w:t>agreed</w:t>
            </w:r>
          </w:p>
        </w:tc>
      </w:tr>
      <w:tr w:rsidR="001C50D8" w14:paraId="3B15E60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E8DA15" w14:textId="77777777" w:rsidR="001C50D8" w:rsidRDefault="001C50D8">
            <w:pPr>
              <w:pStyle w:val="TAL"/>
              <w:rPr>
                <w:sz w:val="16"/>
              </w:rPr>
            </w:pPr>
            <w:r>
              <w:rPr>
                <w:sz w:val="16"/>
              </w:rPr>
              <w:t>C4-211262</w:t>
            </w:r>
          </w:p>
        </w:tc>
        <w:tc>
          <w:tcPr>
            <w:tcW w:w="0" w:type="auto"/>
            <w:tcBorders>
              <w:top w:val="single" w:sz="4" w:space="0" w:color="auto"/>
              <w:left w:val="single" w:sz="4" w:space="0" w:color="auto"/>
              <w:bottom w:val="single" w:sz="4" w:space="0" w:color="auto"/>
              <w:right w:val="single" w:sz="4" w:space="0" w:color="auto"/>
            </w:tcBorders>
            <w:hideMark/>
          </w:tcPr>
          <w:p w14:paraId="070326AF" w14:textId="77777777" w:rsidR="001C50D8" w:rsidRDefault="001C50D8">
            <w:pPr>
              <w:pStyle w:val="TAL"/>
              <w:rPr>
                <w:sz w:val="16"/>
              </w:rPr>
            </w:pPr>
            <w:r>
              <w:rPr>
                <w:sz w:val="16"/>
              </w:rPr>
              <w:t>Adding MAR and SRR in Failed Rule ID</w:t>
            </w:r>
          </w:p>
        </w:tc>
        <w:tc>
          <w:tcPr>
            <w:tcW w:w="0" w:type="auto"/>
            <w:tcBorders>
              <w:top w:val="single" w:sz="4" w:space="0" w:color="auto"/>
              <w:left w:val="single" w:sz="4" w:space="0" w:color="auto"/>
              <w:bottom w:val="single" w:sz="4" w:space="0" w:color="auto"/>
              <w:right w:val="single" w:sz="4" w:space="0" w:color="auto"/>
            </w:tcBorders>
            <w:hideMark/>
          </w:tcPr>
          <w:p w14:paraId="1EEFACE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C86BD6"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2DDD5C0" w14:textId="77777777" w:rsidR="001C50D8" w:rsidRDefault="001C50D8">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135DD48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AF3E9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005DB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18779F" w14:textId="77777777" w:rsidR="001C50D8" w:rsidRDefault="001C50D8">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4DB1DA70" w14:textId="77777777" w:rsidR="001C50D8" w:rsidRDefault="001C50D8">
            <w:pPr>
              <w:pStyle w:val="TAL"/>
              <w:rPr>
                <w:sz w:val="16"/>
              </w:rPr>
            </w:pPr>
            <w:r>
              <w:rPr>
                <w:sz w:val="16"/>
              </w:rPr>
              <w:t>revised</w:t>
            </w:r>
          </w:p>
        </w:tc>
      </w:tr>
      <w:tr w:rsidR="001C50D8" w14:paraId="1D30C11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27B274" w14:textId="77777777" w:rsidR="001C50D8" w:rsidRDefault="001C50D8">
            <w:pPr>
              <w:pStyle w:val="TAL"/>
              <w:rPr>
                <w:sz w:val="16"/>
              </w:rPr>
            </w:pPr>
            <w:r>
              <w:rPr>
                <w:sz w:val="16"/>
              </w:rPr>
              <w:t>C4-211629</w:t>
            </w:r>
          </w:p>
        </w:tc>
        <w:tc>
          <w:tcPr>
            <w:tcW w:w="0" w:type="auto"/>
            <w:tcBorders>
              <w:top w:val="single" w:sz="4" w:space="0" w:color="auto"/>
              <w:left w:val="single" w:sz="4" w:space="0" w:color="auto"/>
              <w:bottom w:val="single" w:sz="4" w:space="0" w:color="auto"/>
              <w:right w:val="single" w:sz="4" w:space="0" w:color="auto"/>
            </w:tcBorders>
            <w:hideMark/>
          </w:tcPr>
          <w:p w14:paraId="57F5E049" w14:textId="77777777" w:rsidR="001C50D8" w:rsidRDefault="001C50D8">
            <w:pPr>
              <w:pStyle w:val="TAL"/>
              <w:rPr>
                <w:sz w:val="16"/>
              </w:rPr>
            </w:pPr>
            <w:r>
              <w:rPr>
                <w:sz w:val="16"/>
              </w:rPr>
              <w:t>Adding MAR and SRR in Failed Rule ID</w:t>
            </w:r>
          </w:p>
        </w:tc>
        <w:tc>
          <w:tcPr>
            <w:tcW w:w="0" w:type="auto"/>
            <w:tcBorders>
              <w:top w:val="single" w:sz="4" w:space="0" w:color="auto"/>
              <w:left w:val="single" w:sz="4" w:space="0" w:color="auto"/>
              <w:bottom w:val="single" w:sz="4" w:space="0" w:color="auto"/>
              <w:right w:val="single" w:sz="4" w:space="0" w:color="auto"/>
            </w:tcBorders>
            <w:hideMark/>
          </w:tcPr>
          <w:p w14:paraId="0EAA29B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0DFE42"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0E00219" w14:textId="77777777" w:rsidR="001C50D8" w:rsidRDefault="001C50D8">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2CBD1D9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E24557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F06D8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66619" w14:textId="77777777" w:rsidR="001C50D8" w:rsidRDefault="001C50D8">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14:paraId="76A7C4AB" w14:textId="77777777" w:rsidR="001C50D8" w:rsidRDefault="001C50D8">
            <w:pPr>
              <w:pStyle w:val="TAL"/>
              <w:rPr>
                <w:sz w:val="16"/>
              </w:rPr>
            </w:pPr>
            <w:r>
              <w:rPr>
                <w:sz w:val="16"/>
              </w:rPr>
              <w:t>agreed</w:t>
            </w:r>
          </w:p>
        </w:tc>
      </w:tr>
      <w:tr w:rsidR="001C50D8" w14:paraId="00FDE64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26B8735" w14:textId="77777777" w:rsidR="001C50D8" w:rsidRDefault="001C50D8">
            <w:pPr>
              <w:pStyle w:val="TAL"/>
              <w:rPr>
                <w:sz w:val="16"/>
              </w:rPr>
            </w:pPr>
            <w:r>
              <w:rPr>
                <w:sz w:val="16"/>
              </w:rPr>
              <w:t>C4-211263</w:t>
            </w:r>
          </w:p>
        </w:tc>
        <w:tc>
          <w:tcPr>
            <w:tcW w:w="0" w:type="auto"/>
            <w:tcBorders>
              <w:top w:val="single" w:sz="4" w:space="0" w:color="auto"/>
              <w:left w:val="single" w:sz="4" w:space="0" w:color="auto"/>
              <w:bottom w:val="single" w:sz="4" w:space="0" w:color="auto"/>
              <w:right w:val="single" w:sz="4" w:space="0" w:color="auto"/>
            </w:tcBorders>
            <w:hideMark/>
          </w:tcPr>
          <w:p w14:paraId="222EFAE3" w14:textId="77777777" w:rsidR="001C50D8" w:rsidRDefault="001C50D8">
            <w:pPr>
              <w:pStyle w:val="TAL"/>
              <w:rPr>
                <w:sz w:val="16"/>
              </w:rPr>
            </w:pPr>
            <w:r>
              <w:rPr>
                <w:sz w:val="16"/>
              </w:rPr>
              <w:t>Filter ID</w:t>
            </w:r>
          </w:p>
        </w:tc>
        <w:tc>
          <w:tcPr>
            <w:tcW w:w="0" w:type="auto"/>
            <w:tcBorders>
              <w:top w:val="single" w:sz="4" w:space="0" w:color="auto"/>
              <w:left w:val="single" w:sz="4" w:space="0" w:color="auto"/>
              <w:bottom w:val="single" w:sz="4" w:space="0" w:color="auto"/>
              <w:right w:val="single" w:sz="4" w:space="0" w:color="auto"/>
            </w:tcBorders>
            <w:hideMark/>
          </w:tcPr>
          <w:p w14:paraId="7F5B890A" w14:textId="77777777" w:rsidR="001C50D8" w:rsidRDefault="001C50D8">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75A535C6"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E0CD18F" w14:textId="77777777" w:rsidR="001C50D8" w:rsidRDefault="001C50D8">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2CD032B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357EA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498C8A"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A14DDD" w14:textId="77777777" w:rsidR="001C50D8" w:rsidRDefault="001C50D8">
            <w:pPr>
              <w:pStyle w:val="TAL"/>
              <w:rPr>
                <w:sz w:val="16"/>
              </w:rPr>
            </w:pPr>
            <w:r>
              <w:rPr>
                <w:sz w:val="16"/>
              </w:rPr>
              <w:t>TEI17, CUPS-CT</w:t>
            </w:r>
          </w:p>
        </w:tc>
        <w:tc>
          <w:tcPr>
            <w:tcW w:w="0" w:type="auto"/>
            <w:tcBorders>
              <w:top w:val="single" w:sz="4" w:space="0" w:color="auto"/>
              <w:left w:val="single" w:sz="4" w:space="0" w:color="auto"/>
              <w:bottom w:val="single" w:sz="4" w:space="0" w:color="auto"/>
              <w:right w:val="single" w:sz="4" w:space="0" w:color="auto"/>
            </w:tcBorders>
            <w:hideMark/>
          </w:tcPr>
          <w:p w14:paraId="30351F48" w14:textId="77777777" w:rsidR="001C50D8" w:rsidRDefault="001C50D8">
            <w:pPr>
              <w:pStyle w:val="TAL"/>
              <w:rPr>
                <w:sz w:val="16"/>
              </w:rPr>
            </w:pPr>
            <w:r>
              <w:rPr>
                <w:sz w:val="16"/>
              </w:rPr>
              <w:t>revised</w:t>
            </w:r>
          </w:p>
        </w:tc>
      </w:tr>
      <w:tr w:rsidR="001C50D8" w14:paraId="08DB703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76D79B" w14:textId="77777777" w:rsidR="001C50D8" w:rsidRDefault="001C50D8">
            <w:pPr>
              <w:pStyle w:val="TAL"/>
              <w:rPr>
                <w:sz w:val="16"/>
              </w:rPr>
            </w:pPr>
            <w:r>
              <w:rPr>
                <w:sz w:val="16"/>
              </w:rPr>
              <w:t>C4-211630</w:t>
            </w:r>
          </w:p>
        </w:tc>
        <w:tc>
          <w:tcPr>
            <w:tcW w:w="0" w:type="auto"/>
            <w:tcBorders>
              <w:top w:val="single" w:sz="4" w:space="0" w:color="auto"/>
              <w:left w:val="single" w:sz="4" w:space="0" w:color="auto"/>
              <w:bottom w:val="single" w:sz="4" w:space="0" w:color="auto"/>
              <w:right w:val="single" w:sz="4" w:space="0" w:color="auto"/>
            </w:tcBorders>
            <w:hideMark/>
          </w:tcPr>
          <w:p w14:paraId="153A0B30" w14:textId="77777777" w:rsidR="001C50D8" w:rsidRDefault="001C50D8">
            <w:pPr>
              <w:pStyle w:val="TAL"/>
              <w:rPr>
                <w:sz w:val="16"/>
              </w:rPr>
            </w:pPr>
            <w:r>
              <w:rPr>
                <w:sz w:val="16"/>
              </w:rPr>
              <w:t>Filter ID</w:t>
            </w:r>
          </w:p>
        </w:tc>
        <w:tc>
          <w:tcPr>
            <w:tcW w:w="0" w:type="auto"/>
            <w:tcBorders>
              <w:top w:val="single" w:sz="4" w:space="0" w:color="auto"/>
              <w:left w:val="single" w:sz="4" w:space="0" w:color="auto"/>
              <w:bottom w:val="single" w:sz="4" w:space="0" w:color="auto"/>
              <w:right w:val="single" w:sz="4" w:space="0" w:color="auto"/>
            </w:tcBorders>
            <w:hideMark/>
          </w:tcPr>
          <w:p w14:paraId="6ECBE00D" w14:textId="77777777" w:rsidR="001C50D8" w:rsidRDefault="001C50D8">
            <w:pPr>
              <w:pStyle w:val="TAL"/>
              <w:rPr>
                <w:sz w:val="16"/>
              </w:rPr>
            </w:pPr>
            <w:r>
              <w:rPr>
                <w:sz w:val="16"/>
              </w:rPr>
              <w:t>Ericsson, Verizon</w:t>
            </w:r>
          </w:p>
        </w:tc>
        <w:tc>
          <w:tcPr>
            <w:tcW w:w="0" w:type="auto"/>
            <w:tcBorders>
              <w:top w:val="single" w:sz="4" w:space="0" w:color="auto"/>
              <w:left w:val="single" w:sz="4" w:space="0" w:color="auto"/>
              <w:bottom w:val="single" w:sz="4" w:space="0" w:color="auto"/>
              <w:right w:val="single" w:sz="4" w:space="0" w:color="auto"/>
            </w:tcBorders>
            <w:hideMark/>
          </w:tcPr>
          <w:p w14:paraId="1E5F5058"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999F458" w14:textId="77777777" w:rsidR="001C50D8" w:rsidRDefault="001C50D8">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323FAC8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AD21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E9CF43"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C10532" w14:textId="77777777" w:rsidR="001C50D8" w:rsidRDefault="001C50D8">
            <w:pPr>
              <w:pStyle w:val="TAL"/>
              <w:rPr>
                <w:sz w:val="16"/>
              </w:rPr>
            </w:pPr>
            <w:r>
              <w:rPr>
                <w:sz w:val="16"/>
              </w:rPr>
              <w:t>CUPS-CT, TEI17</w:t>
            </w:r>
          </w:p>
        </w:tc>
        <w:tc>
          <w:tcPr>
            <w:tcW w:w="0" w:type="auto"/>
            <w:tcBorders>
              <w:top w:val="single" w:sz="4" w:space="0" w:color="auto"/>
              <w:left w:val="single" w:sz="4" w:space="0" w:color="auto"/>
              <w:bottom w:val="single" w:sz="4" w:space="0" w:color="auto"/>
              <w:right w:val="single" w:sz="4" w:space="0" w:color="auto"/>
            </w:tcBorders>
            <w:hideMark/>
          </w:tcPr>
          <w:p w14:paraId="5DF1306B" w14:textId="77777777" w:rsidR="001C50D8" w:rsidRDefault="001C50D8">
            <w:pPr>
              <w:pStyle w:val="TAL"/>
              <w:rPr>
                <w:sz w:val="16"/>
              </w:rPr>
            </w:pPr>
            <w:r>
              <w:rPr>
                <w:sz w:val="16"/>
              </w:rPr>
              <w:t>agreed</w:t>
            </w:r>
          </w:p>
        </w:tc>
      </w:tr>
      <w:tr w:rsidR="001C50D8" w14:paraId="5354680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6D6ED5" w14:textId="77777777" w:rsidR="001C50D8" w:rsidRDefault="001C50D8">
            <w:pPr>
              <w:pStyle w:val="TAL"/>
              <w:rPr>
                <w:sz w:val="16"/>
              </w:rPr>
            </w:pPr>
            <w:r>
              <w:rPr>
                <w:sz w:val="16"/>
              </w:rPr>
              <w:t>C4-211264</w:t>
            </w:r>
          </w:p>
        </w:tc>
        <w:tc>
          <w:tcPr>
            <w:tcW w:w="0" w:type="auto"/>
            <w:tcBorders>
              <w:top w:val="single" w:sz="4" w:space="0" w:color="auto"/>
              <w:left w:val="single" w:sz="4" w:space="0" w:color="auto"/>
              <w:bottom w:val="single" w:sz="4" w:space="0" w:color="auto"/>
              <w:right w:val="single" w:sz="4" w:space="0" w:color="auto"/>
            </w:tcBorders>
            <w:hideMark/>
          </w:tcPr>
          <w:p w14:paraId="3241D4B2" w14:textId="77777777" w:rsidR="001C50D8" w:rsidRDefault="001C50D8">
            <w:pPr>
              <w:pStyle w:val="TAL"/>
              <w:rPr>
                <w:sz w:val="16"/>
              </w:rPr>
            </w:pPr>
            <w:r>
              <w:rPr>
                <w:sz w:val="16"/>
              </w:rPr>
              <w:t>Essential correction on the use of null TEID</w:t>
            </w:r>
          </w:p>
        </w:tc>
        <w:tc>
          <w:tcPr>
            <w:tcW w:w="0" w:type="auto"/>
            <w:tcBorders>
              <w:top w:val="single" w:sz="4" w:space="0" w:color="auto"/>
              <w:left w:val="single" w:sz="4" w:space="0" w:color="auto"/>
              <w:bottom w:val="single" w:sz="4" w:space="0" w:color="auto"/>
              <w:right w:val="single" w:sz="4" w:space="0" w:color="auto"/>
            </w:tcBorders>
            <w:hideMark/>
          </w:tcPr>
          <w:p w14:paraId="2289790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F586AC"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C3C28A2" w14:textId="77777777" w:rsidR="001C50D8" w:rsidRDefault="001C50D8">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2AEFB8E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94441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05E51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2E4BE" w14:textId="77777777" w:rsidR="001C50D8" w:rsidRDefault="001C50D8">
            <w:pPr>
              <w:pStyle w:val="TAL"/>
              <w:rPr>
                <w:sz w:val="16"/>
              </w:rPr>
            </w:pPr>
            <w:r>
              <w:rPr>
                <w:sz w:val="16"/>
              </w:rPr>
              <w:t>CUPS-CT, 5G_eSBA</w:t>
            </w:r>
          </w:p>
        </w:tc>
        <w:tc>
          <w:tcPr>
            <w:tcW w:w="0" w:type="auto"/>
            <w:tcBorders>
              <w:top w:val="single" w:sz="4" w:space="0" w:color="auto"/>
              <w:left w:val="single" w:sz="4" w:space="0" w:color="auto"/>
              <w:bottom w:val="single" w:sz="4" w:space="0" w:color="auto"/>
              <w:right w:val="single" w:sz="4" w:space="0" w:color="auto"/>
            </w:tcBorders>
            <w:hideMark/>
          </w:tcPr>
          <w:p w14:paraId="3C7E461C" w14:textId="77777777" w:rsidR="001C50D8" w:rsidRDefault="001C50D8">
            <w:pPr>
              <w:pStyle w:val="TAL"/>
              <w:rPr>
                <w:sz w:val="16"/>
              </w:rPr>
            </w:pPr>
            <w:r>
              <w:rPr>
                <w:sz w:val="16"/>
              </w:rPr>
              <w:t>revised</w:t>
            </w:r>
          </w:p>
        </w:tc>
      </w:tr>
      <w:tr w:rsidR="001C50D8" w14:paraId="1148C87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827B5CC" w14:textId="77777777" w:rsidR="001C50D8" w:rsidRDefault="001C50D8">
            <w:pPr>
              <w:pStyle w:val="TAL"/>
              <w:rPr>
                <w:sz w:val="16"/>
              </w:rPr>
            </w:pPr>
            <w:r>
              <w:rPr>
                <w:sz w:val="16"/>
              </w:rPr>
              <w:t>C4-211631</w:t>
            </w:r>
          </w:p>
        </w:tc>
        <w:tc>
          <w:tcPr>
            <w:tcW w:w="0" w:type="auto"/>
            <w:tcBorders>
              <w:top w:val="single" w:sz="4" w:space="0" w:color="auto"/>
              <w:left w:val="single" w:sz="4" w:space="0" w:color="auto"/>
              <w:bottom w:val="single" w:sz="4" w:space="0" w:color="auto"/>
              <w:right w:val="single" w:sz="4" w:space="0" w:color="auto"/>
            </w:tcBorders>
            <w:hideMark/>
          </w:tcPr>
          <w:p w14:paraId="56764A78" w14:textId="77777777" w:rsidR="001C50D8" w:rsidRDefault="001C50D8">
            <w:pPr>
              <w:pStyle w:val="TAL"/>
              <w:rPr>
                <w:sz w:val="16"/>
              </w:rPr>
            </w:pPr>
            <w:r>
              <w:rPr>
                <w:sz w:val="16"/>
              </w:rPr>
              <w:t>Essential correction on the use of null TEID</w:t>
            </w:r>
          </w:p>
        </w:tc>
        <w:tc>
          <w:tcPr>
            <w:tcW w:w="0" w:type="auto"/>
            <w:tcBorders>
              <w:top w:val="single" w:sz="4" w:space="0" w:color="auto"/>
              <w:left w:val="single" w:sz="4" w:space="0" w:color="auto"/>
              <w:bottom w:val="single" w:sz="4" w:space="0" w:color="auto"/>
              <w:right w:val="single" w:sz="4" w:space="0" w:color="auto"/>
            </w:tcBorders>
            <w:hideMark/>
          </w:tcPr>
          <w:p w14:paraId="1313C4F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793796"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D56643C" w14:textId="77777777" w:rsidR="001C50D8" w:rsidRDefault="001C50D8">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56503D9E"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58BED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9E6C9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B99E72" w14:textId="77777777" w:rsidR="001C50D8" w:rsidRDefault="001C50D8">
            <w:pPr>
              <w:pStyle w:val="TAL"/>
              <w:rPr>
                <w:sz w:val="16"/>
              </w:rPr>
            </w:pPr>
            <w:r>
              <w:rPr>
                <w:sz w:val="16"/>
              </w:rPr>
              <w:t>CUPS-CT, 5G_eSBA</w:t>
            </w:r>
          </w:p>
        </w:tc>
        <w:tc>
          <w:tcPr>
            <w:tcW w:w="0" w:type="auto"/>
            <w:tcBorders>
              <w:top w:val="single" w:sz="4" w:space="0" w:color="auto"/>
              <w:left w:val="single" w:sz="4" w:space="0" w:color="auto"/>
              <w:bottom w:val="single" w:sz="4" w:space="0" w:color="auto"/>
              <w:right w:val="single" w:sz="4" w:space="0" w:color="auto"/>
            </w:tcBorders>
            <w:hideMark/>
          </w:tcPr>
          <w:p w14:paraId="1E006C55" w14:textId="77777777" w:rsidR="001C50D8" w:rsidRDefault="001C50D8">
            <w:pPr>
              <w:pStyle w:val="TAL"/>
              <w:rPr>
                <w:sz w:val="16"/>
              </w:rPr>
            </w:pPr>
            <w:r>
              <w:rPr>
                <w:sz w:val="16"/>
              </w:rPr>
              <w:t>agreed</w:t>
            </w:r>
          </w:p>
        </w:tc>
      </w:tr>
      <w:tr w:rsidR="001C50D8" w14:paraId="56B2DE3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3EE03C" w14:textId="77777777" w:rsidR="001C50D8" w:rsidRDefault="001C50D8">
            <w:pPr>
              <w:pStyle w:val="TAL"/>
              <w:rPr>
                <w:sz w:val="16"/>
              </w:rPr>
            </w:pPr>
            <w:r>
              <w:rPr>
                <w:sz w:val="16"/>
              </w:rPr>
              <w:t>C4-211266</w:t>
            </w:r>
          </w:p>
        </w:tc>
        <w:tc>
          <w:tcPr>
            <w:tcW w:w="0" w:type="auto"/>
            <w:tcBorders>
              <w:top w:val="single" w:sz="4" w:space="0" w:color="auto"/>
              <w:left w:val="single" w:sz="4" w:space="0" w:color="auto"/>
              <w:bottom w:val="single" w:sz="4" w:space="0" w:color="auto"/>
              <w:right w:val="single" w:sz="4" w:space="0" w:color="auto"/>
            </w:tcBorders>
            <w:hideMark/>
          </w:tcPr>
          <w:p w14:paraId="772D2C52" w14:textId="77777777" w:rsidR="001C50D8" w:rsidRDefault="001C50D8">
            <w:pPr>
              <w:pStyle w:val="TAL"/>
              <w:rPr>
                <w:sz w:val="16"/>
              </w:rPr>
            </w:pPr>
            <w:r>
              <w:rPr>
                <w:sz w:val="16"/>
              </w:rPr>
              <w:t>Clarification on the update for a bitmap style IE</w:t>
            </w:r>
          </w:p>
        </w:tc>
        <w:tc>
          <w:tcPr>
            <w:tcW w:w="0" w:type="auto"/>
            <w:tcBorders>
              <w:top w:val="single" w:sz="4" w:space="0" w:color="auto"/>
              <w:left w:val="single" w:sz="4" w:space="0" w:color="auto"/>
              <w:bottom w:val="single" w:sz="4" w:space="0" w:color="auto"/>
              <w:right w:val="single" w:sz="4" w:space="0" w:color="auto"/>
            </w:tcBorders>
            <w:hideMark/>
          </w:tcPr>
          <w:p w14:paraId="1B0A2D6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7D1D70"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ADF3B0A" w14:textId="77777777" w:rsidR="001C50D8" w:rsidRDefault="001C50D8">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30E8B11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DEC3F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113AF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10EEB4" w14:textId="77777777" w:rsidR="001C50D8" w:rsidRDefault="001C50D8">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46A22D5B" w14:textId="77777777" w:rsidR="001C50D8" w:rsidRDefault="001C50D8">
            <w:pPr>
              <w:pStyle w:val="TAL"/>
              <w:rPr>
                <w:sz w:val="16"/>
              </w:rPr>
            </w:pPr>
            <w:r>
              <w:rPr>
                <w:sz w:val="16"/>
              </w:rPr>
              <w:t>revised</w:t>
            </w:r>
          </w:p>
        </w:tc>
      </w:tr>
      <w:tr w:rsidR="001C50D8" w14:paraId="78801E9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03BBE0" w14:textId="77777777" w:rsidR="001C50D8" w:rsidRDefault="001C50D8">
            <w:pPr>
              <w:pStyle w:val="TAL"/>
              <w:rPr>
                <w:sz w:val="16"/>
              </w:rPr>
            </w:pPr>
            <w:r>
              <w:rPr>
                <w:sz w:val="16"/>
              </w:rPr>
              <w:t>C4-211632</w:t>
            </w:r>
          </w:p>
        </w:tc>
        <w:tc>
          <w:tcPr>
            <w:tcW w:w="0" w:type="auto"/>
            <w:tcBorders>
              <w:top w:val="single" w:sz="4" w:space="0" w:color="auto"/>
              <w:left w:val="single" w:sz="4" w:space="0" w:color="auto"/>
              <w:bottom w:val="single" w:sz="4" w:space="0" w:color="auto"/>
              <w:right w:val="single" w:sz="4" w:space="0" w:color="auto"/>
            </w:tcBorders>
            <w:hideMark/>
          </w:tcPr>
          <w:p w14:paraId="554B3653" w14:textId="77777777" w:rsidR="001C50D8" w:rsidRDefault="001C50D8">
            <w:pPr>
              <w:pStyle w:val="TAL"/>
              <w:rPr>
                <w:sz w:val="16"/>
              </w:rPr>
            </w:pPr>
            <w:r>
              <w:rPr>
                <w:sz w:val="16"/>
              </w:rPr>
              <w:t>Clarification on the update for a bitmap style IE</w:t>
            </w:r>
          </w:p>
        </w:tc>
        <w:tc>
          <w:tcPr>
            <w:tcW w:w="0" w:type="auto"/>
            <w:tcBorders>
              <w:top w:val="single" w:sz="4" w:space="0" w:color="auto"/>
              <w:left w:val="single" w:sz="4" w:space="0" w:color="auto"/>
              <w:bottom w:val="single" w:sz="4" w:space="0" w:color="auto"/>
              <w:right w:val="single" w:sz="4" w:space="0" w:color="auto"/>
            </w:tcBorders>
            <w:hideMark/>
          </w:tcPr>
          <w:p w14:paraId="416FDF9A"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E1DB6D"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22ABE58D" w14:textId="77777777" w:rsidR="001C50D8" w:rsidRDefault="001C50D8">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37921CED"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6C8D9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81678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6D4F08" w14:textId="77777777" w:rsidR="001C50D8" w:rsidRDefault="001C50D8">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14:paraId="1D7DA719" w14:textId="77777777" w:rsidR="001C50D8" w:rsidRDefault="001C50D8">
            <w:pPr>
              <w:pStyle w:val="TAL"/>
              <w:rPr>
                <w:sz w:val="16"/>
              </w:rPr>
            </w:pPr>
            <w:r>
              <w:rPr>
                <w:sz w:val="16"/>
              </w:rPr>
              <w:t>revised</w:t>
            </w:r>
          </w:p>
        </w:tc>
      </w:tr>
      <w:tr w:rsidR="001C50D8" w14:paraId="05E3B87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62306CF" w14:textId="77777777" w:rsidR="001C50D8" w:rsidRDefault="001C50D8">
            <w:pPr>
              <w:pStyle w:val="TAL"/>
              <w:rPr>
                <w:sz w:val="16"/>
              </w:rPr>
            </w:pPr>
            <w:r>
              <w:rPr>
                <w:sz w:val="16"/>
              </w:rPr>
              <w:t>C4-211712</w:t>
            </w:r>
          </w:p>
        </w:tc>
        <w:tc>
          <w:tcPr>
            <w:tcW w:w="0" w:type="auto"/>
            <w:tcBorders>
              <w:top w:val="single" w:sz="4" w:space="0" w:color="auto"/>
              <w:left w:val="single" w:sz="4" w:space="0" w:color="auto"/>
              <w:bottom w:val="single" w:sz="4" w:space="0" w:color="auto"/>
              <w:right w:val="single" w:sz="4" w:space="0" w:color="auto"/>
            </w:tcBorders>
            <w:hideMark/>
          </w:tcPr>
          <w:p w14:paraId="68C91F9E" w14:textId="77777777" w:rsidR="001C50D8" w:rsidRDefault="001C50D8">
            <w:pPr>
              <w:pStyle w:val="TAL"/>
              <w:rPr>
                <w:sz w:val="16"/>
              </w:rPr>
            </w:pPr>
            <w:r>
              <w:rPr>
                <w:sz w:val="16"/>
              </w:rPr>
              <w:t>Clarification on the update for a bitmap style IE</w:t>
            </w:r>
          </w:p>
        </w:tc>
        <w:tc>
          <w:tcPr>
            <w:tcW w:w="0" w:type="auto"/>
            <w:tcBorders>
              <w:top w:val="single" w:sz="4" w:space="0" w:color="auto"/>
              <w:left w:val="single" w:sz="4" w:space="0" w:color="auto"/>
              <w:bottom w:val="single" w:sz="4" w:space="0" w:color="auto"/>
              <w:right w:val="single" w:sz="4" w:space="0" w:color="auto"/>
            </w:tcBorders>
            <w:hideMark/>
          </w:tcPr>
          <w:p w14:paraId="06CEEA3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FCC09C"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D75FF14" w14:textId="77777777" w:rsidR="001C50D8" w:rsidRDefault="001C50D8">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12C79D60"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EED301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59948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3A3DA28" w14:textId="77777777" w:rsidR="001C50D8" w:rsidRDefault="001C50D8">
            <w:pPr>
              <w:pStyle w:val="TAL"/>
              <w:rPr>
                <w:sz w:val="16"/>
              </w:rPr>
            </w:pPr>
            <w:r>
              <w:rPr>
                <w:sz w:val="16"/>
              </w:rPr>
              <w:t>CUPS-CT, TEI16</w:t>
            </w:r>
          </w:p>
        </w:tc>
        <w:tc>
          <w:tcPr>
            <w:tcW w:w="0" w:type="auto"/>
            <w:tcBorders>
              <w:top w:val="single" w:sz="4" w:space="0" w:color="auto"/>
              <w:left w:val="single" w:sz="4" w:space="0" w:color="auto"/>
              <w:bottom w:val="single" w:sz="4" w:space="0" w:color="auto"/>
              <w:right w:val="single" w:sz="4" w:space="0" w:color="auto"/>
            </w:tcBorders>
            <w:hideMark/>
          </w:tcPr>
          <w:p w14:paraId="4FF50593" w14:textId="77777777" w:rsidR="001C50D8" w:rsidRDefault="001C50D8">
            <w:pPr>
              <w:pStyle w:val="TAL"/>
              <w:rPr>
                <w:sz w:val="16"/>
              </w:rPr>
            </w:pPr>
            <w:r>
              <w:rPr>
                <w:sz w:val="16"/>
              </w:rPr>
              <w:t>agreed</w:t>
            </w:r>
          </w:p>
        </w:tc>
      </w:tr>
      <w:tr w:rsidR="001C50D8" w14:paraId="5D4EDD2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285B77" w14:textId="77777777" w:rsidR="001C50D8" w:rsidRDefault="001C50D8">
            <w:pPr>
              <w:pStyle w:val="TAL"/>
              <w:rPr>
                <w:sz w:val="16"/>
              </w:rPr>
            </w:pPr>
            <w:r>
              <w:rPr>
                <w:sz w:val="16"/>
              </w:rPr>
              <w:t>C4-211301</w:t>
            </w:r>
          </w:p>
        </w:tc>
        <w:tc>
          <w:tcPr>
            <w:tcW w:w="0" w:type="auto"/>
            <w:tcBorders>
              <w:top w:val="single" w:sz="4" w:space="0" w:color="auto"/>
              <w:left w:val="single" w:sz="4" w:space="0" w:color="auto"/>
              <w:bottom w:val="single" w:sz="4" w:space="0" w:color="auto"/>
              <w:right w:val="single" w:sz="4" w:space="0" w:color="auto"/>
            </w:tcBorders>
            <w:hideMark/>
          </w:tcPr>
          <w:p w14:paraId="03499A7C" w14:textId="77777777" w:rsidR="001C50D8" w:rsidRDefault="001C50D8">
            <w:pPr>
              <w:pStyle w:val="TAL"/>
              <w:rPr>
                <w:sz w:val="16"/>
              </w:rPr>
            </w:pPr>
            <w:r>
              <w:rPr>
                <w:sz w:val="16"/>
              </w:rPr>
              <w:t>Addition of RAT Type IE on PFCP Interface</w:t>
            </w:r>
          </w:p>
        </w:tc>
        <w:tc>
          <w:tcPr>
            <w:tcW w:w="0" w:type="auto"/>
            <w:tcBorders>
              <w:top w:val="single" w:sz="4" w:space="0" w:color="auto"/>
              <w:left w:val="single" w:sz="4" w:space="0" w:color="auto"/>
              <w:bottom w:val="single" w:sz="4" w:space="0" w:color="auto"/>
              <w:right w:val="single" w:sz="4" w:space="0" w:color="auto"/>
            </w:tcBorders>
            <w:hideMark/>
          </w:tcPr>
          <w:p w14:paraId="39B827A4"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68D598F1"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55948A4" w14:textId="77777777" w:rsidR="001C50D8" w:rsidRDefault="001C50D8">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2D44956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24FB8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D2DCE3"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70BEB0"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850580E" w14:textId="77777777" w:rsidR="001C50D8" w:rsidRDefault="001C50D8">
            <w:pPr>
              <w:pStyle w:val="TAL"/>
              <w:rPr>
                <w:sz w:val="16"/>
              </w:rPr>
            </w:pPr>
            <w:r>
              <w:rPr>
                <w:sz w:val="16"/>
              </w:rPr>
              <w:t>revised</w:t>
            </w:r>
          </w:p>
        </w:tc>
      </w:tr>
      <w:tr w:rsidR="001C50D8" w14:paraId="7578064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866F91" w14:textId="77777777" w:rsidR="001C50D8" w:rsidRDefault="001C50D8">
            <w:pPr>
              <w:pStyle w:val="TAL"/>
              <w:rPr>
                <w:sz w:val="16"/>
              </w:rPr>
            </w:pPr>
            <w:r>
              <w:rPr>
                <w:sz w:val="16"/>
              </w:rPr>
              <w:t>C4-211645</w:t>
            </w:r>
          </w:p>
        </w:tc>
        <w:tc>
          <w:tcPr>
            <w:tcW w:w="0" w:type="auto"/>
            <w:tcBorders>
              <w:top w:val="single" w:sz="4" w:space="0" w:color="auto"/>
              <w:left w:val="single" w:sz="4" w:space="0" w:color="auto"/>
              <w:bottom w:val="single" w:sz="4" w:space="0" w:color="auto"/>
              <w:right w:val="single" w:sz="4" w:space="0" w:color="auto"/>
            </w:tcBorders>
            <w:hideMark/>
          </w:tcPr>
          <w:p w14:paraId="0172DE14" w14:textId="77777777" w:rsidR="001C50D8" w:rsidRDefault="001C50D8">
            <w:pPr>
              <w:pStyle w:val="TAL"/>
              <w:rPr>
                <w:sz w:val="16"/>
              </w:rPr>
            </w:pPr>
            <w:r>
              <w:rPr>
                <w:sz w:val="16"/>
              </w:rPr>
              <w:t>Addition of RAT Type IE on PFCP Interface</w:t>
            </w:r>
          </w:p>
        </w:tc>
        <w:tc>
          <w:tcPr>
            <w:tcW w:w="0" w:type="auto"/>
            <w:tcBorders>
              <w:top w:val="single" w:sz="4" w:space="0" w:color="auto"/>
              <w:left w:val="single" w:sz="4" w:space="0" w:color="auto"/>
              <w:bottom w:val="single" w:sz="4" w:space="0" w:color="auto"/>
              <w:right w:val="single" w:sz="4" w:space="0" w:color="auto"/>
            </w:tcBorders>
            <w:hideMark/>
          </w:tcPr>
          <w:p w14:paraId="2EBE54EC"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56CCA94A"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04877323" w14:textId="77777777" w:rsidR="001C50D8" w:rsidRDefault="001C50D8">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5B58A91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5B5A4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A332DB"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E2C61D"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BD7161C" w14:textId="77777777" w:rsidR="001C50D8" w:rsidRDefault="001C50D8">
            <w:pPr>
              <w:pStyle w:val="TAL"/>
              <w:rPr>
                <w:sz w:val="16"/>
              </w:rPr>
            </w:pPr>
            <w:r>
              <w:rPr>
                <w:sz w:val="16"/>
              </w:rPr>
              <w:t>revised</w:t>
            </w:r>
          </w:p>
        </w:tc>
      </w:tr>
      <w:tr w:rsidR="001C50D8" w14:paraId="66C1ECE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952D3B" w14:textId="77777777" w:rsidR="001C50D8" w:rsidRDefault="001C50D8">
            <w:pPr>
              <w:pStyle w:val="TAL"/>
              <w:rPr>
                <w:sz w:val="16"/>
              </w:rPr>
            </w:pPr>
            <w:r>
              <w:rPr>
                <w:sz w:val="16"/>
              </w:rPr>
              <w:t>C4-211707</w:t>
            </w:r>
          </w:p>
        </w:tc>
        <w:tc>
          <w:tcPr>
            <w:tcW w:w="0" w:type="auto"/>
            <w:tcBorders>
              <w:top w:val="single" w:sz="4" w:space="0" w:color="auto"/>
              <w:left w:val="single" w:sz="4" w:space="0" w:color="auto"/>
              <w:bottom w:val="single" w:sz="4" w:space="0" w:color="auto"/>
              <w:right w:val="single" w:sz="4" w:space="0" w:color="auto"/>
            </w:tcBorders>
            <w:hideMark/>
          </w:tcPr>
          <w:p w14:paraId="2DF4F1B3" w14:textId="77777777" w:rsidR="001C50D8" w:rsidRDefault="001C50D8">
            <w:pPr>
              <w:pStyle w:val="TAL"/>
              <w:rPr>
                <w:sz w:val="16"/>
              </w:rPr>
            </w:pPr>
            <w:r>
              <w:rPr>
                <w:sz w:val="16"/>
              </w:rPr>
              <w:t>Addition of RAT Type IE on PFCP Interface</w:t>
            </w:r>
          </w:p>
        </w:tc>
        <w:tc>
          <w:tcPr>
            <w:tcW w:w="0" w:type="auto"/>
            <w:tcBorders>
              <w:top w:val="single" w:sz="4" w:space="0" w:color="auto"/>
              <w:left w:val="single" w:sz="4" w:space="0" w:color="auto"/>
              <w:bottom w:val="single" w:sz="4" w:space="0" w:color="auto"/>
              <w:right w:val="single" w:sz="4" w:space="0" w:color="auto"/>
            </w:tcBorders>
            <w:hideMark/>
          </w:tcPr>
          <w:p w14:paraId="28E91B86"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11D19FB3"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1E85C76" w14:textId="77777777" w:rsidR="001C50D8" w:rsidRDefault="001C50D8">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3A2FEAD1"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B50267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E1B66C"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20105E"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B20DCC2" w14:textId="77777777" w:rsidR="001C50D8" w:rsidRDefault="001C50D8">
            <w:pPr>
              <w:pStyle w:val="TAL"/>
              <w:rPr>
                <w:sz w:val="16"/>
              </w:rPr>
            </w:pPr>
            <w:r>
              <w:rPr>
                <w:sz w:val="16"/>
              </w:rPr>
              <w:t>agreed</w:t>
            </w:r>
          </w:p>
        </w:tc>
      </w:tr>
      <w:tr w:rsidR="001C50D8" w14:paraId="262A193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AAE9AF" w14:textId="77777777" w:rsidR="001C50D8" w:rsidRDefault="001C50D8">
            <w:pPr>
              <w:pStyle w:val="TAL"/>
              <w:rPr>
                <w:sz w:val="16"/>
              </w:rPr>
            </w:pPr>
            <w:r>
              <w:rPr>
                <w:sz w:val="16"/>
              </w:rPr>
              <w:t>C4-211305</w:t>
            </w:r>
          </w:p>
        </w:tc>
        <w:tc>
          <w:tcPr>
            <w:tcW w:w="0" w:type="auto"/>
            <w:tcBorders>
              <w:top w:val="single" w:sz="4" w:space="0" w:color="auto"/>
              <w:left w:val="single" w:sz="4" w:space="0" w:color="auto"/>
              <w:bottom w:val="single" w:sz="4" w:space="0" w:color="auto"/>
              <w:right w:val="single" w:sz="4" w:space="0" w:color="auto"/>
            </w:tcBorders>
            <w:hideMark/>
          </w:tcPr>
          <w:p w14:paraId="0FD3B126" w14:textId="77777777" w:rsidR="001C50D8" w:rsidRDefault="001C50D8">
            <w:pPr>
              <w:pStyle w:val="TAL"/>
              <w:rPr>
                <w:sz w:val="16"/>
              </w:rPr>
            </w:pPr>
            <w:r>
              <w:rPr>
                <w:sz w:val="16"/>
              </w:rPr>
              <w:t>SNSSAI Update in PFCP Session Modification</w:t>
            </w:r>
          </w:p>
        </w:tc>
        <w:tc>
          <w:tcPr>
            <w:tcW w:w="0" w:type="auto"/>
            <w:tcBorders>
              <w:top w:val="single" w:sz="4" w:space="0" w:color="auto"/>
              <w:left w:val="single" w:sz="4" w:space="0" w:color="auto"/>
              <w:bottom w:val="single" w:sz="4" w:space="0" w:color="auto"/>
              <w:right w:val="single" w:sz="4" w:space="0" w:color="auto"/>
            </w:tcBorders>
            <w:hideMark/>
          </w:tcPr>
          <w:p w14:paraId="473FB8B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9E7AB4"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4D64201" w14:textId="77777777" w:rsidR="001C50D8" w:rsidRDefault="001C50D8">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6AAEE88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1B0D1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D1C58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92CEC3"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412F411" w14:textId="77777777" w:rsidR="001C50D8" w:rsidRDefault="001C50D8">
            <w:pPr>
              <w:pStyle w:val="TAL"/>
              <w:rPr>
                <w:sz w:val="16"/>
              </w:rPr>
            </w:pPr>
            <w:r>
              <w:rPr>
                <w:sz w:val="16"/>
              </w:rPr>
              <w:t>revised</w:t>
            </w:r>
          </w:p>
        </w:tc>
      </w:tr>
      <w:tr w:rsidR="001C50D8" w14:paraId="2A500DA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1692DF" w14:textId="77777777" w:rsidR="001C50D8" w:rsidRDefault="001C50D8">
            <w:pPr>
              <w:pStyle w:val="TAL"/>
              <w:rPr>
                <w:sz w:val="16"/>
              </w:rPr>
            </w:pPr>
            <w:r>
              <w:rPr>
                <w:sz w:val="16"/>
              </w:rPr>
              <w:t>C4-211663</w:t>
            </w:r>
          </w:p>
        </w:tc>
        <w:tc>
          <w:tcPr>
            <w:tcW w:w="0" w:type="auto"/>
            <w:tcBorders>
              <w:top w:val="single" w:sz="4" w:space="0" w:color="auto"/>
              <w:left w:val="single" w:sz="4" w:space="0" w:color="auto"/>
              <w:bottom w:val="single" w:sz="4" w:space="0" w:color="auto"/>
              <w:right w:val="single" w:sz="4" w:space="0" w:color="auto"/>
            </w:tcBorders>
            <w:hideMark/>
          </w:tcPr>
          <w:p w14:paraId="550D55D1" w14:textId="77777777" w:rsidR="001C50D8" w:rsidRDefault="001C50D8">
            <w:pPr>
              <w:pStyle w:val="TAL"/>
              <w:rPr>
                <w:sz w:val="16"/>
              </w:rPr>
            </w:pPr>
            <w:r>
              <w:rPr>
                <w:sz w:val="16"/>
              </w:rPr>
              <w:t>SNSSAI Update in PFCP Session Modification</w:t>
            </w:r>
          </w:p>
        </w:tc>
        <w:tc>
          <w:tcPr>
            <w:tcW w:w="0" w:type="auto"/>
            <w:tcBorders>
              <w:top w:val="single" w:sz="4" w:space="0" w:color="auto"/>
              <w:left w:val="single" w:sz="4" w:space="0" w:color="auto"/>
              <w:bottom w:val="single" w:sz="4" w:space="0" w:color="auto"/>
              <w:right w:val="single" w:sz="4" w:space="0" w:color="auto"/>
            </w:tcBorders>
            <w:hideMark/>
          </w:tcPr>
          <w:p w14:paraId="7BA226D6" w14:textId="77777777" w:rsidR="001C50D8" w:rsidRDefault="001C50D8">
            <w:pPr>
              <w:pStyle w:val="TAL"/>
              <w:rPr>
                <w:sz w:val="16"/>
              </w:rPr>
            </w:pPr>
            <w:r>
              <w:rPr>
                <w:sz w:val="16"/>
              </w:rPr>
              <w:t>Ericsson, Samsung, Huawei</w:t>
            </w:r>
          </w:p>
        </w:tc>
        <w:tc>
          <w:tcPr>
            <w:tcW w:w="0" w:type="auto"/>
            <w:tcBorders>
              <w:top w:val="single" w:sz="4" w:space="0" w:color="auto"/>
              <w:left w:val="single" w:sz="4" w:space="0" w:color="auto"/>
              <w:bottom w:val="single" w:sz="4" w:space="0" w:color="auto"/>
              <w:right w:val="single" w:sz="4" w:space="0" w:color="auto"/>
            </w:tcBorders>
            <w:hideMark/>
          </w:tcPr>
          <w:p w14:paraId="16B8DFDF"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D7138DD" w14:textId="77777777" w:rsidR="001C50D8" w:rsidRDefault="001C50D8">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hideMark/>
          </w:tcPr>
          <w:p w14:paraId="0B9F61BC"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752EE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954A4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506BE1"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60474C89" w14:textId="77777777" w:rsidR="001C50D8" w:rsidRDefault="001C50D8">
            <w:pPr>
              <w:pStyle w:val="TAL"/>
              <w:rPr>
                <w:sz w:val="16"/>
              </w:rPr>
            </w:pPr>
            <w:r>
              <w:rPr>
                <w:sz w:val="16"/>
              </w:rPr>
              <w:t>agreed</w:t>
            </w:r>
          </w:p>
        </w:tc>
      </w:tr>
      <w:tr w:rsidR="001C50D8" w14:paraId="2CB2C8C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C283FAB" w14:textId="77777777" w:rsidR="001C50D8" w:rsidRDefault="001C50D8">
            <w:pPr>
              <w:pStyle w:val="TAL"/>
              <w:rPr>
                <w:sz w:val="16"/>
              </w:rPr>
            </w:pPr>
            <w:r>
              <w:rPr>
                <w:sz w:val="16"/>
              </w:rPr>
              <w:t>C4-211366</w:t>
            </w:r>
          </w:p>
        </w:tc>
        <w:tc>
          <w:tcPr>
            <w:tcW w:w="0" w:type="auto"/>
            <w:tcBorders>
              <w:top w:val="single" w:sz="4" w:space="0" w:color="auto"/>
              <w:left w:val="single" w:sz="4" w:space="0" w:color="auto"/>
              <w:bottom w:val="single" w:sz="4" w:space="0" w:color="auto"/>
              <w:right w:val="single" w:sz="4" w:space="0" w:color="auto"/>
            </w:tcBorders>
            <w:hideMark/>
          </w:tcPr>
          <w:p w14:paraId="0F1F5CF7" w14:textId="77777777" w:rsidR="001C50D8" w:rsidRDefault="001C50D8">
            <w:pPr>
              <w:pStyle w:val="TAL"/>
              <w:rPr>
                <w:sz w:val="16"/>
              </w:rPr>
            </w:pPr>
            <w:r>
              <w:rPr>
                <w:sz w:val="16"/>
              </w:rPr>
              <w:t>Partial failure handling support over N4</w:t>
            </w:r>
          </w:p>
        </w:tc>
        <w:tc>
          <w:tcPr>
            <w:tcW w:w="0" w:type="auto"/>
            <w:tcBorders>
              <w:top w:val="single" w:sz="4" w:space="0" w:color="auto"/>
              <w:left w:val="single" w:sz="4" w:space="0" w:color="auto"/>
              <w:bottom w:val="single" w:sz="4" w:space="0" w:color="auto"/>
              <w:right w:val="single" w:sz="4" w:space="0" w:color="auto"/>
            </w:tcBorders>
            <w:hideMark/>
          </w:tcPr>
          <w:p w14:paraId="413E1B0A"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6A02807"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92C3C68" w14:textId="77777777" w:rsidR="001C50D8" w:rsidRDefault="001C50D8">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41162D8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DDACC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38FC44"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32B796"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2B9CB24" w14:textId="77777777" w:rsidR="001C50D8" w:rsidRDefault="001C50D8">
            <w:pPr>
              <w:pStyle w:val="TAL"/>
              <w:rPr>
                <w:sz w:val="16"/>
              </w:rPr>
            </w:pPr>
            <w:r>
              <w:rPr>
                <w:sz w:val="16"/>
              </w:rPr>
              <w:t>revised</w:t>
            </w:r>
          </w:p>
        </w:tc>
      </w:tr>
      <w:tr w:rsidR="001C50D8" w14:paraId="0CAC075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CDEDBC" w14:textId="77777777" w:rsidR="001C50D8" w:rsidRDefault="001C50D8">
            <w:pPr>
              <w:pStyle w:val="TAL"/>
              <w:rPr>
                <w:sz w:val="16"/>
              </w:rPr>
            </w:pPr>
            <w:r>
              <w:rPr>
                <w:sz w:val="16"/>
              </w:rPr>
              <w:t>C4-211595</w:t>
            </w:r>
          </w:p>
        </w:tc>
        <w:tc>
          <w:tcPr>
            <w:tcW w:w="0" w:type="auto"/>
            <w:tcBorders>
              <w:top w:val="single" w:sz="4" w:space="0" w:color="auto"/>
              <w:left w:val="single" w:sz="4" w:space="0" w:color="auto"/>
              <w:bottom w:val="single" w:sz="4" w:space="0" w:color="auto"/>
              <w:right w:val="single" w:sz="4" w:space="0" w:color="auto"/>
            </w:tcBorders>
            <w:hideMark/>
          </w:tcPr>
          <w:p w14:paraId="34263BE9" w14:textId="77777777" w:rsidR="001C50D8" w:rsidRDefault="001C50D8">
            <w:pPr>
              <w:pStyle w:val="TAL"/>
              <w:rPr>
                <w:sz w:val="16"/>
              </w:rPr>
            </w:pPr>
            <w:r>
              <w:rPr>
                <w:sz w:val="16"/>
              </w:rPr>
              <w:t>Partial failure handling support over N4</w:t>
            </w:r>
          </w:p>
        </w:tc>
        <w:tc>
          <w:tcPr>
            <w:tcW w:w="0" w:type="auto"/>
            <w:tcBorders>
              <w:top w:val="single" w:sz="4" w:space="0" w:color="auto"/>
              <w:left w:val="single" w:sz="4" w:space="0" w:color="auto"/>
              <w:bottom w:val="single" w:sz="4" w:space="0" w:color="auto"/>
              <w:right w:val="single" w:sz="4" w:space="0" w:color="auto"/>
            </w:tcBorders>
            <w:hideMark/>
          </w:tcPr>
          <w:p w14:paraId="39D521BA"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07BAC5F"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3907D25" w14:textId="77777777" w:rsidR="001C50D8" w:rsidRDefault="001C50D8">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hideMark/>
          </w:tcPr>
          <w:p w14:paraId="391DDCF8"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B2D87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27BDF9"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8AFEAC0"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FCD93CC" w14:textId="77777777" w:rsidR="001C50D8" w:rsidRDefault="001C50D8">
            <w:pPr>
              <w:pStyle w:val="TAL"/>
              <w:rPr>
                <w:sz w:val="16"/>
              </w:rPr>
            </w:pPr>
            <w:r>
              <w:rPr>
                <w:sz w:val="16"/>
              </w:rPr>
              <w:t>agreed</w:t>
            </w:r>
          </w:p>
        </w:tc>
      </w:tr>
      <w:tr w:rsidR="001C50D8" w14:paraId="3621A44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A1CBB3" w14:textId="77777777" w:rsidR="001C50D8" w:rsidRDefault="001C50D8">
            <w:pPr>
              <w:pStyle w:val="TAL"/>
              <w:rPr>
                <w:sz w:val="16"/>
              </w:rPr>
            </w:pPr>
            <w:r>
              <w:rPr>
                <w:sz w:val="16"/>
              </w:rPr>
              <w:lastRenderedPageBreak/>
              <w:t>C4-211381</w:t>
            </w:r>
          </w:p>
        </w:tc>
        <w:tc>
          <w:tcPr>
            <w:tcW w:w="0" w:type="auto"/>
            <w:tcBorders>
              <w:top w:val="single" w:sz="4" w:space="0" w:color="auto"/>
              <w:left w:val="single" w:sz="4" w:space="0" w:color="auto"/>
              <w:bottom w:val="single" w:sz="4" w:space="0" w:color="auto"/>
              <w:right w:val="single" w:sz="4" w:space="0" w:color="auto"/>
            </w:tcBorders>
            <w:hideMark/>
          </w:tcPr>
          <w:p w14:paraId="601075FB" w14:textId="77777777" w:rsidR="001C50D8" w:rsidRDefault="001C50D8">
            <w:pPr>
              <w:pStyle w:val="TAL"/>
              <w:rPr>
                <w:sz w:val="16"/>
              </w:rPr>
            </w:pPr>
            <w:r>
              <w:rPr>
                <w:sz w:val="16"/>
              </w:rPr>
              <w:t>Source IP address</w:t>
            </w:r>
          </w:p>
        </w:tc>
        <w:tc>
          <w:tcPr>
            <w:tcW w:w="0" w:type="auto"/>
            <w:tcBorders>
              <w:top w:val="single" w:sz="4" w:space="0" w:color="auto"/>
              <w:left w:val="single" w:sz="4" w:space="0" w:color="auto"/>
              <w:bottom w:val="single" w:sz="4" w:space="0" w:color="auto"/>
              <w:right w:val="single" w:sz="4" w:space="0" w:color="auto"/>
            </w:tcBorders>
            <w:hideMark/>
          </w:tcPr>
          <w:p w14:paraId="728B03D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1FFB6B"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7FD1250" w14:textId="77777777" w:rsidR="001C50D8" w:rsidRDefault="001C50D8">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hideMark/>
          </w:tcPr>
          <w:p w14:paraId="62B443C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9821E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5945C7"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D6B93C" w14:textId="77777777" w:rsidR="001C50D8" w:rsidRDefault="001C50D8">
            <w:pPr>
              <w:pStyle w:val="TAL"/>
              <w:rPr>
                <w:sz w:val="16"/>
              </w:rPr>
            </w:pPr>
            <w:r>
              <w:rPr>
                <w:sz w:val="16"/>
              </w:rPr>
              <w:t>TEI17, CUPS-CT</w:t>
            </w:r>
          </w:p>
        </w:tc>
        <w:tc>
          <w:tcPr>
            <w:tcW w:w="0" w:type="auto"/>
            <w:tcBorders>
              <w:top w:val="single" w:sz="4" w:space="0" w:color="auto"/>
              <w:left w:val="single" w:sz="4" w:space="0" w:color="auto"/>
              <w:bottom w:val="single" w:sz="4" w:space="0" w:color="auto"/>
              <w:right w:val="single" w:sz="4" w:space="0" w:color="auto"/>
            </w:tcBorders>
            <w:hideMark/>
          </w:tcPr>
          <w:p w14:paraId="6E8D19BF" w14:textId="77777777" w:rsidR="001C50D8" w:rsidRDefault="001C50D8">
            <w:pPr>
              <w:pStyle w:val="TAL"/>
              <w:rPr>
                <w:sz w:val="16"/>
              </w:rPr>
            </w:pPr>
            <w:r>
              <w:rPr>
                <w:sz w:val="16"/>
              </w:rPr>
              <w:t>postponed</w:t>
            </w:r>
          </w:p>
        </w:tc>
      </w:tr>
      <w:tr w:rsidR="001C50D8" w14:paraId="461E322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A732CC" w14:textId="77777777" w:rsidR="001C50D8" w:rsidRDefault="001C50D8">
            <w:pPr>
              <w:pStyle w:val="TAL"/>
              <w:rPr>
                <w:sz w:val="16"/>
              </w:rPr>
            </w:pPr>
            <w:r>
              <w:rPr>
                <w:sz w:val="16"/>
              </w:rPr>
              <w:t>C4-211423</w:t>
            </w:r>
          </w:p>
        </w:tc>
        <w:tc>
          <w:tcPr>
            <w:tcW w:w="0" w:type="auto"/>
            <w:tcBorders>
              <w:top w:val="single" w:sz="4" w:space="0" w:color="auto"/>
              <w:left w:val="single" w:sz="4" w:space="0" w:color="auto"/>
              <w:bottom w:val="single" w:sz="4" w:space="0" w:color="auto"/>
              <w:right w:val="single" w:sz="4" w:space="0" w:color="auto"/>
            </w:tcBorders>
            <w:hideMark/>
          </w:tcPr>
          <w:p w14:paraId="00548625" w14:textId="77777777" w:rsidR="001C50D8" w:rsidRDefault="001C50D8">
            <w:pPr>
              <w:pStyle w:val="TAL"/>
              <w:rPr>
                <w:sz w:val="16"/>
              </w:rPr>
            </w:pPr>
            <w:r>
              <w:rPr>
                <w:sz w:val="16"/>
              </w:rPr>
              <w:t>Support of S-NSSAI Update</w:t>
            </w:r>
          </w:p>
        </w:tc>
        <w:tc>
          <w:tcPr>
            <w:tcW w:w="0" w:type="auto"/>
            <w:tcBorders>
              <w:top w:val="single" w:sz="4" w:space="0" w:color="auto"/>
              <w:left w:val="single" w:sz="4" w:space="0" w:color="auto"/>
              <w:bottom w:val="single" w:sz="4" w:space="0" w:color="auto"/>
              <w:right w:val="single" w:sz="4" w:space="0" w:color="auto"/>
            </w:tcBorders>
            <w:hideMark/>
          </w:tcPr>
          <w:p w14:paraId="45AAD83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3668BD"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05CF4F3" w14:textId="77777777" w:rsidR="001C50D8" w:rsidRDefault="001C50D8">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hideMark/>
          </w:tcPr>
          <w:p w14:paraId="792DE36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7980B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4BE36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5F575B" w14:textId="77777777" w:rsidR="001C50D8" w:rsidRDefault="001C50D8">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36A72AB5" w14:textId="77777777" w:rsidR="001C50D8" w:rsidRDefault="001C50D8">
            <w:pPr>
              <w:pStyle w:val="TAL"/>
              <w:rPr>
                <w:sz w:val="16"/>
              </w:rPr>
            </w:pPr>
            <w:r>
              <w:rPr>
                <w:sz w:val="16"/>
              </w:rPr>
              <w:t>merged</w:t>
            </w:r>
          </w:p>
        </w:tc>
      </w:tr>
      <w:tr w:rsidR="001C50D8" w14:paraId="4243728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76D830" w14:textId="77777777" w:rsidR="001C50D8" w:rsidRDefault="001C50D8">
            <w:pPr>
              <w:pStyle w:val="TAL"/>
              <w:rPr>
                <w:sz w:val="16"/>
              </w:rPr>
            </w:pPr>
            <w:r>
              <w:rPr>
                <w:sz w:val="16"/>
              </w:rPr>
              <w:t>C4-211425</w:t>
            </w:r>
          </w:p>
        </w:tc>
        <w:tc>
          <w:tcPr>
            <w:tcW w:w="0" w:type="auto"/>
            <w:tcBorders>
              <w:top w:val="single" w:sz="4" w:space="0" w:color="auto"/>
              <w:left w:val="single" w:sz="4" w:space="0" w:color="auto"/>
              <w:bottom w:val="single" w:sz="4" w:space="0" w:color="auto"/>
              <w:right w:val="single" w:sz="4" w:space="0" w:color="auto"/>
            </w:tcBorders>
            <w:hideMark/>
          </w:tcPr>
          <w:p w14:paraId="5D5070FE" w14:textId="77777777" w:rsidR="001C50D8" w:rsidRDefault="001C50D8">
            <w:pPr>
              <w:pStyle w:val="TAL"/>
              <w:rPr>
                <w:sz w:val="16"/>
              </w:rPr>
            </w:pPr>
            <w:r>
              <w:rPr>
                <w:sz w:val="16"/>
              </w:rPr>
              <w:t>UE IP address Pool Identity</w:t>
            </w:r>
          </w:p>
        </w:tc>
        <w:tc>
          <w:tcPr>
            <w:tcW w:w="0" w:type="auto"/>
            <w:tcBorders>
              <w:top w:val="single" w:sz="4" w:space="0" w:color="auto"/>
              <w:left w:val="single" w:sz="4" w:space="0" w:color="auto"/>
              <w:bottom w:val="single" w:sz="4" w:space="0" w:color="auto"/>
              <w:right w:val="single" w:sz="4" w:space="0" w:color="auto"/>
            </w:tcBorders>
            <w:hideMark/>
          </w:tcPr>
          <w:p w14:paraId="720BAC0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D31D4C"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217D296" w14:textId="77777777" w:rsidR="001C50D8" w:rsidRDefault="001C50D8">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hideMark/>
          </w:tcPr>
          <w:p w14:paraId="16F6A68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5E467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C1B4B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3DE15C" w14:textId="77777777" w:rsidR="001C50D8" w:rsidRDefault="001C50D8">
            <w:pPr>
              <w:pStyle w:val="TAL"/>
              <w:rPr>
                <w:sz w:val="16"/>
              </w:rPr>
            </w:pPr>
            <w:r>
              <w:rPr>
                <w:sz w:val="16"/>
              </w:rPr>
              <w:t>TEI17, CUPS-CT</w:t>
            </w:r>
          </w:p>
        </w:tc>
        <w:tc>
          <w:tcPr>
            <w:tcW w:w="0" w:type="auto"/>
            <w:tcBorders>
              <w:top w:val="single" w:sz="4" w:space="0" w:color="auto"/>
              <w:left w:val="single" w:sz="4" w:space="0" w:color="auto"/>
              <w:bottom w:val="single" w:sz="4" w:space="0" w:color="auto"/>
              <w:right w:val="single" w:sz="4" w:space="0" w:color="auto"/>
            </w:tcBorders>
            <w:hideMark/>
          </w:tcPr>
          <w:p w14:paraId="58FB7850" w14:textId="77777777" w:rsidR="001C50D8" w:rsidRDefault="001C50D8">
            <w:pPr>
              <w:pStyle w:val="TAL"/>
              <w:rPr>
                <w:sz w:val="16"/>
              </w:rPr>
            </w:pPr>
            <w:r>
              <w:rPr>
                <w:sz w:val="16"/>
              </w:rPr>
              <w:t>withdrawn</w:t>
            </w:r>
          </w:p>
        </w:tc>
      </w:tr>
      <w:tr w:rsidR="001C50D8" w14:paraId="6DAFCEF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8C5F62" w14:textId="77777777" w:rsidR="001C50D8" w:rsidRDefault="001C50D8">
            <w:pPr>
              <w:pStyle w:val="TAL"/>
              <w:rPr>
                <w:sz w:val="16"/>
              </w:rPr>
            </w:pPr>
            <w:r>
              <w:rPr>
                <w:sz w:val="16"/>
              </w:rPr>
              <w:t>C4-211433</w:t>
            </w:r>
          </w:p>
        </w:tc>
        <w:tc>
          <w:tcPr>
            <w:tcW w:w="0" w:type="auto"/>
            <w:tcBorders>
              <w:top w:val="single" w:sz="4" w:space="0" w:color="auto"/>
              <w:left w:val="single" w:sz="4" w:space="0" w:color="auto"/>
              <w:bottom w:val="single" w:sz="4" w:space="0" w:color="auto"/>
              <w:right w:val="single" w:sz="4" w:space="0" w:color="auto"/>
            </w:tcBorders>
            <w:hideMark/>
          </w:tcPr>
          <w:p w14:paraId="14340600" w14:textId="77777777" w:rsidR="001C50D8" w:rsidRDefault="001C50D8">
            <w:pPr>
              <w:pStyle w:val="TAL"/>
              <w:rPr>
                <w:sz w:val="16"/>
              </w:rPr>
            </w:pPr>
            <w:r>
              <w:rPr>
                <w:sz w:val="16"/>
              </w:rPr>
              <w:t>N9 forwarding tunnel removal</w:t>
            </w:r>
          </w:p>
        </w:tc>
        <w:tc>
          <w:tcPr>
            <w:tcW w:w="0" w:type="auto"/>
            <w:tcBorders>
              <w:top w:val="single" w:sz="4" w:space="0" w:color="auto"/>
              <w:left w:val="single" w:sz="4" w:space="0" w:color="auto"/>
              <w:bottom w:val="single" w:sz="4" w:space="0" w:color="auto"/>
              <w:right w:val="single" w:sz="4" w:space="0" w:color="auto"/>
            </w:tcBorders>
            <w:hideMark/>
          </w:tcPr>
          <w:p w14:paraId="2AD6E7D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892C01"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669D05E" w14:textId="77777777" w:rsidR="001C50D8" w:rsidRDefault="001C50D8">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346B943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21FBA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C0820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47FA4A" w14:textId="77777777" w:rsidR="001C50D8" w:rsidRDefault="001C50D8">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6059BCE0" w14:textId="77777777" w:rsidR="001C50D8" w:rsidRDefault="001C50D8">
            <w:pPr>
              <w:pStyle w:val="TAL"/>
              <w:rPr>
                <w:sz w:val="16"/>
              </w:rPr>
            </w:pPr>
            <w:r>
              <w:rPr>
                <w:sz w:val="16"/>
              </w:rPr>
              <w:t>revised</w:t>
            </w:r>
          </w:p>
        </w:tc>
      </w:tr>
      <w:tr w:rsidR="001C50D8" w14:paraId="5F0D094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A3C1A9" w14:textId="77777777" w:rsidR="001C50D8" w:rsidRDefault="001C50D8">
            <w:pPr>
              <w:pStyle w:val="TAL"/>
              <w:rPr>
                <w:sz w:val="16"/>
              </w:rPr>
            </w:pPr>
            <w:r>
              <w:rPr>
                <w:sz w:val="16"/>
              </w:rPr>
              <w:t>C4-211732</w:t>
            </w:r>
          </w:p>
        </w:tc>
        <w:tc>
          <w:tcPr>
            <w:tcW w:w="0" w:type="auto"/>
            <w:tcBorders>
              <w:top w:val="single" w:sz="4" w:space="0" w:color="auto"/>
              <w:left w:val="single" w:sz="4" w:space="0" w:color="auto"/>
              <w:bottom w:val="single" w:sz="4" w:space="0" w:color="auto"/>
              <w:right w:val="single" w:sz="4" w:space="0" w:color="auto"/>
            </w:tcBorders>
            <w:hideMark/>
          </w:tcPr>
          <w:p w14:paraId="0149217A" w14:textId="77777777" w:rsidR="001C50D8" w:rsidRDefault="001C50D8">
            <w:pPr>
              <w:pStyle w:val="TAL"/>
              <w:rPr>
                <w:sz w:val="16"/>
              </w:rPr>
            </w:pPr>
            <w:r>
              <w:rPr>
                <w:sz w:val="16"/>
              </w:rPr>
              <w:t>N9 forwarding tunnel removal</w:t>
            </w:r>
          </w:p>
        </w:tc>
        <w:tc>
          <w:tcPr>
            <w:tcW w:w="0" w:type="auto"/>
            <w:tcBorders>
              <w:top w:val="single" w:sz="4" w:space="0" w:color="auto"/>
              <w:left w:val="single" w:sz="4" w:space="0" w:color="auto"/>
              <w:bottom w:val="single" w:sz="4" w:space="0" w:color="auto"/>
              <w:right w:val="single" w:sz="4" w:space="0" w:color="auto"/>
            </w:tcBorders>
            <w:hideMark/>
          </w:tcPr>
          <w:p w14:paraId="6D95F7D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511D77"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BE42C15" w14:textId="77777777" w:rsidR="001C50D8" w:rsidRDefault="001C50D8">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hideMark/>
          </w:tcPr>
          <w:p w14:paraId="1B7BF0E8"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D5AE7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94438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EEB85A" w14:textId="77777777" w:rsidR="001C50D8" w:rsidRDefault="001C50D8">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372344A4" w14:textId="77777777" w:rsidR="001C50D8" w:rsidRDefault="001C50D8">
            <w:pPr>
              <w:pStyle w:val="TAL"/>
              <w:rPr>
                <w:sz w:val="16"/>
              </w:rPr>
            </w:pPr>
            <w:r>
              <w:rPr>
                <w:sz w:val="16"/>
              </w:rPr>
              <w:t>agreed</w:t>
            </w:r>
          </w:p>
        </w:tc>
      </w:tr>
      <w:tr w:rsidR="001C50D8" w14:paraId="09997A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22A4130" w14:textId="77777777" w:rsidR="001C50D8" w:rsidRDefault="001C50D8">
            <w:pPr>
              <w:pStyle w:val="TAL"/>
              <w:rPr>
                <w:sz w:val="16"/>
              </w:rPr>
            </w:pPr>
            <w:r>
              <w:rPr>
                <w:sz w:val="16"/>
              </w:rPr>
              <w:t>C4-211434</w:t>
            </w:r>
          </w:p>
        </w:tc>
        <w:tc>
          <w:tcPr>
            <w:tcW w:w="0" w:type="auto"/>
            <w:tcBorders>
              <w:top w:val="single" w:sz="4" w:space="0" w:color="auto"/>
              <w:left w:val="single" w:sz="4" w:space="0" w:color="auto"/>
              <w:bottom w:val="single" w:sz="4" w:space="0" w:color="auto"/>
              <w:right w:val="single" w:sz="4" w:space="0" w:color="auto"/>
            </w:tcBorders>
            <w:hideMark/>
          </w:tcPr>
          <w:p w14:paraId="7A139817" w14:textId="77777777" w:rsidR="001C50D8" w:rsidRDefault="001C50D8">
            <w:pPr>
              <w:pStyle w:val="TAL"/>
              <w:rPr>
                <w:sz w:val="16"/>
              </w:rPr>
            </w:pPr>
            <w:r>
              <w:rPr>
                <w:sz w:val="16"/>
              </w:rPr>
              <w:t>UE IP address / prefix Allocation</w:t>
            </w:r>
          </w:p>
        </w:tc>
        <w:tc>
          <w:tcPr>
            <w:tcW w:w="0" w:type="auto"/>
            <w:tcBorders>
              <w:top w:val="single" w:sz="4" w:space="0" w:color="auto"/>
              <w:left w:val="single" w:sz="4" w:space="0" w:color="auto"/>
              <w:bottom w:val="single" w:sz="4" w:space="0" w:color="auto"/>
              <w:right w:val="single" w:sz="4" w:space="0" w:color="auto"/>
            </w:tcBorders>
            <w:hideMark/>
          </w:tcPr>
          <w:p w14:paraId="5CBE9966" w14:textId="77777777" w:rsidR="001C50D8" w:rsidRDefault="001C50D8">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170FBF64"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522E10EE" w14:textId="77777777" w:rsidR="001C50D8" w:rsidRDefault="001C50D8">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4C4C5DB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B50F5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1AB48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8D82A7" w14:textId="77777777" w:rsidR="001C50D8" w:rsidRDefault="001C50D8">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4BDA1D0E" w14:textId="77777777" w:rsidR="001C50D8" w:rsidRDefault="001C50D8">
            <w:pPr>
              <w:pStyle w:val="TAL"/>
              <w:rPr>
                <w:sz w:val="16"/>
              </w:rPr>
            </w:pPr>
            <w:r>
              <w:rPr>
                <w:sz w:val="16"/>
              </w:rPr>
              <w:t>revised</w:t>
            </w:r>
          </w:p>
        </w:tc>
      </w:tr>
      <w:tr w:rsidR="001C50D8" w14:paraId="7409794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FFD673A" w14:textId="77777777" w:rsidR="001C50D8" w:rsidRDefault="001C50D8">
            <w:pPr>
              <w:pStyle w:val="TAL"/>
              <w:rPr>
                <w:sz w:val="16"/>
              </w:rPr>
            </w:pPr>
            <w:r>
              <w:rPr>
                <w:sz w:val="16"/>
              </w:rPr>
              <w:t>C4-211567</w:t>
            </w:r>
          </w:p>
        </w:tc>
        <w:tc>
          <w:tcPr>
            <w:tcW w:w="0" w:type="auto"/>
            <w:tcBorders>
              <w:top w:val="single" w:sz="4" w:space="0" w:color="auto"/>
              <w:left w:val="single" w:sz="4" w:space="0" w:color="auto"/>
              <w:bottom w:val="single" w:sz="4" w:space="0" w:color="auto"/>
              <w:right w:val="single" w:sz="4" w:space="0" w:color="auto"/>
            </w:tcBorders>
            <w:hideMark/>
          </w:tcPr>
          <w:p w14:paraId="176DF709" w14:textId="77777777" w:rsidR="001C50D8" w:rsidRDefault="001C50D8">
            <w:pPr>
              <w:pStyle w:val="TAL"/>
              <w:rPr>
                <w:sz w:val="16"/>
              </w:rPr>
            </w:pPr>
            <w:r>
              <w:rPr>
                <w:sz w:val="16"/>
              </w:rPr>
              <w:t>UE IP address / prefix Allocation</w:t>
            </w:r>
          </w:p>
        </w:tc>
        <w:tc>
          <w:tcPr>
            <w:tcW w:w="0" w:type="auto"/>
            <w:tcBorders>
              <w:top w:val="single" w:sz="4" w:space="0" w:color="auto"/>
              <w:left w:val="single" w:sz="4" w:space="0" w:color="auto"/>
              <w:bottom w:val="single" w:sz="4" w:space="0" w:color="auto"/>
              <w:right w:val="single" w:sz="4" w:space="0" w:color="auto"/>
            </w:tcBorders>
            <w:hideMark/>
          </w:tcPr>
          <w:p w14:paraId="70AADB60" w14:textId="77777777" w:rsidR="001C50D8" w:rsidRDefault="001C50D8">
            <w:pPr>
              <w:pStyle w:val="TAL"/>
              <w:rPr>
                <w:sz w:val="16"/>
              </w:rPr>
            </w:pPr>
            <w:r>
              <w:rPr>
                <w:sz w:val="16"/>
              </w:rPr>
              <w:t>Huawei, CATT</w:t>
            </w:r>
          </w:p>
        </w:tc>
        <w:tc>
          <w:tcPr>
            <w:tcW w:w="0" w:type="auto"/>
            <w:tcBorders>
              <w:top w:val="single" w:sz="4" w:space="0" w:color="auto"/>
              <w:left w:val="single" w:sz="4" w:space="0" w:color="auto"/>
              <w:bottom w:val="single" w:sz="4" w:space="0" w:color="auto"/>
              <w:right w:val="single" w:sz="4" w:space="0" w:color="auto"/>
            </w:tcBorders>
            <w:hideMark/>
          </w:tcPr>
          <w:p w14:paraId="65AEDA2C"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7FF4C430" w14:textId="77777777" w:rsidR="001C50D8" w:rsidRDefault="001C50D8">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6C176F7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1BA57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A75E2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D31605" w14:textId="77777777" w:rsidR="001C50D8" w:rsidRDefault="001C50D8">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09008560" w14:textId="77777777" w:rsidR="001C50D8" w:rsidRDefault="001C50D8">
            <w:pPr>
              <w:pStyle w:val="TAL"/>
              <w:rPr>
                <w:sz w:val="16"/>
              </w:rPr>
            </w:pPr>
            <w:r>
              <w:rPr>
                <w:sz w:val="16"/>
              </w:rPr>
              <w:t>agreed</w:t>
            </w:r>
          </w:p>
        </w:tc>
      </w:tr>
      <w:tr w:rsidR="001C50D8" w14:paraId="6EB8590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7DBA76" w14:textId="77777777" w:rsidR="001C50D8" w:rsidRDefault="001C50D8">
            <w:pPr>
              <w:pStyle w:val="TAL"/>
              <w:rPr>
                <w:sz w:val="16"/>
              </w:rPr>
            </w:pPr>
            <w:r>
              <w:rPr>
                <w:sz w:val="16"/>
              </w:rPr>
              <w:t>C4-211436</w:t>
            </w:r>
          </w:p>
        </w:tc>
        <w:tc>
          <w:tcPr>
            <w:tcW w:w="0" w:type="auto"/>
            <w:tcBorders>
              <w:top w:val="single" w:sz="4" w:space="0" w:color="auto"/>
              <w:left w:val="single" w:sz="4" w:space="0" w:color="auto"/>
              <w:bottom w:val="single" w:sz="4" w:space="0" w:color="auto"/>
              <w:right w:val="single" w:sz="4" w:space="0" w:color="auto"/>
            </w:tcBorders>
            <w:hideMark/>
          </w:tcPr>
          <w:p w14:paraId="3467007B" w14:textId="77777777" w:rsidR="001C50D8" w:rsidRDefault="001C50D8">
            <w:pPr>
              <w:pStyle w:val="TAL"/>
              <w:rPr>
                <w:sz w:val="16"/>
              </w:rPr>
            </w:pPr>
            <w:r>
              <w:rPr>
                <w:sz w:val="16"/>
              </w:rPr>
              <w:t>Interface Type</w:t>
            </w:r>
          </w:p>
        </w:tc>
        <w:tc>
          <w:tcPr>
            <w:tcW w:w="0" w:type="auto"/>
            <w:tcBorders>
              <w:top w:val="single" w:sz="4" w:space="0" w:color="auto"/>
              <w:left w:val="single" w:sz="4" w:space="0" w:color="auto"/>
              <w:bottom w:val="single" w:sz="4" w:space="0" w:color="auto"/>
              <w:right w:val="single" w:sz="4" w:space="0" w:color="auto"/>
            </w:tcBorders>
            <w:hideMark/>
          </w:tcPr>
          <w:p w14:paraId="6E8A50B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466041"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65E7823D" w14:textId="77777777" w:rsidR="001C50D8" w:rsidRDefault="001C50D8">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7D7C5C3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E98B3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8E4E2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588568" w14:textId="77777777" w:rsidR="001C50D8" w:rsidRDefault="001C50D8">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7D02C7CF" w14:textId="77777777" w:rsidR="001C50D8" w:rsidRDefault="001C50D8">
            <w:pPr>
              <w:pStyle w:val="TAL"/>
              <w:rPr>
                <w:sz w:val="16"/>
              </w:rPr>
            </w:pPr>
            <w:r>
              <w:rPr>
                <w:sz w:val="16"/>
              </w:rPr>
              <w:t>revised</w:t>
            </w:r>
          </w:p>
        </w:tc>
      </w:tr>
      <w:tr w:rsidR="001C50D8" w14:paraId="42D97DA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3BE25E" w14:textId="77777777" w:rsidR="001C50D8" w:rsidRDefault="001C50D8">
            <w:pPr>
              <w:pStyle w:val="TAL"/>
              <w:rPr>
                <w:sz w:val="16"/>
              </w:rPr>
            </w:pPr>
            <w:r>
              <w:rPr>
                <w:sz w:val="16"/>
              </w:rPr>
              <w:t>C4-211733</w:t>
            </w:r>
          </w:p>
        </w:tc>
        <w:tc>
          <w:tcPr>
            <w:tcW w:w="0" w:type="auto"/>
            <w:tcBorders>
              <w:top w:val="single" w:sz="4" w:space="0" w:color="auto"/>
              <w:left w:val="single" w:sz="4" w:space="0" w:color="auto"/>
              <w:bottom w:val="single" w:sz="4" w:space="0" w:color="auto"/>
              <w:right w:val="single" w:sz="4" w:space="0" w:color="auto"/>
            </w:tcBorders>
            <w:hideMark/>
          </w:tcPr>
          <w:p w14:paraId="616809FC" w14:textId="77777777" w:rsidR="001C50D8" w:rsidRDefault="001C50D8">
            <w:pPr>
              <w:pStyle w:val="TAL"/>
              <w:rPr>
                <w:sz w:val="16"/>
              </w:rPr>
            </w:pPr>
            <w:r>
              <w:rPr>
                <w:sz w:val="16"/>
              </w:rPr>
              <w:t>Interface Type</w:t>
            </w:r>
          </w:p>
        </w:tc>
        <w:tc>
          <w:tcPr>
            <w:tcW w:w="0" w:type="auto"/>
            <w:tcBorders>
              <w:top w:val="single" w:sz="4" w:space="0" w:color="auto"/>
              <w:left w:val="single" w:sz="4" w:space="0" w:color="auto"/>
              <w:bottom w:val="single" w:sz="4" w:space="0" w:color="auto"/>
              <w:right w:val="single" w:sz="4" w:space="0" w:color="auto"/>
            </w:tcBorders>
            <w:hideMark/>
          </w:tcPr>
          <w:p w14:paraId="6F540094"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4A72D86"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1C8A159E" w14:textId="77777777" w:rsidR="001C50D8" w:rsidRDefault="001C50D8">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hideMark/>
          </w:tcPr>
          <w:p w14:paraId="786C211E"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3F6A1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D6E23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B1C965" w14:textId="77777777" w:rsidR="001C50D8" w:rsidRDefault="001C50D8">
            <w:pPr>
              <w:pStyle w:val="TAL"/>
              <w:rPr>
                <w:sz w:val="16"/>
              </w:rPr>
            </w:pPr>
            <w:r>
              <w:rPr>
                <w:sz w:val="16"/>
              </w:rPr>
              <w:t>TEI16, CUPS-CT</w:t>
            </w:r>
          </w:p>
        </w:tc>
        <w:tc>
          <w:tcPr>
            <w:tcW w:w="0" w:type="auto"/>
            <w:tcBorders>
              <w:top w:val="single" w:sz="4" w:space="0" w:color="auto"/>
              <w:left w:val="single" w:sz="4" w:space="0" w:color="auto"/>
              <w:bottom w:val="single" w:sz="4" w:space="0" w:color="auto"/>
              <w:right w:val="single" w:sz="4" w:space="0" w:color="auto"/>
            </w:tcBorders>
            <w:hideMark/>
          </w:tcPr>
          <w:p w14:paraId="4B883156" w14:textId="77777777" w:rsidR="001C50D8" w:rsidRDefault="001C50D8">
            <w:pPr>
              <w:pStyle w:val="TAL"/>
              <w:rPr>
                <w:sz w:val="16"/>
              </w:rPr>
            </w:pPr>
            <w:r>
              <w:rPr>
                <w:sz w:val="16"/>
              </w:rPr>
              <w:t>agreed</w:t>
            </w:r>
          </w:p>
        </w:tc>
      </w:tr>
      <w:tr w:rsidR="001C50D8" w14:paraId="5E77CCB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CB5EEC5" w14:textId="77777777" w:rsidR="001C50D8" w:rsidRDefault="001C50D8">
            <w:pPr>
              <w:pStyle w:val="TAL"/>
              <w:rPr>
                <w:sz w:val="16"/>
              </w:rPr>
            </w:pPr>
            <w:r>
              <w:rPr>
                <w:sz w:val="16"/>
              </w:rPr>
              <w:t>C4-211453</w:t>
            </w:r>
          </w:p>
        </w:tc>
        <w:tc>
          <w:tcPr>
            <w:tcW w:w="0" w:type="auto"/>
            <w:tcBorders>
              <w:top w:val="single" w:sz="4" w:space="0" w:color="auto"/>
              <w:left w:val="single" w:sz="4" w:space="0" w:color="auto"/>
              <w:bottom w:val="single" w:sz="4" w:space="0" w:color="auto"/>
              <w:right w:val="single" w:sz="4" w:space="0" w:color="auto"/>
            </w:tcBorders>
            <w:hideMark/>
          </w:tcPr>
          <w:p w14:paraId="5A95CE83" w14:textId="77777777" w:rsidR="001C50D8" w:rsidRDefault="001C50D8">
            <w:pPr>
              <w:pStyle w:val="TAL"/>
              <w:rPr>
                <w:sz w:val="16"/>
              </w:rPr>
            </w:pPr>
            <w:r>
              <w:rPr>
                <w:sz w:val="16"/>
              </w:rPr>
              <w:t>Support of Radius communication via UPF</w:t>
            </w:r>
          </w:p>
        </w:tc>
        <w:tc>
          <w:tcPr>
            <w:tcW w:w="0" w:type="auto"/>
            <w:tcBorders>
              <w:top w:val="single" w:sz="4" w:space="0" w:color="auto"/>
              <w:left w:val="single" w:sz="4" w:space="0" w:color="auto"/>
              <w:bottom w:val="single" w:sz="4" w:space="0" w:color="auto"/>
              <w:right w:val="single" w:sz="4" w:space="0" w:color="auto"/>
            </w:tcBorders>
            <w:hideMark/>
          </w:tcPr>
          <w:p w14:paraId="4020545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50D597"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3F1ED3FA" w14:textId="77777777" w:rsidR="001C50D8" w:rsidRDefault="001C50D8">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1CB6FAA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BADAE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6C513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73A202" w14:textId="77777777" w:rsidR="001C50D8" w:rsidRDefault="001C50D8">
            <w:pPr>
              <w:pStyle w:val="TAL"/>
              <w:rPr>
                <w:sz w:val="16"/>
              </w:rPr>
            </w:pPr>
            <w:r>
              <w:rPr>
                <w:sz w:val="16"/>
              </w:rPr>
              <w:t>TEI17, CUPS-CT</w:t>
            </w:r>
          </w:p>
        </w:tc>
        <w:tc>
          <w:tcPr>
            <w:tcW w:w="0" w:type="auto"/>
            <w:tcBorders>
              <w:top w:val="single" w:sz="4" w:space="0" w:color="auto"/>
              <w:left w:val="single" w:sz="4" w:space="0" w:color="auto"/>
              <w:bottom w:val="single" w:sz="4" w:space="0" w:color="auto"/>
              <w:right w:val="single" w:sz="4" w:space="0" w:color="auto"/>
            </w:tcBorders>
            <w:hideMark/>
          </w:tcPr>
          <w:p w14:paraId="5A1B256E" w14:textId="77777777" w:rsidR="001C50D8" w:rsidRDefault="001C50D8">
            <w:pPr>
              <w:pStyle w:val="TAL"/>
              <w:rPr>
                <w:sz w:val="16"/>
              </w:rPr>
            </w:pPr>
            <w:r>
              <w:rPr>
                <w:sz w:val="16"/>
              </w:rPr>
              <w:t>revised</w:t>
            </w:r>
          </w:p>
        </w:tc>
      </w:tr>
      <w:tr w:rsidR="001C50D8" w14:paraId="55B57AD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F58DEE" w14:textId="77777777" w:rsidR="001C50D8" w:rsidRDefault="001C50D8">
            <w:pPr>
              <w:pStyle w:val="TAL"/>
              <w:rPr>
                <w:sz w:val="16"/>
              </w:rPr>
            </w:pPr>
            <w:r>
              <w:rPr>
                <w:sz w:val="16"/>
              </w:rPr>
              <w:t>C4-211740</w:t>
            </w:r>
          </w:p>
        </w:tc>
        <w:tc>
          <w:tcPr>
            <w:tcW w:w="0" w:type="auto"/>
            <w:tcBorders>
              <w:top w:val="single" w:sz="4" w:space="0" w:color="auto"/>
              <w:left w:val="single" w:sz="4" w:space="0" w:color="auto"/>
              <w:bottom w:val="single" w:sz="4" w:space="0" w:color="auto"/>
              <w:right w:val="single" w:sz="4" w:space="0" w:color="auto"/>
            </w:tcBorders>
            <w:hideMark/>
          </w:tcPr>
          <w:p w14:paraId="4B52AA31" w14:textId="77777777" w:rsidR="001C50D8" w:rsidRDefault="001C50D8">
            <w:pPr>
              <w:pStyle w:val="TAL"/>
              <w:rPr>
                <w:sz w:val="16"/>
              </w:rPr>
            </w:pPr>
            <w:r>
              <w:rPr>
                <w:sz w:val="16"/>
              </w:rPr>
              <w:t>Support of Radius, Diameter or DHCP communication via UPF</w:t>
            </w:r>
          </w:p>
        </w:tc>
        <w:tc>
          <w:tcPr>
            <w:tcW w:w="0" w:type="auto"/>
            <w:tcBorders>
              <w:top w:val="single" w:sz="4" w:space="0" w:color="auto"/>
              <w:left w:val="single" w:sz="4" w:space="0" w:color="auto"/>
              <w:bottom w:val="single" w:sz="4" w:space="0" w:color="auto"/>
              <w:right w:val="single" w:sz="4" w:space="0" w:color="auto"/>
            </w:tcBorders>
            <w:hideMark/>
          </w:tcPr>
          <w:p w14:paraId="3D5805A0"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74DC8D35" w14:textId="77777777" w:rsidR="001C50D8" w:rsidRDefault="001C50D8">
            <w:pPr>
              <w:pStyle w:val="TAL"/>
              <w:rPr>
                <w:sz w:val="16"/>
              </w:rPr>
            </w:pPr>
            <w:r>
              <w:rPr>
                <w:sz w:val="16"/>
              </w:rPr>
              <w:t>29.244</w:t>
            </w:r>
          </w:p>
        </w:tc>
        <w:tc>
          <w:tcPr>
            <w:tcW w:w="0" w:type="auto"/>
            <w:tcBorders>
              <w:top w:val="single" w:sz="4" w:space="0" w:color="auto"/>
              <w:left w:val="single" w:sz="4" w:space="0" w:color="auto"/>
              <w:bottom w:val="single" w:sz="4" w:space="0" w:color="auto"/>
              <w:right w:val="single" w:sz="4" w:space="0" w:color="auto"/>
            </w:tcBorders>
            <w:hideMark/>
          </w:tcPr>
          <w:p w14:paraId="4C223266" w14:textId="77777777" w:rsidR="001C50D8" w:rsidRDefault="001C50D8">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hideMark/>
          </w:tcPr>
          <w:p w14:paraId="56F44E8B"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75FC0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52174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53889C" w14:textId="77777777" w:rsidR="001C50D8" w:rsidRDefault="001C50D8">
            <w:pPr>
              <w:pStyle w:val="TAL"/>
              <w:rPr>
                <w:sz w:val="16"/>
              </w:rPr>
            </w:pPr>
            <w:r>
              <w:rPr>
                <w:sz w:val="16"/>
              </w:rPr>
              <w:t>TEI17, CUPS-CT</w:t>
            </w:r>
          </w:p>
        </w:tc>
        <w:tc>
          <w:tcPr>
            <w:tcW w:w="0" w:type="auto"/>
            <w:tcBorders>
              <w:top w:val="single" w:sz="4" w:space="0" w:color="auto"/>
              <w:left w:val="single" w:sz="4" w:space="0" w:color="auto"/>
              <w:bottom w:val="single" w:sz="4" w:space="0" w:color="auto"/>
              <w:right w:val="single" w:sz="4" w:space="0" w:color="auto"/>
            </w:tcBorders>
            <w:hideMark/>
          </w:tcPr>
          <w:p w14:paraId="01AC9AA6" w14:textId="77777777" w:rsidR="001C50D8" w:rsidRDefault="001C50D8">
            <w:pPr>
              <w:pStyle w:val="TAL"/>
              <w:rPr>
                <w:sz w:val="16"/>
              </w:rPr>
            </w:pPr>
            <w:r>
              <w:rPr>
                <w:sz w:val="16"/>
              </w:rPr>
              <w:t>agreed</w:t>
            </w:r>
          </w:p>
        </w:tc>
      </w:tr>
      <w:tr w:rsidR="001C50D8" w14:paraId="0DA183D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E366E37" w14:textId="77777777" w:rsidR="001C50D8" w:rsidRDefault="001C50D8">
            <w:pPr>
              <w:pStyle w:val="TAL"/>
              <w:rPr>
                <w:sz w:val="16"/>
              </w:rPr>
            </w:pPr>
            <w:r>
              <w:rPr>
                <w:sz w:val="16"/>
              </w:rPr>
              <w:t>C4-211233</w:t>
            </w:r>
          </w:p>
        </w:tc>
        <w:tc>
          <w:tcPr>
            <w:tcW w:w="0" w:type="auto"/>
            <w:tcBorders>
              <w:top w:val="single" w:sz="4" w:space="0" w:color="auto"/>
              <w:left w:val="single" w:sz="4" w:space="0" w:color="auto"/>
              <w:bottom w:val="single" w:sz="4" w:space="0" w:color="auto"/>
              <w:right w:val="single" w:sz="4" w:space="0" w:color="auto"/>
            </w:tcBorders>
            <w:hideMark/>
          </w:tcPr>
          <w:p w14:paraId="792EF1DE" w14:textId="77777777" w:rsidR="001C50D8" w:rsidRDefault="001C50D8">
            <w:pPr>
              <w:pStyle w:val="TAL"/>
              <w:rPr>
                <w:sz w:val="16"/>
              </w:rPr>
            </w:pPr>
            <w:r>
              <w:rPr>
                <w:sz w:val="16"/>
              </w:rPr>
              <w:t>Default APN for Ethernet PDN types</w:t>
            </w:r>
          </w:p>
        </w:tc>
        <w:tc>
          <w:tcPr>
            <w:tcW w:w="0" w:type="auto"/>
            <w:tcBorders>
              <w:top w:val="single" w:sz="4" w:space="0" w:color="auto"/>
              <w:left w:val="single" w:sz="4" w:space="0" w:color="auto"/>
              <w:bottom w:val="single" w:sz="4" w:space="0" w:color="auto"/>
              <w:right w:val="single" w:sz="4" w:space="0" w:color="auto"/>
            </w:tcBorders>
            <w:hideMark/>
          </w:tcPr>
          <w:p w14:paraId="1901D33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10279C" w14:textId="77777777" w:rsidR="001C50D8" w:rsidRDefault="001C50D8">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64CC94F0" w14:textId="77777777" w:rsidR="001C50D8" w:rsidRDefault="001C50D8">
            <w:pPr>
              <w:pStyle w:val="TAL"/>
              <w:rPr>
                <w:sz w:val="16"/>
              </w:rPr>
            </w:pPr>
            <w:r>
              <w:rPr>
                <w:sz w:val="16"/>
              </w:rPr>
              <w:t>0828</w:t>
            </w:r>
          </w:p>
        </w:tc>
        <w:tc>
          <w:tcPr>
            <w:tcW w:w="0" w:type="auto"/>
            <w:tcBorders>
              <w:top w:val="single" w:sz="4" w:space="0" w:color="auto"/>
              <w:left w:val="single" w:sz="4" w:space="0" w:color="auto"/>
              <w:bottom w:val="single" w:sz="4" w:space="0" w:color="auto"/>
              <w:right w:val="single" w:sz="4" w:space="0" w:color="auto"/>
            </w:tcBorders>
            <w:hideMark/>
          </w:tcPr>
          <w:p w14:paraId="177AB26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1ACC8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24DF8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9F6C39"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079310" w14:textId="77777777" w:rsidR="001C50D8" w:rsidRDefault="001C50D8">
            <w:pPr>
              <w:pStyle w:val="TAL"/>
              <w:rPr>
                <w:sz w:val="16"/>
              </w:rPr>
            </w:pPr>
            <w:r>
              <w:rPr>
                <w:sz w:val="16"/>
              </w:rPr>
              <w:t>agreed</w:t>
            </w:r>
          </w:p>
        </w:tc>
      </w:tr>
      <w:tr w:rsidR="001C50D8" w14:paraId="1BC13A2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4A827B" w14:textId="77777777" w:rsidR="001C50D8" w:rsidRDefault="001C50D8">
            <w:pPr>
              <w:pStyle w:val="TAL"/>
              <w:rPr>
                <w:sz w:val="16"/>
              </w:rPr>
            </w:pPr>
            <w:r>
              <w:rPr>
                <w:sz w:val="16"/>
              </w:rPr>
              <w:t>C4-211351</w:t>
            </w:r>
          </w:p>
        </w:tc>
        <w:tc>
          <w:tcPr>
            <w:tcW w:w="0" w:type="auto"/>
            <w:tcBorders>
              <w:top w:val="single" w:sz="4" w:space="0" w:color="auto"/>
              <w:left w:val="single" w:sz="4" w:space="0" w:color="auto"/>
              <w:bottom w:val="single" w:sz="4" w:space="0" w:color="auto"/>
              <w:right w:val="single" w:sz="4" w:space="0" w:color="auto"/>
            </w:tcBorders>
            <w:hideMark/>
          </w:tcPr>
          <w:p w14:paraId="2D7C59D7" w14:textId="77777777" w:rsidR="001C50D8" w:rsidRDefault="001C50D8">
            <w:pPr>
              <w:pStyle w:val="TAL"/>
              <w:rPr>
                <w:sz w:val="16"/>
              </w:rPr>
            </w:pPr>
            <w:r>
              <w:rPr>
                <w:sz w:val="16"/>
              </w:rPr>
              <w:t>Extend 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168F469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935B75" w14:textId="77777777" w:rsidR="001C50D8" w:rsidRDefault="001C50D8">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5D285A1D" w14:textId="77777777" w:rsidR="001C50D8" w:rsidRDefault="001C50D8">
            <w:pPr>
              <w:pStyle w:val="TAL"/>
              <w:rPr>
                <w:sz w:val="16"/>
              </w:rPr>
            </w:pPr>
            <w:r>
              <w:rPr>
                <w:sz w:val="16"/>
              </w:rPr>
              <w:t>0829</w:t>
            </w:r>
          </w:p>
        </w:tc>
        <w:tc>
          <w:tcPr>
            <w:tcW w:w="0" w:type="auto"/>
            <w:tcBorders>
              <w:top w:val="single" w:sz="4" w:space="0" w:color="auto"/>
              <w:left w:val="single" w:sz="4" w:space="0" w:color="auto"/>
              <w:bottom w:val="single" w:sz="4" w:space="0" w:color="auto"/>
              <w:right w:val="single" w:sz="4" w:space="0" w:color="auto"/>
            </w:tcBorders>
            <w:hideMark/>
          </w:tcPr>
          <w:p w14:paraId="7015F6B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A748D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A3138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315307"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34AE85D" w14:textId="77777777" w:rsidR="001C50D8" w:rsidRDefault="001C50D8">
            <w:pPr>
              <w:pStyle w:val="TAL"/>
              <w:rPr>
                <w:sz w:val="16"/>
              </w:rPr>
            </w:pPr>
            <w:r>
              <w:rPr>
                <w:sz w:val="16"/>
              </w:rPr>
              <w:t>revised</w:t>
            </w:r>
          </w:p>
        </w:tc>
      </w:tr>
      <w:tr w:rsidR="001C50D8" w14:paraId="5C102CB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E112D4" w14:textId="77777777" w:rsidR="001C50D8" w:rsidRDefault="001C50D8">
            <w:pPr>
              <w:pStyle w:val="TAL"/>
              <w:rPr>
                <w:sz w:val="16"/>
              </w:rPr>
            </w:pPr>
            <w:r>
              <w:rPr>
                <w:sz w:val="16"/>
              </w:rPr>
              <w:t>C4-211820</w:t>
            </w:r>
          </w:p>
        </w:tc>
        <w:tc>
          <w:tcPr>
            <w:tcW w:w="0" w:type="auto"/>
            <w:tcBorders>
              <w:top w:val="single" w:sz="4" w:space="0" w:color="auto"/>
              <w:left w:val="single" w:sz="4" w:space="0" w:color="auto"/>
              <w:bottom w:val="single" w:sz="4" w:space="0" w:color="auto"/>
              <w:right w:val="single" w:sz="4" w:space="0" w:color="auto"/>
            </w:tcBorders>
            <w:hideMark/>
          </w:tcPr>
          <w:p w14:paraId="7B9C4A58" w14:textId="77777777" w:rsidR="001C50D8" w:rsidRDefault="001C50D8">
            <w:pPr>
              <w:pStyle w:val="TAL"/>
              <w:rPr>
                <w:sz w:val="16"/>
              </w:rPr>
            </w:pPr>
            <w:r>
              <w:rPr>
                <w:sz w:val="16"/>
              </w:rPr>
              <w:t>Extend 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35DD116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F23505" w14:textId="77777777" w:rsidR="001C50D8" w:rsidRDefault="001C50D8">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72E90A62" w14:textId="77777777" w:rsidR="001C50D8" w:rsidRDefault="001C50D8">
            <w:pPr>
              <w:pStyle w:val="TAL"/>
              <w:rPr>
                <w:sz w:val="16"/>
              </w:rPr>
            </w:pPr>
            <w:r>
              <w:rPr>
                <w:sz w:val="16"/>
              </w:rPr>
              <w:t>0829</w:t>
            </w:r>
          </w:p>
        </w:tc>
        <w:tc>
          <w:tcPr>
            <w:tcW w:w="0" w:type="auto"/>
            <w:tcBorders>
              <w:top w:val="single" w:sz="4" w:space="0" w:color="auto"/>
              <w:left w:val="single" w:sz="4" w:space="0" w:color="auto"/>
              <w:bottom w:val="single" w:sz="4" w:space="0" w:color="auto"/>
              <w:right w:val="single" w:sz="4" w:space="0" w:color="auto"/>
            </w:tcBorders>
            <w:hideMark/>
          </w:tcPr>
          <w:p w14:paraId="71403E52"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A3BF3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EB31F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E999AA"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DB8F809" w14:textId="77777777" w:rsidR="001C50D8" w:rsidRDefault="001C50D8">
            <w:pPr>
              <w:pStyle w:val="TAL"/>
              <w:rPr>
                <w:sz w:val="16"/>
              </w:rPr>
            </w:pPr>
            <w:r>
              <w:rPr>
                <w:sz w:val="16"/>
              </w:rPr>
              <w:t>revised</w:t>
            </w:r>
          </w:p>
        </w:tc>
      </w:tr>
      <w:tr w:rsidR="001C50D8" w14:paraId="0DB4452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8F3759" w14:textId="77777777" w:rsidR="001C50D8" w:rsidRDefault="001C50D8">
            <w:pPr>
              <w:pStyle w:val="TAL"/>
              <w:rPr>
                <w:sz w:val="16"/>
              </w:rPr>
            </w:pPr>
            <w:r>
              <w:rPr>
                <w:sz w:val="16"/>
              </w:rPr>
              <w:t>C4-211828</w:t>
            </w:r>
          </w:p>
        </w:tc>
        <w:tc>
          <w:tcPr>
            <w:tcW w:w="0" w:type="auto"/>
            <w:tcBorders>
              <w:top w:val="single" w:sz="4" w:space="0" w:color="auto"/>
              <w:left w:val="single" w:sz="4" w:space="0" w:color="auto"/>
              <w:bottom w:val="single" w:sz="4" w:space="0" w:color="auto"/>
              <w:right w:val="single" w:sz="4" w:space="0" w:color="auto"/>
            </w:tcBorders>
            <w:hideMark/>
          </w:tcPr>
          <w:p w14:paraId="584B423F" w14:textId="77777777" w:rsidR="001C50D8" w:rsidRDefault="001C50D8">
            <w:pPr>
              <w:pStyle w:val="TAL"/>
              <w:rPr>
                <w:sz w:val="16"/>
              </w:rPr>
            </w:pPr>
            <w:r>
              <w:rPr>
                <w:sz w:val="16"/>
              </w:rPr>
              <w:t>Cancellation Type for UDICOM</w:t>
            </w:r>
          </w:p>
        </w:tc>
        <w:tc>
          <w:tcPr>
            <w:tcW w:w="0" w:type="auto"/>
            <w:tcBorders>
              <w:top w:val="single" w:sz="4" w:space="0" w:color="auto"/>
              <w:left w:val="single" w:sz="4" w:space="0" w:color="auto"/>
              <w:bottom w:val="single" w:sz="4" w:space="0" w:color="auto"/>
              <w:right w:val="single" w:sz="4" w:space="0" w:color="auto"/>
            </w:tcBorders>
            <w:hideMark/>
          </w:tcPr>
          <w:p w14:paraId="5A3960E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47349D" w14:textId="77777777" w:rsidR="001C50D8" w:rsidRDefault="001C50D8">
            <w:pPr>
              <w:pStyle w:val="TAL"/>
              <w:rPr>
                <w:sz w:val="16"/>
              </w:rPr>
            </w:pPr>
            <w:r>
              <w:rPr>
                <w:sz w:val="16"/>
              </w:rPr>
              <w:t>29.272</w:t>
            </w:r>
          </w:p>
        </w:tc>
        <w:tc>
          <w:tcPr>
            <w:tcW w:w="0" w:type="auto"/>
            <w:tcBorders>
              <w:top w:val="single" w:sz="4" w:space="0" w:color="auto"/>
              <w:left w:val="single" w:sz="4" w:space="0" w:color="auto"/>
              <w:bottom w:val="single" w:sz="4" w:space="0" w:color="auto"/>
              <w:right w:val="single" w:sz="4" w:space="0" w:color="auto"/>
            </w:tcBorders>
            <w:hideMark/>
          </w:tcPr>
          <w:p w14:paraId="54BA5BCD" w14:textId="77777777" w:rsidR="001C50D8" w:rsidRDefault="001C50D8">
            <w:pPr>
              <w:pStyle w:val="TAL"/>
              <w:rPr>
                <w:sz w:val="16"/>
              </w:rPr>
            </w:pPr>
            <w:r>
              <w:rPr>
                <w:sz w:val="16"/>
              </w:rPr>
              <w:t>0829</w:t>
            </w:r>
          </w:p>
        </w:tc>
        <w:tc>
          <w:tcPr>
            <w:tcW w:w="0" w:type="auto"/>
            <w:tcBorders>
              <w:top w:val="single" w:sz="4" w:space="0" w:color="auto"/>
              <w:left w:val="single" w:sz="4" w:space="0" w:color="auto"/>
              <w:bottom w:val="single" w:sz="4" w:space="0" w:color="auto"/>
              <w:right w:val="single" w:sz="4" w:space="0" w:color="auto"/>
            </w:tcBorders>
            <w:hideMark/>
          </w:tcPr>
          <w:p w14:paraId="0C60AF7A"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438934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977720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5E18A3"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2E3F17E" w14:textId="77777777" w:rsidR="001C50D8" w:rsidRDefault="001C50D8">
            <w:pPr>
              <w:pStyle w:val="TAL"/>
              <w:rPr>
                <w:sz w:val="16"/>
              </w:rPr>
            </w:pPr>
            <w:r>
              <w:rPr>
                <w:sz w:val="16"/>
              </w:rPr>
              <w:t>agreed</w:t>
            </w:r>
          </w:p>
        </w:tc>
      </w:tr>
      <w:tr w:rsidR="001C50D8" w14:paraId="72BD0C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CE46A8" w14:textId="77777777" w:rsidR="001C50D8" w:rsidRDefault="001C50D8">
            <w:pPr>
              <w:pStyle w:val="TAL"/>
              <w:rPr>
                <w:sz w:val="16"/>
              </w:rPr>
            </w:pPr>
            <w:r>
              <w:rPr>
                <w:sz w:val="16"/>
              </w:rPr>
              <w:t>C4-211122</w:t>
            </w:r>
          </w:p>
        </w:tc>
        <w:tc>
          <w:tcPr>
            <w:tcW w:w="0" w:type="auto"/>
            <w:tcBorders>
              <w:top w:val="single" w:sz="4" w:space="0" w:color="auto"/>
              <w:left w:val="single" w:sz="4" w:space="0" w:color="auto"/>
              <w:bottom w:val="single" w:sz="4" w:space="0" w:color="auto"/>
              <w:right w:val="single" w:sz="4" w:space="0" w:color="auto"/>
            </w:tcBorders>
            <w:hideMark/>
          </w:tcPr>
          <w:p w14:paraId="1F79722D" w14:textId="77777777" w:rsidR="001C50D8" w:rsidRDefault="001C50D8">
            <w:pPr>
              <w:pStyle w:val="TAL"/>
              <w:rPr>
                <w:sz w:val="16"/>
              </w:rPr>
            </w:pPr>
            <w:r>
              <w:rPr>
                <w:sz w:val="16"/>
              </w:rPr>
              <w:t>PGW Node Name IE in Create Session Response</w:t>
            </w:r>
          </w:p>
        </w:tc>
        <w:tc>
          <w:tcPr>
            <w:tcW w:w="0" w:type="auto"/>
            <w:tcBorders>
              <w:top w:val="single" w:sz="4" w:space="0" w:color="auto"/>
              <w:left w:val="single" w:sz="4" w:space="0" w:color="auto"/>
              <w:bottom w:val="single" w:sz="4" w:space="0" w:color="auto"/>
              <w:right w:val="single" w:sz="4" w:space="0" w:color="auto"/>
            </w:tcBorders>
            <w:hideMark/>
          </w:tcPr>
          <w:p w14:paraId="111DE55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2F40EE6"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7EC74A8" w14:textId="77777777" w:rsidR="001C50D8" w:rsidRDefault="001C50D8">
            <w:pPr>
              <w:pStyle w:val="TAL"/>
              <w:rPr>
                <w:sz w:val="16"/>
              </w:rPr>
            </w:pPr>
            <w:r>
              <w:rPr>
                <w:sz w:val="16"/>
              </w:rPr>
              <w:t>2001</w:t>
            </w:r>
          </w:p>
        </w:tc>
        <w:tc>
          <w:tcPr>
            <w:tcW w:w="0" w:type="auto"/>
            <w:tcBorders>
              <w:top w:val="single" w:sz="4" w:space="0" w:color="auto"/>
              <w:left w:val="single" w:sz="4" w:space="0" w:color="auto"/>
              <w:bottom w:val="single" w:sz="4" w:space="0" w:color="auto"/>
              <w:right w:val="single" w:sz="4" w:space="0" w:color="auto"/>
            </w:tcBorders>
            <w:hideMark/>
          </w:tcPr>
          <w:p w14:paraId="3544287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D182D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949C7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434379"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9801BF2" w14:textId="77777777" w:rsidR="001C50D8" w:rsidRDefault="001C50D8">
            <w:pPr>
              <w:pStyle w:val="TAL"/>
              <w:rPr>
                <w:sz w:val="16"/>
              </w:rPr>
            </w:pPr>
            <w:r>
              <w:rPr>
                <w:sz w:val="16"/>
              </w:rPr>
              <w:t>agreed</w:t>
            </w:r>
          </w:p>
        </w:tc>
      </w:tr>
      <w:tr w:rsidR="001C50D8" w14:paraId="32B9721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937A15" w14:textId="77777777" w:rsidR="001C50D8" w:rsidRDefault="001C50D8">
            <w:pPr>
              <w:pStyle w:val="TAL"/>
              <w:rPr>
                <w:sz w:val="16"/>
              </w:rPr>
            </w:pPr>
            <w:r>
              <w:rPr>
                <w:sz w:val="16"/>
              </w:rPr>
              <w:t>C4-211123</w:t>
            </w:r>
          </w:p>
        </w:tc>
        <w:tc>
          <w:tcPr>
            <w:tcW w:w="0" w:type="auto"/>
            <w:tcBorders>
              <w:top w:val="single" w:sz="4" w:space="0" w:color="auto"/>
              <w:left w:val="single" w:sz="4" w:space="0" w:color="auto"/>
              <w:bottom w:val="single" w:sz="4" w:space="0" w:color="auto"/>
              <w:right w:val="single" w:sz="4" w:space="0" w:color="auto"/>
            </w:tcBorders>
            <w:hideMark/>
          </w:tcPr>
          <w:p w14:paraId="09BF5D76" w14:textId="77777777" w:rsidR="001C50D8" w:rsidRDefault="001C50D8">
            <w:pPr>
              <w:pStyle w:val="TAL"/>
              <w:rPr>
                <w:sz w:val="16"/>
              </w:rPr>
            </w:pPr>
            <w:r>
              <w:rPr>
                <w:sz w:val="16"/>
              </w:rPr>
              <w:t>PGW Node Name IE in Create Session Response</w:t>
            </w:r>
          </w:p>
        </w:tc>
        <w:tc>
          <w:tcPr>
            <w:tcW w:w="0" w:type="auto"/>
            <w:tcBorders>
              <w:top w:val="single" w:sz="4" w:space="0" w:color="auto"/>
              <w:left w:val="single" w:sz="4" w:space="0" w:color="auto"/>
              <w:bottom w:val="single" w:sz="4" w:space="0" w:color="auto"/>
              <w:right w:val="single" w:sz="4" w:space="0" w:color="auto"/>
            </w:tcBorders>
            <w:hideMark/>
          </w:tcPr>
          <w:p w14:paraId="0D71259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BB4A99"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5429B363" w14:textId="77777777" w:rsidR="001C50D8" w:rsidRDefault="001C50D8">
            <w:pPr>
              <w:pStyle w:val="TAL"/>
              <w:rPr>
                <w:sz w:val="16"/>
              </w:rPr>
            </w:pPr>
            <w:r>
              <w:rPr>
                <w:sz w:val="16"/>
              </w:rPr>
              <w:t>2002</w:t>
            </w:r>
          </w:p>
        </w:tc>
        <w:tc>
          <w:tcPr>
            <w:tcW w:w="0" w:type="auto"/>
            <w:tcBorders>
              <w:top w:val="single" w:sz="4" w:space="0" w:color="auto"/>
              <w:left w:val="single" w:sz="4" w:space="0" w:color="auto"/>
              <w:bottom w:val="single" w:sz="4" w:space="0" w:color="auto"/>
              <w:right w:val="single" w:sz="4" w:space="0" w:color="auto"/>
            </w:tcBorders>
            <w:hideMark/>
          </w:tcPr>
          <w:p w14:paraId="5ED3B4B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C8522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0395AD"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91F806"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0E4C07F" w14:textId="77777777" w:rsidR="001C50D8" w:rsidRDefault="001C50D8">
            <w:pPr>
              <w:pStyle w:val="TAL"/>
              <w:rPr>
                <w:sz w:val="16"/>
              </w:rPr>
            </w:pPr>
            <w:r>
              <w:rPr>
                <w:sz w:val="16"/>
              </w:rPr>
              <w:t>agreed</w:t>
            </w:r>
          </w:p>
        </w:tc>
      </w:tr>
      <w:tr w:rsidR="001C50D8" w14:paraId="6160BCD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5AF822" w14:textId="77777777" w:rsidR="001C50D8" w:rsidRDefault="001C50D8">
            <w:pPr>
              <w:pStyle w:val="TAL"/>
              <w:rPr>
                <w:sz w:val="16"/>
              </w:rPr>
            </w:pPr>
            <w:r>
              <w:rPr>
                <w:sz w:val="16"/>
              </w:rPr>
              <w:t>C4-211124</w:t>
            </w:r>
          </w:p>
        </w:tc>
        <w:tc>
          <w:tcPr>
            <w:tcW w:w="0" w:type="auto"/>
            <w:tcBorders>
              <w:top w:val="single" w:sz="4" w:space="0" w:color="auto"/>
              <w:left w:val="single" w:sz="4" w:space="0" w:color="auto"/>
              <w:bottom w:val="single" w:sz="4" w:space="0" w:color="auto"/>
              <w:right w:val="single" w:sz="4" w:space="0" w:color="auto"/>
            </w:tcBorders>
            <w:hideMark/>
          </w:tcPr>
          <w:p w14:paraId="2FEDFC08" w14:textId="77777777" w:rsidR="001C50D8" w:rsidRDefault="001C50D8">
            <w:pPr>
              <w:pStyle w:val="TAL"/>
              <w:rPr>
                <w:sz w:val="16"/>
              </w:rPr>
            </w:pPr>
            <w:r>
              <w:rPr>
                <w:sz w:val="16"/>
              </w:rPr>
              <w:t>PGW reselection</w:t>
            </w:r>
          </w:p>
        </w:tc>
        <w:tc>
          <w:tcPr>
            <w:tcW w:w="0" w:type="auto"/>
            <w:tcBorders>
              <w:top w:val="single" w:sz="4" w:space="0" w:color="auto"/>
              <w:left w:val="single" w:sz="4" w:space="0" w:color="auto"/>
              <w:bottom w:val="single" w:sz="4" w:space="0" w:color="auto"/>
              <w:right w:val="single" w:sz="4" w:space="0" w:color="auto"/>
            </w:tcBorders>
            <w:hideMark/>
          </w:tcPr>
          <w:p w14:paraId="57EA83E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D38D03"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0D5803D" w14:textId="77777777" w:rsidR="001C50D8" w:rsidRDefault="001C50D8">
            <w:pPr>
              <w:pStyle w:val="TAL"/>
              <w:rPr>
                <w:sz w:val="16"/>
              </w:rPr>
            </w:pPr>
            <w:r>
              <w:rPr>
                <w:sz w:val="16"/>
              </w:rPr>
              <w:t>2003</w:t>
            </w:r>
          </w:p>
        </w:tc>
        <w:tc>
          <w:tcPr>
            <w:tcW w:w="0" w:type="auto"/>
            <w:tcBorders>
              <w:top w:val="single" w:sz="4" w:space="0" w:color="auto"/>
              <w:left w:val="single" w:sz="4" w:space="0" w:color="auto"/>
              <w:bottom w:val="single" w:sz="4" w:space="0" w:color="auto"/>
              <w:right w:val="single" w:sz="4" w:space="0" w:color="auto"/>
            </w:tcBorders>
            <w:hideMark/>
          </w:tcPr>
          <w:p w14:paraId="19A556F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05FB0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7D055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642B425"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805CB9B" w14:textId="77777777" w:rsidR="001C50D8" w:rsidRDefault="001C50D8">
            <w:pPr>
              <w:pStyle w:val="TAL"/>
              <w:rPr>
                <w:sz w:val="16"/>
              </w:rPr>
            </w:pPr>
            <w:r>
              <w:rPr>
                <w:sz w:val="16"/>
              </w:rPr>
              <w:t>rejected</w:t>
            </w:r>
          </w:p>
        </w:tc>
      </w:tr>
      <w:tr w:rsidR="001C50D8" w14:paraId="05B0DDB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389104" w14:textId="77777777" w:rsidR="001C50D8" w:rsidRDefault="001C50D8">
            <w:pPr>
              <w:pStyle w:val="TAL"/>
              <w:rPr>
                <w:sz w:val="16"/>
              </w:rPr>
            </w:pPr>
            <w:r>
              <w:rPr>
                <w:sz w:val="16"/>
              </w:rPr>
              <w:t>C4-211125</w:t>
            </w:r>
          </w:p>
        </w:tc>
        <w:tc>
          <w:tcPr>
            <w:tcW w:w="0" w:type="auto"/>
            <w:tcBorders>
              <w:top w:val="single" w:sz="4" w:space="0" w:color="auto"/>
              <w:left w:val="single" w:sz="4" w:space="0" w:color="auto"/>
              <w:bottom w:val="single" w:sz="4" w:space="0" w:color="auto"/>
              <w:right w:val="single" w:sz="4" w:space="0" w:color="auto"/>
            </w:tcBorders>
            <w:hideMark/>
          </w:tcPr>
          <w:p w14:paraId="3020204B" w14:textId="77777777" w:rsidR="001C50D8" w:rsidRDefault="001C50D8">
            <w:pPr>
              <w:pStyle w:val="TAL"/>
              <w:rPr>
                <w:sz w:val="16"/>
              </w:rPr>
            </w:pPr>
            <w:r>
              <w:rPr>
                <w:sz w:val="16"/>
              </w:rPr>
              <w:t>PGW reselection</w:t>
            </w:r>
          </w:p>
        </w:tc>
        <w:tc>
          <w:tcPr>
            <w:tcW w:w="0" w:type="auto"/>
            <w:tcBorders>
              <w:top w:val="single" w:sz="4" w:space="0" w:color="auto"/>
              <w:left w:val="single" w:sz="4" w:space="0" w:color="auto"/>
              <w:bottom w:val="single" w:sz="4" w:space="0" w:color="auto"/>
              <w:right w:val="single" w:sz="4" w:space="0" w:color="auto"/>
            </w:tcBorders>
            <w:hideMark/>
          </w:tcPr>
          <w:p w14:paraId="5B83AEEB"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DA46C2"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01D97512" w14:textId="77777777" w:rsidR="001C50D8" w:rsidRDefault="001C50D8">
            <w:pPr>
              <w:pStyle w:val="TAL"/>
              <w:rPr>
                <w:sz w:val="16"/>
              </w:rPr>
            </w:pPr>
            <w:r>
              <w:rPr>
                <w:sz w:val="16"/>
              </w:rPr>
              <w:t>2004</w:t>
            </w:r>
          </w:p>
        </w:tc>
        <w:tc>
          <w:tcPr>
            <w:tcW w:w="0" w:type="auto"/>
            <w:tcBorders>
              <w:top w:val="single" w:sz="4" w:space="0" w:color="auto"/>
              <w:left w:val="single" w:sz="4" w:space="0" w:color="auto"/>
              <w:bottom w:val="single" w:sz="4" w:space="0" w:color="auto"/>
              <w:right w:val="single" w:sz="4" w:space="0" w:color="auto"/>
            </w:tcBorders>
            <w:hideMark/>
          </w:tcPr>
          <w:p w14:paraId="0E6CD8E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CAEE7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2A369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27C70DB"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B026385" w14:textId="77777777" w:rsidR="001C50D8" w:rsidRDefault="001C50D8">
            <w:pPr>
              <w:pStyle w:val="TAL"/>
              <w:rPr>
                <w:sz w:val="16"/>
              </w:rPr>
            </w:pPr>
            <w:r>
              <w:rPr>
                <w:sz w:val="16"/>
              </w:rPr>
              <w:t>revised</w:t>
            </w:r>
          </w:p>
        </w:tc>
      </w:tr>
      <w:tr w:rsidR="001C50D8" w14:paraId="22A0184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36FE70" w14:textId="77777777" w:rsidR="001C50D8" w:rsidRDefault="001C50D8">
            <w:pPr>
              <w:pStyle w:val="TAL"/>
              <w:rPr>
                <w:sz w:val="16"/>
              </w:rPr>
            </w:pPr>
            <w:r>
              <w:rPr>
                <w:sz w:val="16"/>
              </w:rPr>
              <w:t>C4-211612</w:t>
            </w:r>
          </w:p>
        </w:tc>
        <w:tc>
          <w:tcPr>
            <w:tcW w:w="0" w:type="auto"/>
            <w:tcBorders>
              <w:top w:val="single" w:sz="4" w:space="0" w:color="auto"/>
              <w:left w:val="single" w:sz="4" w:space="0" w:color="auto"/>
              <w:bottom w:val="single" w:sz="4" w:space="0" w:color="auto"/>
              <w:right w:val="single" w:sz="4" w:space="0" w:color="auto"/>
            </w:tcBorders>
            <w:hideMark/>
          </w:tcPr>
          <w:p w14:paraId="71CBEEAB" w14:textId="77777777" w:rsidR="001C50D8" w:rsidRDefault="001C50D8">
            <w:pPr>
              <w:pStyle w:val="TAL"/>
              <w:rPr>
                <w:sz w:val="16"/>
              </w:rPr>
            </w:pPr>
            <w:r>
              <w:rPr>
                <w:sz w:val="16"/>
              </w:rPr>
              <w:t>PGW reselection</w:t>
            </w:r>
          </w:p>
        </w:tc>
        <w:tc>
          <w:tcPr>
            <w:tcW w:w="0" w:type="auto"/>
            <w:tcBorders>
              <w:top w:val="single" w:sz="4" w:space="0" w:color="auto"/>
              <w:left w:val="single" w:sz="4" w:space="0" w:color="auto"/>
              <w:bottom w:val="single" w:sz="4" w:space="0" w:color="auto"/>
              <w:right w:val="single" w:sz="4" w:space="0" w:color="auto"/>
            </w:tcBorders>
            <w:hideMark/>
          </w:tcPr>
          <w:p w14:paraId="37900A3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E394DA"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54D238A0" w14:textId="77777777" w:rsidR="001C50D8" w:rsidRDefault="001C50D8">
            <w:pPr>
              <w:pStyle w:val="TAL"/>
              <w:rPr>
                <w:sz w:val="16"/>
              </w:rPr>
            </w:pPr>
            <w:r>
              <w:rPr>
                <w:sz w:val="16"/>
              </w:rPr>
              <w:t>2004</w:t>
            </w:r>
          </w:p>
        </w:tc>
        <w:tc>
          <w:tcPr>
            <w:tcW w:w="0" w:type="auto"/>
            <w:tcBorders>
              <w:top w:val="single" w:sz="4" w:space="0" w:color="auto"/>
              <w:left w:val="single" w:sz="4" w:space="0" w:color="auto"/>
              <w:bottom w:val="single" w:sz="4" w:space="0" w:color="auto"/>
              <w:right w:val="single" w:sz="4" w:space="0" w:color="auto"/>
            </w:tcBorders>
            <w:hideMark/>
          </w:tcPr>
          <w:p w14:paraId="1FD32C4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55F3E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7A1460"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D6C503C"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F4EF1D3" w14:textId="77777777" w:rsidR="001C50D8" w:rsidRDefault="001C50D8">
            <w:pPr>
              <w:pStyle w:val="TAL"/>
              <w:rPr>
                <w:sz w:val="16"/>
              </w:rPr>
            </w:pPr>
            <w:r>
              <w:rPr>
                <w:sz w:val="16"/>
              </w:rPr>
              <w:t>revised</w:t>
            </w:r>
          </w:p>
        </w:tc>
      </w:tr>
      <w:tr w:rsidR="001C50D8" w14:paraId="31F68FA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2D103FB" w14:textId="77777777" w:rsidR="001C50D8" w:rsidRDefault="001C50D8">
            <w:pPr>
              <w:pStyle w:val="TAL"/>
              <w:rPr>
                <w:sz w:val="16"/>
              </w:rPr>
            </w:pPr>
            <w:r>
              <w:rPr>
                <w:sz w:val="16"/>
              </w:rPr>
              <w:t>C4-211705</w:t>
            </w:r>
          </w:p>
        </w:tc>
        <w:tc>
          <w:tcPr>
            <w:tcW w:w="0" w:type="auto"/>
            <w:tcBorders>
              <w:top w:val="single" w:sz="4" w:space="0" w:color="auto"/>
              <w:left w:val="single" w:sz="4" w:space="0" w:color="auto"/>
              <w:bottom w:val="single" w:sz="4" w:space="0" w:color="auto"/>
              <w:right w:val="single" w:sz="4" w:space="0" w:color="auto"/>
            </w:tcBorders>
            <w:hideMark/>
          </w:tcPr>
          <w:p w14:paraId="5792B55C" w14:textId="77777777" w:rsidR="001C50D8" w:rsidRDefault="001C50D8">
            <w:pPr>
              <w:pStyle w:val="TAL"/>
              <w:rPr>
                <w:sz w:val="16"/>
              </w:rPr>
            </w:pPr>
            <w:r>
              <w:rPr>
                <w:sz w:val="16"/>
              </w:rPr>
              <w:t>PGW reselection</w:t>
            </w:r>
          </w:p>
        </w:tc>
        <w:tc>
          <w:tcPr>
            <w:tcW w:w="0" w:type="auto"/>
            <w:tcBorders>
              <w:top w:val="single" w:sz="4" w:space="0" w:color="auto"/>
              <w:left w:val="single" w:sz="4" w:space="0" w:color="auto"/>
              <w:bottom w:val="single" w:sz="4" w:space="0" w:color="auto"/>
              <w:right w:val="single" w:sz="4" w:space="0" w:color="auto"/>
            </w:tcBorders>
            <w:hideMark/>
          </w:tcPr>
          <w:p w14:paraId="324469F5" w14:textId="77777777" w:rsidR="001C50D8" w:rsidRDefault="001C50D8">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05A1A630"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5712C2C" w14:textId="77777777" w:rsidR="001C50D8" w:rsidRDefault="001C50D8">
            <w:pPr>
              <w:pStyle w:val="TAL"/>
              <w:rPr>
                <w:sz w:val="16"/>
              </w:rPr>
            </w:pPr>
            <w:r>
              <w:rPr>
                <w:sz w:val="16"/>
              </w:rPr>
              <w:t>2004</w:t>
            </w:r>
          </w:p>
        </w:tc>
        <w:tc>
          <w:tcPr>
            <w:tcW w:w="0" w:type="auto"/>
            <w:tcBorders>
              <w:top w:val="single" w:sz="4" w:space="0" w:color="auto"/>
              <w:left w:val="single" w:sz="4" w:space="0" w:color="auto"/>
              <w:bottom w:val="single" w:sz="4" w:space="0" w:color="auto"/>
              <w:right w:val="single" w:sz="4" w:space="0" w:color="auto"/>
            </w:tcBorders>
            <w:hideMark/>
          </w:tcPr>
          <w:p w14:paraId="01B85853"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8210E7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33D7EC"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EF6588"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D16E25B" w14:textId="77777777" w:rsidR="001C50D8" w:rsidRDefault="001C50D8">
            <w:pPr>
              <w:pStyle w:val="TAL"/>
              <w:rPr>
                <w:sz w:val="16"/>
              </w:rPr>
            </w:pPr>
            <w:r>
              <w:rPr>
                <w:sz w:val="16"/>
              </w:rPr>
              <w:t>agreed</w:t>
            </w:r>
          </w:p>
        </w:tc>
      </w:tr>
      <w:tr w:rsidR="001C50D8" w14:paraId="4447477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F0F3C5" w14:textId="77777777" w:rsidR="001C50D8" w:rsidRDefault="001C50D8">
            <w:pPr>
              <w:pStyle w:val="TAL"/>
              <w:rPr>
                <w:sz w:val="16"/>
              </w:rPr>
            </w:pPr>
            <w:r>
              <w:rPr>
                <w:sz w:val="16"/>
              </w:rPr>
              <w:t>C4-211267</w:t>
            </w:r>
          </w:p>
        </w:tc>
        <w:tc>
          <w:tcPr>
            <w:tcW w:w="0" w:type="auto"/>
            <w:tcBorders>
              <w:top w:val="single" w:sz="4" w:space="0" w:color="auto"/>
              <w:left w:val="single" w:sz="4" w:space="0" w:color="auto"/>
              <w:bottom w:val="single" w:sz="4" w:space="0" w:color="auto"/>
              <w:right w:val="single" w:sz="4" w:space="0" w:color="auto"/>
            </w:tcBorders>
            <w:hideMark/>
          </w:tcPr>
          <w:p w14:paraId="68C4B610" w14:textId="77777777" w:rsidR="001C50D8" w:rsidRDefault="001C50D8">
            <w:pPr>
              <w:pStyle w:val="TAL"/>
              <w:rPr>
                <w:sz w:val="16"/>
              </w:rPr>
            </w:pPr>
            <w:r>
              <w:rPr>
                <w:sz w:val="16"/>
              </w:rPr>
              <w:t>Essential Correction to UE NR security capability</w:t>
            </w:r>
          </w:p>
        </w:tc>
        <w:tc>
          <w:tcPr>
            <w:tcW w:w="0" w:type="auto"/>
            <w:tcBorders>
              <w:top w:val="single" w:sz="4" w:space="0" w:color="auto"/>
              <w:left w:val="single" w:sz="4" w:space="0" w:color="auto"/>
              <w:bottom w:val="single" w:sz="4" w:space="0" w:color="auto"/>
              <w:right w:val="single" w:sz="4" w:space="0" w:color="auto"/>
            </w:tcBorders>
            <w:hideMark/>
          </w:tcPr>
          <w:p w14:paraId="5D897A6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2A6FAD"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3D0B3603" w14:textId="77777777" w:rsidR="001C50D8" w:rsidRDefault="001C50D8">
            <w:pPr>
              <w:pStyle w:val="TAL"/>
              <w:rPr>
                <w:sz w:val="16"/>
              </w:rPr>
            </w:pPr>
            <w:r>
              <w:rPr>
                <w:sz w:val="16"/>
              </w:rPr>
              <w:t>2005</w:t>
            </w:r>
          </w:p>
        </w:tc>
        <w:tc>
          <w:tcPr>
            <w:tcW w:w="0" w:type="auto"/>
            <w:tcBorders>
              <w:top w:val="single" w:sz="4" w:space="0" w:color="auto"/>
              <w:left w:val="single" w:sz="4" w:space="0" w:color="auto"/>
              <w:bottom w:val="single" w:sz="4" w:space="0" w:color="auto"/>
              <w:right w:val="single" w:sz="4" w:space="0" w:color="auto"/>
            </w:tcBorders>
            <w:hideMark/>
          </w:tcPr>
          <w:p w14:paraId="7223D5C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CDE29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7B129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846911"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ABF9F19" w14:textId="77777777" w:rsidR="001C50D8" w:rsidRDefault="001C50D8">
            <w:pPr>
              <w:pStyle w:val="TAL"/>
              <w:rPr>
                <w:sz w:val="16"/>
              </w:rPr>
            </w:pPr>
            <w:r>
              <w:rPr>
                <w:sz w:val="16"/>
              </w:rPr>
              <w:t>revised</w:t>
            </w:r>
          </w:p>
        </w:tc>
      </w:tr>
      <w:tr w:rsidR="001C50D8" w14:paraId="1DAEE8D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D8D81B5" w14:textId="77777777" w:rsidR="001C50D8" w:rsidRDefault="001C50D8">
            <w:pPr>
              <w:pStyle w:val="TAL"/>
              <w:rPr>
                <w:sz w:val="16"/>
              </w:rPr>
            </w:pPr>
            <w:r>
              <w:rPr>
                <w:sz w:val="16"/>
              </w:rPr>
              <w:t>C4-211641</w:t>
            </w:r>
          </w:p>
        </w:tc>
        <w:tc>
          <w:tcPr>
            <w:tcW w:w="0" w:type="auto"/>
            <w:tcBorders>
              <w:top w:val="single" w:sz="4" w:space="0" w:color="auto"/>
              <w:left w:val="single" w:sz="4" w:space="0" w:color="auto"/>
              <w:bottom w:val="single" w:sz="4" w:space="0" w:color="auto"/>
              <w:right w:val="single" w:sz="4" w:space="0" w:color="auto"/>
            </w:tcBorders>
            <w:hideMark/>
          </w:tcPr>
          <w:p w14:paraId="38B60905" w14:textId="77777777" w:rsidR="001C50D8" w:rsidRDefault="001C50D8">
            <w:pPr>
              <w:pStyle w:val="TAL"/>
              <w:rPr>
                <w:sz w:val="16"/>
              </w:rPr>
            </w:pPr>
            <w:r>
              <w:rPr>
                <w:sz w:val="16"/>
              </w:rPr>
              <w:t>Essential Correction to UE NR security capability</w:t>
            </w:r>
          </w:p>
        </w:tc>
        <w:tc>
          <w:tcPr>
            <w:tcW w:w="0" w:type="auto"/>
            <w:tcBorders>
              <w:top w:val="single" w:sz="4" w:space="0" w:color="auto"/>
              <w:left w:val="single" w:sz="4" w:space="0" w:color="auto"/>
              <w:bottom w:val="single" w:sz="4" w:space="0" w:color="auto"/>
              <w:right w:val="single" w:sz="4" w:space="0" w:color="auto"/>
            </w:tcBorders>
            <w:hideMark/>
          </w:tcPr>
          <w:p w14:paraId="3A84DFD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8CA2A3"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C480508" w14:textId="77777777" w:rsidR="001C50D8" w:rsidRDefault="001C50D8">
            <w:pPr>
              <w:pStyle w:val="TAL"/>
              <w:rPr>
                <w:sz w:val="16"/>
              </w:rPr>
            </w:pPr>
            <w:r>
              <w:rPr>
                <w:sz w:val="16"/>
              </w:rPr>
              <w:t>2005</w:t>
            </w:r>
          </w:p>
        </w:tc>
        <w:tc>
          <w:tcPr>
            <w:tcW w:w="0" w:type="auto"/>
            <w:tcBorders>
              <w:top w:val="single" w:sz="4" w:space="0" w:color="auto"/>
              <w:left w:val="single" w:sz="4" w:space="0" w:color="auto"/>
              <w:bottom w:val="single" w:sz="4" w:space="0" w:color="auto"/>
              <w:right w:val="single" w:sz="4" w:space="0" w:color="auto"/>
            </w:tcBorders>
            <w:hideMark/>
          </w:tcPr>
          <w:p w14:paraId="61F5D820"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7123C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275A50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494920"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48717F6" w14:textId="77777777" w:rsidR="001C50D8" w:rsidRDefault="001C50D8">
            <w:pPr>
              <w:pStyle w:val="TAL"/>
              <w:rPr>
                <w:sz w:val="16"/>
              </w:rPr>
            </w:pPr>
            <w:r>
              <w:rPr>
                <w:sz w:val="16"/>
              </w:rPr>
              <w:t>agreed</w:t>
            </w:r>
          </w:p>
        </w:tc>
      </w:tr>
      <w:tr w:rsidR="001C50D8" w14:paraId="6017BCE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279450" w14:textId="77777777" w:rsidR="001C50D8" w:rsidRDefault="001C50D8">
            <w:pPr>
              <w:pStyle w:val="TAL"/>
              <w:rPr>
                <w:sz w:val="16"/>
              </w:rPr>
            </w:pPr>
            <w:r>
              <w:rPr>
                <w:sz w:val="16"/>
              </w:rPr>
              <w:t>C4-211268</w:t>
            </w:r>
          </w:p>
        </w:tc>
        <w:tc>
          <w:tcPr>
            <w:tcW w:w="0" w:type="auto"/>
            <w:tcBorders>
              <w:top w:val="single" w:sz="4" w:space="0" w:color="auto"/>
              <w:left w:val="single" w:sz="4" w:space="0" w:color="auto"/>
              <w:bottom w:val="single" w:sz="4" w:space="0" w:color="auto"/>
              <w:right w:val="single" w:sz="4" w:space="0" w:color="auto"/>
            </w:tcBorders>
            <w:hideMark/>
          </w:tcPr>
          <w:p w14:paraId="3B71A5D7" w14:textId="77777777" w:rsidR="001C50D8" w:rsidRDefault="001C50D8">
            <w:pPr>
              <w:pStyle w:val="TAL"/>
              <w:rPr>
                <w:sz w:val="16"/>
              </w:rPr>
            </w:pPr>
            <w:r>
              <w:rPr>
                <w:sz w:val="16"/>
              </w:rPr>
              <w:t>Essential Correction to UE NR security capability</w:t>
            </w:r>
          </w:p>
        </w:tc>
        <w:tc>
          <w:tcPr>
            <w:tcW w:w="0" w:type="auto"/>
            <w:tcBorders>
              <w:top w:val="single" w:sz="4" w:space="0" w:color="auto"/>
              <w:left w:val="single" w:sz="4" w:space="0" w:color="auto"/>
              <w:bottom w:val="single" w:sz="4" w:space="0" w:color="auto"/>
              <w:right w:val="single" w:sz="4" w:space="0" w:color="auto"/>
            </w:tcBorders>
            <w:hideMark/>
          </w:tcPr>
          <w:p w14:paraId="11F40EB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E51B48"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25477B8" w14:textId="77777777" w:rsidR="001C50D8" w:rsidRDefault="001C50D8">
            <w:pPr>
              <w:pStyle w:val="TAL"/>
              <w:rPr>
                <w:sz w:val="16"/>
              </w:rPr>
            </w:pPr>
            <w:r>
              <w:rPr>
                <w:sz w:val="16"/>
              </w:rPr>
              <w:t>2006</w:t>
            </w:r>
          </w:p>
        </w:tc>
        <w:tc>
          <w:tcPr>
            <w:tcW w:w="0" w:type="auto"/>
            <w:tcBorders>
              <w:top w:val="single" w:sz="4" w:space="0" w:color="auto"/>
              <w:left w:val="single" w:sz="4" w:space="0" w:color="auto"/>
              <w:bottom w:val="single" w:sz="4" w:space="0" w:color="auto"/>
              <w:right w:val="single" w:sz="4" w:space="0" w:color="auto"/>
            </w:tcBorders>
            <w:hideMark/>
          </w:tcPr>
          <w:p w14:paraId="1D818A2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9E293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9F6F5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A7FCA22"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37A262F" w14:textId="77777777" w:rsidR="001C50D8" w:rsidRDefault="001C50D8">
            <w:pPr>
              <w:pStyle w:val="TAL"/>
              <w:rPr>
                <w:sz w:val="16"/>
              </w:rPr>
            </w:pPr>
            <w:r>
              <w:rPr>
                <w:sz w:val="16"/>
              </w:rPr>
              <w:t>revised</w:t>
            </w:r>
          </w:p>
        </w:tc>
      </w:tr>
      <w:tr w:rsidR="001C50D8" w14:paraId="0BD0EC5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B5DB7C" w14:textId="77777777" w:rsidR="001C50D8" w:rsidRDefault="001C50D8">
            <w:pPr>
              <w:pStyle w:val="TAL"/>
              <w:rPr>
                <w:sz w:val="16"/>
              </w:rPr>
            </w:pPr>
            <w:r>
              <w:rPr>
                <w:sz w:val="16"/>
              </w:rPr>
              <w:t>C4-211642</w:t>
            </w:r>
          </w:p>
        </w:tc>
        <w:tc>
          <w:tcPr>
            <w:tcW w:w="0" w:type="auto"/>
            <w:tcBorders>
              <w:top w:val="single" w:sz="4" w:space="0" w:color="auto"/>
              <w:left w:val="single" w:sz="4" w:space="0" w:color="auto"/>
              <w:bottom w:val="single" w:sz="4" w:space="0" w:color="auto"/>
              <w:right w:val="single" w:sz="4" w:space="0" w:color="auto"/>
            </w:tcBorders>
            <w:hideMark/>
          </w:tcPr>
          <w:p w14:paraId="20B1CC10" w14:textId="77777777" w:rsidR="001C50D8" w:rsidRDefault="001C50D8">
            <w:pPr>
              <w:pStyle w:val="TAL"/>
              <w:rPr>
                <w:sz w:val="16"/>
              </w:rPr>
            </w:pPr>
            <w:r>
              <w:rPr>
                <w:sz w:val="16"/>
              </w:rPr>
              <w:t>Essential Correction to UE NR security capability</w:t>
            </w:r>
          </w:p>
        </w:tc>
        <w:tc>
          <w:tcPr>
            <w:tcW w:w="0" w:type="auto"/>
            <w:tcBorders>
              <w:top w:val="single" w:sz="4" w:space="0" w:color="auto"/>
              <w:left w:val="single" w:sz="4" w:space="0" w:color="auto"/>
              <w:bottom w:val="single" w:sz="4" w:space="0" w:color="auto"/>
              <w:right w:val="single" w:sz="4" w:space="0" w:color="auto"/>
            </w:tcBorders>
            <w:hideMark/>
          </w:tcPr>
          <w:p w14:paraId="5FEE352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7969D0"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5CDD3231" w14:textId="77777777" w:rsidR="001C50D8" w:rsidRDefault="001C50D8">
            <w:pPr>
              <w:pStyle w:val="TAL"/>
              <w:rPr>
                <w:sz w:val="16"/>
              </w:rPr>
            </w:pPr>
            <w:r>
              <w:rPr>
                <w:sz w:val="16"/>
              </w:rPr>
              <w:t>2006</w:t>
            </w:r>
          </w:p>
        </w:tc>
        <w:tc>
          <w:tcPr>
            <w:tcW w:w="0" w:type="auto"/>
            <w:tcBorders>
              <w:top w:val="single" w:sz="4" w:space="0" w:color="auto"/>
              <w:left w:val="single" w:sz="4" w:space="0" w:color="auto"/>
              <w:bottom w:val="single" w:sz="4" w:space="0" w:color="auto"/>
              <w:right w:val="single" w:sz="4" w:space="0" w:color="auto"/>
            </w:tcBorders>
            <w:hideMark/>
          </w:tcPr>
          <w:p w14:paraId="2CDB75A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3CE75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851CB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AADC2A"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3CD08A2" w14:textId="77777777" w:rsidR="001C50D8" w:rsidRDefault="001C50D8">
            <w:pPr>
              <w:pStyle w:val="TAL"/>
              <w:rPr>
                <w:sz w:val="16"/>
              </w:rPr>
            </w:pPr>
            <w:r>
              <w:rPr>
                <w:sz w:val="16"/>
              </w:rPr>
              <w:t>agreed</w:t>
            </w:r>
          </w:p>
        </w:tc>
      </w:tr>
      <w:tr w:rsidR="001C50D8" w14:paraId="1815A67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08B0DB" w14:textId="77777777" w:rsidR="001C50D8" w:rsidRDefault="001C50D8">
            <w:pPr>
              <w:pStyle w:val="TAL"/>
              <w:rPr>
                <w:sz w:val="16"/>
              </w:rPr>
            </w:pPr>
            <w:r>
              <w:rPr>
                <w:sz w:val="16"/>
              </w:rPr>
              <w:t>C4-211272</w:t>
            </w:r>
          </w:p>
        </w:tc>
        <w:tc>
          <w:tcPr>
            <w:tcW w:w="0" w:type="auto"/>
            <w:tcBorders>
              <w:top w:val="single" w:sz="4" w:space="0" w:color="auto"/>
              <w:left w:val="single" w:sz="4" w:space="0" w:color="auto"/>
              <w:bottom w:val="single" w:sz="4" w:space="0" w:color="auto"/>
              <w:right w:val="single" w:sz="4" w:space="0" w:color="auto"/>
            </w:tcBorders>
            <w:hideMark/>
          </w:tcPr>
          <w:p w14:paraId="0D75B22E" w14:textId="77777777" w:rsidR="001C50D8" w:rsidRDefault="001C50D8">
            <w:pPr>
              <w:pStyle w:val="TAL"/>
              <w:rPr>
                <w:sz w:val="16"/>
              </w:rPr>
            </w:pPr>
            <w:r>
              <w:rPr>
                <w:sz w:val="16"/>
              </w:rPr>
              <w:t>Essential Correction to Transaction Identifier</w:t>
            </w:r>
          </w:p>
        </w:tc>
        <w:tc>
          <w:tcPr>
            <w:tcW w:w="0" w:type="auto"/>
            <w:tcBorders>
              <w:top w:val="single" w:sz="4" w:space="0" w:color="auto"/>
              <w:left w:val="single" w:sz="4" w:space="0" w:color="auto"/>
              <w:bottom w:val="single" w:sz="4" w:space="0" w:color="auto"/>
              <w:right w:val="single" w:sz="4" w:space="0" w:color="auto"/>
            </w:tcBorders>
            <w:hideMark/>
          </w:tcPr>
          <w:p w14:paraId="7741426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9D9CB9"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4292324F" w14:textId="77777777" w:rsidR="001C50D8" w:rsidRDefault="001C50D8">
            <w:pPr>
              <w:pStyle w:val="TAL"/>
              <w:rPr>
                <w:sz w:val="16"/>
              </w:rPr>
            </w:pPr>
            <w:r>
              <w:rPr>
                <w:sz w:val="16"/>
              </w:rPr>
              <w:t>2007</w:t>
            </w:r>
          </w:p>
        </w:tc>
        <w:tc>
          <w:tcPr>
            <w:tcW w:w="0" w:type="auto"/>
            <w:tcBorders>
              <w:top w:val="single" w:sz="4" w:space="0" w:color="auto"/>
              <w:left w:val="single" w:sz="4" w:space="0" w:color="auto"/>
              <w:bottom w:val="single" w:sz="4" w:space="0" w:color="auto"/>
              <w:right w:val="single" w:sz="4" w:space="0" w:color="auto"/>
            </w:tcBorders>
            <w:hideMark/>
          </w:tcPr>
          <w:p w14:paraId="7DA0D70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6597E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80947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CB76A2"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5931EE9" w14:textId="77777777" w:rsidR="001C50D8" w:rsidRDefault="001C50D8">
            <w:pPr>
              <w:pStyle w:val="TAL"/>
              <w:rPr>
                <w:sz w:val="16"/>
              </w:rPr>
            </w:pPr>
            <w:r>
              <w:rPr>
                <w:sz w:val="16"/>
              </w:rPr>
              <w:t>postponed</w:t>
            </w:r>
          </w:p>
        </w:tc>
      </w:tr>
      <w:tr w:rsidR="001C50D8" w14:paraId="17174FA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19EEFB5" w14:textId="77777777" w:rsidR="001C50D8" w:rsidRDefault="001C50D8">
            <w:pPr>
              <w:pStyle w:val="TAL"/>
              <w:rPr>
                <w:sz w:val="16"/>
              </w:rPr>
            </w:pPr>
            <w:r>
              <w:rPr>
                <w:sz w:val="16"/>
              </w:rPr>
              <w:t>C4-211273</w:t>
            </w:r>
          </w:p>
        </w:tc>
        <w:tc>
          <w:tcPr>
            <w:tcW w:w="0" w:type="auto"/>
            <w:tcBorders>
              <w:top w:val="single" w:sz="4" w:space="0" w:color="auto"/>
              <w:left w:val="single" w:sz="4" w:space="0" w:color="auto"/>
              <w:bottom w:val="single" w:sz="4" w:space="0" w:color="auto"/>
              <w:right w:val="single" w:sz="4" w:space="0" w:color="auto"/>
            </w:tcBorders>
            <w:hideMark/>
          </w:tcPr>
          <w:p w14:paraId="195E9E24" w14:textId="77777777" w:rsidR="001C50D8" w:rsidRDefault="001C50D8">
            <w:pPr>
              <w:pStyle w:val="TAL"/>
              <w:rPr>
                <w:sz w:val="16"/>
              </w:rPr>
            </w:pPr>
            <w:r>
              <w:rPr>
                <w:sz w:val="16"/>
              </w:rPr>
              <w:t>Essential Correction to Transaction Identifier</w:t>
            </w:r>
          </w:p>
        </w:tc>
        <w:tc>
          <w:tcPr>
            <w:tcW w:w="0" w:type="auto"/>
            <w:tcBorders>
              <w:top w:val="single" w:sz="4" w:space="0" w:color="auto"/>
              <w:left w:val="single" w:sz="4" w:space="0" w:color="auto"/>
              <w:bottom w:val="single" w:sz="4" w:space="0" w:color="auto"/>
              <w:right w:val="single" w:sz="4" w:space="0" w:color="auto"/>
            </w:tcBorders>
            <w:hideMark/>
          </w:tcPr>
          <w:p w14:paraId="5DE5851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2EF402" w14:textId="77777777" w:rsidR="001C50D8" w:rsidRDefault="001C50D8">
            <w:pPr>
              <w:pStyle w:val="TAL"/>
              <w:rPr>
                <w:sz w:val="16"/>
              </w:rPr>
            </w:pPr>
            <w:r>
              <w:rPr>
                <w:sz w:val="16"/>
              </w:rPr>
              <w:t>29.274</w:t>
            </w:r>
          </w:p>
        </w:tc>
        <w:tc>
          <w:tcPr>
            <w:tcW w:w="0" w:type="auto"/>
            <w:tcBorders>
              <w:top w:val="single" w:sz="4" w:space="0" w:color="auto"/>
              <w:left w:val="single" w:sz="4" w:space="0" w:color="auto"/>
              <w:bottom w:val="single" w:sz="4" w:space="0" w:color="auto"/>
              <w:right w:val="single" w:sz="4" w:space="0" w:color="auto"/>
            </w:tcBorders>
            <w:hideMark/>
          </w:tcPr>
          <w:p w14:paraId="2953BCDB" w14:textId="77777777" w:rsidR="001C50D8" w:rsidRDefault="001C50D8">
            <w:pPr>
              <w:pStyle w:val="TAL"/>
              <w:rPr>
                <w:sz w:val="16"/>
              </w:rPr>
            </w:pPr>
            <w:r>
              <w:rPr>
                <w:sz w:val="16"/>
              </w:rPr>
              <w:t>2008</w:t>
            </w:r>
          </w:p>
        </w:tc>
        <w:tc>
          <w:tcPr>
            <w:tcW w:w="0" w:type="auto"/>
            <w:tcBorders>
              <w:top w:val="single" w:sz="4" w:space="0" w:color="auto"/>
              <w:left w:val="single" w:sz="4" w:space="0" w:color="auto"/>
              <w:bottom w:val="single" w:sz="4" w:space="0" w:color="auto"/>
              <w:right w:val="single" w:sz="4" w:space="0" w:color="auto"/>
            </w:tcBorders>
            <w:hideMark/>
          </w:tcPr>
          <w:p w14:paraId="0C80E60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04F3B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07235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9E3118E"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725255D" w14:textId="77777777" w:rsidR="001C50D8" w:rsidRDefault="001C50D8">
            <w:pPr>
              <w:pStyle w:val="TAL"/>
              <w:rPr>
                <w:sz w:val="16"/>
              </w:rPr>
            </w:pPr>
            <w:r>
              <w:rPr>
                <w:sz w:val="16"/>
              </w:rPr>
              <w:t>postponed</w:t>
            </w:r>
          </w:p>
        </w:tc>
      </w:tr>
      <w:tr w:rsidR="001C50D8" w14:paraId="6CB5622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457297B" w14:textId="77777777" w:rsidR="001C50D8" w:rsidRDefault="001C50D8">
            <w:pPr>
              <w:pStyle w:val="TAL"/>
              <w:rPr>
                <w:sz w:val="16"/>
              </w:rPr>
            </w:pPr>
            <w:r>
              <w:rPr>
                <w:sz w:val="16"/>
              </w:rPr>
              <w:t>C4-211255</w:t>
            </w:r>
          </w:p>
        </w:tc>
        <w:tc>
          <w:tcPr>
            <w:tcW w:w="0" w:type="auto"/>
            <w:tcBorders>
              <w:top w:val="single" w:sz="4" w:space="0" w:color="auto"/>
              <w:left w:val="single" w:sz="4" w:space="0" w:color="auto"/>
              <w:bottom w:val="single" w:sz="4" w:space="0" w:color="auto"/>
              <w:right w:val="single" w:sz="4" w:space="0" w:color="auto"/>
            </w:tcBorders>
            <w:hideMark/>
          </w:tcPr>
          <w:p w14:paraId="4EDF4AE5" w14:textId="77777777" w:rsidR="001C50D8" w:rsidRDefault="001C50D8">
            <w:pPr>
              <w:pStyle w:val="TAL"/>
              <w:rPr>
                <w:sz w:val="16"/>
              </w:rPr>
            </w:pPr>
            <w:r>
              <w:rPr>
                <w:sz w:val="16"/>
              </w:rPr>
              <w:t>Tunnel Status notifying Pause of Charging</w:t>
            </w:r>
          </w:p>
        </w:tc>
        <w:tc>
          <w:tcPr>
            <w:tcW w:w="0" w:type="auto"/>
            <w:tcBorders>
              <w:top w:val="single" w:sz="4" w:space="0" w:color="auto"/>
              <w:left w:val="single" w:sz="4" w:space="0" w:color="auto"/>
              <w:bottom w:val="single" w:sz="4" w:space="0" w:color="auto"/>
              <w:right w:val="single" w:sz="4" w:space="0" w:color="auto"/>
            </w:tcBorders>
            <w:hideMark/>
          </w:tcPr>
          <w:p w14:paraId="67490CB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7A3E18" w14:textId="77777777" w:rsidR="001C50D8" w:rsidRDefault="001C50D8">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04AD0899" w14:textId="77777777" w:rsidR="001C50D8" w:rsidRDefault="001C50D8">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7D2F7C0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B5ACA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AC43AD"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AD1D9C"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455DABE" w14:textId="77777777" w:rsidR="001C50D8" w:rsidRDefault="001C50D8">
            <w:pPr>
              <w:pStyle w:val="TAL"/>
              <w:rPr>
                <w:sz w:val="16"/>
              </w:rPr>
            </w:pPr>
            <w:r>
              <w:rPr>
                <w:sz w:val="16"/>
              </w:rPr>
              <w:t>revised</w:t>
            </w:r>
          </w:p>
        </w:tc>
      </w:tr>
      <w:tr w:rsidR="001C50D8" w14:paraId="751198D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83FFD7" w14:textId="77777777" w:rsidR="001C50D8" w:rsidRDefault="001C50D8">
            <w:pPr>
              <w:pStyle w:val="TAL"/>
              <w:rPr>
                <w:sz w:val="16"/>
              </w:rPr>
            </w:pPr>
            <w:r>
              <w:rPr>
                <w:sz w:val="16"/>
              </w:rPr>
              <w:t>C4-211621</w:t>
            </w:r>
          </w:p>
        </w:tc>
        <w:tc>
          <w:tcPr>
            <w:tcW w:w="0" w:type="auto"/>
            <w:tcBorders>
              <w:top w:val="single" w:sz="4" w:space="0" w:color="auto"/>
              <w:left w:val="single" w:sz="4" w:space="0" w:color="auto"/>
              <w:bottom w:val="single" w:sz="4" w:space="0" w:color="auto"/>
              <w:right w:val="single" w:sz="4" w:space="0" w:color="auto"/>
            </w:tcBorders>
            <w:hideMark/>
          </w:tcPr>
          <w:p w14:paraId="33FA8418" w14:textId="77777777" w:rsidR="001C50D8" w:rsidRDefault="001C50D8">
            <w:pPr>
              <w:pStyle w:val="TAL"/>
              <w:rPr>
                <w:sz w:val="16"/>
              </w:rPr>
            </w:pPr>
            <w:r>
              <w:rPr>
                <w:sz w:val="16"/>
              </w:rPr>
              <w:t>Tunnel Status notifying Pause of Charging</w:t>
            </w:r>
          </w:p>
        </w:tc>
        <w:tc>
          <w:tcPr>
            <w:tcW w:w="0" w:type="auto"/>
            <w:tcBorders>
              <w:top w:val="single" w:sz="4" w:space="0" w:color="auto"/>
              <w:left w:val="single" w:sz="4" w:space="0" w:color="auto"/>
              <w:bottom w:val="single" w:sz="4" w:space="0" w:color="auto"/>
              <w:right w:val="single" w:sz="4" w:space="0" w:color="auto"/>
            </w:tcBorders>
            <w:hideMark/>
          </w:tcPr>
          <w:p w14:paraId="2CAA4DE8"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7B982C" w14:textId="77777777" w:rsidR="001C50D8" w:rsidRDefault="001C50D8">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4C89901F" w14:textId="77777777" w:rsidR="001C50D8" w:rsidRDefault="001C50D8">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546AE1A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60CA0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33EF2C"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6B4966"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0EB7C6F" w14:textId="77777777" w:rsidR="001C50D8" w:rsidRDefault="001C50D8">
            <w:pPr>
              <w:pStyle w:val="TAL"/>
              <w:rPr>
                <w:sz w:val="16"/>
              </w:rPr>
            </w:pPr>
            <w:r>
              <w:rPr>
                <w:sz w:val="16"/>
              </w:rPr>
              <w:t>agreed</w:t>
            </w:r>
          </w:p>
        </w:tc>
      </w:tr>
      <w:tr w:rsidR="001C50D8" w14:paraId="48067EC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228817" w14:textId="77777777" w:rsidR="001C50D8" w:rsidRDefault="001C50D8">
            <w:pPr>
              <w:pStyle w:val="TAL"/>
              <w:rPr>
                <w:sz w:val="16"/>
              </w:rPr>
            </w:pPr>
            <w:r>
              <w:rPr>
                <w:sz w:val="16"/>
              </w:rPr>
              <w:t>C4-211622</w:t>
            </w:r>
          </w:p>
        </w:tc>
        <w:tc>
          <w:tcPr>
            <w:tcW w:w="0" w:type="auto"/>
            <w:tcBorders>
              <w:top w:val="single" w:sz="4" w:space="0" w:color="auto"/>
              <w:left w:val="single" w:sz="4" w:space="0" w:color="auto"/>
              <w:bottom w:val="single" w:sz="4" w:space="0" w:color="auto"/>
              <w:right w:val="single" w:sz="4" w:space="0" w:color="auto"/>
            </w:tcBorders>
            <w:hideMark/>
          </w:tcPr>
          <w:p w14:paraId="2ACBB58B" w14:textId="77777777" w:rsidR="001C50D8" w:rsidRDefault="001C50D8">
            <w:pPr>
              <w:pStyle w:val="TAL"/>
              <w:rPr>
                <w:sz w:val="16"/>
              </w:rPr>
            </w:pPr>
            <w:r>
              <w:rPr>
                <w:sz w:val="16"/>
              </w:rPr>
              <w:t>Tunnel Status notifying Pause of Charging</w:t>
            </w:r>
          </w:p>
        </w:tc>
        <w:tc>
          <w:tcPr>
            <w:tcW w:w="0" w:type="auto"/>
            <w:tcBorders>
              <w:top w:val="single" w:sz="4" w:space="0" w:color="auto"/>
              <w:left w:val="single" w:sz="4" w:space="0" w:color="auto"/>
              <w:bottom w:val="single" w:sz="4" w:space="0" w:color="auto"/>
              <w:right w:val="single" w:sz="4" w:space="0" w:color="auto"/>
            </w:tcBorders>
            <w:hideMark/>
          </w:tcPr>
          <w:p w14:paraId="6400718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0F642B" w14:textId="77777777" w:rsidR="001C50D8" w:rsidRDefault="001C50D8">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69827439" w14:textId="77777777" w:rsidR="001C50D8" w:rsidRDefault="001C50D8">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4CB1AE29"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773413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9AEC5E"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6AD43A"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A5C7521" w14:textId="77777777" w:rsidR="001C50D8" w:rsidRDefault="001C50D8">
            <w:pPr>
              <w:pStyle w:val="TAL"/>
              <w:rPr>
                <w:sz w:val="16"/>
              </w:rPr>
            </w:pPr>
            <w:r>
              <w:rPr>
                <w:sz w:val="16"/>
              </w:rPr>
              <w:t>withdrawn</w:t>
            </w:r>
          </w:p>
        </w:tc>
      </w:tr>
      <w:tr w:rsidR="001C50D8" w14:paraId="68DF938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3B87F7" w14:textId="77777777" w:rsidR="001C50D8" w:rsidRDefault="001C50D8">
            <w:pPr>
              <w:pStyle w:val="TAL"/>
              <w:rPr>
                <w:sz w:val="16"/>
              </w:rPr>
            </w:pPr>
            <w:r>
              <w:rPr>
                <w:sz w:val="16"/>
              </w:rPr>
              <w:t>C4-211274</w:t>
            </w:r>
          </w:p>
        </w:tc>
        <w:tc>
          <w:tcPr>
            <w:tcW w:w="0" w:type="auto"/>
            <w:tcBorders>
              <w:top w:val="single" w:sz="4" w:space="0" w:color="auto"/>
              <w:left w:val="single" w:sz="4" w:space="0" w:color="auto"/>
              <w:bottom w:val="single" w:sz="4" w:space="0" w:color="auto"/>
              <w:right w:val="single" w:sz="4" w:space="0" w:color="auto"/>
            </w:tcBorders>
            <w:hideMark/>
          </w:tcPr>
          <w:p w14:paraId="52DBF47B" w14:textId="77777777" w:rsidR="001C50D8" w:rsidRDefault="001C50D8">
            <w:pPr>
              <w:pStyle w:val="TAL"/>
              <w:rPr>
                <w:sz w:val="16"/>
              </w:rPr>
            </w:pPr>
            <w:r>
              <w:rPr>
                <w:sz w:val="16"/>
              </w:rPr>
              <w:t>Implementation error</w:t>
            </w:r>
          </w:p>
        </w:tc>
        <w:tc>
          <w:tcPr>
            <w:tcW w:w="0" w:type="auto"/>
            <w:tcBorders>
              <w:top w:val="single" w:sz="4" w:space="0" w:color="auto"/>
              <w:left w:val="single" w:sz="4" w:space="0" w:color="auto"/>
              <w:bottom w:val="single" w:sz="4" w:space="0" w:color="auto"/>
              <w:right w:val="single" w:sz="4" w:space="0" w:color="auto"/>
            </w:tcBorders>
            <w:hideMark/>
          </w:tcPr>
          <w:p w14:paraId="5B3F0626" w14:textId="77777777" w:rsidR="001C50D8" w:rsidRDefault="001C50D8">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14:paraId="1BDBB620" w14:textId="77777777" w:rsidR="001C50D8" w:rsidRDefault="001C50D8">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56E6A6B1" w14:textId="77777777" w:rsidR="001C50D8" w:rsidRDefault="001C50D8">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6995AF9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7D0A4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00B71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7BB628"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107F21A" w14:textId="77777777" w:rsidR="001C50D8" w:rsidRDefault="001C50D8">
            <w:pPr>
              <w:pStyle w:val="TAL"/>
              <w:rPr>
                <w:sz w:val="16"/>
              </w:rPr>
            </w:pPr>
            <w:r>
              <w:rPr>
                <w:sz w:val="16"/>
              </w:rPr>
              <w:t>merged</w:t>
            </w:r>
          </w:p>
        </w:tc>
      </w:tr>
      <w:tr w:rsidR="001C50D8" w14:paraId="5E8D87E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2C8CB2" w14:textId="77777777" w:rsidR="001C50D8" w:rsidRDefault="001C50D8">
            <w:pPr>
              <w:pStyle w:val="TAL"/>
              <w:rPr>
                <w:sz w:val="16"/>
              </w:rPr>
            </w:pPr>
            <w:r>
              <w:rPr>
                <w:sz w:val="16"/>
              </w:rPr>
              <w:t>C4-211284</w:t>
            </w:r>
          </w:p>
        </w:tc>
        <w:tc>
          <w:tcPr>
            <w:tcW w:w="0" w:type="auto"/>
            <w:tcBorders>
              <w:top w:val="single" w:sz="4" w:space="0" w:color="auto"/>
              <w:left w:val="single" w:sz="4" w:space="0" w:color="auto"/>
              <w:bottom w:val="single" w:sz="4" w:space="0" w:color="auto"/>
              <w:right w:val="single" w:sz="4" w:space="0" w:color="auto"/>
            </w:tcBorders>
            <w:hideMark/>
          </w:tcPr>
          <w:p w14:paraId="1C1E67E7" w14:textId="77777777" w:rsidR="001C50D8" w:rsidRDefault="001C50D8">
            <w:pPr>
              <w:pStyle w:val="TAL"/>
              <w:rPr>
                <w:sz w:val="16"/>
              </w:rPr>
            </w:pPr>
            <w:r>
              <w:rPr>
                <w:sz w:val="16"/>
              </w:rPr>
              <w:t>Use of Inclusive Language</w:t>
            </w:r>
          </w:p>
        </w:tc>
        <w:tc>
          <w:tcPr>
            <w:tcW w:w="0" w:type="auto"/>
            <w:tcBorders>
              <w:top w:val="single" w:sz="4" w:space="0" w:color="auto"/>
              <w:left w:val="single" w:sz="4" w:space="0" w:color="auto"/>
              <w:bottom w:val="single" w:sz="4" w:space="0" w:color="auto"/>
              <w:right w:val="single" w:sz="4" w:space="0" w:color="auto"/>
            </w:tcBorders>
            <w:hideMark/>
          </w:tcPr>
          <w:p w14:paraId="5584B73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75E949" w14:textId="77777777" w:rsidR="001C50D8" w:rsidRDefault="001C50D8">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49837EB8" w14:textId="77777777" w:rsidR="001C50D8" w:rsidRDefault="001C50D8">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54A1339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44B3B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AE81F7"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0EBCB374"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83D30FE" w14:textId="77777777" w:rsidR="001C50D8" w:rsidRDefault="001C50D8">
            <w:pPr>
              <w:pStyle w:val="TAL"/>
              <w:rPr>
                <w:sz w:val="16"/>
              </w:rPr>
            </w:pPr>
            <w:r>
              <w:rPr>
                <w:sz w:val="16"/>
              </w:rPr>
              <w:t>withdrawn</w:t>
            </w:r>
          </w:p>
        </w:tc>
      </w:tr>
      <w:tr w:rsidR="001C50D8" w14:paraId="7584404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A32D56" w14:textId="77777777" w:rsidR="001C50D8" w:rsidRDefault="001C50D8">
            <w:pPr>
              <w:pStyle w:val="TAL"/>
              <w:rPr>
                <w:sz w:val="16"/>
              </w:rPr>
            </w:pPr>
            <w:r>
              <w:rPr>
                <w:sz w:val="16"/>
              </w:rPr>
              <w:lastRenderedPageBreak/>
              <w:t>C4-211455</w:t>
            </w:r>
          </w:p>
        </w:tc>
        <w:tc>
          <w:tcPr>
            <w:tcW w:w="0" w:type="auto"/>
            <w:tcBorders>
              <w:top w:val="single" w:sz="4" w:space="0" w:color="auto"/>
              <w:left w:val="single" w:sz="4" w:space="0" w:color="auto"/>
              <w:bottom w:val="single" w:sz="4" w:space="0" w:color="auto"/>
              <w:right w:val="single" w:sz="4" w:space="0" w:color="auto"/>
            </w:tcBorders>
            <w:hideMark/>
          </w:tcPr>
          <w:p w14:paraId="6D0F3194" w14:textId="77777777" w:rsidR="001C50D8" w:rsidRDefault="001C50D8">
            <w:pPr>
              <w:pStyle w:val="TAL"/>
              <w:rPr>
                <w:sz w:val="16"/>
              </w:rPr>
            </w:pPr>
            <w:r>
              <w:rPr>
                <w:sz w:val="16"/>
              </w:rPr>
              <w:t>End Marker in NG-RAN initiated QoS Flow mobility</w:t>
            </w:r>
          </w:p>
        </w:tc>
        <w:tc>
          <w:tcPr>
            <w:tcW w:w="0" w:type="auto"/>
            <w:tcBorders>
              <w:top w:val="single" w:sz="4" w:space="0" w:color="auto"/>
              <w:left w:val="single" w:sz="4" w:space="0" w:color="auto"/>
              <w:bottom w:val="single" w:sz="4" w:space="0" w:color="auto"/>
              <w:right w:val="single" w:sz="4" w:space="0" w:color="auto"/>
            </w:tcBorders>
            <w:hideMark/>
          </w:tcPr>
          <w:p w14:paraId="7AEDE5F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9CF20E" w14:textId="77777777" w:rsidR="001C50D8" w:rsidRDefault="001C50D8">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06FEC028" w14:textId="77777777" w:rsidR="001C50D8" w:rsidRDefault="001C50D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761E736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3F25F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69F667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29D95D"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C84963C" w14:textId="77777777" w:rsidR="001C50D8" w:rsidRDefault="001C50D8">
            <w:pPr>
              <w:pStyle w:val="TAL"/>
              <w:rPr>
                <w:sz w:val="16"/>
              </w:rPr>
            </w:pPr>
            <w:r>
              <w:rPr>
                <w:sz w:val="16"/>
              </w:rPr>
              <w:t>revised</w:t>
            </w:r>
          </w:p>
        </w:tc>
      </w:tr>
      <w:tr w:rsidR="001C50D8" w14:paraId="5F8007C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A2E4BE" w14:textId="77777777" w:rsidR="001C50D8" w:rsidRDefault="001C50D8">
            <w:pPr>
              <w:pStyle w:val="TAL"/>
              <w:rPr>
                <w:sz w:val="16"/>
              </w:rPr>
            </w:pPr>
            <w:r>
              <w:rPr>
                <w:sz w:val="16"/>
              </w:rPr>
              <w:t>C4-211742</w:t>
            </w:r>
          </w:p>
        </w:tc>
        <w:tc>
          <w:tcPr>
            <w:tcW w:w="0" w:type="auto"/>
            <w:tcBorders>
              <w:top w:val="single" w:sz="4" w:space="0" w:color="auto"/>
              <w:left w:val="single" w:sz="4" w:space="0" w:color="auto"/>
              <w:bottom w:val="single" w:sz="4" w:space="0" w:color="auto"/>
              <w:right w:val="single" w:sz="4" w:space="0" w:color="auto"/>
            </w:tcBorders>
            <w:hideMark/>
          </w:tcPr>
          <w:p w14:paraId="1D2E3E18" w14:textId="77777777" w:rsidR="001C50D8" w:rsidRDefault="001C50D8">
            <w:pPr>
              <w:pStyle w:val="TAL"/>
              <w:rPr>
                <w:sz w:val="16"/>
              </w:rPr>
            </w:pPr>
            <w:r>
              <w:rPr>
                <w:sz w:val="16"/>
              </w:rPr>
              <w:t>End Marker in NG-RAN initiated QoS Flow mobility</w:t>
            </w:r>
          </w:p>
        </w:tc>
        <w:tc>
          <w:tcPr>
            <w:tcW w:w="0" w:type="auto"/>
            <w:tcBorders>
              <w:top w:val="single" w:sz="4" w:space="0" w:color="auto"/>
              <w:left w:val="single" w:sz="4" w:space="0" w:color="auto"/>
              <w:bottom w:val="single" w:sz="4" w:space="0" w:color="auto"/>
              <w:right w:val="single" w:sz="4" w:space="0" w:color="auto"/>
            </w:tcBorders>
            <w:hideMark/>
          </w:tcPr>
          <w:p w14:paraId="1210D5F2"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2AEC535F" w14:textId="77777777" w:rsidR="001C50D8" w:rsidRDefault="001C50D8">
            <w:pPr>
              <w:pStyle w:val="TAL"/>
              <w:rPr>
                <w:sz w:val="16"/>
              </w:rPr>
            </w:pPr>
            <w:r>
              <w:rPr>
                <w:sz w:val="16"/>
              </w:rPr>
              <w:t>29.281</w:t>
            </w:r>
          </w:p>
        </w:tc>
        <w:tc>
          <w:tcPr>
            <w:tcW w:w="0" w:type="auto"/>
            <w:tcBorders>
              <w:top w:val="single" w:sz="4" w:space="0" w:color="auto"/>
              <w:left w:val="single" w:sz="4" w:space="0" w:color="auto"/>
              <w:bottom w:val="single" w:sz="4" w:space="0" w:color="auto"/>
              <w:right w:val="single" w:sz="4" w:space="0" w:color="auto"/>
            </w:tcBorders>
            <w:hideMark/>
          </w:tcPr>
          <w:p w14:paraId="47472EAA" w14:textId="77777777" w:rsidR="001C50D8" w:rsidRDefault="001C50D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10D610B8"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4C17F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40569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47B6DA"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A3E9FAA" w14:textId="77777777" w:rsidR="001C50D8" w:rsidRDefault="001C50D8">
            <w:pPr>
              <w:pStyle w:val="TAL"/>
              <w:rPr>
                <w:sz w:val="16"/>
              </w:rPr>
            </w:pPr>
            <w:r>
              <w:rPr>
                <w:sz w:val="16"/>
              </w:rPr>
              <w:t>agreed</w:t>
            </w:r>
          </w:p>
        </w:tc>
      </w:tr>
      <w:tr w:rsidR="001C50D8" w14:paraId="3B77C73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DB696DC" w14:textId="77777777" w:rsidR="001C50D8" w:rsidRDefault="001C50D8">
            <w:pPr>
              <w:pStyle w:val="TAL"/>
              <w:rPr>
                <w:sz w:val="16"/>
              </w:rPr>
            </w:pPr>
            <w:r>
              <w:rPr>
                <w:sz w:val="16"/>
              </w:rPr>
              <w:t>C4-211306</w:t>
            </w:r>
          </w:p>
        </w:tc>
        <w:tc>
          <w:tcPr>
            <w:tcW w:w="0" w:type="auto"/>
            <w:tcBorders>
              <w:top w:val="single" w:sz="4" w:space="0" w:color="auto"/>
              <w:left w:val="single" w:sz="4" w:space="0" w:color="auto"/>
              <w:bottom w:val="single" w:sz="4" w:space="0" w:color="auto"/>
              <w:right w:val="single" w:sz="4" w:space="0" w:color="auto"/>
            </w:tcBorders>
            <w:hideMark/>
          </w:tcPr>
          <w:p w14:paraId="70C659A6" w14:textId="77777777" w:rsidR="001C50D8" w:rsidRDefault="001C50D8">
            <w:pPr>
              <w:pStyle w:val="TAL"/>
              <w:rPr>
                <w:sz w:val="16"/>
              </w:rPr>
            </w:pPr>
            <w:r>
              <w:rPr>
                <w:sz w:val="16"/>
              </w:rPr>
              <w:t>DCN support for AMF Discovery</w:t>
            </w:r>
          </w:p>
        </w:tc>
        <w:tc>
          <w:tcPr>
            <w:tcW w:w="0" w:type="auto"/>
            <w:tcBorders>
              <w:top w:val="single" w:sz="4" w:space="0" w:color="auto"/>
              <w:left w:val="single" w:sz="4" w:space="0" w:color="auto"/>
              <w:bottom w:val="single" w:sz="4" w:space="0" w:color="auto"/>
              <w:right w:val="single" w:sz="4" w:space="0" w:color="auto"/>
            </w:tcBorders>
            <w:hideMark/>
          </w:tcPr>
          <w:p w14:paraId="046A2C7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37BDB2" w14:textId="77777777" w:rsidR="001C50D8" w:rsidRDefault="001C50D8">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0D753CEB" w14:textId="77777777" w:rsidR="001C50D8" w:rsidRDefault="001C50D8">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hideMark/>
          </w:tcPr>
          <w:p w14:paraId="65AEC28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69E05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CFD93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CC358C"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192F024B" w14:textId="77777777" w:rsidR="001C50D8" w:rsidRDefault="001C50D8">
            <w:pPr>
              <w:pStyle w:val="TAL"/>
              <w:rPr>
                <w:sz w:val="16"/>
              </w:rPr>
            </w:pPr>
            <w:r>
              <w:rPr>
                <w:sz w:val="16"/>
              </w:rPr>
              <w:t>agreed</w:t>
            </w:r>
          </w:p>
        </w:tc>
      </w:tr>
      <w:tr w:rsidR="001C50D8" w14:paraId="5AAC255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D219BBB" w14:textId="77777777" w:rsidR="001C50D8" w:rsidRDefault="001C50D8">
            <w:pPr>
              <w:pStyle w:val="TAL"/>
              <w:rPr>
                <w:sz w:val="16"/>
              </w:rPr>
            </w:pPr>
            <w:r>
              <w:rPr>
                <w:sz w:val="16"/>
              </w:rPr>
              <w:t>C4-211307</w:t>
            </w:r>
          </w:p>
        </w:tc>
        <w:tc>
          <w:tcPr>
            <w:tcW w:w="0" w:type="auto"/>
            <w:tcBorders>
              <w:top w:val="single" w:sz="4" w:space="0" w:color="auto"/>
              <w:left w:val="single" w:sz="4" w:space="0" w:color="auto"/>
              <w:bottom w:val="single" w:sz="4" w:space="0" w:color="auto"/>
              <w:right w:val="single" w:sz="4" w:space="0" w:color="auto"/>
            </w:tcBorders>
            <w:hideMark/>
          </w:tcPr>
          <w:p w14:paraId="0D605B95" w14:textId="77777777" w:rsidR="001C50D8" w:rsidRDefault="001C50D8">
            <w:pPr>
              <w:pStyle w:val="TAL"/>
              <w:rPr>
                <w:sz w:val="16"/>
              </w:rPr>
            </w:pPr>
            <w:r>
              <w:rPr>
                <w:sz w:val="16"/>
              </w:rPr>
              <w:t>DCN support for AMF Discovery</w:t>
            </w:r>
          </w:p>
        </w:tc>
        <w:tc>
          <w:tcPr>
            <w:tcW w:w="0" w:type="auto"/>
            <w:tcBorders>
              <w:top w:val="single" w:sz="4" w:space="0" w:color="auto"/>
              <w:left w:val="single" w:sz="4" w:space="0" w:color="auto"/>
              <w:bottom w:val="single" w:sz="4" w:space="0" w:color="auto"/>
              <w:right w:val="single" w:sz="4" w:space="0" w:color="auto"/>
            </w:tcBorders>
            <w:hideMark/>
          </w:tcPr>
          <w:p w14:paraId="44A6265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19AED3" w14:textId="77777777" w:rsidR="001C50D8" w:rsidRDefault="001C50D8">
            <w:pPr>
              <w:pStyle w:val="TAL"/>
              <w:rPr>
                <w:sz w:val="16"/>
              </w:rPr>
            </w:pPr>
            <w:r>
              <w:rPr>
                <w:sz w:val="16"/>
              </w:rPr>
              <w:t>29.303</w:t>
            </w:r>
          </w:p>
        </w:tc>
        <w:tc>
          <w:tcPr>
            <w:tcW w:w="0" w:type="auto"/>
            <w:tcBorders>
              <w:top w:val="single" w:sz="4" w:space="0" w:color="auto"/>
              <w:left w:val="single" w:sz="4" w:space="0" w:color="auto"/>
              <w:bottom w:val="single" w:sz="4" w:space="0" w:color="auto"/>
              <w:right w:val="single" w:sz="4" w:space="0" w:color="auto"/>
            </w:tcBorders>
            <w:hideMark/>
          </w:tcPr>
          <w:p w14:paraId="3554989D" w14:textId="77777777" w:rsidR="001C50D8" w:rsidRDefault="001C50D8">
            <w:pPr>
              <w:pStyle w:val="TAL"/>
              <w:rPr>
                <w:sz w:val="16"/>
              </w:rPr>
            </w:pPr>
            <w:r>
              <w:rPr>
                <w:sz w:val="16"/>
              </w:rPr>
              <w:t>0131</w:t>
            </w:r>
          </w:p>
        </w:tc>
        <w:tc>
          <w:tcPr>
            <w:tcW w:w="0" w:type="auto"/>
            <w:tcBorders>
              <w:top w:val="single" w:sz="4" w:space="0" w:color="auto"/>
              <w:left w:val="single" w:sz="4" w:space="0" w:color="auto"/>
              <w:bottom w:val="single" w:sz="4" w:space="0" w:color="auto"/>
              <w:right w:val="single" w:sz="4" w:space="0" w:color="auto"/>
            </w:tcBorders>
            <w:hideMark/>
          </w:tcPr>
          <w:p w14:paraId="096F8F3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D5CBB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F598DA"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F5CDD2"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6FE5B70B" w14:textId="77777777" w:rsidR="001C50D8" w:rsidRDefault="001C50D8">
            <w:pPr>
              <w:pStyle w:val="TAL"/>
              <w:rPr>
                <w:sz w:val="16"/>
              </w:rPr>
            </w:pPr>
            <w:r>
              <w:rPr>
                <w:sz w:val="16"/>
              </w:rPr>
              <w:t>agreed</w:t>
            </w:r>
          </w:p>
        </w:tc>
      </w:tr>
      <w:tr w:rsidR="001C50D8" w14:paraId="4836232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9208C3D" w14:textId="77777777" w:rsidR="001C50D8" w:rsidRDefault="001C50D8">
            <w:pPr>
              <w:pStyle w:val="TAL"/>
              <w:rPr>
                <w:sz w:val="16"/>
              </w:rPr>
            </w:pPr>
            <w:r>
              <w:rPr>
                <w:sz w:val="16"/>
              </w:rPr>
              <w:t>C4-211035</w:t>
            </w:r>
          </w:p>
        </w:tc>
        <w:tc>
          <w:tcPr>
            <w:tcW w:w="0" w:type="auto"/>
            <w:tcBorders>
              <w:top w:val="single" w:sz="4" w:space="0" w:color="auto"/>
              <w:left w:val="single" w:sz="4" w:space="0" w:color="auto"/>
              <w:bottom w:val="single" w:sz="4" w:space="0" w:color="auto"/>
              <w:right w:val="single" w:sz="4" w:space="0" w:color="auto"/>
            </w:tcBorders>
            <w:hideMark/>
          </w:tcPr>
          <w:p w14:paraId="10B0C4A6" w14:textId="77777777" w:rsidR="001C50D8" w:rsidRDefault="001C50D8">
            <w:pPr>
              <w:pStyle w:val="TAL"/>
              <w:rPr>
                <w:sz w:val="16"/>
              </w:rPr>
            </w:pPr>
            <w:r>
              <w:rPr>
                <w:sz w:val="16"/>
              </w:rPr>
              <w:t>Local Time Zone Request</w:t>
            </w:r>
          </w:p>
        </w:tc>
        <w:tc>
          <w:tcPr>
            <w:tcW w:w="0" w:type="auto"/>
            <w:tcBorders>
              <w:top w:val="single" w:sz="4" w:space="0" w:color="auto"/>
              <w:left w:val="single" w:sz="4" w:space="0" w:color="auto"/>
              <w:bottom w:val="single" w:sz="4" w:space="0" w:color="auto"/>
              <w:right w:val="single" w:sz="4" w:space="0" w:color="auto"/>
            </w:tcBorders>
            <w:hideMark/>
          </w:tcPr>
          <w:p w14:paraId="6874C88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3DD408" w14:textId="77777777" w:rsidR="001C50D8" w:rsidRDefault="001C50D8">
            <w:pPr>
              <w:pStyle w:val="TAL"/>
              <w:rPr>
                <w:sz w:val="16"/>
              </w:rPr>
            </w:pPr>
            <w:r>
              <w:rPr>
                <w:sz w:val="16"/>
              </w:rPr>
              <w:t>29.328</w:t>
            </w:r>
          </w:p>
        </w:tc>
        <w:tc>
          <w:tcPr>
            <w:tcW w:w="0" w:type="auto"/>
            <w:tcBorders>
              <w:top w:val="single" w:sz="4" w:space="0" w:color="auto"/>
              <w:left w:val="single" w:sz="4" w:space="0" w:color="auto"/>
              <w:bottom w:val="single" w:sz="4" w:space="0" w:color="auto"/>
              <w:right w:val="single" w:sz="4" w:space="0" w:color="auto"/>
            </w:tcBorders>
            <w:hideMark/>
          </w:tcPr>
          <w:p w14:paraId="55FC33D0" w14:textId="77777777" w:rsidR="001C50D8" w:rsidRDefault="001C50D8">
            <w:pPr>
              <w:pStyle w:val="TAL"/>
              <w:rPr>
                <w:sz w:val="16"/>
              </w:rPr>
            </w:pPr>
            <w:r>
              <w:rPr>
                <w:sz w:val="16"/>
              </w:rPr>
              <w:t>0642</w:t>
            </w:r>
          </w:p>
        </w:tc>
        <w:tc>
          <w:tcPr>
            <w:tcW w:w="0" w:type="auto"/>
            <w:tcBorders>
              <w:top w:val="single" w:sz="4" w:space="0" w:color="auto"/>
              <w:left w:val="single" w:sz="4" w:space="0" w:color="auto"/>
              <w:bottom w:val="single" w:sz="4" w:space="0" w:color="auto"/>
              <w:right w:val="single" w:sz="4" w:space="0" w:color="auto"/>
            </w:tcBorders>
            <w:hideMark/>
          </w:tcPr>
          <w:p w14:paraId="475C848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554AA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1E663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448C52"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FC80A0B" w14:textId="77777777" w:rsidR="001C50D8" w:rsidRDefault="001C50D8">
            <w:pPr>
              <w:pStyle w:val="TAL"/>
              <w:rPr>
                <w:sz w:val="16"/>
              </w:rPr>
            </w:pPr>
            <w:r>
              <w:rPr>
                <w:sz w:val="16"/>
              </w:rPr>
              <w:t>agreed</w:t>
            </w:r>
          </w:p>
        </w:tc>
      </w:tr>
      <w:tr w:rsidR="001C50D8" w14:paraId="58F27B4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FF09E16" w14:textId="77777777" w:rsidR="001C50D8" w:rsidRDefault="001C50D8">
            <w:pPr>
              <w:pStyle w:val="TAL"/>
              <w:rPr>
                <w:sz w:val="16"/>
              </w:rPr>
            </w:pPr>
            <w:r>
              <w:rPr>
                <w:sz w:val="16"/>
              </w:rPr>
              <w:t>C4-211057</w:t>
            </w:r>
          </w:p>
        </w:tc>
        <w:tc>
          <w:tcPr>
            <w:tcW w:w="0" w:type="auto"/>
            <w:tcBorders>
              <w:top w:val="single" w:sz="4" w:space="0" w:color="auto"/>
              <w:left w:val="single" w:sz="4" w:space="0" w:color="auto"/>
              <w:bottom w:val="single" w:sz="4" w:space="0" w:color="auto"/>
              <w:right w:val="single" w:sz="4" w:space="0" w:color="auto"/>
            </w:tcBorders>
            <w:hideMark/>
          </w:tcPr>
          <w:p w14:paraId="2CED8DEE" w14:textId="77777777" w:rsidR="001C50D8" w:rsidRDefault="001C50D8">
            <w:pPr>
              <w:pStyle w:val="TAL"/>
              <w:rPr>
                <w:sz w:val="16"/>
              </w:rPr>
            </w:pPr>
            <w:r>
              <w:rPr>
                <w:sz w:val="16"/>
              </w:rPr>
              <w:t>IMEISV and 5G SRVCC Capability missing in Data Reference AVP</w:t>
            </w:r>
          </w:p>
        </w:tc>
        <w:tc>
          <w:tcPr>
            <w:tcW w:w="0" w:type="auto"/>
            <w:tcBorders>
              <w:top w:val="single" w:sz="4" w:space="0" w:color="auto"/>
              <w:left w:val="single" w:sz="4" w:space="0" w:color="auto"/>
              <w:bottom w:val="single" w:sz="4" w:space="0" w:color="auto"/>
              <w:right w:val="single" w:sz="4" w:space="0" w:color="auto"/>
            </w:tcBorders>
            <w:hideMark/>
          </w:tcPr>
          <w:p w14:paraId="306AB86E"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9322D0E" w14:textId="77777777" w:rsidR="001C50D8" w:rsidRDefault="001C50D8">
            <w:pPr>
              <w:pStyle w:val="TAL"/>
              <w:rPr>
                <w:sz w:val="16"/>
              </w:rPr>
            </w:pPr>
            <w:r>
              <w:rPr>
                <w:sz w:val="16"/>
              </w:rPr>
              <w:t>29.329</w:t>
            </w:r>
          </w:p>
        </w:tc>
        <w:tc>
          <w:tcPr>
            <w:tcW w:w="0" w:type="auto"/>
            <w:tcBorders>
              <w:top w:val="single" w:sz="4" w:space="0" w:color="auto"/>
              <w:left w:val="single" w:sz="4" w:space="0" w:color="auto"/>
              <w:bottom w:val="single" w:sz="4" w:space="0" w:color="auto"/>
              <w:right w:val="single" w:sz="4" w:space="0" w:color="auto"/>
            </w:tcBorders>
            <w:hideMark/>
          </w:tcPr>
          <w:p w14:paraId="64F72470" w14:textId="77777777" w:rsidR="001C50D8" w:rsidRDefault="001C50D8">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14:paraId="783DB8E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EC269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90C48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D00A8B" w14:textId="77777777" w:rsidR="001C50D8" w:rsidRDefault="001C50D8">
            <w:pPr>
              <w:pStyle w:val="TAL"/>
              <w:rPr>
                <w:sz w:val="16"/>
              </w:rPr>
            </w:pPr>
            <w:r>
              <w:rPr>
                <w:sz w:val="16"/>
              </w:rPr>
              <w:t>TEI16, 5G_SRVCC</w:t>
            </w:r>
          </w:p>
        </w:tc>
        <w:tc>
          <w:tcPr>
            <w:tcW w:w="0" w:type="auto"/>
            <w:tcBorders>
              <w:top w:val="single" w:sz="4" w:space="0" w:color="auto"/>
              <w:left w:val="single" w:sz="4" w:space="0" w:color="auto"/>
              <w:bottom w:val="single" w:sz="4" w:space="0" w:color="auto"/>
              <w:right w:val="single" w:sz="4" w:space="0" w:color="auto"/>
            </w:tcBorders>
            <w:hideMark/>
          </w:tcPr>
          <w:p w14:paraId="0C314360" w14:textId="77777777" w:rsidR="001C50D8" w:rsidRDefault="001C50D8">
            <w:pPr>
              <w:pStyle w:val="TAL"/>
              <w:rPr>
                <w:sz w:val="16"/>
              </w:rPr>
            </w:pPr>
            <w:r>
              <w:rPr>
                <w:sz w:val="16"/>
              </w:rPr>
              <w:t>agreed</w:t>
            </w:r>
          </w:p>
        </w:tc>
      </w:tr>
      <w:tr w:rsidR="001C50D8" w14:paraId="0F5C446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708F4F" w14:textId="77777777" w:rsidR="001C50D8" w:rsidRDefault="001C50D8">
            <w:pPr>
              <w:pStyle w:val="TAL"/>
              <w:rPr>
                <w:sz w:val="16"/>
              </w:rPr>
            </w:pPr>
            <w:r>
              <w:rPr>
                <w:sz w:val="16"/>
              </w:rPr>
              <w:t>C4-211178</w:t>
            </w:r>
          </w:p>
        </w:tc>
        <w:tc>
          <w:tcPr>
            <w:tcW w:w="0" w:type="auto"/>
            <w:tcBorders>
              <w:top w:val="single" w:sz="4" w:space="0" w:color="auto"/>
              <w:left w:val="single" w:sz="4" w:space="0" w:color="auto"/>
              <w:bottom w:val="single" w:sz="4" w:space="0" w:color="auto"/>
              <w:right w:val="single" w:sz="4" w:space="0" w:color="auto"/>
            </w:tcBorders>
            <w:hideMark/>
          </w:tcPr>
          <w:p w14:paraId="1E36CA34" w14:textId="77777777" w:rsidR="001C50D8" w:rsidRDefault="001C50D8">
            <w:pPr>
              <w:pStyle w:val="TAL"/>
              <w:rPr>
                <w:sz w:val="16"/>
              </w:rPr>
            </w:pPr>
            <w:r>
              <w:rPr>
                <w:sz w:val="16"/>
              </w:rPr>
              <w:t>Reference update: RFC 8841 and RFC 8864</w:t>
            </w:r>
          </w:p>
        </w:tc>
        <w:tc>
          <w:tcPr>
            <w:tcW w:w="0" w:type="auto"/>
            <w:tcBorders>
              <w:top w:val="single" w:sz="4" w:space="0" w:color="auto"/>
              <w:left w:val="single" w:sz="4" w:space="0" w:color="auto"/>
              <w:bottom w:val="single" w:sz="4" w:space="0" w:color="auto"/>
              <w:right w:val="single" w:sz="4" w:space="0" w:color="auto"/>
            </w:tcBorders>
            <w:hideMark/>
          </w:tcPr>
          <w:p w14:paraId="36F7F413"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615B45CE" w14:textId="77777777" w:rsidR="001C50D8" w:rsidRDefault="001C50D8">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0591E5ED" w14:textId="77777777" w:rsidR="001C50D8" w:rsidRDefault="001C50D8">
            <w:pPr>
              <w:pStyle w:val="TAL"/>
              <w:rPr>
                <w:sz w:val="16"/>
              </w:rPr>
            </w:pPr>
            <w:r>
              <w:rPr>
                <w:sz w:val="16"/>
              </w:rPr>
              <w:t>0105</w:t>
            </w:r>
          </w:p>
        </w:tc>
        <w:tc>
          <w:tcPr>
            <w:tcW w:w="0" w:type="auto"/>
            <w:tcBorders>
              <w:top w:val="single" w:sz="4" w:space="0" w:color="auto"/>
              <w:left w:val="single" w:sz="4" w:space="0" w:color="auto"/>
              <w:bottom w:val="single" w:sz="4" w:space="0" w:color="auto"/>
              <w:right w:val="single" w:sz="4" w:space="0" w:color="auto"/>
            </w:tcBorders>
            <w:hideMark/>
          </w:tcPr>
          <w:p w14:paraId="492E72C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F58F7D" w14:textId="77777777" w:rsidR="001C50D8" w:rsidRDefault="001C50D8">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14:paraId="088E706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7BBA0C" w14:textId="77777777" w:rsidR="001C50D8" w:rsidRDefault="001C50D8">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349D3DE5" w14:textId="77777777" w:rsidR="001C50D8" w:rsidRDefault="001C50D8">
            <w:pPr>
              <w:pStyle w:val="TAL"/>
              <w:rPr>
                <w:sz w:val="16"/>
              </w:rPr>
            </w:pPr>
            <w:r>
              <w:rPr>
                <w:sz w:val="16"/>
              </w:rPr>
              <w:t>agreed</w:t>
            </w:r>
          </w:p>
        </w:tc>
      </w:tr>
      <w:tr w:rsidR="001C50D8" w14:paraId="197B6D3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B7C39B" w14:textId="77777777" w:rsidR="001C50D8" w:rsidRDefault="001C50D8">
            <w:pPr>
              <w:pStyle w:val="TAL"/>
              <w:rPr>
                <w:sz w:val="16"/>
              </w:rPr>
            </w:pPr>
            <w:r>
              <w:rPr>
                <w:sz w:val="16"/>
              </w:rPr>
              <w:t>C4-211179</w:t>
            </w:r>
          </w:p>
        </w:tc>
        <w:tc>
          <w:tcPr>
            <w:tcW w:w="0" w:type="auto"/>
            <w:tcBorders>
              <w:top w:val="single" w:sz="4" w:space="0" w:color="auto"/>
              <w:left w:val="single" w:sz="4" w:space="0" w:color="auto"/>
              <w:bottom w:val="single" w:sz="4" w:space="0" w:color="auto"/>
              <w:right w:val="single" w:sz="4" w:space="0" w:color="auto"/>
            </w:tcBorders>
            <w:hideMark/>
          </w:tcPr>
          <w:p w14:paraId="61D7FC01" w14:textId="77777777" w:rsidR="001C50D8" w:rsidRDefault="001C50D8">
            <w:pPr>
              <w:pStyle w:val="TAL"/>
              <w:rPr>
                <w:sz w:val="16"/>
              </w:rPr>
            </w:pPr>
            <w:r>
              <w:rPr>
                <w:sz w:val="16"/>
              </w:rPr>
              <w:t>Reference update: RFC 8841 and RFC 8864</w:t>
            </w:r>
          </w:p>
        </w:tc>
        <w:tc>
          <w:tcPr>
            <w:tcW w:w="0" w:type="auto"/>
            <w:tcBorders>
              <w:top w:val="single" w:sz="4" w:space="0" w:color="auto"/>
              <w:left w:val="single" w:sz="4" w:space="0" w:color="auto"/>
              <w:bottom w:val="single" w:sz="4" w:space="0" w:color="auto"/>
              <w:right w:val="single" w:sz="4" w:space="0" w:color="auto"/>
            </w:tcBorders>
            <w:hideMark/>
          </w:tcPr>
          <w:p w14:paraId="35EBA561"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C344D1C" w14:textId="77777777" w:rsidR="001C50D8" w:rsidRDefault="001C50D8">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6D7F00F6" w14:textId="77777777" w:rsidR="001C50D8" w:rsidRDefault="001C50D8">
            <w:pPr>
              <w:pStyle w:val="TAL"/>
              <w:rPr>
                <w:sz w:val="16"/>
              </w:rPr>
            </w:pPr>
            <w:r>
              <w:rPr>
                <w:sz w:val="16"/>
              </w:rPr>
              <w:t>0106</w:t>
            </w:r>
          </w:p>
        </w:tc>
        <w:tc>
          <w:tcPr>
            <w:tcW w:w="0" w:type="auto"/>
            <w:tcBorders>
              <w:top w:val="single" w:sz="4" w:space="0" w:color="auto"/>
              <w:left w:val="single" w:sz="4" w:space="0" w:color="auto"/>
              <w:bottom w:val="single" w:sz="4" w:space="0" w:color="auto"/>
              <w:right w:val="single" w:sz="4" w:space="0" w:color="auto"/>
            </w:tcBorders>
            <w:hideMark/>
          </w:tcPr>
          <w:p w14:paraId="3C54DCB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A55D23" w14:textId="77777777" w:rsidR="001C50D8" w:rsidRDefault="001C50D8">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48F2C1B6"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FE2D39" w14:textId="77777777" w:rsidR="001C50D8" w:rsidRDefault="001C50D8">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6919AFD5" w14:textId="77777777" w:rsidR="001C50D8" w:rsidRDefault="001C50D8">
            <w:pPr>
              <w:pStyle w:val="TAL"/>
              <w:rPr>
                <w:sz w:val="16"/>
              </w:rPr>
            </w:pPr>
            <w:r>
              <w:rPr>
                <w:sz w:val="16"/>
              </w:rPr>
              <w:t>agreed</w:t>
            </w:r>
          </w:p>
        </w:tc>
      </w:tr>
      <w:tr w:rsidR="001C50D8" w14:paraId="599E2C4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F1909CE" w14:textId="77777777" w:rsidR="001C50D8" w:rsidRDefault="001C50D8">
            <w:pPr>
              <w:pStyle w:val="TAL"/>
              <w:rPr>
                <w:sz w:val="16"/>
              </w:rPr>
            </w:pPr>
            <w:r>
              <w:rPr>
                <w:sz w:val="16"/>
              </w:rPr>
              <w:t>C4-211180</w:t>
            </w:r>
          </w:p>
        </w:tc>
        <w:tc>
          <w:tcPr>
            <w:tcW w:w="0" w:type="auto"/>
            <w:tcBorders>
              <w:top w:val="single" w:sz="4" w:space="0" w:color="auto"/>
              <w:left w:val="single" w:sz="4" w:space="0" w:color="auto"/>
              <w:bottom w:val="single" w:sz="4" w:space="0" w:color="auto"/>
              <w:right w:val="single" w:sz="4" w:space="0" w:color="auto"/>
            </w:tcBorders>
            <w:hideMark/>
          </w:tcPr>
          <w:p w14:paraId="6E99FA3A" w14:textId="77777777" w:rsidR="001C50D8" w:rsidRDefault="001C50D8">
            <w:pPr>
              <w:pStyle w:val="TAL"/>
              <w:rPr>
                <w:sz w:val="16"/>
              </w:rPr>
            </w:pPr>
            <w:r>
              <w:rPr>
                <w:sz w:val="16"/>
              </w:rPr>
              <w:t>Reference update: RFC 8841 and RFC 8864</w:t>
            </w:r>
          </w:p>
        </w:tc>
        <w:tc>
          <w:tcPr>
            <w:tcW w:w="0" w:type="auto"/>
            <w:tcBorders>
              <w:top w:val="single" w:sz="4" w:space="0" w:color="auto"/>
              <w:left w:val="single" w:sz="4" w:space="0" w:color="auto"/>
              <w:bottom w:val="single" w:sz="4" w:space="0" w:color="auto"/>
              <w:right w:val="single" w:sz="4" w:space="0" w:color="auto"/>
            </w:tcBorders>
            <w:hideMark/>
          </w:tcPr>
          <w:p w14:paraId="24216D78"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1716BBD" w14:textId="77777777" w:rsidR="001C50D8" w:rsidRDefault="001C50D8">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673EEEA6" w14:textId="77777777" w:rsidR="001C50D8" w:rsidRDefault="001C50D8">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14:paraId="745650F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6CD478" w14:textId="77777777" w:rsidR="001C50D8" w:rsidRDefault="001C50D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01FD70A"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0894D24" w14:textId="77777777" w:rsidR="001C50D8" w:rsidRDefault="001C50D8">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2E60FB87" w14:textId="77777777" w:rsidR="001C50D8" w:rsidRDefault="001C50D8">
            <w:pPr>
              <w:pStyle w:val="TAL"/>
              <w:rPr>
                <w:sz w:val="16"/>
              </w:rPr>
            </w:pPr>
            <w:r>
              <w:rPr>
                <w:sz w:val="16"/>
              </w:rPr>
              <w:t>agreed</w:t>
            </w:r>
          </w:p>
        </w:tc>
      </w:tr>
      <w:tr w:rsidR="001C50D8" w14:paraId="66EFEBA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4159B04" w14:textId="77777777" w:rsidR="001C50D8" w:rsidRDefault="001C50D8">
            <w:pPr>
              <w:pStyle w:val="TAL"/>
              <w:rPr>
                <w:sz w:val="16"/>
              </w:rPr>
            </w:pPr>
            <w:r>
              <w:rPr>
                <w:sz w:val="16"/>
              </w:rPr>
              <w:t>C4-211181</w:t>
            </w:r>
          </w:p>
        </w:tc>
        <w:tc>
          <w:tcPr>
            <w:tcW w:w="0" w:type="auto"/>
            <w:tcBorders>
              <w:top w:val="single" w:sz="4" w:space="0" w:color="auto"/>
              <w:left w:val="single" w:sz="4" w:space="0" w:color="auto"/>
              <w:bottom w:val="single" w:sz="4" w:space="0" w:color="auto"/>
              <w:right w:val="single" w:sz="4" w:space="0" w:color="auto"/>
            </w:tcBorders>
            <w:hideMark/>
          </w:tcPr>
          <w:p w14:paraId="6BE8A3F2" w14:textId="77777777" w:rsidR="001C50D8" w:rsidRDefault="001C50D8">
            <w:pPr>
              <w:pStyle w:val="TAL"/>
              <w:rPr>
                <w:sz w:val="16"/>
              </w:rPr>
            </w:pPr>
            <w:r>
              <w:rPr>
                <w:sz w:val="16"/>
              </w:rPr>
              <w:t>Reference update: RFC 8841 and RFC 8864</w:t>
            </w:r>
          </w:p>
        </w:tc>
        <w:tc>
          <w:tcPr>
            <w:tcW w:w="0" w:type="auto"/>
            <w:tcBorders>
              <w:top w:val="single" w:sz="4" w:space="0" w:color="auto"/>
              <w:left w:val="single" w:sz="4" w:space="0" w:color="auto"/>
              <w:bottom w:val="single" w:sz="4" w:space="0" w:color="auto"/>
              <w:right w:val="single" w:sz="4" w:space="0" w:color="auto"/>
            </w:tcBorders>
            <w:hideMark/>
          </w:tcPr>
          <w:p w14:paraId="56E65D4B"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5E95F31E" w14:textId="77777777" w:rsidR="001C50D8" w:rsidRDefault="001C50D8">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399C9CD1" w14:textId="77777777" w:rsidR="001C50D8" w:rsidRDefault="001C50D8">
            <w:pPr>
              <w:pStyle w:val="TAL"/>
              <w:rPr>
                <w:sz w:val="16"/>
              </w:rPr>
            </w:pPr>
            <w:r>
              <w:rPr>
                <w:sz w:val="16"/>
              </w:rPr>
              <w:t>0108</w:t>
            </w:r>
          </w:p>
        </w:tc>
        <w:tc>
          <w:tcPr>
            <w:tcW w:w="0" w:type="auto"/>
            <w:tcBorders>
              <w:top w:val="single" w:sz="4" w:space="0" w:color="auto"/>
              <w:left w:val="single" w:sz="4" w:space="0" w:color="auto"/>
              <w:bottom w:val="single" w:sz="4" w:space="0" w:color="auto"/>
              <w:right w:val="single" w:sz="4" w:space="0" w:color="auto"/>
            </w:tcBorders>
            <w:hideMark/>
          </w:tcPr>
          <w:p w14:paraId="4838CC6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055F88"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72ECA62"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16F39C" w14:textId="77777777" w:rsidR="001C50D8" w:rsidRDefault="001C50D8">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408C71A0" w14:textId="77777777" w:rsidR="001C50D8" w:rsidRDefault="001C50D8">
            <w:pPr>
              <w:pStyle w:val="TAL"/>
              <w:rPr>
                <w:sz w:val="16"/>
              </w:rPr>
            </w:pPr>
            <w:r>
              <w:rPr>
                <w:sz w:val="16"/>
              </w:rPr>
              <w:t>agreed</w:t>
            </w:r>
          </w:p>
        </w:tc>
      </w:tr>
      <w:tr w:rsidR="001C50D8" w14:paraId="654B686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3142E9" w14:textId="77777777" w:rsidR="001C50D8" w:rsidRDefault="001C50D8">
            <w:pPr>
              <w:pStyle w:val="TAL"/>
              <w:rPr>
                <w:sz w:val="16"/>
              </w:rPr>
            </w:pPr>
            <w:r>
              <w:rPr>
                <w:sz w:val="16"/>
              </w:rPr>
              <w:t>C4-211182</w:t>
            </w:r>
          </w:p>
        </w:tc>
        <w:tc>
          <w:tcPr>
            <w:tcW w:w="0" w:type="auto"/>
            <w:tcBorders>
              <w:top w:val="single" w:sz="4" w:space="0" w:color="auto"/>
              <w:left w:val="single" w:sz="4" w:space="0" w:color="auto"/>
              <w:bottom w:val="single" w:sz="4" w:space="0" w:color="auto"/>
              <w:right w:val="single" w:sz="4" w:space="0" w:color="auto"/>
            </w:tcBorders>
            <w:hideMark/>
          </w:tcPr>
          <w:p w14:paraId="05E0B02D" w14:textId="77777777" w:rsidR="001C50D8" w:rsidRDefault="001C50D8">
            <w:pPr>
              <w:pStyle w:val="TAL"/>
              <w:rPr>
                <w:sz w:val="16"/>
              </w:rPr>
            </w:pPr>
            <w:r>
              <w:rPr>
                <w:sz w:val="16"/>
              </w:rPr>
              <w:t>Reference update: RFC 8841 and RFC 8864</w:t>
            </w:r>
          </w:p>
        </w:tc>
        <w:tc>
          <w:tcPr>
            <w:tcW w:w="0" w:type="auto"/>
            <w:tcBorders>
              <w:top w:val="single" w:sz="4" w:space="0" w:color="auto"/>
              <w:left w:val="single" w:sz="4" w:space="0" w:color="auto"/>
              <w:bottom w:val="single" w:sz="4" w:space="0" w:color="auto"/>
              <w:right w:val="single" w:sz="4" w:space="0" w:color="auto"/>
            </w:tcBorders>
            <w:hideMark/>
          </w:tcPr>
          <w:p w14:paraId="17D3656C"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3E6A71E" w14:textId="77777777" w:rsidR="001C50D8" w:rsidRDefault="001C50D8">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62A5FD4B" w14:textId="77777777" w:rsidR="001C50D8" w:rsidRDefault="001C50D8">
            <w:pPr>
              <w:pStyle w:val="TAL"/>
              <w:rPr>
                <w:sz w:val="16"/>
              </w:rPr>
            </w:pPr>
            <w:r>
              <w:rPr>
                <w:sz w:val="16"/>
              </w:rPr>
              <w:t>0109</w:t>
            </w:r>
          </w:p>
        </w:tc>
        <w:tc>
          <w:tcPr>
            <w:tcW w:w="0" w:type="auto"/>
            <w:tcBorders>
              <w:top w:val="single" w:sz="4" w:space="0" w:color="auto"/>
              <w:left w:val="single" w:sz="4" w:space="0" w:color="auto"/>
              <w:bottom w:val="single" w:sz="4" w:space="0" w:color="auto"/>
              <w:right w:val="single" w:sz="4" w:space="0" w:color="auto"/>
            </w:tcBorders>
            <w:hideMark/>
          </w:tcPr>
          <w:p w14:paraId="14F3067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4B72A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7B04DA"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760D44" w14:textId="77777777" w:rsidR="001C50D8" w:rsidRDefault="001C50D8">
            <w:pPr>
              <w:pStyle w:val="TAL"/>
              <w:rPr>
                <w:sz w:val="16"/>
              </w:rPr>
            </w:pPr>
            <w:r>
              <w:rPr>
                <w:sz w:val="16"/>
              </w:rPr>
              <w:t>IMS_TELEP</w:t>
            </w:r>
          </w:p>
        </w:tc>
        <w:tc>
          <w:tcPr>
            <w:tcW w:w="0" w:type="auto"/>
            <w:tcBorders>
              <w:top w:val="single" w:sz="4" w:space="0" w:color="auto"/>
              <w:left w:val="single" w:sz="4" w:space="0" w:color="auto"/>
              <w:bottom w:val="single" w:sz="4" w:space="0" w:color="auto"/>
              <w:right w:val="single" w:sz="4" w:space="0" w:color="auto"/>
            </w:tcBorders>
            <w:hideMark/>
          </w:tcPr>
          <w:p w14:paraId="50E7BD06" w14:textId="77777777" w:rsidR="001C50D8" w:rsidRDefault="001C50D8">
            <w:pPr>
              <w:pStyle w:val="TAL"/>
              <w:rPr>
                <w:sz w:val="16"/>
              </w:rPr>
            </w:pPr>
            <w:r>
              <w:rPr>
                <w:sz w:val="16"/>
              </w:rPr>
              <w:t>agreed</w:t>
            </w:r>
          </w:p>
        </w:tc>
      </w:tr>
      <w:tr w:rsidR="001C50D8" w14:paraId="1D3E45B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F1B787" w14:textId="77777777" w:rsidR="001C50D8" w:rsidRDefault="001C50D8">
            <w:pPr>
              <w:pStyle w:val="TAL"/>
              <w:rPr>
                <w:sz w:val="16"/>
              </w:rPr>
            </w:pPr>
            <w:r>
              <w:rPr>
                <w:sz w:val="16"/>
              </w:rPr>
              <w:t>C4-211202</w:t>
            </w:r>
          </w:p>
        </w:tc>
        <w:tc>
          <w:tcPr>
            <w:tcW w:w="0" w:type="auto"/>
            <w:tcBorders>
              <w:top w:val="single" w:sz="4" w:space="0" w:color="auto"/>
              <w:left w:val="single" w:sz="4" w:space="0" w:color="auto"/>
              <w:bottom w:val="single" w:sz="4" w:space="0" w:color="auto"/>
              <w:right w:val="single" w:sz="4" w:space="0" w:color="auto"/>
            </w:tcBorders>
            <w:hideMark/>
          </w:tcPr>
          <w:p w14:paraId="0C1A63AE"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6B6EAF13"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03F53D5" w14:textId="77777777" w:rsidR="001C50D8" w:rsidRDefault="001C50D8">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687FC374" w14:textId="77777777" w:rsidR="001C50D8" w:rsidRDefault="001C50D8">
            <w:pPr>
              <w:pStyle w:val="TAL"/>
              <w:rPr>
                <w:sz w:val="16"/>
              </w:rPr>
            </w:pPr>
            <w:r>
              <w:rPr>
                <w:sz w:val="16"/>
              </w:rPr>
              <w:t>0110</w:t>
            </w:r>
          </w:p>
        </w:tc>
        <w:tc>
          <w:tcPr>
            <w:tcW w:w="0" w:type="auto"/>
            <w:tcBorders>
              <w:top w:val="single" w:sz="4" w:space="0" w:color="auto"/>
              <w:left w:val="single" w:sz="4" w:space="0" w:color="auto"/>
              <w:bottom w:val="single" w:sz="4" w:space="0" w:color="auto"/>
              <w:right w:val="single" w:sz="4" w:space="0" w:color="auto"/>
            </w:tcBorders>
            <w:hideMark/>
          </w:tcPr>
          <w:p w14:paraId="087A385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D15852" w14:textId="77777777" w:rsidR="001C50D8" w:rsidRDefault="001C50D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21362A6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0507AF" w14:textId="77777777" w:rsidR="001C50D8" w:rsidRDefault="001C50D8">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14:paraId="7A0497BE" w14:textId="77777777" w:rsidR="001C50D8" w:rsidRDefault="001C50D8">
            <w:pPr>
              <w:pStyle w:val="TAL"/>
              <w:rPr>
                <w:sz w:val="16"/>
              </w:rPr>
            </w:pPr>
            <w:r>
              <w:rPr>
                <w:sz w:val="16"/>
              </w:rPr>
              <w:t>agreed</w:t>
            </w:r>
          </w:p>
        </w:tc>
      </w:tr>
      <w:tr w:rsidR="001C50D8" w14:paraId="44A5BAF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045FE7" w14:textId="77777777" w:rsidR="001C50D8" w:rsidRDefault="001C50D8">
            <w:pPr>
              <w:pStyle w:val="TAL"/>
              <w:rPr>
                <w:sz w:val="16"/>
              </w:rPr>
            </w:pPr>
            <w:r>
              <w:rPr>
                <w:sz w:val="16"/>
              </w:rPr>
              <w:t>C4-211203</w:t>
            </w:r>
          </w:p>
        </w:tc>
        <w:tc>
          <w:tcPr>
            <w:tcW w:w="0" w:type="auto"/>
            <w:tcBorders>
              <w:top w:val="single" w:sz="4" w:space="0" w:color="auto"/>
              <w:left w:val="single" w:sz="4" w:space="0" w:color="auto"/>
              <w:bottom w:val="single" w:sz="4" w:space="0" w:color="auto"/>
              <w:right w:val="single" w:sz="4" w:space="0" w:color="auto"/>
            </w:tcBorders>
            <w:hideMark/>
          </w:tcPr>
          <w:p w14:paraId="37E0217F"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2C71D34A"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5C382AB" w14:textId="77777777" w:rsidR="001C50D8" w:rsidRDefault="001C50D8">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5878AA38" w14:textId="77777777" w:rsidR="001C50D8" w:rsidRDefault="001C50D8">
            <w:pPr>
              <w:pStyle w:val="TAL"/>
              <w:rPr>
                <w:sz w:val="16"/>
              </w:rPr>
            </w:pPr>
            <w:r>
              <w:rPr>
                <w:sz w:val="16"/>
              </w:rPr>
              <w:t>0111</w:t>
            </w:r>
          </w:p>
        </w:tc>
        <w:tc>
          <w:tcPr>
            <w:tcW w:w="0" w:type="auto"/>
            <w:tcBorders>
              <w:top w:val="single" w:sz="4" w:space="0" w:color="auto"/>
              <w:left w:val="single" w:sz="4" w:space="0" w:color="auto"/>
              <w:bottom w:val="single" w:sz="4" w:space="0" w:color="auto"/>
              <w:right w:val="single" w:sz="4" w:space="0" w:color="auto"/>
            </w:tcBorders>
            <w:hideMark/>
          </w:tcPr>
          <w:p w14:paraId="282706D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3EB13C"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C22350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59D6B8" w14:textId="77777777" w:rsidR="001C50D8" w:rsidRDefault="001C50D8">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14:paraId="6C8EFDA6" w14:textId="77777777" w:rsidR="001C50D8" w:rsidRDefault="001C50D8">
            <w:pPr>
              <w:pStyle w:val="TAL"/>
              <w:rPr>
                <w:sz w:val="16"/>
              </w:rPr>
            </w:pPr>
            <w:r>
              <w:rPr>
                <w:sz w:val="16"/>
              </w:rPr>
              <w:t>agreed</w:t>
            </w:r>
          </w:p>
        </w:tc>
      </w:tr>
      <w:tr w:rsidR="001C50D8" w14:paraId="6858F3B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02AB11" w14:textId="77777777" w:rsidR="001C50D8" w:rsidRDefault="001C50D8">
            <w:pPr>
              <w:pStyle w:val="TAL"/>
              <w:rPr>
                <w:sz w:val="16"/>
              </w:rPr>
            </w:pPr>
            <w:r>
              <w:rPr>
                <w:sz w:val="16"/>
              </w:rPr>
              <w:t>C4-211204</w:t>
            </w:r>
          </w:p>
        </w:tc>
        <w:tc>
          <w:tcPr>
            <w:tcW w:w="0" w:type="auto"/>
            <w:tcBorders>
              <w:top w:val="single" w:sz="4" w:space="0" w:color="auto"/>
              <w:left w:val="single" w:sz="4" w:space="0" w:color="auto"/>
              <w:bottom w:val="single" w:sz="4" w:space="0" w:color="auto"/>
              <w:right w:val="single" w:sz="4" w:space="0" w:color="auto"/>
            </w:tcBorders>
            <w:hideMark/>
          </w:tcPr>
          <w:p w14:paraId="72695F06" w14:textId="77777777" w:rsidR="001C50D8" w:rsidRDefault="001C50D8">
            <w:pPr>
              <w:pStyle w:val="TAL"/>
              <w:rPr>
                <w:sz w:val="16"/>
              </w:rPr>
            </w:pPr>
            <w:r>
              <w:rPr>
                <w:sz w:val="16"/>
              </w:rPr>
              <w:t>Reference update: RFC 8851 and RFC 8853</w:t>
            </w:r>
          </w:p>
        </w:tc>
        <w:tc>
          <w:tcPr>
            <w:tcW w:w="0" w:type="auto"/>
            <w:tcBorders>
              <w:top w:val="single" w:sz="4" w:space="0" w:color="auto"/>
              <w:left w:val="single" w:sz="4" w:space="0" w:color="auto"/>
              <w:bottom w:val="single" w:sz="4" w:space="0" w:color="auto"/>
              <w:right w:val="single" w:sz="4" w:space="0" w:color="auto"/>
            </w:tcBorders>
            <w:hideMark/>
          </w:tcPr>
          <w:p w14:paraId="4F6F5DB1"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E6A3A85" w14:textId="77777777" w:rsidR="001C50D8" w:rsidRDefault="001C50D8">
            <w:pPr>
              <w:pStyle w:val="TAL"/>
              <w:rPr>
                <w:sz w:val="16"/>
              </w:rPr>
            </w:pPr>
            <w:r>
              <w:rPr>
                <w:sz w:val="16"/>
              </w:rPr>
              <w:t>29.333</w:t>
            </w:r>
          </w:p>
        </w:tc>
        <w:tc>
          <w:tcPr>
            <w:tcW w:w="0" w:type="auto"/>
            <w:tcBorders>
              <w:top w:val="single" w:sz="4" w:space="0" w:color="auto"/>
              <w:left w:val="single" w:sz="4" w:space="0" w:color="auto"/>
              <w:bottom w:val="single" w:sz="4" w:space="0" w:color="auto"/>
              <w:right w:val="single" w:sz="4" w:space="0" w:color="auto"/>
            </w:tcBorders>
            <w:hideMark/>
          </w:tcPr>
          <w:p w14:paraId="4C53FDBF" w14:textId="77777777" w:rsidR="001C50D8" w:rsidRDefault="001C50D8">
            <w:pPr>
              <w:pStyle w:val="TAL"/>
              <w:rPr>
                <w:sz w:val="16"/>
              </w:rPr>
            </w:pPr>
            <w:r>
              <w:rPr>
                <w:sz w:val="16"/>
              </w:rPr>
              <w:t>0112</w:t>
            </w:r>
          </w:p>
        </w:tc>
        <w:tc>
          <w:tcPr>
            <w:tcW w:w="0" w:type="auto"/>
            <w:tcBorders>
              <w:top w:val="single" w:sz="4" w:space="0" w:color="auto"/>
              <w:left w:val="single" w:sz="4" w:space="0" w:color="auto"/>
              <w:bottom w:val="single" w:sz="4" w:space="0" w:color="auto"/>
              <w:right w:val="single" w:sz="4" w:space="0" w:color="auto"/>
            </w:tcBorders>
            <w:hideMark/>
          </w:tcPr>
          <w:p w14:paraId="4D3A64E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3E981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05D627B"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997BE09" w14:textId="77777777" w:rsidR="001C50D8" w:rsidRDefault="001C50D8">
            <w:pPr>
              <w:pStyle w:val="TAL"/>
              <w:rPr>
                <w:sz w:val="16"/>
              </w:rPr>
            </w:pPr>
            <w:r>
              <w:rPr>
                <w:sz w:val="16"/>
              </w:rPr>
              <w:t>MMCMH_Enh-CT</w:t>
            </w:r>
          </w:p>
        </w:tc>
        <w:tc>
          <w:tcPr>
            <w:tcW w:w="0" w:type="auto"/>
            <w:tcBorders>
              <w:top w:val="single" w:sz="4" w:space="0" w:color="auto"/>
              <w:left w:val="single" w:sz="4" w:space="0" w:color="auto"/>
              <w:bottom w:val="single" w:sz="4" w:space="0" w:color="auto"/>
              <w:right w:val="single" w:sz="4" w:space="0" w:color="auto"/>
            </w:tcBorders>
            <w:hideMark/>
          </w:tcPr>
          <w:p w14:paraId="6D621F55" w14:textId="77777777" w:rsidR="001C50D8" w:rsidRDefault="001C50D8">
            <w:pPr>
              <w:pStyle w:val="TAL"/>
              <w:rPr>
                <w:sz w:val="16"/>
              </w:rPr>
            </w:pPr>
            <w:r>
              <w:rPr>
                <w:sz w:val="16"/>
              </w:rPr>
              <w:t>agreed</w:t>
            </w:r>
          </w:p>
        </w:tc>
      </w:tr>
      <w:tr w:rsidR="001C50D8" w14:paraId="6AEF16D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89F4C4" w14:textId="77777777" w:rsidR="001C50D8" w:rsidRDefault="001C50D8">
            <w:pPr>
              <w:pStyle w:val="TAL"/>
              <w:rPr>
                <w:sz w:val="16"/>
              </w:rPr>
            </w:pPr>
            <w:r>
              <w:rPr>
                <w:sz w:val="16"/>
              </w:rPr>
              <w:t>C4-211195</w:t>
            </w:r>
          </w:p>
        </w:tc>
        <w:tc>
          <w:tcPr>
            <w:tcW w:w="0" w:type="auto"/>
            <w:tcBorders>
              <w:top w:val="single" w:sz="4" w:space="0" w:color="auto"/>
              <w:left w:val="single" w:sz="4" w:space="0" w:color="auto"/>
              <w:bottom w:val="single" w:sz="4" w:space="0" w:color="auto"/>
              <w:right w:val="single" w:sz="4" w:space="0" w:color="auto"/>
            </w:tcBorders>
            <w:hideMark/>
          </w:tcPr>
          <w:p w14:paraId="427FDBC5" w14:textId="77777777" w:rsidR="001C50D8" w:rsidRDefault="001C50D8">
            <w:pPr>
              <w:pStyle w:val="TAL"/>
              <w:rPr>
                <w:sz w:val="16"/>
              </w:rPr>
            </w:pPr>
            <w:r>
              <w:rPr>
                <w:sz w:val="16"/>
              </w:rPr>
              <w:t>Reference update: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3E1EE2DE"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41F2315F" w14:textId="77777777" w:rsidR="001C50D8" w:rsidRDefault="001C50D8">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035CD15F" w14:textId="77777777" w:rsidR="001C50D8" w:rsidRDefault="001C50D8">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1AD8E46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BF3AC8" w14:textId="77777777" w:rsidR="001C50D8" w:rsidRDefault="001C50D8">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14:paraId="7C3ECBB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19389E" w14:textId="77777777" w:rsidR="001C50D8" w:rsidRDefault="001C50D8">
            <w:pPr>
              <w:pStyle w:val="TAL"/>
              <w:rPr>
                <w:sz w:val="16"/>
              </w:rPr>
            </w:pPr>
            <w:r>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14:paraId="329DCDDB" w14:textId="77777777" w:rsidR="001C50D8" w:rsidRDefault="001C50D8">
            <w:pPr>
              <w:pStyle w:val="TAL"/>
              <w:rPr>
                <w:sz w:val="16"/>
              </w:rPr>
            </w:pPr>
            <w:r>
              <w:rPr>
                <w:sz w:val="16"/>
              </w:rPr>
              <w:t>agreed</w:t>
            </w:r>
          </w:p>
        </w:tc>
      </w:tr>
      <w:tr w:rsidR="001C50D8" w14:paraId="47F54A5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4BE622" w14:textId="77777777" w:rsidR="001C50D8" w:rsidRDefault="001C50D8">
            <w:pPr>
              <w:pStyle w:val="TAL"/>
              <w:rPr>
                <w:sz w:val="16"/>
              </w:rPr>
            </w:pPr>
            <w:r>
              <w:rPr>
                <w:sz w:val="16"/>
              </w:rPr>
              <w:t>C4-211196</w:t>
            </w:r>
          </w:p>
        </w:tc>
        <w:tc>
          <w:tcPr>
            <w:tcW w:w="0" w:type="auto"/>
            <w:tcBorders>
              <w:top w:val="single" w:sz="4" w:space="0" w:color="auto"/>
              <w:left w:val="single" w:sz="4" w:space="0" w:color="auto"/>
              <w:bottom w:val="single" w:sz="4" w:space="0" w:color="auto"/>
              <w:right w:val="single" w:sz="4" w:space="0" w:color="auto"/>
            </w:tcBorders>
            <w:hideMark/>
          </w:tcPr>
          <w:p w14:paraId="07C890D4" w14:textId="77777777" w:rsidR="001C50D8" w:rsidRDefault="001C50D8">
            <w:pPr>
              <w:pStyle w:val="TAL"/>
              <w:rPr>
                <w:sz w:val="16"/>
              </w:rPr>
            </w:pPr>
            <w:r>
              <w:rPr>
                <w:sz w:val="16"/>
              </w:rPr>
              <w:t>Reference update: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3468CCD7"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38713F2" w14:textId="77777777" w:rsidR="001C50D8" w:rsidRDefault="001C50D8">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6014FB76" w14:textId="77777777" w:rsidR="001C50D8" w:rsidRDefault="001C50D8">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hideMark/>
          </w:tcPr>
          <w:p w14:paraId="1FFFC1D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BB7AF8" w14:textId="77777777" w:rsidR="001C50D8" w:rsidRDefault="001C50D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0069423B"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11E8582" w14:textId="77777777" w:rsidR="001C50D8" w:rsidRDefault="001C50D8">
            <w:pPr>
              <w:pStyle w:val="TAL"/>
              <w:rPr>
                <w:sz w:val="16"/>
              </w:rPr>
            </w:pPr>
            <w:r>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14:paraId="6AF4AF48" w14:textId="77777777" w:rsidR="001C50D8" w:rsidRDefault="001C50D8">
            <w:pPr>
              <w:pStyle w:val="TAL"/>
              <w:rPr>
                <w:sz w:val="16"/>
              </w:rPr>
            </w:pPr>
            <w:r>
              <w:rPr>
                <w:sz w:val="16"/>
              </w:rPr>
              <w:t>agreed</w:t>
            </w:r>
          </w:p>
        </w:tc>
      </w:tr>
      <w:tr w:rsidR="001C50D8" w14:paraId="1DB23E0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314505" w14:textId="77777777" w:rsidR="001C50D8" w:rsidRDefault="001C50D8">
            <w:pPr>
              <w:pStyle w:val="TAL"/>
              <w:rPr>
                <w:sz w:val="16"/>
              </w:rPr>
            </w:pPr>
            <w:r>
              <w:rPr>
                <w:sz w:val="16"/>
              </w:rPr>
              <w:t>C4-211197</w:t>
            </w:r>
          </w:p>
        </w:tc>
        <w:tc>
          <w:tcPr>
            <w:tcW w:w="0" w:type="auto"/>
            <w:tcBorders>
              <w:top w:val="single" w:sz="4" w:space="0" w:color="auto"/>
              <w:left w:val="single" w:sz="4" w:space="0" w:color="auto"/>
              <w:bottom w:val="single" w:sz="4" w:space="0" w:color="auto"/>
              <w:right w:val="single" w:sz="4" w:space="0" w:color="auto"/>
            </w:tcBorders>
            <w:hideMark/>
          </w:tcPr>
          <w:p w14:paraId="053195C1" w14:textId="77777777" w:rsidR="001C50D8" w:rsidRDefault="001C50D8">
            <w:pPr>
              <w:pStyle w:val="TAL"/>
              <w:rPr>
                <w:sz w:val="16"/>
              </w:rPr>
            </w:pPr>
            <w:r>
              <w:rPr>
                <w:sz w:val="16"/>
              </w:rPr>
              <w:t>Reference update: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5A4AC4C9"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16C2B4A" w14:textId="77777777" w:rsidR="001C50D8" w:rsidRDefault="001C50D8">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2DC56850" w14:textId="77777777" w:rsidR="001C50D8" w:rsidRDefault="001C50D8">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093F81E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677323"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FB903B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7D00DD3" w14:textId="77777777" w:rsidR="001C50D8" w:rsidRDefault="001C50D8">
            <w:pPr>
              <w:pStyle w:val="TAL"/>
              <w:rPr>
                <w:sz w:val="16"/>
              </w:rPr>
            </w:pPr>
            <w:r>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14:paraId="73AF0DD3" w14:textId="77777777" w:rsidR="001C50D8" w:rsidRDefault="001C50D8">
            <w:pPr>
              <w:pStyle w:val="TAL"/>
              <w:rPr>
                <w:sz w:val="16"/>
              </w:rPr>
            </w:pPr>
            <w:r>
              <w:rPr>
                <w:sz w:val="16"/>
              </w:rPr>
              <w:t>agreed</w:t>
            </w:r>
          </w:p>
        </w:tc>
      </w:tr>
      <w:tr w:rsidR="001C50D8" w14:paraId="615CF28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018AFF" w14:textId="77777777" w:rsidR="001C50D8" w:rsidRDefault="001C50D8">
            <w:pPr>
              <w:pStyle w:val="TAL"/>
              <w:rPr>
                <w:sz w:val="16"/>
              </w:rPr>
            </w:pPr>
            <w:r>
              <w:rPr>
                <w:sz w:val="16"/>
              </w:rPr>
              <w:t>C4-211198</w:t>
            </w:r>
          </w:p>
        </w:tc>
        <w:tc>
          <w:tcPr>
            <w:tcW w:w="0" w:type="auto"/>
            <w:tcBorders>
              <w:top w:val="single" w:sz="4" w:space="0" w:color="auto"/>
              <w:left w:val="single" w:sz="4" w:space="0" w:color="auto"/>
              <w:bottom w:val="single" w:sz="4" w:space="0" w:color="auto"/>
              <w:right w:val="single" w:sz="4" w:space="0" w:color="auto"/>
            </w:tcBorders>
            <w:hideMark/>
          </w:tcPr>
          <w:p w14:paraId="083E424A" w14:textId="77777777" w:rsidR="001C50D8" w:rsidRDefault="001C50D8">
            <w:pPr>
              <w:pStyle w:val="TAL"/>
              <w:rPr>
                <w:sz w:val="16"/>
              </w:rPr>
            </w:pPr>
            <w:r>
              <w:rPr>
                <w:sz w:val="16"/>
              </w:rPr>
              <w:t>Reference update: RFC 8841, RFC 8864 and RFC 8873</w:t>
            </w:r>
          </w:p>
        </w:tc>
        <w:tc>
          <w:tcPr>
            <w:tcW w:w="0" w:type="auto"/>
            <w:tcBorders>
              <w:top w:val="single" w:sz="4" w:space="0" w:color="auto"/>
              <w:left w:val="single" w:sz="4" w:space="0" w:color="auto"/>
              <w:bottom w:val="single" w:sz="4" w:space="0" w:color="auto"/>
              <w:right w:val="single" w:sz="4" w:space="0" w:color="auto"/>
            </w:tcBorders>
            <w:hideMark/>
          </w:tcPr>
          <w:p w14:paraId="5781C8B4"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8FD8798" w14:textId="77777777" w:rsidR="001C50D8" w:rsidRDefault="001C50D8">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2147A2C5" w14:textId="77777777" w:rsidR="001C50D8" w:rsidRDefault="001C50D8">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hideMark/>
          </w:tcPr>
          <w:p w14:paraId="543C1D2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376D3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6576C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897E30" w14:textId="77777777" w:rsidR="001C50D8" w:rsidRDefault="001C50D8">
            <w:pPr>
              <w:pStyle w:val="TAL"/>
              <w:rPr>
                <w:sz w:val="16"/>
              </w:rPr>
            </w:pPr>
            <w:r>
              <w:rPr>
                <w:sz w:val="16"/>
              </w:rPr>
              <w:t>WebRTCH248DC</w:t>
            </w:r>
          </w:p>
        </w:tc>
        <w:tc>
          <w:tcPr>
            <w:tcW w:w="0" w:type="auto"/>
            <w:tcBorders>
              <w:top w:val="single" w:sz="4" w:space="0" w:color="auto"/>
              <w:left w:val="single" w:sz="4" w:space="0" w:color="auto"/>
              <w:bottom w:val="single" w:sz="4" w:space="0" w:color="auto"/>
              <w:right w:val="single" w:sz="4" w:space="0" w:color="auto"/>
            </w:tcBorders>
            <w:hideMark/>
          </w:tcPr>
          <w:p w14:paraId="7EBADA7D" w14:textId="77777777" w:rsidR="001C50D8" w:rsidRDefault="001C50D8">
            <w:pPr>
              <w:pStyle w:val="TAL"/>
              <w:rPr>
                <w:sz w:val="16"/>
              </w:rPr>
            </w:pPr>
            <w:r>
              <w:rPr>
                <w:sz w:val="16"/>
              </w:rPr>
              <w:t>agreed</w:t>
            </w:r>
          </w:p>
        </w:tc>
      </w:tr>
      <w:tr w:rsidR="001C50D8" w14:paraId="4E9514E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D2293F" w14:textId="77777777" w:rsidR="001C50D8" w:rsidRDefault="001C50D8">
            <w:pPr>
              <w:pStyle w:val="TAL"/>
              <w:rPr>
                <w:sz w:val="16"/>
              </w:rPr>
            </w:pPr>
            <w:r>
              <w:rPr>
                <w:sz w:val="16"/>
              </w:rPr>
              <w:t>C4-211208</w:t>
            </w:r>
          </w:p>
        </w:tc>
        <w:tc>
          <w:tcPr>
            <w:tcW w:w="0" w:type="auto"/>
            <w:tcBorders>
              <w:top w:val="single" w:sz="4" w:space="0" w:color="auto"/>
              <w:left w:val="single" w:sz="4" w:space="0" w:color="auto"/>
              <w:bottom w:val="single" w:sz="4" w:space="0" w:color="auto"/>
              <w:right w:val="single" w:sz="4" w:space="0" w:color="auto"/>
            </w:tcBorders>
            <w:hideMark/>
          </w:tcPr>
          <w:p w14:paraId="2A8532CD"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52FA9EF0"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3B04D6D" w14:textId="77777777" w:rsidR="001C50D8" w:rsidRDefault="001C50D8">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4D97528C" w14:textId="77777777" w:rsidR="001C50D8" w:rsidRDefault="001C50D8">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hideMark/>
          </w:tcPr>
          <w:p w14:paraId="414699C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85533C" w14:textId="77777777" w:rsidR="001C50D8" w:rsidRDefault="001C50D8">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14:paraId="31D701A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667FB7" w14:textId="77777777" w:rsidR="001C50D8" w:rsidRDefault="001C50D8">
            <w:pPr>
              <w:pStyle w:val="TAL"/>
              <w:rPr>
                <w:sz w:val="16"/>
              </w:rPr>
            </w:pPr>
            <w:r>
              <w:rPr>
                <w:sz w:val="16"/>
              </w:rPr>
              <w:t>TEI14, WebRTCH248DC</w:t>
            </w:r>
          </w:p>
        </w:tc>
        <w:tc>
          <w:tcPr>
            <w:tcW w:w="0" w:type="auto"/>
            <w:tcBorders>
              <w:top w:val="single" w:sz="4" w:space="0" w:color="auto"/>
              <w:left w:val="single" w:sz="4" w:space="0" w:color="auto"/>
              <w:bottom w:val="single" w:sz="4" w:space="0" w:color="auto"/>
              <w:right w:val="single" w:sz="4" w:space="0" w:color="auto"/>
            </w:tcBorders>
            <w:hideMark/>
          </w:tcPr>
          <w:p w14:paraId="173E5D7C" w14:textId="77777777" w:rsidR="001C50D8" w:rsidRDefault="001C50D8">
            <w:pPr>
              <w:pStyle w:val="TAL"/>
              <w:rPr>
                <w:sz w:val="16"/>
              </w:rPr>
            </w:pPr>
            <w:r>
              <w:rPr>
                <w:sz w:val="16"/>
              </w:rPr>
              <w:t>agreed</w:t>
            </w:r>
          </w:p>
        </w:tc>
      </w:tr>
      <w:tr w:rsidR="001C50D8" w14:paraId="4F585C4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4F6D88" w14:textId="77777777" w:rsidR="001C50D8" w:rsidRDefault="001C50D8">
            <w:pPr>
              <w:pStyle w:val="TAL"/>
              <w:rPr>
                <w:sz w:val="16"/>
              </w:rPr>
            </w:pPr>
            <w:r>
              <w:rPr>
                <w:sz w:val="16"/>
              </w:rPr>
              <w:t>C4-211209</w:t>
            </w:r>
          </w:p>
        </w:tc>
        <w:tc>
          <w:tcPr>
            <w:tcW w:w="0" w:type="auto"/>
            <w:tcBorders>
              <w:top w:val="single" w:sz="4" w:space="0" w:color="auto"/>
              <w:left w:val="single" w:sz="4" w:space="0" w:color="auto"/>
              <w:bottom w:val="single" w:sz="4" w:space="0" w:color="auto"/>
              <w:right w:val="single" w:sz="4" w:space="0" w:color="auto"/>
            </w:tcBorders>
            <w:hideMark/>
          </w:tcPr>
          <w:p w14:paraId="2A29DA2B"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22A35C58"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701A62B3" w14:textId="77777777" w:rsidR="001C50D8" w:rsidRDefault="001C50D8">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3F4958D9" w14:textId="77777777" w:rsidR="001C50D8" w:rsidRDefault="001C50D8">
            <w:pPr>
              <w:pStyle w:val="TAL"/>
              <w:rPr>
                <w:sz w:val="16"/>
              </w:rPr>
            </w:pPr>
            <w:r>
              <w:rPr>
                <w:sz w:val="16"/>
              </w:rPr>
              <w:t>0144</w:t>
            </w:r>
          </w:p>
        </w:tc>
        <w:tc>
          <w:tcPr>
            <w:tcW w:w="0" w:type="auto"/>
            <w:tcBorders>
              <w:top w:val="single" w:sz="4" w:space="0" w:color="auto"/>
              <w:left w:val="single" w:sz="4" w:space="0" w:color="auto"/>
              <w:bottom w:val="single" w:sz="4" w:space="0" w:color="auto"/>
              <w:right w:val="single" w:sz="4" w:space="0" w:color="auto"/>
            </w:tcBorders>
            <w:hideMark/>
          </w:tcPr>
          <w:p w14:paraId="7BE2655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573CCF"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8C4A8A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B867472" w14:textId="77777777" w:rsidR="001C50D8" w:rsidRDefault="001C50D8">
            <w:pPr>
              <w:pStyle w:val="TAL"/>
              <w:rPr>
                <w:sz w:val="16"/>
              </w:rPr>
            </w:pPr>
            <w:r>
              <w:rPr>
                <w:sz w:val="16"/>
              </w:rPr>
              <w:t>TEI14, WebRTCH248DC</w:t>
            </w:r>
          </w:p>
        </w:tc>
        <w:tc>
          <w:tcPr>
            <w:tcW w:w="0" w:type="auto"/>
            <w:tcBorders>
              <w:top w:val="single" w:sz="4" w:space="0" w:color="auto"/>
              <w:left w:val="single" w:sz="4" w:space="0" w:color="auto"/>
              <w:bottom w:val="single" w:sz="4" w:space="0" w:color="auto"/>
              <w:right w:val="single" w:sz="4" w:space="0" w:color="auto"/>
            </w:tcBorders>
            <w:hideMark/>
          </w:tcPr>
          <w:p w14:paraId="102DFD3A" w14:textId="77777777" w:rsidR="001C50D8" w:rsidRDefault="001C50D8">
            <w:pPr>
              <w:pStyle w:val="TAL"/>
              <w:rPr>
                <w:sz w:val="16"/>
              </w:rPr>
            </w:pPr>
            <w:r>
              <w:rPr>
                <w:sz w:val="16"/>
              </w:rPr>
              <w:t>agreed</w:t>
            </w:r>
          </w:p>
        </w:tc>
      </w:tr>
      <w:tr w:rsidR="001C50D8" w14:paraId="2A025FF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DA0C0F" w14:textId="77777777" w:rsidR="001C50D8" w:rsidRDefault="001C50D8">
            <w:pPr>
              <w:pStyle w:val="TAL"/>
              <w:rPr>
                <w:sz w:val="16"/>
              </w:rPr>
            </w:pPr>
            <w:r>
              <w:rPr>
                <w:sz w:val="16"/>
              </w:rPr>
              <w:t>C4-211210</w:t>
            </w:r>
          </w:p>
        </w:tc>
        <w:tc>
          <w:tcPr>
            <w:tcW w:w="0" w:type="auto"/>
            <w:tcBorders>
              <w:top w:val="single" w:sz="4" w:space="0" w:color="auto"/>
              <w:left w:val="single" w:sz="4" w:space="0" w:color="auto"/>
              <w:bottom w:val="single" w:sz="4" w:space="0" w:color="auto"/>
              <w:right w:val="single" w:sz="4" w:space="0" w:color="auto"/>
            </w:tcBorders>
            <w:hideMark/>
          </w:tcPr>
          <w:p w14:paraId="470D4842" w14:textId="77777777" w:rsidR="001C50D8" w:rsidRDefault="001C50D8">
            <w:pPr>
              <w:pStyle w:val="TAL"/>
              <w:rPr>
                <w:sz w:val="16"/>
              </w:rPr>
            </w:pPr>
            <w:r>
              <w:rPr>
                <w:sz w:val="16"/>
              </w:rPr>
              <w:t>Reference update: RFC 8858 and RFC 8865</w:t>
            </w:r>
          </w:p>
        </w:tc>
        <w:tc>
          <w:tcPr>
            <w:tcW w:w="0" w:type="auto"/>
            <w:tcBorders>
              <w:top w:val="single" w:sz="4" w:space="0" w:color="auto"/>
              <w:left w:val="single" w:sz="4" w:space="0" w:color="auto"/>
              <w:bottom w:val="single" w:sz="4" w:space="0" w:color="auto"/>
              <w:right w:val="single" w:sz="4" w:space="0" w:color="auto"/>
            </w:tcBorders>
            <w:hideMark/>
          </w:tcPr>
          <w:p w14:paraId="6399D747"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1FE4ADB0" w14:textId="77777777" w:rsidR="001C50D8" w:rsidRDefault="001C50D8">
            <w:pPr>
              <w:pStyle w:val="TAL"/>
              <w:rPr>
                <w:sz w:val="16"/>
              </w:rPr>
            </w:pPr>
            <w:r>
              <w:rPr>
                <w:sz w:val="16"/>
              </w:rPr>
              <w:t>29.334</w:t>
            </w:r>
          </w:p>
        </w:tc>
        <w:tc>
          <w:tcPr>
            <w:tcW w:w="0" w:type="auto"/>
            <w:tcBorders>
              <w:top w:val="single" w:sz="4" w:space="0" w:color="auto"/>
              <w:left w:val="single" w:sz="4" w:space="0" w:color="auto"/>
              <w:bottom w:val="single" w:sz="4" w:space="0" w:color="auto"/>
              <w:right w:val="single" w:sz="4" w:space="0" w:color="auto"/>
            </w:tcBorders>
            <w:hideMark/>
          </w:tcPr>
          <w:p w14:paraId="22E80C2F" w14:textId="77777777" w:rsidR="001C50D8" w:rsidRDefault="001C50D8">
            <w:pPr>
              <w:pStyle w:val="TAL"/>
              <w:rPr>
                <w:sz w:val="16"/>
              </w:rPr>
            </w:pPr>
            <w:r>
              <w:rPr>
                <w:sz w:val="16"/>
              </w:rPr>
              <w:t>0145</w:t>
            </w:r>
          </w:p>
        </w:tc>
        <w:tc>
          <w:tcPr>
            <w:tcW w:w="0" w:type="auto"/>
            <w:tcBorders>
              <w:top w:val="single" w:sz="4" w:space="0" w:color="auto"/>
              <w:left w:val="single" w:sz="4" w:space="0" w:color="auto"/>
              <w:bottom w:val="single" w:sz="4" w:space="0" w:color="auto"/>
              <w:right w:val="single" w:sz="4" w:space="0" w:color="auto"/>
            </w:tcBorders>
            <w:hideMark/>
          </w:tcPr>
          <w:p w14:paraId="3B28395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2CCFB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2A7FA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6FABB2" w14:textId="77777777" w:rsidR="001C50D8" w:rsidRDefault="001C50D8">
            <w:pPr>
              <w:pStyle w:val="TAL"/>
              <w:rPr>
                <w:sz w:val="16"/>
              </w:rPr>
            </w:pPr>
            <w:r>
              <w:rPr>
                <w:sz w:val="16"/>
              </w:rPr>
              <w:t>TEI14, WebRTCH248DC</w:t>
            </w:r>
          </w:p>
        </w:tc>
        <w:tc>
          <w:tcPr>
            <w:tcW w:w="0" w:type="auto"/>
            <w:tcBorders>
              <w:top w:val="single" w:sz="4" w:space="0" w:color="auto"/>
              <w:left w:val="single" w:sz="4" w:space="0" w:color="auto"/>
              <w:bottom w:val="single" w:sz="4" w:space="0" w:color="auto"/>
              <w:right w:val="single" w:sz="4" w:space="0" w:color="auto"/>
            </w:tcBorders>
            <w:hideMark/>
          </w:tcPr>
          <w:p w14:paraId="031A7B8C" w14:textId="77777777" w:rsidR="001C50D8" w:rsidRDefault="001C50D8">
            <w:pPr>
              <w:pStyle w:val="TAL"/>
              <w:rPr>
                <w:sz w:val="16"/>
              </w:rPr>
            </w:pPr>
            <w:r>
              <w:rPr>
                <w:sz w:val="16"/>
              </w:rPr>
              <w:t>agreed</w:t>
            </w:r>
          </w:p>
        </w:tc>
      </w:tr>
      <w:tr w:rsidR="001C50D8" w14:paraId="52A43C0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281964" w14:textId="77777777" w:rsidR="001C50D8" w:rsidRDefault="001C50D8">
            <w:pPr>
              <w:pStyle w:val="TAL"/>
              <w:rPr>
                <w:sz w:val="16"/>
              </w:rPr>
            </w:pPr>
            <w:r>
              <w:rPr>
                <w:sz w:val="16"/>
              </w:rPr>
              <w:t>C4-211036</w:t>
            </w:r>
          </w:p>
        </w:tc>
        <w:tc>
          <w:tcPr>
            <w:tcW w:w="0" w:type="auto"/>
            <w:tcBorders>
              <w:top w:val="single" w:sz="4" w:space="0" w:color="auto"/>
              <w:left w:val="single" w:sz="4" w:space="0" w:color="auto"/>
              <w:bottom w:val="single" w:sz="4" w:space="0" w:color="auto"/>
              <w:right w:val="single" w:sz="4" w:space="0" w:color="auto"/>
            </w:tcBorders>
            <w:hideMark/>
          </w:tcPr>
          <w:p w14:paraId="7562E492" w14:textId="77777777" w:rsidR="001C50D8" w:rsidRDefault="001C50D8">
            <w:pPr>
              <w:pStyle w:val="TAL"/>
              <w:rPr>
                <w:sz w:val="16"/>
              </w:rPr>
            </w:pPr>
            <w:r>
              <w:rPr>
                <w:sz w:val="16"/>
              </w:rPr>
              <w:t>Missing AVPs in Group-Report-Item</w:t>
            </w:r>
          </w:p>
        </w:tc>
        <w:tc>
          <w:tcPr>
            <w:tcW w:w="0" w:type="auto"/>
            <w:tcBorders>
              <w:top w:val="single" w:sz="4" w:space="0" w:color="auto"/>
              <w:left w:val="single" w:sz="4" w:space="0" w:color="auto"/>
              <w:bottom w:val="single" w:sz="4" w:space="0" w:color="auto"/>
              <w:right w:val="single" w:sz="4" w:space="0" w:color="auto"/>
            </w:tcBorders>
            <w:hideMark/>
          </w:tcPr>
          <w:p w14:paraId="6DE7ADA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BFE8A68" w14:textId="77777777" w:rsidR="001C50D8" w:rsidRDefault="001C50D8">
            <w:pPr>
              <w:pStyle w:val="TAL"/>
              <w:rPr>
                <w:sz w:val="16"/>
              </w:rPr>
            </w:pPr>
            <w:r>
              <w:rPr>
                <w:sz w:val="16"/>
              </w:rPr>
              <w:t>29.336</w:t>
            </w:r>
          </w:p>
        </w:tc>
        <w:tc>
          <w:tcPr>
            <w:tcW w:w="0" w:type="auto"/>
            <w:tcBorders>
              <w:top w:val="single" w:sz="4" w:space="0" w:color="auto"/>
              <w:left w:val="single" w:sz="4" w:space="0" w:color="auto"/>
              <w:bottom w:val="single" w:sz="4" w:space="0" w:color="auto"/>
              <w:right w:val="single" w:sz="4" w:space="0" w:color="auto"/>
            </w:tcBorders>
            <w:hideMark/>
          </w:tcPr>
          <w:p w14:paraId="1F10996A" w14:textId="77777777" w:rsidR="001C50D8" w:rsidRDefault="001C50D8">
            <w:pPr>
              <w:pStyle w:val="TAL"/>
              <w:rPr>
                <w:sz w:val="16"/>
              </w:rPr>
            </w:pPr>
            <w:r>
              <w:rPr>
                <w:sz w:val="16"/>
              </w:rPr>
              <w:t>0174</w:t>
            </w:r>
          </w:p>
        </w:tc>
        <w:tc>
          <w:tcPr>
            <w:tcW w:w="0" w:type="auto"/>
            <w:tcBorders>
              <w:top w:val="single" w:sz="4" w:space="0" w:color="auto"/>
              <w:left w:val="single" w:sz="4" w:space="0" w:color="auto"/>
              <w:bottom w:val="single" w:sz="4" w:space="0" w:color="auto"/>
              <w:right w:val="single" w:sz="4" w:space="0" w:color="auto"/>
            </w:tcBorders>
            <w:hideMark/>
          </w:tcPr>
          <w:p w14:paraId="5ADA450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982A3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984AB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775F916"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3E1A5D9" w14:textId="77777777" w:rsidR="001C50D8" w:rsidRDefault="001C50D8">
            <w:pPr>
              <w:pStyle w:val="TAL"/>
              <w:rPr>
                <w:sz w:val="16"/>
              </w:rPr>
            </w:pPr>
            <w:r>
              <w:rPr>
                <w:sz w:val="16"/>
              </w:rPr>
              <w:t>agreed</w:t>
            </w:r>
          </w:p>
        </w:tc>
      </w:tr>
      <w:tr w:rsidR="001C50D8" w14:paraId="686CA85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A02D0B" w14:textId="77777777" w:rsidR="001C50D8" w:rsidRDefault="001C50D8">
            <w:pPr>
              <w:pStyle w:val="TAL"/>
              <w:rPr>
                <w:sz w:val="16"/>
              </w:rPr>
            </w:pPr>
            <w:r>
              <w:rPr>
                <w:sz w:val="16"/>
              </w:rPr>
              <w:t>C4-211471</w:t>
            </w:r>
          </w:p>
        </w:tc>
        <w:tc>
          <w:tcPr>
            <w:tcW w:w="0" w:type="auto"/>
            <w:tcBorders>
              <w:top w:val="single" w:sz="4" w:space="0" w:color="auto"/>
              <w:left w:val="single" w:sz="4" w:space="0" w:color="auto"/>
              <w:bottom w:val="single" w:sz="4" w:space="0" w:color="auto"/>
              <w:right w:val="single" w:sz="4" w:space="0" w:color="auto"/>
            </w:tcBorders>
            <w:hideMark/>
          </w:tcPr>
          <w:p w14:paraId="78ECB790" w14:textId="77777777" w:rsidR="001C50D8" w:rsidRDefault="001C50D8">
            <w:pPr>
              <w:pStyle w:val="TAL"/>
              <w:rPr>
                <w:sz w:val="16"/>
              </w:rPr>
            </w:pPr>
            <w:r>
              <w:rPr>
                <w:sz w:val="16"/>
              </w:rPr>
              <w:t>Device Trigger Request for 5G Devices</w:t>
            </w:r>
          </w:p>
        </w:tc>
        <w:tc>
          <w:tcPr>
            <w:tcW w:w="0" w:type="auto"/>
            <w:tcBorders>
              <w:top w:val="single" w:sz="4" w:space="0" w:color="auto"/>
              <w:left w:val="single" w:sz="4" w:space="0" w:color="auto"/>
              <w:bottom w:val="single" w:sz="4" w:space="0" w:color="auto"/>
              <w:right w:val="single" w:sz="4" w:space="0" w:color="auto"/>
            </w:tcBorders>
            <w:hideMark/>
          </w:tcPr>
          <w:p w14:paraId="2C4B14D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6B2EFB" w14:textId="77777777" w:rsidR="001C50D8" w:rsidRDefault="001C50D8">
            <w:pPr>
              <w:pStyle w:val="TAL"/>
              <w:rPr>
                <w:sz w:val="16"/>
              </w:rPr>
            </w:pPr>
            <w:r>
              <w:rPr>
                <w:sz w:val="16"/>
              </w:rPr>
              <w:t>29.337</w:t>
            </w:r>
          </w:p>
        </w:tc>
        <w:tc>
          <w:tcPr>
            <w:tcW w:w="0" w:type="auto"/>
            <w:tcBorders>
              <w:top w:val="single" w:sz="4" w:space="0" w:color="auto"/>
              <w:left w:val="single" w:sz="4" w:space="0" w:color="auto"/>
              <w:bottom w:val="single" w:sz="4" w:space="0" w:color="auto"/>
              <w:right w:val="single" w:sz="4" w:space="0" w:color="auto"/>
            </w:tcBorders>
            <w:hideMark/>
          </w:tcPr>
          <w:p w14:paraId="45F639D6" w14:textId="77777777" w:rsidR="001C50D8" w:rsidRDefault="001C50D8">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14:paraId="12159AB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DE0FE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145F6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9C56B1"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67B6BC8F" w14:textId="77777777" w:rsidR="001C50D8" w:rsidRDefault="001C50D8">
            <w:pPr>
              <w:pStyle w:val="TAL"/>
              <w:rPr>
                <w:sz w:val="16"/>
              </w:rPr>
            </w:pPr>
            <w:r>
              <w:rPr>
                <w:sz w:val="16"/>
              </w:rPr>
              <w:t>agreed</w:t>
            </w:r>
          </w:p>
        </w:tc>
      </w:tr>
      <w:tr w:rsidR="001C50D8" w14:paraId="55CA3CD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821A9F" w14:textId="77777777" w:rsidR="001C50D8" w:rsidRDefault="001C50D8">
            <w:pPr>
              <w:pStyle w:val="TAL"/>
              <w:rPr>
                <w:sz w:val="16"/>
              </w:rPr>
            </w:pPr>
            <w:r>
              <w:rPr>
                <w:sz w:val="16"/>
              </w:rPr>
              <w:t>C4-211352</w:t>
            </w:r>
          </w:p>
        </w:tc>
        <w:tc>
          <w:tcPr>
            <w:tcW w:w="0" w:type="auto"/>
            <w:tcBorders>
              <w:top w:val="single" w:sz="4" w:space="0" w:color="auto"/>
              <w:left w:val="single" w:sz="4" w:space="0" w:color="auto"/>
              <w:bottom w:val="single" w:sz="4" w:space="0" w:color="auto"/>
              <w:right w:val="single" w:sz="4" w:space="0" w:color="auto"/>
            </w:tcBorders>
            <w:hideMark/>
          </w:tcPr>
          <w:p w14:paraId="39440E85" w14:textId="77777777" w:rsidR="001C50D8" w:rsidRDefault="001C50D8">
            <w:pPr>
              <w:pStyle w:val="TAL"/>
              <w:rPr>
                <w:sz w:val="16"/>
              </w:rPr>
            </w:pPr>
            <w:r>
              <w:rPr>
                <w:sz w:val="16"/>
              </w:rPr>
              <w:t>Corrections on SM-Delivery-Not-Intended</w:t>
            </w:r>
          </w:p>
        </w:tc>
        <w:tc>
          <w:tcPr>
            <w:tcW w:w="0" w:type="auto"/>
            <w:tcBorders>
              <w:top w:val="single" w:sz="4" w:space="0" w:color="auto"/>
              <w:left w:val="single" w:sz="4" w:space="0" w:color="auto"/>
              <w:bottom w:val="single" w:sz="4" w:space="0" w:color="auto"/>
              <w:right w:val="single" w:sz="4" w:space="0" w:color="auto"/>
            </w:tcBorders>
            <w:hideMark/>
          </w:tcPr>
          <w:p w14:paraId="02EDC61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D5BFB7" w14:textId="77777777" w:rsidR="001C50D8" w:rsidRDefault="001C50D8">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14:paraId="0128BB62" w14:textId="77777777" w:rsidR="001C50D8" w:rsidRDefault="001C50D8">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12A9586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B0101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658CE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DB032C"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5158633" w14:textId="77777777" w:rsidR="001C50D8" w:rsidRDefault="001C50D8">
            <w:pPr>
              <w:pStyle w:val="TAL"/>
              <w:rPr>
                <w:sz w:val="16"/>
              </w:rPr>
            </w:pPr>
            <w:r>
              <w:rPr>
                <w:sz w:val="16"/>
              </w:rPr>
              <w:t>revised</w:t>
            </w:r>
          </w:p>
        </w:tc>
      </w:tr>
      <w:tr w:rsidR="001C50D8" w14:paraId="08E9B6E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8D4771" w14:textId="77777777" w:rsidR="001C50D8" w:rsidRDefault="001C50D8">
            <w:pPr>
              <w:pStyle w:val="TAL"/>
              <w:rPr>
                <w:sz w:val="16"/>
              </w:rPr>
            </w:pPr>
            <w:r>
              <w:rPr>
                <w:sz w:val="16"/>
              </w:rPr>
              <w:t>C4-211684</w:t>
            </w:r>
          </w:p>
        </w:tc>
        <w:tc>
          <w:tcPr>
            <w:tcW w:w="0" w:type="auto"/>
            <w:tcBorders>
              <w:top w:val="single" w:sz="4" w:space="0" w:color="auto"/>
              <w:left w:val="single" w:sz="4" w:space="0" w:color="auto"/>
              <w:bottom w:val="single" w:sz="4" w:space="0" w:color="auto"/>
              <w:right w:val="single" w:sz="4" w:space="0" w:color="auto"/>
            </w:tcBorders>
            <w:hideMark/>
          </w:tcPr>
          <w:p w14:paraId="28FAA87F" w14:textId="77777777" w:rsidR="001C50D8" w:rsidRDefault="001C50D8">
            <w:pPr>
              <w:pStyle w:val="TAL"/>
              <w:rPr>
                <w:sz w:val="16"/>
              </w:rPr>
            </w:pPr>
            <w:r>
              <w:rPr>
                <w:sz w:val="16"/>
              </w:rPr>
              <w:t>Corrections on SM-Delivery-Not-Intended</w:t>
            </w:r>
          </w:p>
        </w:tc>
        <w:tc>
          <w:tcPr>
            <w:tcW w:w="0" w:type="auto"/>
            <w:tcBorders>
              <w:top w:val="single" w:sz="4" w:space="0" w:color="auto"/>
              <w:left w:val="single" w:sz="4" w:space="0" w:color="auto"/>
              <w:bottom w:val="single" w:sz="4" w:space="0" w:color="auto"/>
              <w:right w:val="single" w:sz="4" w:space="0" w:color="auto"/>
            </w:tcBorders>
            <w:hideMark/>
          </w:tcPr>
          <w:p w14:paraId="331EDFF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81BED2" w14:textId="77777777" w:rsidR="001C50D8" w:rsidRDefault="001C50D8">
            <w:pPr>
              <w:pStyle w:val="TAL"/>
              <w:rPr>
                <w:sz w:val="16"/>
              </w:rPr>
            </w:pPr>
            <w:r>
              <w:rPr>
                <w:sz w:val="16"/>
              </w:rPr>
              <w:t>29.338</w:t>
            </w:r>
          </w:p>
        </w:tc>
        <w:tc>
          <w:tcPr>
            <w:tcW w:w="0" w:type="auto"/>
            <w:tcBorders>
              <w:top w:val="single" w:sz="4" w:space="0" w:color="auto"/>
              <w:left w:val="single" w:sz="4" w:space="0" w:color="auto"/>
              <w:bottom w:val="single" w:sz="4" w:space="0" w:color="auto"/>
              <w:right w:val="single" w:sz="4" w:space="0" w:color="auto"/>
            </w:tcBorders>
            <w:hideMark/>
          </w:tcPr>
          <w:p w14:paraId="068266D1" w14:textId="77777777" w:rsidR="001C50D8" w:rsidRDefault="001C50D8">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53AF2250"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C42E5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3323F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F86CF7"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2790CB7" w14:textId="77777777" w:rsidR="001C50D8" w:rsidRDefault="001C50D8">
            <w:pPr>
              <w:pStyle w:val="TAL"/>
              <w:rPr>
                <w:sz w:val="16"/>
              </w:rPr>
            </w:pPr>
            <w:r>
              <w:rPr>
                <w:sz w:val="16"/>
              </w:rPr>
              <w:t>agreed</w:t>
            </w:r>
          </w:p>
        </w:tc>
      </w:tr>
      <w:tr w:rsidR="001C50D8" w14:paraId="55C5BBA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1A01ED" w14:textId="77777777" w:rsidR="001C50D8" w:rsidRDefault="001C50D8">
            <w:pPr>
              <w:pStyle w:val="TAL"/>
              <w:rPr>
                <w:sz w:val="16"/>
              </w:rPr>
            </w:pPr>
            <w:r>
              <w:rPr>
                <w:sz w:val="16"/>
              </w:rPr>
              <w:t>C4-211089</w:t>
            </w:r>
          </w:p>
        </w:tc>
        <w:tc>
          <w:tcPr>
            <w:tcW w:w="0" w:type="auto"/>
            <w:tcBorders>
              <w:top w:val="single" w:sz="4" w:space="0" w:color="auto"/>
              <w:left w:val="single" w:sz="4" w:space="0" w:color="auto"/>
              <w:bottom w:val="single" w:sz="4" w:space="0" w:color="auto"/>
              <w:right w:val="single" w:sz="4" w:space="0" w:color="auto"/>
            </w:tcBorders>
            <w:hideMark/>
          </w:tcPr>
          <w:p w14:paraId="45C8A44F" w14:textId="77777777" w:rsidR="001C50D8" w:rsidRDefault="001C50D8">
            <w:pPr>
              <w:pStyle w:val="TAL"/>
              <w:rPr>
                <w:sz w:val="16"/>
              </w:rPr>
            </w:pPr>
            <w:r>
              <w:rPr>
                <w:sz w:val="16"/>
              </w:rPr>
              <w:t>Authorization of NF service access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14:paraId="3D5441EB"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719854"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4EDC50D" w14:textId="77777777" w:rsidR="001C50D8" w:rsidRDefault="001C50D8">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hideMark/>
          </w:tcPr>
          <w:p w14:paraId="60AD6B3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F6578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887AE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DFFE35"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2280EA0" w14:textId="77777777" w:rsidR="001C50D8" w:rsidRDefault="001C50D8">
            <w:pPr>
              <w:pStyle w:val="TAL"/>
              <w:rPr>
                <w:sz w:val="16"/>
              </w:rPr>
            </w:pPr>
            <w:r>
              <w:rPr>
                <w:sz w:val="16"/>
              </w:rPr>
              <w:t>agreed</w:t>
            </w:r>
          </w:p>
        </w:tc>
      </w:tr>
      <w:tr w:rsidR="001C50D8" w14:paraId="71F4FDF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BD0A55" w14:textId="77777777" w:rsidR="001C50D8" w:rsidRDefault="001C50D8">
            <w:pPr>
              <w:pStyle w:val="TAL"/>
              <w:rPr>
                <w:sz w:val="16"/>
              </w:rPr>
            </w:pPr>
            <w:r>
              <w:rPr>
                <w:sz w:val="16"/>
              </w:rPr>
              <w:t>C4-211090</w:t>
            </w:r>
          </w:p>
        </w:tc>
        <w:tc>
          <w:tcPr>
            <w:tcW w:w="0" w:type="auto"/>
            <w:tcBorders>
              <w:top w:val="single" w:sz="4" w:space="0" w:color="auto"/>
              <w:left w:val="single" w:sz="4" w:space="0" w:color="auto"/>
              <w:bottom w:val="single" w:sz="4" w:space="0" w:color="auto"/>
              <w:right w:val="single" w:sz="4" w:space="0" w:color="auto"/>
            </w:tcBorders>
            <w:hideMark/>
          </w:tcPr>
          <w:p w14:paraId="78421161" w14:textId="77777777" w:rsidR="001C50D8" w:rsidRDefault="001C50D8">
            <w:pPr>
              <w:pStyle w:val="TAL"/>
              <w:rPr>
                <w:sz w:val="16"/>
              </w:rPr>
            </w:pPr>
            <w:r>
              <w:rPr>
                <w:sz w:val="16"/>
              </w:rPr>
              <w:t>Authorization of NF service access for Indirect Communication with Delegated Discovery</w:t>
            </w:r>
          </w:p>
        </w:tc>
        <w:tc>
          <w:tcPr>
            <w:tcW w:w="0" w:type="auto"/>
            <w:tcBorders>
              <w:top w:val="single" w:sz="4" w:space="0" w:color="auto"/>
              <w:left w:val="single" w:sz="4" w:space="0" w:color="auto"/>
              <w:bottom w:val="single" w:sz="4" w:space="0" w:color="auto"/>
              <w:right w:val="single" w:sz="4" w:space="0" w:color="auto"/>
            </w:tcBorders>
            <w:hideMark/>
          </w:tcPr>
          <w:p w14:paraId="19A1A06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893C4D1"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7F27C9E" w14:textId="77777777" w:rsidR="001C50D8" w:rsidRDefault="001C50D8">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14:paraId="7CA3621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F6B1A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0AD8A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25FE84"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0A2005E" w14:textId="77777777" w:rsidR="001C50D8" w:rsidRDefault="001C50D8">
            <w:pPr>
              <w:pStyle w:val="TAL"/>
              <w:rPr>
                <w:sz w:val="16"/>
              </w:rPr>
            </w:pPr>
            <w:r>
              <w:rPr>
                <w:sz w:val="16"/>
              </w:rPr>
              <w:t>agreed</w:t>
            </w:r>
          </w:p>
        </w:tc>
      </w:tr>
      <w:tr w:rsidR="001C50D8" w14:paraId="04A6DB9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C11666" w14:textId="77777777" w:rsidR="001C50D8" w:rsidRDefault="001C50D8">
            <w:pPr>
              <w:pStyle w:val="TAL"/>
              <w:rPr>
                <w:sz w:val="16"/>
              </w:rPr>
            </w:pPr>
            <w:r>
              <w:rPr>
                <w:sz w:val="16"/>
              </w:rPr>
              <w:t>C4-211091</w:t>
            </w:r>
          </w:p>
        </w:tc>
        <w:tc>
          <w:tcPr>
            <w:tcW w:w="0" w:type="auto"/>
            <w:tcBorders>
              <w:top w:val="single" w:sz="4" w:space="0" w:color="auto"/>
              <w:left w:val="single" w:sz="4" w:space="0" w:color="auto"/>
              <w:bottom w:val="single" w:sz="4" w:space="0" w:color="auto"/>
              <w:right w:val="single" w:sz="4" w:space="0" w:color="auto"/>
            </w:tcBorders>
            <w:hideMark/>
          </w:tcPr>
          <w:p w14:paraId="30851D26" w14:textId="77777777" w:rsidR="001C50D8" w:rsidRDefault="001C50D8">
            <w:pPr>
              <w:pStyle w:val="TAL"/>
              <w:rPr>
                <w:sz w:val="16"/>
              </w:rPr>
            </w:pPr>
            <w:r>
              <w:rPr>
                <w:sz w:val="16"/>
              </w:rPr>
              <w:t>Authorization of NF service access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7DBC095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BEC325"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E511E02" w14:textId="77777777" w:rsidR="001C50D8" w:rsidRDefault="001C50D8">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14:paraId="08F91C1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B6EDB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CAD6D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A07030"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CFCADDC" w14:textId="77777777" w:rsidR="001C50D8" w:rsidRDefault="001C50D8">
            <w:pPr>
              <w:pStyle w:val="TAL"/>
              <w:rPr>
                <w:sz w:val="16"/>
              </w:rPr>
            </w:pPr>
            <w:r>
              <w:rPr>
                <w:sz w:val="16"/>
              </w:rPr>
              <w:t>agreed</w:t>
            </w:r>
          </w:p>
        </w:tc>
      </w:tr>
      <w:tr w:rsidR="001C50D8" w14:paraId="38A93E6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43F845" w14:textId="77777777" w:rsidR="001C50D8" w:rsidRDefault="001C50D8">
            <w:pPr>
              <w:pStyle w:val="TAL"/>
              <w:rPr>
                <w:sz w:val="16"/>
              </w:rPr>
            </w:pPr>
            <w:r>
              <w:rPr>
                <w:sz w:val="16"/>
              </w:rPr>
              <w:t>C4-211092</w:t>
            </w:r>
          </w:p>
        </w:tc>
        <w:tc>
          <w:tcPr>
            <w:tcW w:w="0" w:type="auto"/>
            <w:tcBorders>
              <w:top w:val="single" w:sz="4" w:space="0" w:color="auto"/>
              <w:left w:val="single" w:sz="4" w:space="0" w:color="auto"/>
              <w:bottom w:val="single" w:sz="4" w:space="0" w:color="auto"/>
              <w:right w:val="single" w:sz="4" w:space="0" w:color="auto"/>
            </w:tcBorders>
            <w:hideMark/>
          </w:tcPr>
          <w:p w14:paraId="1A982791" w14:textId="77777777" w:rsidR="001C50D8" w:rsidRDefault="001C50D8">
            <w:pPr>
              <w:pStyle w:val="TAL"/>
              <w:rPr>
                <w:sz w:val="16"/>
              </w:rPr>
            </w:pPr>
            <w:r>
              <w:rPr>
                <w:sz w:val="16"/>
              </w:rPr>
              <w:t>Authorization of NF service access for Indirect Communication without Delegated Discovery</w:t>
            </w:r>
          </w:p>
        </w:tc>
        <w:tc>
          <w:tcPr>
            <w:tcW w:w="0" w:type="auto"/>
            <w:tcBorders>
              <w:top w:val="single" w:sz="4" w:space="0" w:color="auto"/>
              <w:left w:val="single" w:sz="4" w:space="0" w:color="auto"/>
              <w:bottom w:val="single" w:sz="4" w:space="0" w:color="auto"/>
              <w:right w:val="single" w:sz="4" w:space="0" w:color="auto"/>
            </w:tcBorders>
            <w:hideMark/>
          </w:tcPr>
          <w:p w14:paraId="5A32978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EB01AF"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FAC7DE7" w14:textId="77777777" w:rsidR="001C50D8" w:rsidRDefault="001C50D8">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14:paraId="6766CCE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CF866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64A22B"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AE29A8"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C80EA4C" w14:textId="77777777" w:rsidR="001C50D8" w:rsidRDefault="001C50D8">
            <w:pPr>
              <w:pStyle w:val="TAL"/>
              <w:rPr>
                <w:sz w:val="16"/>
              </w:rPr>
            </w:pPr>
            <w:r>
              <w:rPr>
                <w:sz w:val="16"/>
              </w:rPr>
              <w:t>agreed</w:t>
            </w:r>
          </w:p>
        </w:tc>
      </w:tr>
      <w:tr w:rsidR="001C50D8" w14:paraId="0E283CE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CBB242" w14:textId="77777777" w:rsidR="001C50D8" w:rsidRDefault="001C50D8">
            <w:pPr>
              <w:pStyle w:val="TAL"/>
              <w:rPr>
                <w:sz w:val="16"/>
              </w:rPr>
            </w:pPr>
            <w:r>
              <w:rPr>
                <w:sz w:val="16"/>
              </w:rPr>
              <w:t>C4-211093</w:t>
            </w:r>
          </w:p>
        </w:tc>
        <w:tc>
          <w:tcPr>
            <w:tcW w:w="0" w:type="auto"/>
            <w:tcBorders>
              <w:top w:val="single" w:sz="4" w:space="0" w:color="auto"/>
              <w:left w:val="single" w:sz="4" w:space="0" w:color="auto"/>
              <w:bottom w:val="single" w:sz="4" w:space="0" w:color="auto"/>
              <w:right w:val="single" w:sz="4" w:space="0" w:color="auto"/>
            </w:tcBorders>
            <w:hideMark/>
          </w:tcPr>
          <w:p w14:paraId="54827AB2" w14:textId="77777777" w:rsidR="001C50D8" w:rsidRDefault="001C50D8">
            <w:pPr>
              <w:pStyle w:val="TAL"/>
              <w:rPr>
                <w:sz w:val="16"/>
              </w:rPr>
            </w:pPr>
            <w:r>
              <w:rPr>
                <w:sz w:val="16"/>
              </w:rPr>
              <w:t>Error handling when SCP receives "401 Unauthorized" or "403 Forbidden" from NFp</w:t>
            </w:r>
          </w:p>
        </w:tc>
        <w:tc>
          <w:tcPr>
            <w:tcW w:w="0" w:type="auto"/>
            <w:tcBorders>
              <w:top w:val="single" w:sz="4" w:space="0" w:color="auto"/>
              <w:left w:val="single" w:sz="4" w:space="0" w:color="auto"/>
              <w:bottom w:val="single" w:sz="4" w:space="0" w:color="auto"/>
              <w:right w:val="single" w:sz="4" w:space="0" w:color="auto"/>
            </w:tcBorders>
            <w:hideMark/>
          </w:tcPr>
          <w:p w14:paraId="2CA9EE0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1C996C"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A367DC7" w14:textId="77777777" w:rsidR="001C50D8" w:rsidRDefault="001C50D8">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hideMark/>
          </w:tcPr>
          <w:p w14:paraId="1784285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0B69F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EE027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E0D310"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10DEC20" w14:textId="77777777" w:rsidR="001C50D8" w:rsidRDefault="001C50D8">
            <w:pPr>
              <w:pStyle w:val="TAL"/>
              <w:rPr>
                <w:sz w:val="16"/>
              </w:rPr>
            </w:pPr>
            <w:r>
              <w:rPr>
                <w:sz w:val="16"/>
              </w:rPr>
              <w:t>agreed</w:t>
            </w:r>
          </w:p>
        </w:tc>
      </w:tr>
      <w:tr w:rsidR="001C50D8" w14:paraId="10B4FFD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B52304" w14:textId="77777777" w:rsidR="001C50D8" w:rsidRDefault="001C50D8">
            <w:pPr>
              <w:pStyle w:val="TAL"/>
              <w:rPr>
                <w:sz w:val="16"/>
              </w:rPr>
            </w:pPr>
            <w:r>
              <w:rPr>
                <w:sz w:val="16"/>
              </w:rPr>
              <w:t>C4-211094</w:t>
            </w:r>
          </w:p>
        </w:tc>
        <w:tc>
          <w:tcPr>
            <w:tcW w:w="0" w:type="auto"/>
            <w:tcBorders>
              <w:top w:val="single" w:sz="4" w:space="0" w:color="auto"/>
              <w:left w:val="single" w:sz="4" w:space="0" w:color="auto"/>
              <w:bottom w:val="single" w:sz="4" w:space="0" w:color="auto"/>
              <w:right w:val="single" w:sz="4" w:space="0" w:color="auto"/>
            </w:tcBorders>
            <w:hideMark/>
          </w:tcPr>
          <w:p w14:paraId="180D1F2B" w14:textId="77777777" w:rsidR="001C50D8" w:rsidRDefault="001C50D8">
            <w:pPr>
              <w:pStyle w:val="TAL"/>
              <w:rPr>
                <w:sz w:val="16"/>
              </w:rPr>
            </w:pPr>
            <w:r>
              <w:rPr>
                <w:sz w:val="16"/>
              </w:rPr>
              <w:t>Error handling when SCP receives "401 Unauthorized" or "403 Forbidden" from NFp</w:t>
            </w:r>
          </w:p>
        </w:tc>
        <w:tc>
          <w:tcPr>
            <w:tcW w:w="0" w:type="auto"/>
            <w:tcBorders>
              <w:top w:val="single" w:sz="4" w:space="0" w:color="auto"/>
              <w:left w:val="single" w:sz="4" w:space="0" w:color="auto"/>
              <w:bottom w:val="single" w:sz="4" w:space="0" w:color="auto"/>
              <w:right w:val="single" w:sz="4" w:space="0" w:color="auto"/>
            </w:tcBorders>
            <w:hideMark/>
          </w:tcPr>
          <w:p w14:paraId="4A71742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8223EE"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4A955E7" w14:textId="77777777" w:rsidR="001C50D8" w:rsidRDefault="001C50D8">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14:paraId="6F513CE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998C4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A6980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22BBB5"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087B199" w14:textId="77777777" w:rsidR="001C50D8" w:rsidRDefault="001C50D8">
            <w:pPr>
              <w:pStyle w:val="TAL"/>
              <w:rPr>
                <w:sz w:val="16"/>
              </w:rPr>
            </w:pPr>
            <w:r>
              <w:rPr>
                <w:sz w:val="16"/>
              </w:rPr>
              <w:t>agreed</w:t>
            </w:r>
          </w:p>
        </w:tc>
      </w:tr>
      <w:tr w:rsidR="001C50D8" w14:paraId="01F8F0B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AC6C879" w14:textId="77777777" w:rsidR="001C50D8" w:rsidRDefault="001C50D8">
            <w:pPr>
              <w:pStyle w:val="TAL"/>
              <w:rPr>
                <w:sz w:val="16"/>
              </w:rPr>
            </w:pPr>
            <w:r>
              <w:rPr>
                <w:sz w:val="16"/>
              </w:rPr>
              <w:t>C4-211095</w:t>
            </w:r>
          </w:p>
        </w:tc>
        <w:tc>
          <w:tcPr>
            <w:tcW w:w="0" w:type="auto"/>
            <w:tcBorders>
              <w:top w:val="single" w:sz="4" w:space="0" w:color="auto"/>
              <w:left w:val="single" w:sz="4" w:space="0" w:color="auto"/>
              <w:bottom w:val="single" w:sz="4" w:space="0" w:color="auto"/>
              <w:right w:val="single" w:sz="4" w:space="0" w:color="auto"/>
            </w:tcBorders>
            <w:hideMark/>
          </w:tcPr>
          <w:p w14:paraId="070591BE"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7BB4D9F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1A1465"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78D4DB7" w14:textId="77777777" w:rsidR="001C50D8" w:rsidRDefault="001C50D8">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14:paraId="62EB5C5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416C6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E8E1F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30C6AD"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1429272" w14:textId="77777777" w:rsidR="001C50D8" w:rsidRDefault="001C50D8">
            <w:pPr>
              <w:pStyle w:val="TAL"/>
              <w:rPr>
                <w:sz w:val="16"/>
              </w:rPr>
            </w:pPr>
            <w:r>
              <w:rPr>
                <w:sz w:val="16"/>
              </w:rPr>
              <w:t>revised</w:t>
            </w:r>
          </w:p>
        </w:tc>
      </w:tr>
      <w:tr w:rsidR="001C50D8" w14:paraId="5293293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375307" w14:textId="77777777" w:rsidR="001C50D8" w:rsidRDefault="001C50D8">
            <w:pPr>
              <w:pStyle w:val="TAL"/>
              <w:rPr>
                <w:sz w:val="16"/>
              </w:rPr>
            </w:pPr>
            <w:r>
              <w:rPr>
                <w:sz w:val="16"/>
              </w:rPr>
              <w:lastRenderedPageBreak/>
              <w:t>C4-211596</w:t>
            </w:r>
          </w:p>
        </w:tc>
        <w:tc>
          <w:tcPr>
            <w:tcW w:w="0" w:type="auto"/>
            <w:tcBorders>
              <w:top w:val="single" w:sz="4" w:space="0" w:color="auto"/>
              <w:left w:val="single" w:sz="4" w:space="0" w:color="auto"/>
              <w:bottom w:val="single" w:sz="4" w:space="0" w:color="auto"/>
              <w:right w:val="single" w:sz="4" w:space="0" w:color="auto"/>
            </w:tcBorders>
            <w:hideMark/>
          </w:tcPr>
          <w:p w14:paraId="53791660"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675C41C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5383FF"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3FBA347" w14:textId="77777777" w:rsidR="001C50D8" w:rsidRDefault="001C50D8">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hideMark/>
          </w:tcPr>
          <w:p w14:paraId="17B3CC3D"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AEF3E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D1055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C7D66B"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B799699" w14:textId="77777777" w:rsidR="001C50D8" w:rsidRDefault="001C50D8">
            <w:pPr>
              <w:pStyle w:val="TAL"/>
              <w:rPr>
                <w:sz w:val="16"/>
              </w:rPr>
            </w:pPr>
            <w:r>
              <w:rPr>
                <w:sz w:val="16"/>
              </w:rPr>
              <w:t>agreed</w:t>
            </w:r>
          </w:p>
        </w:tc>
      </w:tr>
      <w:tr w:rsidR="001C50D8" w14:paraId="289B967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2A24288" w14:textId="77777777" w:rsidR="001C50D8" w:rsidRDefault="001C50D8">
            <w:pPr>
              <w:pStyle w:val="TAL"/>
              <w:rPr>
                <w:sz w:val="16"/>
              </w:rPr>
            </w:pPr>
            <w:r>
              <w:rPr>
                <w:sz w:val="16"/>
              </w:rPr>
              <w:t>C4-211096</w:t>
            </w:r>
          </w:p>
        </w:tc>
        <w:tc>
          <w:tcPr>
            <w:tcW w:w="0" w:type="auto"/>
            <w:tcBorders>
              <w:top w:val="single" w:sz="4" w:space="0" w:color="auto"/>
              <w:left w:val="single" w:sz="4" w:space="0" w:color="auto"/>
              <w:bottom w:val="single" w:sz="4" w:space="0" w:color="auto"/>
              <w:right w:val="single" w:sz="4" w:space="0" w:color="auto"/>
            </w:tcBorders>
            <w:hideMark/>
          </w:tcPr>
          <w:p w14:paraId="55DF43C8"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71382A8B"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C4FD00"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A2AAF0F" w14:textId="77777777" w:rsidR="001C50D8" w:rsidRDefault="001C50D8">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14:paraId="428AA5E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C0C0F8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BD4C4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23C7CF"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9B53AC0" w14:textId="77777777" w:rsidR="001C50D8" w:rsidRDefault="001C50D8">
            <w:pPr>
              <w:pStyle w:val="TAL"/>
              <w:rPr>
                <w:sz w:val="16"/>
              </w:rPr>
            </w:pPr>
            <w:r>
              <w:rPr>
                <w:sz w:val="16"/>
              </w:rPr>
              <w:t>revised</w:t>
            </w:r>
          </w:p>
        </w:tc>
      </w:tr>
      <w:tr w:rsidR="001C50D8" w14:paraId="1D1BAC2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E82E57" w14:textId="77777777" w:rsidR="001C50D8" w:rsidRDefault="001C50D8">
            <w:pPr>
              <w:pStyle w:val="TAL"/>
              <w:rPr>
                <w:sz w:val="16"/>
              </w:rPr>
            </w:pPr>
            <w:r>
              <w:rPr>
                <w:sz w:val="16"/>
              </w:rPr>
              <w:t>C4-211597</w:t>
            </w:r>
          </w:p>
        </w:tc>
        <w:tc>
          <w:tcPr>
            <w:tcW w:w="0" w:type="auto"/>
            <w:tcBorders>
              <w:top w:val="single" w:sz="4" w:space="0" w:color="auto"/>
              <w:left w:val="single" w:sz="4" w:space="0" w:color="auto"/>
              <w:bottom w:val="single" w:sz="4" w:space="0" w:color="auto"/>
              <w:right w:val="single" w:sz="4" w:space="0" w:color="auto"/>
            </w:tcBorders>
            <w:hideMark/>
          </w:tcPr>
          <w:p w14:paraId="2D46BB04"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0D81423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2D66045"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5380F8E" w14:textId="77777777" w:rsidR="001C50D8" w:rsidRDefault="001C50D8">
            <w:pPr>
              <w:pStyle w:val="TAL"/>
              <w:rPr>
                <w:sz w:val="16"/>
              </w:rPr>
            </w:pPr>
            <w:r>
              <w:rPr>
                <w:sz w:val="16"/>
              </w:rPr>
              <w:t>0208</w:t>
            </w:r>
          </w:p>
        </w:tc>
        <w:tc>
          <w:tcPr>
            <w:tcW w:w="0" w:type="auto"/>
            <w:tcBorders>
              <w:top w:val="single" w:sz="4" w:space="0" w:color="auto"/>
              <w:left w:val="single" w:sz="4" w:space="0" w:color="auto"/>
              <w:bottom w:val="single" w:sz="4" w:space="0" w:color="auto"/>
              <w:right w:val="single" w:sz="4" w:space="0" w:color="auto"/>
            </w:tcBorders>
            <w:hideMark/>
          </w:tcPr>
          <w:p w14:paraId="32B9A848"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79A90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552C7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B984F77"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D2D4779" w14:textId="77777777" w:rsidR="001C50D8" w:rsidRDefault="001C50D8">
            <w:pPr>
              <w:pStyle w:val="TAL"/>
              <w:rPr>
                <w:sz w:val="16"/>
              </w:rPr>
            </w:pPr>
            <w:r>
              <w:rPr>
                <w:sz w:val="16"/>
              </w:rPr>
              <w:t>agreed</w:t>
            </w:r>
          </w:p>
        </w:tc>
      </w:tr>
      <w:tr w:rsidR="001C50D8" w14:paraId="4A7020B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9A6FFD2" w14:textId="77777777" w:rsidR="001C50D8" w:rsidRDefault="001C50D8">
            <w:pPr>
              <w:pStyle w:val="TAL"/>
              <w:rPr>
                <w:sz w:val="16"/>
              </w:rPr>
            </w:pPr>
            <w:r>
              <w:rPr>
                <w:sz w:val="16"/>
              </w:rPr>
              <w:t>C4-211099</w:t>
            </w:r>
          </w:p>
        </w:tc>
        <w:tc>
          <w:tcPr>
            <w:tcW w:w="0" w:type="auto"/>
            <w:tcBorders>
              <w:top w:val="single" w:sz="4" w:space="0" w:color="auto"/>
              <w:left w:val="single" w:sz="4" w:space="0" w:color="auto"/>
              <w:bottom w:val="single" w:sz="4" w:space="0" w:color="auto"/>
              <w:right w:val="single" w:sz="4" w:space="0" w:color="auto"/>
            </w:tcBorders>
            <w:hideMark/>
          </w:tcPr>
          <w:p w14:paraId="26B0FDF9" w14:textId="77777777" w:rsidR="001C50D8" w:rsidRDefault="001C50D8">
            <w:pPr>
              <w:pStyle w:val="TAL"/>
              <w:rPr>
                <w:sz w:val="16"/>
              </w:rPr>
            </w:pPr>
            <w:r>
              <w:rPr>
                <w:sz w:val="16"/>
              </w:rPr>
              <w:t>Rejection response upon Client credentials assertion verification failure</w:t>
            </w:r>
          </w:p>
        </w:tc>
        <w:tc>
          <w:tcPr>
            <w:tcW w:w="0" w:type="auto"/>
            <w:tcBorders>
              <w:top w:val="single" w:sz="4" w:space="0" w:color="auto"/>
              <w:left w:val="single" w:sz="4" w:space="0" w:color="auto"/>
              <w:bottom w:val="single" w:sz="4" w:space="0" w:color="auto"/>
              <w:right w:val="single" w:sz="4" w:space="0" w:color="auto"/>
            </w:tcBorders>
            <w:hideMark/>
          </w:tcPr>
          <w:p w14:paraId="6F0BF566"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D22FE2"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283C53E" w14:textId="77777777" w:rsidR="001C50D8" w:rsidRDefault="001C50D8">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4432DB0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0A618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4D6AA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00D856"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3785560" w14:textId="77777777" w:rsidR="001C50D8" w:rsidRDefault="001C50D8">
            <w:pPr>
              <w:pStyle w:val="TAL"/>
              <w:rPr>
                <w:sz w:val="16"/>
              </w:rPr>
            </w:pPr>
            <w:r>
              <w:rPr>
                <w:sz w:val="16"/>
              </w:rPr>
              <w:t>revised</w:t>
            </w:r>
          </w:p>
        </w:tc>
      </w:tr>
      <w:tr w:rsidR="001C50D8" w14:paraId="22F9B8A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A3C1FB" w14:textId="77777777" w:rsidR="001C50D8" w:rsidRDefault="001C50D8">
            <w:pPr>
              <w:pStyle w:val="TAL"/>
              <w:rPr>
                <w:sz w:val="16"/>
              </w:rPr>
            </w:pPr>
            <w:r>
              <w:rPr>
                <w:sz w:val="16"/>
              </w:rPr>
              <w:t>C4-211599</w:t>
            </w:r>
          </w:p>
        </w:tc>
        <w:tc>
          <w:tcPr>
            <w:tcW w:w="0" w:type="auto"/>
            <w:tcBorders>
              <w:top w:val="single" w:sz="4" w:space="0" w:color="auto"/>
              <w:left w:val="single" w:sz="4" w:space="0" w:color="auto"/>
              <w:bottom w:val="single" w:sz="4" w:space="0" w:color="auto"/>
              <w:right w:val="single" w:sz="4" w:space="0" w:color="auto"/>
            </w:tcBorders>
            <w:hideMark/>
          </w:tcPr>
          <w:p w14:paraId="07558830" w14:textId="77777777" w:rsidR="001C50D8" w:rsidRDefault="001C50D8">
            <w:pPr>
              <w:pStyle w:val="TAL"/>
              <w:rPr>
                <w:sz w:val="16"/>
              </w:rPr>
            </w:pPr>
            <w:r>
              <w:rPr>
                <w:sz w:val="16"/>
              </w:rPr>
              <w:t>Rejection response upon Client credentials assertion verification failure</w:t>
            </w:r>
          </w:p>
        </w:tc>
        <w:tc>
          <w:tcPr>
            <w:tcW w:w="0" w:type="auto"/>
            <w:tcBorders>
              <w:top w:val="single" w:sz="4" w:space="0" w:color="auto"/>
              <w:left w:val="single" w:sz="4" w:space="0" w:color="auto"/>
              <w:bottom w:val="single" w:sz="4" w:space="0" w:color="auto"/>
              <w:right w:val="single" w:sz="4" w:space="0" w:color="auto"/>
            </w:tcBorders>
            <w:hideMark/>
          </w:tcPr>
          <w:p w14:paraId="7756504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52D8DC"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6564FC2" w14:textId="77777777" w:rsidR="001C50D8" w:rsidRDefault="001C50D8">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hideMark/>
          </w:tcPr>
          <w:p w14:paraId="083E852B"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87853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0F14A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97496C"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EE85B0C" w14:textId="77777777" w:rsidR="001C50D8" w:rsidRDefault="001C50D8">
            <w:pPr>
              <w:pStyle w:val="TAL"/>
              <w:rPr>
                <w:sz w:val="16"/>
              </w:rPr>
            </w:pPr>
            <w:r>
              <w:rPr>
                <w:sz w:val="16"/>
              </w:rPr>
              <w:t>agreed</w:t>
            </w:r>
          </w:p>
        </w:tc>
      </w:tr>
      <w:tr w:rsidR="001C50D8" w14:paraId="51994D4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2D7140" w14:textId="77777777" w:rsidR="001C50D8" w:rsidRDefault="001C50D8">
            <w:pPr>
              <w:pStyle w:val="TAL"/>
              <w:rPr>
                <w:sz w:val="16"/>
              </w:rPr>
            </w:pPr>
            <w:r>
              <w:rPr>
                <w:sz w:val="16"/>
              </w:rPr>
              <w:t>C4-211100</w:t>
            </w:r>
          </w:p>
        </w:tc>
        <w:tc>
          <w:tcPr>
            <w:tcW w:w="0" w:type="auto"/>
            <w:tcBorders>
              <w:top w:val="single" w:sz="4" w:space="0" w:color="auto"/>
              <w:left w:val="single" w:sz="4" w:space="0" w:color="auto"/>
              <w:bottom w:val="single" w:sz="4" w:space="0" w:color="auto"/>
              <w:right w:val="single" w:sz="4" w:space="0" w:color="auto"/>
            </w:tcBorders>
            <w:hideMark/>
          </w:tcPr>
          <w:p w14:paraId="275E7FE4" w14:textId="77777777" w:rsidR="001C50D8" w:rsidRDefault="001C50D8">
            <w:pPr>
              <w:pStyle w:val="TAL"/>
              <w:rPr>
                <w:sz w:val="16"/>
              </w:rPr>
            </w:pPr>
            <w:r>
              <w:rPr>
                <w:sz w:val="16"/>
              </w:rPr>
              <w:t>Rejection response upon Client credentials assertion verification failure</w:t>
            </w:r>
          </w:p>
        </w:tc>
        <w:tc>
          <w:tcPr>
            <w:tcW w:w="0" w:type="auto"/>
            <w:tcBorders>
              <w:top w:val="single" w:sz="4" w:space="0" w:color="auto"/>
              <w:left w:val="single" w:sz="4" w:space="0" w:color="auto"/>
              <w:bottom w:val="single" w:sz="4" w:space="0" w:color="auto"/>
              <w:right w:val="single" w:sz="4" w:space="0" w:color="auto"/>
            </w:tcBorders>
            <w:hideMark/>
          </w:tcPr>
          <w:p w14:paraId="6F5D06E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DF754F"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DA42EFE" w14:textId="77777777" w:rsidR="001C50D8" w:rsidRDefault="001C50D8">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5EAB913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EE43F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B15C67"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832ABF8"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AFC06B0" w14:textId="77777777" w:rsidR="001C50D8" w:rsidRDefault="001C50D8">
            <w:pPr>
              <w:pStyle w:val="TAL"/>
              <w:rPr>
                <w:sz w:val="16"/>
              </w:rPr>
            </w:pPr>
            <w:r>
              <w:rPr>
                <w:sz w:val="16"/>
              </w:rPr>
              <w:t>revised</w:t>
            </w:r>
          </w:p>
        </w:tc>
      </w:tr>
      <w:tr w:rsidR="001C50D8" w14:paraId="46473BF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357CC0" w14:textId="77777777" w:rsidR="001C50D8" w:rsidRDefault="001C50D8">
            <w:pPr>
              <w:pStyle w:val="TAL"/>
              <w:rPr>
                <w:sz w:val="16"/>
              </w:rPr>
            </w:pPr>
            <w:r>
              <w:rPr>
                <w:sz w:val="16"/>
              </w:rPr>
              <w:t>C4-211600</w:t>
            </w:r>
          </w:p>
        </w:tc>
        <w:tc>
          <w:tcPr>
            <w:tcW w:w="0" w:type="auto"/>
            <w:tcBorders>
              <w:top w:val="single" w:sz="4" w:space="0" w:color="auto"/>
              <w:left w:val="single" w:sz="4" w:space="0" w:color="auto"/>
              <w:bottom w:val="single" w:sz="4" w:space="0" w:color="auto"/>
              <w:right w:val="single" w:sz="4" w:space="0" w:color="auto"/>
            </w:tcBorders>
            <w:hideMark/>
          </w:tcPr>
          <w:p w14:paraId="7BFF85D2" w14:textId="77777777" w:rsidR="001C50D8" w:rsidRDefault="001C50D8">
            <w:pPr>
              <w:pStyle w:val="TAL"/>
              <w:rPr>
                <w:sz w:val="16"/>
              </w:rPr>
            </w:pPr>
            <w:r>
              <w:rPr>
                <w:sz w:val="16"/>
              </w:rPr>
              <w:t>Rejection response upon Client credentials assertion verification failure</w:t>
            </w:r>
          </w:p>
        </w:tc>
        <w:tc>
          <w:tcPr>
            <w:tcW w:w="0" w:type="auto"/>
            <w:tcBorders>
              <w:top w:val="single" w:sz="4" w:space="0" w:color="auto"/>
              <w:left w:val="single" w:sz="4" w:space="0" w:color="auto"/>
              <w:bottom w:val="single" w:sz="4" w:space="0" w:color="auto"/>
              <w:right w:val="single" w:sz="4" w:space="0" w:color="auto"/>
            </w:tcBorders>
            <w:hideMark/>
          </w:tcPr>
          <w:p w14:paraId="14BDD2B6"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495414"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52B5371" w14:textId="77777777" w:rsidR="001C50D8" w:rsidRDefault="001C50D8">
            <w:pPr>
              <w:pStyle w:val="TAL"/>
              <w:rPr>
                <w:sz w:val="16"/>
              </w:rPr>
            </w:pPr>
            <w:r>
              <w:rPr>
                <w:sz w:val="16"/>
              </w:rPr>
              <w:t>0210</w:t>
            </w:r>
          </w:p>
        </w:tc>
        <w:tc>
          <w:tcPr>
            <w:tcW w:w="0" w:type="auto"/>
            <w:tcBorders>
              <w:top w:val="single" w:sz="4" w:space="0" w:color="auto"/>
              <w:left w:val="single" w:sz="4" w:space="0" w:color="auto"/>
              <w:bottom w:val="single" w:sz="4" w:space="0" w:color="auto"/>
              <w:right w:val="single" w:sz="4" w:space="0" w:color="auto"/>
            </w:tcBorders>
            <w:hideMark/>
          </w:tcPr>
          <w:p w14:paraId="6A2CD72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5473A2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8FBAF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04A824"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6B34412" w14:textId="77777777" w:rsidR="001C50D8" w:rsidRDefault="001C50D8">
            <w:pPr>
              <w:pStyle w:val="TAL"/>
              <w:rPr>
                <w:sz w:val="16"/>
              </w:rPr>
            </w:pPr>
            <w:r>
              <w:rPr>
                <w:sz w:val="16"/>
              </w:rPr>
              <w:t>agreed</w:t>
            </w:r>
          </w:p>
        </w:tc>
      </w:tr>
      <w:tr w:rsidR="001C50D8" w14:paraId="4EF0E0E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D4028B" w14:textId="77777777" w:rsidR="001C50D8" w:rsidRDefault="001C50D8">
            <w:pPr>
              <w:pStyle w:val="TAL"/>
              <w:rPr>
                <w:sz w:val="16"/>
              </w:rPr>
            </w:pPr>
            <w:r>
              <w:rPr>
                <w:sz w:val="16"/>
              </w:rPr>
              <w:t>C4-211103</w:t>
            </w:r>
          </w:p>
        </w:tc>
        <w:tc>
          <w:tcPr>
            <w:tcW w:w="0" w:type="auto"/>
            <w:tcBorders>
              <w:top w:val="single" w:sz="4" w:space="0" w:color="auto"/>
              <w:left w:val="single" w:sz="4" w:space="0" w:color="auto"/>
              <w:bottom w:val="single" w:sz="4" w:space="0" w:color="auto"/>
              <w:right w:val="single" w:sz="4" w:space="0" w:color="auto"/>
            </w:tcBorders>
            <w:hideMark/>
          </w:tcPr>
          <w:p w14:paraId="21724E7D" w14:textId="77777777" w:rsidR="001C50D8" w:rsidRDefault="001C50D8">
            <w:pPr>
              <w:pStyle w:val="TAL"/>
              <w:rPr>
                <w:sz w:val="16"/>
              </w:rPr>
            </w:pPr>
            <w:r>
              <w:rPr>
                <w:sz w:val="16"/>
              </w:rPr>
              <w:t>Scope parameter in notification and callback responses</w:t>
            </w:r>
          </w:p>
        </w:tc>
        <w:tc>
          <w:tcPr>
            <w:tcW w:w="0" w:type="auto"/>
            <w:tcBorders>
              <w:top w:val="single" w:sz="4" w:space="0" w:color="auto"/>
              <w:left w:val="single" w:sz="4" w:space="0" w:color="auto"/>
              <w:bottom w:val="single" w:sz="4" w:space="0" w:color="auto"/>
              <w:right w:val="single" w:sz="4" w:space="0" w:color="auto"/>
            </w:tcBorders>
            <w:hideMark/>
          </w:tcPr>
          <w:p w14:paraId="3939C98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F5421E"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3F65F53" w14:textId="77777777" w:rsidR="001C50D8" w:rsidRDefault="001C50D8">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14:paraId="4DB3D8A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78C69D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0C56D1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F7F616"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3A869D4" w14:textId="77777777" w:rsidR="001C50D8" w:rsidRDefault="001C50D8">
            <w:pPr>
              <w:pStyle w:val="TAL"/>
              <w:rPr>
                <w:sz w:val="16"/>
              </w:rPr>
            </w:pPr>
            <w:r>
              <w:rPr>
                <w:sz w:val="16"/>
              </w:rPr>
              <w:t>revised</w:t>
            </w:r>
          </w:p>
        </w:tc>
      </w:tr>
      <w:tr w:rsidR="001C50D8" w14:paraId="7B7577E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F1C80E" w14:textId="77777777" w:rsidR="001C50D8" w:rsidRDefault="001C50D8">
            <w:pPr>
              <w:pStyle w:val="TAL"/>
              <w:rPr>
                <w:sz w:val="16"/>
              </w:rPr>
            </w:pPr>
            <w:r>
              <w:rPr>
                <w:sz w:val="16"/>
              </w:rPr>
              <w:t>C4-211603</w:t>
            </w:r>
          </w:p>
        </w:tc>
        <w:tc>
          <w:tcPr>
            <w:tcW w:w="0" w:type="auto"/>
            <w:tcBorders>
              <w:top w:val="single" w:sz="4" w:space="0" w:color="auto"/>
              <w:left w:val="single" w:sz="4" w:space="0" w:color="auto"/>
              <w:bottom w:val="single" w:sz="4" w:space="0" w:color="auto"/>
              <w:right w:val="single" w:sz="4" w:space="0" w:color="auto"/>
            </w:tcBorders>
            <w:hideMark/>
          </w:tcPr>
          <w:p w14:paraId="1B948067" w14:textId="77777777" w:rsidR="001C50D8" w:rsidRDefault="001C50D8">
            <w:pPr>
              <w:pStyle w:val="TAL"/>
              <w:rPr>
                <w:sz w:val="16"/>
              </w:rPr>
            </w:pPr>
            <w:r>
              <w:rPr>
                <w:sz w:val="16"/>
              </w:rPr>
              <w:t>Scope parameter in notification and callback responses</w:t>
            </w:r>
          </w:p>
        </w:tc>
        <w:tc>
          <w:tcPr>
            <w:tcW w:w="0" w:type="auto"/>
            <w:tcBorders>
              <w:top w:val="single" w:sz="4" w:space="0" w:color="auto"/>
              <w:left w:val="single" w:sz="4" w:space="0" w:color="auto"/>
              <w:bottom w:val="single" w:sz="4" w:space="0" w:color="auto"/>
              <w:right w:val="single" w:sz="4" w:space="0" w:color="auto"/>
            </w:tcBorders>
            <w:hideMark/>
          </w:tcPr>
          <w:p w14:paraId="2B0EB58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E57BCA9"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6ED8273" w14:textId="77777777" w:rsidR="001C50D8" w:rsidRDefault="001C50D8">
            <w:pPr>
              <w:pStyle w:val="TAL"/>
              <w:rPr>
                <w:sz w:val="16"/>
              </w:rPr>
            </w:pPr>
            <w:r>
              <w:rPr>
                <w:sz w:val="16"/>
              </w:rPr>
              <w:t>0211</w:t>
            </w:r>
          </w:p>
        </w:tc>
        <w:tc>
          <w:tcPr>
            <w:tcW w:w="0" w:type="auto"/>
            <w:tcBorders>
              <w:top w:val="single" w:sz="4" w:space="0" w:color="auto"/>
              <w:left w:val="single" w:sz="4" w:space="0" w:color="auto"/>
              <w:bottom w:val="single" w:sz="4" w:space="0" w:color="auto"/>
              <w:right w:val="single" w:sz="4" w:space="0" w:color="auto"/>
            </w:tcBorders>
            <w:hideMark/>
          </w:tcPr>
          <w:p w14:paraId="50B254B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68A94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32D67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5B877A"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56915C9" w14:textId="77777777" w:rsidR="001C50D8" w:rsidRDefault="001C50D8">
            <w:pPr>
              <w:pStyle w:val="TAL"/>
              <w:rPr>
                <w:sz w:val="16"/>
              </w:rPr>
            </w:pPr>
            <w:r>
              <w:rPr>
                <w:sz w:val="16"/>
              </w:rPr>
              <w:t>agreed</w:t>
            </w:r>
          </w:p>
        </w:tc>
      </w:tr>
      <w:tr w:rsidR="001C50D8" w14:paraId="2B094BE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86392D" w14:textId="77777777" w:rsidR="001C50D8" w:rsidRDefault="001C50D8">
            <w:pPr>
              <w:pStyle w:val="TAL"/>
              <w:rPr>
                <w:sz w:val="16"/>
              </w:rPr>
            </w:pPr>
            <w:r>
              <w:rPr>
                <w:sz w:val="16"/>
              </w:rPr>
              <w:t>C4-211104</w:t>
            </w:r>
          </w:p>
        </w:tc>
        <w:tc>
          <w:tcPr>
            <w:tcW w:w="0" w:type="auto"/>
            <w:tcBorders>
              <w:top w:val="single" w:sz="4" w:space="0" w:color="auto"/>
              <w:left w:val="single" w:sz="4" w:space="0" w:color="auto"/>
              <w:bottom w:val="single" w:sz="4" w:space="0" w:color="auto"/>
              <w:right w:val="single" w:sz="4" w:space="0" w:color="auto"/>
            </w:tcBorders>
            <w:hideMark/>
          </w:tcPr>
          <w:p w14:paraId="0C4C6637" w14:textId="77777777" w:rsidR="001C50D8" w:rsidRDefault="001C50D8">
            <w:pPr>
              <w:pStyle w:val="TAL"/>
              <w:rPr>
                <w:sz w:val="16"/>
              </w:rPr>
            </w:pPr>
            <w:r>
              <w:rPr>
                <w:sz w:val="16"/>
              </w:rPr>
              <w:t>Scope parameter in notification and callback responses</w:t>
            </w:r>
          </w:p>
        </w:tc>
        <w:tc>
          <w:tcPr>
            <w:tcW w:w="0" w:type="auto"/>
            <w:tcBorders>
              <w:top w:val="single" w:sz="4" w:space="0" w:color="auto"/>
              <w:left w:val="single" w:sz="4" w:space="0" w:color="auto"/>
              <w:bottom w:val="single" w:sz="4" w:space="0" w:color="auto"/>
              <w:right w:val="single" w:sz="4" w:space="0" w:color="auto"/>
            </w:tcBorders>
            <w:hideMark/>
          </w:tcPr>
          <w:p w14:paraId="69FA10E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67BF0B"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C18E143" w14:textId="77777777" w:rsidR="001C50D8" w:rsidRDefault="001C50D8">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4186A02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B9F53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00458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77EEAA"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A0BA015" w14:textId="77777777" w:rsidR="001C50D8" w:rsidRDefault="001C50D8">
            <w:pPr>
              <w:pStyle w:val="TAL"/>
              <w:rPr>
                <w:sz w:val="16"/>
              </w:rPr>
            </w:pPr>
            <w:r>
              <w:rPr>
                <w:sz w:val="16"/>
              </w:rPr>
              <w:t>revised</w:t>
            </w:r>
          </w:p>
        </w:tc>
      </w:tr>
      <w:tr w:rsidR="001C50D8" w14:paraId="0E79EEA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EB1A394" w14:textId="77777777" w:rsidR="001C50D8" w:rsidRDefault="001C50D8">
            <w:pPr>
              <w:pStyle w:val="TAL"/>
              <w:rPr>
                <w:sz w:val="16"/>
              </w:rPr>
            </w:pPr>
            <w:r>
              <w:rPr>
                <w:sz w:val="16"/>
              </w:rPr>
              <w:t>C4-211604</w:t>
            </w:r>
          </w:p>
        </w:tc>
        <w:tc>
          <w:tcPr>
            <w:tcW w:w="0" w:type="auto"/>
            <w:tcBorders>
              <w:top w:val="single" w:sz="4" w:space="0" w:color="auto"/>
              <w:left w:val="single" w:sz="4" w:space="0" w:color="auto"/>
              <w:bottom w:val="single" w:sz="4" w:space="0" w:color="auto"/>
              <w:right w:val="single" w:sz="4" w:space="0" w:color="auto"/>
            </w:tcBorders>
            <w:hideMark/>
          </w:tcPr>
          <w:p w14:paraId="1FDD2342" w14:textId="77777777" w:rsidR="001C50D8" w:rsidRDefault="001C50D8">
            <w:pPr>
              <w:pStyle w:val="TAL"/>
              <w:rPr>
                <w:sz w:val="16"/>
              </w:rPr>
            </w:pPr>
            <w:r>
              <w:rPr>
                <w:sz w:val="16"/>
              </w:rPr>
              <w:t>Scope parameter in notification and callback responses</w:t>
            </w:r>
          </w:p>
        </w:tc>
        <w:tc>
          <w:tcPr>
            <w:tcW w:w="0" w:type="auto"/>
            <w:tcBorders>
              <w:top w:val="single" w:sz="4" w:space="0" w:color="auto"/>
              <w:left w:val="single" w:sz="4" w:space="0" w:color="auto"/>
              <w:bottom w:val="single" w:sz="4" w:space="0" w:color="auto"/>
              <w:right w:val="single" w:sz="4" w:space="0" w:color="auto"/>
            </w:tcBorders>
            <w:hideMark/>
          </w:tcPr>
          <w:p w14:paraId="019E613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03297B"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85B329E" w14:textId="77777777" w:rsidR="001C50D8" w:rsidRDefault="001C50D8">
            <w:pPr>
              <w:pStyle w:val="TAL"/>
              <w:rPr>
                <w:sz w:val="16"/>
              </w:rPr>
            </w:pPr>
            <w:r>
              <w:rPr>
                <w:sz w:val="16"/>
              </w:rPr>
              <w:t>0212</w:t>
            </w:r>
          </w:p>
        </w:tc>
        <w:tc>
          <w:tcPr>
            <w:tcW w:w="0" w:type="auto"/>
            <w:tcBorders>
              <w:top w:val="single" w:sz="4" w:space="0" w:color="auto"/>
              <w:left w:val="single" w:sz="4" w:space="0" w:color="auto"/>
              <w:bottom w:val="single" w:sz="4" w:space="0" w:color="auto"/>
              <w:right w:val="single" w:sz="4" w:space="0" w:color="auto"/>
            </w:tcBorders>
            <w:hideMark/>
          </w:tcPr>
          <w:p w14:paraId="5DB1C20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6E95D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770B2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F3E442"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C8892F1" w14:textId="77777777" w:rsidR="001C50D8" w:rsidRDefault="001C50D8">
            <w:pPr>
              <w:pStyle w:val="TAL"/>
              <w:rPr>
                <w:sz w:val="16"/>
              </w:rPr>
            </w:pPr>
            <w:r>
              <w:rPr>
                <w:sz w:val="16"/>
              </w:rPr>
              <w:t>agreed</w:t>
            </w:r>
          </w:p>
        </w:tc>
      </w:tr>
      <w:tr w:rsidR="001C50D8" w14:paraId="3FF27F7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C58B54" w14:textId="77777777" w:rsidR="001C50D8" w:rsidRDefault="001C50D8">
            <w:pPr>
              <w:pStyle w:val="TAL"/>
              <w:rPr>
                <w:sz w:val="16"/>
              </w:rPr>
            </w:pPr>
            <w:r>
              <w:rPr>
                <w:sz w:val="16"/>
              </w:rPr>
              <w:t>C4-211105</w:t>
            </w:r>
          </w:p>
        </w:tc>
        <w:tc>
          <w:tcPr>
            <w:tcW w:w="0" w:type="auto"/>
            <w:tcBorders>
              <w:top w:val="single" w:sz="4" w:space="0" w:color="auto"/>
              <w:left w:val="single" w:sz="4" w:space="0" w:color="auto"/>
              <w:bottom w:val="single" w:sz="4" w:space="0" w:color="auto"/>
              <w:right w:val="single" w:sz="4" w:space="0" w:color="auto"/>
            </w:tcBorders>
            <w:hideMark/>
          </w:tcPr>
          <w:p w14:paraId="137F0FBA" w14:textId="77777777" w:rsidR="001C50D8" w:rsidRDefault="001C50D8">
            <w:pPr>
              <w:pStyle w:val="TAL"/>
              <w:rPr>
                <w:sz w:val="16"/>
              </w:rPr>
            </w:pPr>
            <w:r>
              <w:rPr>
                <w:sz w:val="16"/>
              </w:rPr>
              <w:t>User-Agent header</w:t>
            </w:r>
          </w:p>
        </w:tc>
        <w:tc>
          <w:tcPr>
            <w:tcW w:w="0" w:type="auto"/>
            <w:tcBorders>
              <w:top w:val="single" w:sz="4" w:space="0" w:color="auto"/>
              <w:left w:val="single" w:sz="4" w:space="0" w:color="auto"/>
              <w:bottom w:val="single" w:sz="4" w:space="0" w:color="auto"/>
              <w:right w:val="single" w:sz="4" w:space="0" w:color="auto"/>
            </w:tcBorders>
            <w:hideMark/>
          </w:tcPr>
          <w:p w14:paraId="0C8B0FF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EF3AF6"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DB5C1DC" w14:textId="77777777" w:rsidR="001C50D8" w:rsidRDefault="001C50D8">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70DB149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B21F3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F63DDD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253AE" w14:textId="77777777" w:rsidR="001C50D8" w:rsidRDefault="001C50D8">
            <w:pPr>
              <w:pStyle w:val="TAL"/>
              <w:rPr>
                <w:sz w:val="16"/>
              </w:rPr>
            </w:pPr>
            <w:r>
              <w:rPr>
                <w:sz w:val="16"/>
              </w:rPr>
              <w:t>5G_eSBA, SBIProtoc16</w:t>
            </w:r>
          </w:p>
        </w:tc>
        <w:tc>
          <w:tcPr>
            <w:tcW w:w="0" w:type="auto"/>
            <w:tcBorders>
              <w:top w:val="single" w:sz="4" w:space="0" w:color="auto"/>
              <w:left w:val="single" w:sz="4" w:space="0" w:color="auto"/>
              <w:bottom w:val="single" w:sz="4" w:space="0" w:color="auto"/>
              <w:right w:val="single" w:sz="4" w:space="0" w:color="auto"/>
            </w:tcBorders>
            <w:hideMark/>
          </w:tcPr>
          <w:p w14:paraId="5C90F421" w14:textId="77777777" w:rsidR="001C50D8" w:rsidRDefault="001C50D8">
            <w:pPr>
              <w:pStyle w:val="TAL"/>
              <w:rPr>
                <w:sz w:val="16"/>
              </w:rPr>
            </w:pPr>
            <w:r>
              <w:rPr>
                <w:sz w:val="16"/>
              </w:rPr>
              <w:t>revised</w:t>
            </w:r>
          </w:p>
        </w:tc>
      </w:tr>
      <w:tr w:rsidR="001C50D8" w14:paraId="1F201C4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11AEA8" w14:textId="77777777" w:rsidR="001C50D8" w:rsidRDefault="001C50D8">
            <w:pPr>
              <w:pStyle w:val="TAL"/>
              <w:rPr>
                <w:sz w:val="16"/>
              </w:rPr>
            </w:pPr>
            <w:r>
              <w:rPr>
                <w:sz w:val="16"/>
              </w:rPr>
              <w:t>C4-211605</w:t>
            </w:r>
          </w:p>
        </w:tc>
        <w:tc>
          <w:tcPr>
            <w:tcW w:w="0" w:type="auto"/>
            <w:tcBorders>
              <w:top w:val="single" w:sz="4" w:space="0" w:color="auto"/>
              <w:left w:val="single" w:sz="4" w:space="0" w:color="auto"/>
              <w:bottom w:val="single" w:sz="4" w:space="0" w:color="auto"/>
              <w:right w:val="single" w:sz="4" w:space="0" w:color="auto"/>
            </w:tcBorders>
            <w:hideMark/>
          </w:tcPr>
          <w:p w14:paraId="2266517A" w14:textId="77777777" w:rsidR="001C50D8" w:rsidRDefault="001C50D8">
            <w:pPr>
              <w:pStyle w:val="TAL"/>
              <w:rPr>
                <w:sz w:val="16"/>
              </w:rPr>
            </w:pPr>
            <w:r>
              <w:rPr>
                <w:sz w:val="16"/>
              </w:rPr>
              <w:t>User-Agent header</w:t>
            </w:r>
          </w:p>
        </w:tc>
        <w:tc>
          <w:tcPr>
            <w:tcW w:w="0" w:type="auto"/>
            <w:tcBorders>
              <w:top w:val="single" w:sz="4" w:space="0" w:color="auto"/>
              <w:left w:val="single" w:sz="4" w:space="0" w:color="auto"/>
              <w:bottom w:val="single" w:sz="4" w:space="0" w:color="auto"/>
              <w:right w:val="single" w:sz="4" w:space="0" w:color="auto"/>
            </w:tcBorders>
            <w:hideMark/>
          </w:tcPr>
          <w:p w14:paraId="4A50851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0FBAE6"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C81CBB8" w14:textId="77777777" w:rsidR="001C50D8" w:rsidRDefault="001C50D8">
            <w:pPr>
              <w:pStyle w:val="TAL"/>
              <w:rPr>
                <w:sz w:val="16"/>
              </w:rPr>
            </w:pPr>
            <w:r>
              <w:rPr>
                <w:sz w:val="16"/>
              </w:rPr>
              <w:t>0213</w:t>
            </w:r>
          </w:p>
        </w:tc>
        <w:tc>
          <w:tcPr>
            <w:tcW w:w="0" w:type="auto"/>
            <w:tcBorders>
              <w:top w:val="single" w:sz="4" w:space="0" w:color="auto"/>
              <w:left w:val="single" w:sz="4" w:space="0" w:color="auto"/>
              <w:bottom w:val="single" w:sz="4" w:space="0" w:color="auto"/>
              <w:right w:val="single" w:sz="4" w:space="0" w:color="auto"/>
            </w:tcBorders>
            <w:hideMark/>
          </w:tcPr>
          <w:p w14:paraId="6A71143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21F2B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69948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72BE8E" w14:textId="77777777" w:rsidR="001C50D8" w:rsidRDefault="001C50D8">
            <w:pPr>
              <w:pStyle w:val="TAL"/>
              <w:rPr>
                <w:sz w:val="16"/>
              </w:rPr>
            </w:pPr>
            <w:r>
              <w:rPr>
                <w:sz w:val="16"/>
              </w:rPr>
              <w:t>5G_eSBA, SBIProtoc16</w:t>
            </w:r>
          </w:p>
        </w:tc>
        <w:tc>
          <w:tcPr>
            <w:tcW w:w="0" w:type="auto"/>
            <w:tcBorders>
              <w:top w:val="single" w:sz="4" w:space="0" w:color="auto"/>
              <w:left w:val="single" w:sz="4" w:space="0" w:color="auto"/>
              <w:bottom w:val="single" w:sz="4" w:space="0" w:color="auto"/>
              <w:right w:val="single" w:sz="4" w:space="0" w:color="auto"/>
            </w:tcBorders>
            <w:hideMark/>
          </w:tcPr>
          <w:p w14:paraId="2A050F13" w14:textId="77777777" w:rsidR="001C50D8" w:rsidRDefault="001C50D8">
            <w:pPr>
              <w:pStyle w:val="TAL"/>
              <w:rPr>
                <w:sz w:val="16"/>
              </w:rPr>
            </w:pPr>
            <w:r>
              <w:rPr>
                <w:sz w:val="16"/>
              </w:rPr>
              <w:t>agreed</w:t>
            </w:r>
          </w:p>
        </w:tc>
      </w:tr>
      <w:tr w:rsidR="001C50D8" w14:paraId="79B6B8D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DEA977E" w14:textId="77777777" w:rsidR="001C50D8" w:rsidRDefault="001C50D8">
            <w:pPr>
              <w:pStyle w:val="TAL"/>
              <w:rPr>
                <w:sz w:val="16"/>
              </w:rPr>
            </w:pPr>
            <w:r>
              <w:rPr>
                <w:sz w:val="16"/>
              </w:rPr>
              <w:t>C4-211106</w:t>
            </w:r>
          </w:p>
        </w:tc>
        <w:tc>
          <w:tcPr>
            <w:tcW w:w="0" w:type="auto"/>
            <w:tcBorders>
              <w:top w:val="single" w:sz="4" w:space="0" w:color="auto"/>
              <w:left w:val="single" w:sz="4" w:space="0" w:color="auto"/>
              <w:bottom w:val="single" w:sz="4" w:space="0" w:color="auto"/>
              <w:right w:val="single" w:sz="4" w:space="0" w:color="auto"/>
            </w:tcBorders>
            <w:hideMark/>
          </w:tcPr>
          <w:p w14:paraId="1BC292FB" w14:textId="77777777" w:rsidR="001C50D8" w:rsidRDefault="001C50D8">
            <w:pPr>
              <w:pStyle w:val="TAL"/>
              <w:rPr>
                <w:sz w:val="16"/>
              </w:rPr>
            </w:pPr>
            <w:r>
              <w:rPr>
                <w:sz w:val="16"/>
              </w:rPr>
              <w:t>User-Agent header</w:t>
            </w:r>
          </w:p>
        </w:tc>
        <w:tc>
          <w:tcPr>
            <w:tcW w:w="0" w:type="auto"/>
            <w:tcBorders>
              <w:top w:val="single" w:sz="4" w:space="0" w:color="auto"/>
              <w:left w:val="single" w:sz="4" w:space="0" w:color="auto"/>
              <w:bottom w:val="single" w:sz="4" w:space="0" w:color="auto"/>
              <w:right w:val="single" w:sz="4" w:space="0" w:color="auto"/>
            </w:tcBorders>
            <w:hideMark/>
          </w:tcPr>
          <w:p w14:paraId="128D6CFB"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9AA772"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616A2D6" w14:textId="77777777" w:rsidR="001C50D8" w:rsidRDefault="001C50D8">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2D71A27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71937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32B12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6C29069" w14:textId="77777777" w:rsidR="001C50D8" w:rsidRDefault="001C50D8">
            <w:pPr>
              <w:pStyle w:val="TAL"/>
              <w:rPr>
                <w:sz w:val="16"/>
              </w:rPr>
            </w:pPr>
            <w:r>
              <w:rPr>
                <w:sz w:val="16"/>
              </w:rPr>
              <w:t>5G_eSBA, SBIProtoc16</w:t>
            </w:r>
          </w:p>
        </w:tc>
        <w:tc>
          <w:tcPr>
            <w:tcW w:w="0" w:type="auto"/>
            <w:tcBorders>
              <w:top w:val="single" w:sz="4" w:space="0" w:color="auto"/>
              <w:left w:val="single" w:sz="4" w:space="0" w:color="auto"/>
              <w:bottom w:val="single" w:sz="4" w:space="0" w:color="auto"/>
              <w:right w:val="single" w:sz="4" w:space="0" w:color="auto"/>
            </w:tcBorders>
            <w:hideMark/>
          </w:tcPr>
          <w:p w14:paraId="512B0048" w14:textId="77777777" w:rsidR="001C50D8" w:rsidRDefault="001C50D8">
            <w:pPr>
              <w:pStyle w:val="TAL"/>
              <w:rPr>
                <w:sz w:val="16"/>
              </w:rPr>
            </w:pPr>
            <w:r>
              <w:rPr>
                <w:sz w:val="16"/>
              </w:rPr>
              <w:t>revised</w:t>
            </w:r>
          </w:p>
        </w:tc>
      </w:tr>
      <w:tr w:rsidR="001C50D8" w14:paraId="4D1338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DD5B5A" w14:textId="77777777" w:rsidR="001C50D8" w:rsidRDefault="001C50D8">
            <w:pPr>
              <w:pStyle w:val="TAL"/>
              <w:rPr>
                <w:sz w:val="16"/>
              </w:rPr>
            </w:pPr>
            <w:r>
              <w:rPr>
                <w:sz w:val="16"/>
              </w:rPr>
              <w:t>C4-211606</w:t>
            </w:r>
          </w:p>
        </w:tc>
        <w:tc>
          <w:tcPr>
            <w:tcW w:w="0" w:type="auto"/>
            <w:tcBorders>
              <w:top w:val="single" w:sz="4" w:space="0" w:color="auto"/>
              <w:left w:val="single" w:sz="4" w:space="0" w:color="auto"/>
              <w:bottom w:val="single" w:sz="4" w:space="0" w:color="auto"/>
              <w:right w:val="single" w:sz="4" w:space="0" w:color="auto"/>
            </w:tcBorders>
            <w:hideMark/>
          </w:tcPr>
          <w:p w14:paraId="540690B1" w14:textId="77777777" w:rsidR="001C50D8" w:rsidRDefault="001C50D8">
            <w:pPr>
              <w:pStyle w:val="TAL"/>
              <w:rPr>
                <w:sz w:val="16"/>
              </w:rPr>
            </w:pPr>
            <w:r>
              <w:rPr>
                <w:sz w:val="16"/>
              </w:rPr>
              <w:t>User-Agent header</w:t>
            </w:r>
          </w:p>
        </w:tc>
        <w:tc>
          <w:tcPr>
            <w:tcW w:w="0" w:type="auto"/>
            <w:tcBorders>
              <w:top w:val="single" w:sz="4" w:space="0" w:color="auto"/>
              <w:left w:val="single" w:sz="4" w:space="0" w:color="auto"/>
              <w:bottom w:val="single" w:sz="4" w:space="0" w:color="auto"/>
              <w:right w:val="single" w:sz="4" w:space="0" w:color="auto"/>
            </w:tcBorders>
            <w:hideMark/>
          </w:tcPr>
          <w:p w14:paraId="1AE9C00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788B56"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F861DF5" w14:textId="77777777" w:rsidR="001C50D8" w:rsidRDefault="001C50D8">
            <w:pPr>
              <w:pStyle w:val="TAL"/>
              <w:rPr>
                <w:sz w:val="16"/>
              </w:rPr>
            </w:pPr>
            <w:r>
              <w:rPr>
                <w:sz w:val="16"/>
              </w:rPr>
              <w:t>0214</w:t>
            </w:r>
          </w:p>
        </w:tc>
        <w:tc>
          <w:tcPr>
            <w:tcW w:w="0" w:type="auto"/>
            <w:tcBorders>
              <w:top w:val="single" w:sz="4" w:space="0" w:color="auto"/>
              <w:left w:val="single" w:sz="4" w:space="0" w:color="auto"/>
              <w:bottom w:val="single" w:sz="4" w:space="0" w:color="auto"/>
              <w:right w:val="single" w:sz="4" w:space="0" w:color="auto"/>
            </w:tcBorders>
            <w:hideMark/>
          </w:tcPr>
          <w:p w14:paraId="0738374B"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ADF25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35DE8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BA59C81" w14:textId="77777777" w:rsidR="001C50D8" w:rsidRDefault="001C50D8">
            <w:pPr>
              <w:pStyle w:val="TAL"/>
              <w:rPr>
                <w:sz w:val="16"/>
              </w:rPr>
            </w:pPr>
            <w:r>
              <w:rPr>
                <w:sz w:val="16"/>
              </w:rPr>
              <w:t>5G_eSBA, SBIProtoc16</w:t>
            </w:r>
          </w:p>
        </w:tc>
        <w:tc>
          <w:tcPr>
            <w:tcW w:w="0" w:type="auto"/>
            <w:tcBorders>
              <w:top w:val="single" w:sz="4" w:space="0" w:color="auto"/>
              <w:left w:val="single" w:sz="4" w:space="0" w:color="auto"/>
              <w:bottom w:val="single" w:sz="4" w:space="0" w:color="auto"/>
              <w:right w:val="single" w:sz="4" w:space="0" w:color="auto"/>
            </w:tcBorders>
            <w:hideMark/>
          </w:tcPr>
          <w:p w14:paraId="2B71F00F" w14:textId="77777777" w:rsidR="001C50D8" w:rsidRDefault="001C50D8">
            <w:pPr>
              <w:pStyle w:val="TAL"/>
              <w:rPr>
                <w:sz w:val="16"/>
              </w:rPr>
            </w:pPr>
            <w:r>
              <w:rPr>
                <w:sz w:val="16"/>
              </w:rPr>
              <w:t>agreed</w:t>
            </w:r>
          </w:p>
        </w:tc>
      </w:tr>
      <w:tr w:rsidR="001C50D8" w14:paraId="47A3718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600B0A" w14:textId="77777777" w:rsidR="001C50D8" w:rsidRDefault="001C50D8">
            <w:pPr>
              <w:pStyle w:val="TAL"/>
              <w:rPr>
                <w:sz w:val="16"/>
              </w:rPr>
            </w:pPr>
            <w:r>
              <w:rPr>
                <w:sz w:val="16"/>
              </w:rPr>
              <w:t>C4-211252</w:t>
            </w:r>
          </w:p>
        </w:tc>
        <w:tc>
          <w:tcPr>
            <w:tcW w:w="0" w:type="auto"/>
            <w:tcBorders>
              <w:top w:val="single" w:sz="4" w:space="0" w:color="auto"/>
              <w:left w:val="single" w:sz="4" w:space="0" w:color="auto"/>
              <w:bottom w:val="single" w:sz="4" w:space="0" w:color="auto"/>
              <w:right w:val="single" w:sz="4" w:space="0" w:color="auto"/>
            </w:tcBorders>
            <w:hideMark/>
          </w:tcPr>
          <w:p w14:paraId="00946AE9" w14:textId="77777777" w:rsidR="001C50D8" w:rsidRDefault="001C50D8">
            <w:pPr>
              <w:pStyle w:val="TAL"/>
              <w:rPr>
                <w:sz w:val="16"/>
              </w:rPr>
            </w:pPr>
            <w:r>
              <w:rPr>
                <w:sz w:val="16"/>
              </w:rPr>
              <w:t>Update Binding Indication for multiple resource contexts</w:t>
            </w:r>
          </w:p>
        </w:tc>
        <w:tc>
          <w:tcPr>
            <w:tcW w:w="0" w:type="auto"/>
            <w:tcBorders>
              <w:top w:val="single" w:sz="4" w:space="0" w:color="auto"/>
              <w:left w:val="single" w:sz="4" w:space="0" w:color="auto"/>
              <w:bottom w:val="single" w:sz="4" w:space="0" w:color="auto"/>
              <w:right w:val="single" w:sz="4" w:space="0" w:color="auto"/>
            </w:tcBorders>
            <w:hideMark/>
          </w:tcPr>
          <w:p w14:paraId="58D60BE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92F9DB"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F880532" w14:textId="77777777" w:rsidR="001C50D8" w:rsidRDefault="001C50D8">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503C49A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E324B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04B3DC"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74D2EB"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BCC4C99" w14:textId="77777777" w:rsidR="001C50D8" w:rsidRDefault="001C50D8">
            <w:pPr>
              <w:pStyle w:val="TAL"/>
              <w:rPr>
                <w:sz w:val="16"/>
              </w:rPr>
            </w:pPr>
            <w:r>
              <w:rPr>
                <w:sz w:val="16"/>
              </w:rPr>
              <w:t>revised</w:t>
            </w:r>
          </w:p>
        </w:tc>
      </w:tr>
      <w:tr w:rsidR="001C50D8" w14:paraId="30DDB36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465F97" w14:textId="77777777" w:rsidR="001C50D8" w:rsidRDefault="001C50D8">
            <w:pPr>
              <w:pStyle w:val="TAL"/>
              <w:rPr>
                <w:sz w:val="16"/>
              </w:rPr>
            </w:pPr>
            <w:r>
              <w:rPr>
                <w:sz w:val="16"/>
              </w:rPr>
              <w:t>C4-211618</w:t>
            </w:r>
          </w:p>
        </w:tc>
        <w:tc>
          <w:tcPr>
            <w:tcW w:w="0" w:type="auto"/>
            <w:tcBorders>
              <w:top w:val="single" w:sz="4" w:space="0" w:color="auto"/>
              <w:left w:val="single" w:sz="4" w:space="0" w:color="auto"/>
              <w:bottom w:val="single" w:sz="4" w:space="0" w:color="auto"/>
              <w:right w:val="single" w:sz="4" w:space="0" w:color="auto"/>
            </w:tcBorders>
            <w:hideMark/>
          </w:tcPr>
          <w:p w14:paraId="7ACE1C1D" w14:textId="77777777" w:rsidR="001C50D8" w:rsidRDefault="001C50D8">
            <w:pPr>
              <w:pStyle w:val="TAL"/>
              <w:rPr>
                <w:sz w:val="16"/>
              </w:rPr>
            </w:pPr>
            <w:r>
              <w:rPr>
                <w:sz w:val="16"/>
              </w:rPr>
              <w:t>Update Binding Indication for multiple resource contexts</w:t>
            </w:r>
          </w:p>
        </w:tc>
        <w:tc>
          <w:tcPr>
            <w:tcW w:w="0" w:type="auto"/>
            <w:tcBorders>
              <w:top w:val="single" w:sz="4" w:space="0" w:color="auto"/>
              <w:left w:val="single" w:sz="4" w:space="0" w:color="auto"/>
              <w:bottom w:val="single" w:sz="4" w:space="0" w:color="auto"/>
              <w:right w:val="single" w:sz="4" w:space="0" w:color="auto"/>
            </w:tcBorders>
            <w:hideMark/>
          </w:tcPr>
          <w:p w14:paraId="501972D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57173D"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7237266" w14:textId="77777777" w:rsidR="001C50D8" w:rsidRDefault="001C50D8">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05E89AFC"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8E668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01011F"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94CA31"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91DA206" w14:textId="77777777" w:rsidR="001C50D8" w:rsidRDefault="001C50D8">
            <w:pPr>
              <w:pStyle w:val="TAL"/>
              <w:rPr>
                <w:sz w:val="16"/>
              </w:rPr>
            </w:pPr>
            <w:r>
              <w:rPr>
                <w:sz w:val="16"/>
              </w:rPr>
              <w:t>revised</w:t>
            </w:r>
          </w:p>
        </w:tc>
      </w:tr>
      <w:tr w:rsidR="001C50D8" w14:paraId="30A7642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38F7A6" w14:textId="77777777" w:rsidR="001C50D8" w:rsidRDefault="001C50D8">
            <w:pPr>
              <w:pStyle w:val="TAL"/>
              <w:rPr>
                <w:sz w:val="16"/>
              </w:rPr>
            </w:pPr>
            <w:r>
              <w:rPr>
                <w:sz w:val="16"/>
              </w:rPr>
              <w:t>C4-211703</w:t>
            </w:r>
          </w:p>
        </w:tc>
        <w:tc>
          <w:tcPr>
            <w:tcW w:w="0" w:type="auto"/>
            <w:tcBorders>
              <w:top w:val="single" w:sz="4" w:space="0" w:color="auto"/>
              <w:left w:val="single" w:sz="4" w:space="0" w:color="auto"/>
              <w:bottom w:val="single" w:sz="4" w:space="0" w:color="auto"/>
              <w:right w:val="single" w:sz="4" w:space="0" w:color="auto"/>
            </w:tcBorders>
            <w:hideMark/>
          </w:tcPr>
          <w:p w14:paraId="588164BC" w14:textId="77777777" w:rsidR="001C50D8" w:rsidRDefault="001C50D8">
            <w:pPr>
              <w:pStyle w:val="TAL"/>
              <w:rPr>
                <w:sz w:val="16"/>
              </w:rPr>
            </w:pPr>
            <w:r>
              <w:rPr>
                <w:sz w:val="16"/>
              </w:rPr>
              <w:t>Update Binding Indication for multiple resource contexts</w:t>
            </w:r>
          </w:p>
        </w:tc>
        <w:tc>
          <w:tcPr>
            <w:tcW w:w="0" w:type="auto"/>
            <w:tcBorders>
              <w:top w:val="single" w:sz="4" w:space="0" w:color="auto"/>
              <w:left w:val="single" w:sz="4" w:space="0" w:color="auto"/>
              <w:bottom w:val="single" w:sz="4" w:space="0" w:color="auto"/>
              <w:right w:val="single" w:sz="4" w:space="0" w:color="auto"/>
            </w:tcBorders>
            <w:hideMark/>
          </w:tcPr>
          <w:p w14:paraId="77025A6F"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5441DF"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B6FD112" w14:textId="77777777" w:rsidR="001C50D8" w:rsidRDefault="001C50D8">
            <w:pPr>
              <w:pStyle w:val="TAL"/>
              <w:rPr>
                <w:sz w:val="16"/>
              </w:rPr>
            </w:pPr>
            <w:r>
              <w:rPr>
                <w:sz w:val="16"/>
              </w:rPr>
              <w:t>0215</w:t>
            </w:r>
          </w:p>
        </w:tc>
        <w:tc>
          <w:tcPr>
            <w:tcW w:w="0" w:type="auto"/>
            <w:tcBorders>
              <w:top w:val="single" w:sz="4" w:space="0" w:color="auto"/>
              <w:left w:val="single" w:sz="4" w:space="0" w:color="auto"/>
              <w:bottom w:val="single" w:sz="4" w:space="0" w:color="auto"/>
              <w:right w:val="single" w:sz="4" w:space="0" w:color="auto"/>
            </w:tcBorders>
            <w:hideMark/>
          </w:tcPr>
          <w:p w14:paraId="7BB456D5"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0742B8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B6C784"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10D4E3"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EC402AD" w14:textId="77777777" w:rsidR="001C50D8" w:rsidRDefault="001C50D8">
            <w:pPr>
              <w:pStyle w:val="TAL"/>
              <w:rPr>
                <w:sz w:val="16"/>
              </w:rPr>
            </w:pPr>
            <w:r>
              <w:rPr>
                <w:sz w:val="16"/>
              </w:rPr>
              <w:t>agreed</w:t>
            </w:r>
          </w:p>
        </w:tc>
      </w:tr>
      <w:tr w:rsidR="001C50D8" w14:paraId="661D871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B982E2" w14:textId="77777777" w:rsidR="001C50D8" w:rsidRDefault="001C50D8">
            <w:pPr>
              <w:pStyle w:val="TAL"/>
              <w:rPr>
                <w:sz w:val="16"/>
              </w:rPr>
            </w:pPr>
            <w:r>
              <w:rPr>
                <w:sz w:val="16"/>
              </w:rPr>
              <w:t>C4-211265</w:t>
            </w:r>
          </w:p>
        </w:tc>
        <w:tc>
          <w:tcPr>
            <w:tcW w:w="0" w:type="auto"/>
            <w:tcBorders>
              <w:top w:val="single" w:sz="4" w:space="0" w:color="auto"/>
              <w:left w:val="single" w:sz="4" w:space="0" w:color="auto"/>
              <w:bottom w:val="single" w:sz="4" w:space="0" w:color="auto"/>
              <w:right w:val="single" w:sz="4" w:space="0" w:color="auto"/>
            </w:tcBorders>
            <w:hideMark/>
          </w:tcPr>
          <w:p w14:paraId="07DEEEB9" w14:textId="77777777" w:rsidR="001C50D8" w:rsidRDefault="001C50D8">
            <w:pPr>
              <w:pStyle w:val="TAL"/>
              <w:rPr>
                <w:sz w:val="16"/>
              </w:rPr>
            </w:pPr>
            <w:r>
              <w:rPr>
                <w:sz w:val="16"/>
              </w:rPr>
              <w:t>ABNF Definition of 3GPP Custom Headers</w:t>
            </w:r>
          </w:p>
        </w:tc>
        <w:tc>
          <w:tcPr>
            <w:tcW w:w="0" w:type="auto"/>
            <w:tcBorders>
              <w:top w:val="single" w:sz="4" w:space="0" w:color="auto"/>
              <w:left w:val="single" w:sz="4" w:space="0" w:color="auto"/>
              <w:bottom w:val="single" w:sz="4" w:space="0" w:color="auto"/>
              <w:right w:val="single" w:sz="4" w:space="0" w:color="auto"/>
            </w:tcBorders>
            <w:hideMark/>
          </w:tcPr>
          <w:p w14:paraId="0E78E1C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7AA6CC"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25DC496" w14:textId="77777777" w:rsidR="001C50D8" w:rsidRDefault="001C50D8">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724B9E9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0FB02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6E5323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C4395A"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FD91594" w14:textId="77777777" w:rsidR="001C50D8" w:rsidRDefault="001C50D8">
            <w:pPr>
              <w:pStyle w:val="TAL"/>
              <w:rPr>
                <w:sz w:val="16"/>
              </w:rPr>
            </w:pPr>
            <w:r>
              <w:rPr>
                <w:sz w:val="16"/>
              </w:rPr>
              <w:t>revised</w:t>
            </w:r>
          </w:p>
        </w:tc>
      </w:tr>
      <w:tr w:rsidR="001C50D8" w14:paraId="6336000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D52DCB" w14:textId="77777777" w:rsidR="001C50D8" w:rsidRDefault="001C50D8">
            <w:pPr>
              <w:pStyle w:val="TAL"/>
              <w:rPr>
                <w:sz w:val="16"/>
              </w:rPr>
            </w:pPr>
            <w:r>
              <w:rPr>
                <w:sz w:val="16"/>
              </w:rPr>
              <w:t>C4-211586</w:t>
            </w:r>
          </w:p>
        </w:tc>
        <w:tc>
          <w:tcPr>
            <w:tcW w:w="0" w:type="auto"/>
            <w:tcBorders>
              <w:top w:val="single" w:sz="4" w:space="0" w:color="auto"/>
              <w:left w:val="single" w:sz="4" w:space="0" w:color="auto"/>
              <w:bottom w:val="single" w:sz="4" w:space="0" w:color="auto"/>
              <w:right w:val="single" w:sz="4" w:space="0" w:color="auto"/>
            </w:tcBorders>
            <w:hideMark/>
          </w:tcPr>
          <w:p w14:paraId="2E4A7873" w14:textId="77777777" w:rsidR="001C50D8" w:rsidRDefault="001C50D8">
            <w:pPr>
              <w:pStyle w:val="TAL"/>
              <w:rPr>
                <w:sz w:val="16"/>
              </w:rPr>
            </w:pPr>
            <w:r>
              <w:rPr>
                <w:sz w:val="16"/>
              </w:rPr>
              <w:t>ABNF Definition of 3GPP Custom Headers</w:t>
            </w:r>
          </w:p>
        </w:tc>
        <w:tc>
          <w:tcPr>
            <w:tcW w:w="0" w:type="auto"/>
            <w:tcBorders>
              <w:top w:val="single" w:sz="4" w:space="0" w:color="auto"/>
              <w:left w:val="single" w:sz="4" w:space="0" w:color="auto"/>
              <w:bottom w:val="single" w:sz="4" w:space="0" w:color="auto"/>
              <w:right w:val="single" w:sz="4" w:space="0" w:color="auto"/>
            </w:tcBorders>
            <w:hideMark/>
          </w:tcPr>
          <w:p w14:paraId="79FB93F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69444D"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86E0D53" w14:textId="77777777" w:rsidR="001C50D8" w:rsidRDefault="001C50D8">
            <w:pPr>
              <w:pStyle w:val="TAL"/>
              <w:rPr>
                <w:sz w:val="16"/>
              </w:rPr>
            </w:pPr>
            <w:r>
              <w:rPr>
                <w:sz w:val="16"/>
              </w:rPr>
              <w:t>0216</w:t>
            </w:r>
          </w:p>
        </w:tc>
        <w:tc>
          <w:tcPr>
            <w:tcW w:w="0" w:type="auto"/>
            <w:tcBorders>
              <w:top w:val="single" w:sz="4" w:space="0" w:color="auto"/>
              <w:left w:val="single" w:sz="4" w:space="0" w:color="auto"/>
              <w:bottom w:val="single" w:sz="4" w:space="0" w:color="auto"/>
              <w:right w:val="single" w:sz="4" w:space="0" w:color="auto"/>
            </w:tcBorders>
            <w:hideMark/>
          </w:tcPr>
          <w:p w14:paraId="7101EA5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87E67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5A2565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FD787CC"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A81736D" w14:textId="77777777" w:rsidR="001C50D8" w:rsidRDefault="001C50D8">
            <w:pPr>
              <w:pStyle w:val="TAL"/>
              <w:rPr>
                <w:sz w:val="16"/>
              </w:rPr>
            </w:pPr>
            <w:r>
              <w:rPr>
                <w:sz w:val="16"/>
              </w:rPr>
              <w:t>agreed</w:t>
            </w:r>
          </w:p>
        </w:tc>
      </w:tr>
      <w:tr w:rsidR="001C50D8" w14:paraId="6929D90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ABE7CF" w14:textId="77777777" w:rsidR="001C50D8" w:rsidRDefault="001C50D8">
            <w:pPr>
              <w:pStyle w:val="TAL"/>
              <w:rPr>
                <w:sz w:val="16"/>
              </w:rPr>
            </w:pPr>
            <w:r>
              <w:rPr>
                <w:sz w:val="16"/>
              </w:rPr>
              <w:t>C4-211275</w:t>
            </w:r>
          </w:p>
        </w:tc>
        <w:tc>
          <w:tcPr>
            <w:tcW w:w="0" w:type="auto"/>
            <w:tcBorders>
              <w:top w:val="single" w:sz="4" w:space="0" w:color="auto"/>
              <w:left w:val="single" w:sz="4" w:space="0" w:color="auto"/>
              <w:bottom w:val="single" w:sz="4" w:space="0" w:color="auto"/>
              <w:right w:val="single" w:sz="4" w:space="0" w:color="auto"/>
            </w:tcBorders>
            <w:hideMark/>
          </w:tcPr>
          <w:p w14:paraId="42E8ACD1" w14:textId="77777777" w:rsidR="001C50D8" w:rsidRDefault="001C50D8">
            <w:pPr>
              <w:pStyle w:val="TAL"/>
              <w:rPr>
                <w:sz w:val="16"/>
              </w:rPr>
            </w:pPr>
            <w:r>
              <w:rPr>
                <w:sz w:val="16"/>
              </w:rPr>
              <w:t>Essential Correction for interpretation of NF change</w:t>
            </w:r>
          </w:p>
        </w:tc>
        <w:tc>
          <w:tcPr>
            <w:tcW w:w="0" w:type="auto"/>
            <w:tcBorders>
              <w:top w:val="single" w:sz="4" w:space="0" w:color="auto"/>
              <w:left w:val="single" w:sz="4" w:space="0" w:color="auto"/>
              <w:bottom w:val="single" w:sz="4" w:space="0" w:color="auto"/>
              <w:right w:val="single" w:sz="4" w:space="0" w:color="auto"/>
            </w:tcBorders>
            <w:hideMark/>
          </w:tcPr>
          <w:p w14:paraId="733AA5B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F53F5E"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A8CCECA" w14:textId="77777777" w:rsidR="001C50D8" w:rsidRDefault="001C50D8">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06E60CD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86D4C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9E36E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AE115D"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1DD12E0" w14:textId="77777777" w:rsidR="001C50D8" w:rsidRDefault="001C50D8">
            <w:pPr>
              <w:pStyle w:val="TAL"/>
              <w:rPr>
                <w:sz w:val="16"/>
              </w:rPr>
            </w:pPr>
            <w:r>
              <w:rPr>
                <w:sz w:val="16"/>
              </w:rPr>
              <w:t>revised</w:t>
            </w:r>
          </w:p>
        </w:tc>
      </w:tr>
      <w:tr w:rsidR="001C50D8" w14:paraId="353B7A1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784148" w14:textId="77777777" w:rsidR="001C50D8" w:rsidRDefault="001C50D8">
            <w:pPr>
              <w:pStyle w:val="TAL"/>
              <w:rPr>
                <w:sz w:val="16"/>
              </w:rPr>
            </w:pPr>
            <w:r>
              <w:rPr>
                <w:sz w:val="16"/>
              </w:rPr>
              <w:t>C4-211633</w:t>
            </w:r>
          </w:p>
        </w:tc>
        <w:tc>
          <w:tcPr>
            <w:tcW w:w="0" w:type="auto"/>
            <w:tcBorders>
              <w:top w:val="single" w:sz="4" w:space="0" w:color="auto"/>
              <w:left w:val="single" w:sz="4" w:space="0" w:color="auto"/>
              <w:bottom w:val="single" w:sz="4" w:space="0" w:color="auto"/>
              <w:right w:val="single" w:sz="4" w:space="0" w:color="auto"/>
            </w:tcBorders>
            <w:hideMark/>
          </w:tcPr>
          <w:p w14:paraId="716D292A" w14:textId="77777777" w:rsidR="001C50D8" w:rsidRDefault="001C50D8">
            <w:pPr>
              <w:pStyle w:val="TAL"/>
              <w:rPr>
                <w:sz w:val="16"/>
              </w:rPr>
            </w:pPr>
            <w:r>
              <w:rPr>
                <w:sz w:val="16"/>
              </w:rPr>
              <w:t>Essential Correction for interpretation of NF change</w:t>
            </w:r>
          </w:p>
        </w:tc>
        <w:tc>
          <w:tcPr>
            <w:tcW w:w="0" w:type="auto"/>
            <w:tcBorders>
              <w:top w:val="single" w:sz="4" w:space="0" w:color="auto"/>
              <w:left w:val="single" w:sz="4" w:space="0" w:color="auto"/>
              <w:bottom w:val="single" w:sz="4" w:space="0" w:color="auto"/>
              <w:right w:val="single" w:sz="4" w:space="0" w:color="auto"/>
            </w:tcBorders>
            <w:hideMark/>
          </w:tcPr>
          <w:p w14:paraId="03D1317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624EDC"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578181A" w14:textId="77777777" w:rsidR="001C50D8" w:rsidRDefault="001C50D8">
            <w:pPr>
              <w:pStyle w:val="TAL"/>
              <w:rPr>
                <w:sz w:val="16"/>
              </w:rPr>
            </w:pPr>
            <w:r>
              <w:rPr>
                <w:sz w:val="16"/>
              </w:rPr>
              <w:t>0217</w:t>
            </w:r>
          </w:p>
        </w:tc>
        <w:tc>
          <w:tcPr>
            <w:tcW w:w="0" w:type="auto"/>
            <w:tcBorders>
              <w:top w:val="single" w:sz="4" w:space="0" w:color="auto"/>
              <w:left w:val="single" w:sz="4" w:space="0" w:color="auto"/>
              <w:bottom w:val="single" w:sz="4" w:space="0" w:color="auto"/>
              <w:right w:val="single" w:sz="4" w:space="0" w:color="auto"/>
            </w:tcBorders>
            <w:hideMark/>
          </w:tcPr>
          <w:p w14:paraId="7B41708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8748D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01E00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FC65C6"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8D95916" w14:textId="77777777" w:rsidR="001C50D8" w:rsidRDefault="001C50D8">
            <w:pPr>
              <w:pStyle w:val="TAL"/>
              <w:rPr>
                <w:sz w:val="16"/>
              </w:rPr>
            </w:pPr>
            <w:r>
              <w:rPr>
                <w:sz w:val="16"/>
              </w:rPr>
              <w:t>agreed</w:t>
            </w:r>
          </w:p>
        </w:tc>
      </w:tr>
      <w:tr w:rsidR="001C50D8" w14:paraId="4C71691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C75058" w14:textId="77777777" w:rsidR="001C50D8" w:rsidRDefault="001C50D8">
            <w:pPr>
              <w:pStyle w:val="TAL"/>
              <w:rPr>
                <w:sz w:val="16"/>
              </w:rPr>
            </w:pPr>
            <w:r>
              <w:rPr>
                <w:sz w:val="16"/>
              </w:rPr>
              <w:t>C4-211276</w:t>
            </w:r>
          </w:p>
        </w:tc>
        <w:tc>
          <w:tcPr>
            <w:tcW w:w="0" w:type="auto"/>
            <w:tcBorders>
              <w:top w:val="single" w:sz="4" w:space="0" w:color="auto"/>
              <w:left w:val="single" w:sz="4" w:space="0" w:color="auto"/>
              <w:bottom w:val="single" w:sz="4" w:space="0" w:color="auto"/>
              <w:right w:val="single" w:sz="4" w:space="0" w:color="auto"/>
            </w:tcBorders>
            <w:hideMark/>
          </w:tcPr>
          <w:p w14:paraId="0A621C36" w14:textId="77777777" w:rsidR="001C50D8" w:rsidRDefault="001C50D8">
            <w:pPr>
              <w:pStyle w:val="TAL"/>
              <w:rPr>
                <w:sz w:val="16"/>
              </w:rPr>
            </w:pPr>
            <w:r>
              <w:rPr>
                <w:sz w:val="16"/>
              </w:rPr>
              <w:t>Essential Correction for interpretation of NF change</w:t>
            </w:r>
          </w:p>
        </w:tc>
        <w:tc>
          <w:tcPr>
            <w:tcW w:w="0" w:type="auto"/>
            <w:tcBorders>
              <w:top w:val="single" w:sz="4" w:space="0" w:color="auto"/>
              <w:left w:val="single" w:sz="4" w:space="0" w:color="auto"/>
              <w:bottom w:val="single" w:sz="4" w:space="0" w:color="auto"/>
              <w:right w:val="single" w:sz="4" w:space="0" w:color="auto"/>
            </w:tcBorders>
            <w:hideMark/>
          </w:tcPr>
          <w:p w14:paraId="70E0E7B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26DFE6"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1687B36" w14:textId="77777777" w:rsidR="001C50D8" w:rsidRDefault="001C50D8">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14:paraId="704B757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E5846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157C8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455F17F"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01E7B6B" w14:textId="77777777" w:rsidR="001C50D8" w:rsidRDefault="001C50D8">
            <w:pPr>
              <w:pStyle w:val="TAL"/>
              <w:rPr>
                <w:sz w:val="16"/>
              </w:rPr>
            </w:pPr>
            <w:r>
              <w:rPr>
                <w:sz w:val="16"/>
              </w:rPr>
              <w:t>revised</w:t>
            </w:r>
          </w:p>
        </w:tc>
      </w:tr>
      <w:tr w:rsidR="001C50D8" w14:paraId="2A13F3C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D9CAE2" w14:textId="77777777" w:rsidR="001C50D8" w:rsidRDefault="001C50D8">
            <w:pPr>
              <w:pStyle w:val="TAL"/>
              <w:rPr>
                <w:sz w:val="16"/>
              </w:rPr>
            </w:pPr>
            <w:r>
              <w:rPr>
                <w:sz w:val="16"/>
              </w:rPr>
              <w:t>C4-211634</w:t>
            </w:r>
          </w:p>
        </w:tc>
        <w:tc>
          <w:tcPr>
            <w:tcW w:w="0" w:type="auto"/>
            <w:tcBorders>
              <w:top w:val="single" w:sz="4" w:space="0" w:color="auto"/>
              <w:left w:val="single" w:sz="4" w:space="0" w:color="auto"/>
              <w:bottom w:val="single" w:sz="4" w:space="0" w:color="auto"/>
              <w:right w:val="single" w:sz="4" w:space="0" w:color="auto"/>
            </w:tcBorders>
            <w:hideMark/>
          </w:tcPr>
          <w:p w14:paraId="7F492208" w14:textId="77777777" w:rsidR="001C50D8" w:rsidRDefault="001C50D8">
            <w:pPr>
              <w:pStyle w:val="TAL"/>
              <w:rPr>
                <w:sz w:val="16"/>
              </w:rPr>
            </w:pPr>
            <w:r>
              <w:rPr>
                <w:sz w:val="16"/>
              </w:rPr>
              <w:t>Essential Correction for interpretation of NF change</w:t>
            </w:r>
          </w:p>
        </w:tc>
        <w:tc>
          <w:tcPr>
            <w:tcW w:w="0" w:type="auto"/>
            <w:tcBorders>
              <w:top w:val="single" w:sz="4" w:space="0" w:color="auto"/>
              <w:left w:val="single" w:sz="4" w:space="0" w:color="auto"/>
              <w:bottom w:val="single" w:sz="4" w:space="0" w:color="auto"/>
              <w:right w:val="single" w:sz="4" w:space="0" w:color="auto"/>
            </w:tcBorders>
            <w:hideMark/>
          </w:tcPr>
          <w:p w14:paraId="33AB764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E48470"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0B99AF4" w14:textId="77777777" w:rsidR="001C50D8" w:rsidRDefault="001C50D8">
            <w:pPr>
              <w:pStyle w:val="TAL"/>
              <w:rPr>
                <w:sz w:val="16"/>
              </w:rPr>
            </w:pPr>
            <w:r>
              <w:rPr>
                <w:sz w:val="16"/>
              </w:rPr>
              <w:t>0218</w:t>
            </w:r>
          </w:p>
        </w:tc>
        <w:tc>
          <w:tcPr>
            <w:tcW w:w="0" w:type="auto"/>
            <w:tcBorders>
              <w:top w:val="single" w:sz="4" w:space="0" w:color="auto"/>
              <w:left w:val="single" w:sz="4" w:space="0" w:color="auto"/>
              <w:bottom w:val="single" w:sz="4" w:space="0" w:color="auto"/>
              <w:right w:val="single" w:sz="4" w:space="0" w:color="auto"/>
            </w:tcBorders>
            <w:hideMark/>
          </w:tcPr>
          <w:p w14:paraId="6B7A231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A0CF6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422BB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94D2C5"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06692A0" w14:textId="77777777" w:rsidR="001C50D8" w:rsidRDefault="001C50D8">
            <w:pPr>
              <w:pStyle w:val="TAL"/>
              <w:rPr>
                <w:sz w:val="16"/>
              </w:rPr>
            </w:pPr>
            <w:r>
              <w:rPr>
                <w:sz w:val="16"/>
              </w:rPr>
              <w:t>agreed</w:t>
            </w:r>
          </w:p>
        </w:tc>
      </w:tr>
      <w:tr w:rsidR="001C50D8" w14:paraId="6DF4AE8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7B98EB" w14:textId="77777777" w:rsidR="001C50D8" w:rsidRDefault="001C50D8">
            <w:pPr>
              <w:pStyle w:val="TAL"/>
              <w:rPr>
                <w:sz w:val="16"/>
              </w:rPr>
            </w:pPr>
            <w:r>
              <w:rPr>
                <w:sz w:val="16"/>
              </w:rPr>
              <w:t>C4-211277</w:t>
            </w:r>
          </w:p>
        </w:tc>
        <w:tc>
          <w:tcPr>
            <w:tcW w:w="0" w:type="auto"/>
            <w:tcBorders>
              <w:top w:val="single" w:sz="4" w:space="0" w:color="auto"/>
              <w:left w:val="single" w:sz="4" w:space="0" w:color="auto"/>
              <w:bottom w:val="single" w:sz="4" w:space="0" w:color="auto"/>
              <w:right w:val="single" w:sz="4" w:space="0" w:color="auto"/>
            </w:tcBorders>
            <w:hideMark/>
          </w:tcPr>
          <w:p w14:paraId="52A64CBB" w14:textId="77777777" w:rsidR="001C50D8" w:rsidRDefault="001C50D8">
            <w:pPr>
              <w:pStyle w:val="TAL"/>
              <w:rPr>
                <w:sz w:val="16"/>
              </w:rPr>
            </w:pPr>
            <w:r>
              <w:rPr>
                <w:sz w:val="16"/>
              </w:rPr>
              <w:t>Reselection when receiving OCI</w:t>
            </w:r>
          </w:p>
        </w:tc>
        <w:tc>
          <w:tcPr>
            <w:tcW w:w="0" w:type="auto"/>
            <w:tcBorders>
              <w:top w:val="single" w:sz="4" w:space="0" w:color="auto"/>
              <w:left w:val="single" w:sz="4" w:space="0" w:color="auto"/>
              <w:bottom w:val="single" w:sz="4" w:space="0" w:color="auto"/>
              <w:right w:val="single" w:sz="4" w:space="0" w:color="auto"/>
            </w:tcBorders>
            <w:hideMark/>
          </w:tcPr>
          <w:p w14:paraId="50DA883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A85722"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723932F" w14:textId="77777777" w:rsidR="001C50D8" w:rsidRDefault="001C50D8">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hideMark/>
          </w:tcPr>
          <w:p w14:paraId="0AD2582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8BAC9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6955C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0C9838" w14:textId="77777777" w:rsidR="001C50D8" w:rsidRDefault="001C50D8">
            <w:pPr>
              <w:pStyle w:val="TAL"/>
              <w:rPr>
                <w:sz w:val="16"/>
              </w:rPr>
            </w:pPr>
            <w:r>
              <w:rPr>
                <w:sz w:val="16"/>
              </w:rPr>
              <w:t>LOLC</w:t>
            </w:r>
          </w:p>
        </w:tc>
        <w:tc>
          <w:tcPr>
            <w:tcW w:w="0" w:type="auto"/>
            <w:tcBorders>
              <w:top w:val="single" w:sz="4" w:space="0" w:color="auto"/>
              <w:left w:val="single" w:sz="4" w:space="0" w:color="auto"/>
              <w:bottom w:val="single" w:sz="4" w:space="0" w:color="auto"/>
              <w:right w:val="single" w:sz="4" w:space="0" w:color="auto"/>
            </w:tcBorders>
            <w:hideMark/>
          </w:tcPr>
          <w:p w14:paraId="2D388FE2" w14:textId="77777777" w:rsidR="001C50D8" w:rsidRDefault="001C50D8">
            <w:pPr>
              <w:pStyle w:val="TAL"/>
              <w:rPr>
                <w:sz w:val="16"/>
              </w:rPr>
            </w:pPr>
            <w:r>
              <w:rPr>
                <w:sz w:val="16"/>
              </w:rPr>
              <w:t>postponed</w:t>
            </w:r>
          </w:p>
        </w:tc>
      </w:tr>
      <w:tr w:rsidR="001C50D8" w14:paraId="53346BD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D8AB03" w14:textId="77777777" w:rsidR="001C50D8" w:rsidRDefault="001C50D8">
            <w:pPr>
              <w:pStyle w:val="TAL"/>
              <w:rPr>
                <w:sz w:val="16"/>
              </w:rPr>
            </w:pPr>
            <w:r>
              <w:rPr>
                <w:sz w:val="16"/>
              </w:rPr>
              <w:t>C4-211278</w:t>
            </w:r>
          </w:p>
        </w:tc>
        <w:tc>
          <w:tcPr>
            <w:tcW w:w="0" w:type="auto"/>
            <w:tcBorders>
              <w:top w:val="single" w:sz="4" w:space="0" w:color="auto"/>
              <w:left w:val="single" w:sz="4" w:space="0" w:color="auto"/>
              <w:bottom w:val="single" w:sz="4" w:space="0" w:color="auto"/>
              <w:right w:val="single" w:sz="4" w:space="0" w:color="auto"/>
            </w:tcBorders>
            <w:hideMark/>
          </w:tcPr>
          <w:p w14:paraId="39258C00" w14:textId="77777777" w:rsidR="001C50D8" w:rsidRDefault="001C50D8">
            <w:pPr>
              <w:pStyle w:val="TAL"/>
              <w:rPr>
                <w:sz w:val="16"/>
              </w:rPr>
            </w:pPr>
            <w:r>
              <w:rPr>
                <w:sz w:val="16"/>
              </w:rPr>
              <w:t>Reselection when receiving OCI</w:t>
            </w:r>
          </w:p>
        </w:tc>
        <w:tc>
          <w:tcPr>
            <w:tcW w:w="0" w:type="auto"/>
            <w:tcBorders>
              <w:top w:val="single" w:sz="4" w:space="0" w:color="auto"/>
              <w:left w:val="single" w:sz="4" w:space="0" w:color="auto"/>
              <w:bottom w:val="single" w:sz="4" w:space="0" w:color="auto"/>
              <w:right w:val="single" w:sz="4" w:space="0" w:color="auto"/>
            </w:tcBorders>
            <w:hideMark/>
          </w:tcPr>
          <w:p w14:paraId="7078A3C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3009F1"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0FA5E1B" w14:textId="77777777" w:rsidR="001C50D8" w:rsidRDefault="001C50D8">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hideMark/>
          </w:tcPr>
          <w:p w14:paraId="2FF91FC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45EE3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CF84CD"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266C64" w14:textId="77777777" w:rsidR="001C50D8" w:rsidRDefault="001C50D8">
            <w:pPr>
              <w:pStyle w:val="TAL"/>
              <w:rPr>
                <w:sz w:val="16"/>
              </w:rPr>
            </w:pPr>
            <w:r>
              <w:rPr>
                <w:sz w:val="16"/>
              </w:rPr>
              <w:t>LOLC</w:t>
            </w:r>
          </w:p>
        </w:tc>
        <w:tc>
          <w:tcPr>
            <w:tcW w:w="0" w:type="auto"/>
            <w:tcBorders>
              <w:top w:val="single" w:sz="4" w:space="0" w:color="auto"/>
              <w:left w:val="single" w:sz="4" w:space="0" w:color="auto"/>
              <w:bottom w:val="single" w:sz="4" w:space="0" w:color="auto"/>
              <w:right w:val="single" w:sz="4" w:space="0" w:color="auto"/>
            </w:tcBorders>
            <w:hideMark/>
          </w:tcPr>
          <w:p w14:paraId="4D19007C" w14:textId="77777777" w:rsidR="001C50D8" w:rsidRDefault="001C50D8">
            <w:pPr>
              <w:pStyle w:val="TAL"/>
              <w:rPr>
                <w:sz w:val="16"/>
              </w:rPr>
            </w:pPr>
            <w:r>
              <w:rPr>
                <w:sz w:val="16"/>
              </w:rPr>
              <w:t>postponed</w:t>
            </w:r>
          </w:p>
        </w:tc>
      </w:tr>
      <w:tr w:rsidR="001C50D8" w14:paraId="45DEBD7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18F171" w14:textId="77777777" w:rsidR="001C50D8" w:rsidRDefault="001C50D8">
            <w:pPr>
              <w:pStyle w:val="TAL"/>
              <w:rPr>
                <w:sz w:val="16"/>
              </w:rPr>
            </w:pPr>
            <w:r>
              <w:rPr>
                <w:sz w:val="16"/>
              </w:rPr>
              <w:t>C4-211281</w:t>
            </w:r>
          </w:p>
        </w:tc>
        <w:tc>
          <w:tcPr>
            <w:tcW w:w="0" w:type="auto"/>
            <w:tcBorders>
              <w:top w:val="single" w:sz="4" w:space="0" w:color="auto"/>
              <w:left w:val="single" w:sz="4" w:space="0" w:color="auto"/>
              <w:bottom w:val="single" w:sz="4" w:space="0" w:color="auto"/>
              <w:right w:val="single" w:sz="4" w:space="0" w:color="auto"/>
            </w:tcBorders>
            <w:hideMark/>
          </w:tcPr>
          <w:p w14:paraId="60F33E96" w14:textId="77777777" w:rsidR="001C50D8" w:rsidRDefault="001C50D8">
            <w:pPr>
              <w:pStyle w:val="TAL"/>
              <w:rPr>
                <w:sz w:val="16"/>
              </w:rPr>
            </w:pPr>
            <w:r>
              <w:rPr>
                <w:sz w:val="16"/>
              </w:rPr>
              <w:t>Essential Correction to Causes NF_FAILOVER and NF_SERVICE_FAILOVER</w:t>
            </w:r>
          </w:p>
        </w:tc>
        <w:tc>
          <w:tcPr>
            <w:tcW w:w="0" w:type="auto"/>
            <w:tcBorders>
              <w:top w:val="single" w:sz="4" w:space="0" w:color="auto"/>
              <w:left w:val="single" w:sz="4" w:space="0" w:color="auto"/>
              <w:bottom w:val="single" w:sz="4" w:space="0" w:color="auto"/>
              <w:right w:val="single" w:sz="4" w:space="0" w:color="auto"/>
            </w:tcBorders>
            <w:hideMark/>
          </w:tcPr>
          <w:p w14:paraId="6EB4E5B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DDACE5"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4F3E9A24" w14:textId="77777777" w:rsidR="001C50D8" w:rsidRDefault="001C50D8">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2FAC45D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FF74F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36DBE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9E30C3"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7C18381" w14:textId="77777777" w:rsidR="001C50D8" w:rsidRDefault="001C50D8">
            <w:pPr>
              <w:pStyle w:val="TAL"/>
              <w:rPr>
                <w:sz w:val="16"/>
              </w:rPr>
            </w:pPr>
            <w:r>
              <w:rPr>
                <w:sz w:val="16"/>
              </w:rPr>
              <w:t>revised</w:t>
            </w:r>
          </w:p>
        </w:tc>
      </w:tr>
      <w:tr w:rsidR="001C50D8" w14:paraId="7CF2117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172A4B" w14:textId="77777777" w:rsidR="001C50D8" w:rsidRDefault="001C50D8">
            <w:pPr>
              <w:pStyle w:val="TAL"/>
              <w:rPr>
                <w:sz w:val="16"/>
              </w:rPr>
            </w:pPr>
            <w:r>
              <w:rPr>
                <w:sz w:val="16"/>
              </w:rPr>
              <w:t>C4-211635</w:t>
            </w:r>
          </w:p>
        </w:tc>
        <w:tc>
          <w:tcPr>
            <w:tcW w:w="0" w:type="auto"/>
            <w:tcBorders>
              <w:top w:val="single" w:sz="4" w:space="0" w:color="auto"/>
              <w:left w:val="single" w:sz="4" w:space="0" w:color="auto"/>
              <w:bottom w:val="single" w:sz="4" w:space="0" w:color="auto"/>
              <w:right w:val="single" w:sz="4" w:space="0" w:color="auto"/>
            </w:tcBorders>
            <w:hideMark/>
          </w:tcPr>
          <w:p w14:paraId="4CBE2B3B" w14:textId="77777777" w:rsidR="001C50D8" w:rsidRDefault="001C50D8">
            <w:pPr>
              <w:pStyle w:val="TAL"/>
              <w:rPr>
                <w:sz w:val="16"/>
              </w:rPr>
            </w:pPr>
            <w:r>
              <w:rPr>
                <w:sz w:val="16"/>
              </w:rPr>
              <w:t>Essential Correction to Causes NF_FAILOVER and NF_SERVICE_FAILOVER</w:t>
            </w:r>
          </w:p>
        </w:tc>
        <w:tc>
          <w:tcPr>
            <w:tcW w:w="0" w:type="auto"/>
            <w:tcBorders>
              <w:top w:val="single" w:sz="4" w:space="0" w:color="auto"/>
              <w:left w:val="single" w:sz="4" w:space="0" w:color="auto"/>
              <w:bottom w:val="single" w:sz="4" w:space="0" w:color="auto"/>
              <w:right w:val="single" w:sz="4" w:space="0" w:color="auto"/>
            </w:tcBorders>
            <w:hideMark/>
          </w:tcPr>
          <w:p w14:paraId="368D41D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22980F"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E306CF0" w14:textId="77777777" w:rsidR="001C50D8" w:rsidRDefault="001C50D8">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hideMark/>
          </w:tcPr>
          <w:p w14:paraId="42D005D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7CA3A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9E3CD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91E146"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17BFEFE" w14:textId="77777777" w:rsidR="001C50D8" w:rsidRDefault="001C50D8">
            <w:pPr>
              <w:pStyle w:val="TAL"/>
              <w:rPr>
                <w:sz w:val="16"/>
              </w:rPr>
            </w:pPr>
            <w:r>
              <w:rPr>
                <w:sz w:val="16"/>
              </w:rPr>
              <w:t>agreed</w:t>
            </w:r>
          </w:p>
        </w:tc>
      </w:tr>
      <w:tr w:rsidR="001C50D8" w14:paraId="1D9F66F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95061A" w14:textId="77777777" w:rsidR="001C50D8" w:rsidRDefault="001C50D8">
            <w:pPr>
              <w:pStyle w:val="TAL"/>
              <w:rPr>
                <w:sz w:val="16"/>
              </w:rPr>
            </w:pPr>
            <w:r>
              <w:rPr>
                <w:sz w:val="16"/>
              </w:rPr>
              <w:lastRenderedPageBreak/>
              <w:t>C4-211282</w:t>
            </w:r>
          </w:p>
        </w:tc>
        <w:tc>
          <w:tcPr>
            <w:tcW w:w="0" w:type="auto"/>
            <w:tcBorders>
              <w:top w:val="single" w:sz="4" w:space="0" w:color="auto"/>
              <w:left w:val="single" w:sz="4" w:space="0" w:color="auto"/>
              <w:bottom w:val="single" w:sz="4" w:space="0" w:color="auto"/>
              <w:right w:val="single" w:sz="4" w:space="0" w:color="auto"/>
            </w:tcBorders>
            <w:hideMark/>
          </w:tcPr>
          <w:p w14:paraId="091807AA" w14:textId="77777777" w:rsidR="001C50D8" w:rsidRDefault="001C50D8">
            <w:pPr>
              <w:pStyle w:val="TAL"/>
              <w:rPr>
                <w:sz w:val="16"/>
              </w:rPr>
            </w:pPr>
            <w:r>
              <w:rPr>
                <w:sz w:val="16"/>
              </w:rPr>
              <w:t>Essential Correction to Causes NF_FAILOVER and NF_SERVICE_FAILOVER</w:t>
            </w:r>
          </w:p>
        </w:tc>
        <w:tc>
          <w:tcPr>
            <w:tcW w:w="0" w:type="auto"/>
            <w:tcBorders>
              <w:top w:val="single" w:sz="4" w:space="0" w:color="auto"/>
              <w:left w:val="single" w:sz="4" w:space="0" w:color="auto"/>
              <w:bottom w:val="single" w:sz="4" w:space="0" w:color="auto"/>
              <w:right w:val="single" w:sz="4" w:space="0" w:color="auto"/>
            </w:tcBorders>
            <w:hideMark/>
          </w:tcPr>
          <w:p w14:paraId="79EAADB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183993"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B659771" w14:textId="77777777" w:rsidR="001C50D8" w:rsidRDefault="001C50D8">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736F982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2BE7C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689E2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873F18"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58C2CCB" w14:textId="77777777" w:rsidR="001C50D8" w:rsidRDefault="001C50D8">
            <w:pPr>
              <w:pStyle w:val="TAL"/>
              <w:rPr>
                <w:sz w:val="16"/>
              </w:rPr>
            </w:pPr>
            <w:r>
              <w:rPr>
                <w:sz w:val="16"/>
              </w:rPr>
              <w:t>revised</w:t>
            </w:r>
          </w:p>
        </w:tc>
      </w:tr>
      <w:tr w:rsidR="001C50D8" w14:paraId="2787108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3E48C9" w14:textId="77777777" w:rsidR="001C50D8" w:rsidRDefault="001C50D8">
            <w:pPr>
              <w:pStyle w:val="TAL"/>
              <w:rPr>
                <w:sz w:val="16"/>
              </w:rPr>
            </w:pPr>
            <w:r>
              <w:rPr>
                <w:sz w:val="16"/>
              </w:rPr>
              <w:t>C4-211636</w:t>
            </w:r>
          </w:p>
        </w:tc>
        <w:tc>
          <w:tcPr>
            <w:tcW w:w="0" w:type="auto"/>
            <w:tcBorders>
              <w:top w:val="single" w:sz="4" w:space="0" w:color="auto"/>
              <w:left w:val="single" w:sz="4" w:space="0" w:color="auto"/>
              <w:bottom w:val="single" w:sz="4" w:space="0" w:color="auto"/>
              <w:right w:val="single" w:sz="4" w:space="0" w:color="auto"/>
            </w:tcBorders>
            <w:hideMark/>
          </w:tcPr>
          <w:p w14:paraId="7B7AF0D4" w14:textId="77777777" w:rsidR="001C50D8" w:rsidRDefault="001C50D8">
            <w:pPr>
              <w:pStyle w:val="TAL"/>
              <w:rPr>
                <w:sz w:val="16"/>
              </w:rPr>
            </w:pPr>
            <w:r>
              <w:rPr>
                <w:sz w:val="16"/>
              </w:rPr>
              <w:t>Essential Correction to Causes NF_FAILOVER and NF_SERVICE_FAILOVER</w:t>
            </w:r>
          </w:p>
        </w:tc>
        <w:tc>
          <w:tcPr>
            <w:tcW w:w="0" w:type="auto"/>
            <w:tcBorders>
              <w:top w:val="single" w:sz="4" w:space="0" w:color="auto"/>
              <w:left w:val="single" w:sz="4" w:space="0" w:color="auto"/>
              <w:bottom w:val="single" w:sz="4" w:space="0" w:color="auto"/>
              <w:right w:val="single" w:sz="4" w:space="0" w:color="auto"/>
            </w:tcBorders>
            <w:hideMark/>
          </w:tcPr>
          <w:p w14:paraId="3675DC7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98A1C4"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482CDCC" w14:textId="77777777" w:rsidR="001C50D8" w:rsidRDefault="001C50D8">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791DCCAB"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41B9D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83B23D"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59CA63"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1B63E76" w14:textId="77777777" w:rsidR="001C50D8" w:rsidRDefault="001C50D8">
            <w:pPr>
              <w:pStyle w:val="TAL"/>
              <w:rPr>
                <w:sz w:val="16"/>
              </w:rPr>
            </w:pPr>
            <w:r>
              <w:rPr>
                <w:sz w:val="16"/>
              </w:rPr>
              <w:t>agreed</w:t>
            </w:r>
          </w:p>
        </w:tc>
      </w:tr>
      <w:tr w:rsidR="001C50D8" w14:paraId="57CBB23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3910453" w14:textId="77777777" w:rsidR="001C50D8" w:rsidRDefault="001C50D8">
            <w:pPr>
              <w:pStyle w:val="TAL"/>
              <w:rPr>
                <w:sz w:val="16"/>
              </w:rPr>
            </w:pPr>
            <w:r>
              <w:rPr>
                <w:sz w:val="16"/>
              </w:rPr>
              <w:t>C4-211288</w:t>
            </w:r>
          </w:p>
        </w:tc>
        <w:tc>
          <w:tcPr>
            <w:tcW w:w="0" w:type="auto"/>
            <w:tcBorders>
              <w:top w:val="single" w:sz="4" w:space="0" w:color="auto"/>
              <w:left w:val="single" w:sz="4" w:space="0" w:color="auto"/>
              <w:bottom w:val="single" w:sz="4" w:space="0" w:color="auto"/>
              <w:right w:val="single" w:sz="4" w:space="0" w:color="auto"/>
            </w:tcBorders>
            <w:hideMark/>
          </w:tcPr>
          <w:p w14:paraId="6D5FA75C" w14:textId="77777777" w:rsidR="001C50D8" w:rsidRDefault="001C50D8">
            <w:pPr>
              <w:pStyle w:val="TAL"/>
              <w:rPr>
                <w:sz w:val="16"/>
              </w:rPr>
            </w:pPr>
            <w:r>
              <w:rPr>
                <w:sz w:val="16"/>
              </w:rPr>
              <w:t>ABNF Definition of 3GPP Custom Headers</w:t>
            </w:r>
          </w:p>
        </w:tc>
        <w:tc>
          <w:tcPr>
            <w:tcW w:w="0" w:type="auto"/>
            <w:tcBorders>
              <w:top w:val="single" w:sz="4" w:space="0" w:color="auto"/>
              <w:left w:val="single" w:sz="4" w:space="0" w:color="auto"/>
              <w:bottom w:val="single" w:sz="4" w:space="0" w:color="auto"/>
              <w:right w:val="single" w:sz="4" w:space="0" w:color="auto"/>
            </w:tcBorders>
            <w:hideMark/>
          </w:tcPr>
          <w:p w14:paraId="09A4720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B65454"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1CDC453" w14:textId="77777777" w:rsidR="001C50D8" w:rsidRDefault="001C50D8">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2DF18BA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86736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064768"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EE2676"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1467A3A" w14:textId="77777777" w:rsidR="001C50D8" w:rsidRDefault="001C50D8">
            <w:pPr>
              <w:pStyle w:val="TAL"/>
              <w:rPr>
                <w:sz w:val="16"/>
              </w:rPr>
            </w:pPr>
            <w:r>
              <w:rPr>
                <w:sz w:val="16"/>
              </w:rPr>
              <w:t>revised</w:t>
            </w:r>
          </w:p>
        </w:tc>
      </w:tr>
      <w:tr w:rsidR="001C50D8" w14:paraId="0850C79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803208" w14:textId="77777777" w:rsidR="001C50D8" w:rsidRDefault="001C50D8">
            <w:pPr>
              <w:pStyle w:val="TAL"/>
              <w:rPr>
                <w:sz w:val="16"/>
              </w:rPr>
            </w:pPr>
            <w:r>
              <w:rPr>
                <w:sz w:val="16"/>
              </w:rPr>
              <w:t>C4-211587</w:t>
            </w:r>
          </w:p>
        </w:tc>
        <w:tc>
          <w:tcPr>
            <w:tcW w:w="0" w:type="auto"/>
            <w:tcBorders>
              <w:top w:val="single" w:sz="4" w:space="0" w:color="auto"/>
              <w:left w:val="single" w:sz="4" w:space="0" w:color="auto"/>
              <w:bottom w:val="single" w:sz="4" w:space="0" w:color="auto"/>
              <w:right w:val="single" w:sz="4" w:space="0" w:color="auto"/>
            </w:tcBorders>
            <w:hideMark/>
          </w:tcPr>
          <w:p w14:paraId="1D0C3F24" w14:textId="77777777" w:rsidR="001C50D8" w:rsidRDefault="001C50D8">
            <w:pPr>
              <w:pStyle w:val="TAL"/>
              <w:rPr>
                <w:sz w:val="16"/>
              </w:rPr>
            </w:pPr>
            <w:r>
              <w:rPr>
                <w:sz w:val="16"/>
              </w:rPr>
              <w:t>ABNF Definition of 3GPP Custom Headers</w:t>
            </w:r>
          </w:p>
        </w:tc>
        <w:tc>
          <w:tcPr>
            <w:tcW w:w="0" w:type="auto"/>
            <w:tcBorders>
              <w:top w:val="single" w:sz="4" w:space="0" w:color="auto"/>
              <w:left w:val="single" w:sz="4" w:space="0" w:color="auto"/>
              <w:bottom w:val="single" w:sz="4" w:space="0" w:color="auto"/>
              <w:right w:val="single" w:sz="4" w:space="0" w:color="auto"/>
            </w:tcBorders>
            <w:hideMark/>
          </w:tcPr>
          <w:p w14:paraId="79DF009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25DF97"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6FF9C1D" w14:textId="77777777" w:rsidR="001C50D8" w:rsidRDefault="001C50D8">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4714F2E8"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B7773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643C2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64D4EC"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5494E62" w14:textId="77777777" w:rsidR="001C50D8" w:rsidRDefault="001C50D8">
            <w:pPr>
              <w:pStyle w:val="TAL"/>
              <w:rPr>
                <w:sz w:val="16"/>
              </w:rPr>
            </w:pPr>
            <w:r>
              <w:rPr>
                <w:sz w:val="16"/>
              </w:rPr>
              <w:t>agreed</w:t>
            </w:r>
          </w:p>
        </w:tc>
      </w:tr>
      <w:tr w:rsidR="001C50D8" w14:paraId="24E3A81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E06ACDA" w14:textId="77777777" w:rsidR="001C50D8" w:rsidRDefault="001C50D8">
            <w:pPr>
              <w:pStyle w:val="TAL"/>
              <w:rPr>
                <w:sz w:val="16"/>
              </w:rPr>
            </w:pPr>
            <w:r>
              <w:rPr>
                <w:sz w:val="16"/>
              </w:rPr>
              <w:t>C4-211308</w:t>
            </w:r>
          </w:p>
        </w:tc>
        <w:tc>
          <w:tcPr>
            <w:tcW w:w="0" w:type="auto"/>
            <w:tcBorders>
              <w:top w:val="single" w:sz="4" w:space="0" w:color="auto"/>
              <w:left w:val="single" w:sz="4" w:space="0" w:color="auto"/>
              <w:bottom w:val="single" w:sz="4" w:space="0" w:color="auto"/>
              <w:right w:val="single" w:sz="4" w:space="0" w:color="auto"/>
            </w:tcBorders>
            <w:hideMark/>
          </w:tcPr>
          <w:p w14:paraId="0121E05F" w14:textId="77777777" w:rsidR="001C50D8" w:rsidRDefault="001C50D8">
            <w:pPr>
              <w:pStyle w:val="TAL"/>
              <w:rPr>
                <w:sz w:val="16"/>
              </w:rPr>
            </w:pPr>
            <w:r>
              <w:rPr>
                <w:sz w:val="16"/>
              </w:rPr>
              <w:t>Correction on API Prefix</w:t>
            </w:r>
          </w:p>
        </w:tc>
        <w:tc>
          <w:tcPr>
            <w:tcW w:w="0" w:type="auto"/>
            <w:tcBorders>
              <w:top w:val="single" w:sz="4" w:space="0" w:color="auto"/>
              <w:left w:val="single" w:sz="4" w:space="0" w:color="auto"/>
              <w:bottom w:val="single" w:sz="4" w:space="0" w:color="auto"/>
              <w:right w:val="single" w:sz="4" w:space="0" w:color="auto"/>
            </w:tcBorders>
            <w:hideMark/>
          </w:tcPr>
          <w:p w14:paraId="0BA9405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15A99C"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1518BBE0" w14:textId="77777777" w:rsidR="001C50D8" w:rsidRDefault="001C50D8">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70EC355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C7814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B77B0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F692A8"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36500FD" w14:textId="77777777" w:rsidR="001C50D8" w:rsidRDefault="001C50D8">
            <w:pPr>
              <w:pStyle w:val="TAL"/>
              <w:rPr>
                <w:sz w:val="16"/>
              </w:rPr>
            </w:pPr>
            <w:r>
              <w:rPr>
                <w:sz w:val="16"/>
              </w:rPr>
              <w:t>agreed</w:t>
            </w:r>
          </w:p>
        </w:tc>
      </w:tr>
      <w:tr w:rsidR="001C50D8" w14:paraId="3FD5C7E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CB4BE25" w14:textId="77777777" w:rsidR="001C50D8" w:rsidRDefault="001C50D8">
            <w:pPr>
              <w:pStyle w:val="TAL"/>
              <w:rPr>
                <w:sz w:val="16"/>
              </w:rPr>
            </w:pPr>
            <w:r>
              <w:rPr>
                <w:sz w:val="16"/>
              </w:rPr>
              <w:t>C4-211309</w:t>
            </w:r>
          </w:p>
        </w:tc>
        <w:tc>
          <w:tcPr>
            <w:tcW w:w="0" w:type="auto"/>
            <w:tcBorders>
              <w:top w:val="single" w:sz="4" w:space="0" w:color="auto"/>
              <w:left w:val="single" w:sz="4" w:space="0" w:color="auto"/>
              <w:bottom w:val="single" w:sz="4" w:space="0" w:color="auto"/>
              <w:right w:val="single" w:sz="4" w:space="0" w:color="auto"/>
            </w:tcBorders>
            <w:hideMark/>
          </w:tcPr>
          <w:p w14:paraId="4CEF5CF8" w14:textId="77777777" w:rsidR="001C50D8" w:rsidRDefault="001C50D8">
            <w:pPr>
              <w:pStyle w:val="TAL"/>
              <w:rPr>
                <w:sz w:val="16"/>
              </w:rPr>
            </w:pPr>
            <w:r>
              <w:rPr>
                <w:sz w:val="16"/>
              </w:rPr>
              <w:t>Correction on API Prefix</w:t>
            </w:r>
          </w:p>
        </w:tc>
        <w:tc>
          <w:tcPr>
            <w:tcW w:w="0" w:type="auto"/>
            <w:tcBorders>
              <w:top w:val="single" w:sz="4" w:space="0" w:color="auto"/>
              <w:left w:val="single" w:sz="4" w:space="0" w:color="auto"/>
              <w:bottom w:val="single" w:sz="4" w:space="0" w:color="auto"/>
              <w:right w:val="single" w:sz="4" w:space="0" w:color="auto"/>
            </w:tcBorders>
            <w:hideMark/>
          </w:tcPr>
          <w:p w14:paraId="15CE738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32EF4A"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912BD47" w14:textId="77777777" w:rsidR="001C50D8" w:rsidRDefault="001C50D8">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1EF42D0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6F3B8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4BA4C6"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6FD2E00"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9DA8966" w14:textId="77777777" w:rsidR="001C50D8" w:rsidRDefault="001C50D8">
            <w:pPr>
              <w:pStyle w:val="TAL"/>
              <w:rPr>
                <w:sz w:val="16"/>
              </w:rPr>
            </w:pPr>
            <w:r>
              <w:rPr>
                <w:sz w:val="16"/>
              </w:rPr>
              <w:t>agreed</w:t>
            </w:r>
          </w:p>
        </w:tc>
      </w:tr>
      <w:tr w:rsidR="001C50D8" w14:paraId="1BD550E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62A517" w14:textId="77777777" w:rsidR="001C50D8" w:rsidRDefault="001C50D8">
            <w:pPr>
              <w:pStyle w:val="TAL"/>
              <w:rPr>
                <w:sz w:val="16"/>
              </w:rPr>
            </w:pPr>
            <w:r>
              <w:rPr>
                <w:sz w:val="16"/>
              </w:rPr>
              <w:t>C4-211360</w:t>
            </w:r>
          </w:p>
        </w:tc>
        <w:tc>
          <w:tcPr>
            <w:tcW w:w="0" w:type="auto"/>
            <w:tcBorders>
              <w:top w:val="single" w:sz="4" w:space="0" w:color="auto"/>
              <w:left w:val="single" w:sz="4" w:space="0" w:color="auto"/>
              <w:bottom w:val="single" w:sz="4" w:space="0" w:color="auto"/>
              <w:right w:val="single" w:sz="4" w:space="0" w:color="auto"/>
            </w:tcBorders>
            <w:hideMark/>
          </w:tcPr>
          <w:p w14:paraId="6E64115C" w14:textId="77777777" w:rsidR="001C50D8" w:rsidRDefault="001C50D8">
            <w:pPr>
              <w:pStyle w:val="TAL"/>
              <w:rPr>
                <w:sz w:val="16"/>
              </w:rPr>
            </w:pPr>
            <w:r>
              <w:rPr>
                <w:sz w:val="16"/>
              </w:rPr>
              <w:t>Corrections to the description of the 3gpp-Sbi-discovery custom headers</w:t>
            </w:r>
          </w:p>
        </w:tc>
        <w:tc>
          <w:tcPr>
            <w:tcW w:w="0" w:type="auto"/>
            <w:tcBorders>
              <w:top w:val="single" w:sz="4" w:space="0" w:color="auto"/>
              <w:left w:val="single" w:sz="4" w:space="0" w:color="auto"/>
              <w:bottom w:val="single" w:sz="4" w:space="0" w:color="auto"/>
              <w:right w:val="single" w:sz="4" w:space="0" w:color="auto"/>
            </w:tcBorders>
            <w:hideMark/>
          </w:tcPr>
          <w:p w14:paraId="0FFAE47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1C892C"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CC716D5" w14:textId="77777777" w:rsidR="001C50D8" w:rsidRDefault="001C50D8">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hideMark/>
          </w:tcPr>
          <w:p w14:paraId="4CC3A58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B2C03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855F2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9FBB66"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1E5114C" w14:textId="77777777" w:rsidR="001C50D8" w:rsidRDefault="001C50D8">
            <w:pPr>
              <w:pStyle w:val="TAL"/>
              <w:rPr>
                <w:sz w:val="16"/>
              </w:rPr>
            </w:pPr>
            <w:r>
              <w:rPr>
                <w:sz w:val="16"/>
              </w:rPr>
              <w:t>agreed</w:t>
            </w:r>
          </w:p>
        </w:tc>
      </w:tr>
      <w:tr w:rsidR="001C50D8" w14:paraId="2868DDA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8D5B8C" w14:textId="77777777" w:rsidR="001C50D8" w:rsidRDefault="001C50D8">
            <w:pPr>
              <w:pStyle w:val="TAL"/>
              <w:rPr>
                <w:sz w:val="16"/>
              </w:rPr>
            </w:pPr>
            <w:r>
              <w:rPr>
                <w:sz w:val="16"/>
              </w:rPr>
              <w:t>C4-211367</w:t>
            </w:r>
          </w:p>
        </w:tc>
        <w:tc>
          <w:tcPr>
            <w:tcW w:w="0" w:type="auto"/>
            <w:tcBorders>
              <w:top w:val="single" w:sz="4" w:space="0" w:color="auto"/>
              <w:left w:val="single" w:sz="4" w:space="0" w:color="auto"/>
              <w:bottom w:val="single" w:sz="4" w:space="0" w:color="auto"/>
              <w:right w:val="single" w:sz="4" w:space="0" w:color="auto"/>
            </w:tcBorders>
            <w:hideMark/>
          </w:tcPr>
          <w:p w14:paraId="06FDFB74" w14:textId="77777777" w:rsidR="001C50D8" w:rsidRDefault="001C50D8">
            <w:pPr>
              <w:pStyle w:val="TAL"/>
              <w:rPr>
                <w:sz w:val="16"/>
              </w:rPr>
            </w:pPr>
            <w:r>
              <w:rPr>
                <w:sz w:val="16"/>
              </w:rPr>
              <w:t>Signaling Primary or Secondary CHF instance ID in service response with Model D</w:t>
            </w:r>
          </w:p>
        </w:tc>
        <w:tc>
          <w:tcPr>
            <w:tcW w:w="0" w:type="auto"/>
            <w:tcBorders>
              <w:top w:val="single" w:sz="4" w:space="0" w:color="auto"/>
              <w:left w:val="single" w:sz="4" w:space="0" w:color="auto"/>
              <w:bottom w:val="single" w:sz="4" w:space="0" w:color="auto"/>
              <w:right w:val="single" w:sz="4" w:space="0" w:color="auto"/>
            </w:tcBorders>
            <w:hideMark/>
          </w:tcPr>
          <w:p w14:paraId="58A452B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3059AC2"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90ED65F" w14:textId="77777777" w:rsidR="001C50D8" w:rsidRDefault="001C50D8">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14:paraId="4942E8C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EA0F1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50A5B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F138B7"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D198DFD" w14:textId="77777777" w:rsidR="001C50D8" w:rsidRDefault="001C50D8">
            <w:pPr>
              <w:pStyle w:val="TAL"/>
              <w:rPr>
                <w:sz w:val="16"/>
              </w:rPr>
            </w:pPr>
            <w:r>
              <w:rPr>
                <w:sz w:val="16"/>
              </w:rPr>
              <w:t>revised</w:t>
            </w:r>
          </w:p>
        </w:tc>
      </w:tr>
      <w:tr w:rsidR="001C50D8" w14:paraId="476180B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0C3917" w14:textId="77777777" w:rsidR="001C50D8" w:rsidRDefault="001C50D8">
            <w:pPr>
              <w:pStyle w:val="TAL"/>
              <w:rPr>
                <w:sz w:val="16"/>
              </w:rPr>
            </w:pPr>
            <w:r>
              <w:rPr>
                <w:sz w:val="16"/>
              </w:rPr>
              <w:t>C4-211616</w:t>
            </w:r>
          </w:p>
        </w:tc>
        <w:tc>
          <w:tcPr>
            <w:tcW w:w="0" w:type="auto"/>
            <w:tcBorders>
              <w:top w:val="single" w:sz="4" w:space="0" w:color="auto"/>
              <w:left w:val="single" w:sz="4" w:space="0" w:color="auto"/>
              <w:bottom w:val="single" w:sz="4" w:space="0" w:color="auto"/>
              <w:right w:val="single" w:sz="4" w:space="0" w:color="auto"/>
            </w:tcBorders>
            <w:hideMark/>
          </w:tcPr>
          <w:p w14:paraId="21F71700" w14:textId="77777777" w:rsidR="001C50D8" w:rsidRDefault="001C50D8">
            <w:pPr>
              <w:pStyle w:val="TAL"/>
              <w:rPr>
                <w:sz w:val="16"/>
              </w:rPr>
            </w:pPr>
            <w:r>
              <w:rPr>
                <w:sz w:val="16"/>
              </w:rPr>
              <w:t>Signaling Primary or Secondary CHF instance ID in service response with Model D</w:t>
            </w:r>
          </w:p>
        </w:tc>
        <w:tc>
          <w:tcPr>
            <w:tcW w:w="0" w:type="auto"/>
            <w:tcBorders>
              <w:top w:val="single" w:sz="4" w:space="0" w:color="auto"/>
              <w:left w:val="single" w:sz="4" w:space="0" w:color="auto"/>
              <w:bottom w:val="single" w:sz="4" w:space="0" w:color="auto"/>
              <w:right w:val="single" w:sz="4" w:space="0" w:color="auto"/>
            </w:tcBorders>
            <w:hideMark/>
          </w:tcPr>
          <w:p w14:paraId="1F3A273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4FEC551"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CE47C96" w14:textId="77777777" w:rsidR="001C50D8" w:rsidRDefault="001C50D8">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hideMark/>
          </w:tcPr>
          <w:p w14:paraId="348C36E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22D61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7B331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A634522"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D60030A" w14:textId="77777777" w:rsidR="001C50D8" w:rsidRDefault="001C50D8">
            <w:pPr>
              <w:pStyle w:val="TAL"/>
              <w:rPr>
                <w:sz w:val="16"/>
              </w:rPr>
            </w:pPr>
            <w:r>
              <w:rPr>
                <w:sz w:val="16"/>
              </w:rPr>
              <w:t>agreed</w:t>
            </w:r>
          </w:p>
        </w:tc>
      </w:tr>
      <w:tr w:rsidR="001C50D8" w14:paraId="08E676F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946792" w14:textId="77777777" w:rsidR="001C50D8" w:rsidRDefault="001C50D8">
            <w:pPr>
              <w:pStyle w:val="TAL"/>
              <w:rPr>
                <w:sz w:val="16"/>
              </w:rPr>
            </w:pPr>
            <w:r>
              <w:rPr>
                <w:sz w:val="16"/>
              </w:rPr>
              <w:t>C4-211368</w:t>
            </w:r>
          </w:p>
        </w:tc>
        <w:tc>
          <w:tcPr>
            <w:tcW w:w="0" w:type="auto"/>
            <w:tcBorders>
              <w:top w:val="single" w:sz="4" w:space="0" w:color="auto"/>
              <w:left w:val="single" w:sz="4" w:space="0" w:color="auto"/>
              <w:bottom w:val="single" w:sz="4" w:space="0" w:color="auto"/>
              <w:right w:val="single" w:sz="4" w:space="0" w:color="auto"/>
            </w:tcBorders>
            <w:hideMark/>
          </w:tcPr>
          <w:p w14:paraId="1255F328" w14:textId="77777777" w:rsidR="001C50D8" w:rsidRDefault="001C50D8">
            <w:pPr>
              <w:pStyle w:val="TAL"/>
              <w:rPr>
                <w:sz w:val="16"/>
              </w:rPr>
            </w:pPr>
            <w:r>
              <w:rPr>
                <w:sz w:val="16"/>
              </w:rPr>
              <w:t>Signaling Primary or Secondary CHF instance ID in service response with Model D</w:t>
            </w:r>
          </w:p>
        </w:tc>
        <w:tc>
          <w:tcPr>
            <w:tcW w:w="0" w:type="auto"/>
            <w:tcBorders>
              <w:top w:val="single" w:sz="4" w:space="0" w:color="auto"/>
              <w:left w:val="single" w:sz="4" w:space="0" w:color="auto"/>
              <w:bottom w:val="single" w:sz="4" w:space="0" w:color="auto"/>
              <w:right w:val="single" w:sz="4" w:space="0" w:color="auto"/>
            </w:tcBorders>
            <w:hideMark/>
          </w:tcPr>
          <w:p w14:paraId="065DF1F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18768E"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E892006" w14:textId="77777777" w:rsidR="001C50D8" w:rsidRDefault="001C50D8">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3D9E320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F180E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EAA8EE"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C5FA746"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CA10916" w14:textId="77777777" w:rsidR="001C50D8" w:rsidRDefault="001C50D8">
            <w:pPr>
              <w:pStyle w:val="TAL"/>
              <w:rPr>
                <w:sz w:val="16"/>
              </w:rPr>
            </w:pPr>
            <w:r>
              <w:rPr>
                <w:sz w:val="16"/>
              </w:rPr>
              <w:t>revised</w:t>
            </w:r>
          </w:p>
        </w:tc>
      </w:tr>
      <w:tr w:rsidR="001C50D8" w14:paraId="6658B88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6EEA1A" w14:textId="77777777" w:rsidR="001C50D8" w:rsidRDefault="001C50D8">
            <w:pPr>
              <w:pStyle w:val="TAL"/>
              <w:rPr>
                <w:sz w:val="16"/>
              </w:rPr>
            </w:pPr>
            <w:r>
              <w:rPr>
                <w:sz w:val="16"/>
              </w:rPr>
              <w:t>C4-211617</w:t>
            </w:r>
          </w:p>
        </w:tc>
        <w:tc>
          <w:tcPr>
            <w:tcW w:w="0" w:type="auto"/>
            <w:tcBorders>
              <w:top w:val="single" w:sz="4" w:space="0" w:color="auto"/>
              <w:left w:val="single" w:sz="4" w:space="0" w:color="auto"/>
              <w:bottom w:val="single" w:sz="4" w:space="0" w:color="auto"/>
              <w:right w:val="single" w:sz="4" w:space="0" w:color="auto"/>
            </w:tcBorders>
            <w:hideMark/>
          </w:tcPr>
          <w:p w14:paraId="1617B167" w14:textId="77777777" w:rsidR="001C50D8" w:rsidRDefault="001C50D8">
            <w:pPr>
              <w:pStyle w:val="TAL"/>
              <w:rPr>
                <w:sz w:val="16"/>
              </w:rPr>
            </w:pPr>
            <w:r>
              <w:rPr>
                <w:sz w:val="16"/>
              </w:rPr>
              <w:t>Signaling Primary or Secondary CHF instance ID in service response with Model D</w:t>
            </w:r>
          </w:p>
        </w:tc>
        <w:tc>
          <w:tcPr>
            <w:tcW w:w="0" w:type="auto"/>
            <w:tcBorders>
              <w:top w:val="single" w:sz="4" w:space="0" w:color="auto"/>
              <w:left w:val="single" w:sz="4" w:space="0" w:color="auto"/>
              <w:bottom w:val="single" w:sz="4" w:space="0" w:color="auto"/>
              <w:right w:val="single" w:sz="4" w:space="0" w:color="auto"/>
            </w:tcBorders>
            <w:hideMark/>
          </w:tcPr>
          <w:p w14:paraId="25FD7A9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558360"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39D9F0A" w14:textId="77777777" w:rsidR="001C50D8" w:rsidRDefault="001C50D8">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hideMark/>
          </w:tcPr>
          <w:p w14:paraId="60EB2011"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3A196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EE17A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B0D5BB3"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A839E32" w14:textId="77777777" w:rsidR="001C50D8" w:rsidRDefault="001C50D8">
            <w:pPr>
              <w:pStyle w:val="TAL"/>
              <w:rPr>
                <w:sz w:val="16"/>
              </w:rPr>
            </w:pPr>
            <w:r>
              <w:rPr>
                <w:sz w:val="16"/>
              </w:rPr>
              <w:t>agreed</w:t>
            </w:r>
          </w:p>
        </w:tc>
      </w:tr>
      <w:tr w:rsidR="001C50D8" w14:paraId="5C0BDC5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4AC2779" w14:textId="77777777" w:rsidR="001C50D8" w:rsidRDefault="001C50D8">
            <w:pPr>
              <w:pStyle w:val="TAL"/>
              <w:rPr>
                <w:sz w:val="16"/>
              </w:rPr>
            </w:pPr>
            <w:r>
              <w:rPr>
                <w:sz w:val="16"/>
              </w:rPr>
              <w:t>C4-211375</w:t>
            </w:r>
          </w:p>
        </w:tc>
        <w:tc>
          <w:tcPr>
            <w:tcW w:w="0" w:type="auto"/>
            <w:tcBorders>
              <w:top w:val="single" w:sz="4" w:space="0" w:color="auto"/>
              <w:left w:val="single" w:sz="4" w:space="0" w:color="auto"/>
              <w:bottom w:val="single" w:sz="4" w:space="0" w:color="auto"/>
              <w:right w:val="single" w:sz="4" w:space="0" w:color="auto"/>
            </w:tcBorders>
            <w:hideMark/>
          </w:tcPr>
          <w:p w14:paraId="0B7346A5" w14:textId="77777777" w:rsidR="001C50D8" w:rsidRDefault="001C50D8">
            <w:pPr>
              <w:pStyle w:val="TAL"/>
              <w:rPr>
                <w:sz w:val="16"/>
              </w:rPr>
            </w:pPr>
            <w:r>
              <w:rPr>
                <w:sz w:val="16"/>
              </w:rPr>
              <w:t>Text style correction</w:t>
            </w:r>
          </w:p>
        </w:tc>
        <w:tc>
          <w:tcPr>
            <w:tcW w:w="0" w:type="auto"/>
            <w:tcBorders>
              <w:top w:val="single" w:sz="4" w:space="0" w:color="auto"/>
              <w:left w:val="single" w:sz="4" w:space="0" w:color="auto"/>
              <w:bottom w:val="single" w:sz="4" w:space="0" w:color="auto"/>
              <w:right w:val="single" w:sz="4" w:space="0" w:color="auto"/>
            </w:tcBorders>
            <w:hideMark/>
          </w:tcPr>
          <w:p w14:paraId="6069DAD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FC6A94"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99183C4" w14:textId="77777777" w:rsidR="001C50D8" w:rsidRDefault="001C50D8">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hideMark/>
          </w:tcPr>
          <w:p w14:paraId="2E789B1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E1C31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0693C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616477" w14:textId="77777777" w:rsidR="001C50D8" w:rsidRDefault="001C50D8">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D57CACC" w14:textId="77777777" w:rsidR="001C50D8" w:rsidRDefault="001C50D8">
            <w:pPr>
              <w:pStyle w:val="TAL"/>
              <w:rPr>
                <w:sz w:val="16"/>
              </w:rPr>
            </w:pPr>
            <w:r>
              <w:rPr>
                <w:sz w:val="16"/>
              </w:rPr>
              <w:t>agreed</w:t>
            </w:r>
          </w:p>
        </w:tc>
      </w:tr>
      <w:tr w:rsidR="001C50D8" w14:paraId="00CABD3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E10B31F" w14:textId="77777777" w:rsidR="001C50D8" w:rsidRDefault="001C50D8">
            <w:pPr>
              <w:pStyle w:val="TAL"/>
              <w:rPr>
                <w:sz w:val="16"/>
              </w:rPr>
            </w:pPr>
            <w:r>
              <w:rPr>
                <w:sz w:val="16"/>
              </w:rPr>
              <w:t>C4-211407</w:t>
            </w:r>
          </w:p>
        </w:tc>
        <w:tc>
          <w:tcPr>
            <w:tcW w:w="0" w:type="auto"/>
            <w:tcBorders>
              <w:top w:val="single" w:sz="4" w:space="0" w:color="auto"/>
              <w:left w:val="single" w:sz="4" w:space="0" w:color="auto"/>
              <w:bottom w:val="single" w:sz="4" w:space="0" w:color="auto"/>
              <w:right w:val="single" w:sz="4" w:space="0" w:color="auto"/>
            </w:tcBorders>
            <w:hideMark/>
          </w:tcPr>
          <w:p w14:paraId="71B48AF8" w14:textId="77777777" w:rsidR="001C50D8" w:rsidRDefault="001C50D8">
            <w:pPr>
              <w:pStyle w:val="TAL"/>
              <w:rPr>
                <w:sz w:val="16"/>
              </w:rPr>
            </w:pPr>
            <w:r>
              <w:rPr>
                <w:sz w:val="16"/>
              </w:rPr>
              <w:t>Detection and handling of message looping</w:t>
            </w:r>
          </w:p>
        </w:tc>
        <w:tc>
          <w:tcPr>
            <w:tcW w:w="0" w:type="auto"/>
            <w:tcBorders>
              <w:top w:val="single" w:sz="4" w:space="0" w:color="auto"/>
              <w:left w:val="single" w:sz="4" w:space="0" w:color="auto"/>
              <w:bottom w:val="single" w:sz="4" w:space="0" w:color="auto"/>
              <w:right w:val="single" w:sz="4" w:space="0" w:color="auto"/>
            </w:tcBorders>
            <w:hideMark/>
          </w:tcPr>
          <w:p w14:paraId="36443CB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D9EC41"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D496729" w14:textId="77777777" w:rsidR="001C50D8" w:rsidRDefault="001C50D8">
            <w:pPr>
              <w:pStyle w:val="TAL"/>
              <w:rPr>
                <w:sz w:val="16"/>
              </w:rPr>
            </w:pPr>
            <w:r>
              <w:rPr>
                <w:sz w:val="16"/>
              </w:rPr>
              <w:t>0230</w:t>
            </w:r>
          </w:p>
        </w:tc>
        <w:tc>
          <w:tcPr>
            <w:tcW w:w="0" w:type="auto"/>
            <w:tcBorders>
              <w:top w:val="single" w:sz="4" w:space="0" w:color="auto"/>
              <w:left w:val="single" w:sz="4" w:space="0" w:color="auto"/>
              <w:bottom w:val="single" w:sz="4" w:space="0" w:color="auto"/>
              <w:right w:val="single" w:sz="4" w:space="0" w:color="auto"/>
            </w:tcBorders>
            <w:hideMark/>
          </w:tcPr>
          <w:p w14:paraId="740758F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EC3FF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A5DB61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20BE97"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B3CA676" w14:textId="77777777" w:rsidR="001C50D8" w:rsidRDefault="001C50D8">
            <w:pPr>
              <w:pStyle w:val="TAL"/>
              <w:rPr>
                <w:sz w:val="16"/>
              </w:rPr>
            </w:pPr>
            <w:r>
              <w:rPr>
                <w:sz w:val="16"/>
              </w:rPr>
              <w:t>postponed</w:t>
            </w:r>
          </w:p>
        </w:tc>
      </w:tr>
      <w:tr w:rsidR="001C50D8" w14:paraId="1A33CA3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CCA5B65" w14:textId="77777777" w:rsidR="001C50D8" w:rsidRDefault="001C50D8">
            <w:pPr>
              <w:pStyle w:val="TAL"/>
              <w:rPr>
                <w:sz w:val="16"/>
              </w:rPr>
            </w:pPr>
            <w:r>
              <w:rPr>
                <w:sz w:val="16"/>
              </w:rPr>
              <w:t>C4-211408</w:t>
            </w:r>
          </w:p>
        </w:tc>
        <w:tc>
          <w:tcPr>
            <w:tcW w:w="0" w:type="auto"/>
            <w:tcBorders>
              <w:top w:val="single" w:sz="4" w:space="0" w:color="auto"/>
              <w:left w:val="single" w:sz="4" w:space="0" w:color="auto"/>
              <w:bottom w:val="single" w:sz="4" w:space="0" w:color="auto"/>
              <w:right w:val="single" w:sz="4" w:space="0" w:color="auto"/>
            </w:tcBorders>
            <w:hideMark/>
          </w:tcPr>
          <w:p w14:paraId="7A211F29" w14:textId="77777777" w:rsidR="001C50D8" w:rsidRDefault="001C50D8">
            <w:pPr>
              <w:pStyle w:val="TAL"/>
              <w:rPr>
                <w:sz w:val="16"/>
              </w:rPr>
            </w:pPr>
            <w:r>
              <w:rPr>
                <w:sz w:val="16"/>
              </w:rPr>
              <w:t>Detection and handling of message looping</w:t>
            </w:r>
          </w:p>
        </w:tc>
        <w:tc>
          <w:tcPr>
            <w:tcW w:w="0" w:type="auto"/>
            <w:tcBorders>
              <w:top w:val="single" w:sz="4" w:space="0" w:color="auto"/>
              <w:left w:val="single" w:sz="4" w:space="0" w:color="auto"/>
              <w:bottom w:val="single" w:sz="4" w:space="0" w:color="auto"/>
              <w:right w:val="single" w:sz="4" w:space="0" w:color="auto"/>
            </w:tcBorders>
            <w:hideMark/>
          </w:tcPr>
          <w:p w14:paraId="63B55BC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8FEE0A"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FABC74F" w14:textId="77777777" w:rsidR="001C50D8" w:rsidRDefault="001C50D8">
            <w:pPr>
              <w:pStyle w:val="TAL"/>
              <w:rPr>
                <w:sz w:val="16"/>
              </w:rPr>
            </w:pPr>
            <w:r>
              <w:rPr>
                <w:sz w:val="16"/>
              </w:rPr>
              <w:t>0231</w:t>
            </w:r>
          </w:p>
        </w:tc>
        <w:tc>
          <w:tcPr>
            <w:tcW w:w="0" w:type="auto"/>
            <w:tcBorders>
              <w:top w:val="single" w:sz="4" w:space="0" w:color="auto"/>
              <w:left w:val="single" w:sz="4" w:space="0" w:color="auto"/>
              <w:bottom w:val="single" w:sz="4" w:space="0" w:color="auto"/>
              <w:right w:val="single" w:sz="4" w:space="0" w:color="auto"/>
            </w:tcBorders>
            <w:hideMark/>
          </w:tcPr>
          <w:p w14:paraId="4C09D4B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32B1C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DBAAD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36AC43"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57B6738" w14:textId="77777777" w:rsidR="001C50D8" w:rsidRDefault="001C50D8">
            <w:pPr>
              <w:pStyle w:val="TAL"/>
              <w:rPr>
                <w:sz w:val="16"/>
              </w:rPr>
            </w:pPr>
            <w:r>
              <w:rPr>
                <w:sz w:val="16"/>
              </w:rPr>
              <w:t>postponed</w:t>
            </w:r>
          </w:p>
        </w:tc>
      </w:tr>
      <w:tr w:rsidR="001C50D8" w14:paraId="3A4E08E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E1E8B6" w14:textId="77777777" w:rsidR="001C50D8" w:rsidRDefault="001C50D8">
            <w:pPr>
              <w:pStyle w:val="TAL"/>
              <w:rPr>
                <w:sz w:val="16"/>
              </w:rPr>
            </w:pPr>
            <w:r>
              <w:rPr>
                <w:sz w:val="16"/>
              </w:rPr>
              <w:t>C4-211409</w:t>
            </w:r>
          </w:p>
        </w:tc>
        <w:tc>
          <w:tcPr>
            <w:tcW w:w="0" w:type="auto"/>
            <w:tcBorders>
              <w:top w:val="single" w:sz="4" w:space="0" w:color="auto"/>
              <w:left w:val="single" w:sz="4" w:space="0" w:color="auto"/>
              <w:bottom w:val="single" w:sz="4" w:space="0" w:color="auto"/>
              <w:right w:val="single" w:sz="4" w:space="0" w:color="auto"/>
            </w:tcBorders>
            <w:hideMark/>
          </w:tcPr>
          <w:p w14:paraId="28A97F8F" w14:textId="77777777" w:rsidR="001C50D8" w:rsidRDefault="001C50D8">
            <w:pPr>
              <w:pStyle w:val="TAL"/>
              <w:rPr>
                <w:sz w:val="16"/>
              </w:rPr>
            </w:pPr>
            <w:r>
              <w:rPr>
                <w:sz w:val="16"/>
              </w:rPr>
              <w:t>HTTP status code used by SCP/SEPP</w:t>
            </w:r>
          </w:p>
        </w:tc>
        <w:tc>
          <w:tcPr>
            <w:tcW w:w="0" w:type="auto"/>
            <w:tcBorders>
              <w:top w:val="single" w:sz="4" w:space="0" w:color="auto"/>
              <w:left w:val="single" w:sz="4" w:space="0" w:color="auto"/>
              <w:bottom w:val="single" w:sz="4" w:space="0" w:color="auto"/>
              <w:right w:val="single" w:sz="4" w:space="0" w:color="auto"/>
            </w:tcBorders>
            <w:hideMark/>
          </w:tcPr>
          <w:p w14:paraId="098F6AF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0658CB"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4895B42" w14:textId="77777777" w:rsidR="001C50D8" w:rsidRDefault="001C50D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147EC1F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E3725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A6AFD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B41649"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9C79FE6" w14:textId="77777777" w:rsidR="001C50D8" w:rsidRDefault="001C50D8">
            <w:pPr>
              <w:pStyle w:val="TAL"/>
              <w:rPr>
                <w:sz w:val="16"/>
              </w:rPr>
            </w:pPr>
            <w:r>
              <w:rPr>
                <w:sz w:val="16"/>
              </w:rPr>
              <w:t>revised</w:t>
            </w:r>
          </w:p>
        </w:tc>
      </w:tr>
      <w:tr w:rsidR="001C50D8" w14:paraId="42CF1B6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B96C26" w14:textId="77777777" w:rsidR="001C50D8" w:rsidRDefault="001C50D8">
            <w:pPr>
              <w:pStyle w:val="TAL"/>
              <w:rPr>
                <w:sz w:val="16"/>
              </w:rPr>
            </w:pPr>
            <w:r>
              <w:rPr>
                <w:sz w:val="16"/>
              </w:rPr>
              <w:t>C4-211728</w:t>
            </w:r>
          </w:p>
        </w:tc>
        <w:tc>
          <w:tcPr>
            <w:tcW w:w="0" w:type="auto"/>
            <w:tcBorders>
              <w:top w:val="single" w:sz="4" w:space="0" w:color="auto"/>
              <w:left w:val="single" w:sz="4" w:space="0" w:color="auto"/>
              <w:bottom w:val="single" w:sz="4" w:space="0" w:color="auto"/>
              <w:right w:val="single" w:sz="4" w:space="0" w:color="auto"/>
            </w:tcBorders>
            <w:hideMark/>
          </w:tcPr>
          <w:p w14:paraId="0A76D7E8" w14:textId="77777777" w:rsidR="001C50D8" w:rsidRDefault="001C50D8">
            <w:pPr>
              <w:pStyle w:val="TAL"/>
              <w:rPr>
                <w:sz w:val="16"/>
              </w:rPr>
            </w:pPr>
            <w:r>
              <w:rPr>
                <w:sz w:val="16"/>
              </w:rPr>
              <w:t>HTTP status code used by SCP/SEPP</w:t>
            </w:r>
          </w:p>
        </w:tc>
        <w:tc>
          <w:tcPr>
            <w:tcW w:w="0" w:type="auto"/>
            <w:tcBorders>
              <w:top w:val="single" w:sz="4" w:space="0" w:color="auto"/>
              <w:left w:val="single" w:sz="4" w:space="0" w:color="auto"/>
              <w:bottom w:val="single" w:sz="4" w:space="0" w:color="auto"/>
              <w:right w:val="single" w:sz="4" w:space="0" w:color="auto"/>
            </w:tcBorders>
            <w:hideMark/>
          </w:tcPr>
          <w:p w14:paraId="0C459A8E" w14:textId="77777777" w:rsidR="001C50D8" w:rsidRPr="001C50D8" w:rsidRDefault="001C50D8">
            <w:pPr>
              <w:pStyle w:val="TAL"/>
              <w:rPr>
                <w:sz w:val="16"/>
                <w:lang w:val="fi-FI"/>
              </w:rPr>
            </w:pPr>
            <w:r w:rsidRPr="001C50D8">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46E0B2"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B2705D2" w14:textId="77777777" w:rsidR="001C50D8" w:rsidRDefault="001C50D8">
            <w:pPr>
              <w:pStyle w:val="TAL"/>
              <w:rPr>
                <w:sz w:val="16"/>
              </w:rPr>
            </w:pPr>
            <w:r>
              <w:rPr>
                <w:sz w:val="16"/>
              </w:rPr>
              <w:t>0232</w:t>
            </w:r>
          </w:p>
        </w:tc>
        <w:tc>
          <w:tcPr>
            <w:tcW w:w="0" w:type="auto"/>
            <w:tcBorders>
              <w:top w:val="single" w:sz="4" w:space="0" w:color="auto"/>
              <w:left w:val="single" w:sz="4" w:space="0" w:color="auto"/>
              <w:bottom w:val="single" w:sz="4" w:space="0" w:color="auto"/>
              <w:right w:val="single" w:sz="4" w:space="0" w:color="auto"/>
            </w:tcBorders>
            <w:hideMark/>
          </w:tcPr>
          <w:p w14:paraId="53173E7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C4AB7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F278E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140D41"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54D5553" w14:textId="77777777" w:rsidR="001C50D8" w:rsidRDefault="001C50D8">
            <w:pPr>
              <w:pStyle w:val="TAL"/>
              <w:rPr>
                <w:sz w:val="16"/>
              </w:rPr>
            </w:pPr>
            <w:r>
              <w:rPr>
                <w:sz w:val="16"/>
              </w:rPr>
              <w:t>agreed</w:t>
            </w:r>
          </w:p>
        </w:tc>
      </w:tr>
      <w:tr w:rsidR="001C50D8" w14:paraId="27C95BF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E5B3ED9" w14:textId="77777777" w:rsidR="001C50D8" w:rsidRDefault="001C50D8">
            <w:pPr>
              <w:pStyle w:val="TAL"/>
              <w:rPr>
                <w:sz w:val="16"/>
              </w:rPr>
            </w:pPr>
            <w:r>
              <w:rPr>
                <w:sz w:val="16"/>
              </w:rPr>
              <w:t>C4-211410</w:t>
            </w:r>
          </w:p>
        </w:tc>
        <w:tc>
          <w:tcPr>
            <w:tcW w:w="0" w:type="auto"/>
            <w:tcBorders>
              <w:top w:val="single" w:sz="4" w:space="0" w:color="auto"/>
              <w:left w:val="single" w:sz="4" w:space="0" w:color="auto"/>
              <w:bottom w:val="single" w:sz="4" w:space="0" w:color="auto"/>
              <w:right w:val="single" w:sz="4" w:space="0" w:color="auto"/>
            </w:tcBorders>
            <w:hideMark/>
          </w:tcPr>
          <w:p w14:paraId="2D86CB0C" w14:textId="77777777" w:rsidR="001C50D8" w:rsidRDefault="001C50D8">
            <w:pPr>
              <w:pStyle w:val="TAL"/>
              <w:rPr>
                <w:sz w:val="16"/>
              </w:rPr>
            </w:pPr>
            <w:r>
              <w:rPr>
                <w:sz w:val="16"/>
              </w:rPr>
              <w:t>HTTP status code used by SCP/SEPP</w:t>
            </w:r>
          </w:p>
        </w:tc>
        <w:tc>
          <w:tcPr>
            <w:tcW w:w="0" w:type="auto"/>
            <w:tcBorders>
              <w:top w:val="single" w:sz="4" w:space="0" w:color="auto"/>
              <w:left w:val="single" w:sz="4" w:space="0" w:color="auto"/>
              <w:bottom w:val="single" w:sz="4" w:space="0" w:color="auto"/>
              <w:right w:val="single" w:sz="4" w:space="0" w:color="auto"/>
            </w:tcBorders>
            <w:hideMark/>
          </w:tcPr>
          <w:p w14:paraId="2728586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D39D50"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3E46ED9D" w14:textId="77777777" w:rsidR="001C50D8" w:rsidRDefault="001C50D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14:paraId="42167AE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76963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6E6838"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1A0FFE3"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885959C" w14:textId="77777777" w:rsidR="001C50D8" w:rsidRDefault="001C50D8">
            <w:pPr>
              <w:pStyle w:val="TAL"/>
              <w:rPr>
                <w:sz w:val="16"/>
              </w:rPr>
            </w:pPr>
            <w:r>
              <w:rPr>
                <w:sz w:val="16"/>
              </w:rPr>
              <w:t>revised</w:t>
            </w:r>
          </w:p>
        </w:tc>
      </w:tr>
      <w:tr w:rsidR="001C50D8" w14:paraId="3798343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2D9C17C" w14:textId="77777777" w:rsidR="001C50D8" w:rsidRDefault="001C50D8">
            <w:pPr>
              <w:pStyle w:val="TAL"/>
              <w:rPr>
                <w:sz w:val="16"/>
              </w:rPr>
            </w:pPr>
            <w:r>
              <w:rPr>
                <w:sz w:val="16"/>
              </w:rPr>
              <w:t>C4-211729</w:t>
            </w:r>
          </w:p>
        </w:tc>
        <w:tc>
          <w:tcPr>
            <w:tcW w:w="0" w:type="auto"/>
            <w:tcBorders>
              <w:top w:val="single" w:sz="4" w:space="0" w:color="auto"/>
              <w:left w:val="single" w:sz="4" w:space="0" w:color="auto"/>
              <w:bottom w:val="single" w:sz="4" w:space="0" w:color="auto"/>
              <w:right w:val="single" w:sz="4" w:space="0" w:color="auto"/>
            </w:tcBorders>
            <w:hideMark/>
          </w:tcPr>
          <w:p w14:paraId="26E09913" w14:textId="77777777" w:rsidR="001C50D8" w:rsidRDefault="001C50D8">
            <w:pPr>
              <w:pStyle w:val="TAL"/>
              <w:rPr>
                <w:sz w:val="16"/>
              </w:rPr>
            </w:pPr>
            <w:r>
              <w:rPr>
                <w:sz w:val="16"/>
              </w:rPr>
              <w:t>HTTP status code used by SCP/SEPP</w:t>
            </w:r>
          </w:p>
        </w:tc>
        <w:tc>
          <w:tcPr>
            <w:tcW w:w="0" w:type="auto"/>
            <w:tcBorders>
              <w:top w:val="single" w:sz="4" w:space="0" w:color="auto"/>
              <w:left w:val="single" w:sz="4" w:space="0" w:color="auto"/>
              <w:bottom w:val="single" w:sz="4" w:space="0" w:color="auto"/>
              <w:right w:val="single" w:sz="4" w:space="0" w:color="auto"/>
            </w:tcBorders>
            <w:hideMark/>
          </w:tcPr>
          <w:p w14:paraId="115D3E74" w14:textId="77777777" w:rsidR="001C50D8" w:rsidRPr="001C50D8" w:rsidRDefault="001C50D8">
            <w:pPr>
              <w:pStyle w:val="TAL"/>
              <w:rPr>
                <w:sz w:val="16"/>
                <w:lang w:val="fi-FI"/>
              </w:rPr>
            </w:pPr>
            <w:r w:rsidRPr="001C50D8">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31A5BB"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8AFDC9D" w14:textId="77777777" w:rsidR="001C50D8" w:rsidRDefault="001C50D8">
            <w:pPr>
              <w:pStyle w:val="TAL"/>
              <w:rPr>
                <w:sz w:val="16"/>
              </w:rPr>
            </w:pPr>
            <w:r>
              <w:rPr>
                <w:sz w:val="16"/>
              </w:rPr>
              <w:t>0233</w:t>
            </w:r>
          </w:p>
        </w:tc>
        <w:tc>
          <w:tcPr>
            <w:tcW w:w="0" w:type="auto"/>
            <w:tcBorders>
              <w:top w:val="single" w:sz="4" w:space="0" w:color="auto"/>
              <w:left w:val="single" w:sz="4" w:space="0" w:color="auto"/>
              <w:bottom w:val="single" w:sz="4" w:space="0" w:color="auto"/>
              <w:right w:val="single" w:sz="4" w:space="0" w:color="auto"/>
            </w:tcBorders>
            <w:hideMark/>
          </w:tcPr>
          <w:p w14:paraId="7DAF392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31010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027F9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E53685"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F69596A" w14:textId="77777777" w:rsidR="001C50D8" w:rsidRDefault="001C50D8">
            <w:pPr>
              <w:pStyle w:val="TAL"/>
              <w:rPr>
                <w:sz w:val="16"/>
              </w:rPr>
            </w:pPr>
            <w:r>
              <w:rPr>
                <w:sz w:val="16"/>
              </w:rPr>
              <w:t>agreed</w:t>
            </w:r>
          </w:p>
        </w:tc>
      </w:tr>
      <w:tr w:rsidR="001C50D8" w14:paraId="4D6697A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16F8DE" w14:textId="77777777" w:rsidR="001C50D8" w:rsidRDefault="001C50D8">
            <w:pPr>
              <w:pStyle w:val="TAL"/>
              <w:rPr>
                <w:sz w:val="16"/>
              </w:rPr>
            </w:pPr>
            <w:r>
              <w:rPr>
                <w:sz w:val="16"/>
              </w:rPr>
              <w:t>C4-211411</w:t>
            </w:r>
          </w:p>
        </w:tc>
        <w:tc>
          <w:tcPr>
            <w:tcW w:w="0" w:type="auto"/>
            <w:tcBorders>
              <w:top w:val="single" w:sz="4" w:space="0" w:color="auto"/>
              <w:left w:val="single" w:sz="4" w:space="0" w:color="auto"/>
              <w:bottom w:val="single" w:sz="4" w:space="0" w:color="auto"/>
              <w:right w:val="single" w:sz="4" w:space="0" w:color="auto"/>
            </w:tcBorders>
            <w:hideMark/>
          </w:tcPr>
          <w:p w14:paraId="3D5637E9" w14:textId="77777777" w:rsidR="001C50D8" w:rsidRDefault="001C50D8">
            <w:pPr>
              <w:pStyle w:val="TAL"/>
              <w:rPr>
                <w:sz w:val="16"/>
              </w:rPr>
            </w:pPr>
            <w:r>
              <w:rPr>
                <w:sz w:val="16"/>
              </w:rPr>
              <w:t>Usage of Via header</w:t>
            </w:r>
          </w:p>
        </w:tc>
        <w:tc>
          <w:tcPr>
            <w:tcW w:w="0" w:type="auto"/>
            <w:tcBorders>
              <w:top w:val="single" w:sz="4" w:space="0" w:color="auto"/>
              <w:left w:val="single" w:sz="4" w:space="0" w:color="auto"/>
              <w:bottom w:val="single" w:sz="4" w:space="0" w:color="auto"/>
              <w:right w:val="single" w:sz="4" w:space="0" w:color="auto"/>
            </w:tcBorders>
            <w:hideMark/>
          </w:tcPr>
          <w:p w14:paraId="2FABC8A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3C79F0"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671EE7E4" w14:textId="77777777" w:rsidR="001C50D8" w:rsidRDefault="001C50D8">
            <w:pPr>
              <w:pStyle w:val="TAL"/>
              <w:rPr>
                <w:sz w:val="16"/>
              </w:rPr>
            </w:pPr>
            <w:r>
              <w:rPr>
                <w:sz w:val="16"/>
              </w:rPr>
              <w:t>0234</w:t>
            </w:r>
          </w:p>
        </w:tc>
        <w:tc>
          <w:tcPr>
            <w:tcW w:w="0" w:type="auto"/>
            <w:tcBorders>
              <w:top w:val="single" w:sz="4" w:space="0" w:color="auto"/>
              <w:left w:val="single" w:sz="4" w:space="0" w:color="auto"/>
              <w:bottom w:val="single" w:sz="4" w:space="0" w:color="auto"/>
              <w:right w:val="single" w:sz="4" w:space="0" w:color="auto"/>
            </w:tcBorders>
            <w:hideMark/>
          </w:tcPr>
          <w:p w14:paraId="27B311D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C009D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45974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C95E67"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9376691" w14:textId="77777777" w:rsidR="001C50D8" w:rsidRDefault="001C50D8">
            <w:pPr>
              <w:pStyle w:val="TAL"/>
              <w:rPr>
                <w:sz w:val="16"/>
              </w:rPr>
            </w:pPr>
            <w:r>
              <w:rPr>
                <w:sz w:val="16"/>
              </w:rPr>
              <w:t>not pursued</w:t>
            </w:r>
          </w:p>
        </w:tc>
      </w:tr>
      <w:tr w:rsidR="001C50D8" w14:paraId="61808D6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D4A660" w14:textId="77777777" w:rsidR="001C50D8" w:rsidRDefault="001C50D8">
            <w:pPr>
              <w:pStyle w:val="TAL"/>
              <w:rPr>
                <w:sz w:val="16"/>
              </w:rPr>
            </w:pPr>
            <w:r>
              <w:rPr>
                <w:sz w:val="16"/>
              </w:rPr>
              <w:t>C4-211412</w:t>
            </w:r>
          </w:p>
        </w:tc>
        <w:tc>
          <w:tcPr>
            <w:tcW w:w="0" w:type="auto"/>
            <w:tcBorders>
              <w:top w:val="single" w:sz="4" w:space="0" w:color="auto"/>
              <w:left w:val="single" w:sz="4" w:space="0" w:color="auto"/>
              <w:bottom w:val="single" w:sz="4" w:space="0" w:color="auto"/>
              <w:right w:val="single" w:sz="4" w:space="0" w:color="auto"/>
            </w:tcBorders>
            <w:hideMark/>
          </w:tcPr>
          <w:p w14:paraId="3FFFA05E" w14:textId="77777777" w:rsidR="001C50D8" w:rsidRDefault="001C50D8">
            <w:pPr>
              <w:pStyle w:val="TAL"/>
              <w:rPr>
                <w:sz w:val="16"/>
              </w:rPr>
            </w:pPr>
            <w:r>
              <w:rPr>
                <w:sz w:val="16"/>
              </w:rPr>
              <w:t>Usage of Via header</w:t>
            </w:r>
          </w:p>
        </w:tc>
        <w:tc>
          <w:tcPr>
            <w:tcW w:w="0" w:type="auto"/>
            <w:tcBorders>
              <w:top w:val="single" w:sz="4" w:space="0" w:color="auto"/>
              <w:left w:val="single" w:sz="4" w:space="0" w:color="auto"/>
              <w:bottom w:val="single" w:sz="4" w:space="0" w:color="auto"/>
              <w:right w:val="single" w:sz="4" w:space="0" w:color="auto"/>
            </w:tcBorders>
            <w:hideMark/>
          </w:tcPr>
          <w:p w14:paraId="4CB81AC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E81BF5"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C8573C6" w14:textId="77777777" w:rsidR="001C50D8" w:rsidRDefault="001C50D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14:paraId="06B750B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A14C6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FC30C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E73E31"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E49D517" w14:textId="77777777" w:rsidR="001C50D8" w:rsidRDefault="001C50D8">
            <w:pPr>
              <w:pStyle w:val="TAL"/>
              <w:rPr>
                <w:sz w:val="16"/>
              </w:rPr>
            </w:pPr>
            <w:r>
              <w:rPr>
                <w:sz w:val="16"/>
              </w:rPr>
              <w:t>revised</w:t>
            </w:r>
          </w:p>
        </w:tc>
      </w:tr>
      <w:tr w:rsidR="001C50D8" w14:paraId="33B348D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BBE5FAC" w14:textId="77777777" w:rsidR="001C50D8" w:rsidRDefault="001C50D8">
            <w:pPr>
              <w:pStyle w:val="TAL"/>
              <w:rPr>
                <w:sz w:val="16"/>
              </w:rPr>
            </w:pPr>
            <w:r>
              <w:rPr>
                <w:sz w:val="16"/>
              </w:rPr>
              <w:t>C4-211730</w:t>
            </w:r>
          </w:p>
        </w:tc>
        <w:tc>
          <w:tcPr>
            <w:tcW w:w="0" w:type="auto"/>
            <w:tcBorders>
              <w:top w:val="single" w:sz="4" w:space="0" w:color="auto"/>
              <w:left w:val="single" w:sz="4" w:space="0" w:color="auto"/>
              <w:bottom w:val="single" w:sz="4" w:space="0" w:color="auto"/>
              <w:right w:val="single" w:sz="4" w:space="0" w:color="auto"/>
            </w:tcBorders>
            <w:hideMark/>
          </w:tcPr>
          <w:p w14:paraId="7169117D" w14:textId="77777777" w:rsidR="001C50D8" w:rsidRDefault="001C50D8">
            <w:pPr>
              <w:pStyle w:val="TAL"/>
              <w:rPr>
                <w:sz w:val="16"/>
              </w:rPr>
            </w:pPr>
            <w:r>
              <w:rPr>
                <w:sz w:val="16"/>
              </w:rPr>
              <w:t>Usage of Via header</w:t>
            </w:r>
          </w:p>
        </w:tc>
        <w:tc>
          <w:tcPr>
            <w:tcW w:w="0" w:type="auto"/>
            <w:tcBorders>
              <w:top w:val="single" w:sz="4" w:space="0" w:color="auto"/>
              <w:left w:val="single" w:sz="4" w:space="0" w:color="auto"/>
              <w:bottom w:val="single" w:sz="4" w:space="0" w:color="auto"/>
              <w:right w:val="single" w:sz="4" w:space="0" w:color="auto"/>
            </w:tcBorders>
            <w:hideMark/>
          </w:tcPr>
          <w:p w14:paraId="66D0D79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EC1E10"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214A33F7" w14:textId="77777777" w:rsidR="001C50D8" w:rsidRDefault="001C50D8">
            <w:pPr>
              <w:pStyle w:val="TAL"/>
              <w:rPr>
                <w:sz w:val="16"/>
              </w:rPr>
            </w:pPr>
            <w:r>
              <w:rPr>
                <w:sz w:val="16"/>
              </w:rPr>
              <w:t>0235</w:t>
            </w:r>
          </w:p>
        </w:tc>
        <w:tc>
          <w:tcPr>
            <w:tcW w:w="0" w:type="auto"/>
            <w:tcBorders>
              <w:top w:val="single" w:sz="4" w:space="0" w:color="auto"/>
              <w:left w:val="single" w:sz="4" w:space="0" w:color="auto"/>
              <w:bottom w:val="single" w:sz="4" w:space="0" w:color="auto"/>
              <w:right w:val="single" w:sz="4" w:space="0" w:color="auto"/>
            </w:tcBorders>
            <w:hideMark/>
          </w:tcPr>
          <w:p w14:paraId="36B850C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0028D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2C1A6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FC8CEC"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2B70E7B" w14:textId="77777777" w:rsidR="001C50D8" w:rsidRDefault="001C50D8">
            <w:pPr>
              <w:pStyle w:val="TAL"/>
              <w:rPr>
                <w:sz w:val="16"/>
              </w:rPr>
            </w:pPr>
            <w:r>
              <w:rPr>
                <w:sz w:val="16"/>
              </w:rPr>
              <w:t>agreed</w:t>
            </w:r>
          </w:p>
        </w:tc>
      </w:tr>
      <w:tr w:rsidR="001C50D8" w14:paraId="714B488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FF51B9" w14:textId="77777777" w:rsidR="001C50D8" w:rsidRDefault="001C50D8">
            <w:pPr>
              <w:pStyle w:val="TAL"/>
              <w:rPr>
                <w:sz w:val="16"/>
              </w:rPr>
            </w:pPr>
            <w:r>
              <w:rPr>
                <w:sz w:val="16"/>
              </w:rPr>
              <w:t>C4-211421</w:t>
            </w:r>
          </w:p>
        </w:tc>
        <w:tc>
          <w:tcPr>
            <w:tcW w:w="0" w:type="auto"/>
            <w:tcBorders>
              <w:top w:val="single" w:sz="4" w:space="0" w:color="auto"/>
              <w:left w:val="single" w:sz="4" w:space="0" w:color="auto"/>
              <w:bottom w:val="single" w:sz="4" w:space="0" w:color="auto"/>
              <w:right w:val="single" w:sz="4" w:space="0" w:color="auto"/>
            </w:tcBorders>
            <w:hideMark/>
          </w:tcPr>
          <w:p w14:paraId="00EF27B0" w14:textId="77777777" w:rsidR="001C50D8" w:rsidRDefault="001C50D8">
            <w:pPr>
              <w:pStyle w:val="TAL"/>
              <w:rPr>
                <w:sz w:val="16"/>
              </w:rPr>
            </w:pPr>
            <w:r>
              <w:rPr>
                <w:sz w:val="16"/>
              </w:rPr>
              <w:t>Overload Control based on HTTP status codes</w:t>
            </w:r>
          </w:p>
        </w:tc>
        <w:tc>
          <w:tcPr>
            <w:tcW w:w="0" w:type="auto"/>
            <w:tcBorders>
              <w:top w:val="single" w:sz="4" w:space="0" w:color="auto"/>
              <w:left w:val="single" w:sz="4" w:space="0" w:color="auto"/>
              <w:bottom w:val="single" w:sz="4" w:space="0" w:color="auto"/>
              <w:right w:val="single" w:sz="4" w:space="0" w:color="auto"/>
            </w:tcBorders>
            <w:hideMark/>
          </w:tcPr>
          <w:p w14:paraId="71D2399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F94276"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7D7762A2" w14:textId="77777777" w:rsidR="001C50D8" w:rsidRDefault="001C50D8">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14:paraId="680FE2C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7BC4E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3EDA1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419952"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0A3A706" w14:textId="77777777" w:rsidR="001C50D8" w:rsidRDefault="001C50D8">
            <w:pPr>
              <w:pStyle w:val="TAL"/>
              <w:rPr>
                <w:sz w:val="16"/>
              </w:rPr>
            </w:pPr>
            <w:r>
              <w:rPr>
                <w:sz w:val="16"/>
              </w:rPr>
              <w:t>revised</w:t>
            </w:r>
          </w:p>
        </w:tc>
      </w:tr>
      <w:tr w:rsidR="001C50D8" w14:paraId="2EC026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2B2BFA" w14:textId="77777777" w:rsidR="001C50D8" w:rsidRDefault="001C50D8">
            <w:pPr>
              <w:pStyle w:val="TAL"/>
              <w:rPr>
                <w:sz w:val="16"/>
              </w:rPr>
            </w:pPr>
            <w:r>
              <w:rPr>
                <w:sz w:val="16"/>
              </w:rPr>
              <w:t>C4-211731</w:t>
            </w:r>
          </w:p>
        </w:tc>
        <w:tc>
          <w:tcPr>
            <w:tcW w:w="0" w:type="auto"/>
            <w:tcBorders>
              <w:top w:val="single" w:sz="4" w:space="0" w:color="auto"/>
              <w:left w:val="single" w:sz="4" w:space="0" w:color="auto"/>
              <w:bottom w:val="single" w:sz="4" w:space="0" w:color="auto"/>
              <w:right w:val="single" w:sz="4" w:space="0" w:color="auto"/>
            </w:tcBorders>
            <w:hideMark/>
          </w:tcPr>
          <w:p w14:paraId="4342FF3F" w14:textId="77777777" w:rsidR="001C50D8" w:rsidRDefault="001C50D8">
            <w:pPr>
              <w:pStyle w:val="TAL"/>
              <w:rPr>
                <w:sz w:val="16"/>
              </w:rPr>
            </w:pPr>
            <w:r>
              <w:rPr>
                <w:sz w:val="16"/>
              </w:rPr>
              <w:t>Overload Control based on HTTP status codes</w:t>
            </w:r>
          </w:p>
        </w:tc>
        <w:tc>
          <w:tcPr>
            <w:tcW w:w="0" w:type="auto"/>
            <w:tcBorders>
              <w:top w:val="single" w:sz="4" w:space="0" w:color="auto"/>
              <w:left w:val="single" w:sz="4" w:space="0" w:color="auto"/>
              <w:bottom w:val="single" w:sz="4" w:space="0" w:color="auto"/>
              <w:right w:val="single" w:sz="4" w:space="0" w:color="auto"/>
            </w:tcBorders>
            <w:hideMark/>
          </w:tcPr>
          <w:p w14:paraId="7C46DD3D" w14:textId="77777777" w:rsidR="001C50D8" w:rsidRPr="001C50D8" w:rsidRDefault="001C50D8">
            <w:pPr>
              <w:pStyle w:val="TAL"/>
              <w:rPr>
                <w:sz w:val="16"/>
                <w:lang w:val="fi-FI"/>
              </w:rPr>
            </w:pPr>
            <w:r w:rsidRPr="001C50D8">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A266B2"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024A861F" w14:textId="77777777" w:rsidR="001C50D8" w:rsidRDefault="001C50D8">
            <w:pPr>
              <w:pStyle w:val="TAL"/>
              <w:rPr>
                <w:sz w:val="16"/>
              </w:rPr>
            </w:pPr>
            <w:r>
              <w:rPr>
                <w:sz w:val="16"/>
              </w:rPr>
              <w:t>0236</w:t>
            </w:r>
          </w:p>
        </w:tc>
        <w:tc>
          <w:tcPr>
            <w:tcW w:w="0" w:type="auto"/>
            <w:tcBorders>
              <w:top w:val="single" w:sz="4" w:space="0" w:color="auto"/>
              <w:left w:val="single" w:sz="4" w:space="0" w:color="auto"/>
              <w:bottom w:val="single" w:sz="4" w:space="0" w:color="auto"/>
              <w:right w:val="single" w:sz="4" w:space="0" w:color="auto"/>
            </w:tcBorders>
            <w:hideMark/>
          </w:tcPr>
          <w:p w14:paraId="0008035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75F82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BDDA3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682D2A"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B999A45" w14:textId="77777777" w:rsidR="001C50D8" w:rsidRDefault="001C50D8">
            <w:pPr>
              <w:pStyle w:val="TAL"/>
              <w:rPr>
                <w:sz w:val="16"/>
              </w:rPr>
            </w:pPr>
            <w:r>
              <w:rPr>
                <w:sz w:val="16"/>
              </w:rPr>
              <w:t>agreed</w:t>
            </w:r>
          </w:p>
        </w:tc>
      </w:tr>
      <w:tr w:rsidR="001C50D8" w14:paraId="6B7E8D4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866A44" w14:textId="77777777" w:rsidR="001C50D8" w:rsidRDefault="001C50D8">
            <w:pPr>
              <w:pStyle w:val="TAL"/>
              <w:rPr>
                <w:sz w:val="16"/>
              </w:rPr>
            </w:pPr>
            <w:r>
              <w:rPr>
                <w:sz w:val="16"/>
              </w:rPr>
              <w:t>C4-211422</w:t>
            </w:r>
          </w:p>
        </w:tc>
        <w:tc>
          <w:tcPr>
            <w:tcW w:w="0" w:type="auto"/>
            <w:tcBorders>
              <w:top w:val="single" w:sz="4" w:space="0" w:color="auto"/>
              <w:left w:val="single" w:sz="4" w:space="0" w:color="auto"/>
              <w:bottom w:val="single" w:sz="4" w:space="0" w:color="auto"/>
              <w:right w:val="single" w:sz="4" w:space="0" w:color="auto"/>
            </w:tcBorders>
            <w:hideMark/>
          </w:tcPr>
          <w:p w14:paraId="6BA77038" w14:textId="77777777" w:rsidR="001C50D8" w:rsidRDefault="001C50D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1188F30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E12A57" w14:textId="77777777" w:rsidR="001C50D8" w:rsidRDefault="001C50D8">
            <w:pPr>
              <w:pStyle w:val="TAL"/>
              <w:rPr>
                <w:sz w:val="16"/>
              </w:rPr>
            </w:pPr>
            <w:r>
              <w:rPr>
                <w:sz w:val="16"/>
              </w:rPr>
              <w:t>29.500</w:t>
            </w:r>
          </w:p>
        </w:tc>
        <w:tc>
          <w:tcPr>
            <w:tcW w:w="0" w:type="auto"/>
            <w:tcBorders>
              <w:top w:val="single" w:sz="4" w:space="0" w:color="auto"/>
              <w:left w:val="single" w:sz="4" w:space="0" w:color="auto"/>
              <w:bottom w:val="single" w:sz="4" w:space="0" w:color="auto"/>
              <w:right w:val="single" w:sz="4" w:space="0" w:color="auto"/>
            </w:tcBorders>
            <w:hideMark/>
          </w:tcPr>
          <w:p w14:paraId="522225AB" w14:textId="77777777" w:rsidR="001C50D8" w:rsidRDefault="001C50D8">
            <w:pPr>
              <w:pStyle w:val="TAL"/>
              <w:rPr>
                <w:sz w:val="16"/>
              </w:rPr>
            </w:pPr>
            <w:r>
              <w:rPr>
                <w:sz w:val="16"/>
              </w:rPr>
              <w:t>0237</w:t>
            </w:r>
          </w:p>
        </w:tc>
        <w:tc>
          <w:tcPr>
            <w:tcW w:w="0" w:type="auto"/>
            <w:tcBorders>
              <w:top w:val="single" w:sz="4" w:space="0" w:color="auto"/>
              <w:left w:val="single" w:sz="4" w:space="0" w:color="auto"/>
              <w:bottom w:val="single" w:sz="4" w:space="0" w:color="auto"/>
              <w:right w:val="single" w:sz="4" w:space="0" w:color="auto"/>
            </w:tcBorders>
            <w:hideMark/>
          </w:tcPr>
          <w:p w14:paraId="030BF7B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2A5B0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F3F770"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6685BE2"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C99988F" w14:textId="77777777" w:rsidR="001C50D8" w:rsidRDefault="001C50D8">
            <w:pPr>
              <w:pStyle w:val="TAL"/>
              <w:rPr>
                <w:sz w:val="16"/>
              </w:rPr>
            </w:pPr>
            <w:r>
              <w:rPr>
                <w:sz w:val="16"/>
              </w:rPr>
              <w:t>agreed</w:t>
            </w:r>
          </w:p>
        </w:tc>
      </w:tr>
      <w:tr w:rsidR="001C50D8" w14:paraId="51A5025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FEA2C6" w14:textId="77777777" w:rsidR="001C50D8" w:rsidRDefault="001C50D8">
            <w:pPr>
              <w:pStyle w:val="TAL"/>
              <w:rPr>
                <w:sz w:val="16"/>
              </w:rPr>
            </w:pPr>
            <w:r>
              <w:rPr>
                <w:sz w:val="16"/>
              </w:rPr>
              <w:t>C4-211082</w:t>
            </w:r>
          </w:p>
        </w:tc>
        <w:tc>
          <w:tcPr>
            <w:tcW w:w="0" w:type="auto"/>
            <w:tcBorders>
              <w:top w:val="single" w:sz="4" w:space="0" w:color="auto"/>
              <w:left w:val="single" w:sz="4" w:space="0" w:color="auto"/>
              <w:bottom w:val="single" w:sz="4" w:space="0" w:color="auto"/>
              <w:right w:val="single" w:sz="4" w:space="0" w:color="auto"/>
            </w:tcBorders>
            <w:hideMark/>
          </w:tcPr>
          <w:p w14:paraId="73B778F1" w14:textId="77777777" w:rsidR="001C50D8" w:rsidRDefault="001C50D8">
            <w:pPr>
              <w:pStyle w:val="TAL"/>
              <w:rPr>
                <w:sz w:val="16"/>
              </w:rPr>
            </w:pPr>
            <w:r>
              <w:rPr>
                <w:sz w:val="16"/>
              </w:rPr>
              <w:t>Guidance on Error Response design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60A7AED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EC0AC3" w14:textId="77777777" w:rsidR="001C50D8" w:rsidRDefault="001C50D8">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49659057" w14:textId="77777777" w:rsidR="001C50D8" w:rsidRDefault="001C50D8">
            <w:pPr>
              <w:pStyle w:val="TAL"/>
              <w:rPr>
                <w:sz w:val="16"/>
              </w:rPr>
            </w:pPr>
            <w:r>
              <w:rPr>
                <w:sz w:val="16"/>
              </w:rPr>
              <w:t>0098</w:t>
            </w:r>
          </w:p>
        </w:tc>
        <w:tc>
          <w:tcPr>
            <w:tcW w:w="0" w:type="auto"/>
            <w:tcBorders>
              <w:top w:val="single" w:sz="4" w:space="0" w:color="auto"/>
              <w:left w:val="single" w:sz="4" w:space="0" w:color="auto"/>
              <w:bottom w:val="single" w:sz="4" w:space="0" w:color="auto"/>
              <w:right w:val="single" w:sz="4" w:space="0" w:color="auto"/>
            </w:tcBorders>
            <w:hideMark/>
          </w:tcPr>
          <w:p w14:paraId="585F279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7F428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27C0A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16CCCB"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3BB4077" w14:textId="77777777" w:rsidR="001C50D8" w:rsidRDefault="001C50D8">
            <w:pPr>
              <w:pStyle w:val="TAL"/>
              <w:rPr>
                <w:sz w:val="16"/>
              </w:rPr>
            </w:pPr>
            <w:r>
              <w:rPr>
                <w:sz w:val="16"/>
              </w:rPr>
              <w:t>agreed</w:t>
            </w:r>
          </w:p>
        </w:tc>
      </w:tr>
      <w:tr w:rsidR="001C50D8" w14:paraId="5C11797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25715F9" w14:textId="77777777" w:rsidR="001C50D8" w:rsidRDefault="001C50D8">
            <w:pPr>
              <w:pStyle w:val="TAL"/>
              <w:rPr>
                <w:sz w:val="16"/>
              </w:rPr>
            </w:pPr>
            <w:r>
              <w:rPr>
                <w:sz w:val="16"/>
              </w:rPr>
              <w:t>C4-211292</w:t>
            </w:r>
          </w:p>
        </w:tc>
        <w:tc>
          <w:tcPr>
            <w:tcW w:w="0" w:type="auto"/>
            <w:tcBorders>
              <w:top w:val="single" w:sz="4" w:space="0" w:color="auto"/>
              <w:left w:val="single" w:sz="4" w:space="0" w:color="auto"/>
              <w:bottom w:val="single" w:sz="4" w:space="0" w:color="auto"/>
              <w:right w:val="single" w:sz="4" w:space="0" w:color="auto"/>
            </w:tcBorders>
            <w:hideMark/>
          </w:tcPr>
          <w:p w14:paraId="21F2D9E9" w14:textId="77777777" w:rsidR="001C50D8" w:rsidRDefault="001C50D8">
            <w:pPr>
              <w:pStyle w:val="TAL"/>
              <w:rPr>
                <w:sz w:val="16"/>
              </w:rPr>
            </w:pPr>
            <w:r>
              <w:rPr>
                <w:sz w:val="16"/>
              </w:rPr>
              <w:t>SBI TS Template Update</w:t>
            </w:r>
          </w:p>
        </w:tc>
        <w:tc>
          <w:tcPr>
            <w:tcW w:w="0" w:type="auto"/>
            <w:tcBorders>
              <w:top w:val="single" w:sz="4" w:space="0" w:color="auto"/>
              <w:left w:val="single" w:sz="4" w:space="0" w:color="auto"/>
              <w:bottom w:val="single" w:sz="4" w:space="0" w:color="auto"/>
              <w:right w:val="single" w:sz="4" w:space="0" w:color="auto"/>
            </w:tcBorders>
            <w:hideMark/>
          </w:tcPr>
          <w:p w14:paraId="7C9E7B0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E3F039" w14:textId="77777777" w:rsidR="001C50D8" w:rsidRDefault="001C50D8">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5183ABA0" w14:textId="77777777" w:rsidR="001C50D8" w:rsidRDefault="001C50D8">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435BE8B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FAF11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0100CA"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8806A6"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373C9CD" w14:textId="77777777" w:rsidR="001C50D8" w:rsidRDefault="001C50D8">
            <w:pPr>
              <w:pStyle w:val="TAL"/>
              <w:rPr>
                <w:sz w:val="16"/>
              </w:rPr>
            </w:pPr>
            <w:r>
              <w:rPr>
                <w:sz w:val="16"/>
              </w:rPr>
              <w:t>revised</w:t>
            </w:r>
          </w:p>
        </w:tc>
      </w:tr>
      <w:tr w:rsidR="001C50D8" w14:paraId="3E8C560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6E9D35" w14:textId="77777777" w:rsidR="001C50D8" w:rsidRDefault="001C50D8">
            <w:pPr>
              <w:pStyle w:val="TAL"/>
              <w:rPr>
                <w:sz w:val="16"/>
              </w:rPr>
            </w:pPr>
            <w:r>
              <w:rPr>
                <w:sz w:val="16"/>
              </w:rPr>
              <w:t>C4-211590</w:t>
            </w:r>
          </w:p>
        </w:tc>
        <w:tc>
          <w:tcPr>
            <w:tcW w:w="0" w:type="auto"/>
            <w:tcBorders>
              <w:top w:val="single" w:sz="4" w:space="0" w:color="auto"/>
              <w:left w:val="single" w:sz="4" w:space="0" w:color="auto"/>
              <w:bottom w:val="single" w:sz="4" w:space="0" w:color="auto"/>
              <w:right w:val="single" w:sz="4" w:space="0" w:color="auto"/>
            </w:tcBorders>
            <w:hideMark/>
          </w:tcPr>
          <w:p w14:paraId="1F91CA34" w14:textId="77777777" w:rsidR="001C50D8" w:rsidRDefault="001C50D8">
            <w:pPr>
              <w:pStyle w:val="TAL"/>
              <w:rPr>
                <w:sz w:val="16"/>
              </w:rPr>
            </w:pPr>
            <w:r>
              <w:rPr>
                <w:sz w:val="16"/>
              </w:rPr>
              <w:t>SBI TS Template Update</w:t>
            </w:r>
          </w:p>
        </w:tc>
        <w:tc>
          <w:tcPr>
            <w:tcW w:w="0" w:type="auto"/>
            <w:tcBorders>
              <w:top w:val="single" w:sz="4" w:space="0" w:color="auto"/>
              <w:left w:val="single" w:sz="4" w:space="0" w:color="auto"/>
              <w:bottom w:val="single" w:sz="4" w:space="0" w:color="auto"/>
              <w:right w:val="single" w:sz="4" w:space="0" w:color="auto"/>
            </w:tcBorders>
            <w:hideMark/>
          </w:tcPr>
          <w:p w14:paraId="3706FF76"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2833227" w14:textId="77777777" w:rsidR="001C50D8" w:rsidRDefault="001C50D8">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1E27C54E" w14:textId="77777777" w:rsidR="001C50D8" w:rsidRDefault="001C50D8">
            <w:pPr>
              <w:pStyle w:val="TAL"/>
              <w:rPr>
                <w:sz w:val="16"/>
              </w:rPr>
            </w:pPr>
            <w:r>
              <w:rPr>
                <w:sz w:val="16"/>
              </w:rPr>
              <w:t>0099</w:t>
            </w:r>
          </w:p>
        </w:tc>
        <w:tc>
          <w:tcPr>
            <w:tcW w:w="0" w:type="auto"/>
            <w:tcBorders>
              <w:top w:val="single" w:sz="4" w:space="0" w:color="auto"/>
              <w:left w:val="single" w:sz="4" w:space="0" w:color="auto"/>
              <w:bottom w:val="single" w:sz="4" w:space="0" w:color="auto"/>
              <w:right w:val="single" w:sz="4" w:space="0" w:color="auto"/>
            </w:tcBorders>
            <w:hideMark/>
          </w:tcPr>
          <w:p w14:paraId="76C9119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B46F9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292A5B"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14A9145"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4B3BDFC" w14:textId="77777777" w:rsidR="001C50D8" w:rsidRDefault="001C50D8">
            <w:pPr>
              <w:pStyle w:val="TAL"/>
              <w:rPr>
                <w:sz w:val="16"/>
              </w:rPr>
            </w:pPr>
            <w:r>
              <w:rPr>
                <w:sz w:val="16"/>
              </w:rPr>
              <w:t>agreed</w:t>
            </w:r>
          </w:p>
        </w:tc>
      </w:tr>
      <w:tr w:rsidR="001C50D8" w14:paraId="2872502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CDDA9C" w14:textId="77777777" w:rsidR="001C50D8" w:rsidRDefault="001C50D8">
            <w:pPr>
              <w:pStyle w:val="TAL"/>
              <w:rPr>
                <w:sz w:val="16"/>
              </w:rPr>
            </w:pPr>
            <w:r>
              <w:rPr>
                <w:sz w:val="16"/>
              </w:rPr>
              <w:t>C4-211371</w:t>
            </w:r>
          </w:p>
        </w:tc>
        <w:tc>
          <w:tcPr>
            <w:tcW w:w="0" w:type="auto"/>
            <w:tcBorders>
              <w:top w:val="single" w:sz="4" w:space="0" w:color="auto"/>
              <w:left w:val="single" w:sz="4" w:space="0" w:color="auto"/>
              <w:bottom w:val="single" w:sz="4" w:space="0" w:color="auto"/>
              <w:right w:val="single" w:sz="4" w:space="0" w:color="auto"/>
            </w:tcBorders>
            <w:hideMark/>
          </w:tcPr>
          <w:p w14:paraId="7C485AC0" w14:textId="77777777" w:rsidR="001C50D8" w:rsidRDefault="001C50D8">
            <w:pPr>
              <w:pStyle w:val="TAL"/>
              <w:rPr>
                <w:sz w:val="16"/>
              </w:rPr>
            </w:pPr>
            <w:r>
              <w:rPr>
                <w:sz w:val="16"/>
              </w:rPr>
              <w:t>Referencing of 3GPP custom headers</w:t>
            </w:r>
          </w:p>
        </w:tc>
        <w:tc>
          <w:tcPr>
            <w:tcW w:w="0" w:type="auto"/>
            <w:tcBorders>
              <w:top w:val="single" w:sz="4" w:space="0" w:color="auto"/>
              <w:left w:val="single" w:sz="4" w:space="0" w:color="auto"/>
              <w:bottom w:val="single" w:sz="4" w:space="0" w:color="auto"/>
              <w:right w:val="single" w:sz="4" w:space="0" w:color="auto"/>
            </w:tcBorders>
            <w:hideMark/>
          </w:tcPr>
          <w:p w14:paraId="7ECE6DE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5B6EB7" w14:textId="77777777" w:rsidR="001C50D8" w:rsidRDefault="001C50D8">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5EB3520C" w14:textId="77777777" w:rsidR="001C50D8" w:rsidRDefault="001C50D8">
            <w:pPr>
              <w:pStyle w:val="TAL"/>
              <w:rPr>
                <w:sz w:val="16"/>
              </w:rPr>
            </w:pPr>
            <w:r>
              <w:rPr>
                <w:sz w:val="16"/>
              </w:rPr>
              <w:t>0100</w:t>
            </w:r>
          </w:p>
        </w:tc>
        <w:tc>
          <w:tcPr>
            <w:tcW w:w="0" w:type="auto"/>
            <w:tcBorders>
              <w:top w:val="single" w:sz="4" w:space="0" w:color="auto"/>
              <w:left w:val="single" w:sz="4" w:space="0" w:color="auto"/>
              <w:bottom w:val="single" w:sz="4" w:space="0" w:color="auto"/>
              <w:right w:val="single" w:sz="4" w:space="0" w:color="auto"/>
            </w:tcBorders>
            <w:hideMark/>
          </w:tcPr>
          <w:p w14:paraId="205F81F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B09678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D6540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184A6"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F2ACFC9" w14:textId="77777777" w:rsidR="001C50D8" w:rsidRDefault="001C50D8">
            <w:pPr>
              <w:pStyle w:val="TAL"/>
              <w:rPr>
                <w:sz w:val="16"/>
              </w:rPr>
            </w:pPr>
            <w:r>
              <w:rPr>
                <w:sz w:val="16"/>
              </w:rPr>
              <w:t>merged</w:t>
            </w:r>
          </w:p>
        </w:tc>
      </w:tr>
      <w:tr w:rsidR="001C50D8" w14:paraId="01266E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78AA13" w14:textId="77777777" w:rsidR="001C50D8" w:rsidRDefault="001C50D8">
            <w:pPr>
              <w:pStyle w:val="TAL"/>
              <w:rPr>
                <w:sz w:val="16"/>
              </w:rPr>
            </w:pPr>
            <w:r>
              <w:rPr>
                <w:sz w:val="16"/>
              </w:rPr>
              <w:t>C4-211483</w:t>
            </w:r>
          </w:p>
        </w:tc>
        <w:tc>
          <w:tcPr>
            <w:tcW w:w="0" w:type="auto"/>
            <w:tcBorders>
              <w:top w:val="single" w:sz="4" w:space="0" w:color="auto"/>
              <w:left w:val="single" w:sz="4" w:space="0" w:color="auto"/>
              <w:bottom w:val="single" w:sz="4" w:space="0" w:color="auto"/>
              <w:right w:val="single" w:sz="4" w:space="0" w:color="auto"/>
            </w:tcBorders>
            <w:hideMark/>
          </w:tcPr>
          <w:p w14:paraId="64217B8F" w14:textId="77777777" w:rsidR="001C50D8" w:rsidRDefault="001C50D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738E02E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13201B" w14:textId="77777777" w:rsidR="001C50D8" w:rsidRDefault="001C50D8">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3AC375C3" w14:textId="77777777" w:rsidR="001C50D8" w:rsidRDefault="001C50D8">
            <w:pPr>
              <w:pStyle w:val="TAL"/>
              <w:rPr>
                <w:sz w:val="16"/>
              </w:rPr>
            </w:pPr>
            <w:r>
              <w:rPr>
                <w:sz w:val="16"/>
              </w:rPr>
              <w:t>0101</w:t>
            </w:r>
          </w:p>
        </w:tc>
        <w:tc>
          <w:tcPr>
            <w:tcW w:w="0" w:type="auto"/>
            <w:tcBorders>
              <w:top w:val="single" w:sz="4" w:space="0" w:color="auto"/>
              <w:left w:val="single" w:sz="4" w:space="0" w:color="auto"/>
              <w:bottom w:val="single" w:sz="4" w:space="0" w:color="auto"/>
              <w:right w:val="single" w:sz="4" w:space="0" w:color="auto"/>
            </w:tcBorders>
            <w:hideMark/>
          </w:tcPr>
          <w:p w14:paraId="77899E6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58E596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081CEE"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F4ABAF0"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0F2795B" w14:textId="77777777" w:rsidR="001C50D8" w:rsidRDefault="001C50D8">
            <w:pPr>
              <w:pStyle w:val="TAL"/>
              <w:rPr>
                <w:sz w:val="16"/>
              </w:rPr>
            </w:pPr>
            <w:r>
              <w:rPr>
                <w:sz w:val="16"/>
              </w:rPr>
              <w:t>agreed</w:t>
            </w:r>
          </w:p>
        </w:tc>
      </w:tr>
      <w:tr w:rsidR="001C50D8" w14:paraId="64ADAA2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70BBCA" w14:textId="77777777" w:rsidR="001C50D8" w:rsidRDefault="001C50D8">
            <w:pPr>
              <w:pStyle w:val="TAL"/>
              <w:rPr>
                <w:sz w:val="16"/>
              </w:rPr>
            </w:pPr>
            <w:r>
              <w:rPr>
                <w:sz w:val="16"/>
              </w:rPr>
              <w:t>C4-211500</w:t>
            </w:r>
          </w:p>
        </w:tc>
        <w:tc>
          <w:tcPr>
            <w:tcW w:w="0" w:type="auto"/>
            <w:tcBorders>
              <w:top w:val="single" w:sz="4" w:space="0" w:color="auto"/>
              <w:left w:val="single" w:sz="4" w:space="0" w:color="auto"/>
              <w:bottom w:val="single" w:sz="4" w:space="0" w:color="auto"/>
              <w:right w:val="single" w:sz="4" w:space="0" w:color="auto"/>
            </w:tcBorders>
            <w:hideMark/>
          </w:tcPr>
          <w:p w14:paraId="11E0FF2A" w14:textId="77777777" w:rsidR="001C50D8" w:rsidRDefault="001C50D8">
            <w:pPr>
              <w:pStyle w:val="TAL"/>
              <w:rPr>
                <w:sz w:val="16"/>
              </w:rPr>
            </w:pPr>
            <w:r>
              <w:rPr>
                <w:sz w:val="16"/>
              </w:rPr>
              <w:t>Withdrawing API versions</w:t>
            </w:r>
          </w:p>
        </w:tc>
        <w:tc>
          <w:tcPr>
            <w:tcW w:w="0" w:type="auto"/>
            <w:tcBorders>
              <w:top w:val="single" w:sz="4" w:space="0" w:color="auto"/>
              <w:left w:val="single" w:sz="4" w:space="0" w:color="auto"/>
              <w:bottom w:val="single" w:sz="4" w:space="0" w:color="auto"/>
              <w:right w:val="single" w:sz="4" w:space="0" w:color="auto"/>
            </w:tcBorders>
            <w:hideMark/>
          </w:tcPr>
          <w:p w14:paraId="7FA9B7D5" w14:textId="77777777" w:rsidR="001C50D8" w:rsidRDefault="001C50D8">
            <w:pPr>
              <w:pStyle w:val="TAL"/>
              <w:rPr>
                <w:sz w:val="16"/>
              </w:rPr>
            </w:pPr>
            <w:r>
              <w:rPr>
                <w:sz w:val="16"/>
              </w:rPr>
              <w:t>HuaWei, MCC</w:t>
            </w:r>
          </w:p>
        </w:tc>
        <w:tc>
          <w:tcPr>
            <w:tcW w:w="0" w:type="auto"/>
            <w:tcBorders>
              <w:top w:val="single" w:sz="4" w:space="0" w:color="auto"/>
              <w:left w:val="single" w:sz="4" w:space="0" w:color="auto"/>
              <w:bottom w:val="single" w:sz="4" w:space="0" w:color="auto"/>
              <w:right w:val="single" w:sz="4" w:space="0" w:color="auto"/>
            </w:tcBorders>
            <w:hideMark/>
          </w:tcPr>
          <w:p w14:paraId="2CFE74D2" w14:textId="77777777" w:rsidR="001C50D8" w:rsidRDefault="001C50D8">
            <w:pPr>
              <w:pStyle w:val="TAL"/>
              <w:rPr>
                <w:sz w:val="16"/>
              </w:rPr>
            </w:pPr>
            <w:r>
              <w:rPr>
                <w:sz w:val="16"/>
              </w:rPr>
              <w:t>29.501</w:t>
            </w:r>
          </w:p>
        </w:tc>
        <w:tc>
          <w:tcPr>
            <w:tcW w:w="0" w:type="auto"/>
            <w:tcBorders>
              <w:top w:val="single" w:sz="4" w:space="0" w:color="auto"/>
              <w:left w:val="single" w:sz="4" w:space="0" w:color="auto"/>
              <w:bottom w:val="single" w:sz="4" w:space="0" w:color="auto"/>
              <w:right w:val="single" w:sz="4" w:space="0" w:color="auto"/>
            </w:tcBorders>
            <w:hideMark/>
          </w:tcPr>
          <w:p w14:paraId="38D45B4E" w14:textId="77777777" w:rsidR="001C50D8" w:rsidRDefault="001C50D8">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45BF8FF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0294E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1829A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02D88A" w14:textId="77777777" w:rsidR="001C50D8" w:rsidRDefault="001C50D8">
            <w:pPr>
              <w:pStyle w:val="TAL"/>
              <w:rPr>
                <w:sz w:val="16"/>
              </w:rPr>
            </w:pPr>
            <w:r>
              <w:rPr>
                <w:sz w:val="16"/>
              </w:rPr>
              <w:t>5GS_Ph1-CT, SBIProtoc17</w:t>
            </w:r>
          </w:p>
        </w:tc>
        <w:tc>
          <w:tcPr>
            <w:tcW w:w="0" w:type="auto"/>
            <w:tcBorders>
              <w:top w:val="single" w:sz="4" w:space="0" w:color="auto"/>
              <w:left w:val="single" w:sz="4" w:space="0" w:color="auto"/>
              <w:bottom w:val="single" w:sz="4" w:space="0" w:color="auto"/>
              <w:right w:val="single" w:sz="4" w:space="0" w:color="auto"/>
            </w:tcBorders>
            <w:hideMark/>
          </w:tcPr>
          <w:p w14:paraId="6D39FD0C" w14:textId="77777777" w:rsidR="001C50D8" w:rsidRDefault="001C50D8">
            <w:pPr>
              <w:pStyle w:val="TAL"/>
              <w:rPr>
                <w:sz w:val="16"/>
              </w:rPr>
            </w:pPr>
            <w:r>
              <w:rPr>
                <w:sz w:val="16"/>
              </w:rPr>
              <w:t>agreed</w:t>
            </w:r>
          </w:p>
        </w:tc>
      </w:tr>
      <w:tr w:rsidR="001C50D8" w14:paraId="27C978B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663AB7" w14:textId="77777777" w:rsidR="001C50D8" w:rsidRDefault="001C50D8">
            <w:pPr>
              <w:pStyle w:val="TAL"/>
              <w:rPr>
                <w:sz w:val="16"/>
              </w:rPr>
            </w:pPr>
            <w:r>
              <w:rPr>
                <w:sz w:val="16"/>
              </w:rPr>
              <w:t>C4-211019</w:t>
            </w:r>
          </w:p>
        </w:tc>
        <w:tc>
          <w:tcPr>
            <w:tcW w:w="0" w:type="auto"/>
            <w:tcBorders>
              <w:top w:val="single" w:sz="4" w:space="0" w:color="auto"/>
              <w:left w:val="single" w:sz="4" w:space="0" w:color="auto"/>
              <w:bottom w:val="single" w:sz="4" w:space="0" w:color="auto"/>
              <w:right w:val="single" w:sz="4" w:space="0" w:color="auto"/>
            </w:tcBorders>
            <w:hideMark/>
          </w:tcPr>
          <w:p w14:paraId="6DE76B6C" w14:textId="77777777" w:rsidR="001C50D8" w:rsidRDefault="001C50D8">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14:paraId="621112A2"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404A931"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1DB9C90" w14:textId="77777777" w:rsidR="001C50D8" w:rsidRDefault="001C50D8">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hideMark/>
          </w:tcPr>
          <w:p w14:paraId="6111F90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B950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E023D3"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CB350A"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5BE7CDF" w14:textId="77777777" w:rsidR="001C50D8" w:rsidRDefault="001C50D8">
            <w:pPr>
              <w:pStyle w:val="TAL"/>
              <w:rPr>
                <w:sz w:val="16"/>
              </w:rPr>
            </w:pPr>
            <w:r>
              <w:rPr>
                <w:sz w:val="16"/>
              </w:rPr>
              <w:t>merged</w:t>
            </w:r>
          </w:p>
        </w:tc>
      </w:tr>
      <w:tr w:rsidR="001C50D8" w14:paraId="4E88DF2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728C823" w14:textId="77777777" w:rsidR="001C50D8" w:rsidRDefault="001C50D8">
            <w:pPr>
              <w:pStyle w:val="TAL"/>
              <w:rPr>
                <w:sz w:val="16"/>
              </w:rPr>
            </w:pPr>
            <w:r>
              <w:rPr>
                <w:sz w:val="16"/>
              </w:rPr>
              <w:lastRenderedPageBreak/>
              <w:t>C4-211068</w:t>
            </w:r>
          </w:p>
        </w:tc>
        <w:tc>
          <w:tcPr>
            <w:tcW w:w="0" w:type="auto"/>
            <w:tcBorders>
              <w:top w:val="single" w:sz="4" w:space="0" w:color="auto"/>
              <w:left w:val="single" w:sz="4" w:space="0" w:color="auto"/>
              <w:bottom w:val="single" w:sz="4" w:space="0" w:color="auto"/>
              <w:right w:val="single" w:sz="4" w:space="0" w:color="auto"/>
            </w:tcBorders>
            <w:hideMark/>
          </w:tcPr>
          <w:p w14:paraId="7292E7BD" w14:textId="77777777" w:rsidR="001C50D8" w:rsidRDefault="001C50D8">
            <w:pPr>
              <w:pStyle w:val="TAL"/>
              <w:rPr>
                <w:sz w:val="16"/>
              </w:rPr>
            </w:pPr>
            <w:r>
              <w:rPr>
                <w:sz w:val="16"/>
              </w:rPr>
              <w:t>Handover Failure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08D135C6"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08A6FF"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FFB7C13" w14:textId="77777777" w:rsidR="001C50D8" w:rsidRDefault="001C50D8">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14:paraId="5DD3ACE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9D2F7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33241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BD50E"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9293FFE" w14:textId="77777777" w:rsidR="001C50D8" w:rsidRDefault="001C50D8">
            <w:pPr>
              <w:pStyle w:val="TAL"/>
              <w:rPr>
                <w:sz w:val="16"/>
              </w:rPr>
            </w:pPr>
            <w:r>
              <w:rPr>
                <w:sz w:val="16"/>
              </w:rPr>
              <w:t>revised</w:t>
            </w:r>
          </w:p>
        </w:tc>
      </w:tr>
      <w:tr w:rsidR="001C50D8" w14:paraId="73D0F54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E66409" w14:textId="77777777" w:rsidR="001C50D8" w:rsidRDefault="001C50D8">
            <w:pPr>
              <w:pStyle w:val="TAL"/>
              <w:rPr>
                <w:sz w:val="16"/>
              </w:rPr>
            </w:pPr>
            <w:r>
              <w:rPr>
                <w:sz w:val="16"/>
              </w:rPr>
              <w:t>C4-211652</w:t>
            </w:r>
          </w:p>
        </w:tc>
        <w:tc>
          <w:tcPr>
            <w:tcW w:w="0" w:type="auto"/>
            <w:tcBorders>
              <w:top w:val="single" w:sz="4" w:space="0" w:color="auto"/>
              <w:left w:val="single" w:sz="4" w:space="0" w:color="auto"/>
              <w:bottom w:val="single" w:sz="4" w:space="0" w:color="auto"/>
              <w:right w:val="single" w:sz="4" w:space="0" w:color="auto"/>
            </w:tcBorders>
            <w:hideMark/>
          </w:tcPr>
          <w:p w14:paraId="6898B14B" w14:textId="77777777" w:rsidR="001C50D8" w:rsidRDefault="001C50D8">
            <w:pPr>
              <w:pStyle w:val="TAL"/>
              <w:rPr>
                <w:sz w:val="16"/>
              </w:rPr>
            </w:pPr>
            <w:r>
              <w:rPr>
                <w:sz w:val="16"/>
              </w:rPr>
              <w:t>Handover Failure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4D6662F"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01AEE0A"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42AF516" w14:textId="77777777" w:rsidR="001C50D8" w:rsidRDefault="001C50D8">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14:paraId="0F0925C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CFB4CD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C080A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140300"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5C3CE5E" w14:textId="77777777" w:rsidR="001C50D8" w:rsidRDefault="001C50D8">
            <w:pPr>
              <w:pStyle w:val="TAL"/>
              <w:rPr>
                <w:sz w:val="16"/>
              </w:rPr>
            </w:pPr>
            <w:r>
              <w:rPr>
                <w:sz w:val="16"/>
              </w:rPr>
              <w:t>revised</w:t>
            </w:r>
          </w:p>
        </w:tc>
      </w:tr>
      <w:tr w:rsidR="001C50D8" w14:paraId="7F47211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5E1B21" w14:textId="77777777" w:rsidR="001C50D8" w:rsidRDefault="001C50D8">
            <w:pPr>
              <w:pStyle w:val="TAL"/>
              <w:rPr>
                <w:sz w:val="16"/>
              </w:rPr>
            </w:pPr>
            <w:r>
              <w:rPr>
                <w:sz w:val="16"/>
              </w:rPr>
              <w:t>C4-211723</w:t>
            </w:r>
          </w:p>
        </w:tc>
        <w:tc>
          <w:tcPr>
            <w:tcW w:w="0" w:type="auto"/>
            <w:tcBorders>
              <w:top w:val="single" w:sz="4" w:space="0" w:color="auto"/>
              <w:left w:val="single" w:sz="4" w:space="0" w:color="auto"/>
              <w:bottom w:val="single" w:sz="4" w:space="0" w:color="auto"/>
              <w:right w:val="single" w:sz="4" w:space="0" w:color="auto"/>
            </w:tcBorders>
            <w:hideMark/>
          </w:tcPr>
          <w:p w14:paraId="5F438A57" w14:textId="77777777" w:rsidR="001C50D8" w:rsidRDefault="001C50D8">
            <w:pPr>
              <w:pStyle w:val="TAL"/>
              <w:rPr>
                <w:sz w:val="16"/>
              </w:rPr>
            </w:pPr>
            <w:r>
              <w:rPr>
                <w:sz w:val="16"/>
              </w:rPr>
              <w:t>Handover Failure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3D1F2524"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EE0A161"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A9BF522" w14:textId="77777777" w:rsidR="001C50D8" w:rsidRDefault="001C50D8">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14:paraId="0C17EC9A"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CDC7BD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18844F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CAB1B6"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210883B" w14:textId="77777777" w:rsidR="001C50D8" w:rsidRDefault="001C50D8">
            <w:pPr>
              <w:pStyle w:val="TAL"/>
              <w:rPr>
                <w:sz w:val="16"/>
              </w:rPr>
            </w:pPr>
            <w:r>
              <w:rPr>
                <w:sz w:val="16"/>
              </w:rPr>
              <w:t>agreed</w:t>
            </w:r>
          </w:p>
        </w:tc>
      </w:tr>
      <w:tr w:rsidR="001C50D8" w14:paraId="35CB7AF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6CC56B9" w14:textId="77777777" w:rsidR="001C50D8" w:rsidRDefault="001C50D8">
            <w:pPr>
              <w:pStyle w:val="TAL"/>
              <w:rPr>
                <w:sz w:val="16"/>
              </w:rPr>
            </w:pPr>
            <w:r>
              <w:rPr>
                <w:sz w:val="16"/>
              </w:rPr>
              <w:t>C4-211070</w:t>
            </w:r>
          </w:p>
        </w:tc>
        <w:tc>
          <w:tcPr>
            <w:tcW w:w="0" w:type="auto"/>
            <w:tcBorders>
              <w:top w:val="single" w:sz="4" w:space="0" w:color="auto"/>
              <w:left w:val="single" w:sz="4" w:space="0" w:color="auto"/>
              <w:bottom w:val="single" w:sz="4" w:space="0" w:color="auto"/>
              <w:right w:val="single" w:sz="4" w:space="0" w:color="auto"/>
            </w:tcBorders>
            <w:hideMark/>
          </w:tcPr>
          <w:p w14:paraId="4827F769"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404B48D1"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3355351"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FCA18A6" w14:textId="77777777" w:rsidR="001C50D8" w:rsidRDefault="001C50D8">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17208A6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6B1D3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4C817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10E005" w14:textId="77777777" w:rsidR="001C50D8" w:rsidRDefault="001C50D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426EF576" w14:textId="77777777" w:rsidR="001C50D8" w:rsidRDefault="001C50D8">
            <w:pPr>
              <w:pStyle w:val="TAL"/>
              <w:rPr>
                <w:sz w:val="16"/>
              </w:rPr>
            </w:pPr>
            <w:r>
              <w:rPr>
                <w:sz w:val="16"/>
              </w:rPr>
              <w:t>revised</w:t>
            </w:r>
          </w:p>
        </w:tc>
      </w:tr>
      <w:tr w:rsidR="001C50D8" w14:paraId="0FDC060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386FE7" w14:textId="77777777" w:rsidR="001C50D8" w:rsidRDefault="001C50D8">
            <w:pPr>
              <w:pStyle w:val="TAL"/>
              <w:rPr>
                <w:sz w:val="16"/>
              </w:rPr>
            </w:pPr>
            <w:r>
              <w:rPr>
                <w:sz w:val="16"/>
              </w:rPr>
              <w:t>C4-211654</w:t>
            </w:r>
          </w:p>
        </w:tc>
        <w:tc>
          <w:tcPr>
            <w:tcW w:w="0" w:type="auto"/>
            <w:tcBorders>
              <w:top w:val="single" w:sz="4" w:space="0" w:color="auto"/>
              <w:left w:val="single" w:sz="4" w:space="0" w:color="auto"/>
              <w:bottom w:val="single" w:sz="4" w:space="0" w:color="auto"/>
              <w:right w:val="single" w:sz="4" w:space="0" w:color="auto"/>
            </w:tcBorders>
            <w:hideMark/>
          </w:tcPr>
          <w:p w14:paraId="4229D087" w14:textId="77777777" w:rsidR="001C50D8" w:rsidRDefault="001C50D8">
            <w:pPr>
              <w:pStyle w:val="TAL"/>
              <w:rPr>
                <w:sz w:val="16"/>
              </w:rPr>
            </w:pPr>
            <w:r>
              <w:rPr>
                <w:sz w:val="16"/>
              </w:rPr>
              <w:t>Stop of QoS Monitoring</w:t>
            </w:r>
          </w:p>
        </w:tc>
        <w:tc>
          <w:tcPr>
            <w:tcW w:w="0" w:type="auto"/>
            <w:tcBorders>
              <w:top w:val="single" w:sz="4" w:space="0" w:color="auto"/>
              <w:left w:val="single" w:sz="4" w:space="0" w:color="auto"/>
              <w:bottom w:val="single" w:sz="4" w:space="0" w:color="auto"/>
              <w:right w:val="single" w:sz="4" w:space="0" w:color="auto"/>
            </w:tcBorders>
            <w:hideMark/>
          </w:tcPr>
          <w:p w14:paraId="59319C30"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F41D2C6"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B3FE100" w14:textId="77777777" w:rsidR="001C50D8" w:rsidRDefault="001C50D8">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5CA7AC7E"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91426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AAD411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A6B066" w14:textId="77777777" w:rsidR="001C50D8" w:rsidRDefault="001C50D8">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1CCA16DE" w14:textId="77777777" w:rsidR="001C50D8" w:rsidRDefault="001C50D8">
            <w:pPr>
              <w:pStyle w:val="TAL"/>
              <w:rPr>
                <w:sz w:val="16"/>
              </w:rPr>
            </w:pPr>
            <w:r>
              <w:rPr>
                <w:sz w:val="16"/>
              </w:rPr>
              <w:t>agreed</w:t>
            </w:r>
          </w:p>
        </w:tc>
      </w:tr>
      <w:tr w:rsidR="001C50D8" w14:paraId="2E84F4C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6DF5FE2" w14:textId="77777777" w:rsidR="001C50D8" w:rsidRDefault="001C50D8">
            <w:pPr>
              <w:pStyle w:val="TAL"/>
              <w:rPr>
                <w:sz w:val="16"/>
              </w:rPr>
            </w:pPr>
            <w:r>
              <w:rPr>
                <w:sz w:val="16"/>
              </w:rPr>
              <w:t>C4-211072</w:t>
            </w:r>
          </w:p>
        </w:tc>
        <w:tc>
          <w:tcPr>
            <w:tcW w:w="0" w:type="auto"/>
            <w:tcBorders>
              <w:top w:val="single" w:sz="4" w:space="0" w:color="auto"/>
              <w:left w:val="single" w:sz="4" w:space="0" w:color="auto"/>
              <w:bottom w:val="single" w:sz="4" w:space="0" w:color="auto"/>
              <w:right w:val="single" w:sz="4" w:space="0" w:color="auto"/>
            </w:tcBorders>
            <w:hideMark/>
          </w:tcPr>
          <w:p w14:paraId="426E1CD2" w14:textId="77777777" w:rsidR="001C50D8" w:rsidRDefault="001C50D8">
            <w:pPr>
              <w:pStyle w:val="TAL"/>
              <w:rPr>
                <w:sz w:val="16"/>
              </w:rPr>
            </w:pPr>
            <w:r>
              <w:rPr>
                <w:sz w:val="16"/>
              </w:rPr>
              <w:t>DNN and Selected DNN</w:t>
            </w:r>
          </w:p>
        </w:tc>
        <w:tc>
          <w:tcPr>
            <w:tcW w:w="0" w:type="auto"/>
            <w:tcBorders>
              <w:top w:val="single" w:sz="4" w:space="0" w:color="auto"/>
              <w:left w:val="single" w:sz="4" w:space="0" w:color="auto"/>
              <w:bottom w:val="single" w:sz="4" w:space="0" w:color="auto"/>
              <w:right w:val="single" w:sz="4" w:space="0" w:color="auto"/>
            </w:tcBorders>
            <w:hideMark/>
          </w:tcPr>
          <w:p w14:paraId="15547537"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21790C"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32DB8CB" w14:textId="77777777" w:rsidR="001C50D8" w:rsidRDefault="001C50D8">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3C17321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EA71C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1CBB9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5440FA"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254DA378" w14:textId="77777777" w:rsidR="001C50D8" w:rsidRDefault="001C50D8">
            <w:pPr>
              <w:pStyle w:val="TAL"/>
              <w:rPr>
                <w:sz w:val="16"/>
              </w:rPr>
            </w:pPr>
            <w:r>
              <w:rPr>
                <w:sz w:val="16"/>
              </w:rPr>
              <w:t>merged</w:t>
            </w:r>
          </w:p>
        </w:tc>
      </w:tr>
      <w:tr w:rsidR="001C50D8" w14:paraId="05898C2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AE78DD" w14:textId="77777777" w:rsidR="001C50D8" w:rsidRDefault="001C50D8">
            <w:pPr>
              <w:pStyle w:val="TAL"/>
              <w:rPr>
                <w:sz w:val="16"/>
              </w:rPr>
            </w:pPr>
            <w:r>
              <w:rPr>
                <w:sz w:val="16"/>
              </w:rPr>
              <w:t>C4-211085</w:t>
            </w:r>
          </w:p>
        </w:tc>
        <w:tc>
          <w:tcPr>
            <w:tcW w:w="0" w:type="auto"/>
            <w:tcBorders>
              <w:top w:val="single" w:sz="4" w:space="0" w:color="auto"/>
              <w:left w:val="single" w:sz="4" w:space="0" w:color="auto"/>
              <w:bottom w:val="single" w:sz="4" w:space="0" w:color="auto"/>
              <w:right w:val="single" w:sz="4" w:space="0" w:color="auto"/>
            </w:tcBorders>
            <w:hideMark/>
          </w:tcPr>
          <w:p w14:paraId="695F8D93" w14:textId="77777777" w:rsidR="001C50D8" w:rsidRDefault="001C50D8">
            <w:pPr>
              <w:pStyle w:val="TAL"/>
              <w:rPr>
                <w:sz w:val="16"/>
              </w:rPr>
            </w:pPr>
            <w:r>
              <w:rPr>
                <w:sz w:val="16"/>
              </w:rPr>
              <w:t>Data Types Descriptions</w:t>
            </w:r>
          </w:p>
        </w:tc>
        <w:tc>
          <w:tcPr>
            <w:tcW w:w="0" w:type="auto"/>
            <w:tcBorders>
              <w:top w:val="single" w:sz="4" w:space="0" w:color="auto"/>
              <w:left w:val="single" w:sz="4" w:space="0" w:color="auto"/>
              <w:bottom w:val="single" w:sz="4" w:space="0" w:color="auto"/>
              <w:right w:val="single" w:sz="4" w:space="0" w:color="auto"/>
            </w:tcBorders>
            <w:hideMark/>
          </w:tcPr>
          <w:p w14:paraId="11C731B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CA45B8"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7E16554" w14:textId="77777777" w:rsidR="001C50D8" w:rsidRDefault="001C50D8">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4CF93E4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D6FFD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20961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2BE8A5"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388E36D" w14:textId="77777777" w:rsidR="001C50D8" w:rsidRDefault="001C50D8">
            <w:pPr>
              <w:pStyle w:val="TAL"/>
              <w:rPr>
                <w:sz w:val="16"/>
              </w:rPr>
            </w:pPr>
            <w:r>
              <w:rPr>
                <w:sz w:val="16"/>
              </w:rPr>
              <w:t>agreed</w:t>
            </w:r>
          </w:p>
        </w:tc>
      </w:tr>
      <w:tr w:rsidR="001C50D8" w14:paraId="4111408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D1F5C2" w14:textId="77777777" w:rsidR="001C50D8" w:rsidRDefault="001C50D8">
            <w:pPr>
              <w:pStyle w:val="TAL"/>
              <w:rPr>
                <w:sz w:val="16"/>
              </w:rPr>
            </w:pPr>
            <w:r>
              <w:rPr>
                <w:sz w:val="16"/>
              </w:rPr>
              <w:t>C4-211107</w:t>
            </w:r>
          </w:p>
        </w:tc>
        <w:tc>
          <w:tcPr>
            <w:tcW w:w="0" w:type="auto"/>
            <w:tcBorders>
              <w:top w:val="single" w:sz="4" w:space="0" w:color="auto"/>
              <w:left w:val="single" w:sz="4" w:space="0" w:color="auto"/>
              <w:bottom w:val="single" w:sz="4" w:space="0" w:color="auto"/>
              <w:right w:val="single" w:sz="4" w:space="0" w:color="auto"/>
            </w:tcBorders>
            <w:hideMark/>
          </w:tcPr>
          <w:p w14:paraId="79CDBB2F" w14:textId="77777777" w:rsidR="001C50D8" w:rsidRDefault="001C50D8">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6493049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24F5B1"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FF26E67" w14:textId="77777777" w:rsidR="001C50D8" w:rsidRDefault="001C50D8">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14:paraId="72823CD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659CC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3CB55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05C125"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5CF698E" w14:textId="77777777" w:rsidR="001C50D8" w:rsidRDefault="001C50D8">
            <w:pPr>
              <w:pStyle w:val="TAL"/>
              <w:rPr>
                <w:sz w:val="16"/>
              </w:rPr>
            </w:pPr>
            <w:r>
              <w:rPr>
                <w:sz w:val="16"/>
              </w:rPr>
              <w:t>revised</w:t>
            </w:r>
          </w:p>
        </w:tc>
      </w:tr>
      <w:tr w:rsidR="001C50D8" w14:paraId="65791EC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DE47F7C" w14:textId="77777777" w:rsidR="001C50D8" w:rsidRDefault="001C50D8">
            <w:pPr>
              <w:pStyle w:val="TAL"/>
              <w:rPr>
                <w:sz w:val="16"/>
              </w:rPr>
            </w:pPr>
            <w:r>
              <w:rPr>
                <w:sz w:val="16"/>
              </w:rPr>
              <w:t>C4-211607</w:t>
            </w:r>
          </w:p>
        </w:tc>
        <w:tc>
          <w:tcPr>
            <w:tcW w:w="0" w:type="auto"/>
            <w:tcBorders>
              <w:top w:val="single" w:sz="4" w:space="0" w:color="auto"/>
              <w:left w:val="single" w:sz="4" w:space="0" w:color="auto"/>
              <w:bottom w:val="single" w:sz="4" w:space="0" w:color="auto"/>
              <w:right w:val="single" w:sz="4" w:space="0" w:color="auto"/>
            </w:tcBorders>
            <w:hideMark/>
          </w:tcPr>
          <w:p w14:paraId="51FBA418" w14:textId="77777777" w:rsidR="001C50D8" w:rsidRDefault="001C50D8">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3DD303B6"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423289"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D998E4D" w14:textId="77777777" w:rsidR="001C50D8" w:rsidRDefault="001C50D8">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14:paraId="06F52CB1"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C03A9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793DCB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862A20"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C0ACD77" w14:textId="77777777" w:rsidR="001C50D8" w:rsidRDefault="001C50D8">
            <w:pPr>
              <w:pStyle w:val="TAL"/>
              <w:rPr>
                <w:sz w:val="16"/>
              </w:rPr>
            </w:pPr>
            <w:r>
              <w:rPr>
                <w:sz w:val="16"/>
              </w:rPr>
              <w:t>agreed</w:t>
            </w:r>
          </w:p>
        </w:tc>
      </w:tr>
      <w:tr w:rsidR="001C50D8" w14:paraId="4846052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29E9C3F" w14:textId="77777777" w:rsidR="001C50D8" w:rsidRDefault="001C50D8">
            <w:pPr>
              <w:pStyle w:val="TAL"/>
              <w:rPr>
                <w:sz w:val="16"/>
              </w:rPr>
            </w:pPr>
            <w:r>
              <w:rPr>
                <w:sz w:val="16"/>
              </w:rPr>
              <w:t>C4-211110</w:t>
            </w:r>
          </w:p>
        </w:tc>
        <w:tc>
          <w:tcPr>
            <w:tcW w:w="0" w:type="auto"/>
            <w:tcBorders>
              <w:top w:val="single" w:sz="4" w:space="0" w:color="auto"/>
              <w:left w:val="single" w:sz="4" w:space="0" w:color="auto"/>
              <w:bottom w:val="single" w:sz="4" w:space="0" w:color="auto"/>
              <w:right w:val="single" w:sz="4" w:space="0" w:color="auto"/>
            </w:tcBorders>
            <w:hideMark/>
          </w:tcPr>
          <w:p w14:paraId="49DD0290" w14:textId="77777777" w:rsidR="001C50D8" w:rsidRDefault="001C50D8">
            <w:pPr>
              <w:pStyle w:val="TAL"/>
              <w:rPr>
                <w:sz w:val="16"/>
              </w:rPr>
            </w:pPr>
            <w:r>
              <w:rPr>
                <w:sz w:val="16"/>
              </w:rPr>
              <w:t>Charging ID of HR PDU session upon V-SMF change</w:t>
            </w:r>
          </w:p>
        </w:tc>
        <w:tc>
          <w:tcPr>
            <w:tcW w:w="0" w:type="auto"/>
            <w:tcBorders>
              <w:top w:val="single" w:sz="4" w:space="0" w:color="auto"/>
              <w:left w:val="single" w:sz="4" w:space="0" w:color="auto"/>
              <w:bottom w:val="single" w:sz="4" w:space="0" w:color="auto"/>
              <w:right w:val="single" w:sz="4" w:space="0" w:color="auto"/>
            </w:tcBorders>
            <w:hideMark/>
          </w:tcPr>
          <w:p w14:paraId="3EB83AE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B7D182"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2ED4728" w14:textId="77777777" w:rsidR="001C50D8" w:rsidRDefault="001C50D8">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14:paraId="13CFCF0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4719F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BADB7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821E73"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79D700C9" w14:textId="77777777" w:rsidR="001C50D8" w:rsidRDefault="001C50D8">
            <w:pPr>
              <w:pStyle w:val="TAL"/>
              <w:rPr>
                <w:sz w:val="16"/>
              </w:rPr>
            </w:pPr>
            <w:r>
              <w:rPr>
                <w:sz w:val="16"/>
              </w:rPr>
              <w:t>agreed</w:t>
            </w:r>
          </w:p>
        </w:tc>
      </w:tr>
      <w:tr w:rsidR="001C50D8" w14:paraId="19A1B00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404C76" w14:textId="77777777" w:rsidR="001C50D8" w:rsidRDefault="001C50D8">
            <w:pPr>
              <w:pStyle w:val="TAL"/>
              <w:rPr>
                <w:sz w:val="16"/>
              </w:rPr>
            </w:pPr>
            <w:r>
              <w:rPr>
                <w:sz w:val="16"/>
              </w:rPr>
              <w:t>C4-211111</w:t>
            </w:r>
          </w:p>
        </w:tc>
        <w:tc>
          <w:tcPr>
            <w:tcW w:w="0" w:type="auto"/>
            <w:tcBorders>
              <w:top w:val="single" w:sz="4" w:space="0" w:color="auto"/>
              <w:left w:val="single" w:sz="4" w:space="0" w:color="auto"/>
              <w:bottom w:val="single" w:sz="4" w:space="0" w:color="auto"/>
              <w:right w:val="single" w:sz="4" w:space="0" w:color="auto"/>
            </w:tcBorders>
            <w:hideMark/>
          </w:tcPr>
          <w:p w14:paraId="5AC2138C" w14:textId="77777777" w:rsidR="001C50D8" w:rsidRDefault="001C50D8">
            <w:pPr>
              <w:pStyle w:val="TAL"/>
              <w:rPr>
                <w:sz w:val="16"/>
              </w:rPr>
            </w:pPr>
            <w:r>
              <w:rPr>
                <w:sz w:val="16"/>
              </w:rPr>
              <w:t>Handover between 3GPP and non-3GPP accesses with I-SMF insertion/removal or V-SMF change</w:t>
            </w:r>
          </w:p>
        </w:tc>
        <w:tc>
          <w:tcPr>
            <w:tcW w:w="0" w:type="auto"/>
            <w:tcBorders>
              <w:top w:val="single" w:sz="4" w:space="0" w:color="auto"/>
              <w:left w:val="single" w:sz="4" w:space="0" w:color="auto"/>
              <w:bottom w:val="single" w:sz="4" w:space="0" w:color="auto"/>
              <w:right w:val="single" w:sz="4" w:space="0" w:color="auto"/>
            </w:tcBorders>
            <w:hideMark/>
          </w:tcPr>
          <w:p w14:paraId="6274C30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6B4707"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2909CB4" w14:textId="77777777" w:rsidR="001C50D8" w:rsidRDefault="001C50D8">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hideMark/>
          </w:tcPr>
          <w:p w14:paraId="50D871F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99030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B14CA8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AB5BDC"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33F002A1" w14:textId="77777777" w:rsidR="001C50D8" w:rsidRDefault="001C50D8">
            <w:pPr>
              <w:pStyle w:val="TAL"/>
              <w:rPr>
                <w:sz w:val="16"/>
              </w:rPr>
            </w:pPr>
            <w:r>
              <w:rPr>
                <w:sz w:val="16"/>
              </w:rPr>
              <w:t>agreed</w:t>
            </w:r>
          </w:p>
        </w:tc>
      </w:tr>
      <w:tr w:rsidR="001C50D8" w14:paraId="56372E0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EBF38F" w14:textId="77777777" w:rsidR="001C50D8" w:rsidRDefault="001C50D8">
            <w:pPr>
              <w:pStyle w:val="TAL"/>
              <w:rPr>
                <w:sz w:val="16"/>
              </w:rPr>
            </w:pPr>
            <w:r>
              <w:rPr>
                <w:sz w:val="16"/>
              </w:rPr>
              <w:t>C4-211121</w:t>
            </w:r>
          </w:p>
        </w:tc>
        <w:tc>
          <w:tcPr>
            <w:tcW w:w="0" w:type="auto"/>
            <w:tcBorders>
              <w:top w:val="single" w:sz="4" w:space="0" w:color="auto"/>
              <w:left w:val="single" w:sz="4" w:space="0" w:color="auto"/>
              <w:bottom w:val="single" w:sz="4" w:space="0" w:color="auto"/>
              <w:right w:val="single" w:sz="4" w:space="0" w:color="auto"/>
            </w:tcBorders>
            <w:hideMark/>
          </w:tcPr>
          <w:p w14:paraId="78EB930E" w14:textId="77777777" w:rsidR="001C50D8" w:rsidRDefault="001C50D8">
            <w:pPr>
              <w:pStyle w:val="TAL"/>
              <w:rPr>
                <w:sz w:val="16"/>
              </w:rPr>
            </w:pPr>
            <w:r>
              <w:rPr>
                <w:sz w:val="16"/>
              </w:rPr>
              <w:t>Redundancy Sequence Number for Dual Connectivity based end to end Redundant User Plane Paths</w:t>
            </w:r>
          </w:p>
        </w:tc>
        <w:tc>
          <w:tcPr>
            <w:tcW w:w="0" w:type="auto"/>
            <w:tcBorders>
              <w:top w:val="single" w:sz="4" w:space="0" w:color="auto"/>
              <w:left w:val="single" w:sz="4" w:space="0" w:color="auto"/>
              <w:bottom w:val="single" w:sz="4" w:space="0" w:color="auto"/>
              <w:right w:val="single" w:sz="4" w:space="0" w:color="auto"/>
            </w:tcBorders>
            <w:hideMark/>
          </w:tcPr>
          <w:p w14:paraId="007585B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965F52"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ED390FA" w14:textId="77777777" w:rsidR="001C50D8" w:rsidRDefault="001C50D8">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356D910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760801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1F036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D2EC86" w14:textId="77777777" w:rsidR="001C50D8" w:rsidRDefault="001C50D8">
            <w:pPr>
              <w:pStyle w:val="TAL"/>
              <w:rPr>
                <w:sz w:val="16"/>
              </w:rPr>
            </w:pPr>
            <w:r>
              <w:rPr>
                <w:sz w:val="16"/>
              </w:rPr>
              <w:t>5G_URLLC, ETSUN</w:t>
            </w:r>
          </w:p>
        </w:tc>
        <w:tc>
          <w:tcPr>
            <w:tcW w:w="0" w:type="auto"/>
            <w:tcBorders>
              <w:top w:val="single" w:sz="4" w:space="0" w:color="auto"/>
              <w:left w:val="single" w:sz="4" w:space="0" w:color="auto"/>
              <w:bottom w:val="single" w:sz="4" w:space="0" w:color="auto"/>
              <w:right w:val="single" w:sz="4" w:space="0" w:color="auto"/>
            </w:tcBorders>
            <w:hideMark/>
          </w:tcPr>
          <w:p w14:paraId="32C8A38D" w14:textId="77777777" w:rsidR="001C50D8" w:rsidRDefault="001C50D8">
            <w:pPr>
              <w:pStyle w:val="TAL"/>
              <w:rPr>
                <w:sz w:val="16"/>
              </w:rPr>
            </w:pPr>
            <w:r>
              <w:rPr>
                <w:sz w:val="16"/>
              </w:rPr>
              <w:t>revised</w:t>
            </w:r>
          </w:p>
        </w:tc>
      </w:tr>
      <w:tr w:rsidR="001C50D8" w14:paraId="2E86388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ED2878" w14:textId="77777777" w:rsidR="001C50D8" w:rsidRDefault="001C50D8">
            <w:pPr>
              <w:pStyle w:val="TAL"/>
              <w:rPr>
                <w:sz w:val="16"/>
              </w:rPr>
            </w:pPr>
            <w:r>
              <w:rPr>
                <w:sz w:val="16"/>
              </w:rPr>
              <w:t>C4-211611</w:t>
            </w:r>
          </w:p>
        </w:tc>
        <w:tc>
          <w:tcPr>
            <w:tcW w:w="0" w:type="auto"/>
            <w:tcBorders>
              <w:top w:val="single" w:sz="4" w:space="0" w:color="auto"/>
              <w:left w:val="single" w:sz="4" w:space="0" w:color="auto"/>
              <w:bottom w:val="single" w:sz="4" w:space="0" w:color="auto"/>
              <w:right w:val="single" w:sz="4" w:space="0" w:color="auto"/>
            </w:tcBorders>
            <w:hideMark/>
          </w:tcPr>
          <w:p w14:paraId="2E365558" w14:textId="77777777" w:rsidR="001C50D8" w:rsidRDefault="001C50D8">
            <w:pPr>
              <w:pStyle w:val="TAL"/>
              <w:rPr>
                <w:sz w:val="16"/>
              </w:rPr>
            </w:pPr>
            <w:r>
              <w:rPr>
                <w:sz w:val="16"/>
              </w:rPr>
              <w:t>Redundancy Sequence Number for Dual Connectivity based end to end Redundant User Plane Paths</w:t>
            </w:r>
          </w:p>
        </w:tc>
        <w:tc>
          <w:tcPr>
            <w:tcW w:w="0" w:type="auto"/>
            <w:tcBorders>
              <w:top w:val="single" w:sz="4" w:space="0" w:color="auto"/>
              <w:left w:val="single" w:sz="4" w:space="0" w:color="auto"/>
              <w:bottom w:val="single" w:sz="4" w:space="0" w:color="auto"/>
              <w:right w:val="single" w:sz="4" w:space="0" w:color="auto"/>
            </w:tcBorders>
            <w:hideMark/>
          </w:tcPr>
          <w:p w14:paraId="7574CAF6"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C9B2FD6"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886F0F3" w14:textId="77777777" w:rsidR="001C50D8" w:rsidRDefault="001C50D8">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14:paraId="3BD6435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5E228C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42979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BEFC2F" w14:textId="77777777" w:rsidR="001C50D8" w:rsidRDefault="001C50D8">
            <w:pPr>
              <w:pStyle w:val="TAL"/>
              <w:rPr>
                <w:sz w:val="16"/>
              </w:rPr>
            </w:pPr>
            <w:r>
              <w:rPr>
                <w:sz w:val="16"/>
              </w:rPr>
              <w:t>5G_URLLC, ETSUN</w:t>
            </w:r>
          </w:p>
        </w:tc>
        <w:tc>
          <w:tcPr>
            <w:tcW w:w="0" w:type="auto"/>
            <w:tcBorders>
              <w:top w:val="single" w:sz="4" w:space="0" w:color="auto"/>
              <w:left w:val="single" w:sz="4" w:space="0" w:color="auto"/>
              <w:bottom w:val="single" w:sz="4" w:space="0" w:color="auto"/>
              <w:right w:val="single" w:sz="4" w:space="0" w:color="auto"/>
            </w:tcBorders>
            <w:hideMark/>
          </w:tcPr>
          <w:p w14:paraId="4ADD800C" w14:textId="77777777" w:rsidR="001C50D8" w:rsidRDefault="001C50D8">
            <w:pPr>
              <w:pStyle w:val="TAL"/>
              <w:rPr>
                <w:sz w:val="16"/>
              </w:rPr>
            </w:pPr>
            <w:r>
              <w:rPr>
                <w:sz w:val="16"/>
              </w:rPr>
              <w:t>agreed</w:t>
            </w:r>
          </w:p>
        </w:tc>
      </w:tr>
      <w:tr w:rsidR="001C50D8" w14:paraId="089C7CF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348483" w14:textId="77777777" w:rsidR="001C50D8" w:rsidRDefault="001C50D8">
            <w:pPr>
              <w:pStyle w:val="TAL"/>
              <w:rPr>
                <w:sz w:val="16"/>
              </w:rPr>
            </w:pPr>
            <w:r>
              <w:rPr>
                <w:sz w:val="16"/>
              </w:rPr>
              <w:t>C4-211131</w:t>
            </w:r>
          </w:p>
        </w:tc>
        <w:tc>
          <w:tcPr>
            <w:tcW w:w="0" w:type="auto"/>
            <w:tcBorders>
              <w:top w:val="single" w:sz="4" w:space="0" w:color="auto"/>
              <w:left w:val="single" w:sz="4" w:space="0" w:color="auto"/>
              <w:bottom w:val="single" w:sz="4" w:space="0" w:color="auto"/>
              <w:right w:val="single" w:sz="4" w:space="0" w:color="auto"/>
            </w:tcBorders>
            <w:hideMark/>
          </w:tcPr>
          <w:p w14:paraId="6FCC8920" w14:textId="77777777" w:rsidR="001C50D8" w:rsidRDefault="001C50D8">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14B5946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0BE08F"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3B281F4" w14:textId="77777777" w:rsidR="001C50D8" w:rsidRDefault="001C50D8">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7230235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C989B1"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DB41C2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A8B745"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08BA744" w14:textId="77777777" w:rsidR="001C50D8" w:rsidRDefault="001C50D8">
            <w:pPr>
              <w:pStyle w:val="TAL"/>
              <w:rPr>
                <w:sz w:val="16"/>
              </w:rPr>
            </w:pPr>
            <w:r>
              <w:rPr>
                <w:sz w:val="16"/>
              </w:rPr>
              <w:t>revised</w:t>
            </w:r>
          </w:p>
        </w:tc>
      </w:tr>
      <w:tr w:rsidR="001C50D8" w14:paraId="1DA6E8E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7328CF" w14:textId="77777777" w:rsidR="001C50D8" w:rsidRDefault="001C50D8">
            <w:pPr>
              <w:pStyle w:val="TAL"/>
              <w:rPr>
                <w:sz w:val="16"/>
              </w:rPr>
            </w:pPr>
            <w:r>
              <w:rPr>
                <w:sz w:val="16"/>
              </w:rPr>
              <w:t>C4-211614</w:t>
            </w:r>
          </w:p>
        </w:tc>
        <w:tc>
          <w:tcPr>
            <w:tcW w:w="0" w:type="auto"/>
            <w:tcBorders>
              <w:top w:val="single" w:sz="4" w:space="0" w:color="auto"/>
              <w:left w:val="single" w:sz="4" w:space="0" w:color="auto"/>
              <w:bottom w:val="single" w:sz="4" w:space="0" w:color="auto"/>
              <w:right w:val="single" w:sz="4" w:space="0" w:color="auto"/>
            </w:tcBorders>
            <w:hideMark/>
          </w:tcPr>
          <w:p w14:paraId="3AF17610" w14:textId="77777777" w:rsidR="001C50D8" w:rsidRDefault="001C50D8">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5C4B126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0E34BD"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70A1466" w14:textId="77777777" w:rsidR="001C50D8" w:rsidRDefault="001C50D8">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28BD497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B783B1"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B43D8A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DB0664"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190DE24" w14:textId="77777777" w:rsidR="001C50D8" w:rsidRDefault="001C50D8">
            <w:pPr>
              <w:pStyle w:val="TAL"/>
              <w:rPr>
                <w:sz w:val="16"/>
              </w:rPr>
            </w:pPr>
            <w:r>
              <w:rPr>
                <w:sz w:val="16"/>
              </w:rPr>
              <w:t>agreed</w:t>
            </w:r>
          </w:p>
        </w:tc>
      </w:tr>
      <w:tr w:rsidR="001C50D8" w14:paraId="15DAF53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42A620" w14:textId="77777777" w:rsidR="001C50D8" w:rsidRDefault="001C50D8">
            <w:pPr>
              <w:pStyle w:val="TAL"/>
              <w:rPr>
                <w:sz w:val="16"/>
              </w:rPr>
            </w:pPr>
            <w:r>
              <w:rPr>
                <w:sz w:val="16"/>
              </w:rPr>
              <w:t>C4-211132</w:t>
            </w:r>
          </w:p>
        </w:tc>
        <w:tc>
          <w:tcPr>
            <w:tcW w:w="0" w:type="auto"/>
            <w:tcBorders>
              <w:top w:val="single" w:sz="4" w:space="0" w:color="auto"/>
              <w:left w:val="single" w:sz="4" w:space="0" w:color="auto"/>
              <w:bottom w:val="single" w:sz="4" w:space="0" w:color="auto"/>
              <w:right w:val="single" w:sz="4" w:space="0" w:color="auto"/>
            </w:tcBorders>
            <w:hideMark/>
          </w:tcPr>
          <w:p w14:paraId="42EBE989" w14:textId="77777777" w:rsidR="001C50D8" w:rsidRDefault="001C50D8">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6F6B0F0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2CC1C1"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512021F" w14:textId="77777777" w:rsidR="001C50D8" w:rsidRDefault="001C50D8">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5EE8469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E8D4D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3A089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90D9B" w14:textId="77777777" w:rsidR="001C50D8" w:rsidRPr="001C50D8" w:rsidRDefault="001C50D8">
            <w:pPr>
              <w:pStyle w:val="TAL"/>
              <w:rPr>
                <w:sz w:val="16"/>
                <w:lang w:val="fi-FI"/>
              </w:rPr>
            </w:pPr>
            <w:r w:rsidRPr="001C50D8">
              <w:rPr>
                <w:sz w:val="16"/>
                <w:lang w:val="fi-FI"/>
              </w:rPr>
              <w:t>TEI16, 5GS_Ph1-CT, ETSUN</w:t>
            </w:r>
          </w:p>
        </w:tc>
        <w:tc>
          <w:tcPr>
            <w:tcW w:w="0" w:type="auto"/>
            <w:tcBorders>
              <w:top w:val="single" w:sz="4" w:space="0" w:color="auto"/>
              <w:left w:val="single" w:sz="4" w:space="0" w:color="auto"/>
              <w:bottom w:val="single" w:sz="4" w:space="0" w:color="auto"/>
              <w:right w:val="single" w:sz="4" w:space="0" w:color="auto"/>
            </w:tcBorders>
            <w:hideMark/>
          </w:tcPr>
          <w:p w14:paraId="543BD158" w14:textId="77777777" w:rsidR="001C50D8" w:rsidRDefault="001C50D8">
            <w:pPr>
              <w:pStyle w:val="TAL"/>
              <w:rPr>
                <w:sz w:val="16"/>
              </w:rPr>
            </w:pPr>
            <w:r>
              <w:rPr>
                <w:sz w:val="16"/>
              </w:rPr>
              <w:t>revised</w:t>
            </w:r>
          </w:p>
        </w:tc>
      </w:tr>
      <w:tr w:rsidR="001C50D8" w14:paraId="30C6009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FED797" w14:textId="77777777" w:rsidR="001C50D8" w:rsidRDefault="001C50D8">
            <w:pPr>
              <w:pStyle w:val="TAL"/>
              <w:rPr>
                <w:sz w:val="16"/>
              </w:rPr>
            </w:pPr>
            <w:r>
              <w:rPr>
                <w:sz w:val="16"/>
              </w:rPr>
              <w:t>C4-211615</w:t>
            </w:r>
          </w:p>
        </w:tc>
        <w:tc>
          <w:tcPr>
            <w:tcW w:w="0" w:type="auto"/>
            <w:tcBorders>
              <w:top w:val="single" w:sz="4" w:space="0" w:color="auto"/>
              <w:left w:val="single" w:sz="4" w:space="0" w:color="auto"/>
              <w:bottom w:val="single" w:sz="4" w:space="0" w:color="auto"/>
              <w:right w:val="single" w:sz="4" w:space="0" w:color="auto"/>
            </w:tcBorders>
            <w:hideMark/>
          </w:tcPr>
          <w:p w14:paraId="4AA178B2" w14:textId="77777777" w:rsidR="001C50D8" w:rsidRDefault="001C50D8">
            <w:pPr>
              <w:pStyle w:val="TAL"/>
              <w:rPr>
                <w:sz w:val="16"/>
              </w:rPr>
            </w:pPr>
            <w:r>
              <w:rPr>
                <w:sz w:val="16"/>
              </w:rPr>
              <w:t>QoS parameters handling during handover between 3GPP and non-3GPP accesses</w:t>
            </w:r>
          </w:p>
        </w:tc>
        <w:tc>
          <w:tcPr>
            <w:tcW w:w="0" w:type="auto"/>
            <w:tcBorders>
              <w:top w:val="single" w:sz="4" w:space="0" w:color="auto"/>
              <w:left w:val="single" w:sz="4" w:space="0" w:color="auto"/>
              <w:bottom w:val="single" w:sz="4" w:space="0" w:color="auto"/>
              <w:right w:val="single" w:sz="4" w:space="0" w:color="auto"/>
            </w:tcBorders>
            <w:hideMark/>
          </w:tcPr>
          <w:p w14:paraId="2FA0316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936BF2"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5A0F99B" w14:textId="77777777" w:rsidR="001C50D8" w:rsidRDefault="001C50D8">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4B948F3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471E0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56CAD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B0F9C4" w14:textId="77777777" w:rsidR="001C50D8" w:rsidRPr="001C50D8" w:rsidRDefault="001C50D8">
            <w:pPr>
              <w:pStyle w:val="TAL"/>
              <w:rPr>
                <w:sz w:val="16"/>
                <w:lang w:val="fi-FI"/>
              </w:rPr>
            </w:pPr>
            <w:r w:rsidRPr="001C50D8">
              <w:rPr>
                <w:sz w:val="16"/>
                <w:lang w:val="fi-FI"/>
              </w:rPr>
              <w:t>TEI16, 5GS_Ph1-CT, ETSUN</w:t>
            </w:r>
          </w:p>
        </w:tc>
        <w:tc>
          <w:tcPr>
            <w:tcW w:w="0" w:type="auto"/>
            <w:tcBorders>
              <w:top w:val="single" w:sz="4" w:space="0" w:color="auto"/>
              <w:left w:val="single" w:sz="4" w:space="0" w:color="auto"/>
              <w:bottom w:val="single" w:sz="4" w:space="0" w:color="auto"/>
              <w:right w:val="single" w:sz="4" w:space="0" w:color="auto"/>
            </w:tcBorders>
            <w:hideMark/>
          </w:tcPr>
          <w:p w14:paraId="786AB59B" w14:textId="77777777" w:rsidR="001C50D8" w:rsidRDefault="001C50D8">
            <w:pPr>
              <w:pStyle w:val="TAL"/>
              <w:rPr>
                <w:sz w:val="16"/>
              </w:rPr>
            </w:pPr>
            <w:r>
              <w:rPr>
                <w:sz w:val="16"/>
              </w:rPr>
              <w:t>agreed</w:t>
            </w:r>
          </w:p>
        </w:tc>
      </w:tr>
      <w:tr w:rsidR="001C50D8" w14:paraId="432EA8D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12198B" w14:textId="77777777" w:rsidR="001C50D8" w:rsidRDefault="001C50D8">
            <w:pPr>
              <w:pStyle w:val="TAL"/>
              <w:rPr>
                <w:sz w:val="16"/>
              </w:rPr>
            </w:pPr>
            <w:r>
              <w:rPr>
                <w:sz w:val="16"/>
              </w:rPr>
              <w:t>C4-211221</w:t>
            </w:r>
          </w:p>
        </w:tc>
        <w:tc>
          <w:tcPr>
            <w:tcW w:w="0" w:type="auto"/>
            <w:tcBorders>
              <w:top w:val="single" w:sz="4" w:space="0" w:color="auto"/>
              <w:left w:val="single" w:sz="4" w:space="0" w:color="auto"/>
              <w:bottom w:val="single" w:sz="4" w:space="0" w:color="auto"/>
              <w:right w:val="single" w:sz="4" w:space="0" w:color="auto"/>
            </w:tcBorders>
            <w:hideMark/>
          </w:tcPr>
          <w:p w14:paraId="4C6ABE2A" w14:textId="77777777" w:rsidR="001C50D8" w:rsidRDefault="001C50D8">
            <w:pPr>
              <w:pStyle w:val="TAL"/>
              <w:rPr>
                <w:sz w:val="16"/>
              </w:rPr>
            </w:pPr>
            <w:r>
              <w:rPr>
                <w:sz w:val="16"/>
              </w:rPr>
              <w:t>Home Network Public Key identifier as additional input for SMF service</w:t>
            </w:r>
          </w:p>
        </w:tc>
        <w:tc>
          <w:tcPr>
            <w:tcW w:w="0" w:type="auto"/>
            <w:tcBorders>
              <w:top w:val="single" w:sz="4" w:space="0" w:color="auto"/>
              <w:left w:val="single" w:sz="4" w:space="0" w:color="auto"/>
              <w:bottom w:val="single" w:sz="4" w:space="0" w:color="auto"/>
              <w:right w:val="single" w:sz="4" w:space="0" w:color="auto"/>
            </w:tcBorders>
            <w:hideMark/>
          </w:tcPr>
          <w:p w14:paraId="360E34D7"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A0DDEF1"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12E9E4A" w14:textId="77777777" w:rsidR="001C50D8" w:rsidRDefault="001C50D8">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547B557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89EB1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0C30FD"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C021C4"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3DC3D76" w14:textId="77777777" w:rsidR="001C50D8" w:rsidRDefault="001C50D8">
            <w:pPr>
              <w:pStyle w:val="TAL"/>
              <w:rPr>
                <w:sz w:val="16"/>
              </w:rPr>
            </w:pPr>
            <w:r>
              <w:rPr>
                <w:sz w:val="16"/>
              </w:rPr>
              <w:t>revised</w:t>
            </w:r>
          </w:p>
        </w:tc>
      </w:tr>
      <w:tr w:rsidR="001C50D8" w14:paraId="6A0CA71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110DAF" w14:textId="77777777" w:rsidR="001C50D8" w:rsidRDefault="001C50D8">
            <w:pPr>
              <w:pStyle w:val="TAL"/>
              <w:rPr>
                <w:sz w:val="16"/>
              </w:rPr>
            </w:pPr>
            <w:r>
              <w:rPr>
                <w:sz w:val="16"/>
              </w:rPr>
              <w:t>C4-211524</w:t>
            </w:r>
          </w:p>
        </w:tc>
        <w:tc>
          <w:tcPr>
            <w:tcW w:w="0" w:type="auto"/>
            <w:tcBorders>
              <w:top w:val="single" w:sz="4" w:space="0" w:color="auto"/>
              <w:left w:val="single" w:sz="4" w:space="0" w:color="auto"/>
              <w:bottom w:val="single" w:sz="4" w:space="0" w:color="auto"/>
              <w:right w:val="single" w:sz="4" w:space="0" w:color="auto"/>
            </w:tcBorders>
            <w:hideMark/>
          </w:tcPr>
          <w:p w14:paraId="5946E5E3" w14:textId="77777777" w:rsidR="001C50D8" w:rsidRDefault="001C50D8">
            <w:pPr>
              <w:pStyle w:val="TAL"/>
              <w:rPr>
                <w:sz w:val="16"/>
              </w:rPr>
            </w:pPr>
            <w:r>
              <w:rPr>
                <w:sz w:val="16"/>
              </w:rPr>
              <w:t>Home Network Public Key identifier as additional input for SMF service</w:t>
            </w:r>
          </w:p>
        </w:tc>
        <w:tc>
          <w:tcPr>
            <w:tcW w:w="0" w:type="auto"/>
            <w:tcBorders>
              <w:top w:val="single" w:sz="4" w:space="0" w:color="auto"/>
              <w:left w:val="single" w:sz="4" w:space="0" w:color="auto"/>
              <w:bottom w:val="single" w:sz="4" w:space="0" w:color="auto"/>
              <w:right w:val="single" w:sz="4" w:space="0" w:color="auto"/>
            </w:tcBorders>
            <w:hideMark/>
          </w:tcPr>
          <w:p w14:paraId="0FEE2449"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DF2D0CC"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740F881" w14:textId="77777777" w:rsidR="001C50D8" w:rsidRDefault="001C50D8">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028A30E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82BEB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DA9605"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BA291A"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0C7BF8E" w14:textId="77777777" w:rsidR="001C50D8" w:rsidRDefault="001C50D8">
            <w:pPr>
              <w:pStyle w:val="TAL"/>
              <w:rPr>
                <w:sz w:val="16"/>
              </w:rPr>
            </w:pPr>
            <w:r>
              <w:rPr>
                <w:sz w:val="16"/>
              </w:rPr>
              <w:t>revised</w:t>
            </w:r>
          </w:p>
        </w:tc>
      </w:tr>
      <w:tr w:rsidR="001C50D8" w14:paraId="73276F6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73FF65" w14:textId="77777777" w:rsidR="001C50D8" w:rsidRDefault="001C50D8">
            <w:pPr>
              <w:pStyle w:val="TAL"/>
              <w:rPr>
                <w:sz w:val="16"/>
              </w:rPr>
            </w:pPr>
            <w:r>
              <w:rPr>
                <w:sz w:val="16"/>
              </w:rPr>
              <w:t>C4-211697</w:t>
            </w:r>
          </w:p>
        </w:tc>
        <w:tc>
          <w:tcPr>
            <w:tcW w:w="0" w:type="auto"/>
            <w:tcBorders>
              <w:top w:val="single" w:sz="4" w:space="0" w:color="auto"/>
              <w:left w:val="single" w:sz="4" w:space="0" w:color="auto"/>
              <w:bottom w:val="single" w:sz="4" w:space="0" w:color="auto"/>
              <w:right w:val="single" w:sz="4" w:space="0" w:color="auto"/>
            </w:tcBorders>
            <w:hideMark/>
          </w:tcPr>
          <w:p w14:paraId="371982D5" w14:textId="77777777" w:rsidR="001C50D8" w:rsidRDefault="001C50D8">
            <w:pPr>
              <w:pStyle w:val="TAL"/>
              <w:rPr>
                <w:sz w:val="16"/>
              </w:rPr>
            </w:pPr>
            <w:r>
              <w:rPr>
                <w:sz w:val="16"/>
              </w:rPr>
              <w:t>Home Network Public Key identifier as additional input for SMF service</w:t>
            </w:r>
          </w:p>
        </w:tc>
        <w:tc>
          <w:tcPr>
            <w:tcW w:w="0" w:type="auto"/>
            <w:tcBorders>
              <w:top w:val="single" w:sz="4" w:space="0" w:color="auto"/>
              <w:left w:val="single" w:sz="4" w:space="0" w:color="auto"/>
              <w:bottom w:val="single" w:sz="4" w:space="0" w:color="auto"/>
              <w:right w:val="single" w:sz="4" w:space="0" w:color="auto"/>
            </w:tcBorders>
            <w:hideMark/>
          </w:tcPr>
          <w:p w14:paraId="68BD079C"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D9E189"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FAE13E4" w14:textId="77777777" w:rsidR="001C50D8" w:rsidRDefault="001C50D8">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343E0AD7"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B329AF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70E7A6"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73C24A"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8F17BCE" w14:textId="77777777" w:rsidR="001C50D8" w:rsidRDefault="001C50D8">
            <w:pPr>
              <w:pStyle w:val="TAL"/>
              <w:rPr>
                <w:sz w:val="16"/>
              </w:rPr>
            </w:pPr>
            <w:r>
              <w:rPr>
                <w:sz w:val="16"/>
              </w:rPr>
              <w:t>agreed</w:t>
            </w:r>
          </w:p>
        </w:tc>
      </w:tr>
      <w:tr w:rsidR="001C50D8" w14:paraId="264FF1E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E93C33" w14:textId="77777777" w:rsidR="001C50D8" w:rsidRDefault="001C50D8">
            <w:pPr>
              <w:pStyle w:val="TAL"/>
              <w:rPr>
                <w:sz w:val="16"/>
              </w:rPr>
            </w:pPr>
            <w:r>
              <w:rPr>
                <w:sz w:val="16"/>
              </w:rPr>
              <w:t>C4-211310</w:t>
            </w:r>
          </w:p>
        </w:tc>
        <w:tc>
          <w:tcPr>
            <w:tcW w:w="0" w:type="auto"/>
            <w:tcBorders>
              <w:top w:val="single" w:sz="4" w:space="0" w:color="auto"/>
              <w:left w:val="single" w:sz="4" w:space="0" w:color="auto"/>
              <w:bottom w:val="single" w:sz="4" w:space="0" w:color="auto"/>
              <w:right w:val="single" w:sz="4" w:space="0" w:color="auto"/>
            </w:tcBorders>
            <w:hideMark/>
          </w:tcPr>
          <w:p w14:paraId="70B74784" w14:textId="77777777" w:rsidR="001C50D8" w:rsidRDefault="001C50D8">
            <w:pPr>
              <w:pStyle w:val="TAL"/>
              <w:rPr>
                <w:sz w:val="16"/>
              </w:rPr>
            </w:pPr>
            <w:r>
              <w:rPr>
                <w:sz w:val="16"/>
              </w:rPr>
              <w:t>DNNs in I-SMF</w:t>
            </w:r>
          </w:p>
        </w:tc>
        <w:tc>
          <w:tcPr>
            <w:tcW w:w="0" w:type="auto"/>
            <w:tcBorders>
              <w:top w:val="single" w:sz="4" w:space="0" w:color="auto"/>
              <w:left w:val="single" w:sz="4" w:space="0" w:color="auto"/>
              <w:bottom w:val="single" w:sz="4" w:space="0" w:color="auto"/>
              <w:right w:val="single" w:sz="4" w:space="0" w:color="auto"/>
            </w:tcBorders>
            <w:hideMark/>
          </w:tcPr>
          <w:p w14:paraId="423F8EB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539ED6"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20137BA" w14:textId="77777777" w:rsidR="001C50D8" w:rsidRDefault="001C50D8">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33C3DF6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5EE7A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FEA056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DF07EE"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1A400D6E" w14:textId="77777777" w:rsidR="001C50D8" w:rsidRDefault="001C50D8">
            <w:pPr>
              <w:pStyle w:val="TAL"/>
              <w:rPr>
                <w:sz w:val="16"/>
              </w:rPr>
            </w:pPr>
            <w:r>
              <w:rPr>
                <w:sz w:val="16"/>
              </w:rPr>
              <w:t>revised</w:t>
            </w:r>
          </w:p>
        </w:tc>
      </w:tr>
      <w:tr w:rsidR="001C50D8" w14:paraId="6A0F51D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FF1210" w14:textId="77777777" w:rsidR="001C50D8" w:rsidRDefault="001C50D8">
            <w:pPr>
              <w:pStyle w:val="TAL"/>
              <w:rPr>
                <w:sz w:val="16"/>
              </w:rPr>
            </w:pPr>
            <w:r>
              <w:rPr>
                <w:sz w:val="16"/>
              </w:rPr>
              <w:t>C4-211664</w:t>
            </w:r>
          </w:p>
        </w:tc>
        <w:tc>
          <w:tcPr>
            <w:tcW w:w="0" w:type="auto"/>
            <w:tcBorders>
              <w:top w:val="single" w:sz="4" w:space="0" w:color="auto"/>
              <w:left w:val="single" w:sz="4" w:space="0" w:color="auto"/>
              <w:bottom w:val="single" w:sz="4" w:space="0" w:color="auto"/>
              <w:right w:val="single" w:sz="4" w:space="0" w:color="auto"/>
            </w:tcBorders>
            <w:hideMark/>
          </w:tcPr>
          <w:p w14:paraId="4B64DB09" w14:textId="77777777" w:rsidR="001C50D8" w:rsidRDefault="001C50D8">
            <w:pPr>
              <w:pStyle w:val="TAL"/>
              <w:rPr>
                <w:sz w:val="16"/>
              </w:rPr>
            </w:pPr>
            <w:r>
              <w:rPr>
                <w:sz w:val="16"/>
              </w:rPr>
              <w:t>DNNs in I-SMF</w:t>
            </w:r>
          </w:p>
        </w:tc>
        <w:tc>
          <w:tcPr>
            <w:tcW w:w="0" w:type="auto"/>
            <w:tcBorders>
              <w:top w:val="single" w:sz="4" w:space="0" w:color="auto"/>
              <w:left w:val="single" w:sz="4" w:space="0" w:color="auto"/>
              <w:bottom w:val="single" w:sz="4" w:space="0" w:color="auto"/>
              <w:right w:val="single" w:sz="4" w:space="0" w:color="auto"/>
            </w:tcBorders>
            <w:hideMark/>
          </w:tcPr>
          <w:p w14:paraId="7733BF55" w14:textId="77777777" w:rsidR="001C50D8" w:rsidRDefault="001C50D8">
            <w:pPr>
              <w:pStyle w:val="TAL"/>
              <w:rPr>
                <w:sz w:val="16"/>
              </w:rPr>
            </w:pPr>
            <w:r>
              <w:rPr>
                <w:sz w:val="16"/>
              </w:rPr>
              <w:t>Ericsson, ZTE</w:t>
            </w:r>
          </w:p>
        </w:tc>
        <w:tc>
          <w:tcPr>
            <w:tcW w:w="0" w:type="auto"/>
            <w:tcBorders>
              <w:top w:val="single" w:sz="4" w:space="0" w:color="auto"/>
              <w:left w:val="single" w:sz="4" w:space="0" w:color="auto"/>
              <w:bottom w:val="single" w:sz="4" w:space="0" w:color="auto"/>
              <w:right w:val="single" w:sz="4" w:space="0" w:color="auto"/>
            </w:tcBorders>
            <w:hideMark/>
          </w:tcPr>
          <w:p w14:paraId="174022A2"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27D52FB" w14:textId="77777777" w:rsidR="001C50D8" w:rsidRDefault="001C50D8">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6CE52E8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3654C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25FDDA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C7AE81"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017E6C59" w14:textId="77777777" w:rsidR="001C50D8" w:rsidRDefault="001C50D8">
            <w:pPr>
              <w:pStyle w:val="TAL"/>
              <w:rPr>
                <w:sz w:val="16"/>
              </w:rPr>
            </w:pPr>
            <w:r>
              <w:rPr>
                <w:sz w:val="16"/>
              </w:rPr>
              <w:t>agreed</w:t>
            </w:r>
          </w:p>
        </w:tc>
      </w:tr>
      <w:tr w:rsidR="001C50D8" w14:paraId="5B24F01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8C4B30C" w14:textId="77777777" w:rsidR="001C50D8" w:rsidRDefault="001C50D8">
            <w:pPr>
              <w:pStyle w:val="TAL"/>
              <w:rPr>
                <w:sz w:val="16"/>
              </w:rPr>
            </w:pPr>
            <w:r>
              <w:rPr>
                <w:sz w:val="16"/>
              </w:rPr>
              <w:t>C4-211311</w:t>
            </w:r>
          </w:p>
        </w:tc>
        <w:tc>
          <w:tcPr>
            <w:tcW w:w="0" w:type="auto"/>
            <w:tcBorders>
              <w:top w:val="single" w:sz="4" w:space="0" w:color="auto"/>
              <w:left w:val="single" w:sz="4" w:space="0" w:color="auto"/>
              <w:bottom w:val="single" w:sz="4" w:space="0" w:color="auto"/>
              <w:right w:val="single" w:sz="4" w:space="0" w:color="auto"/>
            </w:tcBorders>
            <w:hideMark/>
          </w:tcPr>
          <w:p w14:paraId="5D15D343" w14:textId="77777777" w:rsidR="001C50D8" w:rsidRDefault="001C50D8">
            <w:pPr>
              <w:pStyle w:val="TAL"/>
              <w:rPr>
                <w:sz w:val="16"/>
              </w:rPr>
            </w:pPr>
            <w:r>
              <w:rPr>
                <w:sz w:val="16"/>
              </w:rPr>
              <w:t>I-SMF&amp;V-SMF Release Only</w:t>
            </w:r>
          </w:p>
        </w:tc>
        <w:tc>
          <w:tcPr>
            <w:tcW w:w="0" w:type="auto"/>
            <w:tcBorders>
              <w:top w:val="single" w:sz="4" w:space="0" w:color="auto"/>
              <w:left w:val="single" w:sz="4" w:space="0" w:color="auto"/>
              <w:bottom w:val="single" w:sz="4" w:space="0" w:color="auto"/>
              <w:right w:val="single" w:sz="4" w:space="0" w:color="auto"/>
            </w:tcBorders>
            <w:hideMark/>
          </w:tcPr>
          <w:p w14:paraId="29568D8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7F515F"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7619C9A" w14:textId="77777777" w:rsidR="001C50D8" w:rsidRDefault="001C50D8">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06C199C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C3585B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56B0B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C54486"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7EE2BACB" w14:textId="77777777" w:rsidR="001C50D8" w:rsidRDefault="001C50D8">
            <w:pPr>
              <w:pStyle w:val="TAL"/>
              <w:rPr>
                <w:sz w:val="16"/>
              </w:rPr>
            </w:pPr>
            <w:r>
              <w:rPr>
                <w:sz w:val="16"/>
              </w:rPr>
              <w:t>revised</w:t>
            </w:r>
          </w:p>
        </w:tc>
      </w:tr>
      <w:tr w:rsidR="001C50D8" w14:paraId="3F4DBD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1B5D07" w14:textId="77777777" w:rsidR="001C50D8" w:rsidRDefault="001C50D8">
            <w:pPr>
              <w:pStyle w:val="TAL"/>
              <w:rPr>
                <w:sz w:val="16"/>
              </w:rPr>
            </w:pPr>
            <w:r>
              <w:rPr>
                <w:sz w:val="16"/>
              </w:rPr>
              <w:t>C4-211724</w:t>
            </w:r>
          </w:p>
        </w:tc>
        <w:tc>
          <w:tcPr>
            <w:tcW w:w="0" w:type="auto"/>
            <w:tcBorders>
              <w:top w:val="single" w:sz="4" w:space="0" w:color="auto"/>
              <w:left w:val="single" w:sz="4" w:space="0" w:color="auto"/>
              <w:bottom w:val="single" w:sz="4" w:space="0" w:color="auto"/>
              <w:right w:val="single" w:sz="4" w:space="0" w:color="auto"/>
            </w:tcBorders>
            <w:hideMark/>
          </w:tcPr>
          <w:p w14:paraId="3BCC91A3" w14:textId="77777777" w:rsidR="001C50D8" w:rsidRDefault="001C50D8">
            <w:pPr>
              <w:pStyle w:val="TAL"/>
              <w:rPr>
                <w:sz w:val="16"/>
              </w:rPr>
            </w:pPr>
            <w:r>
              <w:rPr>
                <w:sz w:val="16"/>
              </w:rPr>
              <w:t>I-SMF&amp;V-SMF Release Only</w:t>
            </w:r>
          </w:p>
        </w:tc>
        <w:tc>
          <w:tcPr>
            <w:tcW w:w="0" w:type="auto"/>
            <w:tcBorders>
              <w:top w:val="single" w:sz="4" w:space="0" w:color="auto"/>
              <w:left w:val="single" w:sz="4" w:space="0" w:color="auto"/>
              <w:bottom w:val="single" w:sz="4" w:space="0" w:color="auto"/>
              <w:right w:val="single" w:sz="4" w:space="0" w:color="auto"/>
            </w:tcBorders>
            <w:hideMark/>
          </w:tcPr>
          <w:p w14:paraId="31FBE79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F1643A"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29ED803" w14:textId="77777777" w:rsidR="001C50D8" w:rsidRDefault="001C50D8">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52D1EE3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AC890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118B3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1777C1"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535A03B9" w14:textId="77777777" w:rsidR="001C50D8" w:rsidRDefault="001C50D8">
            <w:pPr>
              <w:pStyle w:val="TAL"/>
              <w:rPr>
                <w:sz w:val="16"/>
              </w:rPr>
            </w:pPr>
            <w:r>
              <w:rPr>
                <w:sz w:val="16"/>
              </w:rPr>
              <w:t>agreed</w:t>
            </w:r>
          </w:p>
        </w:tc>
      </w:tr>
      <w:tr w:rsidR="001C50D8" w14:paraId="641221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46CBE69" w14:textId="77777777" w:rsidR="001C50D8" w:rsidRDefault="001C50D8">
            <w:pPr>
              <w:pStyle w:val="TAL"/>
              <w:rPr>
                <w:sz w:val="16"/>
              </w:rPr>
            </w:pPr>
            <w:r>
              <w:rPr>
                <w:sz w:val="16"/>
              </w:rPr>
              <w:t>C4-211312</w:t>
            </w:r>
          </w:p>
        </w:tc>
        <w:tc>
          <w:tcPr>
            <w:tcW w:w="0" w:type="auto"/>
            <w:tcBorders>
              <w:top w:val="single" w:sz="4" w:space="0" w:color="auto"/>
              <w:left w:val="single" w:sz="4" w:space="0" w:color="auto"/>
              <w:bottom w:val="single" w:sz="4" w:space="0" w:color="auto"/>
              <w:right w:val="single" w:sz="4" w:space="0" w:color="auto"/>
            </w:tcBorders>
            <w:hideMark/>
          </w:tcPr>
          <w:p w14:paraId="7AD177DD" w14:textId="77777777" w:rsidR="001C50D8" w:rsidRDefault="001C50D8">
            <w:pPr>
              <w:pStyle w:val="TAL"/>
              <w:rPr>
                <w:sz w:val="16"/>
              </w:rPr>
            </w:pPr>
            <w:r>
              <w:rPr>
                <w:sz w:val="16"/>
              </w:rPr>
              <w:t>Incomplete CR Implementation</w:t>
            </w:r>
          </w:p>
        </w:tc>
        <w:tc>
          <w:tcPr>
            <w:tcW w:w="0" w:type="auto"/>
            <w:tcBorders>
              <w:top w:val="single" w:sz="4" w:space="0" w:color="auto"/>
              <w:left w:val="single" w:sz="4" w:space="0" w:color="auto"/>
              <w:bottom w:val="single" w:sz="4" w:space="0" w:color="auto"/>
              <w:right w:val="single" w:sz="4" w:space="0" w:color="auto"/>
            </w:tcBorders>
            <w:hideMark/>
          </w:tcPr>
          <w:p w14:paraId="50F0628E" w14:textId="77777777" w:rsidR="001C50D8" w:rsidRDefault="001C50D8">
            <w:pPr>
              <w:pStyle w:val="TAL"/>
              <w:rPr>
                <w:sz w:val="16"/>
              </w:rPr>
            </w:pPr>
            <w:r>
              <w:rPr>
                <w:sz w:val="16"/>
              </w:rPr>
              <w:t>Ericsson, MCC</w:t>
            </w:r>
          </w:p>
        </w:tc>
        <w:tc>
          <w:tcPr>
            <w:tcW w:w="0" w:type="auto"/>
            <w:tcBorders>
              <w:top w:val="single" w:sz="4" w:space="0" w:color="auto"/>
              <w:left w:val="single" w:sz="4" w:space="0" w:color="auto"/>
              <w:bottom w:val="single" w:sz="4" w:space="0" w:color="auto"/>
              <w:right w:val="single" w:sz="4" w:space="0" w:color="auto"/>
            </w:tcBorders>
            <w:hideMark/>
          </w:tcPr>
          <w:p w14:paraId="3101B26F"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92725CA" w14:textId="77777777" w:rsidR="001C50D8" w:rsidRDefault="001C50D8">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5DE18B9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B4746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E2396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C12825"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72DD35A" w14:textId="77777777" w:rsidR="001C50D8" w:rsidRDefault="001C50D8">
            <w:pPr>
              <w:pStyle w:val="TAL"/>
              <w:rPr>
                <w:sz w:val="16"/>
              </w:rPr>
            </w:pPr>
            <w:r>
              <w:rPr>
                <w:sz w:val="16"/>
              </w:rPr>
              <w:t>agreed</w:t>
            </w:r>
          </w:p>
        </w:tc>
      </w:tr>
      <w:tr w:rsidR="001C50D8" w14:paraId="079D1CC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9EE43D" w14:textId="77777777" w:rsidR="001C50D8" w:rsidRDefault="001C50D8">
            <w:pPr>
              <w:pStyle w:val="TAL"/>
              <w:rPr>
                <w:sz w:val="16"/>
              </w:rPr>
            </w:pPr>
            <w:r>
              <w:rPr>
                <w:sz w:val="16"/>
              </w:rPr>
              <w:t>C4-211313</w:t>
            </w:r>
          </w:p>
        </w:tc>
        <w:tc>
          <w:tcPr>
            <w:tcW w:w="0" w:type="auto"/>
            <w:tcBorders>
              <w:top w:val="single" w:sz="4" w:space="0" w:color="auto"/>
              <w:left w:val="single" w:sz="4" w:space="0" w:color="auto"/>
              <w:bottom w:val="single" w:sz="4" w:space="0" w:color="auto"/>
              <w:right w:val="single" w:sz="4" w:space="0" w:color="auto"/>
            </w:tcBorders>
            <w:hideMark/>
          </w:tcPr>
          <w:p w14:paraId="38A6B7DA" w14:textId="77777777" w:rsidR="001C50D8" w:rsidRDefault="001C50D8">
            <w:pPr>
              <w:pStyle w:val="TAL"/>
              <w:rPr>
                <w:sz w:val="16"/>
              </w:rPr>
            </w:pPr>
            <w:r>
              <w:rPr>
                <w:sz w:val="16"/>
              </w:rPr>
              <w:t>UPF ID for N4 Information</w:t>
            </w:r>
          </w:p>
        </w:tc>
        <w:tc>
          <w:tcPr>
            <w:tcW w:w="0" w:type="auto"/>
            <w:tcBorders>
              <w:top w:val="single" w:sz="4" w:space="0" w:color="auto"/>
              <w:left w:val="single" w:sz="4" w:space="0" w:color="auto"/>
              <w:bottom w:val="single" w:sz="4" w:space="0" w:color="auto"/>
              <w:right w:val="single" w:sz="4" w:space="0" w:color="auto"/>
            </w:tcBorders>
            <w:hideMark/>
          </w:tcPr>
          <w:p w14:paraId="6EE7E8C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DB1308"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5C75FED5" w14:textId="77777777" w:rsidR="001C50D8" w:rsidRDefault="001C50D8">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35BE24E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9B28A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739458"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0EA93F"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1B7F8EFC" w14:textId="77777777" w:rsidR="001C50D8" w:rsidRDefault="001C50D8">
            <w:pPr>
              <w:pStyle w:val="TAL"/>
              <w:rPr>
                <w:sz w:val="16"/>
              </w:rPr>
            </w:pPr>
            <w:r>
              <w:rPr>
                <w:sz w:val="16"/>
              </w:rPr>
              <w:t>revised</w:t>
            </w:r>
          </w:p>
        </w:tc>
      </w:tr>
      <w:tr w:rsidR="001C50D8" w14:paraId="6791EC0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6515B2" w14:textId="77777777" w:rsidR="001C50D8" w:rsidRDefault="001C50D8">
            <w:pPr>
              <w:pStyle w:val="TAL"/>
              <w:rPr>
                <w:sz w:val="16"/>
              </w:rPr>
            </w:pPr>
            <w:r>
              <w:rPr>
                <w:sz w:val="16"/>
              </w:rPr>
              <w:t>C4-211672</w:t>
            </w:r>
          </w:p>
        </w:tc>
        <w:tc>
          <w:tcPr>
            <w:tcW w:w="0" w:type="auto"/>
            <w:tcBorders>
              <w:top w:val="single" w:sz="4" w:space="0" w:color="auto"/>
              <w:left w:val="single" w:sz="4" w:space="0" w:color="auto"/>
              <w:bottom w:val="single" w:sz="4" w:space="0" w:color="auto"/>
              <w:right w:val="single" w:sz="4" w:space="0" w:color="auto"/>
            </w:tcBorders>
            <w:hideMark/>
          </w:tcPr>
          <w:p w14:paraId="0DFE11A1" w14:textId="77777777" w:rsidR="001C50D8" w:rsidRDefault="001C50D8">
            <w:pPr>
              <w:pStyle w:val="TAL"/>
              <w:rPr>
                <w:sz w:val="16"/>
              </w:rPr>
            </w:pPr>
            <w:r>
              <w:rPr>
                <w:sz w:val="16"/>
              </w:rPr>
              <w:t>UPF ID for N4 Information</w:t>
            </w:r>
          </w:p>
        </w:tc>
        <w:tc>
          <w:tcPr>
            <w:tcW w:w="0" w:type="auto"/>
            <w:tcBorders>
              <w:top w:val="single" w:sz="4" w:space="0" w:color="auto"/>
              <w:left w:val="single" w:sz="4" w:space="0" w:color="auto"/>
              <w:bottom w:val="single" w:sz="4" w:space="0" w:color="auto"/>
              <w:right w:val="single" w:sz="4" w:space="0" w:color="auto"/>
            </w:tcBorders>
            <w:hideMark/>
          </w:tcPr>
          <w:p w14:paraId="66F6F74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7A0616"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3484DEA" w14:textId="77777777" w:rsidR="001C50D8" w:rsidRDefault="001C50D8">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07E1CE4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B2F2C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179DBB"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0B18E1"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6DC632A6" w14:textId="77777777" w:rsidR="001C50D8" w:rsidRDefault="001C50D8">
            <w:pPr>
              <w:pStyle w:val="TAL"/>
              <w:rPr>
                <w:sz w:val="16"/>
              </w:rPr>
            </w:pPr>
            <w:r>
              <w:rPr>
                <w:sz w:val="16"/>
              </w:rPr>
              <w:t>revised</w:t>
            </w:r>
          </w:p>
        </w:tc>
      </w:tr>
      <w:tr w:rsidR="001C50D8" w14:paraId="23DAB5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180388" w14:textId="77777777" w:rsidR="001C50D8" w:rsidRDefault="001C50D8">
            <w:pPr>
              <w:pStyle w:val="TAL"/>
              <w:rPr>
                <w:sz w:val="16"/>
              </w:rPr>
            </w:pPr>
            <w:r>
              <w:rPr>
                <w:sz w:val="16"/>
              </w:rPr>
              <w:t>C4-211727</w:t>
            </w:r>
          </w:p>
        </w:tc>
        <w:tc>
          <w:tcPr>
            <w:tcW w:w="0" w:type="auto"/>
            <w:tcBorders>
              <w:top w:val="single" w:sz="4" w:space="0" w:color="auto"/>
              <w:left w:val="single" w:sz="4" w:space="0" w:color="auto"/>
              <w:bottom w:val="single" w:sz="4" w:space="0" w:color="auto"/>
              <w:right w:val="single" w:sz="4" w:space="0" w:color="auto"/>
            </w:tcBorders>
            <w:hideMark/>
          </w:tcPr>
          <w:p w14:paraId="084C6D73" w14:textId="77777777" w:rsidR="001C50D8" w:rsidRDefault="001C50D8">
            <w:pPr>
              <w:pStyle w:val="TAL"/>
              <w:rPr>
                <w:sz w:val="16"/>
              </w:rPr>
            </w:pPr>
            <w:r>
              <w:rPr>
                <w:sz w:val="16"/>
              </w:rPr>
              <w:t>UPF ID for N4 Information</w:t>
            </w:r>
          </w:p>
        </w:tc>
        <w:tc>
          <w:tcPr>
            <w:tcW w:w="0" w:type="auto"/>
            <w:tcBorders>
              <w:top w:val="single" w:sz="4" w:space="0" w:color="auto"/>
              <w:left w:val="single" w:sz="4" w:space="0" w:color="auto"/>
              <w:bottom w:val="single" w:sz="4" w:space="0" w:color="auto"/>
              <w:right w:val="single" w:sz="4" w:space="0" w:color="auto"/>
            </w:tcBorders>
            <w:hideMark/>
          </w:tcPr>
          <w:p w14:paraId="770F7D9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52C9A7"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0B0EC870" w14:textId="77777777" w:rsidR="001C50D8" w:rsidRDefault="001C50D8">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512C3013"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73D3C5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41B877"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4E90A9" w14:textId="77777777" w:rsidR="001C50D8" w:rsidRDefault="001C50D8">
            <w:pPr>
              <w:pStyle w:val="TAL"/>
              <w:rPr>
                <w:sz w:val="16"/>
              </w:rPr>
            </w:pPr>
            <w:r>
              <w:rPr>
                <w:sz w:val="16"/>
              </w:rPr>
              <w:t>ETSUN, TEI17</w:t>
            </w:r>
          </w:p>
        </w:tc>
        <w:tc>
          <w:tcPr>
            <w:tcW w:w="0" w:type="auto"/>
            <w:tcBorders>
              <w:top w:val="single" w:sz="4" w:space="0" w:color="auto"/>
              <w:left w:val="single" w:sz="4" w:space="0" w:color="auto"/>
              <w:bottom w:val="single" w:sz="4" w:space="0" w:color="auto"/>
              <w:right w:val="single" w:sz="4" w:space="0" w:color="auto"/>
            </w:tcBorders>
            <w:hideMark/>
          </w:tcPr>
          <w:p w14:paraId="50107EBB" w14:textId="77777777" w:rsidR="001C50D8" w:rsidRDefault="001C50D8">
            <w:pPr>
              <w:pStyle w:val="TAL"/>
              <w:rPr>
                <w:sz w:val="16"/>
              </w:rPr>
            </w:pPr>
            <w:r>
              <w:rPr>
                <w:sz w:val="16"/>
              </w:rPr>
              <w:t>agreed</w:t>
            </w:r>
          </w:p>
        </w:tc>
      </w:tr>
      <w:tr w:rsidR="001C50D8" w14:paraId="63C7262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8072CD" w14:textId="77777777" w:rsidR="001C50D8" w:rsidRDefault="001C50D8">
            <w:pPr>
              <w:pStyle w:val="TAL"/>
              <w:rPr>
                <w:sz w:val="16"/>
              </w:rPr>
            </w:pPr>
            <w:r>
              <w:rPr>
                <w:sz w:val="16"/>
              </w:rPr>
              <w:t>C4-211359</w:t>
            </w:r>
          </w:p>
        </w:tc>
        <w:tc>
          <w:tcPr>
            <w:tcW w:w="0" w:type="auto"/>
            <w:tcBorders>
              <w:top w:val="single" w:sz="4" w:space="0" w:color="auto"/>
              <w:left w:val="single" w:sz="4" w:space="0" w:color="auto"/>
              <w:bottom w:val="single" w:sz="4" w:space="0" w:color="auto"/>
              <w:right w:val="single" w:sz="4" w:space="0" w:color="auto"/>
            </w:tcBorders>
            <w:hideMark/>
          </w:tcPr>
          <w:p w14:paraId="12C0D1D5" w14:textId="77777777" w:rsidR="001C50D8" w:rsidRDefault="001C50D8">
            <w:pPr>
              <w:pStyle w:val="TAL"/>
              <w:rPr>
                <w:sz w:val="16"/>
              </w:rPr>
            </w:pPr>
            <w:r>
              <w:rPr>
                <w:sz w:val="16"/>
              </w:rPr>
              <w:t>Correction to apiVersion placeholder</w:t>
            </w:r>
          </w:p>
        </w:tc>
        <w:tc>
          <w:tcPr>
            <w:tcW w:w="0" w:type="auto"/>
            <w:tcBorders>
              <w:top w:val="single" w:sz="4" w:space="0" w:color="auto"/>
              <w:left w:val="single" w:sz="4" w:space="0" w:color="auto"/>
              <w:bottom w:val="single" w:sz="4" w:space="0" w:color="auto"/>
              <w:right w:val="single" w:sz="4" w:space="0" w:color="auto"/>
            </w:tcBorders>
            <w:hideMark/>
          </w:tcPr>
          <w:p w14:paraId="0A3E841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B5D2FAF"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0FB0631" w14:textId="77777777" w:rsidR="001C50D8" w:rsidRDefault="001C50D8">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hideMark/>
          </w:tcPr>
          <w:p w14:paraId="192979C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321B1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47147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E99092"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05BFB5F" w14:textId="77777777" w:rsidR="001C50D8" w:rsidRDefault="001C50D8">
            <w:pPr>
              <w:pStyle w:val="TAL"/>
              <w:rPr>
                <w:sz w:val="16"/>
              </w:rPr>
            </w:pPr>
            <w:r>
              <w:rPr>
                <w:sz w:val="16"/>
              </w:rPr>
              <w:t>agreed</w:t>
            </w:r>
          </w:p>
        </w:tc>
      </w:tr>
      <w:tr w:rsidR="001C50D8" w14:paraId="15F421B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10952A" w14:textId="77777777" w:rsidR="001C50D8" w:rsidRDefault="001C50D8">
            <w:pPr>
              <w:pStyle w:val="TAL"/>
              <w:rPr>
                <w:sz w:val="16"/>
              </w:rPr>
            </w:pPr>
            <w:r>
              <w:rPr>
                <w:sz w:val="16"/>
              </w:rPr>
              <w:t>C4-211383</w:t>
            </w:r>
          </w:p>
        </w:tc>
        <w:tc>
          <w:tcPr>
            <w:tcW w:w="0" w:type="auto"/>
            <w:tcBorders>
              <w:top w:val="single" w:sz="4" w:space="0" w:color="auto"/>
              <w:left w:val="single" w:sz="4" w:space="0" w:color="auto"/>
              <w:bottom w:val="single" w:sz="4" w:space="0" w:color="auto"/>
              <w:right w:val="single" w:sz="4" w:space="0" w:color="auto"/>
            </w:tcBorders>
            <w:hideMark/>
          </w:tcPr>
          <w:p w14:paraId="19376E69" w14:textId="77777777" w:rsidR="001C50D8" w:rsidRDefault="001C50D8">
            <w:pPr>
              <w:pStyle w:val="TAL"/>
              <w:rPr>
                <w:sz w:val="16"/>
              </w:rPr>
            </w:pPr>
            <w:r>
              <w:rPr>
                <w:sz w:val="16"/>
              </w:rPr>
              <w:t>Connection release</w:t>
            </w:r>
          </w:p>
        </w:tc>
        <w:tc>
          <w:tcPr>
            <w:tcW w:w="0" w:type="auto"/>
            <w:tcBorders>
              <w:top w:val="single" w:sz="4" w:space="0" w:color="auto"/>
              <w:left w:val="single" w:sz="4" w:space="0" w:color="auto"/>
              <w:bottom w:val="single" w:sz="4" w:space="0" w:color="auto"/>
              <w:right w:val="single" w:sz="4" w:space="0" w:color="auto"/>
            </w:tcBorders>
            <w:hideMark/>
          </w:tcPr>
          <w:p w14:paraId="7E93792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9C94AD"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400AF40" w14:textId="77777777" w:rsidR="001C50D8" w:rsidRDefault="001C50D8">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0950149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321B9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58BDE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7934A8"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4E5FBA7" w14:textId="77777777" w:rsidR="001C50D8" w:rsidRDefault="001C50D8">
            <w:pPr>
              <w:pStyle w:val="TAL"/>
              <w:rPr>
                <w:sz w:val="16"/>
              </w:rPr>
            </w:pPr>
            <w:r>
              <w:rPr>
                <w:sz w:val="16"/>
              </w:rPr>
              <w:t>withdrawn</w:t>
            </w:r>
          </w:p>
        </w:tc>
      </w:tr>
      <w:tr w:rsidR="001C50D8" w14:paraId="38D0E76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BE4079" w14:textId="77777777" w:rsidR="001C50D8" w:rsidRDefault="001C50D8">
            <w:pPr>
              <w:pStyle w:val="TAL"/>
              <w:rPr>
                <w:sz w:val="16"/>
              </w:rPr>
            </w:pPr>
            <w:r>
              <w:rPr>
                <w:sz w:val="16"/>
              </w:rPr>
              <w:t>C4-211424</w:t>
            </w:r>
          </w:p>
        </w:tc>
        <w:tc>
          <w:tcPr>
            <w:tcW w:w="0" w:type="auto"/>
            <w:tcBorders>
              <w:top w:val="single" w:sz="4" w:space="0" w:color="auto"/>
              <w:left w:val="single" w:sz="4" w:space="0" w:color="auto"/>
              <w:bottom w:val="single" w:sz="4" w:space="0" w:color="auto"/>
              <w:right w:val="single" w:sz="4" w:space="0" w:color="auto"/>
            </w:tcBorders>
            <w:hideMark/>
          </w:tcPr>
          <w:p w14:paraId="0ABC3761" w14:textId="77777777" w:rsidR="001C50D8" w:rsidRDefault="001C50D8">
            <w:pPr>
              <w:pStyle w:val="TAL"/>
              <w:rPr>
                <w:sz w:val="16"/>
              </w:rPr>
            </w:pPr>
            <w:r>
              <w:rPr>
                <w:sz w:val="16"/>
              </w:rPr>
              <w:t>EpsInterworkingIndication Update</w:t>
            </w:r>
          </w:p>
        </w:tc>
        <w:tc>
          <w:tcPr>
            <w:tcW w:w="0" w:type="auto"/>
            <w:tcBorders>
              <w:top w:val="single" w:sz="4" w:space="0" w:color="auto"/>
              <w:left w:val="single" w:sz="4" w:space="0" w:color="auto"/>
              <w:bottom w:val="single" w:sz="4" w:space="0" w:color="auto"/>
              <w:right w:val="single" w:sz="4" w:space="0" w:color="auto"/>
            </w:tcBorders>
            <w:hideMark/>
          </w:tcPr>
          <w:p w14:paraId="71A53A6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BEB47F"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311F4AC6" w14:textId="77777777" w:rsidR="001C50D8" w:rsidRDefault="001C50D8">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1884513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2C892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96F67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79DD6B" w14:textId="77777777" w:rsidR="001C50D8" w:rsidRDefault="001C50D8">
            <w:pPr>
              <w:pStyle w:val="TAL"/>
              <w:rPr>
                <w:sz w:val="16"/>
              </w:rPr>
            </w:pPr>
            <w:r>
              <w:rPr>
                <w:sz w:val="16"/>
              </w:rPr>
              <w:t>TEI16, ETSUN</w:t>
            </w:r>
          </w:p>
        </w:tc>
        <w:tc>
          <w:tcPr>
            <w:tcW w:w="0" w:type="auto"/>
            <w:tcBorders>
              <w:top w:val="single" w:sz="4" w:space="0" w:color="auto"/>
              <w:left w:val="single" w:sz="4" w:space="0" w:color="auto"/>
              <w:bottom w:val="single" w:sz="4" w:space="0" w:color="auto"/>
              <w:right w:val="single" w:sz="4" w:space="0" w:color="auto"/>
            </w:tcBorders>
            <w:hideMark/>
          </w:tcPr>
          <w:p w14:paraId="72300F89" w14:textId="77777777" w:rsidR="001C50D8" w:rsidRDefault="001C50D8">
            <w:pPr>
              <w:pStyle w:val="TAL"/>
              <w:rPr>
                <w:sz w:val="16"/>
              </w:rPr>
            </w:pPr>
            <w:r>
              <w:rPr>
                <w:sz w:val="16"/>
              </w:rPr>
              <w:t>revised</w:t>
            </w:r>
          </w:p>
        </w:tc>
      </w:tr>
      <w:tr w:rsidR="001C50D8" w14:paraId="0D853D4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4AB608" w14:textId="77777777" w:rsidR="001C50D8" w:rsidRDefault="001C50D8">
            <w:pPr>
              <w:pStyle w:val="TAL"/>
              <w:rPr>
                <w:sz w:val="16"/>
              </w:rPr>
            </w:pPr>
            <w:r>
              <w:rPr>
                <w:sz w:val="16"/>
              </w:rPr>
              <w:t>C4-211753</w:t>
            </w:r>
          </w:p>
        </w:tc>
        <w:tc>
          <w:tcPr>
            <w:tcW w:w="0" w:type="auto"/>
            <w:tcBorders>
              <w:top w:val="single" w:sz="4" w:space="0" w:color="auto"/>
              <w:left w:val="single" w:sz="4" w:space="0" w:color="auto"/>
              <w:bottom w:val="single" w:sz="4" w:space="0" w:color="auto"/>
              <w:right w:val="single" w:sz="4" w:space="0" w:color="auto"/>
            </w:tcBorders>
            <w:hideMark/>
          </w:tcPr>
          <w:p w14:paraId="6A3639A7" w14:textId="77777777" w:rsidR="001C50D8" w:rsidRDefault="001C50D8">
            <w:pPr>
              <w:pStyle w:val="TAL"/>
              <w:rPr>
                <w:sz w:val="16"/>
              </w:rPr>
            </w:pPr>
            <w:r>
              <w:rPr>
                <w:sz w:val="16"/>
              </w:rPr>
              <w:t>EpsInterworkingIndication Update</w:t>
            </w:r>
          </w:p>
        </w:tc>
        <w:tc>
          <w:tcPr>
            <w:tcW w:w="0" w:type="auto"/>
            <w:tcBorders>
              <w:top w:val="single" w:sz="4" w:space="0" w:color="auto"/>
              <w:left w:val="single" w:sz="4" w:space="0" w:color="auto"/>
              <w:bottom w:val="single" w:sz="4" w:space="0" w:color="auto"/>
              <w:right w:val="single" w:sz="4" w:space="0" w:color="auto"/>
            </w:tcBorders>
            <w:hideMark/>
          </w:tcPr>
          <w:p w14:paraId="3D4EB95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287015"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A60A1AE" w14:textId="77777777" w:rsidR="001C50D8" w:rsidRDefault="001C50D8">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6827780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35CE5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3A836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CEDF8D"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26310B8" w14:textId="77777777" w:rsidR="001C50D8" w:rsidRDefault="001C50D8">
            <w:pPr>
              <w:pStyle w:val="TAL"/>
              <w:rPr>
                <w:sz w:val="16"/>
              </w:rPr>
            </w:pPr>
            <w:r>
              <w:rPr>
                <w:sz w:val="16"/>
              </w:rPr>
              <w:t>agreed</w:t>
            </w:r>
          </w:p>
        </w:tc>
      </w:tr>
      <w:tr w:rsidR="001C50D8" w14:paraId="560D302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8CD636" w14:textId="77777777" w:rsidR="001C50D8" w:rsidRDefault="001C50D8">
            <w:pPr>
              <w:pStyle w:val="TAL"/>
              <w:rPr>
                <w:sz w:val="16"/>
              </w:rPr>
            </w:pPr>
            <w:r>
              <w:rPr>
                <w:sz w:val="16"/>
              </w:rPr>
              <w:lastRenderedPageBreak/>
              <w:t>C4-211452</w:t>
            </w:r>
          </w:p>
        </w:tc>
        <w:tc>
          <w:tcPr>
            <w:tcW w:w="0" w:type="auto"/>
            <w:tcBorders>
              <w:top w:val="single" w:sz="4" w:space="0" w:color="auto"/>
              <w:left w:val="single" w:sz="4" w:space="0" w:color="auto"/>
              <w:bottom w:val="single" w:sz="4" w:space="0" w:color="auto"/>
              <w:right w:val="single" w:sz="4" w:space="0" w:color="auto"/>
            </w:tcBorders>
            <w:hideMark/>
          </w:tcPr>
          <w:p w14:paraId="7502B466" w14:textId="77777777" w:rsidR="001C50D8" w:rsidRDefault="001C50D8">
            <w:pPr>
              <w:pStyle w:val="TAL"/>
              <w:rPr>
                <w:sz w:val="16"/>
              </w:rPr>
            </w:pPr>
            <w:r>
              <w:rPr>
                <w:sz w:val="16"/>
              </w:rPr>
              <w:t>requestIndication for EBI revocation</w:t>
            </w:r>
          </w:p>
        </w:tc>
        <w:tc>
          <w:tcPr>
            <w:tcW w:w="0" w:type="auto"/>
            <w:tcBorders>
              <w:top w:val="single" w:sz="4" w:space="0" w:color="auto"/>
              <w:left w:val="single" w:sz="4" w:space="0" w:color="auto"/>
              <w:bottom w:val="single" w:sz="4" w:space="0" w:color="auto"/>
              <w:right w:val="single" w:sz="4" w:space="0" w:color="auto"/>
            </w:tcBorders>
            <w:hideMark/>
          </w:tcPr>
          <w:p w14:paraId="03CFA4A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EBFD85"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2B69BE45" w14:textId="77777777" w:rsidR="001C50D8" w:rsidRDefault="001C50D8">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12B5269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A95902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C7C4D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D841EE"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3B6613AA" w14:textId="77777777" w:rsidR="001C50D8" w:rsidRDefault="001C50D8">
            <w:pPr>
              <w:pStyle w:val="TAL"/>
              <w:rPr>
                <w:sz w:val="16"/>
              </w:rPr>
            </w:pPr>
            <w:r>
              <w:rPr>
                <w:sz w:val="16"/>
              </w:rPr>
              <w:t>agreed</w:t>
            </w:r>
          </w:p>
        </w:tc>
      </w:tr>
      <w:tr w:rsidR="001C50D8" w14:paraId="2A37DC4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FE433B" w14:textId="77777777" w:rsidR="001C50D8" w:rsidRDefault="001C50D8">
            <w:pPr>
              <w:pStyle w:val="TAL"/>
              <w:rPr>
                <w:sz w:val="16"/>
              </w:rPr>
            </w:pPr>
            <w:r>
              <w:rPr>
                <w:sz w:val="16"/>
              </w:rPr>
              <w:t>C4-211546</w:t>
            </w:r>
          </w:p>
        </w:tc>
        <w:tc>
          <w:tcPr>
            <w:tcW w:w="0" w:type="auto"/>
            <w:tcBorders>
              <w:top w:val="single" w:sz="4" w:space="0" w:color="auto"/>
              <w:left w:val="single" w:sz="4" w:space="0" w:color="auto"/>
              <w:bottom w:val="single" w:sz="4" w:space="0" w:color="auto"/>
              <w:right w:val="single" w:sz="4" w:space="0" w:color="auto"/>
            </w:tcBorders>
            <w:hideMark/>
          </w:tcPr>
          <w:p w14:paraId="7F660532" w14:textId="77777777" w:rsidR="001C50D8" w:rsidRDefault="001C50D8">
            <w:pPr>
              <w:pStyle w:val="TAL"/>
              <w:rPr>
                <w:sz w:val="16"/>
              </w:rPr>
            </w:pPr>
            <w:r>
              <w:rPr>
                <w:sz w:val="16"/>
              </w:rPr>
              <w:t>Alternative H-SMF Notification to AMF</w:t>
            </w:r>
          </w:p>
        </w:tc>
        <w:tc>
          <w:tcPr>
            <w:tcW w:w="0" w:type="auto"/>
            <w:tcBorders>
              <w:top w:val="single" w:sz="4" w:space="0" w:color="auto"/>
              <w:left w:val="single" w:sz="4" w:space="0" w:color="auto"/>
              <w:bottom w:val="single" w:sz="4" w:space="0" w:color="auto"/>
              <w:right w:val="single" w:sz="4" w:space="0" w:color="auto"/>
            </w:tcBorders>
            <w:hideMark/>
          </w:tcPr>
          <w:p w14:paraId="07E25C6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FFC465"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1C1E1C87" w14:textId="77777777" w:rsidR="001C50D8" w:rsidRDefault="001C50D8">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4A39259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649ED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2EC81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C00635"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2BAFAE5" w14:textId="77777777" w:rsidR="001C50D8" w:rsidRDefault="001C50D8">
            <w:pPr>
              <w:pStyle w:val="TAL"/>
              <w:rPr>
                <w:sz w:val="16"/>
              </w:rPr>
            </w:pPr>
            <w:r>
              <w:rPr>
                <w:sz w:val="16"/>
              </w:rPr>
              <w:t>revised</w:t>
            </w:r>
          </w:p>
        </w:tc>
      </w:tr>
      <w:tr w:rsidR="001C50D8" w14:paraId="5AE06DD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0AC618" w14:textId="77777777" w:rsidR="001C50D8" w:rsidRDefault="001C50D8">
            <w:pPr>
              <w:pStyle w:val="TAL"/>
              <w:rPr>
                <w:sz w:val="16"/>
              </w:rPr>
            </w:pPr>
            <w:r>
              <w:rPr>
                <w:sz w:val="16"/>
              </w:rPr>
              <w:t>C4-211726</w:t>
            </w:r>
          </w:p>
        </w:tc>
        <w:tc>
          <w:tcPr>
            <w:tcW w:w="0" w:type="auto"/>
            <w:tcBorders>
              <w:top w:val="single" w:sz="4" w:space="0" w:color="auto"/>
              <w:left w:val="single" w:sz="4" w:space="0" w:color="auto"/>
              <w:bottom w:val="single" w:sz="4" w:space="0" w:color="auto"/>
              <w:right w:val="single" w:sz="4" w:space="0" w:color="auto"/>
            </w:tcBorders>
            <w:hideMark/>
          </w:tcPr>
          <w:p w14:paraId="045E5DF0" w14:textId="77777777" w:rsidR="001C50D8" w:rsidRDefault="001C50D8">
            <w:pPr>
              <w:pStyle w:val="TAL"/>
              <w:rPr>
                <w:sz w:val="16"/>
              </w:rPr>
            </w:pPr>
            <w:r>
              <w:rPr>
                <w:sz w:val="16"/>
              </w:rPr>
              <w:t>Alternative Anchor SMF Notification to AMF</w:t>
            </w:r>
          </w:p>
        </w:tc>
        <w:tc>
          <w:tcPr>
            <w:tcW w:w="0" w:type="auto"/>
            <w:tcBorders>
              <w:top w:val="single" w:sz="4" w:space="0" w:color="auto"/>
              <w:left w:val="single" w:sz="4" w:space="0" w:color="auto"/>
              <w:bottom w:val="single" w:sz="4" w:space="0" w:color="auto"/>
              <w:right w:val="single" w:sz="4" w:space="0" w:color="auto"/>
            </w:tcBorders>
            <w:hideMark/>
          </w:tcPr>
          <w:p w14:paraId="3346842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4875FB"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DE2DF4B" w14:textId="77777777" w:rsidR="001C50D8" w:rsidRDefault="001C50D8">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039D3A88"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1DB37A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F360C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D595D4"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CE1BB6F" w14:textId="77777777" w:rsidR="001C50D8" w:rsidRDefault="001C50D8">
            <w:pPr>
              <w:pStyle w:val="TAL"/>
              <w:rPr>
                <w:sz w:val="16"/>
              </w:rPr>
            </w:pPr>
            <w:r>
              <w:rPr>
                <w:sz w:val="16"/>
              </w:rPr>
              <w:t>revised</w:t>
            </w:r>
          </w:p>
        </w:tc>
      </w:tr>
      <w:tr w:rsidR="001C50D8" w14:paraId="557BF19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E37745" w14:textId="77777777" w:rsidR="001C50D8" w:rsidRDefault="001C50D8">
            <w:pPr>
              <w:pStyle w:val="TAL"/>
              <w:rPr>
                <w:sz w:val="16"/>
              </w:rPr>
            </w:pPr>
            <w:r>
              <w:rPr>
                <w:sz w:val="16"/>
              </w:rPr>
              <w:t>C4-211815</w:t>
            </w:r>
          </w:p>
        </w:tc>
        <w:tc>
          <w:tcPr>
            <w:tcW w:w="0" w:type="auto"/>
            <w:tcBorders>
              <w:top w:val="single" w:sz="4" w:space="0" w:color="auto"/>
              <w:left w:val="single" w:sz="4" w:space="0" w:color="auto"/>
              <w:bottom w:val="single" w:sz="4" w:space="0" w:color="auto"/>
              <w:right w:val="single" w:sz="4" w:space="0" w:color="auto"/>
            </w:tcBorders>
            <w:hideMark/>
          </w:tcPr>
          <w:p w14:paraId="276396EB" w14:textId="77777777" w:rsidR="001C50D8" w:rsidRDefault="001C50D8">
            <w:pPr>
              <w:pStyle w:val="TAL"/>
              <w:rPr>
                <w:sz w:val="16"/>
              </w:rPr>
            </w:pPr>
            <w:r>
              <w:rPr>
                <w:sz w:val="16"/>
              </w:rPr>
              <w:t>Alternative Anchor SMF Notification to AMF</w:t>
            </w:r>
          </w:p>
        </w:tc>
        <w:tc>
          <w:tcPr>
            <w:tcW w:w="0" w:type="auto"/>
            <w:tcBorders>
              <w:top w:val="single" w:sz="4" w:space="0" w:color="auto"/>
              <w:left w:val="single" w:sz="4" w:space="0" w:color="auto"/>
              <w:bottom w:val="single" w:sz="4" w:space="0" w:color="auto"/>
              <w:right w:val="single" w:sz="4" w:space="0" w:color="auto"/>
            </w:tcBorders>
            <w:hideMark/>
          </w:tcPr>
          <w:p w14:paraId="32A16AC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8ADB23"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6B05D568" w14:textId="77777777" w:rsidR="001C50D8" w:rsidRDefault="001C50D8">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59D8F52F"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342F66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F3773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31D3B3"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7933599" w14:textId="77777777" w:rsidR="001C50D8" w:rsidRDefault="001C50D8">
            <w:pPr>
              <w:pStyle w:val="TAL"/>
              <w:rPr>
                <w:sz w:val="16"/>
              </w:rPr>
            </w:pPr>
            <w:r>
              <w:rPr>
                <w:sz w:val="16"/>
              </w:rPr>
              <w:t>agreed</w:t>
            </w:r>
          </w:p>
        </w:tc>
      </w:tr>
      <w:tr w:rsidR="001C50D8" w14:paraId="110A5C3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EF305B" w14:textId="77777777" w:rsidR="001C50D8" w:rsidRDefault="001C50D8">
            <w:pPr>
              <w:pStyle w:val="TAL"/>
              <w:rPr>
                <w:sz w:val="16"/>
              </w:rPr>
            </w:pPr>
            <w:r>
              <w:rPr>
                <w:sz w:val="16"/>
              </w:rPr>
              <w:t>C4-211760</w:t>
            </w:r>
          </w:p>
        </w:tc>
        <w:tc>
          <w:tcPr>
            <w:tcW w:w="0" w:type="auto"/>
            <w:tcBorders>
              <w:top w:val="single" w:sz="4" w:space="0" w:color="auto"/>
              <w:left w:val="single" w:sz="4" w:space="0" w:color="auto"/>
              <w:bottom w:val="single" w:sz="4" w:space="0" w:color="auto"/>
              <w:right w:val="single" w:sz="4" w:space="0" w:color="auto"/>
            </w:tcBorders>
            <w:hideMark/>
          </w:tcPr>
          <w:p w14:paraId="091EBD06" w14:textId="77777777" w:rsidR="001C50D8" w:rsidRDefault="001C50D8">
            <w:pPr>
              <w:pStyle w:val="TAL"/>
              <w:rPr>
                <w:sz w:val="16"/>
              </w:rPr>
            </w:pPr>
            <w:r>
              <w:rPr>
                <w:sz w:val="16"/>
              </w:rPr>
              <w:t>29.502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B4637DD" w14:textId="77777777" w:rsidR="001C50D8" w:rsidRDefault="001C50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4FDA0B53"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AF15AAC" w14:textId="77777777" w:rsidR="001C50D8" w:rsidRDefault="001C50D8">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18306B6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9600A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A3C82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4276ED"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FD95E7B" w14:textId="77777777" w:rsidR="001C50D8" w:rsidRDefault="001C50D8">
            <w:pPr>
              <w:pStyle w:val="TAL"/>
              <w:rPr>
                <w:sz w:val="16"/>
              </w:rPr>
            </w:pPr>
            <w:r>
              <w:rPr>
                <w:sz w:val="16"/>
              </w:rPr>
              <w:t>agreed</w:t>
            </w:r>
          </w:p>
        </w:tc>
      </w:tr>
      <w:tr w:rsidR="001C50D8" w14:paraId="55E6B4D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817BE8" w14:textId="77777777" w:rsidR="001C50D8" w:rsidRDefault="001C50D8">
            <w:pPr>
              <w:pStyle w:val="TAL"/>
              <w:rPr>
                <w:sz w:val="16"/>
              </w:rPr>
            </w:pPr>
            <w:r>
              <w:rPr>
                <w:sz w:val="16"/>
              </w:rPr>
              <w:t>C4-211778</w:t>
            </w:r>
          </w:p>
        </w:tc>
        <w:tc>
          <w:tcPr>
            <w:tcW w:w="0" w:type="auto"/>
            <w:tcBorders>
              <w:top w:val="single" w:sz="4" w:space="0" w:color="auto"/>
              <w:left w:val="single" w:sz="4" w:space="0" w:color="auto"/>
              <w:bottom w:val="single" w:sz="4" w:space="0" w:color="auto"/>
              <w:right w:val="single" w:sz="4" w:space="0" w:color="auto"/>
            </w:tcBorders>
            <w:hideMark/>
          </w:tcPr>
          <w:p w14:paraId="637B54C3" w14:textId="77777777" w:rsidR="001C50D8" w:rsidRDefault="001C50D8">
            <w:pPr>
              <w:pStyle w:val="TAL"/>
              <w:rPr>
                <w:sz w:val="16"/>
              </w:rPr>
            </w:pPr>
            <w:r>
              <w:rPr>
                <w:sz w:val="16"/>
              </w:rPr>
              <w:t>29.502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D6FA2BF" w14:textId="77777777" w:rsidR="001C50D8" w:rsidRDefault="001C50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EC32E11"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70CAE9E3" w14:textId="77777777" w:rsidR="001C50D8" w:rsidRDefault="001C50D8">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337B8DA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F5C73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E92FE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DF61FE"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0BF4C80" w14:textId="77777777" w:rsidR="001C50D8" w:rsidRDefault="001C50D8">
            <w:pPr>
              <w:pStyle w:val="TAL"/>
              <w:rPr>
                <w:sz w:val="16"/>
              </w:rPr>
            </w:pPr>
            <w:r>
              <w:rPr>
                <w:sz w:val="16"/>
              </w:rPr>
              <w:t>agreed</w:t>
            </w:r>
          </w:p>
        </w:tc>
      </w:tr>
      <w:tr w:rsidR="001C50D8" w14:paraId="5AA47AB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B3D2D4" w14:textId="77777777" w:rsidR="001C50D8" w:rsidRDefault="001C50D8">
            <w:pPr>
              <w:pStyle w:val="TAL"/>
              <w:rPr>
                <w:sz w:val="16"/>
              </w:rPr>
            </w:pPr>
            <w:r>
              <w:rPr>
                <w:sz w:val="16"/>
              </w:rPr>
              <w:t>C4-211799</w:t>
            </w:r>
          </w:p>
        </w:tc>
        <w:tc>
          <w:tcPr>
            <w:tcW w:w="0" w:type="auto"/>
            <w:tcBorders>
              <w:top w:val="single" w:sz="4" w:space="0" w:color="auto"/>
              <w:left w:val="single" w:sz="4" w:space="0" w:color="auto"/>
              <w:bottom w:val="single" w:sz="4" w:space="0" w:color="auto"/>
              <w:right w:val="single" w:sz="4" w:space="0" w:color="auto"/>
            </w:tcBorders>
            <w:hideMark/>
          </w:tcPr>
          <w:p w14:paraId="23ABD021" w14:textId="77777777" w:rsidR="001C50D8" w:rsidRDefault="001C50D8">
            <w:pPr>
              <w:pStyle w:val="TAL"/>
              <w:rPr>
                <w:sz w:val="16"/>
              </w:rPr>
            </w:pPr>
            <w:r>
              <w:rPr>
                <w:sz w:val="16"/>
              </w:rPr>
              <w:t>29.502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15C55E9" w14:textId="77777777" w:rsidR="001C50D8" w:rsidRDefault="001C50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1E588FE8" w14:textId="77777777" w:rsidR="001C50D8" w:rsidRDefault="001C50D8">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14:paraId="46957CF7" w14:textId="77777777" w:rsidR="001C50D8" w:rsidRDefault="001C50D8">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6FE7E6B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E8B1CA0"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9D602A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30F3C0"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B03C4DE" w14:textId="77777777" w:rsidR="001C50D8" w:rsidRDefault="001C50D8">
            <w:pPr>
              <w:pStyle w:val="TAL"/>
              <w:rPr>
                <w:sz w:val="16"/>
              </w:rPr>
            </w:pPr>
            <w:r>
              <w:rPr>
                <w:sz w:val="16"/>
              </w:rPr>
              <w:t>agreed</w:t>
            </w:r>
          </w:p>
        </w:tc>
      </w:tr>
      <w:tr w:rsidR="001C50D8" w14:paraId="7BA5CF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04F1A2" w14:textId="77777777" w:rsidR="001C50D8" w:rsidRDefault="001C50D8">
            <w:pPr>
              <w:pStyle w:val="TAL"/>
              <w:rPr>
                <w:sz w:val="16"/>
              </w:rPr>
            </w:pPr>
            <w:r>
              <w:rPr>
                <w:sz w:val="16"/>
              </w:rPr>
              <w:t>C4-211008</w:t>
            </w:r>
          </w:p>
        </w:tc>
        <w:tc>
          <w:tcPr>
            <w:tcW w:w="0" w:type="auto"/>
            <w:tcBorders>
              <w:top w:val="single" w:sz="4" w:space="0" w:color="auto"/>
              <w:left w:val="single" w:sz="4" w:space="0" w:color="auto"/>
              <w:bottom w:val="single" w:sz="4" w:space="0" w:color="auto"/>
              <w:right w:val="single" w:sz="4" w:space="0" w:color="auto"/>
            </w:tcBorders>
            <w:hideMark/>
          </w:tcPr>
          <w:p w14:paraId="1FB6B94F" w14:textId="77777777" w:rsidR="001C50D8" w:rsidRDefault="001C50D8">
            <w:pPr>
              <w:pStyle w:val="TAL"/>
              <w:rPr>
                <w:sz w:val="16"/>
              </w:rPr>
            </w:pPr>
            <w:r>
              <w:rPr>
                <w:sz w:val="16"/>
              </w:rPr>
              <w:t>SoR Transparent Container in Uplink</w:t>
            </w:r>
          </w:p>
        </w:tc>
        <w:tc>
          <w:tcPr>
            <w:tcW w:w="0" w:type="auto"/>
            <w:tcBorders>
              <w:top w:val="single" w:sz="4" w:space="0" w:color="auto"/>
              <w:left w:val="single" w:sz="4" w:space="0" w:color="auto"/>
              <w:bottom w:val="single" w:sz="4" w:space="0" w:color="auto"/>
              <w:right w:val="single" w:sz="4" w:space="0" w:color="auto"/>
            </w:tcBorders>
            <w:hideMark/>
          </w:tcPr>
          <w:p w14:paraId="3FEFBD14" w14:textId="77777777" w:rsidR="001C50D8" w:rsidRDefault="001C50D8">
            <w:pPr>
              <w:pStyle w:val="TAL"/>
              <w:rPr>
                <w:sz w:val="16"/>
              </w:rPr>
            </w:pPr>
            <w:r>
              <w:rPr>
                <w:sz w:val="16"/>
              </w:rPr>
              <w:t>Samsung, NTT DOCOMO</w:t>
            </w:r>
          </w:p>
        </w:tc>
        <w:tc>
          <w:tcPr>
            <w:tcW w:w="0" w:type="auto"/>
            <w:tcBorders>
              <w:top w:val="single" w:sz="4" w:space="0" w:color="auto"/>
              <w:left w:val="single" w:sz="4" w:space="0" w:color="auto"/>
              <w:bottom w:val="single" w:sz="4" w:space="0" w:color="auto"/>
              <w:right w:val="single" w:sz="4" w:space="0" w:color="auto"/>
            </w:tcBorders>
            <w:hideMark/>
          </w:tcPr>
          <w:p w14:paraId="6B3576A3"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D154B44" w14:textId="77777777" w:rsidR="001C50D8" w:rsidRDefault="001C50D8">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hideMark/>
          </w:tcPr>
          <w:p w14:paraId="34F559E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385CF0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64F60B" w14:textId="77777777" w:rsidR="001C50D8" w:rsidRDefault="001C50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F3FF968" w14:textId="77777777" w:rsidR="001C50D8" w:rsidRDefault="001C50D8">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344FFCE6" w14:textId="77777777" w:rsidR="001C50D8" w:rsidRDefault="001C50D8">
            <w:pPr>
              <w:pStyle w:val="TAL"/>
              <w:rPr>
                <w:sz w:val="16"/>
              </w:rPr>
            </w:pPr>
            <w:r>
              <w:rPr>
                <w:sz w:val="16"/>
              </w:rPr>
              <w:t>revised</w:t>
            </w:r>
          </w:p>
        </w:tc>
      </w:tr>
      <w:tr w:rsidR="001C50D8" w14:paraId="0CA4A21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317754A" w14:textId="77777777" w:rsidR="001C50D8" w:rsidRDefault="001C50D8">
            <w:pPr>
              <w:pStyle w:val="TAL"/>
              <w:rPr>
                <w:sz w:val="16"/>
              </w:rPr>
            </w:pPr>
            <w:r>
              <w:rPr>
                <w:sz w:val="16"/>
              </w:rPr>
              <w:t>C4-211533</w:t>
            </w:r>
          </w:p>
        </w:tc>
        <w:tc>
          <w:tcPr>
            <w:tcW w:w="0" w:type="auto"/>
            <w:tcBorders>
              <w:top w:val="single" w:sz="4" w:space="0" w:color="auto"/>
              <w:left w:val="single" w:sz="4" w:space="0" w:color="auto"/>
              <w:bottom w:val="single" w:sz="4" w:space="0" w:color="auto"/>
              <w:right w:val="single" w:sz="4" w:space="0" w:color="auto"/>
            </w:tcBorders>
            <w:hideMark/>
          </w:tcPr>
          <w:p w14:paraId="55FB6C7A" w14:textId="77777777" w:rsidR="001C50D8" w:rsidRDefault="001C50D8">
            <w:pPr>
              <w:pStyle w:val="TAL"/>
              <w:rPr>
                <w:sz w:val="16"/>
              </w:rPr>
            </w:pPr>
            <w:r>
              <w:rPr>
                <w:sz w:val="16"/>
              </w:rPr>
              <w:t>SoR Transparent Container in Uplink</w:t>
            </w:r>
          </w:p>
        </w:tc>
        <w:tc>
          <w:tcPr>
            <w:tcW w:w="0" w:type="auto"/>
            <w:tcBorders>
              <w:top w:val="single" w:sz="4" w:space="0" w:color="auto"/>
              <w:left w:val="single" w:sz="4" w:space="0" w:color="auto"/>
              <w:bottom w:val="single" w:sz="4" w:space="0" w:color="auto"/>
              <w:right w:val="single" w:sz="4" w:space="0" w:color="auto"/>
            </w:tcBorders>
            <w:hideMark/>
          </w:tcPr>
          <w:p w14:paraId="297D60EF" w14:textId="77777777" w:rsidR="001C50D8" w:rsidRDefault="001C50D8">
            <w:pPr>
              <w:pStyle w:val="TAL"/>
              <w:rPr>
                <w:sz w:val="16"/>
              </w:rPr>
            </w:pPr>
            <w:r>
              <w:rPr>
                <w:sz w:val="16"/>
              </w:rPr>
              <w:t>Samsung, NTT DOCOMO</w:t>
            </w:r>
          </w:p>
        </w:tc>
        <w:tc>
          <w:tcPr>
            <w:tcW w:w="0" w:type="auto"/>
            <w:tcBorders>
              <w:top w:val="single" w:sz="4" w:space="0" w:color="auto"/>
              <w:left w:val="single" w:sz="4" w:space="0" w:color="auto"/>
              <w:bottom w:val="single" w:sz="4" w:space="0" w:color="auto"/>
              <w:right w:val="single" w:sz="4" w:space="0" w:color="auto"/>
            </w:tcBorders>
            <w:hideMark/>
          </w:tcPr>
          <w:p w14:paraId="49FC77C8"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58C0E04" w14:textId="77777777" w:rsidR="001C50D8" w:rsidRDefault="001C50D8">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hideMark/>
          </w:tcPr>
          <w:p w14:paraId="1902B1E8"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6FCDE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3AC85F" w14:textId="77777777" w:rsidR="001C50D8" w:rsidRDefault="001C50D8">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6525B9DA" w14:textId="77777777" w:rsidR="001C50D8" w:rsidRDefault="001C50D8">
            <w:pPr>
              <w:pStyle w:val="TAL"/>
              <w:rPr>
                <w:sz w:val="16"/>
              </w:rPr>
            </w:pPr>
            <w:r>
              <w:rPr>
                <w:sz w:val="16"/>
              </w:rPr>
              <w:t>eCPSOR_CON</w:t>
            </w:r>
          </w:p>
        </w:tc>
        <w:tc>
          <w:tcPr>
            <w:tcW w:w="0" w:type="auto"/>
            <w:tcBorders>
              <w:top w:val="single" w:sz="4" w:space="0" w:color="auto"/>
              <w:left w:val="single" w:sz="4" w:space="0" w:color="auto"/>
              <w:bottom w:val="single" w:sz="4" w:space="0" w:color="auto"/>
              <w:right w:val="single" w:sz="4" w:space="0" w:color="auto"/>
            </w:tcBorders>
            <w:hideMark/>
          </w:tcPr>
          <w:p w14:paraId="7357DC20" w14:textId="77777777" w:rsidR="001C50D8" w:rsidRDefault="001C50D8">
            <w:pPr>
              <w:pStyle w:val="TAL"/>
              <w:rPr>
                <w:sz w:val="16"/>
              </w:rPr>
            </w:pPr>
            <w:r>
              <w:rPr>
                <w:sz w:val="16"/>
              </w:rPr>
              <w:t>agreed</w:t>
            </w:r>
          </w:p>
        </w:tc>
      </w:tr>
      <w:tr w:rsidR="001C50D8" w14:paraId="4773DEE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EB7745" w14:textId="77777777" w:rsidR="001C50D8" w:rsidRDefault="001C50D8">
            <w:pPr>
              <w:pStyle w:val="TAL"/>
              <w:rPr>
                <w:sz w:val="16"/>
              </w:rPr>
            </w:pPr>
            <w:r>
              <w:rPr>
                <w:sz w:val="16"/>
              </w:rPr>
              <w:t>C4-211013</w:t>
            </w:r>
          </w:p>
        </w:tc>
        <w:tc>
          <w:tcPr>
            <w:tcW w:w="0" w:type="auto"/>
            <w:tcBorders>
              <w:top w:val="single" w:sz="4" w:space="0" w:color="auto"/>
              <w:left w:val="single" w:sz="4" w:space="0" w:color="auto"/>
              <w:bottom w:val="single" w:sz="4" w:space="0" w:color="auto"/>
              <w:right w:val="single" w:sz="4" w:space="0" w:color="auto"/>
            </w:tcBorders>
            <w:hideMark/>
          </w:tcPr>
          <w:p w14:paraId="3E4B51E8" w14:textId="77777777" w:rsidR="001C50D8" w:rsidRDefault="001C50D8">
            <w:pPr>
              <w:pStyle w:val="TAL"/>
              <w:rPr>
                <w:sz w:val="16"/>
              </w:rPr>
            </w:pPr>
            <w:r>
              <w:rPr>
                <w:sz w:val="16"/>
              </w:rPr>
              <w:t>Change the 'P' value for ecModeBRestricted</w:t>
            </w:r>
          </w:p>
        </w:tc>
        <w:tc>
          <w:tcPr>
            <w:tcW w:w="0" w:type="auto"/>
            <w:tcBorders>
              <w:top w:val="single" w:sz="4" w:space="0" w:color="auto"/>
              <w:left w:val="single" w:sz="4" w:space="0" w:color="auto"/>
              <w:bottom w:val="single" w:sz="4" w:space="0" w:color="auto"/>
              <w:right w:val="single" w:sz="4" w:space="0" w:color="auto"/>
            </w:tcBorders>
            <w:hideMark/>
          </w:tcPr>
          <w:p w14:paraId="6A9201D4"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E5D05F7"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1BAE0C5" w14:textId="77777777" w:rsidR="001C50D8" w:rsidRDefault="001C50D8">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hideMark/>
          </w:tcPr>
          <w:p w14:paraId="094DD22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836A2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8B063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798B53"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AE2BCDA" w14:textId="77777777" w:rsidR="001C50D8" w:rsidRDefault="001C50D8">
            <w:pPr>
              <w:pStyle w:val="TAL"/>
              <w:rPr>
                <w:sz w:val="16"/>
              </w:rPr>
            </w:pPr>
            <w:r>
              <w:rPr>
                <w:sz w:val="16"/>
              </w:rPr>
              <w:t>not pursued</w:t>
            </w:r>
          </w:p>
        </w:tc>
      </w:tr>
      <w:tr w:rsidR="001C50D8" w14:paraId="3C57788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3AE004" w14:textId="77777777" w:rsidR="001C50D8" w:rsidRDefault="001C50D8">
            <w:pPr>
              <w:pStyle w:val="TAL"/>
              <w:rPr>
                <w:sz w:val="16"/>
              </w:rPr>
            </w:pPr>
            <w:r>
              <w:rPr>
                <w:sz w:val="16"/>
              </w:rPr>
              <w:t>C4-211014</w:t>
            </w:r>
          </w:p>
        </w:tc>
        <w:tc>
          <w:tcPr>
            <w:tcW w:w="0" w:type="auto"/>
            <w:tcBorders>
              <w:top w:val="single" w:sz="4" w:space="0" w:color="auto"/>
              <w:left w:val="single" w:sz="4" w:space="0" w:color="auto"/>
              <w:bottom w:val="single" w:sz="4" w:space="0" w:color="auto"/>
              <w:right w:val="single" w:sz="4" w:space="0" w:color="auto"/>
            </w:tcBorders>
            <w:hideMark/>
          </w:tcPr>
          <w:p w14:paraId="44B0D7B7" w14:textId="77777777" w:rsidR="001C50D8" w:rsidRDefault="001C50D8">
            <w:pPr>
              <w:pStyle w:val="TAL"/>
              <w:rPr>
                <w:sz w:val="16"/>
              </w:rPr>
            </w:pPr>
            <w:r>
              <w:rPr>
                <w:sz w:val="16"/>
              </w:rPr>
              <w:t>Change the 'P' value for ecModeBRestricted</w:t>
            </w:r>
          </w:p>
        </w:tc>
        <w:tc>
          <w:tcPr>
            <w:tcW w:w="0" w:type="auto"/>
            <w:tcBorders>
              <w:top w:val="single" w:sz="4" w:space="0" w:color="auto"/>
              <w:left w:val="single" w:sz="4" w:space="0" w:color="auto"/>
              <w:bottom w:val="single" w:sz="4" w:space="0" w:color="auto"/>
              <w:right w:val="single" w:sz="4" w:space="0" w:color="auto"/>
            </w:tcBorders>
            <w:hideMark/>
          </w:tcPr>
          <w:p w14:paraId="4F504E49"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6D8394F"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01B7007" w14:textId="77777777" w:rsidR="001C50D8" w:rsidRDefault="001C50D8">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hideMark/>
          </w:tcPr>
          <w:p w14:paraId="77A59EB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C610E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83E3C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C561E5"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9494E8D" w14:textId="77777777" w:rsidR="001C50D8" w:rsidRDefault="001C50D8">
            <w:pPr>
              <w:pStyle w:val="TAL"/>
              <w:rPr>
                <w:sz w:val="16"/>
              </w:rPr>
            </w:pPr>
            <w:r>
              <w:rPr>
                <w:sz w:val="16"/>
              </w:rPr>
              <w:t>not pursued</w:t>
            </w:r>
          </w:p>
        </w:tc>
      </w:tr>
      <w:tr w:rsidR="001C50D8" w14:paraId="670113F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B89756" w14:textId="77777777" w:rsidR="001C50D8" w:rsidRDefault="001C50D8">
            <w:pPr>
              <w:pStyle w:val="TAL"/>
              <w:rPr>
                <w:sz w:val="16"/>
              </w:rPr>
            </w:pPr>
            <w:r>
              <w:rPr>
                <w:sz w:val="16"/>
              </w:rPr>
              <w:t>C4-211033</w:t>
            </w:r>
          </w:p>
        </w:tc>
        <w:tc>
          <w:tcPr>
            <w:tcW w:w="0" w:type="auto"/>
            <w:tcBorders>
              <w:top w:val="single" w:sz="4" w:space="0" w:color="auto"/>
              <w:left w:val="single" w:sz="4" w:space="0" w:color="auto"/>
              <w:bottom w:val="single" w:sz="4" w:space="0" w:color="auto"/>
              <w:right w:val="single" w:sz="4" w:space="0" w:color="auto"/>
            </w:tcBorders>
            <w:hideMark/>
          </w:tcPr>
          <w:p w14:paraId="7E92771C" w14:textId="77777777" w:rsidR="001C50D8" w:rsidRDefault="001C50D8">
            <w:pPr>
              <w:pStyle w:val="TAL"/>
              <w:rPr>
                <w:sz w:val="16"/>
              </w:rPr>
            </w:pPr>
            <w:r>
              <w:rPr>
                <w:sz w:val="16"/>
              </w:rPr>
              <w:t>EmergencyInfo</w:t>
            </w:r>
          </w:p>
        </w:tc>
        <w:tc>
          <w:tcPr>
            <w:tcW w:w="0" w:type="auto"/>
            <w:tcBorders>
              <w:top w:val="single" w:sz="4" w:space="0" w:color="auto"/>
              <w:left w:val="single" w:sz="4" w:space="0" w:color="auto"/>
              <w:bottom w:val="single" w:sz="4" w:space="0" w:color="auto"/>
              <w:right w:val="single" w:sz="4" w:space="0" w:color="auto"/>
            </w:tcBorders>
            <w:hideMark/>
          </w:tcPr>
          <w:p w14:paraId="53F0683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DA8D8C"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3751AF7" w14:textId="77777777" w:rsidR="001C50D8" w:rsidRDefault="001C50D8">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hideMark/>
          </w:tcPr>
          <w:p w14:paraId="3E9826C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15AC1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76CBF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7C6B38"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82A3A07" w14:textId="77777777" w:rsidR="001C50D8" w:rsidRDefault="001C50D8">
            <w:pPr>
              <w:pStyle w:val="TAL"/>
              <w:rPr>
                <w:sz w:val="16"/>
              </w:rPr>
            </w:pPr>
            <w:r>
              <w:rPr>
                <w:sz w:val="16"/>
              </w:rPr>
              <w:t>revised</w:t>
            </w:r>
          </w:p>
        </w:tc>
      </w:tr>
      <w:tr w:rsidR="001C50D8" w14:paraId="242CC44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F6769AF" w14:textId="77777777" w:rsidR="001C50D8" w:rsidRDefault="001C50D8">
            <w:pPr>
              <w:pStyle w:val="TAL"/>
              <w:rPr>
                <w:sz w:val="16"/>
              </w:rPr>
            </w:pPr>
            <w:r>
              <w:rPr>
                <w:sz w:val="16"/>
              </w:rPr>
              <w:t>C4-211702</w:t>
            </w:r>
          </w:p>
        </w:tc>
        <w:tc>
          <w:tcPr>
            <w:tcW w:w="0" w:type="auto"/>
            <w:tcBorders>
              <w:top w:val="single" w:sz="4" w:space="0" w:color="auto"/>
              <w:left w:val="single" w:sz="4" w:space="0" w:color="auto"/>
              <w:bottom w:val="single" w:sz="4" w:space="0" w:color="auto"/>
              <w:right w:val="single" w:sz="4" w:space="0" w:color="auto"/>
            </w:tcBorders>
            <w:hideMark/>
          </w:tcPr>
          <w:p w14:paraId="2D4E2396" w14:textId="77777777" w:rsidR="001C50D8" w:rsidRDefault="001C50D8">
            <w:pPr>
              <w:pStyle w:val="TAL"/>
              <w:rPr>
                <w:sz w:val="16"/>
              </w:rPr>
            </w:pPr>
            <w:r>
              <w:rPr>
                <w:sz w:val="16"/>
              </w:rPr>
              <w:t>EmergencyInfo</w:t>
            </w:r>
          </w:p>
        </w:tc>
        <w:tc>
          <w:tcPr>
            <w:tcW w:w="0" w:type="auto"/>
            <w:tcBorders>
              <w:top w:val="single" w:sz="4" w:space="0" w:color="auto"/>
              <w:left w:val="single" w:sz="4" w:space="0" w:color="auto"/>
              <w:bottom w:val="single" w:sz="4" w:space="0" w:color="auto"/>
              <w:right w:val="single" w:sz="4" w:space="0" w:color="auto"/>
            </w:tcBorders>
            <w:hideMark/>
          </w:tcPr>
          <w:p w14:paraId="29B7F02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0841C80"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7460D4D" w14:textId="77777777" w:rsidR="001C50D8" w:rsidRDefault="001C50D8">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hideMark/>
          </w:tcPr>
          <w:p w14:paraId="157922A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335F2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D5FFA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BDBB7A"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9CE234A" w14:textId="77777777" w:rsidR="001C50D8" w:rsidRDefault="001C50D8">
            <w:pPr>
              <w:pStyle w:val="TAL"/>
              <w:rPr>
                <w:sz w:val="16"/>
              </w:rPr>
            </w:pPr>
            <w:r>
              <w:rPr>
                <w:sz w:val="16"/>
              </w:rPr>
              <w:t>agreed</w:t>
            </w:r>
          </w:p>
        </w:tc>
      </w:tr>
      <w:tr w:rsidR="001C50D8" w14:paraId="4A4981F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72649B" w14:textId="77777777" w:rsidR="001C50D8" w:rsidRDefault="001C50D8">
            <w:pPr>
              <w:pStyle w:val="TAL"/>
              <w:rPr>
                <w:sz w:val="16"/>
              </w:rPr>
            </w:pPr>
            <w:r>
              <w:rPr>
                <w:sz w:val="16"/>
              </w:rPr>
              <w:t>C4-211034</w:t>
            </w:r>
          </w:p>
        </w:tc>
        <w:tc>
          <w:tcPr>
            <w:tcW w:w="0" w:type="auto"/>
            <w:tcBorders>
              <w:top w:val="single" w:sz="4" w:space="0" w:color="auto"/>
              <w:left w:val="single" w:sz="4" w:space="0" w:color="auto"/>
              <w:bottom w:val="single" w:sz="4" w:space="0" w:color="auto"/>
              <w:right w:val="single" w:sz="4" w:space="0" w:color="auto"/>
            </w:tcBorders>
            <w:hideMark/>
          </w:tcPr>
          <w:p w14:paraId="138A6A79" w14:textId="77777777" w:rsidR="001C50D8" w:rsidRDefault="001C50D8">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4023677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453352"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ECEAAA0" w14:textId="77777777" w:rsidR="001C50D8" w:rsidRDefault="001C50D8">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14:paraId="3974B42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30624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3758B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546323"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26C280E" w14:textId="77777777" w:rsidR="001C50D8" w:rsidRDefault="001C50D8">
            <w:pPr>
              <w:pStyle w:val="TAL"/>
              <w:rPr>
                <w:sz w:val="16"/>
              </w:rPr>
            </w:pPr>
            <w:r>
              <w:rPr>
                <w:sz w:val="16"/>
              </w:rPr>
              <w:t>revised</w:t>
            </w:r>
          </w:p>
        </w:tc>
      </w:tr>
      <w:tr w:rsidR="001C50D8" w14:paraId="7860239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0BDB9E" w14:textId="77777777" w:rsidR="001C50D8" w:rsidRDefault="001C50D8">
            <w:pPr>
              <w:pStyle w:val="TAL"/>
              <w:rPr>
                <w:sz w:val="16"/>
              </w:rPr>
            </w:pPr>
            <w:r>
              <w:rPr>
                <w:sz w:val="16"/>
              </w:rPr>
              <w:t>C4-211547</w:t>
            </w:r>
          </w:p>
        </w:tc>
        <w:tc>
          <w:tcPr>
            <w:tcW w:w="0" w:type="auto"/>
            <w:tcBorders>
              <w:top w:val="single" w:sz="4" w:space="0" w:color="auto"/>
              <w:left w:val="single" w:sz="4" w:space="0" w:color="auto"/>
              <w:bottom w:val="single" w:sz="4" w:space="0" w:color="auto"/>
              <w:right w:val="single" w:sz="4" w:space="0" w:color="auto"/>
            </w:tcBorders>
            <w:hideMark/>
          </w:tcPr>
          <w:p w14:paraId="3EF4EBAE" w14:textId="77777777" w:rsidR="001C50D8" w:rsidRDefault="001C50D8">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55023D4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F62556"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B032BD5" w14:textId="77777777" w:rsidR="001C50D8" w:rsidRDefault="001C50D8">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14:paraId="73B5712D"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C3D3A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9B240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3C103A5"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EB59D4B" w14:textId="77777777" w:rsidR="001C50D8" w:rsidRDefault="001C50D8">
            <w:pPr>
              <w:pStyle w:val="TAL"/>
              <w:rPr>
                <w:sz w:val="16"/>
              </w:rPr>
            </w:pPr>
            <w:r>
              <w:rPr>
                <w:sz w:val="16"/>
              </w:rPr>
              <w:t>revised</w:t>
            </w:r>
          </w:p>
        </w:tc>
      </w:tr>
      <w:tr w:rsidR="001C50D8" w14:paraId="499532E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B42D797" w14:textId="77777777" w:rsidR="001C50D8" w:rsidRDefault="001C50D8">
            <w:pPr>
              <w:pStyle w:val="TAL"/>
              <w:rPr>
                <w:sz w:val="16"/>
              </w:rPr>
            </w:pPr>
            <w:r>
              <w:rPr>
                <w:sz w:val="16"/>
              </w:rPr>
              <w:t>C4-211807</w:t>
            </w:r>
          </w:p>
        </w:tc>
        <w:tc>
          <w:tcPr>
            <w:tcW w:w="0" w:type="auto"/>
            <w:tcBorders>
              <w:top w:val="single" w:sz="4" w:space="0" w:color="auto"/>
              <w:left w:val="single" w:sz="4" w:space="0" w:color="auto"/>
              <w:bottom w:val="single" w:sz="4" w:space="0" w:color="auto"/>
              <w:right w:val="single" w:sz="4" w:space="0" w:color="auto"/>
            </w:tcBorders>
            <w:hideMark/>
          </w:tcPr>
          <w:p w14:paraId="6E556D15" w14:textId="77777777" w:rsidR="001C50D8" w:rsidRDefault="001C50D8">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5E46A56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454EE4"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8F06A2E" w14:textId="77777777" w:rsidR="001C50D8" w:rsidRDefault="001C50D8">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hideMark/>
          </w:tcPr>
          <w:p w14:paraId="5A262905"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5009B8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5A72EB"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F746B0"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C5F92F3" w14:textId="77777777" w:rsidR="001C50D8" w:rsidRDefault="001C50D8">
            <w:pPr>
              <w:pStyle w:val="TAL"/>
              <w:rPr>
                <w:sz w:val="16"/>
              </w:rPr>
            </w:pPr>
            <w:r>
              <w:rPr>
                <w:sz w:val="16"/>
              </w:rPr>
              <w:t>agreed</w:t>
            </w:r>
          </w:p>
        </w:tc>
      </w:tr>
      <w:tr w:rsidR="001C50D8" w14:paraId="42FD36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CF3583" w14:textId="77777777" w:rsidR="001C50D8" w:rsidRDefault="001C50D8">
            <w:pPr>
              <w:pStyle w:val="TAL"/>
              <w:rPr>
                <w:sz w:val="16"/>
              </w:rPr>
            </w:pPr>
            <w:r>
              <w:rPr>
                <w:sz w:val="16"/>
              </w:rPr>
              <w:t>C4-211038</w:t>
            </w:r>
          </w:p>
        </w:tc>
        <w:tc>
          <w:tcPr>
            <w:tcW w:w="0" w:type="auto"/>
            <w:tcBorders>
              <w:top w:val="single" w:sz="4" w:space="0" w:color="auto"/>
              <w:left w:val="single" w:sz="4" w:space="0" w:color="auto"/>
              <w:bottom w:val="single" w:sz="4" w:space="0" w:color="auto"/>
              <w:right w:val="single" w:sz="4" w:space="0" w:color="auto"/>
            </w:tcBorders>
            <w:hideMark/>
          </w:tcPr>
          <w:p w14:paraId="5744E21E" w14:textId="77777777" w:rsidR="001C50D8" w:rsidRDefault="001C50D8">
            <w:pPr>
              <w:pStyle w:val="TAL"/>
              <w:rPr>
                <w:sz w:val="16"/>
              </w:rPr>
            </w:pPr>
            <w:r>
              <w:rPr>
                <w:sz w:val="16"/>
              </w:rPr>
              <w:t>LcsBroadcastAssistanceSubscriptionData</w:t>
            </w:r>
          </w:p>
        </w:tc>
        <w:tc>
          <w:tcPr>
            <w:tcW w:w="0" w:type="auto"/>
            <w:tcBorders>
              <w:top w:val="single" w:sz="4" w:space="0" w:color="auto"/>
              <w:left w:val="single" w:sz="4" w:space="0" w:color="auto"/>
              <w:bottom w:val="single" w:sz="4" w:space="0" w:color="auto"/>
              <w:right w:val="single" w:sz="4" w:space="0" w:color="auto"/>
            </w:tcBorders>
            <w:hideMark/>
          </w:tcPr>
          <w:p w14:paraId="08A378B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5B83FD"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BE34386" w14:textId="77777777" w:rsidR="001C50D8" w:rsidRDefault="001C50D8">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14:paraId="28A2318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526A8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CCFED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586447"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A0BD528" w14:textId="77777777" w:rsidR="001C50D8" w:rsidRDefault="001C50D8">
            <w:pPr>
              <w:pStyle w:val="TAL"/>
              <w:rPr>
                <w:sz w:val="16"/>
              </w:rPr>
            </w:pPr>
            <w:r>
              <w:rPr>
                <w:sz w:val="16"/>
              </w:rPr>
              <w:t>agreed</w:t>
            </w:r>
          </w:p>
        </w:tc>
      </w:tr>
      <w:tr w:rsidR="001C50D8" w14:paraId="69A105C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1EA83B" w14:textId="77777777" w:rsidR="001C50D8" w:rsidRDefault="001C50D8">
            <w:pPr>
              <w:pStyle w:val="TAL"/>
              <w:rPr>
                <w:sz w:val="16"/>
              </w:rPr>
            </w:pPr>
            <w:r>
              <w:rPr>
                <w:sz w:val="16"/>
              </w:rPr>
              <w:t>C4-211042</w:t>
            </w:r>
          </w:p>
        </w:tc>
        <w:tc>
          <w:tcPr>
            <w:tcW w:w="0" w:type="auto"/>
            <w:tcBorders>
              <w:top w:val="single" w:sz="4" w:space="0" w:color="auto"/>
              <w:left w:val="single" w:sz="4" w:space="0" w:color="auto"/>
              <w:bottom w:val="single" w:sz="4" w:space="0" w:color="auto"/>
              <w:right w:val="single" w:sz="4" w:space="0" w:color="auto"/>
            </w:tcBorders>
            <w:hideMark/>
          </w:tcPr>
          <w:p w14:paraId="3E2899BA" w14:textId="77777777" w:rsidR="001C50D8" w:rsidRDefault="001C50D8">
            <w:pPr>
              <w:pStyle w:val="TAL"/>
              <w:rPr>
                <w:sz w:val="16"/>
              </w:rPr>
            </w:pPr>
            <w:r>
              <w:rPr>
                <w:sz w:val="16"/>
              </w:rPr>
              <w:t>Status Code for successful Authentication Result Removal</w:t>
            </w:r>
          </w:p>
        </w:tc>
        <w:tc>
          <w:tcPr>
            <w:tcW w:w="0" w:type="auto"/>
            <w:tcBorders>
              <w:top w:val="single" w:sz="4" w:space="0" w:color="auto"/>
              <w:left w:val="single" w:sz="4" w:space="0" w:color="auto"/>
              <w:bottom w:val="single" w:sz="4" w:space="0" w:color="auto"/>
              <w:right w:val="single" w:sz="4" w:space="0" w:color="auto"/>
            </w:tcBorders>
            <w:hideMark/>
          </w:tcPr>
          <w:p w14:paraId="369E5A8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048EDD"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DE9A49A" w14:textId="77777777" w:rsidR="001C50D8" w:rsidRDefault="001C50D8">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375C8C9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89BB2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DD48D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3F53C3"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E7D57E0" w14:textId="77777777" w:rsidR="001C50D8" w:rsidRDefault="001C50D8">
            <w:pPr>
              <w:pStyle w:val="TAL"/>
              <w:rPr>
                <w:sz w:val="16"/>
              </w:rPr>
            </w:pPr>
            <w:r>
              <w:rPr>
                <w:sz w:val="16"/>
              </w:rPr>
              <w:t>revised</w:t>
            </w:r>
          </w:p>
        </w:tc>
      </w:tr>
      <w:tr w:rsidR="001C50D8" w14:paraId="3C7E568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66FE6D" w14:textId="77777777" w:rsidR="001C50D8" w:rsidRDefault="001C50D8">
            <w:pPr>
              <w:pStyle w:val="TAL"/>
              <w:rPr>
                <w:sz w:val="16"/>
              </w:rPr>
            </w:pPr>
            <w:r>
              <w:rPr>
                <w:sz w:val="16"/>
              </w:rPr>
              <w:t>C4-211568</w:t>
            </w:r>
          </w:p>
        </w:tc>
        <w:tc>
          <w:tcPr>
            <w:tcW w:w="0" w:type="auto"/>
            <w:tcBorders>
              <w:top w:val="single" w:sz="4" w:space="0" w:color="auto"/>
              <w:left w:val="single" w:sz="4" w:space="0" w:color="auto"/>
              <w:bottom w:val="single" w:sz="4" w:space="0" w:color="auto"/>
              <w:right w:val="single" w:sz="4" w:space="0" w:color="auto"/>
            </w:tcBorders>
            <w:hideMark/>
          </w:tcPr>
          <w:p w14:paraId="473B8DB7" w14:textId="77777777" w:rsidR="001C50D8" w:rsidRDefault="001C50D8">
            <w:pPr>
              <w:pStyle w:val="TAL"/>
              <w:rPr>
                <w:sz w:val="16"/>
              </w:rPr>
            </w:pPr>
            <w:r>
              <w:rPr>
                <w:sz w:val="16"/>
              </w:rPr>
              <w:t>Status Code for successful Authentication Result Removal</w:t>
            </w:r>
          </w:p>
        </w:tc>
        <w:tc>
          <w:tcPr>
            <w:tcW w:w="0" w:type="auto"/>
            <w:tcBorders>
              <w:top w:val="single" w:sz="4" w:space="0" w:color="auto"/>
              <w:left w:val="single" w:sz="4" w:space="0" w:color="auto"/>
              <w:bottom w:val="single" w:sz="4" w:space="0" w:color="auto"/>
              <w:right w:val="single" w:sz="4" w:space="0" w:color="auto"/>
            </w:tcBorders>
            <w:hideMark/>
          </w:tcPr>
          <w:p w14:paraId="52B8717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E57664"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5FB887B" w14:textId="77777777" w:rsidR="001C50D8" w:rsidRDefault="001C50D8">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hideMark/>
          </w:tcPr>
          <w:p w14:paraId="7DAFD2B0"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329B6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7FB26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EAFA6C"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B95CA49" w14:textId="77777777" w:rsidR="001C50D8" w:rsidRDefault="001C50D8">
            <w:pPr>
              <w:pStyle w:val="TAL"/>
              <w:rPr>
                <w:sz w:val="16"/>
              </w:rPr>
            </w:pPr>
            <w:r>
              <w:rPr>
                <w:sz w:val="16"/>
              </w:rPr>
              <w:t>agreed</w:t>
            </w:r>
          </w:p>
        </w:tc>
      </w:tr>
      <w:tr w:rsidR="001C50D8" w14:paraId="41E1984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CAEE6F" w14:textId="77777777" w:rsidR="001C50D8" w:rsidRDefault="001C50D8">
            <w:pPr>
              <w:pStyle w:val="TAL"/>
              <w:rPr>
                <w:sz w:val="16"/>
              </w:rPr>
            </w:pPr>
            <w:r>
              <w:rPr>
                <w:sz w:val="16"/>
              </w:rPr>
              <w:t>C4-211043</w:t>
            </w:r>
          </w:p>
        </w:tc>
        <w:tc>
          <w:tcPr>
            <w:tcW w:w="0" w:type="auto"/>
            <w:tcBorders>
              <w:top w:val="single" w:sz="4" w:space="0" w:color="auto"/>
              <w:left w:val="single" w:sz="4" w:space="0" w:color="auto"/>
              <w:bottom w:val="single" w:sz="4" w:space="0" w:color="auto"/>
              <w:right w:val="single" w:sz="4" w:space="0" w:color="auto"/>
            </w:tcBorders>
            <w:hideMark/>
          </w:tcPr>
          <w:p w14:paraId="6529ED4A" w14:textId="77777777" w:rsidR="001C50D8" w:rsidRDefault="001C50D8">
            <w:pPr>
              <w:pStyle w:val="TAL"/>
              <w:rPr>
                <w:sz w:val="16"/>
              </w:rPr>
            </w:pPr>
            <w:r>
              <w:rPr>
                <w:sz w:val="16"/>
              </w:rPr>
              <w:t>Applicability of mtcProviderInformation and afId in MonitoringConfiguration</w:t>
            </w:r>
          </w:p>
        </w:tc>
        <w:tc>
          <w:tcPr>
            <w:tcW w:w="0" w:type="auto"/>
            <w:tcBorders>
              <w:top w:val="single" w:sz="4" w:space="0" w:color="auto"/>
              <w:left w:val="single" w:sz="4" w:space="0" w:color="auto"/>
              <w:bottom w:val="single" w:sz="4" w:space="0" w:color="auto"/>
              <w:right w:val="single" w:sz="4" w:space="0" w:color="auto"/>
            </w:tcBorders>
            <w:hideMark/>
          </w:tcPr>
          <w:p w14:paraId="14812F5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B01CEF5"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F6D693D" w14:textId="77777777" w:rsidR="001C50D8" w:rsidRDefault="001C50D8">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hideMark/>
          </w:tcPr>
          <w:p w14:paraId="336B3A0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9D00F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3B044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2118D9"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8C327FC" w14:textId="77777777" w:rsidR="001C50D8" w:rsidRDefault="001C50D8">
            <w:pPr>
              <w:pStyle w:val="TAL"/>
              <w:rPr>
                <w:sz w:val="16"/>
              </w:rPr>
            </w:pPr>
            <w:r>
              <w:rPr>
                <w:sz w:val="16"/>
              </w:rPr>
              <w:t>agreed</w:t>
            </w:r>
          </w:p>
        </w:tc>
      </w:tr>
      <w:tr w:rsidR="001C50D8" w14:paraId="14493C3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69BE2AB" w14:textId="77777777" w:rsidR="001C50D8" w:rsidRDefault="001C50D8">
            <w:pPr>
              <w:pStyle w:val="TAL"/>
              <w:rPr>
                <w:sz w:val="16"/>
              </w:rPr>
            </w:pPr>
            <w:r>
              <w:rPr>
                <w:sz w:val="16"/>
              </w:rPr>
              <w:t>C4-211045</w:t>
            </w:r>
          </w:p>
        </w:tc>
        <w:tc>
          <w:tcPr>
            <w:tcW w:w="0" w:type="auto"/>
            <w:tcBorders>
              <w:top w:val="single" w:sz="4" w:space="0" w:color="auto"/>
              <w:left w:val="single" w:sz="4" w:space="0" w:color="auto"/>
              <w:bottom w:val="single" w:sz="4" w:space="0" w:color="auto"/>
              <w:right w:val="single" w:sz="4" w:space="0" w:color="auto"/>
            </w:tcBorders>
            <w:hideMark/>
          </w:tcPr>
          <w:p w14:paraId="25536BCD" w14:textId="77777777" w:rsidR="001C50D8" w:rsidRDefault="001C50D8">
            <w:pPr>
              <w:pStyle w:val="TAL"/>
              <w:rPr>
                <w:sz w:val="16"/>
              </w:rPr>
            </w:pPr>
            <w:r>
              <w:rPr>
                <w:sz w:val="16"/>
              </w:rPr>
              <w:t>Access Type for UE reachability over IP</w:t>
            </w:r>
          </w:p>
        </w:tc>
        <w:tc>
          <w:tcPr>
            <w:tcW w:w="0" w:type="auto"/>
            <w:tcBorders>
              <w:top w:val="single" w:sz="4" w:space="0" w:color="auto"/>
              <w:left w:val="single" w:sz="4" w:space="0" w:color="auto"/>
              <w:bottom w:val="single" w:sz="4" w:space="0" w:color="auto"/>
              <w:right w:val="single" w:sz="4" w:space="0" w:color="auto"/>
            </w:tcBorders>
            <w:hideMark/>
          </w:tcPr>
          <w:p w14:paraId="0C5B5B5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CCA1A1"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06162B8" w14:textId="77777777" w:rsidR="001C50D8" w:rsidRDefault="001C50D8">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hideMark/>
          </w:tcPr>
          <w:p w14:paraId="631526C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D7C81F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92E85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E895B1"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7C38EC7" w14:textId="77777777" w:rsidR="001C50D8" w:rsidRDefault="001C50D8">
            <w:pPr>
              <w:pStyle w:val="TAL"/>
              <w:rPr>
                <w:sz w:val="16"/>
              </w:rPr>
            </w:pPr>
            <w:r>
              <w:rPr>
                <w:sz w:val="16"/>
              </w:rPr>
              <w:t>withdrawn</w:t>
            </w:r>
          </w:p>
        </w:tc>
      </w:tr>
      <w:tr w:rsidR="001C50D8" w14:paraId="291BF0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897CE3D" w14:textId="77777777" w:rsidR="001C50D8" w:rsidRDefault="001C50D8">
            <w:pPr>
              <w:pStyle w:val="TAL"/>
              <w:rPr>
                <w:sz w:val="16"/>
              </w:rPr>
            </w:pPr>
            <w:r>
              <w:rPr>
                <w:sz w:val="16"/>
              </w:rPr>
              <w:t>C4-211047</w:t>
            </w:r>
          </w:p>
        </w:tc>
        <w:tc>
          <w:tcPr>
            <w:tcW w:w="0" w:type="auto"/>
            <w:tcBorders>
              <w:top w:val="single" w:sz="4" w:space="0" w:color="auto"/>
              <w:left w:val="single" w:sz="4" w:space="0" w:color="auto"/>
              <w:bottom w:val="single" w:sz="4" w:space="0" w:color="auto"/>
              <w:right w:val="single" w:sz="4" w:space="0" w:color="auto"/>
            </w:tcBorders>
            <w:hideMark/>
          </w:tcPr>
          <w:p w14:paraId="52CFE635" w14:textId="77777777" w:rsidR="001C50D8" w:rsidRDefault="001C50D8">
            <w:pPr>
              <w:pStyle w:val="TAL"/>
              <w:rPr>
                <w:sz w:val="16"/>
              </w:rPr>
            </w:pPr>
            <w:r>
              <w:rPr>
                <w:sz w:val="16"/>
              </w:rPr>
              <w:t>Clarification on subscription expiry</w:t>
            </w:r>
          </w:p>
        </w:tc>
        <w:tc>
          <w:tcPr>
            <w:tcW w:w="0" w:type="auto"/>
            <w:tcBorders>
              <w:top w:val="single" w:sz="4" w:space="0" w:color="auto"/>
              <w:left w:val="single" w:sz="4" w:space="0" w:color="auto"/>
              <w:bottom w:val="single" w:sz="4" w:space="0" w:color="auto"/>
              <w:right w:val="single" w:sz="4" w:space="0" w:color="auto"/>
            </w:tcBorders>
            <w:hideMark/>
          </w:tcPr>
          <w:p w14:paraId="0CBF564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5C844F"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F4C80E0" w14:textId="77777777" w:rsidR="001C50D8" w:rsidRDefault="001C50D8">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14:paraId="24F8D15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884BB4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1121C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49B5B9"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1CD394C" w14:textId="77777777" w:rsidR="001C50D8" w:rsidRDefault="001C50D8">
            <w:pPr>
              <w:pStyle w:val="TAL"/>
              <w:rPr>
                <w:sz w:val="16"/>
              </w:rPr>
            </w:pPr>
            <w:r>
              <w:rPr>
                <w:sz w:val="16"/>
              </w:rPr>
              <w:t>agreed</w:t>
            </w:r>
          </w:p>
        </w:tc>
      </w:tr>
      <w:tr w:rsidR="001C50D8" w14:paraId="793436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FDABB55" w14:textId="77777777" w:rsidR="001C50D8" w:rsidRDefault="001C50D8">
            <w:pPr>
              <w:pStyle w:val="TAL"/>
              <w:rPr>
                <w:sz w:val="16"/>
              </w:rPr>
            </w:pPr>
            <w:r>
              <w:rPr>
                <w:sz w:val="16"/>
              </w:rPr>
              <w:t>C4-211051</w:t>
            </w:r>
          </w:p>
        </w:tc>
        <w:tc>
          <w:tcPr>
            <w:tcW w:w="0" w:type="auto"/>
            <w:tcBorders>
              <w:top w:val="single" w:sz="4" w:space="0" w:color="auto"/>
              <w:left w:val="single" w:sz="4" w:space="0" w:color="auto"/>
              <w:bottom w:val="single" w:sz="4" w:space="0" w:color="auto"/>
              <w:right w:val="single" w:sz="4" w:space="0" w:color="auto"/>
            </w:tcBorders>
            <w:hideMark/>
          </w:tcPr>
          <w:p w14:paraId="75516772" w14:textId="77777777" w:rsidR="001C50D8" w:rsidRDefault="001C50D8">
            <w:pPr>
              <w:pStyle w:val="TAL"/>
              <w:rPr>
                <w:sz w:val="16"/>
              </w:rPr>
            </w:pPr>
            <w:r>
              <w:rPr>
                <w:sz w:val="16"/>
              </w:rPr>
              <w:t>UNKNOWN_5GS_SUBSCRIPTION error for Nudm_UEAU</w:t>
            </w:r>
          </w:p>
        </w:tc>
        <w:tc>
          <w:tcPr>
            <w:tcW w:w="0" w:type="auto"/>
            <w:tcBorders>
              <w:top w:val="single" w:sz="4" w:space="0" w:color="auto"/>
              <w:left w:val="single" w:sz="4" w:space="0" w:color="auto"/>
              <w:bottom w:val="single" w:sz="4" w:space="0" w:color="auto"/>
              <w:right w:val="single" w:sz="4" w:space="0" w:color="auto"/>
            </w:tcBorders>
            <w:hideMark/>
          </w:tcPr>
          <w:p w14:paraId="4EFA69C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B846A9"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37BC604" w14:textId="77777777" w:rsidR="001C50D8" w:rsidRDefault="001C50D8">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14:paraId="6E6874C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54AA5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18BB4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D5788D"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67E5FF6" w14:textId="77777777" w:rsidR="001C50D8" w:rsidRDefault="001C50D8">
            <w:pPr>
              <w:pStyle w:val="TAL"/>
              <w:rPr>
                <w:sz w:val="16"/>
              </w:rPr>
            </w:pPr>
            <w:r>
              <w:rPr>
                <w:sz w:val="16"/>
              </w:rPr>
              <w:t>postponed</w:t>
            </w:r>
          </w:p>
        </w:tc>
      </w:tr>
      <w:tr w:rsidR="001C50D8" w14:paraId="5075C6C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22BB01" w14:textId="77777777" w:rsidR="001C50D8" w:rsidRDefault="001C50D8">
            <w:pPr>
              <w:pStyle w:val="TAL"/>
              <w:rPr>
                <w:sz w:val="16"/>
              </w:rPr>
            </w:pPr>
            <w:r>
              <w:rPr>
                <w:sz w:val="16"/>
              </w:rPr>
              <w:t>C4-211052</w:t>
            </w:r>
          </w:p>
        </w:tc>
        <w:tc>
          <w:tcPr>
            <w:tcW w:w="0" w:type="auto"/>
            <w:tcBorders>
              <w:top w:val="single" w:sz="4" w:space="0" w:color="auto"/>
              <w:left w:val="single" w:sz="4" w:space="0" w:color="auto"/>
              <w:bottom w:val="single" w:sz="4" w:space="0" w:color="auto"/>
              <w:right w:val="single" w:sz="4" w:space="0" w:color="auto"/>
            </w:tcBorders>
            <w:hideMark/>
          </w:tcPr>
          <w:p w14:paraId="466CF0B3" w14:textId="77777777" w:rsidR="001C50D8" w:rsidRDefault="001C50D8">
            <w:pPr>
              <w:pStyle w:val="TAL"/>
              <w:rPr>
                <w:sz w:val="16"/>
              </w:rPr>
            </w:pPr>
            <w:r>
              <w:rPr>
                <w:sz w:val="16"/>
              </w:rPr>
              <w:t>PpData Removal</w:t>
            </w:r>
          </w:p>
        </w:tc>
        <w:tc>
          <w:tcPr>
            <w:tcW w:w="0" w:type="auto"/>
            <w:tcBorders>
              <w:top w:val="single" w:sz="4" w:space="0" w:color="auto"/>
              <w:left w:val="single" w:sz="4" w:space="0" w:color="auto"/>
              <w:bottom w:val="single" w:sz="4" w:space="0" w:color="auto"/>
              <w:right w:val="single" w:sz="4" w:space="0" w:color="auto"/>
            </w:tcBorders>
            <w:hideMark/>
          </w:tcPr>
          <w:p w14:paraId="5C5AECF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420684"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B00CBAC" w14:textId="77777777" w:rsidR="001C50D8" w:rsidRDefault="001C50D8">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14:paraId="5892578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134D24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73A76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A5B23"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EB7138B" w14:textId="77777777" w:rsidR="001C50D8" w:rsidRDefault="001C50D8">
            <w:pPr>
              <w:pStyle w:val="TAL"/>
              <w:rPr>
                <w:sz w:val="16"/>
              </w:rPr>
            </w:pPr>
            <w:r>
              <w:rPr>
                <w:sz w:val="16"/>
              </w:rPr>
              <w:t>agreed</w:t>
            </w:r>
          </w:p>
        </w:tc>
      </w:tr>
      <w:tr w:rsidR="001C50D8" w14:paraId="2D73692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5800A2" w14:textId="77777777" w:rsidR="001C50D8" w:rsidRDefault="001C50D8">
            <w:pPr>
              <w:pStyle w:val="TAL"/>
              <w:rPr>
                <w:sz w:val="16"/>
              </w:rPr>
            </w:pPr>
            <w:r>
              <w:rPr>
                <w:sz w:val="16"/>
              </w:rPr>
              <w:t>C4-211053</w:t>
            </w:r>
          </w:p>
        </w:tc>
        <w:tc>
          <w:tcPr>
            <w:tcW w:w="0" w:type="auto"/>
            <w:tcBorders>
              <w:top w:val="single" w:sz="4" w:space="0" w:color="auto"/>
              <w:left w:val="single" w:sz="4" w:space="0" w:color="auto"/>
              <w:bottom w:val="single" w:sz="4" w:space="0" w:color="auto"/>
              <w:right w:val="single" w:sz="4" w:space="0" w:color="auto"/>
            </w:tcBorders>
            <w:hideMark/>
          </w:tcPr>
          <w:p w14:paraId="381D2B1B" w14:textId="77777777" w:rsidR="001C50D8" w:rsidRDefault="001C50D8">
            <w:pPr>
              <w:pStyle w:val="TAL"/>
              <w:rPr>
                <w:sz w:val="16"/>
              </w:rPr>
            </w:pPr>
            <w:r>
              <w:rPr>
                <w:sz w:val="16"/>
              </w:rPr>
              <w:t>Expected UE movement</w:t>
            </w:r>
          </w:p>
        </w:tc>
        <w:tc>
          <w:tcPr>
            <w:tcW w:w="0" w:type="auto"/>
            <w:tcBorders>
              <w:top w:val="single" w:sz="4" w:space="0" w:color="auto"/>
              <w:left w:val="single" w:sz="4" w:space="0" w:color="auto"/>
              <w:bottom w:val="single" w:sz="4" w:space="0" w:color="auto"/>
              <w:right w:val="single" w:sz="4" w:space="0" w:color="auto"/>
            </w:tcBorders>
            <w:hideMark/>
          </w:tcPr>
          <w:p w14:paraId="520B85F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2063A7"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89BB33E" w14:textId="77777777" w:rsidR="001C50D8" w:rsidRDefault="001C50D8">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14:paraId="4838267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D2988D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745F0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6D5F3C"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2EB71A3" w14:textId="77777777" w:rsidR="001C50D8" w:rsidRDefault="001C50D8">
            <w:pPr>
              <w:pStyle w:val="TAL"/>
              <w:rPr>
                <w:sz w:val="16"/>
              </w:rPr>
            </w:pPr>
            <w:r>
              <w:rPr>
                <w:sz w:val="16"/>
              </w:rPr>
              <w:t>revised</w:t>
            </w:r>
          </w:p>
        </w:tc>
      </w:tr>
      <w:tr w:rsidR="001C50D8" w14:paraId="3CF036D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970A4A" w14:textId="77777777" w:rsidR="001C50D8" w:rsidRDefault="001C50D8">
            <w:pPr>
              <w:pStyle w:val="TAL"/>
              <w:rPr>
                <w:sz w:val="16"/>
              </w:rPr>
            </w:pPr>
            <w:r>
              <w:rPr>
                <w:sz w:val="16"/>
              </w:rPr>
              <w:t>C4-211572</w:t>
            </w:r>
          </w:p>
        </w:tc>
        <w:tc>
          <w:tcPr>
            <w:tcW w:w="0" w:type="auto"/>
            <w:tcBorders>
              <w:top w:val="single" w:sz="4" w:space="0" w:color="auto"/>
              <w:left w:val="single" w:sz="4" w:space="0" w:color="auto"/>
              <w:bottom w:val="single" w:sz="4" w:space="0" w:color="auto"/>
              <w:right w:val="single" w:sz="4" w:space="0" w:color="auto"/>
            </w:tcBorders>
            <w:hideMark/>
          </w:tcPr>
          <w:p w14:paraId="20728709" w14:textId="77777777" w:rsidR="001C50D8" w:rsidRDefault="001C50D8">
            <w:pPr>
              <w:pStyle w:val="TAL"/>
              <w:rPr>
                <w:sz w:val="16"/>
              </w:rPr>
            </w:pPr>
            <w:r>
              <w:rPr>
                <w:sz w:val="16"/>
              </w:rPr>
              <w:t>Expected UE movement</w:t>
            </w:r>
          </w:p>
        </w:tc>
        <w:tc>
          <w:tcPr>
            <w:tcW w:w="0" w:type="auto"/>
            <w:tcBorders>
              <w:top w:val="single" w:sz="4" w:space="0" w:color="auto"/>
              <w:left w:val="single" w:sz="4" w:space="0" w:color="auto"/>
              <w:bottom w:val="single" w:sz="4" w:space="0" w:color="auto"/>
              <w:right w:val="single" w:sz="4" w:space="0" w:color="auto"/>
            </w:tcBorders>
            <w:hideMark/>
          </w:tcPr>
          <w:p w14:paraId="64B3290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3ACE2F"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304C196" w14:textId="77777777" w:rsidR="001C50D8" w:rsidRDefault="001C50D8">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14:paraId="3883492C"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9AE0D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B1943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8FED94"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29A1A50" w14:textId="77777777" w:rsidR="001C50D8" w:rsidRDefault="001C50D8">
            <w:pPr>
              <w:pStyle w:val="TAL"/>
              <w:rPr>
                <w:sz w:val="16"/>
              </w:rPr>
            </w:pPr>
            <w:r>
              <w:rPr>
                <w:sz w:val="16"/>
              </w:rPr>
              <w:t>agreed</w:t>
            </w:r>
          </w:p>
        </w:tc>
      </w:tr>
      <w:tr w:rsidR="001C50D8" w14:paraId="7064947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674D6C1" w14:textId="77777777" w:rsidR="001C50D8" w:rsidRDefault="001C50D8">
            <w:pPr>
              <w:pStyle w:val="TAL"/>
              <w:rPr>
                <w:sz w:val="16"/>
              </w:rPr>
            </w:pPr>
            <w:r>
              <w:rPr>
                <w:sz w:val="16"/>
              </w:rPr>
              <w:t>C4-211054</w:t>
            </w:r>
          </w:p>
        </w:tc>
        <w:tc>
          <w:tcPr>
            <w:tcW w:w="0" w:type="auto"/>
            <w:tcBorders>
              <w:top w:val="single" w:sz="4" w:space="0" w:color="auto"/>
              <w:left w:val="single" w:sz="4" w:space="0" w:color="auto"/>
              <w:bottom w:val="single" w:sz="4" w:space="0" w:color="auto"/>
              <w:right w:val="single" w:sz="4" w:space="0" w:color="auto"/>
            </w:tcBorders>
            <w:hideMark/>
          </w:tcPr>
          <w:p w14:paraId="2B5FA599" w14:textId="77777777" w:rsidR="001C50D8" w:rsidRDefault="001C50D8">
            <w:pPr>
              <w:pStyle w:val="TAL"/>
              <w:rPr>
                <w:sz w:val="16"/>
              </w:rPr>
            </w:pPr>
            <w:r>
              <w:rPr>
                <w:sz w:val="16"/>
              </w:rPr>
              <w:t>DlPacketCount</w:t>
            </w:r>
          </w:p>
        </w:tc>
        <w:tc>
          <w:tcPr>
            <w:tcW w:w="0" w:type="auto"/>
            <w:tcBorders>
              <w:top w:val="single" w:sz="4" w:space="0" w:color="auto"/>
              <w:left w:val="single" w:sz="4" w:space="0" w:color="auto"/>
              <w:bottom w:val="single" w:sz="4" w:space="0" w:color="auto"/>
              <w:right w:val="single" w:sz="4" w:space="0" w:color="auto"/>
            </w:tcBorders>
            <w:hideMark/>
          </w:tcPr>
          <w:p w14:paraId="0F609F4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CA045D"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9161A68" w14:textId="77777777" w:rsidR="001C50D8" w:rsidRDefault="001C50D8">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14:paraId="6FFFF19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E3A6E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86308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FF76C5"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17C15FE" w14:textId="77777777" w:rsidR="001C50D8" w:rsidRDefault="001C50D8">
            <w:pPr>
              <w:pStyle w:val="TAL"/>
              <w:rPr>
                <w:sz w:val="16"/>
              </w:rPr>
            </w:pPr>
            <w:r>
              <w:rPr>
                <w:sz w:val="16"/>
              </w:rPr>
              <w:t>agreed</w:t>
            </w:r>
          </w:p>
        </w:tc>
      </w:tr>
      <w:tr w:rsidR="001C50D8" w14:paraId="2FDA06A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A0F90A" w14:textId="77777777" w:rsidR="001C50D8" w:rsidRDefault="001C50D8">
            <w:pPr>
              <w:pStyle w:val="TAL"/>
              <w:rPr>
                <w:sz w:val="16"/>
              </w:rPr>
            </w:pPr>
            <w:r>
              <w:rPr>
                <w:sz w:val="16"/>
              </w:rPr>
              <w:t>C4-211055</w:t>
            </w:r>
          </w:p>
        </w:tc>
        <w:tc>
          <w:tcPr>
            <w:tcW w:w="0" w:type="auto"/>
            <w:tcBorders>
              <w:top w:val="single" w:sz="4" w:space="0" w:color="auto"/>
              <w:left w:val="single" w:sz="4" w:space="0" w:color="auto"/>
              <w:bottom w:val="single" w:sz="4" w:space="0" w:color="auto"/>
              <w:right w:val="single" w:sz="4" w:space="0" w:color="auto"/>
            </w:tcBorders>
            <w:hideMark/>
          </w:tcPr>
          <w:p w14:paraId="037EE40E" w14:textId="77777777" w:rsidR="001C50D8" w:rsidRDefault="001C50D8">
            <w:pPr>
              <w:pStyle w:val="TAL"/>
              <w:rPr>
                <w:sz w:val="16"/>
              </w:rPr>
            </w:pPr>
            <w:r>
              <w:rPr>
                <w:sz w:val="16"/>
              </w:rPr>
              <w:t>DlPacketCount</w:t>
            </w:r>
          </w:p>
        </w:tc>
        <w:tc>
          <w:tcPr>
            <w:tcW w:w="0" w:type="auto"/>
            <w:tcBorders>
              <w:top w:val="single" w:sz="4" w:space="0" w:color="auto"/>
              <w:left w:val="single" w:sz="4" w:space="0" w:color="auto"/>
              <w:bottom w:val="single" w:sz="4" w:space="0" w:color="auto"/>
              <w:right w:val="single" w:sz="4" w:space="0" w:color="auto"/>
            </w:tcBorders>
            <w:hideMark/>
          </w:tcPr>
          <w:p w14:paraId="35FFA46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B521F64"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88B065D" w14:textId="77777777" w:rsidR="001C50D8" w:rsidRDefault="001C50D8">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hideMark/>
          </w:tcPr>
          <w:p w14:paraId="587FD8C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AB3C1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2CAE8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30FE2F"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6943C4B" w14:textId="77777777" w:rsidR="001C50D8" w:rsidRDefault="001C50D8">
            <w:pPr>
              <w:pStyle w:val="TAL"/>
              <w:rPr>
                <w:sz w:val="16"/>
              </w:rPr>
            </w:pPr>
            <w:r>
              <w:rPr>
                <w:sz w:val="16"/>
              </w:rPr>
              <w:t>agreed</w:t>
            </w:r>
          </w:p>
        </w:tc>
      </w:tr>
      <w:tr w:rsidR="001C50D8" w14:paraId="4BB2E9F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3EF762" w14:textId="77777777" w:rsidR="001C50D8" w:rsidRDefault="001C50D8">
            <w:pPr>
              <w:pStyle w:val="TAL"/>
              <w:rPr>
                <w:sz w:val="16"/>
              </w:rPr>
            </w:pPr>
            <w:r>
              <w:rPr>
                <w:sz w:val="16"/>
              </w:rPr>
              <w:lastRenderedPageBreak/>
              <w:t>C4-211058</w:t>
            </w:r>
          </w:p>
        </w:tc>
        <w:tc>
          <w:tcPr>
            <w:tcW w:w="0" w:type="auto"/>
            <w:tcBorders>
              <w:top w:val="single" w:sz="4" w:space="0" w:color="auto"/>
              <w:left w:val="single" w:sz="4" w:space="0" w:color="auto"/>
              <w:bottom w:val="single" w:sz="4" w:space="0" w:color="auto"/>
              <w:right w:val="single" w:sz="4" w:space="0" w:color="auto"/>
            </w:tcBorders>
            <w:hideMark/>
          </w:tcPr>
          <w:p w14:paraId="3CA550F4" w14:textId="77777777" w:rsidR="001C50D8" w:rsidRDefault="001C50D8">
            <w:pPr>
              <w:pStyle w:val="TAL"/>
              <w:rPr>
                <w:sz w:val="16"/>
              </w:rPr>
            </w:pPr>
            <w:r>
              <w:rPr>
                <w:sz w:val="16"/>
              </w:rPr>
              <w:t>Deregistration Notification to AAnF</w:t>
            </w:r>
          </w:p>
        </w:tc>
        <w:tc>
          <w:tcPr>
            <w:tcW w:w="0" w:type="auto"/>
            <w:tcBorders>
              <w:top w:val="single" w:sz="4" w:space="0" w:color="auto"/>
              <w:left w:val="single" w:sz="4" w:space="0" w:color="auto"/>
              <w:bottom w:val="single" w:sz="4" w:space="0" w:color="auto"/>
              <w:right w:val="single" w:sz="4" w:space="0" w:color="auto"/>
            </w:tcBorders>
            <w:hideMark/>
          </w:tcPr>
          <w:p w14:paraId="2D1F7F20"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C5CCA57"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ECB2BAA" w14:textId="77777777" w:rsidR="001C50D8" w:rsidRDefault="001C50D8">
            <w:pPr>
              <w:pStyle w:val="TAL"/>
              <w:rPr>
                <w:sz w:val="16"/>
              </w:rPr>
            </w:pPr>
            <w:r>
              <w:rPr>
                <w:sz w:val="16"/>
              </w:rPr>
              <w:t>0574</w:t>
            </w:r>
          </w:p>
        </w:tc>
        <w:tc>
          <w:tcPr>
            <w:tcW w:w="0" w:type="auto"/>
            <w:tcBorders>
              <w:top w:val="single" w:sz="4" w:space="0" w:color="auto"/>
              <w:left w:val="single" w:sz="4" w:space="0" w:color="auto"/>
              <w:bottom w:val="single" w:sz="4" w:space="0" w:color="auto"/>
              <w:right w:val="single" w:sz="4" w:space="0" w:color="auto"/>
            </w:tcBorders>
            <w:hideMark/>
          </w:tcPr>
          <w:p w14:paraId="5357249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22F32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D6A0D1"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E44B9D" w14:textId="77777777" w:rsidR="001C50D8" w:rsidRDefault="001C50D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6935B022" w14:textId="77777777" w:rsidR="001C50D8" w:rsidRDefault="001C50D8">
            <w:pPr>
              <w:pStyle w:val="TAL"/>
              <w:rPr>
                <w:sz w:val="16"/>
              </w:rPr>
            </w:pPr>
            <w:r>
              <w:rPr>
                <w:sz w:val="16"/>
              </w:rPr>
              <w:t>postponed</w:t>
            </w:r>
          </w:p>
        </w:tc>
      </w:tr>
      <w:tr w:rsidR="001C50D8" w14:paraId="0F16E02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C73606" w14:textId="77777777" w:rsidR="001C50D8" w:rsidRDefault="001C50D8">
            <w:pPr>
              <w:pStyle w:val="TAL"/>
              <w:rPr>
                <w:sz w:val="16"/>
              </w:rPr>
            </w:pPr>
            <w:r>
              <w:rPr>
                <w:sz w:val="16"/>
              </w:rPr>
              <w:t>C4-211077</w:t>
            </w:r>
          </w:p>
        </w:tc>
        <w:tc>
          <w:tcPr>
            <w:tcW w:w="0" w:type="auto"/>
            <w:tcBorders>
              <w:top w:val="single" w:sz="4" w:space="0" w:color="auto"/>
              <w:left w:val="single" w:sz="4" w:space="0" w:color="auto"/>
              <w:bottom w:val="single" w:sz="4" w:space="0" w:color="auto"/>
              <w:right w:val="single" w:sz="4" w:space="0" w:color="auto"/>
            </w:tcBorders>
            <w:hideMark/>
          </w:tcPr>
          <w:p w14:paraId="5A7056F9" w14:textId="77777777" w:rsidR="001C50D8" w:rsidRDefault="001C50D8">
            <w:pPr>
              <w:pStyle w:val="TAL"/>
              <w:rPr>
                <w:sz w:val="16"/>
              </w:rPr>
            </w:pPr>
            <w:r>
              <w:rPr>
                <w:sz w:val="16"/>
              </w:rPr>
              <w:t>Deregistration Notification to Old SMF</w:t>
            </w:r>
          </w:p>
        </w:tc>
        <w:tc>
          <w:tcPr>
            <w:tcW w:w="0" w:type="auto"/>
            <w:tcBorders>
              <w:top w:val="single" w:sz="4" w:space="0" w:color="auto"/>
              <w:left w:val="single" w:sz="4" w:space="0" w:color="auto"/>
              <w:bottom w:val="single" w:sz="4" w:space="0" w:color="auto"/>
              <w:right w:val="single" w:sz="4" w:space="0" w:color="auto"/>
            </w:tcBorders>
            <w:hideMark/>
          </w:tcPr>
          <w:p w14:paraId="22C583A6"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E582E15"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7EC86A3" w14:textId="77777777" w:rsidR="001C50D8" w:rsidRDefault="001C50D8">
            <w:pPr>
              <w:pStyle w:val="TAL"/>
              <w:rPr>
                <w:sz w:val="16"/>
              </w:rPr>
            </w:pPr>
            <w:r>
              <w:rPr>
                <w:sz w:val="16"/>
              </w:rPr>
              <w:t>0575</w:t>
            </w:r>
          </w:p>
        </w:tc>
        <w:tc>
          <w:tcPr>
            <w:tcW w:w="0" w:type="auto"/>
            <w:tcBorders>
              <w:top w:val="single" w:sz="4" w:space="0" w:color="auto"/>
              <w:left w:val="single" w:sz="4" w:space="0" w:color="auto"/>
              <w:bottom w:val="single" w:sz="4" w:space="0" w:color="auto"/>
              <w:right w:val="single" w:sz="4" w:space="0" w:color="auto"/>
            </w:tcBorders>
            <w:hideMark/>
          </w:tcPr>
          <w:p w14:paraId="77F5FF1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481A6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2AB83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E9F00C"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6AABCB8" w14:textId="77777777" w:rsidR="001C50D8" w:rsidRDefault="001C50D8">
            <w:pPr>
              <w:pStyle w:val="TAL"/>
              <w:rPr>
                <w:sz w:val="16"/>
              </w:rPr>
            </w:pPr>
            <w:r>
              <w:rPr>
                <w:sz w:val="16"/>
              </w:rPr>
              <w:t>agreed</w:t>
            </w:r>
          </w:p>
        </w:tc>
      </w:tr>
      <w:tr w:rsidR="001C50D8" w14:paraId="4791B4B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A2BF3D" w14:textId="77777777" w:rsidR="001C50D8" w:rsidRDefault="001C50D8">
            <w:pPr>
              <w:pStyle w:val="TAL"/>
              <w:rPr>
                <w:sz w:val="16"/>
              </w:rPr>
            </w:pPr>
            <w:r>
              <w:rPr>
                <w:sz w:val="16"/>
              </w:rPr>
              <w:t>C4-211078</w:t>
            </w:r>
          </w:p>
        </w:tc>
        <w:tc>
          <w:tcPr>
            <w:tcW w:w="0" w:type="auto"/>
            <w:tcBorders>
              <w:top w:val="single" w:sz="4" w:space="0" w:color="auto"/>
              <w:left w:val="single" w:sz="4" w:space="0" w:color="auto"/>
              <w:bottom w:val="single" w:sz="4" w:space="0" w:color="auto"/>
              <w:right w:val="single" w:sz="4" w:space="0" w:color="auto"/>
            </w:tcBorders>
            <w:hideMark/>
          </w:tcPr>
          <w:p w14:paraId="2D8F7D66" w14:textId="77777777" w:rsidR="001C50D8" w:rsidRDefault="001C50D8">
            <w:pPr>
              <w:pStyle w:val="TAL"/>
              <w:rPr>
                <w:sz w:val="16"/>
              </w:rPr>
            </w:pPr>
            <w:r>
              <w:rPr>
                <w:sz w:val="16"/>
              </w:rPr>
              <w:t>Deregistration Notification to Old SMF</w:t>
            </w:r>
          </w:p>
        </w:tc>
        <w:tc>
          <w:tcPr>
            <w:tcW w:w="0" w:type="auto"/>
            <w:tcBorders>
              <w:top w:val="single" w:sz="4" w:space="0" w:color="auto"/>
              <w:left w:val="single" w:sz="4" w:space="0" w:color="auto"/>
              <w:bottom w:val="single" w:sz="4" w:space="0" w:color="auto"/>
              <w:right w:val="single" w:sz="4" w:space="0" w:color="auto"/>
            </w:tcBorders>
            <w:hideMark/>
          </w:tcPr>
          <w:p w14:paraId="74CA7DCE"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7493A2E"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F49B161" w14:textId="77777777" w:rsidR="001C50D8" w:rsidRDefault="001C50D8">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14:paraId="7926B8B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88523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C6E1D2"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D206F6"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561E4C1" w14:textId="77777777" w:rsidR="001C50D8" w:rsidRDefault="001C50D8">
            <w:pPr>
              <w:pStyle w:val="TAL"/>
              <w:rPr>
                <w:sz w:val="16"/>
              </w:rPr>
            </w:pPr>
            <w:r>
              <w:rPr>
                <w:sz w:val="16"/>
              </w:rPr>
              <w:t>revised</w:t>
            </w:r>
          </w:p>
        </w:tc>
      </w:tr>
      <w:tr w:rsidR="001C50D8" w14:paraId="229FE33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CE2925" w14:textId="77777777" w:rsidR="001C50D8" w:rsidRDefault="001C50D8">
            <w:pPr>
              <w:pStyle w:val="TAL"/>
              <w:rPr>
                <w:sz w:val="16"/>
              </w:rPr>
            </w:pPr>
            <w:r>
              <w:rPr>
                <w:sz w:val="16"/>
              </w:rPr>
              <w:t>C4-211540</w:t>
            </w:r>
          </w:p>
        </w:tc>
        <w:tc>
          <w:tcPr>
            <w:tcW w:w="0" w:type="auto"/>
            <w:tcBorders>
              <w:top w:val="single" w:sz="4" w:space="0" w:color="auto"/>
              <w:left w:val="single" w:sz="4" w:space="0" w:color="auto"/>
              <w:bottom w:val="single" w:sz="4" w:space="0" w:color="auto"/>
              <w:right w:val="single" w:sz="4" w:space="0" w:color="auto"/>
            </w:tcBorders>
            <w:hideMark/>
          </w:tcPr>
          <w:p w14:paraId="6F0D3C6B" w14:textId="77777777" w:rsidR="001C50D8" w:rsidRDefault="001C50D8">
            <w:pPr>
              <w:pStyle w:val="TAL"/>
              <w:rPr>
                <w:sz w:val="16"/>
              </w:rPr>
            </w:pPr>
            <w:r>
              <w:rPr>
                <w:sz w:val="16"/>
              </w:rPr>
              <w:t>Deregistration Notification to Old SMF</w:t>
            </w:r>
          </w:p>
        </w:tc>
        <w:tc>
          <w:tcPr>
            <w:tcW w:w="0" w:type="auto"/>
            <w:tcBorders>
              <w:top w:val="single" w:sz="4" w:space="0" w:color="auto"/>
              <w:left w:val="single" w:sz="4" w:space="0" w:color="auto"/>
              <w:bottom w:val="single" w:sz="4" w:space="0" w:color="auto"/>
              <w:right w:val="single" w:sz="4" w:space="0" w:color="auto"/>
            </w:tcBorders>
            <w:hideMark/>
          </w:tcPr>
          <w:p w14:paraId="69D3B5C0"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F081B4"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AACD95E" w14:textId="77777777" w:rsidR="001C50D8" w:rsidRDefault="001C50D8">
            <w:pPr>
              <w:pStyle w:val="TAL"/>
              <w:rPr>
                <w:sz w:val="16"/>
              </w:rPr>
            </w:pPr>
            <w:r>
              <w:rPr>
                <w:sz w:val="16"/>
              </w:rPr>
              <w:t>0576</w:t>
            </w:r>
          </w:p>
        </w:tc>
        <w:tc>
          <w:tcPr>
            <w:tcW w:w="0" w:type="auto"/>
            <w:tcBorders>
              <w:top w:val="single" w:sz="4" w:space="0" w:color="auto"/>
              <w:left w:val="single" w:sz="4" w:space="0" w:color="auto"/>
              <w:bottom w:val="single" w:sz="4" w:space="0" w:color="auto"/>
              <w:right w:val="single" w:sz="4" w:space="0" w:color="auto"/>
            </w:tcBorders>
            <w:hideMark/>
          </w:tcPr>
          <w:p w14:paraId="741BB21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8C902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83C438"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0B8930"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39ABF0B" w14:textId="77777777" w:rsidR="001C50D8" w:rsidRDefault="001C50D8">
            <w:pPr>
              <w:pStyle w:val="TAL"/>
              <w:rPr>
                <w:sz w:val="16"/>
              </w:rPr>
            </w:pPr>
            <w:r>
              <w:rPr>
                <w:sz w:val="16"/>
              </w:rPr>
              <w:t>agreed</w:t>
            </w:r>
          </w:p>
        </w:tc>
      </w:tr>
      <w:tr w:rsidR="001C50D8" w14:paraId="544520A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DC5CC4" w14:textId="77777777" w:rsidR="001C50D8" w:rsidRDefault="001C50D8">
            <w:pPr>
              <w:pStyle w:val="TAL"/>
              <w:rPr>
                <w:sz w:val="16"/>
              </w:rPr>
            </w:pPr>
            <w:r>
              <w:rPr>
                <w:sz w:val="16"/>
              </w:rPr>
              <w:t>C4-211298</w:t>
            </w:r>
          </w:p>
        </w:tc>
        <w:tc>
          <w:tcPr>
            <w:tcW w:w="0" w:type="auto"/>
            <w:tcBorders>
              <w:top w:val="single" w:sz="4" w:space="0" w:color="auto"/>
              <w:left w:val="single" w:sz="4" w:space="0" w:color="auto"/>
              <w:bottom w:val="single" w:sz="4" w:space="0" w:color="auto"/>
              <w:right w:val="single" w:sz="4" w:space="0" w:color="auto"/>
            </w:tcBorders>
            <w:hideMark/>
          </w:tcPr>
          <w:p w14:paraId="22DFB65A" w14:textId="77777777" w:rsidR="001C50D8" w:rsidRDefault="001C50D8">
            <w:pPr>
              <w:pStyle w:val="TAL"/>
              <w:rPr>
                <w:sz w:val="16"/>
              </w:rPr>
            </w:pPr>
            <w:r>
              <w:rPr>
                <w:sz w:val="16"/>
              </w:rPr>
              <w:t>HSS Group Id</w:t>
            </w:r>
          </w:p>
        </w:tc>
        <w:tc>
          <w:tcPr>
            <w:tcW w:w="0" w:type="auto"/>
            <w:tcBorders>
              <w:top w:val="single" w:sz="4" w:space="0" w:color="auto"/>
              <w:left w:val="single" w:sz="4" w:space="0" w:color="auto"/>
              <w:bottom w:val="single" w:sz="4" w:space="0" w:color="auto"/>
              <w:right w:val="single" w:sz="4" w:space="0" w:color="auto"/>
            </w:tcBorders>
            <w:hideMark/>
          </w:tcPr>
          <w:p w14:paraId="7B636AF1"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00A8DFF"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FF63F96" w14:textId="77777777" w:rsidR="001C50D8" w:rsidRDefault="001C50D8">
            <w:pPr>
              <w:pStyle w:val="TAL"/>
              <w:rPr>
                <w:sz w:val="16"/>
              </w:rPr>
            </w:pPr>
            <w:r>
              <w:rPr>
                <w:sz w:val="16"/>
              </w:rPr>
              <w:t>0577</w:t>
            </w:r>
          </w:p>
        </w:tc>
        <w:tc>
          <w:tcPr>
            <w:tcW w:w="0" w:type="auto"/>
            <w:tcBorders>
              <w:top w:val="single" w:sz="4" w:space="0" w:color="auto"/>
              <w:left w:val="single" w:sz="4" w:space="0" w:color="auto"/>
              <w:bottom w:val="single" w:sz="4" w:space="0" w:color="auto"/>
              <w:right w:val="single" w:sz="4" w:space="0" w:color="auto"/>
            </w:tcBorders>
            <w:hideMark/>
          </w:tcPr>
          <w:p w14:paraId="44F2301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A2AB61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98A03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75498"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885135F" w14:textId="77777777" w:rsidR="001C50D8" w:rsidRDefault="001C50D8">
            <w:pPr>
              <w:pStyle w:val="TAL"/>
              <w:rPr>
                <w:sz w:val="16"/>
              </w:rPr>
            </w:pPr>
            <w:r>
              <w:rPr>
                <w:sz w:val="16"/>
              </w:rPr>
              <w:t>agreed</w:t>
            </w:r>
          </w:p>
        </w:tc>
      </w:tr>
      <w:tr w:rsidR="001C50D8" w14:paraId="52D23BF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021A74" w14:textId="77777777" w:rsidR="001C50D8" w:rsidRDefault="001C50D8">
            <w:pPr>
              <w:pStyle w:val="TAL"/>
              <w:rPr>
                <w:sz w:val="16"/>
              </w:rPr>
            </w:pPr>
            <w:r>
              <w:rPr>
                <w:sz w:val="16"/>
              </w:rPr>
              <w:t>C4-211314</w:t>
            </w:r>
          </w:p>
        </w:tc>
        <w:tc>
          <w:tcPr>
            <w:tcW w:w="0" w:type="auto"/>
            <w:tcBorders>
              <w:top w:val="single" w:sz="4" w:space="0" w:color="auto"/>
              <w:left w:val="single" w:sz="4" w:space="0" w:color="auto"/>
              <w:bottom w:val="single" w:sz="4" w:space="0" w:color="auto"/>
              <w:right w:val="single" w:sz="4" w:space="0" w:color="auto"/>
            </w:tcBorders>
            <w:hideMark/>
          </w:tcPr>
          <w:p w14:paraId="1ABDBD0B" w14:textId="77777777" w:rsidR="001C50D8" w:rsidRDefault="001C50D8">
            <w:pPr>
              <w:pStyle w:val="TAL"/>
              <w:rPr>
                <w:sz w:val="16"/>
              </w:rPr>
            </w:pPr>
            <w:r>
              <w:rPr>
                <w:sz w:val="16"/>
              </w:rPr>
              <w:t>AF ID for ECR</w:t>
            </w:r>
          </w:p>
        </w:tc>
        <w:tc>
          <w:tcPr>
            <w:tcW w:w="0" w:type="auto"/>
            <w:tcBorders>
              <w:top w:val="single" w:sz="4" w:space="0" w:color="auto"/>
              <w:left w:val="single" w:sz="4" w:space="0" w:color="auto"/>
              <w:bottom w:val="single" w:sz="4" w:space="0" w:color="auto"/>
              <w:right w:val="single" w:sz="4" w:space="0" w:color="auto"/>
            </w:tcBorders>
            <w:hideMark/>
          </w:tcPr>
          <w:p w14:paraId="7C0A0DD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C299F9"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C99B268" w14:textId="77777777" w:rsidR="001C50D8" w:rsidRDefault="001C50D8">
            <w:pPr>
              <w:pStyle w:val="TAL"/>
              <w:rPr>
                <w:sz w:val="16"/>
              </w:rPr>
            </w:pPr>
            <w:r>
              <w:rPr>
                <w:sz w:val="16"/>
              </w:rPr>
              <w:t>0578</w:t>
            </w:r>
          </w:p>
        </w:tc>
        <w:tc>
          <w:tcPr>
            <w:tcW w:w="0" w:type="auto"/>
            <w:tcBorders>
              <w:top w:val="single" w:sz="4" w:space="0" w:color="auto"/>
              <w:left w:val="single" w:sz="4" w:space="0" w:color="auto"/>
              <w:bottom w:val="single" w:sz="4" w:space="0" w:color="auto"/>
              <w:right w:val="single" w:sz="4" w:space="0" w:color="auto"/>
            </w:tcBorders>
            <w:hideMark/>
          </w:tcPr>
          <w:p w14:paraId="3F5E2E8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2BB65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FF753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405C47"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5D20EA88" w14:textId="77777777" w:rsidR="001C50D8" w:rsidRDefault="001C50D8">
            <w:pPr>
              <w:pStyle w:val="TAL"/>
              <w:rPr>
                <w:sz w:val="16"/>
              </w:rPr>
            </w:pPr>
            <w:r>
              <w:rPr>
                <w:sz w:val="16"/>
              </w:rPr>
              <w:t>agreed</w:t>
            </w:r>
          </w:p>
        </w:tc>
      </w:tr>
      <w:tr w:rsidR="001C50D8" w14:paraId="6D22949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6538DC1" w14:textId="77777777" w:rsidR="001C50D8" w:rsidRDefault="001C50D8">
            <w:pPr>
              <w:pStyle w:val="TAL"/>
              <w:rPr>
                <w:sz w:val="16"/>
              </w:rPr>
            </w:pPr>
            <w:r>
              <w:rPr>
                <w:sz w:val="16"/>
              </w:rPr>
              <w:t>C4-211315</w:t>
            </w:r>
          </w:p>
        </w:tc>
        <w:tc>
          <w:tcPr>
            <w:tcW w:w="0" w:type="auto"/>
            <w:tcBorders>
              <w:top w:val="single" w:sz="4" w:space="0" w:color="auto"/>
              <w:left w:val="single" w:sz="4" w:space="0" w:color="auto"/>
              <w:bottom w:val="single" w:sz="4" w:space="0" w:color="auto"/>
              <w:right w:val="single" w:sz="4" w:space="0" w:color="auto"/>
            </w:tcBorders>
            <w:hideMark/>
          </w:tcPr>
          <w:p w14:paraId="2E721E33" w14:textId="77777777" w:rsidR="001C50D8" w:rsidRDefault="001C50D8">
            <w:pPr>
              <w:pStyle w:val="TAL"/>
              <w:rPr>
                <w:sz w:val="16"/>
              </w:rPr>
            </w:pPr>
            <w:r>
              <w:rPr>
                <w:sz w:val="16"/>
              </w:rPr>
              <w:t>AF ID for ECR</w:t>
            </w:r>
          </w:p>
        </w:tc>
        <w:tc>
          <w:tcPr>
            <w:tcW w:w="0" w:type="auto"/>
            <w:tcBorders>
              <w:top w:val="single" w:sz="4" w:space="0" w:color="auto"/>
              <w:left w:val="single" w:sz="4" w:space="0" w:color="auto"/>
              <w:bottom w:val="single" w:sz="4" w:space="0" w:color="auto"/>
              <w:right w:val="single" w:sz="4" w:space="0" w:color="auto"/>
            </w:tcBorders>
            <w:hideMark/>
          </w:tcPr>
          <w:p w14:paraId="6AFD526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4E5ADD"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0007B12" w14:textId="77777777" w:rsidR="001C50D8" w:rsidRDefault="001C50D8">
            <w:pPr>
              <w:pStyle w:val="TAL"/>
              <w:rPr>
                <w:sz w:val="16"/>
              </w:rPr>
            </w:pPr>
            <w:r>
              <w:rPr>
                <w:sz w:val="16"/>
              </w:rPr>
              <w:t>0579</w:t>
            </w:r>
          </w:p>
        </w:tc>
        <w:tc>
          <w:tcPr>
            <w:tcW w:w="0" w:type="auto"/>
            <w:tcBorders>
              <w:top w:val="single" w:sz="4" w:space="0" w:color="auto"/>
              <w:left w:val="single" w:sz="4" w:space="0" w:color="auto"/>
              <w:bottom w:val="single" w:sz="4" w:space="0" w:color="auto"/>
              <w:right w:val="single" w:sz="4" w:space="0" w:color="auto"/>
            </w:tcBorders>
            <w:hideMark/>
          </w:tcPr>
          <w:p w14:paraId="6D7E308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17FCA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44CEF7"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6C49EF7"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30133D47" w14:textId="77777777" w:rsidR="001C50D8" w:rsidRDefault="001C50D8">
            <w:pPr>
              <w:pStyle w:val="TAL"/>
              <w:rPr>
                <w:sz w:val="16"/>
              </w:rPr>
            </w:pPr>
            <w:r>
              <w:rPr>
                <w:sz w:val="16"/>
              </w:rPr>
              <w:t>agreed</w:t>
            </w:r>
          </w:p>
        </w:tc>
      </w:tr>
      <w:tr w:rsidR="001C50D8" w14:paraId="4D5ACDC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2AAA5B0" w14:textId="77777777" w:rsidR="001C50D8" w:rsidRDefault="001C50D8">
            <w:pPr>
              <w:pStyle w:val="TAL"/>
              <w:rPr>
                <w:sz w:val="16"/>
              </w:rPr>
            </w:pPr>
            <w:r>
              <w:rPr>
                <w:sz w:val="16"/>
              </w:rPr>
              <w:t>C4-211316</w:t>
            </w:r>
          </w:p>
        </w:tc>
        <w:tc>
          <w:tcPr>
            <w:tcW w:w="0" w:type="auto"/>
            <w:tcBorders>
              <w:top w:val="single" w:sz="4" w:space="0" w:color="auto"/>
              <w:left w:val="single" w:sz="4" w:space="0" w:color="auto"/>
              <w:bottom w:val="single" w:sz="4" w:space="0" w:color="auto"/>
              <w:right w:val="single" w:sz="4" w:space="0" w:color="auto"/>
            </w:tcBorders>
            <w:hideMark/>
          </w:tcPr>
          <w:p w14:paraId="47A34C7E" w14:textId="77777777" w:rsidR="001C50D8" w:rsidRDefault="001C50D8">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5EBA6BC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C530EB"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7F284BC" w14:textId="77777777" w:rsidR="001C50D8" w:rsidRDefault="001C50D8">
            <w:pPr>
              <w:pStyle w:val="TAL"/>
              <w:rPr>
                <w:sz w:val="16"/>
              </w:rPr>
            </w:pPr>
            <w:r>
              <w:rPr>
                <w:sz w:val="16"/>
              </w:rPr>
              <w:t>0580</w:t>
            </w:r>
          </w:p>
        </w:tc>
        <w:tc>
          <w:tcPr>
            <w:tcW w:w="0" w:type="auto"/>
            <w:tcBorders>
              <w:top w:val="single" w:sz="4" w:space="0" w:color="auto"/>
              <w:left w:val="single" w:sz="4" w:space="0" w:color="auto"/>
              <w:bottom w:val="single" w:sz="4" w:space="0" w:color="auto"/>
              <w:right w:val="single" w:sz="4" w:space="0" w:color="auto"/>
            </w:tcBorders>
            <w:hideMark/>
          </w:tcPr>
          <w:p w14:paraId="4DDAE03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D84F2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60AB2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941020"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33B8499" w14:textId="77777777" w:rsidR="001C50D8" w:rsidRDefault="001C50D8">
            <w:pPr>
              <w:pStyle w:val="TAL"/>
              <w:rPr>
                <w:sz w:val="16"/>
              </w:rPr>
            </w:pPr>
            <w:r>
              <w:rPr>
                <w:sz w:val="16"/>
              </w:rPr>
              <w:t>withdrawn</w:t>
            </w:r>
          </w:p>
        </w:tc>
      </w:tr>
      <w:tr w:rsidR="001C50D8" w14:paraId="76EE40B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F953039" w14:textId="77777777" w:rsidR="001C50D8" w:rsidRDefault="001C50D8">
            <w:pPr>
              <w:pStyle w:val="TAL"/>
              <w:rPr>
                <w:sz w:val="16"/>
              </w:rPr>
            </w:pPr>
            <w:r>
              <w:rPr>
                <w:sz w:val="16"/>
              </w:rPr>
              <w:t>C4-211317</w:t>
            </w:r>
          </w:p>
        </w:tc>
        <w:tc>
          <w:tcPr>
            <w:tcW w:w="0" w:type="auto"/>
            <w:tcBorders>
              <w:top w:val="single" w:sz="4" w:space="0" w:color="auto"/>
              <w:left w:val="single" w:sz="4" w:space="0" w:color="auto"/>
              <w:bottom w:val="single" w:sz="4" w:space="0" w:color="auto"/>
              <w:right w:val="single" w:sz="4" w:space="0" w:color="auto"/>
            </w:tcBorders>
            <w:hideMark/>
          </w:tcPr>
          <w:p w14:paraId="0967C7E3" w14:textId="77777777" w:rsidR="001C50D8" w:rsidRDefault="001C50D8">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6D6C066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3DE346"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544D011" w14:textId="77777777" w:rsidR="001C50D8" w:rsidRDefault="001C50D8">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14:paraId="2BEEFBA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385F6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B1AFD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EB2A8E3"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3705DCA4" w14:textId="77777777" w:rsidR="001C50D8" w:rsidRDefault="001C50D8">
            <w:pPr>
              <w:pStyle w:val="TAL"/>
              <w:rPr>
                <w:sz w:val="16"/>
              </w:rPr>
            </w:pPr>
            <w:r>
              <w:rPr>
                <w:sz w:val="16"/>
              </w:rPr>
              <w:t>revised</w:t>
            </w:r>
          </w:p>
        </w:tc>
      </w:tr>
      <w:tr w:rsidR="001C50D8" w14:paraId="7BDAD74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D349A39" w14:textId="77777777" w:rsidR="001C50D8" w:rsidRDefault="001C50D8">
            <w:pPr>
              <w:pStyle w:val="TAL"/>
              <w:rPr>
                <w:sz w:val="16"/>
              </w:rPr>
            </w:pPr>
            <w:r>
              <w:rPr>
                <w:sz w:val="16"/>
              </w:rPr>
              <w:t>C4-211805</w:t>
            </w:r>
          </w:p>
        </w:tc>
        <w:tc>
          <w:tcPr>
            <w:tcW w:w="0" w:type="auto"/>
            <w:tcBorders>
              <w:top w:val="single" w:sz="4" w:space="0" w:color="auto"/>
              <w:left w:val="single" w:sz="4" w:space="0" w:color="auto"/>
              <w:bottom w:val="single" w:sz="4" w:space="0" w:color="auto"/>
              <w:right w:val="single" w:sz="4" w:space="0" w:color="auto"/>
            </w:tcBorders>
            <w:hideMark/>
          </w:tcPr>
          <w:p w14:paraId="560D40F7" w14:textId="77777777" w:rsidR="001C50D8" w:rsidRDefault="001C50D8">
            <w:pPr>
              <w:pStyle w:val="TAL"/>
              <w:rPr>
                <w:sz w:val="16"/>
              </w:rPr>
            </w:pPr>
            <w:r>
              <w:rPr>
                <w:sz w:val="16"/>
              </w:rPr>
              <w:t>Correction UE Reachability Event</w:t>
            </w:r>
          </w:p>
        </w:tc>
        <w:tc>
          <w:tcPr>
            <w:tcW w:w="0" w:type="auto"/>
            <w:tcBorders>
              <w:top w:val="single" w:sz="4" w:space="0" w:color="auto"/>
              <w:left w:val="single" w:sz="4" w:space="0" w:color="auto"/>
              <w:bottom w:val="single" w:sz="4" w:space="0" w:color="auto"/>
              <w:right w:val="single" w:sz="4" w:space="0" w:color="auto"/>
            </w:tcBorders>
            <w:hideMark/>
          </w:tcPr>
          <w:p w14:paraId="55822FC7"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6FBC48"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F9711F1" w14:textId="77777777" w:rsidR="001C50D8" w:rsidRDefault="001C50D8">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14:paraId="019800B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609F8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D60F6F"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71AFC80"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15598FB" w14:textId="77777777" w:rsidR="001C50D8" w:rsidRDefault="001C50D8">
            <w:pPr>
              <w:pStyle w:val="TAL"/>
              <w:rPr>
                <w:sz w:val="16"/>
              </w:rPr>
            </w:pPr>
            <w:r>
              <w:rPr>
                <w:sz w:val="16"/>
              </w:rPr>
              <w:t>agreed</w:t>
            </w:r>
          </w:p>
        </w:tc>
      </w:tr>
      <w:tr w:rsidR="001C50D8" w14:paraId="0394884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80E568" w14:textId="77777777" w:rsidR="001C50D8" w:rsidRDefault="001C50D8">
            <w:pPr>
              <w:pStyle w:val="TAL"/>
              <w:rPr>
                <w:sz w:val="16"/>
              </w:rPr>
            </w:pPr>
            <w:r>
              <w:rPr>
                <w:sz w:val="16"/>
              </w:rPr>
              <w:t>C4-211318</w:t>
            </w:r>
          </w:p>
        </w:tc>
        <w:tc>
          <w:tcPr>
            <w:tcW w:w="0" w:type="auto"/>
            <w:tcBorders>
              <w:top w:val="single" w:sz="4" w:space="0" w:color="auto"/>
              <w:left w:val="single" w:sz="4" w:space="0" w:color="auto"/>
              <w:bottom w:val="single" w:sz="4" w:space="0" w:color="auto"/>
              <w:right w:val="single" w:sz="4" w:space="0" w:color="auto"/>
            </w:tcBorders>
            <w:hideMark/>
          </w:tcPr>
          <w:p w14:paraId="0CED85F3" w14:textId="77777777" w:rsidR="001C50D8" w:rsidRDefault="001C50D8">
            <w:pPr>
              <w:pStyle w:val="TAL"/>
              <w:rPr>
                <w:sz w:val="16"/>
              </w:rPr>
            </w:pPr>
            <w:r>
              <w:rPr>
                <w:sz w:val="16"/>
              </w:rPr>
              <w:t>Slice Information for PDN Connection Setup</w:t>
            </w:r>
          </w:p>
        </w:tc>
        <w:tc>
          <w:tcPr>
            <w:tcW w:w="0" w:type="auto"/>
            <w:tcBorders>
              <w:top w:val="single" w:sz="4" w:space="0" w:color="auto"/>
              <w:left w:val="single" w:sz="4" w:space="0" w:color="auto"/>
              <w:bottom w:val="single" w:sz="4" w:space="0" w:color="auto"/>
              <w:right w:val="single" w:sz="4" w:space="0" w:color="auto"/>
            </w:tcBorders>
            <w:hideMark/>
          </w:tcPr>
          <w:p w14:paraId="0F38737A"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B2CBA4"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D3B0E84" w14:textId="77777777" w:rsidR="001C50D8" w:rsidRDefault="001C50D8">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14:paraId="5DA8EA2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2B619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4B90A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F95CB8"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966B0AC" w14:textId="77777777" w:rsidR="001C50D8" w:rsidRDefault="001C50D8">
            <w:pPr>
              <w:pStyle w:val="TAL"/>
              <w:rPr>
                <w:sz w:val="16"/>
              </w:rPr>
            </w:pPr>
            <w:r>
              <w:rPr>
                <w:sz w:val="16"/>
              </w:rPr>
              <w:t>agreed</w:t>
            </w:r>
          </w:p>
        </w:tc>
      </w:tr>
      <w:tr w:rsidR="001C50D8" w14:paraId="7534F16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43DFFA9" w14:textId="77777777" w:rsidR="001C50D8" w:rsidRDefault="001C50D8">
            <w:pPr>
              <w:pStyle w:val="TAL"/>
              <w:rPr>
                <w:sz w:val="16"/>
              </w:rPr>
            </w:pPr>
            <w:r>
              <w:rPr>
                <w:sz w:val="16"/>
              </w:rPr>
              <w:t>C4-211319</w:t>
            </w:r>
          </w:p>
        </w:tc>
        <w:tc>
          <w:tcPr>
            <w:tcW w:w="0" w:type="auto"/>
            <w:tcBorders>
              <w:top w:val="single" w:sz="4" w:space="0" w:color="auto"/>
              <w:left w:val="single" w:sz="4" w:space="0" w:color="auto"/>
              <w:bottom w:val="single" w:sz="4" w:space="0" w:color="auto"/>
              <w:right w:val="single" w:sz="4" w:space="0" w:color="auto"/>
            </w:tcBorders>
            <w:hideMark/>
          </w:tcPr>
          <w:p w14:paraId="0985E2BF" w14:textId="77777777" w:rsidR="001C50D8" w:rsidRDefault="001C50D8">
            <w:pPr>
              <w:pStyle w:val="TAL"/>
              <w:rPr>
                <w:sz w:val="16"/>
              </w:rPr>
            </w:pPr>
            <w:r>
              <w:rPr>
                <w:sz w:val="16"/>
              </w:rPr>
              <w:t>Slice Information for PDN Connection Setup</w:t>
            </w:r>
          </w:p>
        </w:tc>
        <w:tc>
          <w:tcPr>
            <w:tcW w:w="0" w:type="auto"/>
            <w:tcBorders>
              <w:top w:val="single" w:sz="4" w:space="0" w:color="auto"/>
              <w:left w:val="single" w:sz="4" w:space="0" w:color="auto"/>
              <w:bottom w:val="single" w:sz="4" w:space="0" w:color="auto"/>
              <w:right w:val="single" w:sz="4" w:space="0" w:color="auto"/>
            </w:tcBorders>
            <w:hideMark/>
          </w:tcPr>
          <w:p w14:paraId="70585FA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5B42B9"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D1B62CA" w14:textId="77777777" w:rsidR="001C50D8" w:rsidRDefault="001C50D8">
            <w:pPr>
              <w:pStyle w:val="TAL"/>
              <w:rPr>
                <w:sz w:val="16"/>
              </w:rPr>
            </w:pPr>
            <w:r>
              <w:rPr>
                <w:sz w:val="16"/>
              </w:rPr>
              <w:t>0583</w:t>
            </w:r>
          </w:p>
        </w:tc>
        <w:tc>
          <w:tcPr>
            <w:tcW w:w="0" w:type="auto"/>
            <w:tcBorders>
              <w:top w:val="single" w:sz="4" w:space="0" w:color="auto"/>
              <w:left w:val="single" w:sz="4" w:space="0" w:color="auto"/>
              <w:bottom w:val="single" w:sz="4" w:space="0" w:color="auto"/>
              <w:right w:val="single" w:sz="4" w:space="0" w:color="auto"/>
            </w:tcBorders>
            <w:hideMark/>
          </w:tcPr>
          <w:p w14:paraId="6EA99FF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6ADCF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ABAA8D"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BAAD54"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12983BA5" w14:textId="77777777" w:rsidR="001C50D8" w:rsidRDefault="001C50D8">
            <w:pPr>
              <w:pStyle w:val="TAL"/>
              <w:rPr>
                <w:sz w:val="16"/>
              </w:rPr>
            </w:pPr>
            <w:r>
              <w:rPr>
                <w:sz w:val="16"/>
              </w:rPr>
              <w:t>agreed</w:t>
            </w:r>
          </w:p>
        </w:tc>
      </w:tr>
      <w:tr w:rsidR="001C50D8" w14:paraId="4D28799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1DA256" w14:textId="77777777" w:rsidR="001C50D8" w:rsidRDefault="001C50D8">
            <w:pPr>
              <w:pStyle w:val="TAL"/>
              <w:rPr>
                <w:sz w:val="16"/>
              </w:rPr>
            </w:pPr>
            <w:r>
              <w:rPr>
                <w:sz w:val="16"/>
              </w:rPr>
              <w:t>C4-211346</w:t>
            </w:r>
          </w:p>
        </w:tc>
        <w:tc>
          <w:tcPr>
            <w:tcW w:w="0" w:type="auto"/>
            <w:tcBorders>
              <w:top w:val="single" w:sz="4" w:space="0" w:color="auto"/>
              <w:left w:val="single" w:sz="4" w:space="0" w:color="auto"/>
              <w:bottom w:val="single" w:sz="4" w:space="0" w:color="auto"/>
              <w:right w:val="single" w:sz="4" w:space="0" w:color="auto"/>
            </w:tcBorders>
            <w:hideMark/>
          </w:tcPr>
          <w:p w14:paraId="0AE96D6D" w14:textId="77777777" w:rsidR="001C50D8" w:rsidRDefault="001C50D8">
            <w:pPr>
              <w:pStyle w:val="TAL"/>
              <w:rPr>
                <w:sz w:val="16"/>
              </w:rPr>
            </w:pPr>
            <w:r>
              <w:rPr>
                <w:sz w:val="16"/>
              </w:rPr>
              <w:t>Corrections on reference of data type</w:t>
            </w:r>
          </w:p>
        </w:tc>
        <w:tc>
          <w:tcPr>
            <w:tcW w:w="0" w:type="auto"/>
            <w:tcBorders>
              <w:top w:val="single" w:sz="4" w:space="0" w:color="auto"/>
              <w:left w:val="single" w:sz="4" w:space="0" w:color="auto"/>
              <w:bottom w:val="single" w:sz="4" w:space="0" w:color="auto"/>
              <w:right w:val="single" w:sz="4" w:space="0" w:color="auto"/>
            </w:tcBorders>
            <w:hideMark/>
          </w:tcPr>
          <w:p w14:paraId="38179A3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83B226"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3566645" w14:textId="77777777" w:rsidR="001C50D8" w:rsidRDefault="001C50D8">
            <w:pPr>
              <w:pStyle w:val="TAL"/>
              <w:rPr>
                <w:sz w:val="16"/>
              </w:rPr>
            </w:pPr>
            <w:r>
              <w:rPr>
                <w:sz w:val="16"/>
              </w:rPr>
              <w:t>0584</w:t>
            </w:r>
          </w:p>
        </w:tc>
        <w:tc>
          <w:tcPr>
            <w:tcW w:w="0" w:type="auto"/>
            <w:tcBorders>
              <w:top w:val="single" w:sz="4" w:space="0" w:color="auto"/>
              <w:left w:val="single" w:sz="4" w:space="0" w:color="auto"/>
              <w:bottom w:val="single" w:sz="4" w:space="0" w:color="auto"/>
              <w:right w:val="single" w:sz="4" w:space="0" w:color="auto"/>
            </w:tcBorders>
            <w:hideMark/>
          </w:tcPr>
          <w:p w14:paraId="049E58A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BCEF7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03B836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2D7BE2"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9F6690B" w14:textId="77777777" w:rsidR="001C50D8" w:rsidRDefault="001C50D8">
            <w:pPr>
              <w:pStyle w:val="TAL"/>
              <w:rPr>
                <w:sz w:val="16"/>
              </w:rPr>
            </w:pPr>
            <w:r>
              <w:rPr>
                <w:sz w:val="16"/>
              </w:rPr>
              <w:t>agreed</w:t>
            </w:r>
          </w:p>
        </w:tc>
      </w:tr>
      <w:tr w:rsidR="001C50D8" w14:paraId="34FCF06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4CDE209" w14:textId="77777777" w:rsidR="001C50D8" w:rsidRDefault="001C50D8">
            <w:pPr>
              <w:pStyle w:val="TAL"/>
              <w:rPr>
                <w:sz w:val="16"/>
              </w:rPr>
            </w:pPr>
            <w:r>
              <w:rPr>
                <w:sz w:val="16"/>
              </w:rPr>
              <w:t>C4-211347</w:t>
            </w:r>
          </w:p>
        </w:tc>
        <w:tc>
          <w:tcPr>
            <w:tcW w:w="0" w:type="auto"/>
            <w:tcBorders>
              <w:top w:val="single" w:sz="4" w:space="0" w:color="auto"/>
              <w:left w:val="single" w:sz="4" w:space="0" w:color="auto"/>
              <w:bottom w:val="single" w:sz="4" w:space="0" w:color="auto"/>
              <w:right w:val="single" w:sz="4" w:space="0" w:color="auto"/>
            </w:tcBorders>
            <w:hideMark/>
          </w:tcPr>
          <w:p w14:paraId="09654BFD" w14:textId="77777777" w:rsidR="001C50D8" w:rsidRDefault="001C50D8">
            <w:pPr>
              <w:pStyle w:val="TAL"/>
              <w:rPr>
                <w:sz w:val="16"/>
              </w:rPr>
            </w:pPr>
            <w:r>
              <w:rPr>
                <w:sz w:val="16"/>
              </w:rPr>
              <w:t>Corrections on reference of data type</w:t>
            </w:r>
          </w:p>
        </w:tc>
        <w:tc>
          <w:tcPr>
            <w:tcW w:w="0" w:type="auto"/>
            <w:tcBorders>
              <w:top w:val="single" w:sz="4" w:space="0" w:color="auto"/>
              <w:left w:val="single" w:sz="4" w:space="0" w:color="auto"/>
              <w:bottom w:val="single" w:sz="4" w:space="0" w:color="auto"/>
              <w:right w:val="single" w:sz="4" w:space="0" w:color="auto"/>
            </w:tcBorders>
            <w:hideMark/>
          </w:tcPr>
          <w:p w14:paraId="0E20DEC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0F8F80"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5600EA1B" w14:textId="77777777" w:rsidR="001C50D8" w:rsidRDefault="001C50D8">
            <w:pPr>
              <w:pStyle w:val="TAL"/>
              <w:rPr>
                <w:sz w:val="16"/>
              </w:rPr>
            </w:pPr>
            <w:r>
              <w:rPr>
                <w:sz w:val="16"/>
              </w:rPr>
              <w:t>0585</w:t>
            </w:r>
          </w:p>
        </w:tc>
        <w:tc>
          <w:tcPr>
            <w:tcW w:w="0" w:type="auto"/>
            <w:tcBorders>
              <w:top w:val="single" w:sz="4" w:space="0" w:color="auto"/>
              <w:left w:val="single" w:sz="4" w:space="0" w:color="auto"/>
              <w:bottom w:val="single" w:sz="4" w:space="0" w:color="auto"/>
              <w:right w:val="single" w:sz="4" w:space="0" w:color="auto"/>
            </w:tcBorders>
            <w:hideMark/>
          </w:tcPr>
          <w:p w14:paraId="7C21E80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BCEFC5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B30DBE"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22E2BB"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360D5F6" w14:textId="77777777" w:rsidR="001C50D8" w:rsidRDefault="001C50D8">
            <w:pPr>
              <w:pStyle w:val="TAL"/>
              <w:rPr>
                <w:sz w:val="16"/>
              </w:rPr>
            </w:pPr>
            <w:r>
              <w:rPr>
                <w:sz w:val="16"/>
              </w:rPr>
              <w:t>agreed</w:t>
            </w:r>
          </w:p>
        </w:tc>
      </w:tr>
      <w:tr w:rsidR="001C50D8" w14:paraId="75E9D6D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6A01F99" w14:textId="77777777" w:rsidR="001C50D8" w:rsidRDefault="001C50D8">
            <w:pPr>
              <w:pStyle w:val="TAL"/>
              <w:rPr>
                <w:sz w:val="16"/>
              </w:rPr>
            </w:pPr>
            <w:r>
              <w:rPr>
                <w:sz w:val="16"/>
              </w:rPr>
              <w:t>C4-211373</w:t>
            </w:r>
          </w:p>
        </w:tc>
        <w:tc>
          <w:tcPr>
            <w:tcW w:w="0" w:type="auto"/>
            <w:tcBorders>
              <w:top w:val="single" w:sz="4" w:space="0" w:color="auto"/>
              <w:left w:val="single" w:sz="4" w:space="0" w:color="auto"/>
              <w:bottom w:val="single" w:sz="4" w:space="0" w:color="auto"/>
              <w:right w:val="single" w:sz="4" w:space="0" w:color="auto"/>
            </w:tcBorders>
            <w:hideMark/>
          </w:tcPr>
          <w:p w14:paraId="27E90B8C" w14:textId="77777777" w:rsidR="001C50D8" w:rsidRDefault="001C50D8">
            <w:pPr>
              <w:pStyle w:val="TAL"/>
              <w:rPr>
                <w:sz w:val="16"/>
              </w:rPr>
            </w:pPr>
            <w:r>
              <w:rPr>
                <w:sz w:val="16"/>
              </w:rPr>
              <w:t>Corrections on 403 forbiden with the proper Application Errors</w:t>
            </w:r>
          </w:p>
        </w:tc>
        <w:tc>
          <w:tcPr>
            <w:tcW w:w="0" w:type="auto"/>
            <w:tcBorders>
              <w:top w:val="single" w:sz="4" w:space="0" w:color="auto"/>
              <w:left w:val="single" w:sz="4" w:space="0" w:color="auto"/>
              <w:bottom w:val="single" w:sz="4" w:space="0" w:color="auto"/>
              <w:right w:val="single" w:sz="4" w:space="0" w:color="auto"/>
            </w:tcBorders>
            <w:hideMark/>
          </w:tcPr>
          <w:p w14:paraId="326CC0F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33AC09"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65B82C1" w14:textId="77777777" w:rsidR="001C50D8" w:rsidRDefault="001C50D8">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hideMark/>
          </w:tcPr>
          <w:p w14:paraId="7FB3E36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27D69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600F3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335DFB"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37A95335" w14:textId="77777777" w:rsidR="001C50D8" w:rsidRDefault="001C50D8">
            <w:pPr>
              <w:pStyle w:val="TAL"/>
              <w:rPr>
                <w:sz w:val="16"/>
              </w:rPr>
            </w:pPr>
            <w:r>
              <w:rPr>
                <w:sz w:val="16"/>
              </w:rPr>
              <w:t>revised</w:t>
            </w:r>
          </w:p>
        </w:tc>
      </w:tr>
      <w:tr w:rsidR="001C50D8" w14:paraId="6DE6B5E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E30378" w14:textId="77777777" w:rsidR="001C50D8" w:rsidRDefault="001C50D8">
            <w:pPr>
              <w:pStyle w:val="TAL"/>
              <w:rPr>
                <w:sz w:val="16"/>
              </w:rPr>
            </w:pPr>
            <w:r>
              <w:rPr>
                <w:sz w:val="16"/>
              </w:rPr>
              <w:t>C4-211693</w:t>
            </w:r>
          </w:p>
        </w:tc>
        <w:tc>
          <w:tcPr>
            <w:tcW w:w="0" w:type="auto"/>
            <w:tcBorders>
              <w:top w:val="single" w:sz="4" w:space="0" w:color="auto"/>
              <w:left w:val="single" w:sz="4" w:space="0" w:color="auto"/>
              <w:bottom w:val="single" w:sz="4" w:space="0" w:color="auto"/>
              <w:right w:val="single" w:sz="4" w:space="0" w:color="auto"/>
            </w:tcBorders>
            <w:hideMark/>
          </w:tcPr>
          <w:p w14:paraId="6E08C9AA" w14:textId="77777777" w:rsidR="001C50D8" w:rsidRDefault="001C50D8">
            <w:pPr>
              <w:pStyle w:val="TAL"/>
              <w:rPr>
                <w:sz w:val="16"/>
              </w:rPr>
            </w:pPr>
            <w:r>
              <w:rPr>
                <w:sz w:val="16"/>
              </w:rPr>
              <w:t>Corrections on 403 forbiden with the proper Application Errors</w:t>
            </w:r>
          </w:p>
        </w:tc>
        <w:tc>
          <w:tcPr>
            <w:tcW w:w="0" w:type="auto"/>
            <w:tcBorders>
              <w:top w:val="single" w:sz="4" w:space="0" w:color="auto"/>
              <w:left w:val="single" w:sz="4" w:space="0" w:color="auto"/>
              <w:bottom w:val="single" w:sz="4" w:space="0" w:color="auto"/>
              <w:right w:val="single" w:sz="4" w:space="0" w:color="auto"/>
            </w:tcBorders>
            <w:hideMark/>
          </w:tcPr>
          <w:p w14:paraId="622D6C0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9535EA"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E41F36E" w14:textId="77777777" w:rsidR="001C50D8" w:rsidRDefault="001C50D8">
            <w:pPr>
              <w:pStyle w:val="TAL"/>
              <w:rPr>
                <w:sz w:val="16"/>
              </w:rPr>
            </w:pPr>
            <w:r>
              <w:rPr>
                <w:sz w:val="16"/>
              </w:rPr>
              <w:t>0586</w:t>
            </w:r>
          </w:p>
        </w:tc>
        <w:tc>
          <w:tcPr>
            <w:tcW w:w="0" w:type="auto"/>
            <w:tcBorders>
              <w:top w:val="single" w:sz="4" w:space="0" w:color="auto"/>
              <w:left w:val="single" w:sz="4" w:space="0" w:color="auto"/>
              <w:bottom w:val="single" w:sz="4" w:space="0" w:color="auto"/>
              <w:right w:val="single" w:sz="4" w:space="0" w:color="auto"/>
            </w:tcBorders>
            <w:hideMark/>
          </w:tcPr>
          <w:p w14:paraId="132476E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F1B79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1CB62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84ED15"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1A87FC4C" w14:textId="77777777" w:rsidR="001C50D8" w:rsidRDefault="001C50D8">
            <w:pPr>
              <w:pStyle w:val="TAL"/>
              <w:rPr>
                <w:sz w:val="16"/>
              </w:rPr>
            </w:pPr>
            <w:r>
              <w:rPr>
                <w:sz w:val="16"/>
              </w:rPr>
              <w:t>agreed</w:t>
            </w:r>
          </w:p>
        </w:tc>
      </w:tr>
      <w:tr w:rsidR="001C50D8" w14:paraId="5E6558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DCD434" w14:textId="77777777" w:rsidR="001C50D8" w:rsidRDefault="001C50D8">
            <w:pPr>
              <w:pStyle w:val="TAL"/>
              <w:rPr>
                <w:sz w:val="16"/>
              </w:rPr>
            </w:pPr>
            <w:r>
              <w:rPr>
                <w:sz w:val="16"/>
              </w:rPr>
              <w:t>C4-211374</w:t>
            </w:r>
          </w:p>
        </w:tc>
        <w:tc>
          <w:tcPr>
            <w:tcW w:w="0" w:type="auto"/>
            <w:tcBorders>
              <w:top w:val="single" w:sz="4" w:space="0" w:color="auto"/>
              <w:left w:val="single" w:sz="4" w:space="0" w:color="auto"/>
              <w:bottom w:val="single" w:sz="4" w:space="0" w:color="auto"/>
              <w:right w:val="single" w:sz="4" w:space="0" w:color="auto"/>
            </w:tcBorders>
            <w:hideMark/>
          </w:tcPr>
          <w:p w14:paraId="20C5A9C8" w14:textId="77777777" w:rsidR="001C50D8" w:rsidRDefault="001C50D8">
            <w:pPr>
              <w:pStyle w:val="TAL"/>
              <w:rPr>
                <w:sz w:val="16"/>
              </w:rPr>
            </w:pPr>
            <w:r>
              <w:rPr>
                <w:sz w:val="16"/>
              </w:rPr>
              <w:t>Corrections on 403 forbiden with the proper Application Errors</w:t>
            </w:r>
          </w:p>
        </w:tc>
        <w:tc>
          <w:tcPr>
            <w:tcW w:w="0" w:type="auto"/>
            <w:tcBorders>
              <w:top w:val="single" w:sz="4" w:space="0" w:color="auto"/>
              <w:left w:val="single" w:sz="4" w:space="0" w:color="auto"/>
              <w:bottom w:val="single" w:sz="4" w:space="0" w:color="auto"/>
              <w:right w:val="single" w:sz="4" w:space="0" w:color="auto"/>
            </w:tcBorders>
            <w:hideMark/>
          </w:tcPr>
          <w:p w14:paraId="5A0F1DC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F6E12C"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6A290217" w14:textId="77777777" w:rsidR="001C50D8" w:rsidRDefault="001C50D8">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hideMark/>
          </w:tcPr>
          <w:p w14:paraId="4242138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F426D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81F4AB"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4942EBE"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3D21B11" w14:textId="77777777" w:rsidR="001C50D8" w:rsidRDefault="001C50D8">
            <w:pPr>
              <w:pStyle w:val="TAL"/>
              <w:rPr>
                <w:sz w:val="16"/>
              </w:rPr>
            </w:pPr>
            <w:r>
              <w:rPr>
                <w:sz w:val="16"/>
              </w:rPr>
              <w:t>revised</w:t>
            </w:r>
          </w:p>
        </w:tc>
      </w:tr>
      <w:tr w:rsidR="001C50D8" w14:paraId="4C69E08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07EEA3" w14:textId="77777777" w:rsidR="001C50D8" w:rsidRDefault="001C50D8">
            <w:pPr>
              <w:pStyle w:val="TAL"/>
              <w:rPr>
                <w:sz w:val="16"/>
              </w:rPr>
            </w:pPr>
            <w:r>
              <w:rPr>
                <w:sz w:val="16"/>
              </w:rPr>
              <w:t>C4-211694</w:t>
            </w:r>
          </w:p>
        </w:tc>
        <w:tc>
          <w:tcPr>
            <w:tcW w:w="0" w:type="auto"/>
            <w:tcBorders>
              <w:top w:val="single" w:sz="4" w:space="0" w:color="auto"/>
              <w:left w:val="single" w:sz="4" w:space="0" w:color="auto"/>
              <w:bottom w:val="single" w:sz="4" w:space="0" w:color="auto"/>
              <w:right w:val="single" w:sz="4" w:space="0" w:color="auto"/>
            </w:tcBorders>
            <w:hideMark/>
          </w:tcPr>
          <w:p w14:paraId="585AE4D7" w14:textId="77777777" w:rsidR="001C50D8" w:rsidRDefault="001C50D8">
            <w:pPr>
              <w:pStyle w:val="TAL"/>
              <w:rPr>
                <w:sz w:val="16"/>
              </w:rPr>
            </w:pPr>
            <w:r>
              <w:rPr>
                <w:sz w:val="16"/>
              </w:rPr>
              <w:t>Corrections on 403 forbiden with the proper Application Errors</w:t>
            </w:r>
          </w:p>
        </w:tc>
        <w:tc>
          <w:tcPr>
            <w:tcW w:w="0" w:type="auto"/>
            <w:tcBorders>
              <w:top w:val="single" w:sz="4" w:space="0" w:color="auto"/>
              <w:left w:val="single" w:sz="4" w:space="0" w:color="auto"/>
              <w:bottom w:val="single" w:sz="4" w:space="0" w:color="auto"/>
              <w:right w:val="single" w:sz="4" w:space="0" w:color="auto"/>
            </w:tcBorders>
            <w:hideMark/>
          </w:tcPr>
          <w:p w14:paraId="3209EF3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2BB68D"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2070C53" w14:textId="77777777" w:rsidR="001C50D8" w:rsidRDefault="001C50D8">
            <w:pPr>
              <w:pStyle w:val="TAL"/>
              <w:rPr>
                <w:sz w:val="16"/>
              </w:rPr>
            </w:pPr>
            <w:r>
              <w:rPr>
                <w:sz w:val="16"/>
              </w:rPr>
              <w:t>0587</w:t>
            </w:r>
          </w:p>
        </w:tc>
        <w:tc>
          <w:tcPr>
            <w:tcW w:w="0" w:type="auto"/>
            <w:tcBorders>
              <w:top w:val="single" w:sz="4" w:space="0" w:color="auto"/>
              <w:left w:val="single" w:sz="4" w:space="0" w:color="auto"/>
              <w:bottom w:val="single" w:sz="4" w:space="0" w:color="auto"/>
              <w:right w:val="single" w:sz="4" w:space="0" w:color="auto"/>
            </w:tcBorders>
            <w:hideMark/>
          </w:tcPr>
          <w:p w14:paraId="0370A27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15B90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67F67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663009"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194D7ABA" w14:textId="77777777" w:rsidR="001C50D8" w:rsidRDefault="001C50D8">
            <w:pPr>
              <w:pStyle w:val="TAL"/>
              <w:rPr>
                <w:sz w:val="16"/>
              </w:rPr>
            </w:pPr>
            <w:r>
              <w:rPr>
                <w:sz w:val="16"/>
              </w:rPr>
              <w:t>agreed</w:t>
            </w:r>
          </w:p>
        </w:tc>
      </w:tr>
      <w:tr w:rsidR="001C50D8" w14:paraId="0EE2030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D856CB" w14:textId="77777777" w:rsidR="001C50D8" w:rsidRDefault="001C50D8">
            <w:pPr>
              <w:pStyle w:val="TAL"/>
              <w:rPr>
                <w:sz w:val="16"/>
              </w:rPr>
            </w:pPr>
            <w:r>
              <w:rPr>
                <w:sz w:val="16"/>
              </w:rPr>
              <w:t>C4-211388</w:t>
            </w:r>
          </w:p>
        </w:tc>
        <w:tc>
          <w:tcPr>
            <w:tcW w:w="0" w:type="auto"/>
            <w:tcBorders>
              <w:top w:val="single" w:sz="4" w:space="0" w:color="auto"/>
              <w:left w:val="single" w:sz="4" w:space="0" w:color="auto"/>
              <w:bottom w:val="single" w:sz="4" w:space="0" w:color="auto"/>
              <w:right w:val="single" w:sz="4" w:space="0" w:color="auto"/>
            </w:tcBorders>
            <w:hideMark/>
          </w:tcPr>
          <w:p w14:paraId="4A866DDB" w14:textId="77777777" w:rsidR="001C50D8" w:rsidRDefault="001C50D8">
            <w:pPr>
              <w:pStyle w:val="TAL"/>
              <w:rPr>
                <w:sz w:val="16"/>
              </w:rPr>
            </w:pPr>
            <w:r>
              <w:rPr>
                <w:sz w:val="16"/>
              </w:rPr>
              <w:t>Notify the revert of authorisation in EE</w:t>
            </w:r>
          </w:p>
        </w:tc>
        <w:tc>
          <w:tcPr>
            <w:tcW w:w="0" w:type="auto"/>
            <w:tcBorders>
              <w:top w:val="single" w:sz="4" w:space="0" w:color="auto"/>
              <w:left w:val="single" w:sz="4" w:space="0" w:color="auto"/>
              <w:bottom w:val="single" w:sz="4" w:space="0" w:color="auto"/>
              <w:right w:val="single" w:sz="4" w:space="0" w:color="auto"/>
            </w:tcBorders>
            <w:hideMark/>
          </w:tcPr>
          <w:p w14:paraId="223148A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BDA75B"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1CA22BB" w14:textId="77777777" w:rsidR="001C50D8" w:rsidRDefault="001C50D8">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hideMark/>
          </w:tcPr>
          <w:p w14:paraId="62A31D2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A2240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4C151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D25F03"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B93C464" w14:textId="77777777" w:rsidR="001C50D8" w:rsidRDefault="001C50D8">
            <w:pPr>
              <w:pStyle w:val="TAL"/>
              <w:rPr>
                <w:sz w:val="16"/>
              </w:rPr>
            </w:pPr>
            <w:r>
              <w:rPr>
                <w:sz w:val="16"/>
              </w:rPr>
              <w:t>revised</w:t>
            </w:r>
          </w:p>
        </w:tc>
      </w:tr>
      <w:tr w:rsidR="001C50D8" w14:paraId="09F1DF9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9BD195" w14:textId="77777777" w:rsidR="001C50D8" w:rsidRDefault="001C50D8">
            <w:pPr>
              <w:pStyle w:val="TAL"/>
              <w:rPr>
                <w:sz w:val="16"/>
              </w:rPr>
            </w:pPr>
            <w:r>
              <w:rPr>
                <w:sz w:val="16"/>
              </w:rPr>
              <w:t>C4-211678</w:t>
            </w:r>
          </w:p>
        </w:tc>
        <w:tc>
          <w:tcPr>
            <w:tcW w:w="0" w:type="auto"/>
            <w:tcBorders>
              <w:top w:val="single" w:sz="4" w:space="0" w:color="auto"/>
              <w:left w:val="single" w:sz="4" w:space="0" w:color="auto"/>
              <w:bottom w:val="single" w:sz="4" w:space="0" w:color="auto"/>
              <w:right w:val="single" w:sz="4" w:space="0" w:color="auto"/>
            </w:tcBorders>
            <w:hideMark/>
          </w:tcPr>
          <w:p w14:paraId="67C3FC05" w14:textId="77777777" w:rsidR="001C50D8" w:rsidRDefault="001C50D8">
            <w:pPr>
              <w:pStyle w:val="TAL"/>
              <w:rPr>
                <w:sz w:val="16"/>
              </w:rPr>
            </w:pPr>
            <w:r>
              <w:rPr>
                <w:sz w:val="16"/>
              </w:rPr>
              <w:t>Notify the revert of authorisation in EE</w:t>
            </w:r>
          </w:p>
        </w:tc>
        <w:tc>
          <w:tcPr>
            <w:tcW w:w="0" w:type="auto"/>
            <w:tcBorders>
              <w:top w:val="single" w:sz="4" w:space="0" w:color="auto"/>
              <w:left w:val="single" w:sz="4" w:space="0" w:color="auto"/>
              <w:bottom w:val="single" w:sz="4" w:space="0" w:color="auto"/>
              <w:right w:val="single" w:sz="4" w:space="0" w:color="auto"/>
            </w:tcBorders>
            <w:hideMark/>
          </w:tcPr>
          <w:p w14:paraId="64A8432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25FCC0"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A5E1EB4" w14:textId="77777777" w:rsidR="001C50D8" w:rsidRDefault="001C50D8">
            <w:pPr>
              <w:pStyle w:val="TAL"/>
              <w:rPr>
                <w:sz w:val="16"/>
              </w:rPr>
            </w:pPr>
            <w:r>
              <w:rPr>
                <w:sz w:val="16"/>
              </w:rPr>
              <w:t>0588</w:t>
            </w:r>
          </w:p>
        </w:tc>
        <w:tc>
          <w:tcPr>
            <w:tcW w:w="0" w:type="auto"/>
            <w:tcBorders>
              <w:top w:val="single" w:sz="4" w:space="0" w:color="auto"/>
              <w:left w:val="single" w:sz="4" w:space="0" w:color="auto"/>
              <w:bottom w:val="single" w:sz="4" w:space="0" w:color="auto"/>
              <w:right w:val="single" w:sz="4" w:space="0" w:color="auto"/>
            </w:tcBorders>
            <w:hideMark/>
          </w:tcPr>
          <w:p w14:paraId="27CCA7C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4D1C3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412AA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0EF281"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17A3FE4" w14:textId="77777777" w:rsidR="001C50D8" w:rsidRDefault="001C50D8">
            <w:pPr>
              <w:pStyle w:val="TAL"/>
              <w:rPr>
                <w:sz w:val="16"/>
              </w:rPr>
            </w:pPr>
            <w:r>
              <w:rPr>
                <w:sz w:val="16"/>
              </w:rPr>
              <w:t>agreed</w:t>
            </w:r>
          </w:p>
        </w:tc>
      </w:tr>
      <w:tr w:rsidR="001C50D8" w14:paraId="4E9501C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1AEAC3" w14:textId="77777777" w:rsidR="001C50D8" w:rsidRDefault="001C50D8">
            <w:pPr>
              <w:pStyle w:val="TAL"/>
              <w:rPr>
                <w:sz w:val="16"/>
              </w:rPr>
            </w:pPr>
            <w:r>
              <w:rPr>
                <w:sz w:val="16"/>
              </w:rPr>
              <w:t>C4-211431</w:t>
            </w:r>
          </w:p>
        </w:tc>
        <w:tc>
          <w:tcPr>
            <w:tcW w:w="0" w:type="auto"/>
            <w:tcBorders>
              <w:top w:val="single" w:sz="4" w:space="0" w:color="auto"/>
              <w:left w:val="single" w:sz="4" w:space="0" w:color="auto"/>
              <w:bottom w:val="single" w:sz="4" w:space="0" w:color="auto"/>
              <w:right w:val="single" w:sz="4" w:space="0" w:color="auto"/>
            </w:tcBorders>
            <w:hideMark/>
          </w:tcPr>
          <w:p w14:paraId="66AD04F1" w14:textId="77777777" w:rsidR="001C50D8" w:rsidRDefault="001C50D8">
            <w:pPr>
              <w:pStyle w:val="TAL"/>
              <w:rPr>
                <w:sz w:val="16"/>
              </w:rPr>
            </w:pPr>
            <w:r>
              <w:rPr>
                <w:sz w:val="16"/>
              </w:rPr>
              <w:t>Wildcard DNN in subscriptionDataSubscription</w:t>
            </w:r>
          </w:p>
        </w:tc>
        <w:tc>
          <w:tcPr>
            <w:tcW w:w="0" w:type="auto"/>
            <w:tcBorders>
              <w:top w:val="single" w:sz="4" w:space="0" w:color="auto"/>
              <w:left w:val="single" w:sz="4" w:space="0" w:color="auto"/>
              <w:bottom w:val="single" w:sz="4" w:space="0" w:color="auto"/>
              <w:right w:val="single" w:sz="4" w:space="0" w:color="auto"/>
            </w:tcBorders>
            <w:hideMark/>
          </w:tcPr>
          <w:p w14:paraId="16A3840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A0D6274"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0E86C86C" w14:textId="77777777" w:rsidR="001C50D8" w:rsidRDefault="001C50D8">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hideMark/>
          </w:tcPr>
          <w:p w14:paraId="63C3874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28FFB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2E7CCC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8B7D4"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0A1144F" w14:textId="77777777" w:rsidR="001C50D8" w:rsidRDefault="001C50D8">
            <w:pPr>
              <w:pStyle w:val="TAL"/>
              <w:rPr>
                <w:sz w:val="16"/>
              </w:rPr>
            </w:pPr>
            <w:r>
              <w:rPr>
                <w:sz w:val="16"/>
              </w:rPr>
              <w:t>revised</w:t>
            </w:r>
          </w:p>
        </w:tc>
      </w:tr>
      <w:tr w:rsidR="001C50D8" w14:paraId="565192B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72ECEA" w14:textId="77777777" w:rsidR="001C50D8" w:rsidRDefault="001C50D8">
            <w:pPr>
              <w:pStyle w:val="TAL"/>
              <w:rPr>
                <w:sz w:val="16"/>
              </w:rPr>
            </w:pPr>
            <w:r>
              <w:rPr>
                <w:sz w:val="16"/>
              </w:rPr>
              <w:t>C4-211565</w:t>
            </w:r>
          </w:p>
        </w:tc>
        <w:tc>
          <w:tcPr>
            <w:tcW w:w="0" w:type="auto"/>
            <w:tcBorders>
              <w:top w:val="single" w:sz="4" w:space="0" w:color="auto"/>
              <w:left w:val="single" w:sz="4" w:space="0" w:color="auto"/>
              <w:bottom w:val="single" w:sz="4" w:space="0" w:color="auto"/>
              <w:right w:val="single" w:sz="4" w:space="0" w:color="auto"/>
            </w:tcBorders>
            <w:hideMark/>
          </w:tcPr>
          <w:p w14:paraId="64F7A5DF" w14:textId="77777777" w:rsidR="001C50D8" w:rsidRDefault="001C50D8">
            <w:pPr>
              <w:pStyle w:val="TAL"/>
              <w:rPr>
                <w:sz w:val="16"/>
              </w:rPr>
            </w:pPr>
            <w:r>
              <w:rPr>
                <w:sz w:val="16"/>
              </w:rPr>
              <w:t>Wildcard DNN in subscriptionDataSubscription</w:t>
            </w:r>
          </w:p>
        </w:tc>
        <w:tc>
          <w:tcPr>
            <w:tcW w:w="0" w:type="auto"/>
            <w:tcBorders>
              <w:top w:val="single" w:sz="4" w:space="0" w:color="auto"/>
              <w:left w:val="single" w:sz="4" w:space="0" w:color="auto"/>
              <w:bottom w:val="single" w:sz="4" w:space="0" w:color="auto"/>
              <w:right w:val="single" w:sz="4" w:space="0" w:color="auto"/>
            </w:tcBorders>
            <w:hideMark/>
          </w:tcPr>
          <w:p w14:paraId="0BA3463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C861AD"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F57F334" w14:textId="77777777" w:rsidR="001C50D8" w:rsidRDefault="001C50D8">
            <w:pPr>
              <w:pStyle w:val="TAL"/>
              <w:rPr>
                <w:sz w:val="16"/>
              </w:rPr>
            </w:pPr>
            <w:r>
              <w:rPr>
                <w:sz w:val="16"/>
              </w:rPr>
              <w:t>0589</w:t>
            </w:r>
          </w:p>
        </w:tc>
        <w:tc>
          <w:tcPr>
            <w:tcW w:w="0" w:type="auto"/>
            <w:tcBorders>
              <w:top w:val="single" w:sz="4" w:space="0" w:color="auto"/>
              <w:left w:val="single" w:sz="4" w:space="0" w:color="auto"/>
              <w:bottom w:val="single" w:sz="4" w:space="0" w:color="auto"/>
              <w:right w:val="single" w:sz="4" w:space="0" w:color="auto"/>
            </w:tcBorders>
            <w:hideMark/>
          </w:tcPr>
          <w:p w14:paraId="7C19E50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75621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A41E18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74EC13"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C91896A" w14:textId="77777777" w:rsidR="001C50D8" w:rsidRDefault="001C50D8">
            <w:pPr>
              <w:pStyle w:val="TAL"/>
              <w:rPr>
                <w:sz w:val="16"/>
              </w:rPr>
            </w:pPr>
            <w:r>
              <w:rPr>
                <w:sz w:val="16"/>
              </w:rPr>
              <w:t>agreed</w:t>
            </w:r>
          </w:p>
        </w:tc>
      </w:tr>
      <w:tr w:rsidR="001C50D8" w14:paraId="691BBC1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276E701" w14:textId="77777777" w:rsidR="001C50D8" w:rsidRDefault="001C50D8">
            <w:pPr>
              <w:pStyle w:val="TAL"/>
              <w:rPr>
                <w:sz w:val="16"/>
              </w:rPr>
            </w:pPr>
            <w:r>
              <w:rPr>
                <w:sz w:val="16"/>
              </w:rPr>
              <w:t>C4-211432</w:t>
            </w:r>
          </w:p>
        </w:tc>
        <w:tc>
          <w:tcPr>
            <w:tcW w:w="0" w:type="auto"/>
            <w:tcBorders>
              <w:top w:val="single" w:sz="4" w:space="0" w:color="auto"/>
              <w:left w:val="single" w:sz="4" w:space="0" w:color="auto"/>
              <w:bottom w:val="single" w:sz="4" w:space="0" w:color="auto"/>
              <w:right w:val="single" w:sz="4" w:space="0" w:color="auto"/>
            </w:tcBorders>
            <w:hideMark/>
          </w:tcPr>
          <w:p w14:paraId="7688C762" w14:textId="77777777" w:rsidR="001C50D8" w:rsidRDefault="001C50D8">
            <w:pPr>
              <w:pStyle w:val="TAL"/>
              <w:rPr>
                <w:sz w:val="16"/>
              </w:rPr>
            </w:pPr>
            <w:r>
              <w:rPr>
                <w:sz w:val="16"/>
              </w:rPr>
              <w:t>Wildcard DNN in subscriptionDataSubscription</w:t>
            </w:r>
          </w:p>
        </w:tc>
        <w:tc>
          <w:tcPr>
            <w:tcW w:w="0" w:type="auto"/>
            <w:tcBorders>
              <w:top w:val="single" w:sz="4" w:space="0" w:color="auto"/>
              <w:left w:val="single" w:sz="4" w:space="0" w:color="auto"/>
              <w:bottom w:val="single" w:sz="4" w:space="0" w:color="auto"/>
              <w:right w:val="single" w:sz="4" w:space="0" w:color="auto"/>
            </w:tcBorders>
            <w:hideMark/>
          </w:tcPr>
          <w:p w14:paraId="7855F96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4CE4F8"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1F8B2C5" w14:textId="77777777" w:rsidR="001C50D8" w:rsidRDefault="001C50D8">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hideMark/>
          </w:tcPr>
          <w:p w14:paraId="7CEEFDA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8560C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DDC6C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1F5ABF"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AE9096F" w14:textId="77777777" w:rsidR="001C50D8" w:rsidRDefault="001C50D8">
            <w:pPr>
              <w:pStyle w:val="TAL"/>
              <w:rPr>
                <w:sz w:val="16"/>
              </w:rPr>
            </w:pPr>
            <w:r>
              <w:rPr>
                <w:sz w:val="16"/>
              </w:rPr>
              <w:t>revised</w:t>
            </w:r>
          </w:p>
        </w:tc>
      </w:tr>
      <w:tr w:rsidR="001C50D8" w14:paraId="56FCE92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80AC2B9" w14:textId="77777777" w:rsidR="001C50D8" w:rsidRDefault="001C50D8">
            <w:pPr>
              <w:pStyle w:val="TAL"/>
              <w:rPr>
                <w:sz w:val="16"/>
              </w:rPr>
            </w:pPr>
            <w:r>
              <w:rPr>
                <w:sz w:val="16"/>
              </w:rPr>
              <w:t>C4-211566</w:t>
            </w:r>
          </w:p>
        </w:tc>
        <w:tc>
          <w:tcPr>
            <w:tcW w:w="0" w:type="auto"/>
            <w:tcBorders>
              <w:top w:val="single" w:sz="4" w:space="0" w:color="auto"/>
              <w:left w:val="single" w:sz="4" w:space="0" w:color="auto"/>
              <w:bottom w:val="single" w:sz="4" w:space="0" w:color="auto"/>
              <w:right w:val="single" w:sz="4" w:space="0" w:color="auto"/>
            </w:tcBorders>
            <w:hideMark/>
          </w:tcPr>
          <w:p w14:paraId="7FDD1848" w14:textId="77777777" w:rsidR="001C50D8" w:rsidRDefault="001C50D8">
            <w:pPr>
              <w:pStyle w:val="TAL"/>
              <w:rPr>
                <w:sz w:val="16"/>
              </w:rPr>
            </w:pPr>
            <w:r>
              <w:rPr>
                <w:sz w:val="16"/>
              </w:rPr>
              <w:t>Wildcard DNN in subscriptionDataSubscription</w:t>
            </w:r>
          </w:p>
        </w:tc>
        <w:tc>
          <w:tcPr>
            <w:tcW w:w="0" w:type="auto"/>
            <w:tcBorders>
              <w:top w:val="single" w:sz="4" w:space="0" w:color="auto"/>
              <w:left w:val="single" w:sz="4" w:space="0" w:color="auto"/>
              <w:bottom w:val="single" w:sz="4" w:space="0" w:color="auto"/>
              <w:right w:val="single" w:sz="4" w:space="0" w:color="auto"/>
            </w:tcBorders>
            <w:hideMark/>
          </w:tcPr>
          <w:p w14:paraId="5FF983A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3BB2E6"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74ADB40" w14:textId="77777777" w:rsidR="001C50D8" w:rsidRDefault="001C50D8">
            <w:pPr>
              <w:pStyle w:val="TAL"/>
              <w:rPr>
                <w:sz w:val="16"/>
              </w:rPr>
            </w:pPr>
            <w:r>
              <w:rPr>
                <w:sz w:val="16"/>
              </w:rPr>
              <w:t>0590</w:t>
            </w:r>
          </w:p>
        </w:tc>
        <w:tc>
          <w:tcPr>
            <w:tcW w:w="0" w:type="auto"/>
            <w:tcBorders>
              <w:top w:val="single" w:sz="4" w:space="0" w:color="auto"/>
              <w:left w:val="single" w:sz="4" w:space="0" w:color="auto"/>
              <w:bottom w:val="single" w:sz="4" w:space="0" w:color="auto"/>
              <w:right w:val="single" w:sz="4" w:space="0" w:color="auto"/>
            </w:tcBorders>
            <w:hideMark/>
          </w:tcPr>
          <w:p w14:paraId="1DC9FAD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A9241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DA1DE2"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B9424A"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330ECE6" w14:textId="77777777" w:rsidR="001C50D8" w:rsidRDefault="001C50D8">
            <w:pPr>
              <w:pStyle w:val="TAL"/>
              <w:rPr>
                <w:sz w:val="16"/>
              </w:rPr>
            </w:pPr>
            <w:r>
              <w:rPr>
                <w:sz w:val="16"/>
              </w:rPr>
              <w:t>agreed</w:t>
            </w:r>
          </w:p>
        </w:tc>
      </w:tr>
      <w:tr w:rsidR="001C50D8" w14:paraId="048EF42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886BF5" w14:textId="77777777" w:rsidR="001C50D8" w:rsidRDefault="001C50D8">
            <w:pPr>
              <w:pStyle w:val="TAL"/>
              <w:rPr>
                <w:sz w:val="16"/>
              </w:rPr>
            </w:pPr>
            <w:r>
              <w:rPr>
                <w:sz w:val="16"/>
              </w:rPr>
              <w:t>C4-211448</w:t>
            </w:r>
          </w:p>
        </w:tc>
        <w:tc>
          <w:tcPr>
            <w:tcW w:w="0" w:type="auto"/>
            <w:tcBorders>
              <w:top w:val="single" w:sz="4" w:space="0" w:color="auto"/>
              <w:left w:val="single" w:sz="4" w:space="0" w:color="auto"/>
              <w:bottom w:val="single" w:sz="4" w:space="0" w:color="auto"/>
              <w:right w:val="single" w:sz="4" w:space="0" w:color="auto"/>
            </w:tcBorders>
            <w:hideMark/>
          </w:tcPr>
          <w:p w14:paraId="6FA26F17" w14:textId="77777777" w:rsidR="001C50D8" w:rsidRDefault="001C50D8">
            <w:pPr>
              <w:pStyle w:val="TAL"/>
              <w:rPr>
                <w:sz w:val="16"/>
              </w:rPr>
            </w:pPr>
            <w:r>
              <w:rPr>
                <w:sz w:val="16"/>
              </w:rPr>
              <w:t>IPTV access control information</w:t>
            </w:r>
          </w:p>
        </w:tc>
        <w:tc>
          <w:tcPr>
            <w:tcW w:w="0" w:type="auto"/>
            <w:tcBorders>
              <w:top w:val="single" w:sz="4" w:space="0" w:color="auto"/>
              <w:left w:val="single" w:sz="4" w:space="0" w:color="auto"/>
              <w:bottom w:val="single" w:sz="4" w:space="0" w:color="auto"/>
              <w:right w:val="single" w:sz="4" w:space="0" w:color="auto"/>
            </w:tcBorders>
            <w:hideMark/>
          </w:tcPr>
          <w:p w14:paraId="458CC46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58B290"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9C708CB" w14:textId="77777777" w:rsidR="001C50D8" w:rsidRDefault="001C50D8">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hideMark/>
          </w:tcPr>
          <w:p w14:paraId="03A91C5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B182E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9F7F2C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2A40E5" w14:textId="77777777" w:rsidR="001C50D8" w:rsidRDefault="001C50D8">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48086170" w14:textId="77777777" w:rsidR="001C50D8" w:rsidRDefault="001C50D8">
            <w:pPr>
              <w:pStyle w:val="TAL"/>
              <w:rPr>
                <w:sz w:val="16"/>
              </w:rPr>
            </w:pPr>
            <w:r>
              <w:rPr>
                <w:sz w:val="16"/>
              </w:rPr>
              <w:t>revised</w:t>
            </w:r>
          </w:p>
        </w:tc>
      </w:tr>
      <w:tr w:rsidR="001C50D8" w14:paraId="4CA0D11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388C26" w14:textId="77777777" w:rsidR="001C50D8" w:rsidRDefault="001C50D8">
            <w:pPr>
              <w:pStyle w:val="TAL"/>
              <w:rPr>
                <w:sz w:val="16"/>
              </w:rPr>
            </w:pPr>
            <w:r>
              <w:rPr>
                <w:sz w:val="16"/>
              </w:rPr>
              <w:t>C4-211560</w:t>
            </w:r>
          </w:p>
        </w:tc>
        <w:tc>
          <w:tcPr>
            <w:tcW w:w="0" w:type="auto"/>
            <w:tcBorders>
              <w:top w:val="single" w:sz="4" w:space="0" w:color="auto"/>
              <w:left w:val="single" w:sz="4" w:space="0" w:color="auto"/>
              <w:bottom w:val="single" w:sz="4" w:space="0" w:color="auto"/>
              <w:right w:val="single" w:sz="4" w:space="0" w:color="auto"/>
            </w:tcBorders>
            <w:hideMark/>
          </w:tcPr>
          <w:p w14:paraId="436578CD" w14:textId="77777777" w:rsidR="001C50D8" w:rsidRDefault="001C50D8">
            <w:pPr>
              <w:pStyle w:val="TAL"/>
              <w:rPr>
                <w:sz w:val="16"/>
              </w:rPr>
            </w:pPr>
            <w:r>
              <w:rPr>
                <w:sz w:val="16"/>
              </w:rPr>
              <w:t>IPTV access control information</w:t>
            </w:r>
          </w:p>
        </w:tc>
        <w:tc>
          <w:tcPr>
            <w:tcW w:w="0" w:type="auto"/>
            <w:tcBorders>
              <w:top w:val="single" w:sz="4" w:space="0" w:color="auto"/>
              <w:left w:val="single" w:sz="4" w:space="0" w:color="auto"/>
              <w:bottom w:val="single" w:sz="4" w:space="0" w:color="auto"/>
              <w:right w:val="single" w:sz="4" w:space="0" w:color="auto"/>
            </w:tcBorders>
            <w:hideMark/>
          </w:tcPr>
          <w:p w14:paraId="26D8390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0F7763"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C63E841" w14:textId="77777777" w:rsidR="001C50D8" w:rsidRDefault="001C50D8">
            <w:pPr>
              <w:pStyle w:val="TAL"/>
              <w:rPr>
                <w:sz w:val="16"/>
              </w:rPr>
            </w:pPr>
            <w:r>
              <w:rPr>
                <w:sz w:val="16"/>
              </w:rPr>
              <w:t>0591</w:t>
            </w:r>
          </w:p>
        </w:tc>
        <w:tc>
          <w:tcPr>
            <w:tcW w:w="0" w:type="auto"/>
            <w:tcBorders>
              <w:top w:val="single" w:sz="4" w:space="0" w:color="auto"/>
              <w:left w:val="single" w:sz="4" w:space="0" w:color="auto"/>
              <w:bottom w:val="single" w:sz="4" w:space="0" w:color="auto"/>
              <w:right w:val="single" w:sz="4" w:space="0" w:color="auto"/>
            </w:tcBorders>
            <w:hideMark/>
          </w:tcPr>
          <w:p w14:paraId="1FD1F6E8"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F9EE5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391AB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C34856" w14:textId="77777777" w:rsidR="001C50D8" w:rsidRDefault="001C50D8">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2EBABAE6" w14:textId="77777777" w:rsidR="001C50D8" w:rsidRDefault="001C50D8">
            <w:pPr>
              <w:pStyle w:val="TAL"/>
              <w:rPr>
                <w:sz w:val="16"/>
              </w:rPr>
            </w:pPr>
            <w:r>
              <w:rPr>
                <w:sz w:val="16"/>
              </w:rPr>
              <w:t>agreed</w:t>
            </w:r>
          </w:p>
        </w:tc>
      </w:tr>
      <w:tr w:rsidR="001C50D8" w14:paraId="4C771E4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830AEB" w14:textId="77777777" w:rsidR="001C50D8" w:rsidRDefault="001C50D8">
            <w:pPr>
              <w:pStyle w:val="TAL"/>
              <w:rPr>
                <w:sz w:val="16"/>
              </w:rPr>
            </w:pPr>
            <w:r>
              <w:rPr>
                <w:sz w:val="16"/>
              </w:rPr>
              <w:t>C4-211449</w:t>
            </w:r>
          </w:p>
        </w:tc>
        <w:tc>
          <w:tcPr>
            <w:tcW w:w="0" w:type="auto"/>
            <w:tcBorders>
              <w:top w:val="single" w:sz="4" w:space="0" w:color="auto"/>
              <w:left w:val="single" w:sz="4" w:space="0" w:color="auto"/>
              <w:bottom w:val="single" w:sz="4" w:space="0" w:color="auto"/>
              <w:right w:val="single" w:sz="4" w:space="0" w:color="auto"/>
            </w:tcBorders>
            <w:hideMark/>
          </w:tcPr>
          <w:p w14:paraId="4E46BADA" w14:textId="77777777" w:rsidR="001C50D8" w:rsidRDefault="001C50D8">
            <w:pPr>
              <w:pStyle w:val="TAL"/>
              <w:rPr>
                <w:sz w:val="16"/>
              </w:rPr>
            </w:pPr>
            <w:r>
              <w:rPr>
                <w:sz w:val="16"/>
              </w:rPr>
              <w:t>IPTV access control information</w:t>
            </w:r>
          </w:p>
        </w:tc>
        <w:tc>
          <w:tcPr>
            <w:tcW w:w="0" w:type="auto"/>
            <w:tcBorders>
              <w:top w:val="single" w:sz="4" w:space="0" w:color="auto"/>
              <w:left w:val="single" w:sz="4" w:space="0" w:color="auto"/>
              <w:bottom w:val="single" w:sz="4" w:space="0" w:color="auto"/>
              <w:right w:val="single" w:sz="4" w:space="0" w:color="auto"/>
            </w:tcBorders>
            <w:hideMark/>
          </w:tcPr>
          <w:p w14:paraId="0A7B231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FE511F"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77AE057" w14:textId="77777777" w:rsidR="001C50D8" w:rsidRDefault="001C50D8">
            <w:pPr>
              <w:pStyle w:val="TAL"/>
              <w:rPr>
                <w:sz w:val="16"/>
              </w:rPr>
            </w:pPr>
            <w:r>
              <w:rPr>
                <w:sz w:val="16"/>
              </w:rPr>
              <w:t>0592</w:t>
            </w:r>
          </w:p>
        </w:tc>
        <w:tc>
          <w:tcPr>
            <w:tcW w:w="0" w:type="auto"/>
            <w:tcBorders>
              <w:top w:val="single" w:sz="4" w:space="0" w:color="auto"/>
              <w:left w:val="single" w:sz="4" w:space="0" w:color="auto"/>
              <w:bottom w:val="single" w:sz="4" w:space="0" w:color="auto"/>
              <w:right w:val="single" w:sz="4" w:space="0" w:color="auto"/>
            </w:tcBorders>
            <w:hideMark/>
          </w:tcPr>
          <w:p w14:paraId="2FFD276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DE2E7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A8F84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4970FE" w14:textId="77777777" w:rsidR="001C50D8" w:rsidRDefault="001C50D8">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5C8098EA" w14:textId="77777777" w:rsidR="001C50D8" w:rsidRDefault="001C50D8">
            <w:pPr>
              <w:pStyle w:val="TAL"/>
              <w:rPr>
                <w:sz w:val="16"/>
              </w:rPr>
            </w:pPr>
            <w:r>
              <w:rPr>
                <w:sz w:val="16"/>
              </w:rPr>
              <w:t>revised</w:t>
            </w:r>
          </w:p>
        </w:tc>
      </w:tr>
      <w:tr w:rsidR="001C50D8" w14:paraId="0231C75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D15865" w14:textId="77777777" w:rsidR="001C50D8" w:rsidRDefault="001C50D8">
            <w:pPr>
              <w:pStyle w:val="TAL"/>
              <w:rPr>
                <w:sz w:val="16"/>
              </w:rPr>
            </w:pPr>
            <w:r>
              <w:rPr>
                <w:sz w:val="16"/>
              </w:rPr>
              <w:t>C4-211561</w:t>
            </w:r>
          </w:p>
        </w:tc>
        <w:tc>
          <w:tcPr>
            <w:tcW w:w="0" w:type="auto"/>
            <w:tcBorders>
              <w:top w:val="single" w:sz="4" w:space="0" w:color="auto"/>
              <w:left w:val="single" w:sz="4" w:space="0" w:color="auto"/>
              <w:bottom w:val="single" w:sz="4" w:space="0" w:color="auto"/>
              <w:right w:val="single" w:sz="4" w:space="0" w:color="auto"/>
            </w:tcBorders>
            <w:hideMark/>
          </w:tcPr>
          <w:p w14:paraId="4A38E2EC" w14:textId="77777777" w:rsidR="001C50D8" w:rsidRDefault="001C50D8">
            <w:pPr>
              <w:pStyle w:val="TAL"/>
              <w:rPr>
                <w:sz w:val="16"/>
              </w:rPr>
            </w:pPr>
            <w:r>
              <w:rPr>
                <w:sz w:val="16"/>
              </w:rPr>
              <w:t>IPTV access control information</w:t>
            </w:r>
          </w:p>
        </w:tc>
        <w:tc>
          <w:tcPr>
            <w:tcW w:w="0" w:type="auto"/>
            <w:tcBorders>
              <w:top w:val="single" w:sz="4" w:space="0" w:color="auto"/>
              <w:left w:val="single" w:sz="4" w:space="0" w:color="auto"/>
              <w:bottom w:val="single" w:sz="4" w:space="0" w:color="auto"/>
              <w:right w:val="single" w:sz="4" w:space="0" w:color="auto"/>
            </w:tcBorders>
            <w:hideMark/>
          </w:tcPr>
          <w:p w14:paraId="0366557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E9BF5A"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D5EA29C" w14:textId="77777777" w:rsidR="001C50D8" w:rsidRDefault="001C50D8">
            <w:pPr>
              <w:pStyle w:val="TAL"/>
              <w:rPr>
                <w:sz w:val="16"/>
              </w:rPr>
            </w:pPr>
            <w:r>
              <w:rPr>
                <w:sz w:val="16"/>
              </w:rPr>
              <w:t>0592</w:t>
            </w:r>
          </w:p>
        </w:tc>
        <w:tc>
          <w:tcPr>
            <w:tcW w:w="0" w:type="auto"/>
            <w:tcBorders>
              <w:top w:val="single" w:sz="4" w:space="0" w:color="auto"/>
              <w:left w:val="single" w:sz="4" w:space="0" w:color="auto"/>
              <w:bottom w:val="single" w:sz="4" w:space="0" w:color="auto"/>
              <w:right w:val="single" w:sz="4" w:space="0" w:color="auto"/>
            </w:tcBorders>
            <w:hideMark/>
          </w:tcPr>
          <w:p w14:paraId="2290F60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3ACBE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AD053B"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AE77A2" w14:textId="77777777" w:rsidR="001C50D8" w:rsidRDefault="001C50D8">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14:paraId="48305B77" w14:textId="77777777" w:rsidR="001C50D8" w:rsidRDefault="001C50D8">
            <w:pPr>
              <w:pStyle w:val="TAL"/>
              <w:rPr>
                <w:sz w:val="16"/>
              </w:rPr>
            </w:pPr>
            <w:r>
              <w:rPr>
                <w:sz w:val="16"/>
              </w:rPr>
              <w:t>agreed</w:t>
            </w:r>
          </w:p>
        </w:tc>
      </w:tr>
      <w:tr w:rsidR="001C50D8" w14:paraId="706FC9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B9FA2D" w14:textId="77777777" w:rsidR="001C50D8" w:rsidRDefault="001C50D8">
            <w:pPr>
              <w:pStyle w:val="TAL"/>
              <w:rPr>
                <w:sz w:val="16"/>
              </w:rPr>
            </w:pPr>
            <w:r>
              <w:rPr>
                <w:sz w:val="16"/>
              </w:rPr>
              <w:t>C4-211457</w:t>
            </w:r>
          </w:p>
        </w:tc>
        <w:tc>
          <w:tcPr>
            <w:tcW w:w="0" w:type="auto"/>
            <w:tcBorders>
              <w:top w:val="single" w:sz="4" w:space="0" w:color="auto"/>
              <w:left w:val="single" w:sz="4" w:space="0" w:color="auto"/>
              <w:bottom w:val="single" w:sz="4" w:space="0" w:color="auto"/>
              <w:right w:val="single" w:sz="4" w:space="0" w:color="auto"/>
            </w:tcBorders>
            <w:hideMark/>
          </w:tcPr>
          <w:p w14:paraId="5BBF5D73" w14:textId="77777777" w:rsidR="001C50D8" w:rsidRDefault="001C50D8">
            <w:pPr>
              <w:pStyle w:val="TAL"/>
              <w:rPr>
                <w:sz w:val="16"/>
              </w:rPr>
            </w:pPr>
            <w:r>
              <w:rPr>
                <w:sz w:val="16"/>
              </w:rPr>
              <w:t>Support of Last known location</w:t>
            </w:r>
          </w:p>
        </w:tc>
        <w:tc>
          <w:tcPr>
            <w:tcW w:w="0" w:type="auto"/>
            <w:tcBorders>
              <w:top w:val="single" w:sz="4" w:space="0" w:color="auto"/>
              <w:left w:val="single" w:sz="4" w:space="0" w:color="auto"/>
              <w:bottom w:val="single" w:sz="4" w:space="0" w:color="auto"/>
              <w:right w:val="single" w:sz="4" w:space="0" w:color="auto"/>
            </w:tcBorders>
            <w:hideMark/>
          </w:tcPr>
          <w:p w14:paraId="5770F21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048373"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F33887F" w14:textId="77777777" w:rsidR="001C50D8" w:rsidRDefault="001C50D8">
            <w:pPr>
              <w:pStyle w:val="TAL"/>
              <w:rPr>
                <w:sz w:val="16"/>
              </w:rPr>
            </w:pPr>
            <w:r>
              <w:rPr>
                <w:sz w:val="16"/>
              </w:rPr>
              <w:t>0593</w:t>
            </w:r>
          </w:p>
        </w:tc>
        <w:tc>
          <w:tcPr>
            <w:tcW w:w="0" w:type="auto"/>
            <w:tcBorders>
              <w:top w:val="single" w:sz="4" w:space="0" w:color="auto"/>
              <w:left w:val="single" w:sz="4" w:space="0" w:color="auto"/>
              <w:bottom w:val="single" w:sz="4" w:space="0" w:color="auto"/>
              <w:right w:val="single" w:sz="4" w:space="0" w:color="auto"/>
            </w:tcBorders>
            <w:hideMark/>
          </w:tcPr>
          <w:p w14:paraId="7708796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265BA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996090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E52DB4" w14:textId="77777777" w:rsidR="001C50D8" w:rsidRDefault="001C50D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22173C44" w14:textId="77777777" w:rsidR="001C50D8" w:rsidRDefault="001C50D8">
            <w:pPr>
              <w:pStyle w:val="TAL"/>
              <w:rPr>
                <w:sz w:val="16"/>
              </w:rPr>
            </w:pPr>
            <w:r>
              <w:rPr>
                <w:sz w:val="16"/>
              </w:rPr>
              <w:t>revised</w:t>
            </w:r>
          </w:p>
        </w:tc>
      </w:tr>
      <w:tr w:rsidR="001C50D8" w14:paraId="1390832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923AAD" w14:textId="77777777" w:rsidR="001C50D8" w:rsidRDefault="001C50D8">
            <w:pPr>
              <w:pStyle w:val="TAL"/>
              <w:rPr>
                <w:sz w:val="16"/>
              </w:rPr>
            </w:pPr>
            <w:r>
              <w:rPr>
                <w:sz w:val="16"/>
              </w:rPr>
              <w:t>C4-211743</w:t>
            </w:r>
          </w:p>
        </w:tc>
        <w:tc>
          <w:tcPr>
            <w:tcW w:w="0" w:type="auto"/>
            <w:tcBorders>
              <w:top w:val="single" w:sz="4" w:space="0" w:color="auto"/>
              <w:left w:val="single" w:sz="4" w:space="0" w:color="auto"/>
              <w:bottom w:val="single" w:sz="4" w:space="0" w:color="auto"/>
              <w:right w:val="single" w:sz="4" w:space="0" w:color="auto"/>
            </w:tcBorders>
            <w:hideMark/>
          </w:tcPr>
          <w:p w14:paraId="03E1A60A" w14:textId="77777777" w:rsidR="001C50D8" w:rsidRDefault="001C50D8">
            <w:pPr>
              <w:pStyle w:val="TAL"/>
              <w:rPr>
                <w:sz w:val="16"/>
              </w:rPr>
            </w:pPr>
            <w:r>
              <w:rPr>
                <w:sz w:val="16"/>
              </w:rPr>
              <w:t>Support of Last known location</w:t>
            </w:r>
          </w:p>
        </w:tc>
        <w:tc>
          <w:tcPr>
            <w:tcW w:w="0" w:type="auto"/>
            <w:tcBorders>
              <w:top w:val="single" w:sz="4" w:space="0" w:color="auto"/>
              <w:left w:val="single" w:sz="4" w:space="0" w:color="auto"/>
              <w:bottom w:val="single" w:sz="4" w:space="0" w:color="auto"/>
              <w:right w:val="single" w:sz="4" w:space="0" w:color="auto"/>
            </w:tcBorders>
            <w:hideMark/>
          </w:tcPr>
          <w:p w14:paraId="02AB810A"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088200FA"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E6C2DF7" w14:textId="77777777" w:rsidR="001C50D8" w:rsidRDefault="001C50D8">
            <w:pPr>
              <w:pStyle w:val="TAL"/>
              <w:rPr>
                <w:sz w:val="16"/>
              </w:rPr>
            </w:pPr>
            <w:r>
              <w:rPr>
                <w:sz w:val="16"/>
              </w:rPr>
              <w:t>0593</w:t>
            </w:r>
          </w:p>
        </w:tc>
        <w:tc>
          <w:tcPr>
            <w:tcW w:w="0" w:type="auto"/>
            <w:tcBorders>
              <w:top w:val="single" w:sz="4" w:space="0" w:color="auto"/>
              <w:left w:val="single" w:sz="4" w:space="0" w:color="auto"/>
              <w:bottom w:val="single" w:sz="4" w:space="0" w:color="auto"/>
              <w:right w:val="single" w:sz="4" w:space="0" w:color="auto"/>
            </w:tcBorders>
            <w:hideMark/>
          </w:tcPr>
          <w:p w14:paraId="172C67F1"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9C3FA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E41A40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DB420" w14:textId="77777777" w:rsidR="001C50D8" w:rsidRDefault="001C50D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6533E978" w14:textId="77777777" w:rsidR="001C50D8" w:rsidRDefault="001C50D8">
            <w:pPr>
              <w:pStyle w:val="TAL"/>
              <w:rPr>
                <w:sz w:val="16"/>
              </w:rPr>
            </w:pPr>
            <w:r>
              <w:rPr>
                <w:sz w:val="16"/>
              </w:rPr>
              <w:t>agreed</w:t>
            </w:r>
          </w:p>
        </w:tc>
      </w:tr>
      <w:tr w:rsidR="001C50D8" w14:paraId="745FAB3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0336FF" w14:textId="77777777" w:rsidR="001C50D8" w:rsidRDefault="001C50D8">
            <w:pPr>
              <w:pStyle w:val="TAL"/>
              <w:rPr>
                <w:sz w:val="16"/>
              </w:rPr>
            </w:pPr>
            <w:r>
              <w:rPr>
                <w:sz w:val="16"/>
              </w:rPr>
              <w:t>C4-211458</w:t>
            </w:r>
          </w:p>
        </w:tc>
        <w:tc>
          <w:tcPr>
            <w:tcW w:w="0" w:type="auto"/>
            <w:tcBorders>
              <w:top w:val="single" w:sz="4" w:space="0" w:color="auto"/>
              <w:left w:val="single" w:sz="4" w:space="0" w:color="auto"/>
              <w:bottom w:val="single" w:sz="4" w:space="0" w:color="auto"/>
              <w:right w:val="single" w:sz="4" w:space="0" w:color="auto"/>
            </w:tcBorders>
            <w:hideMark/>
          </w:tcPr>
          <w:p w14:paraId="58619C58" w14:textId="77777777" w:rsidR="001C50D8" w:rsidRDefault="001C50D8">
            <w:pPr>
              <w:pStyle w:val="TAL"/>
              <w:rPr>
                <w:sz w:val="16"/>
              </w:rPr>
            </w:pPr>
            <w:r>
              <w:rPr>
                <w:sz w:val="16"/>
              </w:rPr>
              <w:t>Support of Last known location</w:t>
            </w:r>
          </w:p>
        </w:tc>
        <w:tc>
          <w:tcPr>
            <w:tcW w:w="0" w:type="auto"/>
            <w:tcBorders>
              <w:top w:val="single" w:sz="4" w:space="0" w:color="auto"/>
              <w:left w:val="single" w:sz="4" w:space="0" w:color="auto"/>
              <w:bottom w:val="single" w:sz="4" w:space="0" w:color="auto"/>
              <w:right w:val="single" w:sz="4" w:space="0" w:color="auto"/>
            </w:tcBorders>
            <w:hideMark/>
          </w:tcPr>
          <w:p w14:paraId="33B7AF4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CC8320"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8CF22EA" w14:textId="77777777" w:rsidR="001C50D8" w:rsidRDefault="001C50D8">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hideMark/>
          </w:tcPr>
          <w:p w14:paraId="4D7B3F0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C2CD49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E48CC8"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0F9AC07" w14:textId="77777777" w:rsidR="001C50D8" w:rsidRDefault="001C50D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55493413" w14:textId="77777777" w:rsidR="001C50D8" w:rsidRDefault="001C50D8">
            <w:pPr>
              <w:pStyle w:val="TAL"/>
              <w:rPr>
                <w:sz w:val="16"/>
              </w:rPr>
            </w:pPr>
            <w:r>
              <w:rPr>
                <w:sz w:val="16"/>
              </w:rPr>
              <w:t>revised</w:t>
            </w:r>
          </w:p>
        </w:tc>
      </w:tr>
      <w:tr w:rsidR="001C50D8" w14:paraId="77F12ED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378564" w14:textId="77777777" w:rsidR="001C50D8" w:rsidRDefault="001C50D8">
            <w:pPr>
              <w:pStyle w:val="TAL"/>
              <w:rPr>
                <w:sz w:val="16"/>
              </w:rPr>
            </w:pPr>
            <w:r>
              <w:rPr>
                <w:sz w:val="16"/>
              </w:rPr>
              <w:t>C4-211744</w:t>
            </w:r>
          </w:p>
        </w:tc>
        <w:tc>
          <w:tcPr>
            <w:tcW w:w="0" w:type="auto"/>
            <w:tcBorders>
              <w:top w:val="single" w:sz="4" w:space="0" w:color="auto"/>
              <w:left w:val="single" w:sz="4" w:space="0" w:color="auto"/>
              <w:bottom w:val="single" w:sz="4" w:space="0" w:color="auto"/>
              <w:right w:val="single" w:sz="4" w:space="0" w:color="auto"/>
            </w:tcBorders>
            <w:hideMark/>
          </w:tcPr>
          <w:p w14:paraId="0E051A48" w14:textId="77777777" w:rsidR="001C50D8" w:rsidRDefault="001C50D8">
            <w:pPr>
              <w:pStyle w:val="TAL"/>
              <w:rPr>
                <w:sz w:val="16"/>
              </w:rPr>
            </w:pPr>
            <w:r>
              <w:rPr>
                <w:sz w:val="16"/>
              </w:rPr>
              <w:t>Support of Last known location</w:t>
            </w:r>
          </w:p>
        </w:tc>
        <w:tc>
          <w:tcPr>
            <w:tcW w:w="0" w:type="auto"/>
            <w:tcBorders>
              <w:top w:val="single" w:sz="4" w:space="0" w:color="auto"/>
              <w:left w:val="single" w:sz="4" w:space="0" w:color="auto"/>
              <w:bottom w:val="single" w:sz="4" w:space="0" w:color="auto"/>
              <w:right w:val="single" w:sz="4" w:space="0" w:color="auto"/>
            </w:tcBorders>
            <w:hideMark/>
          </w:tcPr>
          <w:p w14:paraId="74CE0489"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E90E772"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80BB4A4" w14:textId="77777777" w:rsidR="001C50D8" w:rsidRDefault="001C50D8">
            <w:pPr>
              <w:pStyle w:val="TAL"/>
              <w:rPr>
                <w:sz w:val="16"/>
              </w:rPr>
            </w:pPr>
            <w:r>
              <w:rPr>
                <w:sz w:val="16"/>
              </w:rPr>
              <w:t>0594</w:t>
            </w:r>
          </w:p>
        </w:tc>
        <w:tc>
          <w:tcPr>
            <w:tcW w:w="0" w:type="auto"/>
            <w:tcBorders>
              <w:top w:val="single" w:sz="4" w:space="0" w:color="auto"/>
              <w:left w:val="single" w:sz="4" w:space="0" w:color="auto"/>
              <w:bottom w:val="single" w:sz="4" w:space="0" w:color="auto"/>
              <w:right w:val="single" w:sz="4" w:space="0" w:color="auto"/>
            </w:tcBorders>
            <w:hideMark/>
          </w:tcPr>
          <w:p w14:paraId="341DC23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4B041C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D9011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0B51AE" w14:textId="77777777" w:rsidR="001C50D8" w:rsidRDefault="001C50D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55494BE3" w14:textId="77777777" w:rsidR="001C50D8" w:rsidRDefault="001C50D8">
            <w:pPr>
              <w:pStyle w:val="TAL"/>
              <w:rPr>
                <w:sz w:val="16"/>
              </w:rPr>
            </w:pPr>
            <w:r>
              <w:rPr>
                <w:sz w:val="16"/>
              </w:rPr>
              <w:t>agreed</w:t>
            </w:r>
          </w:p>
        </w:tc>
      </w:tr>
      <w:tr w:rsidR="001C50D8" w14:paraId="17CE938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9EACBE" w14:textId="77777777" w:rsidR="001C50D8" w:rsidRDefault="001C50D8">
            <w:pPr>
              <w:pStyle w:val="TAL"/>
              <w:rPr>
                <w:sz w:val="16"/>
              </w:rPr>
            </w:pPr>
            <w:r>
              <w:rPr>
                <w:sz w:val="16"/>
              </w:rPr>
              <w:t>C4-211473</w:t>
            </w:r>
          </w:p>
        </w:tc>
        <w:tc>
          <w:tcPr>
            <w:tcW w:w="0" w:type="auto"/>
            <w:tcBorders>
              <w:top w:val="single" w:sz="4" w:space="0" w:color="auto"/>
              <w:left w:val="single" w:sz="4" w:space="0" w:color="auto"/>
              <w:bottom w:val="single" w:sz="4" w:space="0" w:color="auto"/>
              <w:right w:val="single" w:sz="4" w:space="0" w:color="auto"/>
            </w:tcBorders>
            <w:hideMark/>
          </w:tcPr>
          <w:p w14:paraId="3455EF88" w14:textId="77777777" w:rsidR="001C50D8" w:rsidRDefault="001C50D8">
            <w:pPr>
              <w:pStyle w:val="TAL"/>
              <w:rPr>
                <w:sz w:val="16"/>
              </w:rPr>
            </w:pPr>
            <w:r>
              <w:rPr>
                <w:sz w:val="16"/>
              </w:rPr>
              <w:t>SMS routing info retrieval by UECM GET service</w:t>
            </w:r>
          </w:p>
        </w:tc>
        <w:tc>
          <w:tcPr>
            <w:tcW w:w="0" w:type="auto"/>
            <w:tcBorders>
              <w:top w:val="single" w:sz="4" w:space="0" w:color="auto"/>
              <w:left w:val="single" w:sz="4" w:space="0" w:color="auto"/>
              <w:bottom w:val="single" w:sz="4" w:space="0" w:color="auto"/>
              <w:right w:val="single" w:sz="4" w:space="0" w:color="auto"/>
            </w:tcBorders>
            <w:hideMark/>
          </w:tcPr>
          <w:p w14:paraId="5FD30DA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BF5998"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DDCF036" w14:textId="77777777" w:rsidR="001C50D8" w:rsidRDefault="001C50D8">
            <w:pPr>
              <w:pStyle w:val="TAL"/>
              <w:rPr>
                <w:sz w:val="16"/>
              </w:rPr>
            </w:pPr>
            <w:r>
              <w:rPr>
                <w:sz w:val="16"/>
              </w:rPr>
              <w:t>0595</w:t>
            </w:r>
          </w:p>
        </w:tc>
        <w:tc>
          <w:tcPr>
            <w:tcW w:w="0" w:type="auto"/>
            <w:tcBorders>
              <w:top w:val="single" w:sz="4" w:space="0" w:color="auto"/>
              <w:left w:val="single" w:sz="4" w:space="0" w:color="auto"/>
              <w:bottom w:val="single" w:sz="4" w:space="0" w:color="auto"/>
              <w:right w:val="single" w:sz="4" w:space="0" w:color="auto"/>
            </w:tcBorders>
            <w:hideMark/>
          </w:tcPr>
          <w:p w14:paraId="2FF8393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B78E2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D65213"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179B2A" w14:textId="77777777" w:rsidR="001C50D8" w:rsidRDefault="001C50D8">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hideMark/>
          </w:tcPr>
          <w:p w14:paraId="35A86244" w14:textId="77777777" w:rsidR="001C50D8" w:rsidRDefault="001C50D8">
            <w:pPr>
              <w:pStyle w:val="TAL"/>
              <w:rPr>
                <w:sz w:val="16"/>
              </w:rPr>
            </w:pPr>
            <w:r>
              <w:rPr>
                <w:sz w:val="16"/>
              </w:rPr>
              <w:t>agreed</w:t>
            </w:r>
          </w:p>
        </w:tc>
      </w:tr>
      <w:tr w:rsidR="001C50D8" w14:paraId="5F262FD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FEB786" w14:textId="77777777" w:rsidR="001C50D8" w:rsidRDefault="001C50D8">
            <w:pPr>
              <w:pStyle w:val="TAL"/>
              <w:rPr>
                <w:sz w:val="16"/>
              </w:rPr>
            </w:pPr>
            <w:r>
              <w:rPr>
                <w:sz w:val="16"/>
              </w:rPr>
              <w:t>C4-211486</w:t>
            </w:r>
          </w:p>
        </w:tc>
        <w:tc>
          <w:tcPr>
            <w:tcW w:w="0" w:type="auto"/>
            <w:tcBorders>
              <w:top w:val="single" w:sz="4" w:space="0" w:color="auto"/>
              <w:left w:val="single" w:sz="4" w:space="0" w:color="auto"/>
              <w:bottom w:val="single" w:sz="4" w:space="0" w:color="auto"/>
              <w:right w:val="single" w:sz="4" w:space="0" w:color="auto"/>
            </w:tcBorders>
            <w:hideMark/>
          </w:tcPr>
          <w:p w14:paraId="48D377D4" w14:textId="77777777" w:rsidR="001C50D8" w:rsidRDefault="001C50D8">
            <w:pPr>
              <w:pStyle w:val="TAL"/>
              <w:rPr>
                <w:sz w:val="16"/>
              </w:rPr>
            </w:pPr>
            <w:r>
              <w:rPr>
                <w:sz w:val="16"/>
              </w:rPr>
              <w:t>Corrected service consumer for LCS Broadcast Assistance data</w:t>
            </w:r>
          </w:p>
        </w:tc>
        <w:tc>
          <w:tcPr>
            <w:tcW w:w="0" w:type="auto"/>
            <w:tcBorders>
              <w:top w:val="single" w:sz="4" w:space="0" w:color="auto"/>
              <w:left w:val="single" w:sz="4" w:space="0" w:color="auto"/>
              <w:bottom w:val="single" w:sz="4" w:space="0" w:color="auto"/>
              <w:right w:val="single" w:sz="4" w:space="0" w:color="auto"/>
            </w:tcBorders>
            <w:hideMark/>
          </w:tcPr>
          <w:p w14:paraId="73A8EC6F" w14:textId="77777777" w:rsidR="001C50D8" w:rsidRDefault="001C50D8">
            <w:pPr>
              <w:pStyle w:val="TAL"/>
              <w:rPr>
                <w:sz w:val="16"/>
              </w:rPr>
            </w:pPr>
            <w:r>
              <w:rPr>
                <w:sz w:val="16"/>
              </w:rPr>
              <w:t>Qualcomm Incorporated, Hewlett Packard Enterprise</w:t>
            </w:r>
          </w:p>
        </w:tc>
        <w:tc>
          <w:tcPr>
            <w:tcW w:w="0" w:type="auto"/>
            <w:tcBorders>
              <w:top w:val="single" w:sz="4" w:space="0" w:color="auto"/>
              <w:left w:val="single" w:sz="4" w:space="0" w:color="auto"/>
              <w:bottom w:val="single" w:sz="4" w:space="0" w:color="auto"/>
              <w:right w:val="single" w:sz="4" w:space="0" w:color="auto"/>
            </w:tcBorders>
            <w:hideMark/>
          </w:tcPr>
          <w:p w14:paraId="32835829"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73D9DDDB" w14:textId="77777777" w:rsidR="001C50D8" w:rsidRDefault="001C50D8">
            <w:pPr>
              <w:pStyle w:val="TAL"/>
              <w:rPr>
                <w:sz w:val="16"/>
              </w:rPr>
            </w:pPr>
            <w:r>
              <w:rPr>
                <w:sz w:val="16"/>
              </w:rPr>
              <w:t>0596</w:t>
            </w:r>
          </w:p>
        </w:tc>
        <w:tc>
          <w:tcPr>
            <w:tcW w:w="0" w:type="auto"/>
            <w:tcBorders>
              <w:top w:val="single" w:sz="4" w:space="0" w:color="auto"/>
              <w:left w:val="single" w:sz="4" w:space="0" w:color="auto"/>
              <w:bottom w:val="single" w:sz="4" w:space="0" w:color="auto"/>
              <w:right w:val="single" w:sz="4" w:space="0" w:color="auto"/>
            </w:tcBorders>
            <w:hideMark/>
          </w:tcPr>
          <w:p w14:paraId="082106E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12BEE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33A9B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01E79C" w14:textId="77777777" w:rsidR="001C50D8" w:rsidRDefault="001C50D8">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411F0C43" w14:textId="77777777" w:rsidR="001C50D8" w:rsidRDefault="001C50D8">
            <w:pPr>
              <w:pStyle w:val="TAL"/>
              <w:rPr>
                <w:sz w:val="16"/>
              </w:rPr>
            </w:pPr>
            <w:r>
              <w:rPr>
                <w:sz w:val="16"/>
              </w:rPr>
              <w:t>agreed</w:t>
            </w:r>
          </w:p>
        </w:tc>
      </w:tr>
      <w:tr w:rsidR="001C50D8" w14:paraId="49CA642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065E0A" w14:textId="77777777" w:rsidR="001C50D8" w:rsidRDefault="001C50D8">
            <w:pPr>
              <w:pStyle w:val="TAL"/>
              <w:rPr>
                <w:sz w:val="16"/>
              </w:rPr>
            </w:pPr>
            <w:r>
              <w:rPr>
                <w:sz w:val="16"/>
              </w:rPr>
              <w:lastRenderedPageBreak/>
              <w:t>C4-211487</w:t>
            </w:r>
          </w:p>
        </w:tc>
        <w:tc>
          <w:tcPr>
            <w:tcW w:w="0" w:type="auto"/>
            <w:tcBorders>
              <w:top w:val="single" w:sz="4" w:space="0" w:color="auto"/>
              <w:left w:val="single" w:sz="4" w:space="0" w:color="auto"/>
              <w:bottom w:val="single" w:sz="4" w:space="0" w:color="auto"/>
              <w:right w:val="single" w:sz="4" w:space="0" w:color="auto"/>
            </w:tcBorders>
            <w:hideMark/>
          </w:tcPr>
          <w:p w14:paraId="2A52870B" w14:textId="77777777" w:rsidR="001C50D8" w:rsidRDefault="001C50D8">
            <w:pPr>
              <w:pStyle w:val="TAL"/>
              <w:rPr>
                <w:sz w:val="16"/>
              </w:rPr>
            </w:pPr>
            <w:r>
              <w:rPr>
                <w:sz w:val="16"/>
              </w:rPr>
              <w:t>Corrected service consumer for LCS Broadcast Assistance data</w:t>
            </w:r>
          </w:p>
        </w:tc>
        <w:tc>
          <w:tcPr>
            <w:tcW w:w="0" w:type="auto"/>
            <w:tcBorders>
              <w:top w:val="single" w:sz="4" w:space="0" w:color="auto"/>
              <w:left w:val="single" w:sz="4" w:space="0" w:color="auto"/>
              <w:bottom w:val="single" w:sz="4" w:space="0" w:color="auto"/>
              <w:right w:val="single" w:sz="4" w:space="0" w:color="auto"/>
            </w:tcBorders>
            <w:hideMark/>
          </w:tcPr>
          <w:p w14:paraId="3B136991" w14:textId="77777777" w:rsidR="001C50D8" w:rsidRDefault="001C50D8">
            <w:pPr>
              <w:pStyle w:val="TAL"/>
              <w:rPr>
                <w:sz w:val="16"/>
              </w:rPr>
            </w:pPr>
            <w:r>
              <w:rPr>
                <w:sz w:val="16"/>
              </w:rPr>
              <w:t>Qualcomm Incorporated, Hewlett Packard Enterprise</w:t>
            </w:r>
          </w:p>
        </w:tc>
        <w:tc>
          <w:tcPr>
            <w:tcW w:w="0" w:type="auto"/>
            <w:tcBorders>
              <w:top w:val="single" w:sz="4" w:space="0" w:color="auto"/>
              <w:left w:val="single" w:sz="4" w:space="0" w:color="auto"/>
              <w:bottom w:val="single" w:sz="4" w:space="0" w:color="auto"/>
              <w:right w:val="single" w:sz="4" w:space="0" w:color="auto"/>
            </w:tcBorders>
            <w:hideMark/>
          </w:tcPr>
          <w:p w14:paraId="72C5BED5"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2736E572" w14:textId="77777777" w:rsidR="001C50D8" w:rsidRDefault="001C50D8">
            <w:pPr>
              <w:pStyle w:val="TAL"/>
              <w:rPr>
                <w:sz w:val="16"/>
              </w:rPr>
            </w:pPr>
            <w:r>
              <w:rPr>
                <w:sz w:val="16"/>
              </w:rPr>
              <w:t>0597</w:t>
            </w:r>
          </w:p>
        </w:tc>
        <w:tc>
          <w:tcPr>
            <w:tcW w:w="0" w:type="auto"/>
            <w:tcBorders>
              <w:top w:val="single" w:sz="4" w:space="0" w:color="auto"/>
              <w:left w:val="single" w:sz="4" w:space="0" w:color="auto"/>
              <w:bottom w:val="single" w:sz="4" w:space="0" w:color="auto"/>
              <w:right w:val="single" w:sz="4" w:space="0" w:color="auto"/>
            </w:tcBorders>
            <w:hideMark/>
          </w:tcPr>
          <w:p w14:paraId="000D07D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F2197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C7048D"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06906D" w14:textId="77777777" w:rsidR="001C50D8" w:rsidRDefault="001C50D8">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44DF68F5" w14:textId="77777777" w:rsidR="001C50D8" w:rsidRDefault="001C50D8">
            <w:pPr>
              <w:pStyle w:val="TAL"/>
              <w:rPr>
                <w:sz w:val="16"/>
              </w:rPr>
            </w:pPr>
            <w:r>
              <w:rPr>
                <w:sz w:val="16"/>
              </w:rPr>
              <w:t>agreed</w:t>
            </w:r>
          </w:p>
        </w:tc>
      </w:tr>
      <w:tr w:rsidR="001C50D8" w14:paraId="6E0B2C6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471349C" w14:textId="77777777" w:rsidR="001C50D8" w:rsidRDefault="001C50D8">
            <w:pPr>
              <w:pStyle w:val="TAL"/>
              <w:rPr>
                <w:sz w:val="16"/>
              </w:rPr>
            </w:pPr>
            <w:r>
              <w:rPr>
                <w:sz w:val="16"/>
              </w:rPr>
              <w:t>C4-211512</w:t>
            </w:r>
          </w:p>
        </w:tc>
        <w:tc>
          <w:tcPr>
            <w:tcW w:w="0" w:type="auto"/>
            <w:tcBorders>
              <w:top w:val="single" w:sz="4" w:space="0" w:color="auto"/>
              <w:left w:val="single" w:sz="4" w:space="0" w:color="auto"/>
              <w:bottom w:val="single" w:sz="4" w:space="0" w:color="auto"/>
              <w:right w:val="single" w:sz="4" w:space="0" w:color="auto"/>
            </w:tcBorders>
            <w:hideMark/>
          </w:tcPr>
          <w:p w14:paraId="35FC3BF5" w14:textId="77777777" w:rsidR="001C50D8" w:rsidRDefault="001C50D8">
            <w:pPr>
              <w:pStyle w:val="TAL"/>
              <w:rPr>
                <w:sz w:val="16"/>
              </w:rPr>
            </w:pPr>
            <w:r>
              <w:rPr>
                <w:sz w:val="16"/>
              </w:rPr>
              <w:t>Monitored resource URI</w:t>
            </w:r>
          </w:p>
        </w:tc>
        <w:tc>
          <w:tcPr>
            <w:tcW w:w="0" w:type="auto"/>
            <w:tcBorders>
              <w:top w:val="single" w:sz="4" w:space="0" w:color="auto"/>
              <w:left w:val="single" w:sz="4" w:space="0" w:color="auto"/>
              <w:bottom w:val="single" w:sz="4" w:space="0" w:color="auto"/>
              <w:right w:val="single" w:sz="4" w:space="0" w:color="auto"/>
            </w:tcBorders>
            <w:hideMark/>
          </w:tcPr>
          <w:p w14:paraId="28950670"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24C7C2"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36104BD9" w14:textId="77777777" w:rsidR="001C50D8" w:rsidRDefault="001C50D8">
            <w:pPr>
              <w:pStyle w:val="TAL"/>
              <w:rPr>
                <w:sz w:val="16"/>
              </w:rPr>
            </w:pPr>
            <w:r>
              <w:rPr>
                <w:sz w:val="16"/>
              </w:rPr>
              <w:t>0598</w:t>
            </w:r>
          </w:p>
        </w:tc>
        <w:tc>
          <w:tcPr>
            <w:tcW w:w="0" w:type="auto"/>
            <w:tcBorders>
              <w:top w:val="single" w:sz="4" w:space="0" w:color="auto"/>
              <w:left w:val="single" w:sz="4" w:space="0" w:color="auto"/>
              <w:bottom w:val="single" w:sz="4" w:space="0" w:color="auto"/>
              <w:right w:val="single" w:sz="4" w:space="0" w:color="auto"/>
            </w:tcBorders>
            <w:hideMark/>
          </w:tcPr>
          <w:p w14:paraId="2A3A8CB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35FE6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96CD9A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E5E223"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1211ABB" w14:textId="77777777" w:rsidR="001C50D8" w:rsidRDefault="001C50D8">
            <w:pPr>
              <w:pStyle w:val="TAL"/>
              <w:rPr>
                <w:sz w:val="16"/>
              </w:rPr>
            </w:pPr>
            <w:r>
              <w:rPr>
                <w:sz w:val="16"/>
              </w:rPr>
              <w:t>agreed</w:t>
            </w:r>
          </w:p>
        </w:tc>
      </w:tr>
      <w:tr w:rsidR="001C50D8" w14:paraId="6937ED3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B28B23" w14:textId="77777777" w:rsidR="001C50D8" w:rsidRDefault="001C50D8">
            <w:pPr>
              <w:pStyle w:val="TAL"/>
              <w:rPr>
                <w:sz w:val="16"/>
              </w:rPr>
            </w:pPr>
            <w:r>
              <w:rPr>
                <w:sz w:val="16"/>
              </w:rPr>
              <w:t>C4-211761</w:t>
            </w:r>
          </w:p>
        </w:tc>
        <w:tc>
          <w:tcPr>
            <w:tcW w:w="0" w:type="auto"/>
            <w:tcBorders>
              <w:top w:val="single" w:sz="4" w:space="0" w:color="auto"/>
              <w:left w:val="single" w:sz="4" w:space="0" w:color="auto"/>
              <w:bottom w:val="single" w:sz="4" w:space="0" w:color="auto"/>
              <w:right w:val="single" w:sz="4" w:space="0" w:color="auto"/>
            </w:tcBorders>
            <w:hideMark/>
          </w:tcPr>
          <w:p w14:paraId="05909383" w14:textId="77777777" w:rsidR="001C50D8" w:rsidRDefault="001C50D8">
            <w:pPr>
              <w:pStyle w:val="TAL"/>
              <w:rPr>
                <w:sz w:val="16"/>
              </w:rPr>
            </w:pPr>
            <w:r>
              <w:rPr>
                <w:sz w:val="16"/>
              </w:rPr>
              <w:t>29.503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677BB3F" w14:textId="77777777" w:rsidR="001C50D8" w:rsidRDefault="001C50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0A570B46"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4858366D" w14:textId="77777777" w:rsidR="001C50D8" w:rsidRDefault="001C50D8">
            <w:pPr>
              <w:pStyle w:val="TAL"/>
              <w:rPr>
                <w:sz w:val="16"/>
              </w:rPr>
            </w:pPr>
            <w:r>
              <w:rPr>
                <w:sz w:val="16"/>
              </w:rPr>
              <w:t>0599</w:t>
            </w:r>
          </w:p>
        </w:tc>
        <w:tc>
          <w:tcPr>
            <w:tcW w:w="0" w:type="auto"/>
            <w:tcBorders>
              <w:top w:val="single" w:sz="4" w:space="0" w:color="auto"/>
              <w:left w:val="single" w:sz="4" w:space="0" w:color="auto"/>
              <w:bottom w:val="single" w:sz="4" w:space="0" w:color="auto"/>
              <w:right w:val="single" w:sz="4" w:space="0" w:color="auto"/>
            </w:tcBorders>
            <w:hideMark/>
          </w:tcPr>
          <w:p w14:paraId="7B2CBDB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E766E8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7AACC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42F449"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CA24B85" w14:textId="77777777" w:rsidR="001C50D8" w:rsidRDefault="001C50D8">
            <w:pPr>
              <w:pStyle w:val="TAL"/>
              <w:rPr>
                <w:sz w:val="16"/>
              </w:rPr>
            </w:pPr>
            <w:r>
              <w:rPr>
                <w:sz w:val="16"/>
              </w:rPr>
              <w:t>agreed</w:t>
            </w:r>
          </w:p>
        </w:tc>
      </w:tr>
      <w:tr w:rsidR="001C50D8" w14:paraId="3E17AC8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94C7F4" w14:textId="77777777" w:rsidR="001C50D8" w:rsidRDefault="001C50D8">
            <w:pPr>
              <w:pStyle w:val="TAL"/>
              <w:rPr>
                <w:sz w:val="16"/>
              </w:rPr>
            </w:pPr>
            <w:r>
              <w:rPr>
                <w:sz w:val="16"/>
              </w:rPr>
              <w:t>C4-211779</w:t>
            </w:r>
          </w:p>
        </w:tc>
        <w:tc>
          <w:tcPr>
            <w:tcW w:w="0" w:type="auto"/>
            <w:tcBorders>
              <w:top w:val="single" w:sz="4" w:space="0" w:color="auto"/>
              <w:left w:val="single" w:sz="4" w:space="0" w:color="auto"/>
              <w:bottom w:val="single" w:sz="4" w:space="0" w:color="auto"/>
              <w:right w:val="single" w:sz="4" w:space="0" w:color="auto"/>
            </w:tcBorders>
            <w:hideMark/>
          </w:tcPr>
          <w:p w14:paraId="63C7951C" w14:textId="77777777" w:rsidR="001C50D8" w:rsidRDefault="001C50D8">
            <w:pPr>
              <w:pStyle w:val="TAL"/>
              <w:rPr>
                <w:sz w:val="16"/>
              </w:rPr>
            </w:pPr>
            <w:r>
              <w:rPr>
                <w:sz w:val="16"/>
              </w:rPr>
              <w:t>29.503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AB03939" w14:textId="77777777" w:rsidR="001C50D8" w:rsidRDefault="001C50D8">
            <w:pPr>
              <w:pStyle w:val="TAL"/>
              <w:rPr>
                <w:sz w:val="16"/>
              </w:rPr>
            </w:pPr>
            <w:r>
              <w:rPr>
                <w:sz w:val="16"/>
              </w:rPr>
              <w:t>Nokia</w:t>
            </w:r>
          </w:p>
        </w:tc>
        <w:tc>
          <w:tcPr>
            <w:tcW w:w="0" w:type="auto"/>
            <w:tcBorders>
              <w:top w:val="single" w:sz="4" w:space="0" w:color="auto"/>
              <w:left w:val="single" w:sz="4" w:space="0" w:color="auto"/>
              <w:bottom w:val="single" w:sz="4" w:space="0" w:color="auto"/>
              <w:right w:val="single" w:sz="4" w:space="0" w:color="auto"/>
            </w:tcBorders>
            <w:hideMark/>
          </w:tcPr>
          <w:p w14:paraId="559028AE" w14:textId="77777777" w:rsidR="001C50D8" w:rsidRDefault="001C50D8">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14:paraId="1675877C" w14:textId="77777777" w:rsidR="001C50D8" w:rsidRDefault="001C50D8">
            <w:pPr>
              <w:pStyle w:val="TAL"/>
              <w:rPr>
                <w:sz w:val="16"/>
              </w:rPr>
            </w:pPr>
            <w:r>
              <w:rPr>
                <w:sz w:val="16"/>
              </w:rPr>
              <w:t>0600</w:t>
            </w:r>
          </w:p>
        </w:tc>
        <w:tc>
          <w:tcPr>
            <w:tcW w:w="0" w:type="auto"/>
            <w:tcBorders>
              <w:top w:val="single" w:sz="4" w:space="0" w:color="auto"/>
              <w:left w:val="single" w:sz="4" w:space="0" w:color="auto"/>
              <w:bottom w:val="single" w:sz="4" w:space="0" w:color="auto"/>
              <w:right w:val="single" w:sz="4" w:space="0" w:color="auto"/>
            </w:tcBorders>
            <w:hideMark/>
          </w:tcPr>
          <w:p w14:paraId="35DB659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D4CE2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F6BEB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000E15"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8292906" w14:textId="77777777" w:rsidR="001C50D8" w:rsidRDefault="001C50D8">
            <w:pPr>
              <w:pStyle w:val="TAL"/>
              <w:rPr>
                <w:sz w:val="16"/>
              </w:rPr>
            </w:pPr>
            <w:r>
              <w:rPr>
                <w:sz w:val="16"/>
              </w:rPr>
              <w:t>agreed</w:t>
            </w:r>
          </w:p>
        </w:tc>
      </w:tr>
      <w:tr w:rsidR="001C50D8" w14:paraId="487F371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D41F58F" w14:textId="77777777" w:rsidR="001C50D8" w:rsidRDefault="001C50D8">
            <w:pPr>
              <w:pStyle w:val="TAL"/>
              <w:rPr>
                <w:sz w:val="16"/>
              </w:rPr>
            </w:pPr>
            <w:r>
              <w:rPr>
                <w:sz w:val="16"/>
              </w:rPr>
              <w:t>C4-211039</w:t>
            </w:r>
          </w:p>
        </w:tc>
        <w:tc>
          <w:tcPr>
            <w:tcW w:w="0" w:type="auto"/>
            <w:tcBorders>
              <w:top w:val="single" w:sz="4" w:space="0" w:color="auto"/>
              <w:left w:val="single" w:sz="4" w:space="0" w:color="auto"/>
              <w:bottom w:val="single" w:sz="4" w:space="0" w:color="auto"/>
              <w:right w:val="single" w:sz="4" w:space="0" w:color="auto"/>
            </w:tcBorders>
            <w:hideMark/>
          </w:tcPr>
          <w:p w14:paraId="56762BDD" w14:textId="77777777" w:rsidR="001C50D8" w:rsidRDefault="001C50D8">
            <w:pPr>
              <w:pStyle w:val="TAL"/>
              <w:rPr>
                <w:sz w:val="16"/>
              </w:rPr>
            </w:pPr>
            <w:r>
              <w:rPr>
                <w:sz w:val="16"/>
              </w:rPr>
              <w:t>SCP may consume Nudr service</w:t>
            </w:r>
          </w:p>
        </w:tc>
        <w:tc>
          <w:tcPr>
            <w:tcW w:w="0" w:type="auto"/>
            <w:tcBorders>
              <w:top w:val="single" w:sz="4" w:space="0" w:color="auto"/>
              <w:left w:val="single" w:sz="4" w:space="0" w:color="auto"/>
              <w:bottom w:val="single" w:sz="4" w:space="0" w:color="auto"/>
              <w:right w:val="single" w:sz="4" w:space="0" w:color="auto"/>
            </w:tcBorders>
            <w:hideMark/>
          </w:tcPr>
          <w:p w14:paraId="0E7DB0F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FB2BAF"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CC78946" w14:textId="77777777" w:rsidR="001C50D8" w:rsidRDefault="001C50D8">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3DEA452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6CCE3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2F683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BE298C"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74CCDC8" w14:textId="77777777" w:rsidR="001C50D8" w:rsidRDefault="001C50D8">
            <w:pPr>
              <w:pStyle w:val="TAL"/>
              <w:rPr>
                <w:sz w:val="16"/>
              </w:rPr>
            </w:pPr>
            <w:r>
              <w:rPr>
                <w:sz w:val="16"/>
              </w:rPr>
              <w:t>agreed</w:t>
            </w:r>
          </w:p>
        </w:tc>
      </w:tr>
      <w:tr w:rsidR="001C50D8" w14:paraId="64A6D36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723BFC" w14:textId="77777777" w:rsidR="001C50D8" w:rsidRDefault="001C50D8">
            <w:pPr>
              <w:pStyle w:val="TAL"/>
              <w:rPr>
                <w:sz w:val="16"/>
              </w:rPr>
            </w:pPr>
            <w:r>
              <w:rPr>
                <w:sz w:val="16"/>
              </w:rPr>
              <w:t>C4-211144</w:t>
            </w:r>
          </w:p>
        </w:tc>
        <w:tc>
          <w:tcPr>
            <w:tcW w:w="0" w:type="auto"/>
            <w:tcBorders>
              <w:top w:val="single" w:sz="4" w:space="0" w:color="auto"/>
              <w:left w:val="single" w:sz="4" w:space="0" w:color="auto"/>
              <w:bottom w:val="single" w:sz="4" w:space="0" w:color="auto"/>
              <w:right w:val="single" w:sz="4" w:space="0" w:color="auto"/>
            </w:tcBorders>
            <w:hideMark/>
          </w:tcPr>
          <w:p w14:paraId="60741454" w14:textId="77777777" w:rsidR="001C50D8" w:rsidRDefault="001C50D8">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603CB5ED"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41C3605"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9510708" w14:textId="77777777" w:rsidR="001C50D8" w:rsidRDefault="001C50D8">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54876DA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85D4B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B3F3E4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455860"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35C3D41" w14:textId="77777777" w:rsidR="001C50D8" w:rsidRDefault="001C50D8">
            <w:pPr>
              <w:pStyle w:val="TAL"/>
              <w:rPr>
                <w:sz w:val="16"/>
              </w:rPr>
            </w:pPr>
            <w:r>
              <w:rPr>
                <w:sz w:val="16"/>
              </w:rPr>
              <w:t>revised</w:t>
            </w:r>
          </w:p>
        </w:tc>
      </w:tr>
      <w:tr w:rsidR="001C50D8" w14:paraId="003068F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F093317" w14:textId="77777777" w:rsidR="001C50D8" w:rsidRDefault="001C50D8">
            <w:pPr>
              <w:pStyle w:val="TAL"/>
              <w:rPr>
                <w:sz w:val="16"/>
              </w:rPr>
            </w:pPr>
            <w:r>
              <w:rPr>
                <w:sz w:val="16"/>
              </w:rPr>
              <w:t>C4-211626</w:t>
            </w:r>
          </w:p>
        </w:tc>
        <w:tc>
          <w:tcPr>
            <w:tcW w:w="0" w:type="auto"/>
            <w:tcBorders>
              <w:top w:val="single" w:sz="4" w:space="0" w:color="auto"/>
              <w:left w:val="single" w:sz="4" w:space="0" w:color="auto"/>
              <w:bottom w:val="single" w:sz="4" w:space="0" w:color="auto"/>
              <w:right w:val="single" w:sz="4" w:space="0" w:color="auto"/>
            </w:tcBorders>
            <w:hideMark/>
          </w:tcPr>
          <w:p w14:paraId="4EF9F24A" w14:textId="77777777" w:rsidR="001C50D8" w:rsidRDefault="001C50D8">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65D0E150"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1960B180"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2D864382" w14:textId="77777777" w:rsidR="001C50D8" w:rsidRDefault="001C50D8">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12D89B0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C1573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3B4E0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2DC1E8"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274A6D0" w14:textId="77777777" w:rsidR="001C50D8" w:rsidRDefault="001C50D8">
            <w:pPr>
              <w:pStyle w:val="TAL"/>
              <w:rPr>
                <w:sz w:val="16"/>
              </w:rPr>
            </w:pPr>
            <w:r>
              <w:rPr>
                <w:sz w:val="16"/>
              </w:rPr>
              <w:t>agreed</w:t>
            </w:r>
          </w:p>
        </w:tc>
      </w:tr>
      <w:tr w:rsidR="001C50D8" w14:paraId="5041F0B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C3842EB" w14:textId="77777777" w:rsidR="001C50D8" w:rsidRDefault="001C50D8">
            <w:pPr>
              <w:pStyle w:val="TAL"/>
              <w:rPr>
                <w:sz w:val="16"/>
              </w:rPr>
            </w:pPr>
            <w:r>
              <w:rPr>
                <w:sz w:val="16"/>
              </w:rPr>
              <w:t>C4-211145</w:t>
            </w:r>
          </w:p>
        </w:tc>
        <w:tc>
          <w:tcPr>
            <w:tcW w:w="0" w:type="auto"/>
            <w:tcBorders>
              <w:top w:val="single" w:sz="4" w:space="0" w:color="auto"/>
              <w:left w:val="single" w:sz="4" w:space="0" w:color="auto"/>
              <w:bottom w:val="single" w:sz="4" w:space="0" w:color="auto"/>
              <w:right w:val="single" w:sz="4" w:space="0" w:color="auto"/>
            </w:tcBorders>
            <w:hideMark/>
          </w:tcPr>
          <w:p w14:paraId="756C1420" w14:textId="77777777" w:rsidR="001C50D8" w:rsidRDefault="001C50D8">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4E4D0749"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C1D5881"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0CD936AA" w14:textId="77777777" w:rsidR="001C50D8" w:rsidRDefault="001C50D8">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0412DD8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C8EEE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82584E"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0828540"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A3EA4B7" w14:textId="77777777" w:rsidR="001C50D8" w:rsidRDefault="001C50D8">
            <w:pPr>
              <w:pStyle w:val="TAL"/>
              <w:rPr>
                <w:sz w:val="16"/>
              </w:rPr>
            </w:pPr>
            <w:r>
              <w:rPr>
                <w:sz w:val="16"/>
              </w:rPr>
              <w:t>revised</w:t>
            </w:r>
          </w:p>
        </w:tc>
      </w:tr>
      <w:tr w:rsidR="001C50D8" w14:paraId="1CC1C33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BCC6F2" w14:textId="77777777" w:rsidR="001C50D8" w:rsidRDefault="001C50D8">
            <w:pPr>
              <w:pStyle w:val="TAL"/>
              <w:rPr>
                <w:sz w:val="16"/>
              </w:rPr>
            </w:pPr>
            <w:r>
              <w:rPr>
                <w:sz w:val="16"/>
              </w:rPr>
              <w:t>C4-211501</w:t>
            </w:r>
          </w:p>
        </w:tc>
        <w:tc>
          <w:tcPr>
            <w:tcW w:w="0" w:type="auto"/>
            <w:tcBorders>
              <w:top w:val="single" w:sz="4" w:space="0" w:color="auto"/>
              <w:left w:val="single" w:sz="4" w:space="0" w:color="auto"/>
              <w:bottom w:val="single" w:sz="4" w:space="0" w:color="auto"/>
              <w:right w:val="single" w:sz="4" w:space="0" w:color="auto"/>
            </w:tcBorders>
            <w:hideMark/>
          </w:tcPr>
          <w:p w14:paraId="4128EE4E" w14:textId="77777777" w:rsidR="001C50D8" w:rsidRDefault="001C50D8">
            <w:pPr>
              <w:pStyle w:val="TAL"/>
              <w:rPr>
                <w:sz w:val="16"/>
              </w:rPr>
            </w:pPr>
            <w:r>
              <w:rPr>
                <w:sz w:val="16"/>
              </w:rPr>
              <w:t>Incorrect NfGroupIds definition and missing UDR access paths</w:t>
            </w:r>
          </w:p>
        </w:tc>
        <w:tc>
          <w:tcPr>
            <w:tcW w:w="0" w:type="auto"/>
            <w:tcBorders>
              <w:top w:val="single" w:sz="4" w:space="0" w:color="auto"/>
              <w:left w:val="single" w:sz="4" w:space="0" w:color="auto"/>
              <w:bottom w:val="single" w:sz="4" w:space="0" w:color="auto"/>
              <w:right w:val="single" w:sz="4" w:space="0" w:color="auto"/>
            </w:tcBorders>
            <w:hideMark/>
          </w:tcPr>
          <w:p w14:paraId="5A4B0F9C"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0CA2B562"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59151EAE" w14:textId="77777777" w:rsidR="001C50D8" w:rsidRDefault="001C50D8">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1A46EE40"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2EDC7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CC016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B5E3C75"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9423A42" w14:textId="77777777" w:rsidR="001C50D8" w:rsidRDefault="001C50D8">
            <w:pPr>
              <w:pStyle w:val="TAL"/>
              <w:rPr>
                <w:sz w:val="16"/>
              </w:rPr>
            </w:pPr>
            <w:r>
              <w:rPr>
                <w:sz w:val="16"/>
              </w:rPr>
              <w:t>agreed</w:t>
            </w:r>
          </w:p>
        </w:tc>
      </w:tr>
      <w:tr w:rsidR="001C50D8" w14:paraId="40D7F24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6B6C53" w14:textId="77777777" w:rsidR="001C50D8" w:rsidRDefault="001C50D8">
            <w:pPr>
              <w:pStyle w:val="TAL"/>
              <w:rPr>
                <w:sz w:val="16"/>
              </w:rPr>
            </w:pPr>
            <w:r>
              <w:rPr>
                <w:sz w:val="16"/>
              </w:rPr>
              <w:t>C4-211370</w:t>
            </w:r>
          </w:p>
        </w:tc>
        <w:tc>
          <w:tcPr>
            <w:tcW w:w="0" w:type="auto"/>
            <w:tcBorders>
              <w:top w:val="single" w:sz="4" w:space="0" w:color="auto"/>
              <w:left w:val="single" w:sz="4" w:space="0" w:color="auto"/>
              <w:bottom w:val="single" w:sz="4" w:space="0" w:color="auto"/>
              <w:right w:val="single" w:sz="4" w:space="0" w:color="auto"/>
            </w:tcBorders>
            <w:hideMark/>
          </w:tcPr>
          <w:p w14:paraId="44278757" w14:textId="77777777" w:rsidR="001C50D8" w:rsidRDefault="001C50D8">
            <w:pPr>
              <w:pStyle w:val="TAL"/>
              <w:rPr>
                <w:sz w:val="16"/>
              </w:rPr>
            </w:pPr>
            <w:r>
              <w:rPr>
                <w:sz w:val="16"/>
              </w:rPr>
              <w:t>Add Feature for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3B7FF09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63EB956"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F58ED37" w14:textId="77777777" w:rsidR="001C50D8" w:rsidRDefault="001C50D8">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319109B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2E3D7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F900D5"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A1B5DC"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1CA8187" w14:textId="77777777" w:rsidR="001C50D8" w:rsidRDefault="001C50D8">
            <w:pPr>
              <w:pStyle w:val="TAL"/>
              <w:rPr>
                <w:sz w:val="16"/>
              </w:rPr>
            </w:pPr>
            <w:r>
              <w:rPr>
                <w:sz w:val="16"/>
              </w:rPr>
              <w:t>revised</w:t>
            </w:r>
          </w:p>
        </w:tc>
      </w:tr>
      <w:tr w:rsidR="001C50D8" w14:paraId="3A64888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759C21" w14:textId="77777777" w:rsidR="001C50D8" w:rsidRDefault="001C50D8">
            <w:pPr>
              <w:pStyle w:val="TAL"/>
              <w:rPr>
                <w:sz w:val="16"/>
              </w:rPr>
            </w:pPr>
            <w:r>
              <w:rPr>
                <w:sz w:val="16"/>
              </w:rPr>
              <w:t>C4-211576</w:t>
            </w:r>
          </w:p>
        </w:tc>
        <w:tc>
          <w:tcPr>
            <w:tcW w:w="0" w:type="auto"/>
            <w:tcBorders>
              <w:top w:val="single" w:sz="4" w:space="0" w:color="auto"/>
              <w:left w:val="single" w:sz="4" w:space="0" w:color="auto"/>
              <w:bottom w:val="single" w:sz="4" w:space="0" w:color="auto"/>
              <w:right w:val="single" w:sz="4" w:space="0" w:color="auto"/>
            </w:tcBorders>
            <w:hideMark/>
          </w:tcPr>
          <w:p w14:paraId="35F362C6" w14:textId="77777777" w:rsidR="001C50D8" w:rsidRDefault="001C50D8">
            <w:pPr>
              <w:pStyle w:val="TAL"/>
              <w:rPr>
                <w:sz w:val="16"/>
              </w:rPr>
            </w:pPr>
            <w:r>
              <w:rPr>
                <w:sz w:val="16"/>
              </w:rPr>
              <w:t>Add Feature for Session Management Policy Data per PLMN</w:t>
            </w:r>
          </w:p>
        </w:tc>
        <w:tc>
          <w:tcPr>
            <w:tcW w:w="0" w:type="auto"/>
            <w:tcBorders>
              <w:top w:val="single" w:sz="4" w:space="0" w:color="auto"/>
              <w:left w:val="single" w:sz="4" w:space="0" w:color="auto"/>
              <w:bottom w:val="single" w:sz="4" w:space="0" w:color="auto"/>
              <w:right w:val="single" w:sz="4" w:space="0" w:color="auto"/>
            </w:tcBorders>
            <w:hideMark/>
          </w:tcPr>
          <w:p w14:paraId="5521160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56EB0C"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2E8429C4" w14:textId="77777777" w:rsidR="001C50D8" w:rsidRDefault="001C50D8">
            <w:pPr>
              <w:pStyle w:val="TAL"/>
              <w:rPr>
                <w:sz w:val="16"/>
              </w:rPr>
            </w:pPr>
            <w:r>
              <w:rPr>
                <w:sz w:val="16"/>
              </w:rPr>
              <w:t>0123</w:t>
            </w:r>
          </w:p>
        </w:tc>
        <w:tc>
          <w:tcPr>
            <w:tcW w:w="0" w:type="auto"/>
            <w:tcBorders>
              <w:top w:val="single" w:sz="4" w:space="0" w:color="auto"/>
              <w:left w:val="single" w:sz="4" w:space="0" w:color="auto"/>
              <w:bottom w:val="single" w:sz="4" w:space="0" w:color="auto"/>
              <w:right w:val="single" w:sz="4" w:space="0" w:color="auto"/>
            </w:tcBorders>
            <w:hideMark/>
          </w:tcPr>
          <w:p w14:paraId="1F43082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9D036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997A70"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FAEE9B"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6A09AEE" w14:textId="77777777" w:rsidR="001C50D8" w:rsidRDefault="001C50D8">
            <w:pPr>
              <w:pStyle w:val="TAL"/>
              <w:rPr>
                <w:sz w:val="16"/>
              </w:rPr>
            </w:pPr>
            <w:r>
              <w:rPr>
                <w:sz w:val="16"/>
              </w:rPr>
              <w:t>agreed</w:t>
            </w:r>
          </w:p>
        </w:tc>
      </w:tr>
      <w:tr w:rsidR="001C50D8" w14:paraId="3340A3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D5BA38" w14:textId="77777777" w:rsidR="001C50D8" w:rsidRDefault="001C50D8">
            <w:pPr>
              <w:pStyle w:val="TAL"/>
              <w:rPr>
                <w:sz w:val="16"/>
              </w:rPr>
            </w:pPr>
            <w:r>
              <w:rPr>
                <w:sz w:val="16"/>
              </w:rPr>
              <w:t>C4-211426</w:t>
            </w:r>
          </w:p>
        </w:tc>
        <w:tc>
          <w:tcPr>
            <w:tcW w:w="0" w:type="auto"/>
            <w:tcBorders>
              <w:top w:val="single" w:sz="4" w:space="0" w:color="auto"/>
              <w:left w:val="single" w:sz="4" w:space="0" w:color="auto"/>
              <w:bottom w:val="single" w:sz="4" w:space="0" w:color="auto"/>
              <w:right w:val="single" w:sz="4" w:space="0" w:color="auto"/>
            </w:tcBorders>
            <w:hideMark/>
          </w:tcPr>
          <w:p w14:paraId="4B55CBC3"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3576D46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BE4D3B"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1A5888E" w14:textId="77777777" w:rsidR="001C50D8" w:rsidRDefault="001C50D8">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26748B4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10C90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FD43B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1BE7CC"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A9863FD" w14:textId="77777777" w:rsidR="001C50D8" w:rsidRDefault="001C50D8">
            <w:pPr>
              <w:pStyle w:val="TAL"/>
              <w:rPr>
                <w:sz w:val="16"/>
              </w:rPr>
            </w:pPr>
            <w:r>
              <w:rPr>
                <w:sz w:val="16"/>
              </w:rPr>
              <w:t>revised</w:t>
            </w:r>
          </w:p>
        </w:tc>
      </w:tr>
      <w:tr w:rsidR="001C50D8" w14:paraId="6BB09E3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CB31A4" w14:textId="77777777" w:rsidR="001C50D8" w:rsidRDefault="001C50D8">
            <w:pPr>
              <w:pStyle w:val="TAL"/>
              <w:rPr>
                <w:sz w:val="16"/>
              </w:rPr>
            </w:pPr>
            <w:r>
              <w:rPr>
                <w:sz w:val="16"/>
              </w:rPr>
              <w:t>C4-211548</w:t>
            </w:r>
          </w:p>
        </w:tc>
        <w:tc>
          <w:tcPr>
            <w:tcW w:w="0" w:type="auto"/>
            <w:tcBorders>
              <w:top w:val="single" w:sz="4" w:space="0" w:color="auto"/>
              <w:left w:val="single" w:sz="4" w:space="0" w:color="auto"/>
              <w:bottom w:val="single" w:sz="4" w:space="0" w:color="auto"/>
              <w:right w:val="single" w:sz="4" w:space="0" w:color="auto"/>
            </w:tcBorders>
            <w:hideMark/>
          </w:tcPr>
          <w:p w14:paraId="7B3C49A0"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52E1724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EA61C4"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3B570BA" w14:textId="77777777" w:rsidR="001C50D8" w:rsidRDefault="001C50D8">
            <w:pPr>
              <w:pStyle w:val="TAL"/>
              <w:rPr>
                <w:sz w:val="16"/>
              </w:rPr>
            </w:pPr>
            <w:r>
              <w:rPr>
                <w:sz w:val="16"/>
              </w:rPr>
              <w:t>0124</w:t>
            </w:r>
          </w:p>
        </w:tc>
        <w:tc>
          <w:tcPr>
            <w:tcW w:w="0" w:type="auto"/>
            <w:tcBorders>
              <w:top w:val="single" w:sz="4" w:space="0" w:color="auto"/>
              <w:left w:val="single" w:sz="4" w:space="0" w:color="auto"/>
              <w:bottom w:val="single" w:sz="4" w:space="0" w:color="auto"/>
              <w:right w:val="single" w:sz="4" w:space="0" w:color="auto"/>
            </w:tcBorders>
            <w:hideMark/>
          </w:tcPr>
          <w:p w14:paraId="32B23ED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21FC4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D7E36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3C5F8E"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12AA2B3" w14:textId="77777777" w:rsidR="001C50D8" w:rsidRDefault="001C50D8">
            <w:pPr>
              <w:pStyle w:val="TAL"/>
              <w:rPr>
                <w:sz w:val="16"/>
              </w:rPr>
            </w:pPr>
            <w:r>
              <w:rPr>
                <w:sz w:val="16"/>
              </w:rPr>
              <w:t>agreed</w:t>
            </w:r>
          </w:p>
        </w:tc>
      </w:tr>
      <w:tr w:rsidR="001C50D8" w14:paraId="6D77B43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B39BF8" w14:textId="77777777" w:rsidR="001C50D8" w:rsidRDefault="001C50D8">
            <w:pPr>
              <w:pStyle w:val="TAL"/>
              <w:rPr>
                <w:sz w:val="16"/>
              </w:rPr>
            </w:pPr>
            <w:r>
              <w:rPr>
                <w:sz w:val="16"/>
              </w:rPr>
              <w:t>C4-211496</w:t>
            </w:r>
          </w:p>
        </w:tc>
        <w:tc>
          <w:tcPr>
            <w:tcW w:w="0" w:type="auto"/>
            <w:tcBorders>
              <w:top w:val="single" w:sz="4" w:space="0" w:color="auto"/>
              <w:left w:val="single" w:sz="4" w:space="0" w:color="auto"/>
              <w:bottom w:val="single" w:sz="4" w:space="0" w:color="auto"/>
              <w:right w:val="single" w:sz="4" w:space="0" w:color="auto"/>
            </w:tcBorders>
            <w:hideMark/>
          </w:tcPr>
          <w:p w14:paraId="12736538" w14:textId="77777777" w:rsidR="001C50D8" w:rsidRDefault="001C50D8">
            <w:pPr>
              <w:pStyle w:val="TAL"/>
              <w:rPr>
                <w:sz w:val="16"/>
              </w:rPr>
            </w:pPr>
            <w:r>
              <w:rPr>
                <w:sz w:val="16"/>
              </w:rPr>
              <w:t>SMF Events Storage Resource Path</w:t>
            </w:r>
          </w:p>
        </w:tc>
        <w:tc>
          <w:tcPr>
            <w:tcW w:w="0" w:type="auto"/>
            <w:tcBorders>
              <w:top w:val="single" w:sz="4" w:space="0" w:color="auto"/>
              <w:left w:val="single" w:sz="4" w:space="0" w:color="auto"/>
              <w:bottom w:val="single" w:sz="4" w:space="0" w:color="auto"/>
              <w:right w:val="single" w:sz="4" w:space="0" w:color="auto"/>
            </w:tcBorders>
            <w:hideMark/>
          </w:tcPr>
          <w:p w14:paraId="6FFECD0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0BEAB9"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D386DC8" w14:textId="77777777" w:rsidR="001C50D8" w:rsidRDefault="001C50D8">
            <w:pPr>
              <w:pStyle w:val="TAL"/>
              <w:rPr>
                <w:sz w:val="16"/>
              </w:rPr>
            </w:pPr>
            <w:r>
              <w:rPr>
                <w:sz w:val="16"/>
              </w:rPr>
              <w:t>0125</w:t>
            </w:r>
          </w:p>
        </w:tc>
        <w:tc>
          <w:tcPr>
            <w:tcW w:w="0" w:type="auto"/>
            <w:tcBorders>
              <w:top w:val="single" w:sz="4" w:space="0" w:color="auto"/>
              <w:left w:val="single" w:sz="4" w:space="0" w:color="auto"/>
              <w:bottom w:val="single" w:sz="4" w:space="0" w:color="auto"/>
              <w:right w:val="single" w:sz="4" w:space="0" w:color="auto"/>
            </w:tcBorders>
            <w:hideMark/>
          </w:tcPr>
          <w:p w14:paraId="28D882C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51EB0B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6F1A5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51CFED"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37A26E8C" w14:textId="77777777" w:rsidR="001C50D8" w:rsidRDefault="001C50D8">
            <w:pPr>
              <w:pStyle w:val="TAL"/>
              <w:rPr>
                <w:sz w:val="16"/>
              </w:rPr>
            </w:pPr>
            <w:r>
              <w:rPr>
                <w:sz w:val="16"/>
              </w:rPr>
              <w:t>agreed</w:t>
            </w:r>
          </w:p>
        </w:tc>
      </w:tr>
      <w:tr w:rsidR="001C50D8" w14:paraId="6491904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449AD80" w14:textId="77777777" w:rsidR="001C50D8" w:rsidRDefault="001C50D8">
            <w:pPr>
              <w:pStyle w:val="TAL"/>
              <w:rPr>
                <w:sz w:val="16"/>
              </w:rPr>
            </w:pPr>
            <w:r>
              <w:rPr>
                <w:sz w:val="16"/>
              </w:rPr>
              <w:t>C4-211497</w:t>
            </w:r>
          </w:p>
        </w:tc>
        <w:tc>
          <w:tcPr>
            <w:tcW w:w="0" w:type="auto"/>
            <w:tcBorders>
              <w:top w:val="single" w:sz="4" w:space="0" w:color="auto"/>
              <w:left w:val="single" w:sz="4" w:space="0" w:color="auto"/>
              <w:bottom w:val="single" w:sz="4" w:space="0" w:color="auto"/>
              <w:right w:val="single" w:sz="4" w:space="0" w:color="auto"/>
            </w:tcBorders>
            <w:hideMark/>
          </w:tcPr>
          <w:p w14:paraId="3991C35E" w14:textId="77777777" w:rsidR="001C50D8" w:rsidRDefault="001C50D8">
            <w:pPr>
              <w:pStyle w:val="TAL"/>
              <w:rPr>
                <w:sz w:val="16"/>
              </w:rPr>
            </w:pPr>
            <w:r>
              <w:rPr>
                <w:sz w:val="16"/>
              </w:rPr>
              <w:t>SMF Events Storage Resource Path</w:t>
            </w:r>
          </w:p>
        </w:tc>
        <w:tc>
          <w:tcPr>
            <w:tcW w:w="0" w:type="auto"/>
            <w:tcBorders>
              <w:top w:val="single" w:sz="4" w:space="0" w:color="auto"/>
              <w:left w:val="single" w:sz="4" w:space="0" w:color="auto"/>
              <w:bottom w:val="single" w:sz="4" w:space="0" w:color="auto"/>
              <w:right w:val="single" w:sz="4" w:space="0" w:color="auto"/>
            </w:tcBorders>
            <w:hideMark/>
          </w:tcPr>
          <w:p w14:paraId="2800CC0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9F40EB"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158A4932" w14:textId="77777777" w:rsidR="001C50D8" w:rsidRDefault="001C50D8">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7526C42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3EEBF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EF7C1B"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79111E"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649288A8" w14:textId="77777777" w:rsidR="001C50D8" w:rsidRDefault="001C50D8">
            <w:pPr>
              <w:pStyle w:val="TAL"/>
              <w:rPr>
                <w:sz w:val="16"/>
              </w:rPr>
            </w:pPr>
            <w:r>
              <w:rPr>
                <w:sz w:val="16"/>
              </w:rPr>
              <w:t>agreed</w:t>
            </w:r>
          </w:p>
        </w:tc>
      </w:tr>
      <w:tr w:rsidR="001C50D8" w14:paraId="448FD01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593901" w14:textId="77777777" w:rsidR="001C50D8" w:rsidRDefault="001C50D8">
            <w:pPr>
              <w:pStyle w:val="TAL"/>
              <w:rPr>
                <w:sz w:val="16"/>
              </w:rPr>
            </w:pPr>
            <w:r>
              <w:rPr>
                <w:sz w:val="16"/>
              </w:rPr>
              <w:t>C4-211762</w:t>
            </w:r>
          </w:p>
        </w:tc>
        <w:tc>
          <w:tcPr>
            <w:tcW w:w="0" w:type="auto"/>
            <w:tcBorders>
              <w:top w:val="single" w:sz="4" w:space="0" w:color="auto"/>
              <w:left w:val="single" w:sz="4" w:space="0" w:color="auto"/>
              <w:bottom w:val="single" w:sz="4" w:space="0" w:color="auto"/>
              <w:right w:val="single" w:sz="4" w:space="0" w:color="auto"/>
            </w:tcBorders>
            <w:hideMark/>
          </w:tcPr>
          <w:p w14:paraId="5CECB833" w14:textId="77777777" w:rsidR="001C50D8" w:rsidRDefault="001C50D8">
            <w:pPr>
              <w:pStyle w:val="TAL"/>
              <w:rPr>
                <w:sz w:val="16"/>
              </w:rPr>
            </w:pPr>
            <w:r>
              <w:rPr>
                <w:sz w:val="16"/>
              </w:rPr>
              <w:t>29.504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0635865"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E42C253"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6225EDBA" w14:textId="77777777" w:rsidR="001C50D8" w:rsidRDefault="001C50D8">
            <w:pPr>
              <w:pStyle w:val="TAL"/>
              <w:rPr>
                <w:sz w:val="16"/>
              </w:rPr>
            </w:pPr>
            <w:r>
              <w:rPr>
                <w:sz w:val="16"/>
              </w:rPr>
              <w:t>0127</w:t>
            </w:r>
          </w:p>
        </w:tc>
        <w:tc>
          <w:tcPr>
            <w:tcW w:w="0" w:type="auto"/>
            <w:tcBorders>
              <w:top w:val="single" w:sz="4" w:space="0" w:color="auto"/>
              <w:left w:val="single" w:sz="4" w:space="0" w:color="auto"/>
              <w:bottom w:val="single" w:sz="4" w:space="0" w:color="auto"/>
              <w:right w:val="single" w:sz="4" w:space="0" w:color="auto"/>
            </w:tcBorders>
            <w:hideMark/>
          </w:tcPr>
          <w:p w14:paraId="641DDF4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0C419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3C6B8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54287"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A0608E4" w14:textId="77777777" w:rsidR="001C50D8" w:rsidRDefault="001C50D8">
            <w:pPr>
              <w:pStyle w:val="TAL"/>
              <w:rPr>
                <w:sz w:val="16"/>
              </w:rPr>
            </w:pPr>
            <w:r>
              <w:rPr>
                <w:sz w:val="16"/>
              </w:rPr>
              <w:t>agreed</w:t>
            </w:r>
          </w:p>
        </w:tc>
      </w:tr>
      <w:tr w:rsidR="001C50D8" w14:paraId="1332C33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C2FFF11" w14:textId="77777777" w:rsidR="001C50D8" w:rsidRDefault="001C50D8">
            <w:pPr>
              <w:pStyle w:val="TAL"/>
              <w:rPr>
                <w:sz w:val="16"/>
              </w:rPr>
            </w:pPr>
            <w:r>
              <w:rPr>
                <w:sz w:val="16"/>
              </w:rPr>
              <w:t>C4-211780</w:t>
            </w:r>
          </w:p>
        </w:tc>
        <w:tc>
          <w:tcPr>
            <w:tcW w:w="0" w:type="auto"/>
            <w:tcBorders>
              <w:top w:val="single" w:sz="4" w:space="0" w:color="auto"/>
              <w:left w:val="single" w:sz="4" w:space="0" w:color="auto"/>
              <w:bottom w:val="single" w:sz="4" w:space="0" w:color="auto"/>
              <w:right w:val="single" w:sz="4" w:space="0" w:color="auto"/>
            </w:tcBorders>
            <w:hideMark/>
          </w:tcPr>
          <w:p w14:paraId="385905CB" w14:textId="77777777" w:rsidR="001C50D8" w:rsidRDefault="001C50D8">
            <w:pPr>
              <w:pStyle w:val="TAL"/>
              <w:rPr>
                <w:sz w:val="16"/>
              </w:rPr>
            </w:pPr>
            <w:r>
              <w:rPr>
                <w:sz w:val="16"/>
              </w:rPr>
              <w:t>29.504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A4015B0"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78CCBB8" w14:textId="77777777" w:rsidR="001C50D8" w:rsidRDefault="001C50D8">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14:paraId="0F700FF6" w14:textId="77777777" w:rsidR="001C50D8" w:rsidRDefault="001C50D8">
            <w:pPr>
              <w:pStyle w:val="TAL"/>
              <w:rPr>
                <w:sz w:val="16"/>
              </w:rPr>
            </w:pPr>
            <w:r>
              <w:rPr>
                <w:sz w:val="16"/>
              </w:rPr>
              <w:t>0128</w:t>
            </w:r>
          </w:p>
        </w:tc>
        <w:tc>
          <w:tcPr>
            <w:tcW w:w="0" w:type="auto"/>
            <w:tcBorders>
              <w:top w:val="single" w:sz="4" w:space="0" w:color="auto"/>
              <w:left w:val="single" w:sz="4" w:space="0" w:color="auto"/>
              <w:bottom w:val="single" w:sz="4" w:space="0" w:color="auto"/>
              <w:right w:val="single" w:sz="4" w:space="0" w:color="auto"/>
            </w:tcBorders>
            <w:hideMark/>
          </w:tcPr>
          <w:p w14:paraId="59211A1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F300B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66FE2F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641B09"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46E36A3" w14:textId="77777777" w:rsidR="001C50D8" w:rsidRDefault="001C50D8">
            <w:pPr>
              <w:pStyle w:val="TAL"/>
              <w:rPr>
                <w:sz w:val="16"/>
              </w:rPr>
            </w:pPr>
            <w:r>
              <w:rPr>
                <w:sz w:val="16"/>
              </w:rPr>
              <w:t>agreed</w:t>
            </w:r>
          </w:p>
        </w:tc>
      </w:tr>
      <w:tr w:rsidR="001C50D8" w14:paraId="45AD5C5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76D637" w14:textId="77777777" w:rsidR="001C50D8" w:rsidRDefault="001C50D8">
            <w:pPr>
              <w:pStyle w:val="TAL"/>
              <w:rPr>
                <w:sz w:val="16"/>
              </w:rPr>
            </w:pPr>
            <w:r>
              <w:rPr>
                <w:sz w:val="16"/>
              </w:rPr>
              <w:t>C4-211044</w:t>
            </w:r>
          </w:p>
        </w:tc>
        <w:tc>
          <w:tcPr>
            <w:tcW w:w="0" w:type="auto"/>
            <w:tcBorders>
              <w:top w:val="single" w:sz="4" w:space="0" w:color="auto"/>
              <w:left w:val="single" w:sz="4" w:space="0" w:color="auto"/>
              <w:bottom w:val="single" w:sz="4" w:space="0" w:color="auto"/>
              <w:right w:val="single" w:sz="4" w:space="0" w:color="auto"/>
            </w:tcBorders>
            <w:hideMark/>
          </w:tcPr>
          <w:p w14:paraId="7304C449" w14:textId="77777777" w:rsidR="001C50D8" w:rsidRDefault="001C50D8">
            <w:pPr>
              <w:pStyle w:val="TAL"/>
              <w:rPr>
                <w:sz w:val="16"/>
              </w:rPr>
            </w:pPr>
            <w:r>
              <w:rPr>
                <w:sz w:val="16"/>
              </w:rPr>
              <w:t>ContextInfo in AMF SubscriptionInfo</w:t>
            </w:r>
          </w:p>
        </w:tc>
        <w:tc>
          <w:tcPr>
            <w:tcW w:w="0" w:type="auto"/>
            <w:tcBorders>
              <w:top w:val="single" w:sz="4" w:space="0" w:color="auto"/>
              <w:left w:val="single" w:sz="4" w:space="0" w:color="auto"/>
              <w:bottom w:val="single" w:sz="4" w:space="0" w:color="auto"/>
              <w:right w:val="single" w:sz="4" w:space="0" w:color="auto"/>
            </w:tcBorders>
            <w:hideMark/>
          </w:tcPr>
          <w:p w14:paraId="18EB093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CDAE58"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CA62941" w14:textId="77777777" w:rsidR="001C50D8" w:rsidRDefault="001C50D8">
            <w:pPr>
              <w:pStyle w:val="TAL"/>
              <w:rPr>
                <w:sz w:val="16"/>
              </w:rPr>
            </w:pPr>
            <w:r>
              <w:rPr>
                <w:sz w:val="16"/>
              </w:rPr>
              <w:t>0321</w:t>
            </w:r>
          </w:p>
        </w:tc>
        <w:tc>
          <w:tcPr>
            <w:tcW w:w="0" w:type="auto"/>
            <w:tcBorders>
              <w:top w:val="single" w:sz="4" w:space="0" w:color="auto"/>
              <w:left w:val="single" w:sz="4" w:space="0" w:color="auto"/>
              <w:bottom w:val="single" w:sz="4" w:space="0" w:color="auto"/>
              <w:right w:val="single" w:sz="4" w:space="0" w:color="auto"/>
            </w:tcBorders>
            <w:hideMark/>
          </w:tcPr>
          <w:p w14:paraId="3D8980C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1EF86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2BC57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43DF85"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AE2B101" w14:textId="77777777" w:rsidR="001C50D8" w:rsidRDefault="001C50D8">
            <w:pPr>
              <w:pStyle w:val="TAL"/>
              <w:rPr>
                <w:sz w:val="16"/>
              </w:rPr>
            </w:pPr>
            <w:r>
              <w:rPr>
                <w:sz w:val="16"/>
              </w:rPr>
              <w:t>revised</w:t>
            </w:r>
          </w:p>
        </w:tc>
      </w:tr>
      <w:tr w:rsidR="001C50D8" w14:paraId="505869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BC3B71" w14:textId="77777777" w:rsidR="001C50D8" w:rsidRDefault="001C50D8">
            <w:pPr>
              <w:pStyle w:val="TAL"/>
              <w:rPr>
                <w:sz w:val="16"/>
              </w:rPr>
            </w:pPr>
            <w:r>
              <w:rPr>
                <w:sz w:val="16"/>
              </w:rPr>
              <w:t>C4-211569</w:t>
            </w:r>
          </w:p>
        </w:tc>
        <w:tc>
          <w:tcPr>
            <w:tcW w:w="0" w:type="auto"/>
            <w:tcBorders>
              <w:top w:val="single" w:sz="4" w:space="0" w:color="auto"/>
              <w:left w:val="single" w:sz="4" w:space="0" w:color="auto"/>
              <w:bottom w:val="single" w:sz="4" w:space="0" w:color="auto"/>
              <w:right w:val="single" w:sz="4" w:space="0" w:color="auto"/>
            </w:tcBorders>
            <w:hideMark/>
          </w:tcPr>
          <w:p w14:paraId="1E411C9E" w14:textId="77777777" w:rsidR="001C50D8" w:rsidRDefault="001C50D8">
            <w:pPr>
              <w:pStyle w:val="TAL"/>
              <w:rPr>
                <w:sz w:val="16"/>
              </w:rPr>
            </w:pPr>
            <w:r>
              <w:rPr>
                <w:sz w:val="16"/>
              </w:rPr>
              <w:t>ContextInfo in AMF SubscriptionInfo</w:t>
            </w:r>
          </w:p>
        </w:tc>
        <w:tc>
          <w:tcPr>
            <w:tcW w:w="0" w:type="auto"/>
            <w:tcBorders>
              <w:top w:val="single" w:sz="4" w:space="0" w:color="auto"/>
              <w:left w:val="single" w:sz="4" w:space="0" w:color="auto"/>
              <w:bottom w:val="single" w:sz="4" w:space="0" w:color="auto"/>
              <w:right w:val="single" w:sz="4" w:space="0" w:color="auto"/>
            </w:tcBorders>
            <w:hideMark/>
          </w:tcPr>
          <w:p w14:paraId="42F3A69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4A32B1"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187693E" w14:textId="77777777" w:rsidR="001C50D8" w:rsidRDefault="001C50D8">
            <w:pPr>
              <w:pStyle w:val="TAL"/>
              <w:rPr>
                <w:sz w:val="16"/>
              </w:rPr>
            </w:pPr>
            <w:r>
              <w:rPr>
                <w:sz w:val="16"/>
              </w:rPr>
              <w:t>0321</w:t>
            </w:r>
          </w:p>
        </w:tc>
        <w:tc>
          <w:tcPr>
            <w:tcW w:w="0" w:type="auto"/>
            <w:tcBorders>
              <w:top w:val="single" w:sz="4" w:space="0" w:color="auto"/>
              <w:left w:val="single" w:sz="4" w:space="0" w:color="auto"/>
              <w:bottom w:val="single" w:sz="4" w:space="0" w:color="auto"/>
              <w:right w:val="single" w:sz="4" w:space="0" w:color="auto"/>
            </w:tcBorders>
            <w:hideMark/>
          </w:tcPr>
          <w:p w14:paraId="72DD718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59013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90653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8888DD"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3F7467F" w14:textId="77777777" w:rsidR="001C50D8" w:rsidRDefault="001C50D8">
            <w:pPr>
              <w:pStyle w:val="TAL"/>
              <w:rPr>
                <w:sz w:val="16"/>
              </w:rPr>
            </w:pPr>
            <w:r>
              <w:rPr>
                <w:sz w:val="16"/>
              </w:rPr>
              <w:t>agreed</w:t>
            </w:r>
          </w:p>
        </w:tc>
      </w:tr>
      <w:tr w:rsidR="001C50D8" w14:paraId="2D28E50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D52F64" w14:textId="77777777" w:rsidR="001C50D8" w:rsidRDefault="001C50D8">
            <w:pPr>
              <w:pStyle w:val="TAL"/>
              <w:rPr>
                <w:sz w:val="16"/>
              </w:rPr>
            </w:pPr>
            <w:r>
              <w:rPr>
                <w:sz w:val="16"/>
              </w:rPr>
              <w:t>C4-211056</w:t>
            </w:r>
          </w:p>
        </w:tc>
        <w:tc>
          <w:tcPr>
            <w:tcW w:w="0" w:type="auto"/>
            <w:tcBorders>
              <w:top w:val="single" w:sz="4" w:space="0" w:color="auto"/>
              <w:left w:val="single" w:sz="4" w:space="0" w:color="auto"/>
              <w:bottom w:val="single" w:sz="4" w:space="0" w:color="auto"/>
              <w:right w:val="single" w:sz="4" w:space="0" w:color="auto"/>
            </w:tcBorders>
            <w:hideMark/>
          </w:tcPr>
          <w:p w14:paraId="0F87F6E2" w14:textId="77777777" w:rsidR="001C50D8" w:rsidRDefault="001C50D8">
            <w:pPr>
              <w:pStyle w:val="TAL"/>
              <w:rPr>
                <w:sz w:val="16"/>
              </w:rPr>
            </w:pPr>
            <w:r>
              <w:rPr>
                <w:sz w:val="16"/>
              </w:rPr>
              <w:t>EE Profile Data</w:t>
            </w:r>
          </w:p>
        </w:tc>
        <w:tc>
          <w:tcPr>
            <w:tcW w:w="0" w:type="auto"/>
            <w:tcBorders>
              <w:top w:val="single" w:sz="4" w:space="0" w:color="auto"/>
              <w:left w:val="single" w:sz="4" w:space="0" w:color="auto"/>
              <w:bottom w:val="single" w:sz="4" w:space="0" w:color="auto"/>
              <w:right w:val="single" w:sz="4" w:space="0" w:color="auto"/>
            </w:tcBorders>
            <w:hideMark/>
          </w:tcPr>
          <w:p w14:paraId="6E16F0C6"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1FD05F"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C898A7A" w14:textId="77777777" w:rsidR="001C50D8" w:rsidRDefault="001C50D8">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03924C7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8CC7A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D50C2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3FA82F"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E23C427" w14:textId="77777777" w:rsidR="001C50D8" w:rsidRDefault="001C50D8">
            <w:pPr>
              <w:pStyle w:val="TAL"/>
              <w:rPr>
                <w:sz w:val="16"/>
              </w:rPr>
            </w:pPr>
            <w:r>
              <w:rPr>
                <w:sz w:val="16"/>
              </w:rPr>
              <w:t>revised</w:t>
            </w:r>
          </w:p>
        </w:tc>
      </w:tr>
      <w:tr w:rsidR="001C50D8" w14:paraId="0339B68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E74E15" w14:textId="77777777" w:rsidR="001C50D8" w:rsidRDefault="001C50D8">
            <w:pPr>
              <w:pStyle w:val="TAL"/>
              <w:rPr>
                <w:sz w:val="16"/>
              </w:rPr>
            </w:pPr>
            <w:r>
              <w:rPr>
                <w:sz w:val="16"/>
              </w:rPr>
              <w:t>C4-211573</w:t>
            </w:r>
          </w:p>
        </w:tc>
        <w:tc>
          <w:tcPr>
            <w:tcW w:w="0" w:type="auto"/>
            <w:tcBorders>
              <w:top w:val="single" w:sz="4" w:space="0" w:color="auto"/>
              <w:left w:val="single" w:sz="4" w:space="0" w:color="auto"/>
              <w:bottom w:val="single" w:sz="4" w:space="0" w:color="auto"/>
              <w:right w:val="single" w:sz="4" w:space="0" w:color="auto"/>
            </w:tcBorders>
            <w:hideMark/>
          </w:tcPr>
          <w:p w14:paraId="08AB3DDF" w14:textId="77777777" w:rsidR="001C50D8" w:rsidRDefault="001C50D8">
            <w:pPr>
              <w:pStyle w:val="TAL"/>
              <w:rPr>
                <w:sz w:val="16"/>
              </w:rPr>
            </w:pPr>
            <w:r>
              <w:rPr>
                <w:sz w:val="16"/>
              </w:rPr>
              <w:t>EE Profile Data</w:t>
            </w:r>
          </w:p>
        </w:tc>
        <w:tc>
          <w:tcPr>
            <w:tcW w:w="0" w:type="auto"/>
            <w:tcBorders>
              <w:top w:val="single" w:sz="4" w:space="0" w:color="auto"/>
              <w:left w:val="single" w:sz="4" w:space="0" w:color="auto"/>
              <w:bottom w:val="single" w:sz="4" w:space="0" w:color="auto"/>
              <w:right w:val="single" w:sz="4" w:space="0" w:color="auto"/>
            </w:tcBorders>
            <w:hideMark/>
          </w:tcPr>
          <w:p w14:paraId="2C71370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E57F489"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F4CF712" w14:textId="77777777" w:rsidR="001C50D8" w:rsidRDefault="001C50D8">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26AF5C6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79E19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CF704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4717A"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6520294" w14:textId="77777777" w:rsidR="001C50D8" w:rsidRDefault="001C50D8">
            <w:pPr>
              <w:pStyle w:val="TAL"/>
              <w:rPr>
                <w:sz w:val="16"/>
              </w:rPr>
            </w:pPr>
            <w:r>
              <w:rPr>
                <w:sz w:val="16"/>
              </w:rPr>
              <w:t>agreed</w:t>
            </w:r>
          </w:p>
        </w:tc>
      </w:tr>
      <w:tr w:rsidR="001C50D8" w14:paraId="0157B10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81BBC1F" w14:textId="77777777" w:rsidR="001C50D8" w:rsidRDefault="001C50D8">
            <w:pPr>
              <w:pStyle w:val="TAL"/>
              <w:rPr>
                <w:sz w:val="16"/>
              </w:rPr>
            </w:pPr>
            <w:r>
              <w:rPr>
                <w:sz w:val="16"/>
              </w:rPr>
              <w:t>C4-211213</w:t>
            </w:r>
          </w:p>
        </w:tc>
        <w:tc>
          <w:tcPr>
            <w:tcW w:w="0" w:type="auto"/>
            <w:tcBorders>
              <w:top w:val="single" w:sz="4" w:space="0" w:color="auto"/>
              <w:left w:val="single" w:sz="4" w:space="0" w:color="auto"/>
              <w:bottom w:val="single" w:sz="4" w:space="0" w:color="auto"/>
              <w:right w:val="single" w:sz="4" w:space="0" w:color="auto"/>
            </w:tcBorders>
            <w:hideMark/>
          </w:tcPr>
          <w:p w14:paraId="3B0CC6C2" w14:textId="77777777" w:rsidR="001C50D8" w:rsidRDefault="001C50D8">
            <w:pPr>
              <w:pStyle w:val="TAL"/>
              <w:rPr>
                <w:sz w:val="16"/>
              </w:rPr>
            </w:pPr>
            <w:r>
              <w:rPr>
                <w:sz w:val="16"/>
              </w:rPr>
              <w:t>Missing requestBody required indication in PUT operations</w:t>
            </w:r>
          </w:p>
        </w:tc>
        <w:tc>
          <w:tcPr>
            <w:tcW w:w="0" w:type="auto"/>
            <w:tcBorders>
              <w:top w:val="single" w:sz="4" w:space="0" w:color="auto"/>
              <w:left w:val="single" w:sz="4" w:space="0" w:color="auto"/>
              <w:bottom w:val="single" w:sz="4" w:space="0" w:color="auto"/>
              <w:right w:val="single" w:sz="4" w:space="0" w:color="auto"/>
            </w:tcBorders>
            <w:hideMark/>
          </w:tcPr>
          <w:p w14:paraId="7431D49E"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6B6B0ED"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9AE53EF" w14:textId="77777777" w:rsidR="001C50D8" w:rsidRDefault="001C50D8">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4FD6B78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4B059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21518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40CD29"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E0B44B5" w14:textId="77777777" w:rsidR="001C50D8" w:rsidRDefault="001C50D8">
            <w:pPr>
              <w:pStyle w:val="TAL"/>
              <w:rPr>
                <w:sz w:val="16"/>
              </w:rPr>
            </w:pPr>
            <w:r>
              <w:rPr>
                <w:sz w:val="16"/>
              </w:rPr>
              <w:t>revised</w:t>
            </w:r>
          </w:p>
        </w:tc>
      </w:tr>
      <w:tr w:rsidR="001C50D8" w14:paraId="02038E2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2FB772" w14:textId="77777777" w:rsidR="001C50D8" w:rsidRDefault="001C50D8">
            <w:pPr>
              <w:pStyle w:val="TAL"/>
              <w:rPr>
                <w:sz w:val="16"/>
              </w:rPr>
            </w:pPr>
            <w:r>
              <w:rPr>
                <w:sz w:val="16"/>
              </w:rPr>
              <w:t>C4-211637</w:t>
            </w:r>
          </w:p>
        </w:tc>
        <w:tc>
          <w:tcPr>
            <w:tcW w:w="0" w:type="auto"/>
            <w:tcBorders>
              <w:top w:val="single" w:sz="4" w:space="0" w:color="auto"/>
              <w:left w:val="single" w:sz="4" w:space="0" w:color="auto"/>
              <w:bottom w:val="single" w:sz="4" w:space="0" w:color="auto"/>
              <w:right w:val="single" w:sz="4" w:space="0" w:color="auto"/>
            </w:tcBorders>
            <w:hideMark/>
          </w:tcPr>
          <w:p w14:paraId="6D9D5456" w14:textId="77777777" w:rsidR="001C50D8" w:rsidRDefault="001C50D8">
            <w:pPr>
              <w:pStyle w:val="TAL"/>
              <w:rPr>
                <w:sz w:val="16"/>
              </w:rPr>
            </w:pPr>
            <w:r>
              <w:rPr>
                <w:sz w:val="16"/>
              </w:rPr>
              <w:t>Missing requestBody required indication in PUT operations</w:t>
            </w:r>
          </w:p>
        </w:tc>
        <w:tc>
          <w:tcPr>
            <w:tcW w:w="0" w:type="auto"/>
            <w:tcBorders>
              <w:top w:val="single" w:sz="4" w:space="0" w:color="auto"/>
              <w:left w:val="single" w:sz="4" w:space="0" w:color="auto"/>
              <w:bottom w:val="single" w:sz="4" w:space="0" w:color="auto"/>
              <w:right w:val="single" w:sz="4" w:space="0" w:color="auto"/>
            </w:tcBorders>
            <w:hideMark/>
          </w:tcPr>
          <w:p w14:paraId="47B9529D"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BA3361D"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F5FD1A6" w14:textId="77777777" w:rsidR="001C50D8" w:rsidRDefault="001C50D8">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09FAA25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33106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08A0E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125A6D"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623AF28" w14:textId="77777777" w:rsidR="001C50D8" w:rsidRDefault="001C50D8">
            <w:pPr>
              <w:pStyle w:val="TAL"/>
              <w:rPr>
                <w:sz w:val="16"/>
              </w:rPr>
            </w:pPr>
            <w:r>
              <w:rPr>
                <w:sz w:val="16"/>
              </w:rPr>
              <w:t>agreed</w:t>
            </w:r>
          </w:p>
        </w:tc>
      </w:tr>
      <w:tr w:rsidR="001C50D8" w14:paraId="5574CC6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70B12D" w14:textId="77777777" w:rsidR="001C50D8" w:rsidRDefault="001C50D8">
            <w:pPr>
              <w:pStyle w:val="TAL"/>
              <w:rPr>
                <w:sz w:val="16"/>
              </w:rPr>
            </w:pPr>
            <w:r>
              <w:rPr>
                <w:sz w:val="16"/>
              </w:rPr>
              <w:t>C4-211214</w:t>
            </w:r>
          </w:p>
        </w:tc>
        <w:tc>
          <w:tcPr>
            <w:tcW w:w="0" w:type="auto"/>
            <w:tcBorders>
              <w:top w:val="single" w:sz="4" w:space="0" w:color="auto"/>
              <w:left w:val="single" w:sz="4" w:space="0" w:color="auto"/>
              <w:bottom w:val="single" w:sz="4" w:space="0" w:color="auto"/>
              <w:right w:val="single" w:sz="4" w:space="0" w:color="auto"/>
            </w:tcBorders>
            <w:hideMark/>
          </w:tcPr>
          <w:p w14:paraId="4749EABC" w14:textId="77777777" w:rsidR="001C50D8" w:rsidRDefault="001C50D8">
            <w:pPr>
              <w:pStyle w:val="TAL"/>
              <w:rPr>
                <w:sz w:val="16"/>
              </w:rPr>
            </w:pPr>
            <w:r>
              <w:rPr>
                <w:sz w:val="16"/>
              </w:rPr>
              <w:t>Missing requestBody required indication in PUT operations</w:t>
            </w:r>
          </w:p>
        </w:tc>
        <w:tc>
          <w:tcPr>
            <w:tcW w:w="0" w:type="auto"/>
            <w:tcBorders>
              <w:top w:val="single" w:sz="4" w:space="0" w:color="auto"/>
              <w:left w:val="single" w:sz="4" w:space="0" w:color="auto"/>
              <w:bottom w:val="single" w:sz="4" w:space="0" w:color="auto"/>
              <w:right w:val="single" w:sz="4" w:space="0" w:color="auto"/>
            </w:tcBorders>
            <w:hideMark/>
          </w:tcPr>
          <w:p w14:paraId="79BF018A"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FAB03C5"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EBC6120" w14:textId="77777777" w:rsidR="001C50D8" w:rsidRDefault="001C50D8">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hideMark/>
          </w:tcPr>
          <w:p w14:paraId="2BE6EA2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B2D39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6BD20B"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65E4D0"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A07B9EF" w14:textId="77777777" w:rsidR="001C50D8" w:rsidRDefault="001C50D8">
            <w:pPr>
              <w:pStyle w:val="TAL"/>
              <w:rPr>
                <w:sz w:val="16"/>
              </w:rPr>
            </w:pPr>
            <w:r>
              <w:rPr>
                <w:sz w:val="16"/>
              </w:rPr>
              <w:t>agreed</w:t>
            </w:r>
          </w:p>
        </w:tc>
      </w:tr>
      <w:tr w:rsidR="001C50D8" w14:paraId="0629854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CD28FAA" w14:textId="77777777" w:rsidR="001C50D8" w:rsidRDefault="001C50D8">
            <w:pPr>
              <w:pStyle w:val="TAL"/>
              <w:rPr>
                <w:sz w:val="16"/>
              </w:rPr>
            </w:pPr>
            <w:r>
              <w:rPr>
                <w:sz w:val="16"/>
              </w:rPr>
              <w:t>C4-211299</w:t>
            </w:r>
          </w:p>
        </w:tc>
        <w:tc>
          <w:tcPr>
            <w:tcW w:w="0" w:type="auto"/>
            <w:tcBorders>
              <w:top w:val="single" w:sz="4" w:space="0" w:color="auto"/>
              <w:left w:val="single" w:sz="4" w:space="0" w:color="auto"/>
              <w:bottom w:val="single" w:sz="4" w:space="0" w:color="auto"/>
              <w:right w:val="single" w:sz="4" w:space="0" w:color="auto"/>
            </w:tcBorders>
            <w:hideMark/>
          </w:tcPr>
          <w:p w14:paraId="34DE5D73" w14:textId="77777777" w:rsidR="001C50D8" w:rsidRDefault="001C50D8">
            <w:pPr>
              <w:pStyle w:val="TAL"/>
              <w:rPr>
                <w:sz w:val="16"/>
              </w:rPr>
            </w:pPr>
            <w:r>
              <w:rPr>
                <w:sz w:val="16"/>
              </w:rPr>
              <w:t>HSS Group Id</w:t>
            </w:r>
          </w:p>
        </w:tc>
        <w:tc>
          <w:tcPr>
            <w:tcW w:w="0" w:type="auto"/>
            <w:tcBorders>
              <w:top w:val="single" w:sz="4" w:space="0" w:color="auto"/>
              <w:left w:val="single" w:sz="4" w:space="0" w:color="auto"/>
              <w:bottom w:val="single" w:sz="4" w:space="0" w:color="auto"/>
              <w:right w:val="single" w:sz="4" w:space="0" w:color="auto"/>
            </w:tcBorders>
            <w:hideMark/>
          </w:tcPr>
          <w:p w14:paraId="51B3E5CF"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7D8418A7"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4FB2B26E" w14:textId="77777777" w:rsidR="001C50D8" w:rsidRDefault="001C50D8">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14:paraId="1574183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1D242F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60963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6E84B6"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8E5E25A" w14:textId="77777777" w:rsidR="001C50D8" w:rsidRDefault="001C50D8">
            <w:pPr>
              <w:pStyle w:val="TAL"/>
              <w:rPr>
                <w:sz w:val="16"/>
              </w:rPr>
            </w:pPr>
            <w:r>
              <w:rPr>
                <w:sz w:val="16"/>
              </w:rPr>
              <w:t>revised</w:t>
            </w:r>
          </w:p>
        </w:tc>
      </w:tr>
      <w:tr w:rsidR="001C50D8" w14:paraId="5B9BD83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EB459F" w14:textId="77777777" w:rsidR="001C50D8" w:rsidRDefault="001C50D8">
            <w:pPr>
              <w:pStyle w:val="TAL"/>
              <w:rPr>
                <w:sz w:val="16"/>
              </w:rPr>
            </w:pPr>
            <w:r>
              <w:rPr>
                <w:sz w:val="16"/>
              </w:rPr>
              <w:t>C4-211714</w:t>
            </w:r>
          </w:p>
        </w:tc>
        <w:tc>
          <w:tcPr>
            <w:tcW w:w="0" w:type="auto"/>
            <w:tcBorders>
              <w:top w:val="single" w:sz="4" w:space="0" w:color="auto"/>
              <w:left w:val="single" w:sz="4" w:space="0" w:color="auto"/>
              <w:bottom w:val="single" w:sz="4" w:space="0" w:color="auto"/>
              <w:right w:val="single" w:sz="4" w:space="0" w:color="auto"/>
            </w:tcBorders>
            <w:hideMark/>
          </w:tcPr>
          <w:p w14:paraId="39DAA128" w14:textId="77777777" w:rsidR="001C50D8" w:rsidRDefault="001C50D8">
            <w:pPr>
              <w:pStyle w:val="TAL"/>
              <w:rPr>
                <w:sz w:val="16"/>
              </w:rPr>
            </w:pPr>
            <w:r>
              <w:rPr>
                <w:sz w:val="16"/>
              </w:rPr>
              <w:t>HSS Group Id</w:t>
            </w:r>
          </w:p>
        </w:tc>
        <w:tc>
          <w:tcPr>
            <w:tcW w:w="0" w:type="auto"/>
            <w:tcBorders>
              <w:top w:val="single" w:sz="4" w:space="0" w:color="auto"/>
              <w:left w:val="single" w:sz="4" w:space="0" w:color="auto"/>
              <w:bottom w:val="single" w:sz="4" w:space="0" w:color="auto"/>
              <w:right w:val="single" w:sz="4" w:space="0" w:color="auto"/>
            </w:tcBorders>
            <w:hideMark/>
          </w:tcPr>
          <w:p w14:paraId="13653E73"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E196DC3"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0949D38" w14:textId="77777777" w:rsidR="001C50D8" w:rsidRDefault="001C50D8">
            <w:pPr>
              <w:pStyle w:val="TAL"/>
              <w:rPr>
                <w:sz w:val="16"/>
              </w:rPr>
            </w:pPr>
            <w:r>
              <w:rPr>
                <w:sz w:val="16"/>
              </w:rPr>
              <w:t>0325</w:t>
            </w:r>
          </w:p>
        </w:tc>
        <w:tc>
          <w:tcPr>
            <w:tcW w:w="0" w:type="auto"/>
            <w:tcBorders>
              <w:top w:val="single" w:sz="4" w:space="0" w:color="auto"/>
              <w:left w:val="single" w:sz="4" w:space="0" w:color="auto"/>
              <w:bottom w:val="single" w:sz="4" w:space="0" w:color="auto"/>
              <w:right w:val="single" w:sz="4" w:space="0" w:color="auto"/>
            </w:tcBorders>
            <w:hideMark/>
          </w:tcPr>
          <w:p w14:paraId="00603CD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0AF99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160ED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4529EA"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065C74F" w14:textId="77777777" w:rsidR="001C50D8" w:rsidRDefault="001C50D8">
            <w:pPr>
              <w:pStyle w:val="TAL"/>
              <w:rPr>
                <w:sz w:val="16"/>
              </w:rPr>
            </w:pPr>
            <w:r>
              <w:rPr>
                <w:sz w:val="16"/>
              </w:rPr>
              <w:t>agreed</w:t>
            </w:r>
          </w:p>
        </w:tc>
      </w:tr>
      <w:tr w:rsidR="001C50D8" w14:paraId="35D7CC7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4C3CBB9" w14:textId="77777777" w:rsidR="001C50D8" w:rsidRDefault="001C50D8">
            <w:pPr>
              <w:pStyle w:val="TAL"/>
              <w:rPr>
                <w:sz w:val="16"/>
              </w:rPr>
            </w:pPr>
            <w:r>
              <w:rPr>
                <w:sz w:val="16"/>
              </w:rPr>
              <w:t>C4-211427</w:t>
            </w:r>
          </w:p>
        </w:tc>
        <w:tc>
          <w:tcPr>
            <w:tcW w:w="0" w:type="auto"/>
            <w:tcBorders>
              <w:top w:val="single" w:sz="4" w:space="0" w:color="auto"/>
              <w:left w:val="single" w:sz="4" w:space="0" w:color="auto"/>
              <w:bottom w:val="single" w:sz="4" w:space="0" w:color="auto"/>
              <w:right w:val="single" w:sz="4" w:space="0" w:color="auto"/>
            </w:tcBorders>
            <w:hideMark/>
          </w:tcPr>
          <w:p w14:paraId="666B2A1B" w14:textId="77777777" w:rsidR="001C50D8" w:rsidRDefault="001C50D8">
            <w:pPr>
              <w:pStyle w:val="TAL"/>
              <w:rPr>
                <w:sz w:val="16"/>
              </w:rPr>
            </w:pPr>
            <w:r>
              <w:rPr>
                <w:sz w:val="16"/>
              </w:rPr>
              <w:t>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383B4CF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045C92"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06039C4" w14:textId="77777777" w:rsidR="001C50D8" w:rsidRDefault="001C50D8">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hideMark/>
          </w:tcPr>
          <w:p w14:paraId="0694B6D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366CF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FFC77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B93F192"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5A714DA" w14:textId="77777777" w:rsidR="001C50D8" w:rsidRDefault="001C50D8">
            <w:pPr>
              <w:pStyle w:val="TAL"/>
              <w:rPr>
                <w:sz w:val="16"/>
              </w:rPr>
            </w:pPr>
            <w:r>
              <w:rPr>
                <w:sz w:val="16"/>
              </w:rPr>
              <w:t>revised</w:t>
            </w:r>
          </w:p>
        </w:tc>
      </w:tr>
      <w:tr w:rsidR="001C50D8" w14:paraId="63B0B9B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CC69FE" w14:textId="77777777" w:rsidR="001C50D8" w:rsidRDefault="001C50D8">
            <w:pPr>
              <w:pStyle w:val="TAL"/>
              <w:rPr>
                <w:sz w:val="16"/>
              </w:rPr>
            </w:pPr>
            <w:r>
              <w:rPr>
                <w:sz w:val="16"/>
              </w:rPr>
              <w:t>C4-211549</w:t>
            </w:r>
          </w:p>
        </w:tc>
        <w:tc>
          <w:tcPr>
            <w:tcW w:w="0" w:type="auto"/>
            <w:tcBorders>
              <w:top w:val="single" w:sz="4" w:space="0" w:color="auto"/>
              <w:left w:val="single" w:sz="4" w:space="0" w:color="auto"/>
              <w:bottom w:val="single" w:sz="4" w:space="0" w:color="auto"/>
              <w:right w:val="single" w:sz="4" w:space="0" w:color="auto"/>
            </w:tcBorders>
            <w:hideMark/>
          </w:tcPr>
          <w:p w14:paraId="670B10E9" w14:textId="77777777" w:rsidR="001C50D8" w:rsidRDefault="001C50D8">
            <w:pPr>
              <w:pStyle w:val="TAL"/>
              <w:rPr>
                <w:sz w:val="16"/>
              </w:rPr>
            </w:pPr>
            <w:r>
              <w:rPr>
                <w:sz w:val="16"/>
              </w:rPr>
              <w:t>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2E949A1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E8C106"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D41B409" w14:textId="77777777" w:rsidR="001C50D8" w:rsidRDefault="001C50D8">
            <w:pPr>
              <w:pStyle w:val="TAL"/>
              <w:rPr>
                <w:sz w:val="16"/>
              </w:rPr>
            </w:pPr>
            <w:r>
              <w:rPr>
                <w:sz w:val="16"/>
              </w:rPr>
              <w:t>0326</w:t>
            </w:r>
          </w:p>
        </w:tc>
        <w:tc>
          <w:tcPr>
            <w:tcW w:w="0" w:type="auto"/>
            <w:tcBorders>
              <w:top w:val="single" w:sz="4" w:space="0" w:color="auto"/>
              <w:left w:val="single" w:sz="4" w:space="0" w:color="auto"/>
              <w:bottom w:val="single" w:sz="4" w:space="0" w:color="auto"/>
              <w:right w:val="single" w:sz="4" w:space="0" w:color="auto"/>
            </w:tcBorders>
            <w:hideMark/>
          </w:tcPr>
          <w:p w14:paraId="7CA4813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FE849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3215E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8053AD"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A171C97" w14:textId="77777777" w:rsidR="001C50D8" w:rsidRDefault="001C50D8">
            <w:pPr>
              <w:pStyle w:val="TAL"/>
              <w:rPr>
                <w:sz w:val="16"/>
              </w:rPr>
            </w:pPr>
            <w:r>
              <w:rPr>
                <w:sz w:val="16"/>
              </w:rPr>
              <w:t>agreed</w:t>
            </w:r>
          </w:p>
        </w:tc>
      </w:tr>
      <w:tr w:rsidR="001C50D8" w14:paraId="18C488A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D1EB91" w14:textId="77777777" w:rsidR="001C50D8" w:rsidRDefault="001C50D8">
            <w:pPr>
              <w:pStyle w:val="TAL"/>
              <w:rPr>
                <w:sz w:val="16"/>
              </w:rPr>
            </w:pPr>
            <w:r>
              <w:rPr>
                <w:sz w:val="16"/>
              </w:rPr>
              <w:lastRenderedPageBreak/>
              <w:t>C4-211464</w:t>
            </w:r>
          </w:p>
        </w:tc>
        <w:tc>
          <w:tcPr>
            <w:tcW w:w="0" w:type="auto"/>
            <w:tcBorders>
              <w:top w:val="single" w:sz="4" w:space="0" w:color="auto"/>
              <w:left w:val="single" w:sz="4" w:space="0" w:color="auto"/>
              <w:bottom w:val="single" w:sz="4" w:space="0" w:color="auto"/>
              <w:right w:val="single" w:sz="4" w:space="0" w:color="auto"/>
            </w:tcBorders>
            <w:hideMark/>
          </w:tcPr>
          <w:p w14:paraId="4946C8BB"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3B8F8A7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C003F3"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D643966" w14:textId="77777777" w:rsidR="001C50D8" w:rsidRDefault="001C50D8">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hideMark/>
          </w:tcPr>
          <w:p w14:paraId="48FAD9C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811AA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5E777F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F13024"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2ED0BBE2" w14:textId="77777777" w:rsidR="001C50D8" w:rsidRDefault="001C50D8">
            <w:pPr>
              <w:pStyle w:val="TAL"/>
              <w:rPr>
                <w:sz w:val="16"/>
              </w:rPr>
            </w:pPr>
            <w:r>
              <w:rPr>
                <w:sz w:val="16"/>
              </w:rPr>
              <w:t>revised</w:t>
            </w:r>
          </w:p>
        </w:tc>
      </w:tr>
      <w:tr w:rsidR="001C50D8" w14:paraId="7E90F8D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BBF178" w14:textId="77777777" w:rsidR="001C50D8" w:rsidRDefault="001C50D8">
            <w:pPr>
              <w:pStyle w:val="TAL"/>
              <w:rPr>
                <w:sz w:val="16"/>
              </w:rPr>
            </w:pPr>
            <w:r>
              <w:rPr>
                <w:sz w:val="16"/>
              </w:rPr>
              <w:t>C4-211838</w:t>
            </w:r>
          </w:p>
        </w:tc>
        <w:tc>
          <w:tcPr>
            <w:tcW w:w="0" w:type="auto"/>
            <w:tcBorders>
              <w:top w:val="single" w:sz="4" w:space="0" w:color="auto"/>
              <w:left w:val="single" w:sz="4" w:space="0" w:color="auto"/>
              <w:bottom w:val="single" w:sz="4" w:space="0" w:color="auto"/>
              <w:right w:val="single" w:sz="4" w:space="0" w:color="auto"/>
            </w:tcBorders>
            <w:hideMark/>
          </w:tcPr>
          <w:p w14:paraId="332B7145"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24A5346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D7AF60"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D6FE7EB" w14:textId="77777777" w:rsidR="001C50D8" w:rsidRDefault="001C50D8">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hideMark/>
          </w:tcPr>
          <w:p w14:paraId="6920E78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5F18F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4E477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17E0B2"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4613BEF1" w14:textId="77777777" w:rsidR="001C50D8" w:rsidRDefault="001C50D8">
            <w:pPr>
              <w:pStyle w:val="TAL"/>
              <w:rPr>
                <w:sz w:val="16"/>
              </w:rPr>
            </w:pPr>
            <w:r>
              <w:rPr>
                <w:sz w:val="16"/>
              </w:rPr>
              <w:t>revised</w:t>
            </w:r>
          </w:p>
        </w:tc>
      </w:tr>
      <w:tr w:rsidR="001C50D8" w14:paraId="6B1D7F1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AA675E5" w14:textId="77777777" w:rsidR="001C50D8" w:rsidRDefault="001C50D8">
            <w:pPr>
              <w:pStyle w:val="TAL"/>
              <w:rPr>
                <w:sz w:val="16"/>
              </w:rPr>
            </w:pPr>
            <w:r>
              <w:rPr>
                <w:sz w:val="16"/>
              </w:rPr>
              <w:t>C4-211846</w:t>
            </w:r>
          </w:p>
        </w:tc>
        <w:tc>
          <w:tcPr>
            <w:tcW w:w="0" w:type="auto"/>
            <w:tcBorders>
              <w:top w:val="single" w:sz="4" w:space="0" w:color="auto"/>
              <w:left w:val="single" w:sz="4" w:space="0" w:color="auto"/>
              <w:bottom w:val="single" w:sz="4" w:space="0" w:color="auto"/>
              <w:right w:val="single" w:sz="4" w:space="0" w:color="auto"/>
            </w:tcBorders>
            <w:hideMark/>
          </w:tcPr>
          <w:p w14:paraId="7F05915A"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13A62E9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57463A"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542E0F50" w14:textId="77777777" w:rsidR="001C50D8" w:rsidRDefault="001C50D8">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hideMark/>
          </w:tcPr>
          <w:p w14:paraId="060E4DA7"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DC5AE1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B5CCC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7DCF54"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587859B" w14:textId="77777777" w:rsidR="001C50D8" w:rsidRDefault="001C50D8">
            <w:pPr>
              <w:pStyle w:val="TAL"/>
              <w:rPr>
                <w:sz w:val="16"/>
              </w:rPr>
            </w:pPr>
            <w:r>
              <w:rPr>
                <w:sz w:val="16"/>
              </w:rPr>
              <w:t>agreed</w:t>
            </w:r>
          </w:p>
        </w:tc>
      </w:tr>
      <w:tr w:rsidR="001C50D8" w14:paraId="2EBEFC0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A0D357" w14:textId="77777777" w:rsidR="001C50D8" w:rsidRDefault="001C50D8">
            <w:pPr>
              <w:pStyle w:val="TAL"/>
              <w:rPr>
                <w:sz w:val="16"/>
              </w:rPr>
            </w:pPr>
            <w:r>
              <w:rPr>
                <w:sz w:val="16"/>
              </w:rPr>
              <w:t>C4-211466</w:t>
            </w:r>
          </w:p>
        </w:tc>
        <w:tc>
          <w:tcPr>
            <w:tcW w:w="0" w:type="auto"/>
            <w:tcBorders>
              <w:top w:val="single" w:sz="4" w:space="0" w:color="auto"/>
              <w:left w:val="single" w:sz="4" w:space="0" w:color="auto"/>
              <w:bottom w:val="single" w:sz="4" w:space="0" w:color="auto"/>
              <w:right w:val="single" w:sz="4" w:space="0" w:color="auto"/>
            </w:tcBorders>
            <w:hideMark/>
          </w:tcPr>
          <w:p w14:paraId="65D8AFE8"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44E1486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A43BB7"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493A535" w14:textId="77777777" w:rsidR="001C50D8" w:rsidRDefault="001C50D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0F35D84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B685C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367A9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D0A7450"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351CD909" w14:textId="77777777" w:rsidR="001C50D8" w:rsidRDefault="001C50D8">
            <w:pPr>
              <w:pStyle w:val="TAL"/>
              <w:rPr>
                <w:sz w:val="16"/>
              </w:rPr>
            </w:pPr>
            <w:r>
              <w:rPr>
                <w:sz w:val="16"/>
              </w:rPr>
              <w:t>revised</w:t>
            </w:r>
          </w:p>
        </w:tc>
      </w:tr>
      <w:tr w:rsidR="001C50D8" w14:paraId="3EDBC31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FD820AA" w14:textId="77777777" w:rsidR="001C50D8" w:rsidRDefault="001C50D8">
            <w:pPr>
              <w:pStyle w:val="TAL"/>
              <w:rPr>
                <w:sz w:val="16"/>
              </w:rPr>
            </w:pPr>
            <w:r>
              <w:rPr>
                <w:sz w:val="16"/>
              </w:rPr>
              <w:t>C4-211839</w:t>
            </w:r>
          </w:p>
        </w:tc>
        <w:tc>
          <w:tcPr>
            <w:tcW w:w="0" w:type="auto"/>
            <w:tcBorders>
              <w:top w:val="single" w:sz="4" w:space="0" w:color="auto"/>
              <w:left w:val="single" w:sz="4" w:space="0" w:color="auto"/>
              <w:bottom w:val="single" w:sz="4" w:space="0" w:color="auto"/>
              <w:right w:val="single" w:sz="4" w:space="0" w:color="auto"/>
            </w:tcBorders>
            <w:hideMark/>
          </w:tcPr>
          <w:p w14:paraId="5169FE76"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6A53D38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E5BF26"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04E2F2FE" w14:textId="77777777" w:rsidR="001C50D8" w:rsidRDefault="001C50D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1190BA1E"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40BB1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55F89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2E51F6"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B0AF814" w14:textId="77777777" w:rsidR="001C50D8" w:rsidRDefault="001C50D8">
            <w:pPr>
              <w:pStyle w:val="TAL"/>
              <w:rPr>
                <w:sz w:val="16"/>
              </w:rPr>
            </w:pPr>
            <w:r>
              <w:rPr>
                <w:sz w:val="16"/>
              </w:rPr>
              <w:t>revised</w:t>
            </w:r>
          </w:p>
        </w:tc>
      </w:tr>
      <w:tr w:rsidR="001C50D8" w14:paraId="68F3DEA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D879E4" w14:textId="77777777" w:rsidR="001C50D8" w:rsidRDefault="001C50D8">
            <w:pPr>
              <w:pStyle w:val="TAL"/>
              <w:rPr>
                <w:sz w:val="16"/>
              </w:rPr>
            </w:pPr>
            <w:r>
              <w:rPr>
                <w:sz w:val="16"/>
              </w:rPr>
              <w:t>C4-211847</w:t>
            </w:r>
          </w:p>
        </w:tc>
        <w:tc>
          <w:tcPr>
            <w:tcW w:w="0" w:type="auto"/>
            <w:tcBorders>
              <w:top w:val="single" w:sz="4" w:space="0" w:color="auto"/>
              <w:left w:val="single" w:sz="4" w:space="0" w:color="auto"/>
              <w:bottom w:val="single" w:sz="4" w:space="0" w:color="auto"/>
              <w:right w:val="single" w:sz="4" w:space="0" w:color="auto"/>
            </w:tcBorders>
            <w:hideMark/>
          </w:tcPr>
          <w:p w14:paraId="7EC8D134" w14:textId="77777777" w:rsidR="001C50D8" w:rsidRDefault="001C50D8">
            <w:pPr>
              <w:pStyle w:val="TAL"/>
              <w:rPr>
                <w:sz w:val="16"/>
              </w:rPr>
            </w:pPr>
            <w:r>
              <w:rPr>
                <w:sz w:val="16"/>
              </w:rPr>
              <w:t>Event Subscription Storage for SMF</w:t>
            </w:r>
          </w:p>
        </w:tc>
        <w:tc>
          <w:tcPr>
            <w:tcW w:w="0" w:type="auto"/>
            <w:tcBorders>
              <w:top w:val="single" w:sz="4" w:space="0" w:color="auto"/>
              <w:left w:val="single" w:sz="4" w:space="0" w:color="auto"/>
              <w:bottom w:val="single" w:sz="4" w:space="0" w:color="auto"/>
              <w:right w:val="single" w:sz="4" w:space="0" w:color="auto"/>
            </w:tcBorders>
            <w:hideMark/>
          </w:tcPr>
          <w:p w14:paraId="790EACA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017654"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A254644" w14:textId="77777777" w:rsidR="001C50D8" w:rsidRDefault="001C50D8">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730558B2"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28952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EE058E"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57E803"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76C8340" w14:textId="77777777" w:rsidR="001C50D8" w:rsidRDefault="001C50D8">
            <w:pPr>
              <w:pStyle w:val="TAL"/>
              <w:rPr>
                <w:sz w:val="16"/>
              </w:rPr>
            </w:pPr>
            <w:r>
              <w:rPr>
                <w:sz w:val="16"/>
              </w:rPr>
              <w:t>agreed</w:t>
            </w:r>
          </w:p>
        </w:tc>
      </w:tr>
      <w:tr w:rsidR="001C50D8" w14:paraId="36375B3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B1938B" w14:textId="77777777" w:rsidR="001C50D8" w:rsidRDefault="001C50D8">
            <w:pPr>
              <w:pStyle w:val="TAL"/>
              <w:rPr>
                <w:sz w:val="16"/>
              </w:rPr>
            </w:pPr>
            <w:r>
              <w:rPr>
                <w:sz w:val="16"/>
              </w:rPr>
              <w:t>C4-211467</w:t>
            </w:r>
          </w:p>
        </w:tc>
        <w:tc>
          <w:tcPr>
            <w:tcW w:w="0" w:type="auto"/>
            <w:tcBorders>
              <w:top w:val="single" w:sz="4" w:space="0" w:color="auto"/>
              <w:left w:val="single" w:sz="4" w:space="0" w:color="auto"/>
              <w:bottom w:val="single" w:sz="4" w:space="0" w:color="auto"/>
              <w:right w:val="single" w:sz="4" w:space="0" w:color="auto"/>
            </w:tcBorders>
            <w:hideMark/>
          </w:tcPr>
          <w:p w14:paraId="2D762466" w14:textId="77777777" w:rsidR="001C50D8" w:rsidRDefault="001C50D8">
            <w:pPr>
              <w:pStyle w:val="TAL"/>
              <w:rPr>
                <w:sz w:val="16"/>
              </w:rPr>
            </w:pPr>
            <w:r>
              <w:rPr>
                <w:sz w:val="16"/>
              </w:rPr>
              <w:t>Response 200 OK for SMSF registration</w:t>
            </w:r>
          </w:p>
        </w:tc>
        <w:tc>
          <w:tcPr>
            <w:tcW w:w="0" w:type="auto"/>
            <w:tcBorders>
              <w:top w:val="single" w:sz="4" w:space="0" w:color="auto"/>
              <w:left w:val="single" w:sz="4" w:space="0" w:color="auto"/>
              <w:bottom w:val="single" w:sz="4" w:space="0" w:color="auto"/>
              <w:right w:val="single" w:sz="4" w:space="0" w:color="auto"/>
            </w:tcBorders>
            <w:hideMark/>
          </w:tcPr>
          <w:p w14:paraId="285F1BE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3BEEF6B"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2EF3CF0A" w14:textId="77777777" w:rsidR="001C50D8" w:rsidRDefault="001C50D8">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hideMark/>
          </w:tcPr>
          <w:p w14:paraId="5A5A6D1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A1765D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A9DCB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843D01"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D252CE0" w14:textId="77777777" w:rsidR="001C50D8" w:rsidRDefault="001C50D8">
            <w:pPr>
              <w:pStyle w:val="TAL"/>
              <w:rPr>
                <w:sz w:val="16"/>
              </w:rPr>
            </w:pPr>
            <w:r>
              <w:rPr>
                <w:sz w:val="16"/>
              </w:rPr>
              <w:t>agreed</w:t>
            </w:r>
          </w:p>
        </w:tc>
      </w:tr>
      <w:tr w:rsidR="001C50D8" w14:paraId="5DE68CF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4B38F59" w14:textId="77777777" w:rsidR="001C50D8" w:rsidRDefault="001C50D8">
            <w:pPr>
              <w:pStyle w:val="TAL"/>
              <w:rPr>
                <w:sz w:val="16"/>
              </w:rPr>
            </w:pPr>
            <w:r>
              <w:rPr>
                <w:sz w:val="16"/>
              </w:rPr>
              <w:t>C4-211468</w:t>
            </w:r>
          </w:p>
        </w:tc>
        <w:tc>
          <w:tcPr>
            <w:tcW w:w="0" w:type="auto"/>
            <w:tcBorders>
              <w:top w:val="single" w:sz="4" w:space="0" w:color="auto"/>
              <w:left w:val="single" w:sz="4" w:space="0" w:color="auto"/>
              <w:bottom w:val="single" w:sz="4" w:space="0" w:color="auto"/>
              <w:right w:val="single" w:sz="4" w:space="0" w:color="auto"/>
            </w:tcBorders>
            <w:hideMark/>
          </w:tcPr>
          <w:p w14:paraId="778F038C" w14:textId="77777777" w:rsidR="001C50D8" w:rsidRDefault="001C50D8">
            <w:pPr>
              <w:pStyle w:val="TAL"/>
              <w:rPr>
                <w:sz w:val="16"/>
              </w:rPr>
            </w:pPr>
            <w:r>
              <w:rPr>
                <w:sz w:val="16"/>
              </w:rPr>
              <w:t>AKMA Subscription Data</w:t>
            </w:r>
          </w:p>
        </w:tc>
        <w:tc>
          <w:tcPr>
            <w:tcW w:w="0" w:type="auto"/>
            <w:tcBorders>
              <w:top w:val="single" w:sz="4" w:space="0" w:color="auto"/>
              <w:left w:val="single" w:sz="4" w:space="0" w:color="auto"/>
              <w:bottom w:val="single" w:sz="4" w:space="0" w:color="auto"/>
              <w:right w:val="single" w:sz="4" w:space="0" w:color="auto"/>
            </w:tcBorders>
            <w:hideMark/>
          </w:tcPr>
          <w:p w14:paraId="4488173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F01890"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1CEB15E5" w14:textId="77777777" w:rsidR="001C50D8" w:rsidRDefault="001C50D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01B3B3E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098A3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08765E"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B1AD78" w14:textId="77777777" w:rsidR="001C50D8" w:rsidRDefault="001C50D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4D58ACB5" w14:textId="77777777" w:rsidR="001C50D8" w:rsidRDefault="001C50D8">
            <w:pPr>
              <w:pStyle w:val="TAL"/>
              <w:rPr>
                <w:sz w:val="16"/>
              </w:rPr>
            </w:pPr>
            <w:r>
              <w:rPr>
                <w:sz w:val="16"/>
              </w:rPr>
              <w:t>revised</w:t>
            </w:r>
          </w:p>
        </w:tc>
      </w:tr>
      <w:tr w:rsidR="001C50D8" w14:paraId="5F409B1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BAF18A" w14:textId="77777777" w:rsidR="001C50D8" w:rsidRDefault="001C50D8">
            <w:pPr>
              <w:pStyle w:val="TAL"/>
              <w:rPr>
                <w:sz w:val="16"/>
              </w:rPr>
            </w:pPr>
            <w:r>
              <w:rPr>
                <w:sz w:val="16"/>
              </w:rPr>
              <w:t>C4-211591</w:t>
            </w:r>
          </w:p>
        </w:tc>
        <w:tc>
          <w:tcPr>
            <w:tcW w:w="0" w:type="auto"/>
            <w:tcBorders>
              <w:top w:val="single" w:sz="4" w:space="0" w:color="auto"/>
              <w:left w:val="single" w:sz="4" w:space="0" w:color="auto"/>
              <w:bottom w:val="single" w:sz="4" w:space="0" w:color="auto"/>
              <w:right w:val="single" w:sz="4" w:space="0" w:color="auto"/>
            </w:tcBorders>
            <w:hideMark/>
          </w:tcPr>
          <w:p w14:paraId="4ED1271B" w14:textId="77777777" w:rsidR="001C50D8" w:rsidRDefault="001C50D8">
            <w:pPr>
              <w:pStyle w:val="TAL"/>
              <w:rPr>
                <w:sz w:val="16"/>
              </w:rPr>
            </w:pPr>
            <w:r>
              <w:rPr>
                <w:sz w:val="16"/>
              </w:rPr>
              <w:t>AKMA Subscription Data</w:t>
            </w:r>
          </w:p>
        </w:tc>
        <w:tc>
          <w:tcPr>
            <w:tcW w:w="0" w:type="auto"/>
            <w:tcBorders>
              <w:top w:val="single" w:sz="4" w:space="0" w:color="auto"/>
              <w:left w:val="single" w:sz="4" w:space="0" w:color="auto"/>
              <w:bottom w:val="single" w:sz="4" w:space="0" w:color="auto"/>
              <w:right w:val="single" w:sz="4" w:space="0" w:color="auto"/>
            </w:tcBorders>
            <w:hideMark/>
          </w:tcPr>
          <w:p w14:paraId="48D606E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D3D2CA"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3A4A676D" w14:textId="77777777" w:rsidR="001C50D8" w:rsidRDefault="001C50D8">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536E847B"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DD524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A94CD9"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F5F461" w14:textId="77777777" w:rsidR="001C50D8" w:rsidRDefault="001C50D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2DACF505" w14:textId="77777777" w:rsidR="001C50D8" w:rsidRDefault="001C50D8">
            <w:pPr>
              <w:pStyle w:val="TAL"/>
              <w:rPr>
                <w:sz w:val="16"/>
              </w:rPr>
            </w:pPr>
            <w:r>
              <w:rPr>
                <w:sz w:val="16"/>
              </w:rPr>
              <w:t>agreed</w:t>
            </w:r>
          </w:p>
        </w:tc>
      </w:tr>
      <w:tr w:rsidR="001C50D8" w14:paraId="324364E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C8B2FED" w14:textId="77777777" w:rsidR="001C50D8" w:rsidRDefault="001C50D8">
            <w:pPr>
              <w:pStyle w:val="TAL"/>
              <w:rPr>
                <w:sz w:val="16"/>
              </w:rPr>
            </w:pPr>
            <w:r>
              <w:rPr>
                <w:sz w:val="16"/>
              </w:rPr>
              <w:t>C4-211763</w:t>
            </w:r>
          </w:p>
        </w:tc>
        <w:tc>
          <w:tcPr>
            <w:tcW w:w="0" w:type="auto"/>
            <w:tcBorders>
              <w:top w:val="single" w:sz="4" w:space="0" w:color="auto"/>
              <w:left w:val="single" w:sz="4" w:space="0" w:color="auto"/>
              <w:bottom w:val="single" w:sz="4" w:space="0" w:color="auto"/>
              <w:right w:val="single" w:sz="4" w:space="0" w:color="auto"/>
            </w:tcBorders>
            <w:hideMark/>
          </w:tcPr>
          <w:p w14:paraId="12BA7E21" w14:textId="77777777" w:rsidR="001C50D8" w:rsidRDefault="001C50D8">
            <w:pPr>
              <w:pStyle w:val="TAL"/>
              <w:rPr>
                <w:sz w:val="16"/>
              </w:rPr>
            </w:pPr>
            <w:r>
              <w:rPr>
                <w:sz w:val="16"/>
              </w:rPr>
              <w:t>29.505 Rel-17 External doc update</w:t>
            </w:r>
          </w:p>
        </w:tc>
        <w:tc>
          <w:tcPr>
            <w:tcW w:w="0" w:type="auto"/>
            <w:tcBorders>
              <w:top w:val="single" w:sz="4" w:space="0" w:color="auto"/>
              <w:left w:val="single" w:sz="4" w:space="0" w:color="auto"/>
              <w:bottom w:val="single" w:sz="4" w:space="0" w:color="auto"/>
              <w:right w:val="single" w:sz="4" w:space="0" w:color="auto"/>
            </w:tcBorders>
            <w:hideMark/>
          </w:tcPr>
          <w:p w14:paraId="1785621A"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3113611"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765413F9" w14:textId="77777777" w:rsidR="001C50D8" w:rsidRDefault="001C50D8">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hideMark/>
          </w:tcPr>
          <w:p w14:paraId="128F239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54C2C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C20AB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22CD73"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B3097FC" w14:textId="77777777" w:rsidR="001C50D8" w:rsidRDefault="001C50D8">
            <w:pPr>
              <w:pStyle w:val="TAL"/>
              <w:rPr>
                <w:sz w:val="16"/>
              </w:rPr>
            </w:pPr>
            <w:r>
              <w:rPr>
                <w:sz w:val="16"/>
              </w:rPr>
              <w:t>agreed</w:t>
            </w:r>
          </w:p>
        </w:tc>
      </w:tr>
      <w:tr w:rsidR="001C50D8" w14:paraId="6372CC2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82E143" w14:textId="77777777" w:rsidR="001C50D8" w:rsidRDefault="001C50D8">
            <w:pPr>
              <w:pStyle w:val="TAL"/>
              <w:rPr>
                <w:sz w:val="16"/>
              </w:rPr>
            </w:pPr>
            <w:r>
              <w:rPr>
                <w:sz w:val="16"/>
              </w:rPr>
              <w:t>C4-211781</w:t>
            </w:r>
          </w:p>
        </w:tc>
        <w:tc>
          <w:tcPr>
            <w:tcW w:w="0" w:type="auto"/>
            <w:tcBorders>
              <w:top w:val="single" w:sz="4" w:space="0" w:color="auto"/>
              <w:left w:val="single" w:sz="4" w:space="0" w:color="auto"/>
              <w:bottom w:val="single" w:sz="4" w:space="0" w:color="auto"/>
              <w:right w:val="single" w:sz="4" w:space="0" w:color="auto"/>
            </w:tcBorders>
            <w:hideMark/>
          </w:tcPr>
          <w:p w14:paraId="5E089E08" w14:textId="77777777" w:rsidR="001C50D8" w:rsidRDefault="001C50D8">
            <w:pPr>
              <w:pStyle w:val="TAL"/>
              <w:rPr>
                <w:sz w:val="16"/>
              </w:rPr>
            </w:pPr>
            <w:r>
              <w:rPr>
                <w:sz w:val="16"/>
              </w:rPr>
              <w:t>29.505 Rel-16 External doc update</w:t>
            </w:r>
          </w:p>
        </w:tc>
        <w:tc>
          <w:tcPr>
            <w:tcW w:w="0" w:type="auto"/>
            <w:tcBorders>
              <w:top w:val="single" w:sz="4" w:space="0" w:color="auto"/>
              <w:left w:val="single" w:sz="4" w:space="0" w:color="auto"/>
              <w:bottom w:val="single" w:sz="4" w:space="0" w:color="auto"/>
              <w:right w:val="single" w:sz="4" w:space="0" w:color="auto"/>
            </w:tcBorders>
            <w:hideMark/>
          </w:tcPr>
          <w:p w14:paraId="0BA378D1"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95EB096" w14:textId="77777777" w:rsidR="001C50D8" w:rsidRDefault="001C50D8">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14:paraId="60A928FB" w14:textId="77777777" w:rsidR="001C50D8" w:rsidRDefault="001C50D8">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549611C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33FA8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1E9F4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D03968"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5373ED8" w14:textId="77777777" w:rsidR="001C50D8" w:rsidRDefault="001C50D8">
            <w:pPr>
              <w:pStyle w:val="TAL"/>
              <w:rPr>
                <w:sz w:val="16"/>
              </w:rPr>
            </w:pPr>
            <w:r>
              <w:rPr>
                <w:sz w:val="16"/>
              </w:rPr>
              <w:t>agreed</w:t>
            </w:r>
          </w:p>
        </w:tc>
      </w:tr>
      <w:tr w:rsidR="001C50D8" w14:paraId="0A25C7F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0F7672" w14:textId="77777777" w:rsidR="001C50D8" w:rsidRDefault="001C50D8">
            <w:pPr>
              <w:pStyle w:val="TAL"/>
              <w:rPr>
                <w:sz w:val="16"/>
              </w:rPr>
            </w:pPr>
            <w:r>
              <w:rPr>
                <w:sz w:val="16"/>
              </w:rPr>
              <w:t>C4-211050</w:t>
            </w:r>
          </w:p>
        </w:tc>
        <w:tc>
          <w:tcPr>
            <w:tcW w:w="0" w:type="auto"/>
            <w:tcBorders>
              <w:top w:val="single" w:sz="4" w:space="0" w:color="auto"/>
              <w:left w:val="single" w:sz="4" w:space="0" w:color="auto"/>
              <w:bottom w:val="single" w:sz="4" w:space="0" w:color="auto"/>
              <w:right w:val="single" w:sz="4" w:space="0" w:color="auto"/>
            </w:tcBorders>
            <w:hideMark/>
          </w:tcPr>
          <w:p w14:paraId="5A3FD1AC" w14:textId="77777777" w:rsidR="001C50D8" w:rsidRDefault="001C50D8">
            <w:pPr>
              <w:pStyle w:val="TAL"/>
              <w:rPr>
                <w:sz w:val="16"/>
              </w:rPr>
            </w:pPr>
            <w:r>
              <w:rPr>
                <w:sz w:val="16"/>
              </w:rPr>
              <w:t>UNKNOWN_5GS_SUBSCRIPTION error for Nausf_UEAU</w:t>
            </w:r>
          </w:p>
        </w:tc>
        <w:tc>
          <w:tcPr>
            <w:tcW w:w="0" w:type="auto"/>
            <w:tcBorders>
              <w:top w:val="single" w:sz="4" w:space="0" w:color="auto"/>
              <w:left w:val="single" w:sz="4" w:space="0" w:color="auto"/>
              <w:bottom w:val="single" w:sz="4" w:space="0" w:color="auto"/>
              <w:right w:val="single" w:sz="4" w:space="0" w:color="auto"/>
            </w:tcBorders>
            <w:hideMark/>
          </w:tcPr>
          <w:p w14:paraId="5D5BA0A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2F1976"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CF081D5" w14:textId="77777777" w:rsidR="001C50D8" w:rsidRDefault="001C50D8">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14:paraId="61B1AA8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7E821C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65EC7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2CC122"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3FA0885" w14:textId="77777777" w:rsidR="001C50D8" w:rsidRDefault="001C50D8">
            <w:pPr>
              <w:pStyle w:val="TAL"/>
              <w:rPr>
                <w:sz w:val="16"/>
              </w:rPr>
            </w:pPr>
            <w:r>
              <w:rPr>
                <w:sz w:val="16"/>
              </w:rPr>
              <w:t>postponed</w:t>
            </w:r>
          </w:p>
        </w:tc>
      </w:tr>
      <w:tr w:rsidR="001C50D8" w14:paraId="2F08440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675D713" w14:textId="77777777" w:rsidR="001C50D8" w:rsidRDefault="001C50D8">
            <w:pPr>
              <w:pStyle w:val="TAL"/>
              <w:rPr>
                <w:sz w:val="16"/>
              </w:rPr>
            </w:pPr>
            <w:r>
              <w:rPr>
                <w:sz w:val="16"/>
              </w:rPr>
              <w:t>C4-211060</w:t>
            </w:r>
          </w:p>
        </w:tc>
        <w:tc>
          <w:tcPr>
            <w:tcW w:w="0" w:type="auto"/>
            <w:tcBorders>
              <w:top w:val="single" w:sz="4" w:space="0" w:color="auto"/>
              <w:left w:val="single" w:sz="4" w:space="0" w:color="auto"/>
              <w:bottom w:val="single" w:sz="4" w:space="0" w:color="auto"/>
              <w:right w:val="single" w:sz="4" w:space="0" w:color="auto"/>
            </w:tcBorders>
            <w:hideMark/>
          </w:tcPr>
          <w:p w14:paraId="51C8ED83" w14:textId="77777777" w:rsidR="001C50D8" w:rsidRDefault="001C50D8">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244C8CDD"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7C4BEB2"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41D48649" w14:textId="77777777" w:rsidR="001C50D8" w:rsidRDefault="001C50D8">
            <w:pPr>
              <w:pStyle w:val="TAL"/>
              <w:rPr>
                <w:sz w:val="16"/>
              </w:rPr>
            </w:pPr>
            <w:r>
              <w:rPr>
                <w:sz w:val="16"/>
              </w:rPr>
              <w:t>0114</w:t>
            </w:r>
          </w:p>
        </w:tc>
        <w:tc>
          <w:tcPr>
            <w:tcW w:w="0" w:type="auto"/>
            <w:tcBorders>
              <w:top w:val="single" w:sz="4" w:space="0" w:color="auto"/>
              <w:left w:val="single" w:sz="4" w:space="0" w:color="auto"/>
              <w:bottom w:val="single" w:sz="4" w:space="0" w:color="auto"/>
              <w:right w:val="single" w:sz="4" w:space="0" w:color="auto"/>
            </w:tcBorders>
            <w:hideMark/>
          </w:tcPr>
          <w:p w14:paraId="11306D4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DCC63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ADC149"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5DD1764"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DD71333" w14:textId="77777777" w:rsidR="001C50D8" w:rsidRDefault="001C50D8">
            <w:pPr>
              <w:pStyle w:val="TAL"/>
              <w:rPr>
                <w:sz w:val="16"/>
              </w:rPr>
            </w:pPr>
            <w:r>
              <w:rPr>
                <w:sz w:val="16"/>
              </w:rPr>
              <w:t>agreed</w:t>
            </w:r>
          </w:p>
        </w:tc>
      </w:tr>
      <w:tr w:rsidR="001C50D8" w14:paraId="6717F9C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26725E" w14:textId="77777777" w:rsidR="001C50D8" w:rsidRDefault="001C50D8">
            <w:pPr>
              <w:pStyle w:val="TAL"/>
              <w:rPr>
                <w:sz w:val="16"/>
              </w:rPr>
            </w:pPr>
            <w:r>
              <w:rPr>
                <w:sz w:val="16"/>
              </w:rPr>
              <w:t>C4-211061</w:t>
            </w:r>
          </w:p>
        </w:tc>
        <w:tc>
          <w:tcPr>
            <w:tcW w:w="0" w:type="auto"/>
            <w:tcBorders>
              <w:top w:val="single" w:sz="4" w:space="0" w:color="auto"/>
              <w:left w:val="single" w:sz="4" w:space="0" w:color="auto"/>
              <w:bottom w:val="single" w:sz="4" w:space="0" w:color="auto"/>
              <w:right w:val="single" w:sz="4" w:space="0" w:color="auto"/>
            </w:tcBorders>
            <w:hideMark/>
          </w:tcPr>
          <w:p w14:paraId="3CFE7855" w14:textId="77777777" w:rsidR="001C50D8" w:rsidRDefault="001C50D8">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95B3C35"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C21833E"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7CB487A9" w14:textId="77777777" w:rsidR="001C50D8" w:rsidRDefault="001C50D8">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14:paraId="34C549B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A8E95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0C6082"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1BDF3405"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CDB60A8" w14:textId="77777777" w:rsidR="001C50D8" w:rsidRDefault="001C50D8">
            <w:pPr>
              <w:pStyle w:val="TAL"/>
              <w:rPr>
                <w:sz w:val="16"/>
              </w:rPr>
            </w:pPr>
            <w:r>
              <w:rPr>
                <w:sz w:val="16"/>
              </w:rPr>
              <w:t>merged</w:t>
            </w:r>
          </w:p>
        </w:tc>
      </w:tr>
      <w:tr w:rsidR="001C50D8" w14:paraId="4EC126C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D52A19" w14:textId="77777777" w:rsidR="001C50D8" w:rsidRDefault="001C50D8">
            <w:pPr>
              <w:pStyle w:val="TAL"/>
              <w:rPr>
                <w:sz w:val="16"/>
              </w:rPr>
            </w:pPr>
            <w:r>
              <w:rPr>
                <w:sz w:val="16"/>
              </w:rPr>
              <w:t>C4-211227</w:t>
            </w:r>
          </w:p>
        </w:tc>
        <w:tc>
          <w:tcPr>
            <w:tcW w:w="0" w:type="auto"/>
            <w:tcBorders>
              <w:top w:val="single" w:sz="4" w:space="0" w:color="auto"/>
              <w:left w:val="single" w:sz="4" w:space="0" w:color="auto"/>
              <w:bottom w:val="single" w:sz="4" w:space="0" w:color="auto"/>
              <w:right w:val="single" w:sz="4" w:space="0" w:color="auto"/>
            </w:tcBorders>
            <w:hideMark/>
          </w:tcPr>
          <w:p w14:paraId="15BCB16A" w14:textId="77777777" w:rsidR="001C50D8" w:rsidRDefault="001C50D8">
            <w:pPr>
              <w:pStyle w:val="TAL"/>
              <w:rPr>
                <w:sz w:val="16"/>
              </w:rPr>
            </w:pPr>
            <w:r>
              <w:rPr>
                <w:sz w:val="16"/>
              </w:rPr>
              <w:t>Support for AKMA Key Refresh Service Operation</w:t>
            </w:r>
          </w:p>
        </w:tc>
        <w:tc>
          <w:tcPr>
            <w:tcW w:w="0" w:type="auto"/>
            <w:tcBorders>
              <w:top w:val="single" w:sz="4" w:space="0" w:color="auto"/>
              <w:left w:val="single" w:sz="4" w:space="0" w:color="auto"/>
              <w:bottom w:val="single" w:sz="4" w:space="0" w:color="auto"/>
              <w:right w:val="single" w:sz="4" w:space="0" w:color="auto"/>
            </w:tcBorders>
            <w:hideMark/>
          </w:tcPr>
          <w:p w14:paraId="02EEE90F"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26F84BF"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2B4451E1" w14:textId="77777777" w:rsidR="001C50D8" w:rsidRDefault="001C50D8">
            <w:pPr>
              <w:pStyle w:val="TAL"/>
              <w:rPr>
                <w:sz w:val="16"/>
              </w:rPr>
            </w:pPr>
            <w:r>
              <w:rPr>
                <w:sz w:val="16"/>
              </w:rPr>
              <w:t>0116</w:t>
            </w:r>
          </w:p>
        </w:tc>
        <w:tc>
          <w:tcPr>
            <w:tcW w:w="0" w:type="auto"/>
            <w:tcBorders>
              <w:top w:val="single" w:sz="4" w:space="0" w:color="auto"/>
              <w:left w:val="single" w:sz="4" w:space="0" w:color="auto"/>
              <w:bottom w:val="single" w:sz="4" w:space="0" w:color="auto"/>
              <w:right w:val="single" w:sz="4" w:space="0" w:color="auto"/>
            </w:tcBorders>
            <w:hideMark/>
          </w:tcPr>
          <w:p w14:paraId="770601F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859F9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49503B"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097CD7D" w14:textId="77777777" w:rsidR="001C50D8" w:rsidRDefault="001C50D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4AB2F72C" w14:textId="77777777" w:rsidR="001C50D8" w:rsidRDefault="001C50D8">
            <w:pPr>
              <w:pStyle w:val="TAL"/>
              <w:rPr>
                <w:sz w:val="16"/>
              </w:rPr>
            </w:pPr>
            <w:r>
              <w:rPr>
                <w:sz w:val="16"/>
              </w:rPr>
              <w:t>postponed</w:t>
            </w:r>
          </w:p>
        </w:tc>
      </w:tr>
      <w:tr w:rsidR="001C50D8" w14:paraId="4A97791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2F896CC" w14:textId="77777777" w:rsidR="001C50D8" w:rsidRDefault="001C50D8">
            <w:pPr>
              <w:pStyle w:val="TAL"/>
              <w:rPr>
                <w:sz w:val="16"/>
              </w:rPr>
            </w:pPr>
            <w:r>
              <w:rPr>
                <w:sz w:val="16"/>
              </w:rPr>
              <w:t>C4-211228</w:t>
            </w:r>
          </w:p>
        </w:tc>
        <w:tc>
          <w:tcPr>
            <w:tcW w:w="0" w:type="auto"/>
            <w:tcBorders>
              <w:top w:val="single" w:sz="4" w:space="0" w:color="auto"/>
              <w:left w:val="single" w:sz="4" w:space="0" w:color="auto"/>
              <w:bottom w:val="single" w:sz="4" w:space="0" w:color="auto"/>
              <w:right w:val="single" w:sz="4" w:space="0" w:color="auto"/>
            </w:tcBorders>
            <w:hideMark/>
          </w:tcPr>
          <w:p w14:paraId="75BE0465" w14:textId="77777777" w:rsidR="001C50D8" w:rsidRDefault="001C50D8">
            <w:pPr>
              <w:pStyle w:val="TAL"/>
              <w:rPr>
                <w:sz w:val="16"/>
              </w:rPr>
            </w:pPr>
            <w:r>
              <w:rPr>
                <w:sz w:val="16"/>
              </w:rPr>
              <w:t>Support for Notification to AMF</w:t>
            </w:r>
          </w:p>
        </w:tc>
        <w:tc>
          <w:tcPr>
            <w:tcW w:w="0" w:type="auto"/>
            <w:tcBorders>
              <w:top w:val="single" w:sz="4" w:space="0" w:color="auto"/>
              <w:left w:val="single" w:sz="4" w:space="0" w:color="auto"/>
              <w:bottom w:val="single" w:sz="4" w:space="0" w:color="auto"/>
              <w:right w:val="single" w:sz="4" w:space="0" w:color="auto"/>
            </w:tcBorders>
            <w:hideMark/>
          </w:tcPr>
          <w:p w14:paraId="15BB934D"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80EA725"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452F1CCB" w14:textId="77777777" w:rsidR="001C50D8" w:rsidRDefault="001C50D8">
            <w:pPr>
              <w:pStyle w:val="TAL"/>
              <w:rPr>
                <w:sz w:val="16"/>
              </w:rPr>
            </w:pPr>
            <w:r>
              <w:rPr>
                <w:sz w:val="16"/>
              </w:rPr>
              <w:t>0117</w:t>
            </w:r>
          </w:p>
        </w:tc>
        <w:tc>
          <w:tcPr>
            <w:tcW w:w="0" w:type="auto"/>
            <w:tcBorders>
              <w:top w:val="single" w:sz="4" w:space="0" w:color="auto"/>
              <w:left w:val="single" w:sz="4" w:space="0" w:color="auto"/>
              <w:bottom w:val="single" w:sz="4" w:space="0" w:color="auto"/>
              <w:right w:val="single" w:sz="4" w:space="0" w:color="auto"/>
            </w:tcBorders>
            <w:hideMark/>
          </w:tcPr>
          <w:p w14:paraId="3B70763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474912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F11EDE"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3A101A" w14:textId="77777777" w:rsidR="001C50D8" w:rsidRDefault="001C50D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0D888D0A" w14:textId="77777777" w:rsidR="001C50D8" w:rsidRDefault="001C50D8">
            <w:pPr>
              <w:pStyle w:val="TAL"/>
              <w:rPr>
                <w:sz w:val="16"/>
              </w:rPr>
            </w:pPr>
            <w:r>
              <w:rPr>
                <w:sz w:val="16"/>
              </w:rPr>
              <w:t>postponed</w:t>
            </w:r>
          </w:p>
        </w:tc>
      </w:tr>
      <w:tr w:rsidR="001C50D8" w14:paraId="5C2B121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0C8979" w14:textId="77777777" w:rsidR="001C50D8" w:rsidRDefault="001C50D8">
            <w:pPr>
              <w:pStyle w:val="TAL"/>
              <w:rPr>
                <w:sz w:val="16"/>
              </w:rPr>
            </w:pPr>
            <w:r>
              <w:rPr>
                <w:sz w:val="16"/>
              </w:rPr>
              <w:t>C4-211413</w:t>
            </w:r>
          </w:p>
        </w:tc>
        <w:tc>
          <w:tcPr>
            <w:tcW w:w="0" w:type="auto"/>
            <w:tcBorders>
              <w:top w:val="single" w:sz="4" w:space="0" w:color="auto"/>
              <w:left w:val="single" w:sz="4" w:space="0" w:color="auto"/>
              <w:bottom w:val="single" w:sz="4" w:space="0" w:color="auto"/>
              <w:right w:val="single" w:sz="4" w:space="0" w:color="auto"/>
            </w:tcBorders>
            <w:hideMark/>
          </w:tcPr>
          <w:p w14:paraId="6C02A9F1"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D3E6B3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A46079"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2315B19D" w14:textId="77777777" w:rsidR="001C50D8" w:rsidRDefault="001C50D8">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14:paraId="124B9B9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99CDB9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A1846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622F92"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DC7FC68" w14:textId="77777777" w:rsidR="001C50D8" w:rsidRDefault="001C50D8">
            <w:pPr>
              <w:pStyle w:val="TAL"/>
              <w:rPr>
                <w:sz w:val="16"/>
              </w:rPr>
            </w:pPr>
            <w:r>
              <w:rPr>
                <w:sz w:val="16"/>
              </w:rPr>
              <w:t>revised</w:t>
            </w:r>
          </w:p>
        </w:tc>
      </w:tr>
      <w:tr w:rsidR="001C50D8" w14:paraId="17B0D71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622DA2" w14:textId="77777777" w:rsidR="001C50D8" w:rsidRDefault="001C50D8">
            <w:pPr>
              <w:pStyle w:val="TAL"/>
              <w:rPr>
                <w:sz w:val="16"/>
              </w:rPr>
            </w:pPr>
            <w:r>
              <w:rPr>
                <w:sz w:val="16"/>
              </w:rPr>
              <w:t>C4-211745</w:t>
            </w:r>
          </w:p>
        </w:tc>
        <w:tc>
          <w:tcPr>
            <w:tcW w:w="0" w:type="auto"/>
            <w:tcBorders>
              <w:top w:val="single" w:sz="4" w:space="0" w:color="auto"/>
              <w:left w:val="single" w:sz="4" w:space="0" w:color="auto"/>
              <w:bottom w:val="single" w:sz="4" w:space="0" w:color="auto"/>
              <w:right w:val="single" w:sz="4" w:space="0" w:color="auto"/>
            </w:tcBorders>
            <w:hideMark/>
          </w:tcPr>
          <w:p w14:paraId="007D96EB"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6D135A9C" w14:textId="77777777" w:rsidR="001C50D8" w:rsidRDefault="001C50D8">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1A87F714"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D1E8890" w14:textId="77777777" w:rsidR="001C50D8" w:rsidRDefault="001C50D8">
            <w:pPr>
              <w:pStyle w:val="TAL"/>
              <w:rPr>
                <w:sz w:val="16"/>
              </w:rPr>
            </w:pPr>
            <w:r>
              <w:rPr>
                <w:sz w:val="16"/>
              </w:rPr>
              <w:t>0118</w:t>
            </w:r>
          </w:p>
        </w:tc>
        <w:tc>
          <w:tcPr>
            <w:tcW w:w="0" w:type="auto"/>
            <w:tcBorders>
              <w:top w:val="single" w:sz="4" w:space="0" w:color="auto"/>
              <w:left w:val="single" w:sz="4" w:space="0" w:color="auto"/>
              <w:bottom w:val="single" w:sz="4" w:space="0" w:color="auto"/>
              <w:right w:val="single" w:sz="4" w:space="0" w:color="auto"/>
            </w:tcBorders>
            <w:hideMark/>
          </w:tcPr>
          <w:p w14:paraId="4769F56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F811E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D3F8E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0086EB"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F44A669" w14:textId="77777777" w:rsidR="001C50D8" w:rsidRDefault="001C50D8">
            <w:pPr>
              <w:pStyle w:val="TAL"/>
              <w:rPr>
                <w:sz w:val="16"/>
              </w:rPr>
            </w:pPr>
            <w:r>
              <w:rPr>
                <w:sz w:val="16"/>
              </w:rPr>
              <w:t>agreed</w:t>
            </w:r>
          </w:p>
        </w:tc>
      </w:tr>
      <w:tr w:rsidR="001C50D8" w14:paraId="3DD1BBC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38A276" w14:textId="77777777" w:rsidR="001C50D8" w:rsidRDefault="001C50D8">
            <w:pPr>
              <w:pStyle w:val="TAL"/>
              <w:rPr>
                <w:sz w:val="16"/>
              </w:rPr>
            </w:pPr>
            <w:r>
              <w:rPr>
                <w:sz w:val="16"/>
              </w:rPr>
              <w:t>C4-211414</w:t>
            </w:r>
          </w:p>
        </w:tc>
        <w:tc>
          <w:tcPr>
            <w:tcW w:w="0" w:type="auto"/>
            <w:tcBorders>
              <w:top w:val="single" w:sz="4" w:space="0" w:color="auto"/>
              <w:left w:val="single" w:sz="4" w:space="0" w:color="auto"/>
              <w:bottom w:val="single" w:sz="4" w:space="0" w:color="auto"/>
              <w:right w:val="single" w:sz="4" w:space="0" w:color="auto"/>
            </w:tcBorders>
            <w:hideMark/>
          </w:tcPr>
          <w:p w14:paraId="75BD7489"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002CACB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EAFFE9"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E686B27" w14:textId="77777777" w:rsidR="001C50D8" w:rsidRDefault="001C50D8">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14:paraId="36E3B9C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5A851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B1C5D7"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FF78D6"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9CB7844" w14:textId="77777777" w:rsidR="001C50D8" w:rsidRDefault="001C50D8">
            <w:pPr>
              <w:pStyle w:val="TAL"/>
              <w:rPr>
                <w:sz w:val="16"/>
              </w:rPr>
            </w:pPr>
            <w:r>
              <w:rPr>
                <w:sz w:val="16"/>
              </w:rPr>
              <w:t>revised</w:t>
            </w:r>
          </w:p>
        </w:tc>
      </w:tr>
      <w:tr w:rsidR="001C50D8" w14:paraId="0A013E5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1E3496" w14:textId="77777777" w:rsidR="001C50D8" w:rsidRDefault="001C50D8">
            <w:pPr>
              <w:pStyle w:val="TAL"/>
              <w:rPr>
                <w:sz w:val="16"/>
              </w:rPr>
            </w:pPr>
            <w:r>
              <w:rPr>
                <w:sz w:val="16"/>
              </w:rPr>
              <w:t>C4-211746</w:t>
            </w:r>
          </w:p>
        </w:tc>
        <w:tc>
          <w:tcPr>
            <w:tcW w:w="0" w:type="auto"/>
            <w:tcBorders>
              <w:top w:val="single" w:sz="4" w:space="0" w:color="auto"/>
              <w:left w:val="single" w:sz="4" w:space="0" w:color="auto"/>
              <w:bottom w:val="single" w:sz="4" w:space="0" w:color="auto"/>
              <w:right w:val="single" w:sz="4" w:space="0" w:color="auto"/>
            </w:tcBorders>
            <w:hideMark/>
          </w:tcPr>
          <w:p w14:paraId="4BD4302A"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264894A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7B7288"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1FE59729" w14:textId="77777777" w:rsidR="001C50D8" w:rsidRDefault="001C50D8">
            <w:pPr>
              <w:pStyle w:val="TAL"/>
              <w:rPr>
                <w:sz w:val="16"/>
              </w:rPr>
            </w:pPr>
            <w:r>
              <w:rPr>
                <w:sz w:val="16"/>
              </w:rPr>
              <w:t>0119</w:t>
            </w:r>
          </w:p>
        </w:tc>
        <w:tc>
          <w:tcPr>
            <w:tcW w:w="0" w:type="auto"/>
            <w:tcBorders>
              <w:top w:val="single" w:sz="4" w:space="0" w:color="auto"/>
              <w:left w:val="single" w:sz="4" w:space="0" w:color="auto"/>
              <w:bottom w:val="single" w:sz="4" w:space="0" w:color="auto"/>
              <w:right w:val="single" w:sz="4" w:space="0" w:color="auto"/>
            </w:tcBorders>
            <w:hideMark/>
          </w:tcPr>
          <w:p w14:paraId="45E4CBD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6E0AE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A4C7B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8E66C2"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F0911EB" w14:textId="77777777" w:rsidR="001C50D8" w:rsidRDefault="001C50D8">
            <w:pPr>
              <w:pStyle w:val="TAL"/>
              <w:rPr>
                <w:sz w:val="16"/>
              </w:rPr>
            </w:pPr>
            <w:r>
              <w:rPr>
                <w:sz w:val="16"/>
              </w:rPr>
              <w:t>agreed</w:t>
            </w:r>
          </w:p>
        </w:tc>
      </w:tr>
      <w:tr w:rsidR="001C50D8" w14:paraId="4660724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CC22F07" w14:textId="77777777" w:rsidR="001C50D8" w:rsidRDefault="001C50D8">
            <w:pPr>
              <w:pStyle w:val="TAL"/>
              <w:rPr>
                <w:sz w:val="16"/>
              </w:rPr>
            </w:pPr>
            <w:r>
              <w:rPr>
                <w:sz w:val="16"/>
              </w:rPr>
              <w:t>C4-211428</w:t>
            </w:r>
          </w:p>
        </w:tc>
        <w:tc>
          <w:tcPr>
            <w:tcW w:w="0" w:type="auto"/>
            <w:tcBorders>
              <w:top w:val="single" w:sz="4" w:space="0" w:color="auto"/>
              <w:left w:val="single" w:sz="4" w:space="0" w:color="auto"/>
              <w:bottom w:val="single" w:sz="4" w:space="0" w:color="auto"/>
              <w:right w:val="single" w:sz="4" w:space="0" w:color="auto"/>
            </w:tcBorders>
            <w:hideMark/>
          </w:tcPr>
          <w:p w14:paraId="7093170D"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55E8432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646178"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07FC0493" w14:textId="77777777" w:rsidR="001C50D8" w:rsidRDefault="001C50D8">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6A4835E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49734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D75A4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AE6121"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3D11005" w14:textId="77777777" w:rsidR="001C50D8" w:rsidRDefault="001C50D8">
            <w:pPr>
              <w:pStyle w:val="TAL"/>
              <w:rPr>
                <w:sz w:val="16"/>
              </w:rPr>
            </w:pPr>
            <w:r>
              <w:rPr>
                <w:sz w:val="16"/>
              </w:rPr>
              <w:t>revised</w:t>
            </w:r>
          </w:p>
        </w:tc>
      </w:tr>
      <w:tr w:rsidR="001C50D8" w14:paraId="3123C53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D0CB4D4" w14:textId="77777777" w:rsidR="001C50D8" w:rsidRDefault="001C50D8">
            <w:pPr>
              <w:pStyle w:val="TAL"/>
              <w:rPr>
                <w:sz w:val="16"/>
              </w:rPr>
            </w:pPr>
            <w:r>
              <w:rPr>
                <w:sz w:val="16"/>
              </w:rPr>
              <w:t>C4-211550</w:t>
            </w:r>
          </w:p>
        </w:tc>
        <w:tc>
          <w:tcPr>
            <w:tcW w:w="0" w:type="auto"/>
            <w:tcBorders>
              <w:top w:val="single" w:sz="4" w:space="0" w:color="auto"/>
              <w:left w:val="single" w:sz="4" w:space="0" w:color="auto"/>
              <w:bottom w:val="single" w:sz="4" w:space="0" w:color="auto"/>
              <w:right w:val="single" w:sz="4" w:space="0" w:color="auto"/>
            </w:tcBorders>
            <w:hideMark/>
          </w:tcPr>
          <w:p w14:paraId="6B821B34"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795A933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CDE85E"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505813B9" w14:textId="77777777" w:rsidR="001C50D8" w:rsidRDefault="001C50D8">
            <w:pPr>
              <w:pStyle w:val="TAL"/>
              <w:rPr>
                <w:sz w:val="16"/>
              </w:rPr>
            </w:pPr>
            <w:r>
              <w:rPr>
                <w:sz w:val="16"/>
              </w:rPr>
              <w:t>0120</w:t>
            </w:r>
          </w:p>
        </w:tc>
        <w:tc>
          <w:tcPr>
            <w:tcW w:w="0" w:type="auto"/>
            <w:tcBorders>
              <w:top w:val="single" w:sz="4" w:space="0" w:color="auto"/>
              <w:left w:val="single" w:sz="4" w:space="0" w:color="auto"/>
              <w:bottom w:val="single" w:sz="4" w:space="0" w:color="auto"/>
              <w:right w:val="single" w:sz="4" w:space="0" w:color="auto"/>
            </w:tcBorders>
            <w:hideMark/>
          </w:tcPr>
          <w:p w14:paraId="5DF9752D"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611187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E3596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E9A0A7"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1C51782" w14:textId="77777777" w:rsidR="001C50D8" w:rsidRDefault="001C50D8">
            <w:pPr>
              <w:pStyle w:val="TAL"/>
              <w:rPr>
                <w:sz w:val="16"/>
              </w:rPr>
            </w:pPr>
            <w:r>
              <w:rPr>
                <w:sz w:val="16"/>
              </w:rPr>
              <w:t>agreed</w:t>
            </w:r>
          </w:p>
        </w:tc>
      </w:tr>
      <w:tr w:rsidR="001C50D8" w14:paraId="74DA92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50E974" w14:textId="77777777" w:rsidR="001C50D8" w:rsidRDefault="001C50D8">
            <w:pPr>
              <w:pStyle w:val="TAL"/>
              <w:rPr>
                <w:sz w:val="16"/>
              </w:rPr>
            </w:pPr>
            <w:r>
              <w:rPr>
                <w:sz w:val="16"/>
              </w:rPr>
              <w:t>C4-211764</w:t>
            </w:r>
          </w:p>
        </w:tc>
        <w:tc>
          <w:tcPr>
            <w:tcW w:w="0" w:type="auto"/>
            <w:tcBorders>
              <w:top w:val="single" w:sz="4" w:space="0" w:color="auto"/>
              <w:left w:val="single" w:sz="4" w:space="0" w:color="auto"/>
              <w:bottom w:val="single" w:sz="4" w:space="0" w:color="auto"/>
              <w:right w:val="single" w:sz="4" w:space="0" w:color="auto"/>
            </w:tcBorders>
            <w:hideMark/>
          </w:tcPr>
          <w:p w14:paraId="6F18DC42" w14:textId="77777777" w:rsidR="001C50D8" w:rsidRDefault="001C50D8">
            <w:pPr>
              <w:pStyle w:val="TAL"/>
              <w:rPr>
                <w:sz w:val="16"/>
              </w:rPr>
            </w:pPr>
            <w:r>
              <w:rPr>
                <w:sz w:val="16"/>
              </w:rPr>
              <w:t>29.509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7C6B701"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D6771EA"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5489DB99" w14:textId="77777777" w:rsidR="001C50D8" w:rsidRDefault="001C50D8">
            <w:pPr>
              <w:pStyle w:val="TAL"/>
              <w:rPr>
                <w:sz w:val="16"/>
              </w:rPr>
            </w:pPr>
            <w:r>
              <w:rPr>
                <w:sz w:val="16"/>
              </w:rPr>
              <w:t>0121</w:t>
            </w:r>
          </w:p>
        </w:tc>
        <w:tc>
          <w:tcPr>
            <w:tcW w:w="0" w:type="auto"/>
            <w:tcBorders>
              <w:top w:val="single" w:sz="4" w:space="0" w:color="auto"/>
              <w:left w:val="single" w:sz="4" w:space="0" w:color="auto"/>
              <w:bottom w:val="single" w:sz="4" w:space="0" w:color="auto"/>
              <w:right w:val="single" w:sz="4" w:space="0" w:color="auto"/>
            </w:tcBorders>
            <w:hideMark/>
          </w:tcPr>
          <w:p w14:paraId="47BA624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586A7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F97E6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72CBC0"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2FF3D2B" w14:textId="77777777" w:rsidR="001C50D8" w:rsidRDefault="001C50D8">
            <w:pPr>
              <w:pStyle w:val="TAL"/>
              <w:rPr>
                <w:sz w:val="16"/>
              </w:rPr>
            </w:pPr>
            <w:r>
              <w:rPr>
                <w:sz w:val="16"/>
              </w:rPr>
              <w:t>agreed</w:t>
            </w:r>
          </w:p>
        </w:tc>
      </w:tr>
      <w:tr w:rsidR="001C50D8" w14:paraId="58166AC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27D133" w14:textId="77777777" w:rsidR="001C50D8" w:rsidRDefault="001C50D8">
            <w:pPr>
              <w:pStyle w:val="TAL"/>
              <w:rPr>
                <w:sz w:val="16"/>
              </w:rPr>
            </w:pPr>
            <w:r>
              <w:rPr>
                <w:sz w:val="16"/>
              </w:rPr>
              <w:t>C4-211782</w:t>
            </w:r>
          </w:p>
        </w:tc>
        <w:tc>
          <w:tcPr>
            <w:tcW w:w="0" w:type="auto"/>
            <w:tcBorders>
              <w:top w:val="single" w:sz="4" w:space="0" w:color="auto"/>
              <w:left w:val="single" w:sz="4" w:space="0" w:color="auto"/>
              <w:bottom w:val="single" w:sz="4" w:space="0" w:color="auto"/>
              <w:right w:val="single" w:sz="4" w:space="0" w:color="auto"/>
            </w:tcBorders>
            <w:hideMark/>
          </w:tcPr>
          <w:p w14:paraId="12915232" w14:textId="77777777" w:rsidR="001C50D8" w:rsidRDefault="001C50D8">
            <w:pPr>
              <w:pStyle w:val="TAL"/>
              <w:rPr>
                <w:sz w:val="16"/>
              </w:rPr>
            </w:pPr>
            <w:r>
              <w:rPr>
                <w:sz w:val="16"/>
              </w:rPr>
              <w:t>29.509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C0AF246"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7AFD52C8" w14:textId="77777777" w:rsidR="001C50D8" w:rsidRDefault="001C50D8">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14:paraId="635DAF86" w14:textId="77777777" w:rsidR="001C50D8" w:rsidRDefault="001C50D8">
            <w:pPr>
              <w:pStyle w:val="TAL"/>
              <w:rPr>
                <w:sz w:val="16"/>
              </w:rPr>
            </w:pPr>
            <w:r>
              <w:rPr>
                <w:sz w:val="16"/>
              </w:rPr>
              <w:t>0122</w:t>
            </w:r>
          </w:p>
        </w:tc>
        <w:tc>
          <w:tcPr>
            <w:tcW w:w="0" w:type="auto"/>
            <w:tcBorders>
              <w:top w:val="single" w:sz="4" w:space="0" w:color="auto"/>
              <w:left w:val="single" w:sz="4" w:space="0" w:color="auto"/>
              <w:bottom w:val="single" w:sz="4" w:space="0" w:color="auto"/>
              <w:right w:val="single" w:sz="4" w:space="0" w:color="auto"/>
            </w:tcBorders>
            <w:hideMark/>
          </w:tcPr>
          <w:p w14:paraId="1C23A50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E7F1FB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EF7F7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FA2B4F"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35C5430" w14:textId="77777777" w:rsidR="001C50D8" w:rsidRDefault="001C50D8">
            <w:pPr>
              <w:pStyle w:val="TAL"/>
              <w:rPr>
                <w:sz w:val="16"/>
              </w:rPr>
            </w:pPr>
            <w:r>
              <w:rPr>
                <w:sz w:val="16"/>
              </w:rPr>
              <w:t>agreed</w:t>
            </w:r>
          </w:p>
        </w:tc>
      </w:tr>
      <w:tr w:rsidR="001C50D8" w14:paraId="571EC0B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F0B8772" w14:textId="77777777" w:rsidR="001C50D8" w:rsidRDefault="001C50D8">
            <w:pPr>
              <w:pStyle w:val="TAL"/>
              <w:rPr>
                <w:sz w:val="16"/>
              </w:rPr>
            </w:pPr>
            <w:r>
              <w:rPr>
                <w:sz w:val="16"/>
              </w:rPr>
              <w:t>C4-211015</w:t>
            </w:r>
          </w:p>
        </w:tc>
        <w:tc>
          <w:tcPr>
            <w:tcW w:w="0" w:type="auto"/>
            <w:tcBorders>
              <w:top w:val="single" w:sz="4" w:space="0" w:color="auto"/>
              <w:left w:val="single" w:sz="4" w:space="0" w:color="auto"/>
              <w:bottom w:val="single" w:sz="4" w:space="0" w:color="auto"/>
              <w:right w:val="single" w:sz="4" w:space="0" w:color="auto"/>
            </w:tcBorders>
            <w:hideMark/>
          </w:tcPr>
          <w:p w14:paraId="285805DE" w14:textId="77777777" w:rsidR="001C50D8" w:rsidRDefault="001C50D8">
            <w:pPr>
              <w:pStyle w:val="TAL"/>
              <w:rPr>
                <w:sz w:val="16"/>
              </w:rPr>
            </w:pPr>
            <w:r>
              <w:rPr>
                <w:sz w:val="16"/>
              </w:rPr>
              <w:t>Add snssaiList, pfdData, gpsiRanges, externalGroupIdentifiersRanges, servedFqdnList to NefCond</w:t>
            </w:r>
          </w:p>
        </w:tc>
        <w:tc>
          <w:tcPr>
            <w:tcW w:w="0" w:type="auto"/>
            <w:tcBorders>
              <w:top w:val="single" w:sz="4" w:space="0" w:color="auto"/>
              <w:left w:val="single" w:sz="4" w:space="0" w:color="auto"/>
              <w:bottom w:val="single" w:sz="4" w:space="0" w:color="auto"/>
              <w:right w:val="single" w:sz="4" w:space="0" w:color="auto"/>
            </w:tcBorders>
            <w:hideMark/>
          </w:tcPr>
          <w:p w14:paraId="53E5ED63"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6D0E3B4"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6BC4A15" w14:textId="77777777" w:rsidR="001C50D8" w:rsidRDefault="001C50D8">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0072CB5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F0906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E1265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890298"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035482D" w14:textId="77777777" w:rsidR="001C50D8" w:rsidRDefault="001C50D8">
            <w:pPr>
              <w:pStyle w:val="TAL"/>
              <w:rPr>
                <w:sz w:val="16"/>
              </w:rPr>
            </w:pPr>
            <w:r>
              <w:rPr>
                <w:sz w:val="16"/>
              </w:rPr>
              <w:t>revised</w:t>
            </w:r>
          </w:p>
        </w:tc>
      </w:tr>
      <w:tr w:rsidR="001C50D8" w14:paraId="0702666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D3E234" w14:textId="77777777" w:rsidR="001C50D8" w:rsidRDefault="001C50D8">
            <w:pPr>
              <w:pStyle w:val="TAL"/>
              <w:rPr>
                <w:sz w:val="16"/>
              </w:rPr>
            </w:pPr>
            <w:r>
              <w:rPr>
                <w:sz w:val="16"/>
              </w:rPr>
              <w:t>C4-211528</w:t>
            </w:r>
          </w:p>
        </w:tc>
        <w:tc>
          <w:tcPr>
            <w:tcW w:w="0" w:type="auto"/>
            <w:tcBorders>
              <w:top w:val="single" w:sz="4" w:space="0" w:color="auto"/>
              <w:left w:val="single" w:sz="4" w:space="0" w:color="auto"/>
              <w:bottom w:val="single" w:sz="4" w:space="0" w:color="auto"/>
              <w:right w:val="single" w:sz="4" w:space="0" w:color="auto"/>
            </w:tcBorders>
            <w:hideMark/>
          </w:tcPr>
          <w:p w14:paraId="4899C7CC" w14:textId="77777777" w:rsidR="001C50D8" w:rsidRDefault="001C50D8">
            <w:pPr>
              <w:pStyle w:val="TAL"/>
              <w:rPr>
                <w:sz w:val="16"/>
              </w:rPr>
            </w:pPr>
            <w:r>
              <w:rPr>
                <w:sz w:val="16"/>
              </w:rPr>
              <w:t>Add snssaiList, pfdData, gpsiRanges, externalGroupIdentifiersRanges, servedFqdnList to NefCond</w:t>
            </w:r>
          </w:p>
        </w:tc>
        <w:tc>
          <w:tcPr>
            <w:tcW w:w="0" w:type="auto"/>
            <w:tcBorders>
              <w:top w:val="single" w:sz="4" w:space="0" w:color="auto"/>
              <w:left w:val="single" w:sz="4" w:space="0" w:color="auto"/>
              <w:bottom w:val="single" w:sz="4" w:space="0" w:color="auto"/>
              <w:right w:val="single" w:sz="4" w:space="0" w:color="auto"/>
            </w:tcBorders>
            <w:hideMark/>
          </w:tcPr>
          <w:p w14:paraId="4E92ADF5"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6C286977"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562F5C9" w14:textId="77777777" w:rsidR="001C50D8" w:rsidRDefault="001C50D8">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hideMark/>
          </w:tcPr>
          <w:p w14:paraId="207C0E1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355BA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0AD51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9D93A6"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E35F4EF" w14:textId="77777777" w:rsidR="001C50D8" w:rsidRDefault="001C50D8">
            <w:pPr>
              <w:pStyle w:val="TAL"/>
              <w:rPr>
                <w:sz w:val="16"/>
              </w:rPr>
            </w:pPr>
            <w:r>
              <w:rPr>
                <w:sz w:val="16"/>
              </w:rPr>
              <w:t>agreed</w:t>
            </w:r>
          </w:p>
        </w:tc>
      </w:tr>
      <w:tr w:rsidR="001C50D8" w14:paraId="7A1980F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1FD870" w14:textId="77777777" w:rsidR="001C50D8" w:rsidRDefault="001C50D8">
            <w:pPr>
              <w:pStyle w:val="TAL"/>
              <w:rPr>
                <w:sz w:val="16"/>
              </w:rPr>
            </w:pPr>
            <w:r>
              <w:rPr>
                <w:sz w:val="16"/>
              </w:rPr>
              <w:t>C4-211016</w:t>
            </w:r>
          </w:p>
        </w:tc>
        <w:tc>
          <w:tcPr>
            <w:tcW w:w="0" w:type="auto"/>
            <w:tcBorders>
              <w:top w:val="single" w:sz="4" w:space="0" w:color="auto"/>
              <w:left w:val="single" w:sz="4" w:space="0" w:color="auto"/>
              <w:bottom w:val="single" w:sz="4" w:space="0" w:color="auto"/>
              <w:right w:val="single" w:sz="4" w:space="0" w:color="auto"/>
            </w:tcBorders>
            <w:hideMark/>
          </w:tcPr>
          <w:p w14:paraId="1ABEF1B1" w14:textId="77777777" w:rsidR="001C50D8" w:rsidRDefault="001C50D8">
            <w:pPr>
              <w:pStyle w:val="TAL"/>
              <w:rPr>
                <w:sz w:val="16"/>
              </w:rPr>
            </w:pPr>
            <w:r>
              <w:rPr>
                <w:sz w:val="16"/>
              </w:rPr>
              <w:t>Add snssaiList, pfdData, gpsiRanges, externalGroupIdentifiersRanges, servedFqdnList to NefCond</w:t>
            </w:r>
          </w:p>
        </w:tc>
        <w:tc>
          <w:tcPr>
            <w:tcW w:w="0" w:type="auto"/>
            <w:tcBorders>
              <w:top w:val="single" w:sz="4" w:space="0" w:color="auto"/>
              <w:left w:val="single" w:sz="4" w:space="0" w:color="auto"/>
              <w:bottom w:val="single" w:sz="4" w:space="0" w:color="auto"/>
              <w:right w:val="single" w:sz="4" w:space="0" w:color="auto"/>
            </w:tcBorders>
            <w:hideMark/>
          </w:tcPr>
          <w:p w14:paraId="2A4AE534"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647B477"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7E2F206" w14:textId="77777777" w:rsidR="001C50D8" w:rsidRDefault="001C50D8">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386BC43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54663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E28188"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D901CAA"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CA892EE" w14:textId="77777777" w:rsidR="001C50D8" w:rsidRDefault="001C50D8">
            <w:pPr>
              <w:pStyle w:val="TAL"/>
              <w:rPr>
                <w:sz w:val="16"/>
              </w:rPr>
            </w:pPr>
            <w:r>
              <w:rPr>
                <w:sz w:val="16"/>
              </w:rPr>
              <w:t>revised</w:t>
            </w:r>
          </w:p>
        </w:tc>
      </w:tr>
      <w:tr w:rsidR="001C50D8" w14:paraId="7F52410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7548AA" w14:textId="77777777" w:rsidR="001C50D8" w:rsidRDefault="001C50D8">
            <w:pPr>
              <w:pStyle w:val="TAL"/>
              <w:rPr>
                <w:sz w:val="16"/>
              </w:rPr>
            </w:pPr>
            <w:r>
              <w:rPr>
                <w:sz w:val="16"/>
              </w:rPr>
              <w:t>C4-211529</w:t>
            </w:r>
          </w:p>
        </w:tc>
        <w:tc>
          <w:tcPr>
            <w:tcW w:w="0" w:type="auto"/>
            <w:tcBorders>
              <w:top w:val="single" w:sz="4" w:space="0" w:color="auto"/>
              <w:left w:val="single" w:sz="4" w:space="0" w:color="auto"/>
              <w:bottom w:val="single" w:sz="4" w:space="0" w:color="auto"/>
              <w:right w:val="single" w:sz="4" w:space="0" w:color="auto"/>
            </w:tcBorders>
            <w:hideMark/>
          </w:tcPr>
          <w:p w14:paraId="11717FCC" w14:textId="77777777" w:rsidR="001C50D8" w:rsidRDefault="001C50D8">
            <w:pPr>
              <w:pStyle w:val="TAL"/>
              <w:rPr>
                <w:sz w:val="16"/>
              </w:rPr>
            </w:pPr>
            <w:r>
              <w:rPr>
                <w:sz w:val="16"/>
              </w:rPr>
              <w:t>Add snssaiList, pfdData, gpsiRanges, externalGroupIdentifiersRanges, servedFqdnList to NefCond</w:t>
            </w:r>
          </w:p>
        </w:tc>
        <w:tc>
          <w:tcPr>
            <w:tcW w:w="0" w:type="auto"/>
            <w:tcBorders>
              <w:top w:val="single" w:sz="4" w:space="0" w:color="auto"/>
              <w:left w:val="single" w:sz="4" w:space="0" w:color="auto"/>
              <w:bottom w:val="single" w:sz="4" w:space="0" w:color="auto"/>
              <w:right w:val="single" w:sz="4" w:space="0" w:color="auto"/>
            </w:tcBorders>
            <w:hideMark/>
          </w:tcPr>
          <w:p w14:paraId="4A406703"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23BCB6E2"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9C0B8F2" w14:textId="77777777" w:rsidR="001C50D8" w:rsidRDefault="001C50D8">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hideMark/>
          </w:tcPr>
          <w:p w14:paraId="1183E24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8C606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5B72D7"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515BA7"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A35DC52" w14:textId="77777777" w:rsidR="001C50D8" w:rsidRDefault="001C50D8">
            <w:pPr>
              <w:pStyle w:val="TAL"/>
              <w:rPr>
                <w:sz w:val="16"/>
              </w:rPr>
            </w:pPr>
            <w:r>
              <w:rPr>
                <w:sz w:val="16"/>
              </w:rPr>
              <w:t>agreed</w:t>
            </w:r>
          </w:p>
        </w:tc>
      </w:tr>
      <w:tr w:rsidR="001C50D8" w14:paraId="67BB426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194B016" w14:textId="77777777" w:rsidR="001C50D8" w:rsidRDefault="001C50D8">
            <w:pPr>
              <w:pStyle w:val="TAL"/>
              <w:rPr>
                <w:sz w:val="16"/>
              </w:rPr>
            </w:pPr>
            <w:r>
              <w:rPr>
                <w:sz w:val="16"/>
              </w:rPr>
              <w:t>C4-211017</w:t>
            </w:r>
          </w:p>
        </w:tc>
        <w:tc>
          <w:tcPr>
            <w:tcW w:w="0" w:type="auto"/>
            <w:tcBorders>
              <w:top w:val="single" w:sz="4" w:space="0" w:color="auto"/>
              <w:left w:val="single" w:sz="4" w:space="0" w:color="auto"/>
              <w:bottom w:val="single" w:sz="4" w:space="0" w:color="auto"/>
              <w:right w:val="single" w:sz="4" w:space="0" w:color="auto"/>
            </w:tcBorders>
            <w:hideMark/>
          </w:tcPr>
          <w:p w14:paraId="1034050D" w14:textId="77777777" w:rsidR="001C50D8" w:rsidRDefault="001C50D8">
            <w:pPr>
              <w:pStyle w:val="TAL"/>
              <w:rPr>
                <w:sz w:val="16"/>
              </w:rPr>
            </w:pPr>
            <w:r>
              <w:rPr>
                <w:sz w:val="16"/>
              </w:rPr>
              <w:t>Add snssaiList, taiList and taiRangeList to NwdafCond</w:t>
            </w:r>
          </w:p>
        </w:tc>
        <w:tc>
          <w:tcPr>
            <w:tcW w:w="0" w:type="auto"/>
            <w:tcBorders>
              <w:top w:val="single" w:sz="4" w:space="0" w:color="auto"/>
              <w:left w:val="single" w:sz="4" w:space="0" w:color="auto"/>
              <w:bottom w:val="single" w:sz="4" w:space="0" w:color="auto"/>
              <w:right w:val="single" w:sz="4" w:space="0" w:color="auto"/>
            </w:tcBorders>
            <w:hideMark/>
          </w:tcPr>
          <w:p w14:paraId="36B27B05"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8264A9A"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008E357" w14:textId="77777777" w:rsidR="001C50D8" w:rsidRDefault="001C50D8">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200661F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E80C3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29F75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01CDFF"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54874F3" w14:textId="77777777" w:rsidR="001C50D8" w:rsidRDefault="001C50D8">
            <w:pPr>
              <w:pStyle w:val="TAL"/>
              <w:rPr>
                <w:sz w:val="16"/>
              </w:rPr>
            </w:pPr>
            <w:r>
              <w:rPr>
                <w:sz w:val="16"/>
              </w:rPr>
              <w:t>revised</w:t>
            </w:r>
          </w:p>
        </w:tc>
      </w:tr>
      <w:tr w:rsidR="001C50D8" w14:paraId="114CB31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F039A0" w14:textId="77777777" w:rsidR="001C50D8" w:rsidRDefault="001C50D8">
            <w:pPr>
              <w:pStyle w:val="TAL"/>
              <w:rPr>
                <w:sz w:val="16"/>
              </w:rPr>
            </w:pPr>
            <w:r>
              <w:rPr>
                <w:sz w:val="16"/>
              </w:rPr>
              <w:t>C4-211530</w:t>
            </w:r>
          </w:p>
        </w:tc>
        <w:tc>
          <w:tcPr>
            <w:tcW w:w="0" w:type="auto"/>
            <w:tcBorders>
              <w:top w:val="single" w:sz="4" w:space="0" w:color="auto"/>
              <w:left w:val="single" w:sz="4" w:space="0" w:color="auto"/>
              <w:bottom w:val="single" w:sz="4" w:space="0" w:color="auto"/>
              <w:right w:val="single" w:sz="4" w:space="0" w:color="auto"/>
            </w:tcBorders>
            <w:hideMark/>
          </w:tcPr>
          <w:p w14:paraId="3BDF636D" w14:textId="77777777" w:rsidR="001C50D8" w:rsidRDefault="001C50D8">
            <w:pPr>
              <w:pStyle w:val="TAL"/>
              <w:rPr>
                <w:sz w:val="16"/>
              </w:rPr>
            </w:pPr>
            <w:r>
              <w:rPr>
                <w:sz w:val="16"/>
              </w:rPr>
              <w:t>Add snssaiList, taiList and taiRangeList to NwdafCond</w:t>
            </w:r>
          </w:p>
        </w:tc>
        <w:tc>
          <w:tcPr>
            <w:tcW w:w="0" w:type="auto"/>
            <w:tcBorders>
              <w:top w:val="single" w:sz="4" w:space="0" w:color="auto"/>
              <w:left w:val="single" w:sz="4" w:space="0" w:color="auto"/>
              <w:bottom w:val="single" w:sz="4" w:space="0" w:color="auto"/>
              <w:right w:val="single" w:sz="4" w:space="0" w:color="auto"/>
            </w:tcBorders>
            <w:hideMark/>
          </w:tcPr>
          <w:p w14:paraId="03F61E33"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3F13697"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7C7EAD7" w14:textId="77777777" w:rsidR="001C50D8" w:rsidRDefault="001C50D8">
            <w:pPr>
              <w:pStyle w:val="TAL"/>
              <w:rPr>
                <w:sz w:val="16"/>
              </w:rPr>
            </w:pPr>
            <w:r>
              <w:rPr>
                <w:sz w:val="16"/>
              </w:rPr>
              <w:t>0424</w:t>
            </w:r>
          </w:p>
        </w:tc>
        <w:tc>
          <w:tcPr>
            <w:tcW w:w="0" w:type="auto"/>
            <w:tcBorders>
              <w:top w:val="single" w:sz="4" w:space="0" w:color="auto"/>
              <w:left w:val="single" w:sz="4" w:space="0" w:color="auto"/>
              <w:bottom w:val="single" w:sz="4" w:space="0" w:color="auto"/>
              <w:right w:val="single" w:sz="4" w:space="0" w:color="auto"/>
            </w:tcBorders>
            <w:hideMark/>
          </w:tcPr>
          <w:p w14:paraId="3B89057C"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A4358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A70AF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D3831"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A41970E" w14:textId="77777777" w:rsidR="001C50D8" w:rsidRDefault="001C50D8">
            <w:pPr>
              <w:pStyle w:val="TAL"/>
              <w:rPr>
                <w:sz w:val="16"/>
              </w:rPr>
            </w:pPr>
            <w:r>
              <w:rPr>
                <w:sz w:val="16"/>
              </w:rPr>
              <w:t>agreed</w:t>
            </w:r>
          </w:p>
        </w:tc>
      </w:tr>
      <w:tr w:rsidR="001C50D8" w14:paraId="19CE305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7FBD11" w14:textId="77777777" w:rsidR="001C50D8" w:rsidRDefault="001C50D8">
            <w:pPr>
              <w:pStyle w:val="TAL"/>
              <w:rPr>
                <w:sz w:val="16"/>
              </w:rPr>
            </w:pPr>
            <w:r>
              <w:rPr>
                <w:sz w:val="16"/>
              </w:rPr>
              <w:t>C4-211018</w:t>
            </w:r>
          </w:p>
        </w:tc>
        <w:tc>
          <w:tcPr>
            <w:tcW w:w="0" w:type="auto"/>
            <w:tcBorders>
              <w:top w:val="single" w:sz="4" w:space="0" w:color="auto"/>
              <w:left w:val="single" w:sz="4" w:space="0" w:color="auto"/>
              <w:bottom w:val="single" w:sz="4" w:space="0" w:color="auto"/>
              <w:right w:val="single" w:sz="4" w:space="0" w:color="auto"/>
            </w:tcBorders>
            <w:hideMark/>
          </w:tcPr>
          <w:p w14:paraId="2D85201A" w14:textId="77777777" w:rsidR="001C50D8" w:rsidRDefault="001C50D8">
            <w:pPr>
              <w:pStyle w:val="TAL"/>
              <w:rPr>
                <w:sz w:val="16"/>
              </w:rPr>
            </w:pPr>
            <w:r>
              <w:rPr>
                <w:sz w:val="16"/>
              </w:rPr>
              <w:t>Add snssaiList, taiList and taiRangeList to NwdafCond</w:t>
            </w:r>
          </w:p>
        </w:tc>
        <w:tc>
          <w:tcPr>
            <w:tcW w:w="0" w:type="auto"/>
            <w:tcBorders>
              <w:top w:val="single" w:sz="4" w:space="0" w:color="auto"/>
              <w:left w:val="single" w:sz="4" w:space="0" w:color="auto"/>
              <w:bottom w:val="single" w:sz="4" w:space="0" w:color="auto"/>
              <w:right w:val="single" w:sz="4" w:space="0" w:color="auto"/>
            </w:tcBorders>
            <w:hideMark/>
          </w:tcPr>
          <w:p w14:paraId="672D40A3"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E159A16"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DC514E9" w14:textId="77777777" w:rsidR="001C50D8" w:rsidRDefault="001C50D8">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7CBFFD1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5D626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93E30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786705"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714F380" w14:textId="77777777" w:rsidR="001C50D8" w:rsidRDefault="001C50D8">
            <w:pPr>
              <w:pStyle w:val="TAL"/>
              <w:rPr>
                <w:sz w:val="16"/>
              </w:rPr>
            </w:pPr>
            <w:r>
              <w:rPr>
                <w:sz w:val="16"/>
              </w:rPr>
              <w:t>revised</w:t>
            </w:r>
          </w:p>
        </w:tc>
      </w:tr>
      <w:tr w:rsidR="001C50D8" w14:paraId="6186B3E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2083D2" w14:textId="77777777" w:rsidR="001C50D8" w:rsidRDefault="001C50D8">
            <w:pPr>
              <w:pStyle w:val="TAL"/>
              <w:rPr>
                <w:sz w:val="16"/>
              </w:rPr>
            </w:pPr>
            <w:r>
              <w:rPr>
                <w:sz w:val="16"/>
              </w:rPr>
              <w:t>C4-211531</w:t>
            </w:r>
          </w:p>
        </w:tc>
        <w:tc>
          <w:tcPr>
            <w:tcW w:w="0" w:type="auto"/>
            <w:tcBorders>
              <w:top w:val="single" w:sz="4" w:space="0" w:color="auto"/>
              <w:left w:val="single" w:sz="4" w:space="0" w:color="auto"/>
              <w:bottom w:val="single" w:sz="4" w:space="0" w:color="auto"/>
              <w:right w:val="single" w:sz="4" w:space="0" w:color="auto"/>
            </w:tcBorders>
            <w:hideMark/>
          </w:tcPr>
          <w:p w14:paraId="786DD472" w14:textId="77777777" w:rsidR="001C50D8" w:rsidRDefault="001C50D8">
            <w:pPr>
              <w:pStyle w:val="TAL"/>
              <w:rPr>
                <w:sz w:val="16"/>
              </w:rPr>
            </w:pPr>
            <w:r>
              <w:rPr>
                <w:sz w:val="16"/>
              </w:rPr>
              <w:t>Add snssaiList, taiList and taiRangeList to NwdafCond</w:t>
            </w:r>
          </w:p>
        </w:tc>
        <w:tc>
          <w:tcPr>
            <w:tcW w:w="0" w:type="auto"/>
            <w:tcBorders>
              <w:top w:val="single" w:sz="4" w:space="0" w:color="auto"/>
              <w:left w:val="single" w:sz="4" w:space="0" w:color="auto"/>
              <w:bottom w:val="single" w:sz="4" w:space="0" w:color="auto"/>
              <w:right w:val="single" w:sz="4" w:space="0" w:color="auto"/>
            </w:tcBorders>
            <w:hideMark/>
          </w:tcPr>
          <w:p w14:paraId="287C0C5B"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9F2CB1D"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266D906" w14:textId="77777777" w:rsidR="001C50D8" w:rsidRDefault="001C50D8">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hideMark/>
          </w:tcPr>
          <w:p w14:paraId="2EA08B9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01782C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01209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34B9327"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558FA4A" w14:textId="77777777" w:rsidR="001C50D8" w:rsidRDefault="001C50D8">
            <w:pPr>
              <w:pStyle w:val="TAL"/>
              <w:rPr>
                <w:sz w:val="16"/>
              </w:rPr>
            </w:pPr>
            <w:r>
              <w:rPr>
                <w:sz w:val="16"/>
              </w:rPr>
              <w:t>agreed</w:t>
            </w:r>
          </w:p>
        </w:tc>
      </w:tr>
      <w:tr w:rsidR="001C50D8" w14:paraId="33DD842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B14E6D" w14:textId="77777777" w:rsidR="001C50D8" w:rsidRDefault="001C50D8">
            <w:pPr>
              <w:pStyle w:val="TAL"/>
              <w:rPr>
                <w:sz w:val="16"/>
              </w:rPr>
            </w:pPr>
            <w:r>
              <w:rPr>
                <w:sz w:val="16"/>
              </w:rPr>
              <w:t>C4-211059</w:t>
            </w:r>
          </w:p>
        </w:tc>
        <w:tc>
          <w:tcPr>
            <w:tcW w:w="0" w:type="auto"/>
            <w:tcBorders>
              <w:top w:val="single" w:sz="4" w:space="0" w:color="auto"/>
              <w:left w:val="single" w:sz="4" w:space="0" w:color="auto"/>
              <w:bottom w:val="single" w:sz="4" w:space="0" w:color="auto"/>
              <w:right w:val="single" w:sz="4" w:space="0" w:color="auto"/>
            </w:tcBorders>
            <w:hideMark/>
          </w:tcPr>
          <w:p w14:paraId="381A53C3" w14:textId="77777777" w:rsidR="001C50D8" w:rsidRDefault="001C50D8">
            <w:pPr>
              <w:pStyle w:val="TAL"/>
              <w:rPr>
                <w:sz w:val="16"/>
              </w:rPr>
            </w:pPr>
            <w:r>
              <w:rPr>
                <w:sz w:val="16"/>
              </w:rPr>
              <w:t>Deregistration Notification to AAnF</w:t>
            </w:r>
          </w:p>
        </w:tc>
        <w:tc>
          <w:tcPr>
            <w:tcW w:w="0" w:type="auto"/>
            <w:tcBorders>
              <w:top w:val="single" w:sz="4" w:space="0" w:color="auto"/>
              <w:left w:val="single" w:sz="4" w:space="0" w:color="auto"/>
              <w:bottom w:val="single" w:sz="4" w:space="0" w:color="auto"/>
              <w:right w:val="single" w:sz="4" w:space="0" w:color="auto"/>
            </w:tcBorders>
            <w:hideMark/>
          </w:tcPr>
          <w:p w14:paraId="650C211A"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D5EC44E"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79DA05A" w14:textId="77777777" w:rsidR="001C50D8" w:rsidRDefault="001C50D8">
            <w:pPr>
              <w:pStyle w:val="TAL"/>
              <w:rPr>
                <w:sz w:val="16"/>
              </w:rPr>
            </w:pPr>
            <w:r>
              <w:rPr>
                <w:sz w:val="16"/>
              </w:rPr>
              <w:t>0426</w:t>
            </w:r>
          </w:p>
        </w:tc>
        <w:tc>
          <w:tcPr>
            <w:tcW w:w="0" w:type="auto"/>
            <w:tcBorders>
              <w:top w:val="single" w:sz="4" w:space="0" w:color="auto"/>
              <w:left w:val="single" w:sz="4" w:space="0" w:color="auto"/>
              <w:bottom w:val="single" w:sz="4" w:space="0" w:color="auto"/>
              <w:right w:val="single" w:sz="4" w:space="0" w:color="auto"/>
            </w:tcBorders>
            <w:hideMark/>
          </w:tcPr>
          <w:p w14:paraId="551D897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93076B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4769C8"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B1D793" w14:textId="77777777" w:rsidR="001C50D8" w:rsidRDefault="001C50D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72A80BE7" w14:textId="77777777" w:rsidR="001C50D8" w:rsidRDefault="001C50D8">
            <w:pPr>
              <w:pStyle w:val="TAL"/>
              <w:rPr>
                <w:sz w:val="16"/>
              </w:rPr>
            </w:pPr>
            <w:r>
              <w:rPr>
                <w:sz w:val="16"/>
              </w:rPr>
              <w:t>postponed</w:t>
            </w:r>
          </w:p>
        </w:tc>
      </w:tr>
      <w:tr w:rsidR="001C50D8" w14:paraId="05BACD7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244B26" w14:textId="77777777" w:rsidR="001C50D8" w:rsidRDefault="001C50D8">
            <w:pPr>
              <w:pStyle w:val="TAL"/>
              <w:rPr>
                <w:sz w:val="16"/>
              </w:rPr>
            </w:pPr>
            <w:r>
              <w:rPr>
                <w:sz w:val="16"/>
              </w:rPr>
              <w:t>C4-211075</w:t>
            </w:r>
          </w:p>
        </w:tc>
        <w:tc>
          <w:tcPr>
            <w:tcW w:w="0" w:type="auto"/>
            <w:tcBorders>
              <w:top w:val="single" w:sz="4" w:space="0" w:color="auto"/>
              <w:left w:val="single" w:sz="4" w:space="0" w:color="auto"/>
              <w:bottom w:val="single" w:sz="4" w:space="0" w:color="auto"/>
              <w:right w:val="single" w:sz="4" w:space="0" w:color="auto"/>
            </w:tcBorders>
            <w:hideMark/>
          </w:tcPr>
          <w:p w14:paraId="0F63CF5E" w14:textId="77777777" w:rsidR="001C50D8" w:rsidRDefault="001C50D8">
            <w:pPr>
              <w:pStyle w:val="TAL"/>
              <w:rPr>
                <w:sz w:val="16"/>
              </w:rPr>
            </w:pPr>
            <w:r>
              <w:rPr>
                <w:sz w:val="16"/>
              </w:rPr>
              <w:t>Encoding of Monitored and Unmonitored Attributes</w:t>
            </w:r>
          </w:p>
        </w:tc>
        <w:tc>
          <w:tcPr>
            <w:tcW w:w="0" w:type="auto"/>
            <w:tcBorders>
              <w:top w:val="single" w:sz="4" w:space="0" w:color="auto"/>
              <w:left w:val="single" w:sz="4" w:space="0" w:color="auto"/>
              <w:bottom w:val="single" w:sz="4" w:space="0" w:color="auto"/>
              <w:right w:val="single" w:sz="4" w:space="0" w:color="auto"/>
            </w:tcBorders>
            <w:hideMark/>
          </w:tcPr>
          <w:p w14:paraId="03170578"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539888A"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B37D59A" w14:textId="77777777" w:rsidR="001C50D8" w:rsidRDefault="001C50D8">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180A39A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52AB2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7D288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887459"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EE441BD" w14:textId="77777777" w:rsidR="001C50D8" w:rsidRDefault="001C50D8">
            <w:pPr>
              <w:pStyle w:val="TAL"/>
              <w:rPr>
                <w:sz w:val="16"/>
              </w:rPr>
            </w:pPr>
            <w:r>
              <w:rPr>
                <w:sz w:val="16"/>
              </w:rPr>
              <w:t>revised</w:t>
            </w:r>
          </w:p>
        </w:tc>
      </w:tr>
      <w:tr w:rsidR="001C50D8" w14:paraId="58B588A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695E51" w14:textId="77777777" w:rsidR="001C50D8" w:rsidRDefault="001C50D8">
            <w:pPr>
              <w:pStyle w:val="TAL"/>
              <w:rPr>
                <w:sz w:val="16"/>
              </w:rPr>
            </w:pPr>
            <w:r>
              <w:rPr>
                <w:sz w:val="16"/>
              </w:rPr>
              <w:t>C4-211657</w:t>
            </w:r>
          </w:p>
        </w:tc>
        <w:tc>
          <w:tcPr>
            <w:tcW w:w="0" w:type="auto"/>
            <w:tcBorders>
              <w:top w:val="single" w:sz="4" w:space="0" w:color="auto"/>
              <w:left w:val="single" w:sz="4" w:space="0" w:color="auto"/>
              <w:bottom w:val="single" w:sz="4" w:space="0" w:color="auto"/>
              <w:right w:val="single" w:sz="4" w:space="0" w:color="auto"/>
            </w:tcBorders>
            <w:hideMark/>
          </w:tcPr>
          <w:p w14:paraId="67542E94" w14:textId="77777777" w:rsidR="001C50D8" w:rsidRDefault="001C50D8">
            <w:pPr>
              <w:pStyle w:val="TAL"/>
              <w:rPr>
                <w:sz w:val="16"/>
              </w:rPr>
            </w:pPr>
            <w:r>
              <w:rPr>
                <w:sz w:val="16"/>
              </w:rPr>
              <w:t>Encoding of Monitored and Unmonitored Attributes</w:t>
            </w:r>
          </w:p>
        </w:tc>
        <w:tc>
          <w:tcPr>
            <w:tcW w:w="0" w:type="auto"/>
            <w:tcBorders>
              <w:top w:val="single" w:sz="4" w:space="0" w:color="auto"/>
              <w:left w:val="single" w:sz="4" w:space="0" w:color="auto"/>
              <w:bottom w:val="single" w:sz="4" w:space="0" w:color="auto"/>
              <w:right w:val="single" w:sz="4" w:space="0" w:color="auto"/>
            </w:tcBorders>
            <w:hideMark/>
          </w:tcPr>
          <w:p w14:paraId="238BC5D9"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31E6C1"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96E5A8C" w14:textId="77777777" w:rsidR="001C50D8" w:rsidRDefault="001C50D8">
            <w:pPr>
              <w:pStyle w:val="TAL"/>
              <w:rPr>
                <w:sz w:val="16"/>
              </w:rPr>
            </w:pPr>
            <w:r>
              <w:rPr>
                <w:sz w:val="16"/>
              </w:rPr>
              <w:t>0427</w:t>
            </w:r>
          </w:p>
        </w:tc>
        <w:tc>
          <w:tcPr>
            <w:tcW w:w="0" w:type="auto"/>
            <w:tcBorders>
              <w:top w:val="single" w:sz="4" w:space="0" w:color="auto"/>
              <w:left w:val="single" w:sz="4" w:space="0" w:color="auto"/>
              <w:bottom w:val="single" w:sz="4" w:space="0" w:color="auto"/>
              <w:right w:val="single" w:sz="4" w:space="0" w:color="auto"/>
            </w:tcBorders>
            <w:hideMark/>
          </w:tcPr>
          <w:p w14:paraId="29947DE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B001D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B43113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F80D60"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525DDA9" w14:textId="77777777" w:rsidR="001C50D8" w:rsidRDefault="001C50D8">
            <w:pPr>
              <w:pStyle w:val="TAL"/>
              <w:rPr>
                <w:sz w:val="16"/>
              </w:rPr>
            </w:pPr>
            <w:r>
              <w:rPr>
                <w:sz w:val="16"/>
              </w:rPr>
              <w:t>agreed</w:t>
            </w:r>
          </w:p>
        </w:tc>
      </w:tr>
      <w:tr w:rsidR="001C50D8" w14:paraId="2FE6ED3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748CDA8" w14:textId="77777777" w:rsidR="001C50D8" w:rsidRDefault="001C50D8">
            <w:pPr>
              <w:pStyle w:val="TAL"/>
              <w:rPr>
                <w:sz w:val="16"/>
              </w:rPr>
            </w:pPr>
            <w:r>
              <w:rPr>
                <w:sz w:val="16"/>
              </w:rPr>
              <w:lastRenderedPageBreak/>
              <w:t>C4-211076</w:t>
            </w:r>
          </w:p>
        </w:tc>
        <w:tc>
          <w:tcPr>
            <w:tcW w:w="0" w:type="auto"/>
            <w:tcBorders>
              <w:top w:val="single" w:sz="4" w:space="0" w:color="auto"/>
              <w:left w:val="single" w:sz="4" w:space="0" w:color="auto"/>
              <w:bottom w:val="single" w:sz="4" w:space="0" w:color="auto"/>
              <w:right w:val="single" w:sz="4" w:space="0" w:color="auto"/>
            </w:tcBorders>
            <w:hideMark/>
          </w:tcPr>
          <w:p w14:paraId="4F066F16" w14:textId="77777777" w:rsidR="001C50D8" w:rsidRDefault="001C50D8">
            <w:pPr>
              <w:pStyle w:val="TAL"/>
              <w:rPr>
                <w:sz w:val="16"/>
              </w:rPr>
            </w:pPr>
            <w:r>
              <w:rPr>
                <w:sz w:val="16"/>
              </w:rPr>
              <w:t>Encoding of Monitored and Unmonitored Attributes</w:t>
            </w:r>
          </w:p>
        </w:tc>
        <w:tc>
          <w:tcPr>
            <w:tcW w:w="0" w:type="auto"/>
            <w:tcBorders>
              <w:top w:val="single" w:sz="4" w:space="0" w:color="auto"/>
              <w:left w:val="single" w:sz="4" w:space="0" w:color="auto"/>
              <w:bottom w:val="single" w:sz="4" w:space="0" w:color="auto"/>
              <w:right w:val="single" w:sz="4" w:space="0" w:color="auto"/>
            </w:tcBorders>
            <w:hideMark/>
          </w:tcPr>
          <w:p w14:paraId="44E07CA7"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31AEE74"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B3AC589" w14:textId="77777777" w:rsidR="001C50D8" w:rsidRDefault="001C50D8">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48B8FA1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B5F8F7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10724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DFD96F7"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49554E7" w14:textId="77777777" w:rsidR="001C50D8" w:rsidRDefault="001C50D8">
            <w:pPr>
              <w:pStyle w:val="TAL"/>
              <w:rPr>
                <w:sz w:val="16"/>
              </w:rPr>
            </w:pPr>
            <w:r>
              <w:rPr>
                <w:sz w:val="16"/>
              </w:rPr>
              <w:t>revised</w:t>
            </w:r>
          </w:p>
        </w:tc>
      </w:tr>
      <w:tr w:rsidR="001C50D8" w14:paraId="19CC684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9276C3D" w14:textId="77777777" w:rsidR="001C50D8" w:rsidRDefault="001C50D8">
            <w:pPr>
              <w:pStyle w:val="TAL"/>
              <w:rPr>
                <w:sz w:val="16"/>
              </w:rPr>
            </w:pPr>
            <w:r>
              <w:rPr>
                <w:sz w:val="16"/>
              </w:rPr>
              <w:t>C4-211658</w:t>
            </w:r>
          </w:p>
        </w:tc>
        <w:tc>
          <w:tcPr>
            <w:tcW w:w="0" w:type="auto"/>
            <w:tcBorders>
              <w:top w:val="single" w:sz="4" w:space="0" w:color="auto"/>
              <w:left w:val="single" w:sz="4" w:space="0" w:color="auto"/>
              <w:bottom w:val="single" w:sz="4" w:space="0" w:color="auto"/>
              <w:right w:val="single" w:sz="4" w:space="0" w:color="auto"/>
            </w:tcBorders>
            <w:hideMark/>
          </w:tcPr>
          <w:p w14:paraId="08703369" w14:textId="77777777" w:rsidR="001C50D8" w:rsidRDefault="001C50D8">
            <w:pPr>
              <w:pStyle w:val="TAL"/>
              <w:rPr>
                <w:sz w:val="16"/>
              </w:rPr>
            </w:pPr>
            <w:r>
              <w:rPr>
                <w:sz w:val="16"/>
              </w:rPr>
              <w:t>Encoding of Monitored and Unmonitored Attributes</w:t>
            </w:r>
          </w:p>
        </w:tc>
        <w:tc>
          <w:tcPr>
            <w:tcW w:w="0" w:type="auto"/>
            <w:tcBorders>
              <w:top w:val="single" w:sz="4" w:space="0" w:color="auto"/>
              <w:left w:val="single" w:sz="4" w:space="0" w:color="auto"/>
              <w:bottom w:val="single" w:sz="4" w:space="0" w:color="auto"/>
              <w:right w:val="single" w:sz="4" w:space="0" w:color="auto"/>
            </w:tcBorders>
            <w:hideMark/>
          </w:tcPr>
          <w:p w14:paraId="5370EF0D"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E8FB07F"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972CBC1" w14:textId="77777777" w:rsidR="001C50D8" w:rsidRDefault="001C50D8">
            <w:pPr>
              <w:pStyle w:val="TAL"/>
              <w:rPr>
                <w:sz w:val="16"/>
              </w:rPr>
            </w:pPr>
            <w:r>
              <w:rPr>
                <w:sz w:val="16"/>
              </w:rPr>
              <w:t>0428</w:t>
            </w:r>
          </w:p>
        </w:tc>
        <w:tc>
          <w:tcPr>
            <w:tcW w:w="0" w:type="auto"/>
            <w:tcBorders>
              <w:top w:val="single" w:sz="4" w:space="0" w:color="auto"/>
              <w:left w:val="single" w:sz="4" w:space="0" w:color="auto"/>
              <w:bottom w:val="single" w:sz="4" w:space="0" w:color="auto"/>
              <w:right w:val="single" w:sz="4" w:space="0" w:color="auto"/>
            </w:tcBorders>
            <w:hideMark/>
          </w:tcPr>
          <w:p w14:paraId="23FFA03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B2A73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C6A4A8"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A77E2C"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7A04038" w14:textId="77777777" w:rsidR="001C50D8" w:rsidRDefault="001C50D8">
            <w:pPr>
              <w:pStyle w:val="TAL"/>
              <w:rPr>
                <w:sz w:val="16"/>
              </w:rPr>
            </w:pPr>
            <w:r>
              <w:rPr>
                <w:sz w:val="16"/>
              </w:rPr>
              <w:t>agreed</w:t>
            </w:r>
          </w:p>
        </w:tc>
      </w:tr>
      <w:tr w:rsidR="001C50D8" w14:paraId="297D9C3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CA4882" w14:textId="77777777" w:rsidR="001C50D8" w:rsidRDefault="001C50D8">
            <w:pPr>
              <w:pStyle w:val="TAL"/>
              <w:rPr>
                <w:sz w:val="16"/>
              </w:rPr>
            </w:pPr>
            <w:r>
              <w:rPr>
                <w:sz w:val="16"/>
              </w:rPr>
              <w:t>C4-211079</w:t>
            </w:r>
          </w:p>
        </w:tc>
        <w:tc>
          <w:tcPr>
            <w:tcW w:w="0" w:type="auto"/>
            <w:tcBorders>
              <w:top w:val="single" w:sz="4" w:space="0" w:color="auto"/>
              <w:left w:val="single" w:sz="4" w:space="0" w:color="auto"/>
              <w:bottom w:val="single" w:sz="4" w:space="0" w:color="auto"/>
              <w:right w:val="single" w:sz="4" w:space="0" w:color="auto"/>
            </w:tcBorders>
            <w:hideMark/>
          </w:tcPr>
          <w:p w14:paraId="584C8AB4" w14:textId="77777777" w:rsidR="001C50D8" w:rsidRDefault="001C50D8">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0B71EF50"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CF69453"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AA4F9D7" w14:textId="77777777" w:rsidR="001C50D8" w:rsidRDefault="001C50D8">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76115DB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45CAB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7EAB0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739ECE"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BA02378" w14:textId="77777777" w:rsidR="001C50D8" w:rsidRDefault="001C50D8">
            <w:pPr>
              <w:pStyle w:val="TAL"/>
              <w:rPr>
                <w:sz w:val="16"/>
              </w:rPr>
            </w:pPr>
            <w:r>
              <w:rPr>
                <w:sz w:val="16"/>
              </w:rPr>
              <w:t>revised</w:t>
            </w:r>
          </w:p>
        </w:tc>
      </w:tr>
      <w:tr w:rsidR="001C50D8" w14:paraId="2C21DF4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DFD4B5" w14:textId="77777777" w:rsidR="001C50D8" w:rsidRDefault="001C50D8">
            <w:pPr>
              <w:pStyle w:val="TAL"/>
              <w:rPr>
                <w:sz w:val="16"/>
              </w:rPr>
            </w:pPr>
            <w:r>
              <w:rPr>
                <w:sz w:val="16"/>
              </w:rPr>
              <w:t>C4-211659</w:t>
            </w:r>
          </w:p>
        </w:tc>
        <w:tc>
          <w:tcPr>
            <w:tcW w:w="0" w:type="auto"/>
            <w:tcBorders>
              <w:top w:val="single" w:sz="4" w:space="0" w:color="auto"/>
              <w:left w:val="single" w:sz="4" w:space="0" w:color="auto"/>
              <w:bottom w:val="single" w:sz="4" w:space="0" w:color="auto"/>
              <w:right w:val="single" w:sz="4" w:space="0" w:color="auto"/>
            </w:tcBorders>
            <w:hideMark/>
          </w:tcPr>
          <w:p w14:paraId="6FF009F4" w14:textId="77777777" w:rsidR="001C50D8" w:rsidRDefault="001C50D8">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66BACC8D"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7462141"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87680E5" w14:textId="77777777" w:rsidR="001C50D8" w:rsidRDefault="001C50D8">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053BB992"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4ACA7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46FCF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629A17"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2BE5DD1" w14:textId="77777777" w:rsidR="001C50D8" w:rsidRDefault="001C50D8">
            <w:pPr>
              <w:pStyle w:val="TAL"/>
              <w:rPr>
                <w:sz w:val="16"/>
              </w:rPr>
            </w:pPr>
            <w:r>
              <w:rPr>
                <w:sz w:val="16"/>
              </w:rPr>
              <w:t>revised</w:t>
            </w:r>
          </w:p>
        </w:tc>
      </w:tr>
      <w:tr w:rsidR="001C50D8" w14:paraId="756FE5E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7ED9FE" w14:textId="77777777" w:rsidR="001C50D8" w:rsidRDefault="001C50D8">
            <w:pPr>
              <w:pStyle w:val="TAL"/>
              <w:rPr>
                <w:sz w:val="16"/>
              </w:rPr>
            </w:pPr>
            <w:r>
              <w:rPr>
                <w:sz w:val="16"/>
              </w:rPr>
              <w:t>C4-211715</w:t>
            </w:r>
          </w:p>
        </w:tc>
        <w:tc>
          <w:tcPr>
            <w:tcW w:w="0" w:type="auto"/>
            <w:tcBorders>
              <w:top w:val="single" w:sz="4" w:space="0" w:color="auto"/>
              <w:left w:val="single" w:sz="4" w:space="0" w:color="auto"/>
              <w:bottom w:val="single" w:sz="4" w:space="0" w:color="auto"/>
              <w:right w:val="single" w:sz="4" w:space="0" w:color="auto"/>
            </w:tcBorders>
            <w:hideMark/>
          </w:tcPr>
          <w:p w14:paraId="5F7DB824" w14:textId="77777777" w:rsidR="001C50D8" w:rsidRDefault="001C50D8">
            <w:pPr>
              <w:pStyle w:val="TAL"/>
              <w:rPr>
                <w:sz w:val="16"/>
              </w:rPr>
            </w:pPr>
            <w:r>
              <w:rPr>
                <w:sz w:val="16"/>
              </w:rPr>
              <w:t>Vendor Speficif Features at NF Level</w:t>
            </w:r>
          </w:p>
        </w:tc>
        <w:tc>
          <w:tcPr>
            <w:tcW w:w="0" w:type="auto"/>
            <w:tcBorders>
              <w:top w:val="single" w:sz="4" w:space="0" w:color="auto"/>
              <w:left w:val="single" w:sz="4" w:space="0" w:color="auto"/>
              <w:bottom w:val="single" w:sz="4" w:space="0" w:color="auto"/>
              <w:right w:val="single" w:sz="4" w:space="0" w:color="auto"/>
            </w:tcBorders>
            <w:hideMark/>
          </w:tcPr>
          <w:p w14:paraId="750E393B"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DB68BD0"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F1E7C50" w14:textId="77777777" w:rsidR="001C50D8" w:rsidRDefault="001C50D8">
            <w:pPr>
              <w:pStyle w:val="TAL"/>
              <w:rPr>
                <w:sz w:val="16"/>
              </w:rPr>
            </w:pPr>
            <w:r>
              <w:rPr>
                <w:sz w:val="16"/>
              </w:rPr>
              <w:t>0429</w:t>
            </w:r>
          </w:p>
        </w:tc>
        <w:tc>
          <w:tcPr>
            <w:tcW w:w="0" w:type="auto"/>
            <w:tcBorders>
              <w:top w:val="single" w:sz="4" w:space="0" w:color="auto"/>
              <w:left w:val="single" w:sz="4" w:space="0" w:color="auto"/>
              <w:bottom w:val="single" w:sz="4" w:space="0" w:color="auto"/>
              <w:right w:val="single" w:sz="4" w:space="0" w:color="auto"/>
            </w:tcBorders>
            <w:hideMark/>
          </w:tcPr>
          <w:p w14:paraId="6F93C30E"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AEE08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E973C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0BDBCE"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DFC5C5C" w14:textId="77777777" w:rsidR="001C50D8" w:rsidRDefault="001C50D8">
            <w:pPr>
              <w:pStyle w:val="TAL"/>
              <w:rPr>
                <w:sz w:val="16"/>
              </w:rPr>
            </w:pPr>
            <w:r>
              <w:rPr>
                <w:sz w:val="16"/>
              </w:rPr>
              <w:t>agreed</w:t>
            </w:r>
          </w:p>
        </w:tc>
      </w:tr>
      <w:tr w:rsidR="001C50D8" w14:paraId="216712D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0D39666" w14:textId="77777777" w:rsidR="001C50D8" w:rsidRDefault="001C50D8">
            <w:pPr>
              <w:pStyle w:val="TAL"/>
              <w:rPr>
                <w:sz w:val="16"/>
              </w:rPr>
            </w:pPr>
            <w:r>
              <w:rPr>
                <w:sz w:val="16"/>
              </w:rPr>
              <w:t>C4-211083</w:t>
            </w:r>
          </w:p>
        </w:tc>
        <w:tc>
          <w:tcPr>
            <w:tcW w:w="0" w:type="auto"/>
            <w:tcBorders>
              <w:top w:val="single" w:sz="4" w:space="0" w:color="auto"/>
              <w:left w:val="single" w:sz="4" w:space="0" w:color="auto"/>
              <w:bottom w:val="single" w:sz="4" w:space="0" w:color="auto"/>
              <w:right w:val="single" w:sz="4" w:space="0" w:color="auto"/>
            </w:tcBorders>
            <w:hideMark/>
          </w:tcPr>
          <w:p w14:paraId="303DABFC" w14:textId="77777777" w:rsidR="001C50D8" w:rsidRDefault="001C50D8">
            <w:pPr>
              <w:pStyle w:val="TAL"/>
              <w:rPr>
                <w:sz w:val="16"/>
              </w:rPr>
            </w:pPr>
            <w:r>
              <w:rPr>
                <w:sz w:val="16"/>
              </w:rPr>
              <w:t>SEPP profile</w:t>
            </w:r>
          </w:p>
        </w:tc>
        <w:tc>
          <w:tcPr>
            <w:tcW w:w="0" w:type="auto"/>
            <w:tcBorders>
              <w:top w:val="single" w:sz="4" w:space="0" w:color="auto"/>
              <w:left w:val="single" w:sz="4" w:space="0" w:color="auto"/>
              <w:bottom w:val="single" w:sz="4" w:space="0" w:color="auto"/>
              <w:right w:val="single" w:sz="4" w:space="0" w:color="auto"/>
            </w:tcBorders>
            <w:hideMark/>
          </w:tcPr>
          <w:p w14:paraId="48FBAFB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A91297D"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DF1A615" w14:textId="77777777" w:rsidR="001C50D8" w:rsidRDefault="001C50D8">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14:paraId="2A7D4F4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56C32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89E578"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3503CF"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4E00687" w14:textId="77777777" w:rsidR="001C50D8" w:rsidRDefault="001C50D8">
            <w:pPr>
              <w:pStyle w:val="TAL"/>
              <w:rPr>
                <w:sz w:val="16"/>
              </w:rPr>
            </w:pPr>
            <w:r>
              <w:rPr>
                <w:sz w:val="16"/>
              </w:rPr>
              <w:t>revised</w:t>
            </w:r>
          </w:p>
        </w:tc>
      </w:tr>
      <w:tr w:rsidR="001C50D8" w14:paraId="5A9AF49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A4B1CAD" w14:textId="77777777" w:rsidR="001C50D8" w:rsidRDefault="001C50D8">
            <w:pPr>
              <w:pStyle w:val="TAL"/>
              <w:rPr>
                <w:sz w:val="16"/>
              </w:rPr>
            </w:pPr>
            <w:r>
              <w:rPr>
                <w:sz w:val="16"/>
              </w:rPr>
              <w:t>C4-211592</w:t>
            </w:r>
          </w:p>
        </w:tc>
        <w:tc>
          <w:tcPr>
            <w:tcW w:w="0" w:type="auto"/>
            <w:tcBorders>
              <w:top w:val="single" w:sz="4" w:space="0" w:color="auto"/>
              <w:left w:val="single" w:sz="4" w:space="0" w:color="auto"/>
              <w:bottom w:val="single" w:sz="4" w:space="0" w:color="auto"/>
              <w:right w:val="single" w:sz="4" w:space="0" w:color="auto"/>
            </w:tcBorders>
            <w:hideMark/>
          </w:tcPr>
          <w:p w14:paraId="7E97C667" w14:textId="77777777" w:rsidR="001C50D8" w:rsidRDefault="001C50D8">
            <w:pPr>
              <w:pStyle w:val="TAL"/>
              <w:rPr>
                <w:sz w:val="16"/>
              </w:rPr>
            </w:pPr>
            <w:r>
              <w:rPr>
                <w:sz w:val="16"/>
              </w:rPr>
              <w:t>SEPP profile</w:t>
            </w:r>
          </w:p>
        </w:tc>
        <w:tc>
          <w:tcPr>
            <w:tcW w:w="0" w:type="auto"/>
            <w:tcBorders>
              <w:top w:val="single" w:sz="4" w:space="0" w:color="auto"/>
              <w:left w:val="single" w:sz="4" w:space="0" w:color="auto"/>
              <w:bottom w:val="single" w:sz="4" w:space="0" w:color="auto"/>
              <w:right w:val="single" w:sz="4" w:space="0" w:color="auto"/>
            </w:tcBorders>
            <w:hideMark/>
          </w:tcPr>
          <w:p w14:paraId="1FA3480B"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0F93C1"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EA43113" w14:textId="77777777" w:rsidR="001C50D8" w:rsidRDefault="001C50D8">
            <w:pPr>
              <w:pStyle w:val="TAL"/>
              <w:rPr>
                <w:sz w:val="16"/>
              </w:rPr>
            </w:pPr>
            <w:r>
              <w:rPr>
                <w:sz w:val="16"/>
              </w:rPr>
              <w:t>0430</w:t>
            </w:r>
          </w:p>
        </w:tc>
        <w:tc>
          <w:tcPr>
            <w:tcW w:w="0" w:type="auto"/>
            <w:tcBorders>
              <w:top w:val="single" w:sz="4" w:space="0" w:color="auto"/>
              <w:left w:val="single" w:sz="4" w:space="0" w:color="auto"/>
              <w:bottom w:val="single" w:sz="4" w:space="0" w:color="auto"/>
              <w:right w:val="single" w:sz="4" w:space="0" w:color="auto"/>
            </w:tcBorders>
            <w:hideMark/>
          </w:tcPr>
          <w:p w14:paraId="6BFB7732"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18BC7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01F785"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817333"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C2D22C0" w14:textId="77777777" w:rsidR="001C50D8" w:rsidRDefault="001C50D8">
            <w:pPr>
              <w:pStyle w:val="TAL"/>
              <w:rPr>
                <w:sz w:val="16"/>
              </w:rPr>
            </w:pPr>
            <w:r>
              <w:rPr>
                <w:sz w:val="16"/>
              </w:rPr>
              <w:t>agreed</w:t>
            </w:r>
          </w:p>
        </w:tc>
      </w:tr>
      <w:tr w:rsidR="001C50D8" w14:paraId="4FCEA2E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A55032" w14:textId="77777777" w:rsidR="001C50D8" w:rsidRDefault="001C50D8">
            <w:pPr>
              <w:pStyle w:val="TAL"/>
              <w:rPr>
                <w:sz w:val="16"/>
              </w:rPr>
            </w:pPr>
            <w:r>
              <w:rPr>
                <w:sz w:val="16"/>
              </w:rPr>
              <w:t>C4-211084</w:t>
            </w:r>
          </w:p>
        </w:tc>
        <w:tc>
          <w:tcPr>
            <w:tcW w:w="0" w:type="auto"/>
            <w:tcBorders>
              <w:top w:val="single" w:sz="4" w:space="0" w:color="auto"/>
              <w:left w:val="single" w:sz="4" w:space="0" w:color="auto"/>
              <w:bottom w:val="single" w:sz="4" w:space="0" w:color="auto"/>
              <w:right w:val="single" w:sz="4" w:space="0" w:color="auto"/>
            </w:tcBorders>
            <w:hideMark/>
          </w:tcPr>
          <w:p w14:paraId="320248C2" w14:textId="77777777" w:rsidR="001C50D8" w:rsidRDefault="001C50D8">
            <w:pPr>
              <w:pStyle w:val="TAL"/>
              <w:rPr>
                <w:sz w:val="16"/>
              </w:rPr>
            </w:pPr>
            <w:r>
              <w:rPr>
                <w:sz w:val="16"/>
              </w:rPr>
              <w:t>NRF supported features in Bootstrapping response</w:t>
            </w:r>
          </w:p>
        </w:tc>
        <w:tc>
          <w:tcPr>
            <w:tcW w:w="0" w:type="auto"/>
            <w:tcBorders>
              <w:top w:val="single" w:sz="4" w:space="0" w:color="auto"/>
              <w:left w:val="single" w:sz="4" w:space="0" w:color="auto"/>
              <w:bottom w:val="single" w:sz="4" w:space="0" w:color="auto"/>
              <w:right w:val="single" w:sz="4" w:space="0" w:color="auto"/>
            </w:tcBorders>
            <w:hideMark/>
          </w:tcPr>
          <w:p w14:paraId="1CAE15F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D8D7640"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6FE6712" w14:textId="77777777" w:rsidR="001C50D8" w:rsidRDefault="001C50D8">
            <w:pPr>
              <w:pStyle w:val="TAL"/>
              <w:rPr>
                <w:sz w:val="16"/>
              </w:rPr>
            </w:pPr>
            <w:r>
              <w:rPr>
                <w:sz w:val="16"/>
              </w:rPr>
              <w:t>0431</w:t>
            </w:r>
          </w:p>
        </w:tc>
        <w:tc>
          <w:tcPr>
            <w:tcW w:w="0" w:type="auto"/>
            <w:tcBorders>
              <w:top w:val="single" w:sz="4" w:space="0" w:color="auto"/>
              <w:left w:val="single" w:sz="4" w:space="0" w:color="auto"/>
              <w:bottom w:val="single" w:sz="4" w:space="0" w:color="auto"/>
              <w:right w:val="single" w:sz="4" w:space="0" w:color="auto"/>
            </w:tcBorders>
            <w:hideMark/>
          </w:tcPr>
          <w:p w14:paraId="38C4CDA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11FDF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47FFEF"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32578E"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155B35D" w14:textId="77777777" w:rsidR="001C50D8" w:rsidRDefault="001C50D8">
            <w:pPr>
              <w:pStyle w:val="TAL"/>
              <w:rPr>
                <w:sz w:val="16"/>
              </w:rPr>
            </w:pPr>
            <w:r>
              <w:rPr>
                <w:sz w:val="16"/>
              </w:rPr>
              <w:t>agreed</w:t>
            </w:r>
          </w:p>
        </w:tc>
      </w:tr>
      <w:tr w:rsidR="001C50D8" w14:paraId="27671CC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4CEAB0" w14:textId="77777777" w:rsidR="001C50D8" w:rsidRDefault="001C50D8">
            <w:pPr>
              <w:pStyle w:val="TAL"/>
              <w:rPr>
                <w:sz w:val="16"/>
              </w:rPr>
            </w:pPr>
            <w:r>
              <w:rPr>
                <w:sz w:val="16"/>
              </w:rPr>
              <w:t>C4-211112</w:t>
            </w:r>
          </w:p>
        </w:tc>
        <w:tc>
          <w:tcPr>
            <w:tcW w:w="0" w:type="auto"/>
            <w:tcBorders>
              <w:top w:val="single" w:sz="4" w:space="0" w:color="auto"/>
              <w:left w:val="single" w:sz="4" w:space="0" w:color="auto"/>
              <w:bottom w:val="single" w:sz="4" w:space="0" w:color="auto"/>
              <w:right w:val="single" w:sz="4" w:space="0" w:color="auto"/>
            </w:tcBorders>
            <w:hideMark/>
          </w:tcPr>
          <w:p w14:paraId="32D434A9" w14:textId="77777777" w:rsidR="001C50D8" w:rsidRDefault="001C50D8">
            <w:pPr>
              <w:pStyle w:val="TAL"/>
              <w:rPr>
                <w:sz w:val="16"/>
              </w:rPr>
            </w:pPr>
            <w:r>
              <w:rPr>
                <w:sz w:val="16"/>
              </w:rPr>
              <w:t>Query parameters indicating a preference</w:t>
            </w:r>
          </w:p>
        </w:tc>
        <w:tc>
          <w:tcPr>
            <w:tcW w:w="0" w:type="auto"/>
            <w:tcBorders>
              <w:top w:val="single" w:sz="4" w:space="0" w:color="auto"/>
              <w:left w:val="single" w:sz="4" w:space="0" w:color="auto"/>
              <w:bottom w:val="single" w:sz="4" w:space="0" w:color="auto"/>
              <w:right w:val="single" w:sz="4" w:space="0" w:color="auto"/>
            </w:tcBorders>
            <w:hideMark/>
          </w:tcPr>
          <w:p w14:paraId="11F4FF4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F11B81"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2B91B3A" w14:textId="77777777" w:rsidR="001C50D8" w:rsidRDefault="001C50D8">
            <w:pPr>
              <w:pStyle w:val="TAL"/>
              <w:rPr>
                <w:sz w:val="16"/>
              </w:rPr>
            </w:pPr>
            <w:r>
              <w:rPr>
                <w:sz w:val="16"/>
              </w:rPr>
              <w:t>0432</w:t>
            </w:r>
          </w:p>
        </w:tc>
        <w:tc>
          <w:tcPr>
            <w:tcW w:w="0" w:type="auto"/>
            <w:tcBorders>
              <w:top w:val="single" w:sz="4" w:space="0" w:color="auto"/>
              <w:left w:val="single" w:sz="4" w:space="0" w:color="auto"/>
              <w:bottom w:val="single" w:sz="4" w:space="0" w:color="auto"/>
              <w:right w:val="single" w:sz="4" w:space="0" w:color="auto"/>
            </w:tcBorders>
            <w:hideMark/>
          </w:tcPr>
          <w:p w14:paraId="1256413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0F7C0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14C0E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391A88"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3BBD1AA" w14:textId="77777777" w:rsidR="001C50D8" w:rsidRDefault="001C50D8">
            <w:pPr>
              <w:pStyle w:val="TAL"/>
              <w:rPr>
                <w:sz w:val="16"/>
              </w:rPr>
            </w:pPr>
            <w:r>
              <w:rPr>
                <w:sz w:val="16"/>
              </w:rPr>
              <w:t>agreed</w:t>
            </w:r>
          </w:p>
        </w:tc>
      </w:tr>
      <w:tr w:rsidR="001C50D8" w14:paraId="61D59EC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9C7FD13" w14:textId="77777777" w:rsidR="001C50D8" w:rsidRDefault="001C50D8">
            <w:pPr>
              <w:pStyle w:val="TAL"/>
              <w:rPr>
                <w:sz w:val="16"/>
              </w:rPr>
            </w:pPr>
            <w:r>
              <w:rPr>
                <w:sz w:val="16"/>
              </w:rPr>
              <w:t>C4-211113</w:t>
            </w:r>
          </w:p>
        </w:tc>
        <w:tc>
          <w:tcPr>
            <w:tcW w:w="0" w:type="auto"/>
            <w:tcBorders>
              <w:top w:val="single" w:sz="4" w:space="0" w:color="auto"/>
              <w:left w:val="single" w:sz="4" w:space="0" w:color="auto"/>
              <w:bottom w:val="single" w:sz="4" w:space="0" w:color="auto"/>
              <w:right w:val="single" w:sz="4" w:space="0" w:color="auto"/>
            </w:tcBorders>
            <w:hideMark/>
          </w:tcPr>
          <w:p w14:paraId="48448244" w14:textId="77777777" w:rsidR="001C50D8" w:rsidRDefault="001C50D8">
            <w:pPr>
              <w:pStyle w:val="TAL"/>
              <w:rPr>
                <w:sz w:val="16"/>
              </w:rPr>
            </w:pPr>
            <w:r>
              <w:rPr>
                <w:sz w:val="16"/>
              </w:rPr>
              <w:t>Query parameters indicating a preference</w:t>
            </w:r>
          </w:p>
        </w:tc>
        <w:tc>
          <w:tcPr>
            <w:tcW w:w="0" w:type="auto"/>
            <w:tcBorders>
              <w:top w:val="single" w:sz="4" w:space="0" w:color="auto"/>
              <w:left w:val="single" w:sz="4" w:space="0" w:color="auto"/>
              <w:bottom w:val="single" w:sz="4" w:space="0" w:color="auto"/>
              <w:right w:val="single" w:sz="4" w:space="0" w:color="auto"/>
            </w:tcBorders>
            <w:hideMark/>
          </w:tcPr>
          <w:p w14:paraId="074645AB"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EB783B"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D70315F" w14:textId="77777777" w:rsidR="001C50D8" w:rsidRDefault="001C50D8">
            <w:pPr>
              <w:pStyle w:val="TAL"/>
              <w:rPr>
                <w:sz w:val="16"/>
              </w:rPr>
            </w:pPr>
            <w:r>
              <w:rPr>
                <w:sz w:val="16"/>
              </w:rPr>
              <w:t>0433</w:t>
            </w:r>
          </w:p>
        </w:tc>
        <w:tc>
          <w:tcPr>
            <w:tcW w:w="0" w:type="auto"/>
            <w:tcBorders>
              <w:top w:val="single" w:sz="4" w:space="0" w:color="auto"/>
              <w:left w:val="single" w:sz="4" w:space="0" w:color="auto"/>
              <w:bottom w:val="single" w:sz="4" w:space="0" w:color="auto"/>
              <w:right w:val="single" w:sz="4" w:space="0" w:color="auto"/>
            </w:tcBorders>
            <w:hideMark/>
          </w:tcPr>
          <w:p w14:paraId="1422DD5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892CFB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37694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FCEEC24"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045D3A8" w14:textId="77777777" w:rsidR="001C50D8" w:rsidRDefault="001C50D8">
            <w:pPr>
              <w:pStyle w:val="TAL"/>
              <w:rPr>
                <w:sz w:val="16"/>
              </w:rPr>
            </w:pPr>
            <w:r>
              <w:rPr>
                <w:sz w:val="16"/>
              </w:rPr>
              <w:t>agreed</w:t>
            </w:r>
          </w:p>
        </w:tc>
      </w:tr>
      <w:tr w:rsidR="001C50D8" w14:paraId="797D78C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3A4FAD" w14:textId="77777777" w:rsidR="001C50D8" w:rsidRDefault="001C50D8">
            <w:pPr>
              <w:pStyle w:val="TAL"/>
              <w:rPr>
                <w:sz w:val="16"/>
              </w:rPr>
            </w:pPr>
            <w:r>
              <w:rPr>
                <w:sz w:val="16"/>
              </w:rPr>
              <w:t>C4-211114</w:t>
            </w:r>
          </w:p>
        </w:tc>
        <w:tc>
          <w:tcPr>
            <w:tcW w:w="0" w:type="auto"/>
            <w:tcBorders>
              <w:top w:val="single" w:sz="4" w:space="0" w:color="auto"/>
              <w:left w:val="single" w:sz="4" w:space="0" w:color="auto"/>
              <w:bottom w:val="single" w:sz="4" w:space="0" w:color="auto"/>
              <w:right w:val="single" w:sz="4" w:space="0" w:color="auto"/>
            </w:tcBorders>
            <w:hideMark/>
          </w:tcPr>
          <w:p w14:paraId="670F8FF0" w14:textId="77777777" w:rsidR="001C50D8" w:rsidRDefault="001C50D8">
            <w:pPr>
              <w:pStyle w:val="TAL"/>
              <w:rPr>
                <w:sz w:val="16"/>
              </w:rPr>
            </w:pPr>
            <w:r>
              <w:rPr>
                <w:sz w:val="16"/>
              </w:rPr>
              <w:t>NFType value for DRA</w:t>
            </w:r>
          </w:p>
        </w:tc>
        <w:tc>
          <w:tcPr>
            <w:tcW w:w="0" w:type="auto"/>
            <w:tcBorders>
              <w:top w:val="single" w:sz="4" w:space="0" w:color="auto"/>
              <w:left w:val="single" w:sz="4" w:space="0" w:color="auto"/>
              <w:bottom w:val="single" w:sz="4" w:space="0" w:color="auto"/>
              <w:right w:val="single" w:sz="4" w:space="0" w:color="auto"/>
            </w:tcBorders>
            <w:hideMark/>
          </w:tcPr>
          <w:p w14:paraId="5B11E03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D2E196"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0252842" w14:textId="77777777" w:rsidR="001C50D8" w:rsidRDefault="001C50D8">
            <w:pPr>
              <w:pStyle w:val="TAL"/>
              <w:rPr>
                <w:sz w:val="16"/>
              </w:rPr>
            </w:pPr>
            <w:r>
              <w:rPr>
                <w:sz w:val="16"/>
              </w:rPr>
              <w:t>0434</w:t>
            </w:r>
          </w:p>
        </w:tc>
        <w:tc>
          <w:tcPr>
            <w:tcW w:w="0" w:type="auto"/>
            <w:tcBorders>
              <w:top w:val="single" w:sz="4" w:space="0" w:color="auto"/>
              <w:left w:val="single" w:sz="4" w:space="0" w:color="auto"/>
              <w:bottom w:val="single" w:sz="4" w:space="0" w:color="auto"/>
              <w:right w:val="single" w:sz="4" w:space="0" w:color="auto"/>
            </w:tcBorders>
            <w:hideMark/>
          </w:tcPr>
          <w:p w14:paraId="3C8653F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507C2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B7D84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21702"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F696611" w14:textId="77777777" w:rsidR="001C50D8" w:rsidRDefault="001C50D8">
            <w:pPr>
              <w:pStyle w:val="TAL"/>
              <w:rPr>
                <w:sz w:val="16"/>
              </w:rPr>
            </w:pPr>
            <w:r>
              <w:rPr>
                <w:sz w:val="16"/>
              </w:rPr>
              <w:t>agreed</w:t>
            </w:r>
          </w:p>
        </w:tc>
      </w:tr>
      <w:tr w:rsidR="001C50D8" w14:paraId="52EFE0D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9086D9" w14:textId="77777777" w:rsidR="001C50D8" w:rsidRDefault="001C50D8">
            <w:pPr>
              <w:pStyle w:val="TAL"/>
              <w:rPr>
                <w:sz w:val="16"/>
              </w:rPr>
            </w:pPr>
            <w:r>
              <w:rPr>
                <w:sz w:val="16"/>
              </w:rPr>
              <w:t>C4-211115</w:t>
            </w:r>
          </w:p>
        </w:tc>
        <w:tc>
          <w:tcPr>
            <w:tcW w:w="0" w:type="auto"/>
            <w:tcBorders>
              <w:top w:val="single" w:sz="4" w:space="0" w:color="auto"/>
              <w:left w:val="single" w:sz="4" w:space="0" w:color="auto"/>
              <w:bottom w:val="single" w:sz="4" w:space="0" w:color="auto"/>
              <w:right w:val="single" w:sz="4" w:space="0" w:color="auto"/>
            </w:tcBorders>
            <w:hideMark/>
          </w:tcPr>
          <w:p w14:paraId="0C92112C" w14:textId="77777777" w:rsidR="001C50D8" w:rsidRDefault="001C50D8">
            <w:pPr>
              <w:pStyle w:val="TAL"/>
              <w:rPr>
                <w:sz w:val="16"/>
              </w:rPr>
            </w:pPr>
            <w:r>
              <w:rPr>
                <w:sz w:val="16"/>
              </w:rPr>
              <w:t>NFType value for DRA</w:t>
            </w:r>
          </w:p>
        </w:tc>
        <w:tc>
          <w:tcPr>
            <w:tcW w:w="0" w:type="auto"/>
            <w:tcBorders>
              <w:top w:val="single" w:sz="4" w:space="0" w:color="auto"/>
              <w:left w:val="single" w:sz="4" w:space="0" w:color="auto"/>
              <w:bottom w:val="single" w:sz="4" w:space="0" w:color="auto"/>
              <w:right w:val="single" w:sz="4" w:space="0" w:color="auto"/>
            </w:tcBorders>
            <w:hideMark/>
          </w:tcPr>
          <w:p w14:paraId="5AA96C6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0B04D5D"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694A71F" w14:textId="77777777" w:rsidR="001C50D8" w:rsidRDefault="001C50D8">
            <w:pPr>
              <w:pStyle w:val="TAL"/>
              <w:rPr>
                <w:sz w:val="16"/>
              </w:rPr>
            </w:pPr>
            <w:r>
              <w:rPr>
                <w:sz w:val="16"/>
              </w:rPr>
              <w:t>0435</w:t>
            </w:r>
          </w:p>
        </w:tc>
        <w:tc>
          <w:tcPr>
            <w:tcW w:w="0" w:type="auto"/>
            <w:tcBorders>
              <w:top w:val="single" w:sz="4" w:space="0" w:color="auto"/>
              <w:left w:val="single" w:sz="4" w:space="0" w:color="auto"/>
              <w:bottom w:val="single" w:sz="4" w:space="0" w:color="auto"/>
              <w:right w:val="single" w:sz="4" w:space="0" w:color="auto"/>
            </w:tcBorders>
            <w:hideMark/>
          </w:tcPr>
          <w:p w14:paraId="3FDC554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BFAEB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9DEE2F"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BC73CCB"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5741FAD" w14:textId="77777777" w:rsidR="001C50D8" w:rsidRDefault="001C50D8">
            <w:pPr>
              <w:pStyle w:val="TAL"/>
              <w:rPr>
                <w:sz w:val="16"/>
              </w:rPr>
            </w:pPr>
            <w:r>
              <w:rPr>
                <w:sz w:val="16"/>
              </w:rPr>
              <w:t>agreed</w:t>
            </w:r>
          </w:p>
        </w:tc>
      </w:tr>
      <w:tr w:rsidR="001C50D8" w14:paraId="51869F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91DD17" w14:textId="77777777" w:rsidR="001C50D8" w:rsidRDefault="001C50D8">
            <w:pPr>
              <w:pStyle w:val="TAL"/>
              <w:rPr>
                <w:sz w:val="16"/>
              </w:rPr>
            </w:pPr>
            <w:r>
              <w:rPr>
                <w:sz w:val="16"/>
              </w:rPr>
              <w:t>C4-211142</w:t>
            </w:r>
          </w:p>
        </w:tc>
        <w:tc>
          <w:tcPr>
            <w:tcW w:w="0" w:type="auto"/>
            <w:tcBorders>
              <w:top w:val="single" w:sz="4" w:space="0" w:color="auto"/>
              <w:left w:val="single" w:sz="4" w:space="0" w:color="auto"/>
              <w:bottom w:val="single" w:sz="4" w:space="0" w:color="auto"/>
              <w:right w:val="single" w:sz="4" w:space="0" w:color="auto"/>
            </w:tcBorders>
            <w:hideMark/>
          </w:tcPr>
          <w:p w14:paraId="11DBA9A7" w14:textId="77777777" w:rsidR="001C50D8" w:rsidRDefault="001C50D8">
            <w:pPr>
              <w:pStyle w:val="TAL"/>
              <w:rPr>
                <w:sz w:val="16"/>
              </w:rPr>
            </w:pPr>
            <w:r>
              <w:rPr>
                <w:sz w:val="16"/>
              </w:rPr>
              <w:t>Access Token for consuming Nnrf_NFManagement and Nnrf_NFDiscovery</w:t>
            </w:r>
          </w:p>
        </w:tc>
        <w:tc>
          <w:tcPr>
            <w:tcW w:w="0" w:type="auto"/>
            <w:tcBorders>
              <w:top w:val="single" w:sz="4" w:space="0" w:color="auto"/>
              <w:left w:val="single" w:sz="4" w:space="0" w:color="auto"/>
              <w:bottom w:val="single" w:sz="4" w:space="0" w:color="auto"/>
              <w:right w:val="single" w:sz="4" w:space="0" w:color="auto"/>
            </w:tcBorders>
            <w:hideMark/>
          </w:tcPr>
          <w:p w14:paraId="33082D88"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5BC78748"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09DBCEF" w14:textId="77777777" w:rsidR="001C50D8" w:rsidRDefault="001C50D8">
            <w:pPr>
              <w:pStyle w:val="TAL"/>
              <w:rPr>
                <w:sz w:val="16"/>
              </w:rPr>
            </w:pPr>
            <w:r>
              <w:rPr>
                <w:sz w:val="16"/>
              </w:rPr>
              <w:t>0436</w:t>
            </w:r>
          </w:p>
        </w:tc>
        <w:tc>
          <w:tcPr>
            <w:tcW w:w="0" w:type="auto"/>
            <w:tcBorders>
              <w:top w:val="single" w:sz="4" w:space="0" w:color="auto"/>
              <w:left w:val="single" w:sz="4" w:space="0" w:color="auto"/>
              <w:bottom w:val="single" w:sz="4" w:space="0" w:color="auto"/>
              <w:right w:val="single" w:sz="4" w:space="0" w:color="auto"/>
            </w:tcBorders>
            <w:hideMark/>
          </w:tcPr>
          <w:p w14:paraId="0E65E64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3F25C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98244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B540AA"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67E977E" w14:textId="77777777" w:rsidR="001C50D8" w:rsidRDefault="001C50D8">
            <w:pPr>
              <w:pStyle w:val="TAL"/>
              <w:rPr>
                <w:sz w:val="16"/>
              </w:rPr>
            </w:pPr>
            <w:r>
              <w:rPr>
                <w:sz w:val="16"/>
              </w:rPr>
              <w:t>postponed</w:t>
            </w:r>
          </w:p>
        </w:tc>
      </w:tr>
      <w:tr w:rsidR="001C50D8" w14:paraId="4DDDDBB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A2E751" w14:textId="77777777" w:rsidR="001C50D8" w:rsidRDefault="001C50D8">
            <w:pPr>
              <w:pStyle w:val="TAL"/>
              <w:rPr>
                <w:sz w:val="16"/>
              </w:rPr>
            </w:pPr>
            <w:r>
              <w:rPr>
                <w:sz w:val="16"/>
              </w:rPr>
              <w:t>C4-211223</w:t>
            </w:r>
          </w:p>
        </w:tc>
        <w:tc>
          <w:tcPr>
            <w:tcW w:w="0" w:type="auto"/>
            <w:tcBorders>
              <w:top w:val="single" w:sz="4" w:space="0" w:color="auto"/>
              <w:left w:val="single" w:sz="4" w:space="0" w:color="auto"/>
              <w:bottom w:val="single" w:sz="4" w:space="0" w:color="auto"/>
              <w:right w:val="single" w:sz="4" w:space="0" w:color="auto"/>
            </w:tcBorders>
            <w:hideMark/>
          </w:tcPr>
          <w:p w14:paraId="6890F021" w14:textId="77777777" w:rsidR="001C50D8" w:rsidRDefault="001C50D8">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1B591CCC"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4B28CC9"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0CFCA39" w14:textId="77777777" w:rsidR="001C50D8" w:rsidRDefault="001C50D8">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0E8D9FF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3E5D2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587C71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EE23E8"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EE47809" w14:textId="77777777" w:rsidR="001C50D8" w:rsidRDefault="001C50D8">
            <w:pPr>
              <w:pStyle w:val="TAL"/>
              <w:rPr>
                <w:sz w:val="16"/>
              </w:rPr>
            </w:pPr>
            <w:r>
              <w:rPr>
                <w:sz w:val="16"/>
              </w:rPr>
              <w:t>revised</w:t>
            </w:r>
          </w:p>
        </w:tc>
      </w:tr>
      <w:tr w:rsidR="001C50D8" w14:paraId="35CF4C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43E635" w14:textId="77777777" w:rsidR="001C50D8" w:rsidRDefault="001C50D8">
            <w:pPr>
              <w:pStyle w:val="TAL"/>
              <w:rPr>
                <w:sz w:val="16"/>
              </w:rPr>
            </w:pPr>
            <w:r>
              <w:rPr>
                <w:sz w:val="16"/>
              </w:rPr>
              <w:t>C4-211525</w:t>
            </w:r>
          </w:p>
        </w:tc>
        <w:tc>
          <w:tcPr>
            <w:tcW w:w="0" w:type="auto"/>
            <w:tcBorders>
              <w:top w:val="single" w:sz="4" w:space="0" w:color="auto"/>
              <w:left w:val="single" w:sz="4" w:space="0" w:color="auto"/>
              <w:bottom w:val="single" w:sz="4" w:space="0" w:color="auto"/>
              <w:right w:val="single" w:sz="4" w:space="0" w:color="auto"/>
            </w:tcBorders>
            <w:hideMark/>
          </w:tcPr>
          <w:p w14:paraId="6EE36574" w14:textId="77777777" w:rsidR="001C50D8" w:rsidRDefault="001C50D8">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24B80A0E"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36678C1"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D334A65" w14:textId="77777777" w:rsidR="001C50D8" w:rsidRDefault="001C50D8">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43B9ED11"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C87FF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CE2EC7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959B98"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E7EE978" w14:textId="77777777" w:rsidR="001C50D8" w:rsidRDefault="001C50D8">
            <w:pPr>
              <w:pStyle w:val="TAL"/>
              <w:rPr>
                <w:sz w:val="16"/>
              </w:rPr>
            </w:pPr>
            <w:r>
              <w:rPr>
                <w:sz w:val="16"/>
              </w:rPr>
              <w:t>revised</w:t>
            </w:r>
          </w:p>
        </w:tc>
      </w:tr>
      <w:tr w:rsidR="001C50D8" w14:paraId="318ABAC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CB6B545" w14:textId="77777777" w:rsidR="001C50D8" w:rsidRDefault="001C50D8">
            <w:pPr>
              <w:pStyle w:val="TAL"/>
              <w:rPr>
                <w:sz w:val="16"/>
              </w:rPr>
            </w:pPr>
            <w:r>
              <w:rPr>
                <w:sz w:val="16"/>
              </w:rPr>
              <w:t>C4-211718</w:t>
            </w:r>
          </w:p>
        </w:tc>
        <w:tc>
          <w:tcPr>
            <w:tcW w:w="0" w:type="auto"/>
            <w:tcBorders>
              <w:top w:val="single" w:sz="4" w:space="0" w:color="auto"/>
              <w:left w:val="single" w:sz="4" w:space="0" w:color="auto"/>
              <w:bottom w:val="single" w:sz="4" w:space="0" w:color="auto"/>
              <w:right w:val="single" w:sz="4" w:space="0" w:color="auto"/>
            </w:tcBorders>
            <w:hideMark/>
          </w:tcPr>
          <w:p w14:paraId="3855120D" w14:textId="77777777" w:rsidR="001C50D8" w:rsidRDefault="001C50D8">
            <w:pPr>
              <w:pStyle w:val="TAL"/>
              <w:rPr>
                <w:sz w:val="16"/>
              </w:rPr>
            </w:pPr>
            <w:r>
              <w:rPr>
                <w:sz w:val="16"/>
              </w:rPr>
              <w:t>P-CSCF discovery based on UE IP address R16</w:t>
            </w:r>
          </w:p>
        </w:tc>
        <w:tc>
          <w:tcPr>
            <w:tcW w:w="0" w:type="auto"/>
            <w:tcBorders>
              <w:top w:val="single" w:sz="4" w:space="0" w:color="auto"/>
              <w:left w:val="single" w:sz="4" w:space="0" w:color="auto"/>
              <w:bottom w:val="single" w:sz="4" w:space="0" w:color="auto"/>
              <w:right w:val="single" w:sz="4" w:space="0" w:color="auto"/>
            </w:tcBorders>
            <w:hideMark/>
          </w:tcPr>
          <w:p w14:paraId="32A24B79"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7363721"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5ED9C1F" w14:textId="77777777" w:rsidR="001C50D8" w:rsidRDefault="001C50D8">
            <w:pPr>
              <w:pStyle w:val="TAL"/>
              <w:rPr>
                <w:sz w:val="16"/>
              </w:rPr>
            </w:pPr>
            <w:r>
              <w:rPr>
                <w:sz w:val="16"/>
              </w:rPr>
              <w:t>0437</w:t>
            </w:r>
          </w:p>
        </w:tc>
        <w:tc>
          <w:tcPr>
            <w:tcW w:w="0" w:type="auto"/>
            <w:tcBorders>
              <w:top w:val="single" w:sz="4" w:space="0" w:color="auto"/>
              <w:left w:val="single" w:sz="4" w:space="0" w:color="auto"/>
              <w:bottom w:val="single" w:sz="4" w:space="0" w:color="auto"/>
              <w:right w:val="single" w:sz="4" w:space="0" w:color="auto"/>
            </w:tcBorders>
            <w:hideMark/>
          </w:tcPr>
          <w:p w14:paraId="578B0E67"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CB467A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F92A2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D36574"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CE7BEAD" w14:textId="77777777" w:rsidR="001C50D8" w:rsidRDefault="001C50D8">
            <w:pPr>
              <w:pStyle w:val="TAL"/>
              <w:rPr>
                <w:sz w:val="16"/>
              </w:rPr>
            </w:pPr>
            <w:r>
              <w:rPr>
                <w:sz w:val="16"/>
              </w:rPr>
              <w:t>agreed</w:t>
            </w:r>
          </w:p>
        </w:tc>
      </w:tr>
      <w:tr w:rsidR="001C50D8" w14:paraId="0BC21E2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2C4C85" w14:textId="77777777" w:rsidR="001C50D8" w:rsidRDefault="001C50D8">
            <w:pPr>
              <w:pStyle w:val="TAL"/>
              <w:rPr>
                <w:sz w:val="16"/>
              </w:rPr>
            </w:pPr>
            <w:r>
              <w:rPr>
                <w:sz w:val="16"/>
              </w:rPr>
              <w:t>C4-211224</w:t>
            </w:r>
          </w:p>
        </w:tc>
        <w:tc>
          <w:tcPr>
            <w:tcW w:w="0" w:type="auto"/>
            <w:tcBorders>
              <w:top w:val="single" w:sz="4" w:space="0" w:color="auto"/>
              <w:left w:val="single" w:sz="4" w:space="0" w:color="auto"/>
              <w:bottom w:val="single" w:sz="4" w:space="0" w:color="auto"/>
              <w:right w:val="single" w:sz="4" w:space="0" w:color="auto"/>
            </w:tcBorders>
            <w:hideMark/>
          </w:tcPr>
          <w:p w14:paraId="68805731" w14:textId="77777777" w:rsidR="001C50D8" w:rsidRDefault="001C50D8">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1E9DDA94"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8D72932"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1543D4D" w14:textId="77777777" w:rsidR="001C50D8" w:rsidRDefault="001C50D8">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77C0A08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DAD73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7F758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DCBC0DC"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CB2A073" w14:textId="77777777" w:rsidR="001C50D8" w:rsidRDefault="001C50D8">
            <w:pPr>
              <w:pStyle w:val="TAL"/>
              <w:rPr>
                <w:sz w:val="16"/>
              </w:rPr>
            </w:pPr>
            <w:r>
              <w:rPr>
                <w:sz w:val="16"/>
              </w:rPr>
              <w:t>revised</w:t>
            </w:r>
          </w:p>
        </w:tc>
      </w:tr>
      <w:tr w:rsidR="001C50D8" w14:paraId="2A22C0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0C088D" w14:textId="77777777" w:rsidR="001C50D8" w:rsidRDefault="001C50D8">
            <w:pPr>
              <w:pStyle w:val="TAL"/>
              <w:rPr>
                <w:sz w:val="16"/>
              </w:rPr>
            </w:pPr>
            <w:r>
              <w:rPr>
                <w:sz w:val="16"/>
              </w:rPr>
              <w:t>C4-211526</w:t>
            </w:r>
          </w:p>
        </w:tc>
        <w:tc>
          <w:tcPr>
            <w:tcW w:w="0" w:type="auto"/>
            <w:tcBorders>
              <w:top w:val="single" w:sz="4" w:space="0" w:color="auto"/>
              <w:left w:val="single" w:sz="4" w:space="0" w:color="auto"/>
              <w:bottom w:val="single" w:sz="4" w:space="0" w:color="auto"/>
              <w:right w:val="single" w:sz="4" w:space="0" w:color="auto"/>
            </w:tcBorders>
            <w:hideMark/>
          </w:tcPr>
          <w:p w14:paraId="35B0D427" w14:textId="77777777" w:rsidR="001C50D8" w:rsidRDefault="001C50D8">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5BC7A838"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58D5433"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9E3D28F" w14:textId="77777777" w:rsidR="001C50D8" w:rsidRDefault="001C50D8">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6411B45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3FE87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C4D613"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6555206"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2386FB8" w14:textId="77777777" w:rsidR="001C50D8" w:rsidRDefault="001C50D8">
            <w:pPr>
              <w:pStyle w:val="TAL"/>
              <w:rPr>
                <w:sz w:val="16"/>
              </w:rPr>
            </w:pPr>
            <w:r>
              <w:rPr>
                <w:sz w:val="16"/>
              </w:rPr>
              <w:t>revised</w:t>
            </w:r>
          </w:p>
        </w:tc>
      </w:tr>
      <w:tr w:rsidR="001C50D8" w14:paraId="4E46A9B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24E6C2E" w14:textId="77777777" w:rsidR="001C50D8" w:rsidRDefault="001C50D8">
            <w:pPr>
              <w:pStyle w:val="TAL"/>
              <w:rPr>
                <w:sz w:val="16"/>
              </w:rPr>
            </w:pPr>
            <w:r>
              <w:rPr>
                <w:sz w:val="16"/>
              </w:rPr>
              <w:t>C4-211719</w:t>
            </w:r>
          </w:p>
        </w:tc>
        <w:tc>
          <w:tcPr>
            <w:tcW w:w="0" w:type="auto"/>
            <w:tcBorders>
              <w:top w:val="single" w:sz="4" w:space="0" w:color="auto"/>
              <w:left w:val="single" w:sz="4" w:space="0" w:color="auto"/>
              <w:bottom w:val="single" w:sz="4" w:space="0" w:color="auto"/>
              <w:right w:val="single" w:sz="4" w:space="0" w:color="auto"/>
            </w:tcBorders>
            <w:hideMark/>
          </w:tcPr>
          <w:p w14:paraId="6598DE86" w14:textId="77777777" w:rsidR="001C50D8" w:rsidRDefault="001C50D8">
            <w:pPr>
              <w:pStyle w:val="TAL"/>
              <w:rPr>
                <w:sz w:val="16"/>
              </w:rPr>
            </w:pPr>
            <w:r>
              <w:rPr>
                <w:sz w:val="16"/>
              </w:rPr>
              <w:t>P-CSCF discovery based on UE IP address R17</w:t>
            </w:r>
          </w:p>
        </w:tc>
        <w:tc>
          <w:tcPr>
            <w:tcW w:w="0" w:type="auto"/>
            <w:tcBorders>
              <w:top w:val="single" w:sz="4" w:space="0" w:color="auto"/>
              <w:left w:val="single" w:sz="4" w:space="0" w:color="auto"/>
              <w:bottom w:val="single" w:sz="4" w:space="0" w:color="auto"/>
              <w:right w:val="single" w:sz="4" w:space="0" w:color="auto"/>
            </w:tcBorders>
            <w:hideMark/>
          </w:tcPr>
          <w:p w14:paraId="349DB543"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13FAB7A"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2A21C86" w14:textId="77777777" w:rsidR="001C50D8" w:rsidRDefault="001C50D8">
            <w:pPr>
              <w:pStyle w:val="TAL"/>
              <w:rPr>
                <w:sz w:val="16"/>
              </w:rPr>
            </w:pPr>
            <w:r>
              <w:rPr>
                <w:sz w:val="16"/>
              </w:rPr>
              <w:t>0438</w:t>
            </w:r>
          </w:p>
        </w:tc>
        <w:tc>
          <w:tcPr>
            <w:tcW w:w="0" w:type="auto"/>
            <w:tcBorders>
              <w:top w:val="single" w:sz="4" w:space="0" w:color="auto"/>
              <w:left w:val="single" w:sz="4" w:space="0" w:color="auto"/>
              <w:bottom w:val="single" w:sz="4" w:space="0" w:color="auto"/>
              <w:right w:val="single" w:sz="4" w:space="0" w:color="auto"/>
            </w:tcBorders>
            <w:hideMark/>
          </w:tcPr>
          <w:p w14:paraId="402CF2CF"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76BB68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46564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679CBC"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CF496B5" w14:textId="77777777" w:rsidR="001C50D8" w:rsidRDefault="001C50D8">
            <w:pPr>
              <w:pStyle w:val="TAL"/>
              <w:rPr>
                <w:sz w:val="16"/>
              </w:rPr>
            </w:pPr>
            <w:r>
              <w:rPr>
                <w:sz w:val="16"/>
              </w:rPr>
              <w:t>agreed</w:t>
            </w:r>
          </w:p>
        </w:tc>
      </w:tr>
      <w:tr w:rsidR="001C50D8" w14:paraId="0D11F5C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E9DD60" w14:textId="77777777" w:rsidR="001C50D8" w:rsidRDefault="001C50D8">
            <w:pPr>
              <w:pStyle w:val="TAL"/>
              <w:rPr>
                <w:sz w:val="16"/>
              </w:rPr>
            </w:pPr>
            <w:r>
              <w:rPr>
                <w:sz w:val="16"/>
              </w:rPr>
              <w:t>C4-211225</w:t>
            </w:r>
          </w:p>
        </w:tc>
        <w:tc>
          <w:tcPr>
            <w:tcW w:w="0" w:type="auto"/>
            <w:tcBorders>
              <w:top w:val="single" w:sz="4" w:space="0" w:color="auto"/>
              <w:left w:val="single" w:sz="4" w:space="0" w:color="auto"/>
              <w:bottom w:val="single" w:sz="4" w:space="0" w:color="auto"/>
              <w:right w:val="single" w:sz="4" w:space="0" w:color="auto"/>
            </w:tcBorders>
            <w:hideMark/>
          </w:tcPr>
          <w:p w14:paraId="31DE6413" w14:textId="77777777" w:rsidR="001C50D8" w:rsidRDefault="001C50D8">
            <w:pPr>
              <w:pStyle w:val="TAL"/>
              <w:rPr>
                <w:sz w:val="16"/>
              </w:rPr>
            </w:pPr>
            <w:r>
              <w:rPr>
                <w:sz w:val="16"/>
              </w:rPr>
              <w:t>P-CSCF discovery based on UE location</w:t>
            </w:r>
          </w:p>
        </w:tc>
        <w:tc>
          <w:tcPr>
            <w:tcW w:w="0" w:type="auto"/>
            <w:tcBorders>
              <w:top w:val="single" w:sz="4" w:space="0" w:color="auto"/>
              <w:left w:val="single" w:sz="4" w:space="0" w:color="auto"/>
              <w:bottom w:val="single" w:sz="4" w:space="0" w:color="auto"/>
              <w:right w:val="single" w:sz="4" w:space="0" w:color="auto"/>
            </w:tcBorders>
            <w:hideMark/>
          </w:tcPr>
          <w:p w14:paraId="3BB1E938"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34CEBA7"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8F92522" w14:textId="77777777" w:rsidR="001C50D8" w:rsidRDefault="001C50D8">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79125D6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96CA6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E0C1D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7933D1"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4C5A32E" w14:textId="77777777" w:rsidR="001C50D8" w:rsidRDefault="001C50D8">
            <w:pPr>
              <w:pStyle w:val="TAL"/>
              <w:rPr>
                <w:sz w:val="16"/>
              </w:rPr>
            </w:pPr>
            <w:r>
              <w:rPr>
                <w:sz w:val="16"/>
              </w:rPr>
              <w:t>revised</w:t>
            </w:r>
          </w:p>
        </w:tc>
      </w:tr>
      <w:tr w:rsidR="001C50D8" w14:paraId="1996ABA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0E9383" w14:textId="77777777" w:rsidR="001C50D8" w:rsidRDefault="001C50D8">
            <w:pPr>
              <w:pStyle w:val="TAL"/>
              <w:rPr>
                <w:sz w:val="16"/>
              </w:rPr>
            </w:pPr>
            <w:r>
              <w:rPr>
                <w:sz w:val="16"/>
              </w:rPr>
              <w:t>C4-211527</w:t>
            </w:r>
          </w:p>
        </w:tc>
        <w:tc>
          <w:tcPr>
            <w:tcW w:w="0" w:type="auto"/>
            <w:tcBorders>
              <w:top w:val="single" w:sz="4" w:space="0" w:color="auto"/>
              <w:left w:val="single" w:sz="4" w:space="0" w:color="auto"/>
              <w:bottom w:val="single" w:sz="4" w:space="0" w:color="auto"/>
              <w:right w:val="single" w:sz="4" w:space="0" w:color="auto"/>
            </w:tcBorders>
            <w:hideMark/>
          </w:tcPr>
          <w:p w14:paraId="1B3DAF41" w14:textId="77777777" w:rsidR="001C50D8" w:rsidRDefault="001C50D8">
            <w:pPr>
              <w:pStyle w:val="TAL"/>
              <w:rPr>
                <w:sz w:val="16"/>
              </w:rPr>
            </w:pPr>
            <w:r>
              <w:rPr>
                <w:sz w:val="16"/>
              </w:rPr>
              <w:t>P-CSCF discovery based on UE location</w:t>
            </w:r>
          </w:p>
        </w:tc>
        <w:tc>
          <w:tcPr>
            <w:tcW w:w="0" w:type="auto"/>
            <w:tcBorders>
              <w:top w:val="single" w:sz="4" w:space="0" w:color="auto"/>
              <w:left w:val="single" w:sz="4" w:space="0" w:color="auto"/>
              <w:bottom w:val="single" w:sz="4" w:space="0" w:color="auto"/>
              <w:right w:val="single" w:sz="4" w:space="0" w:color="auto"/>
            </w:tcBorders>
            <w:hideMark/>
          </w:tcPr>
          <w:p w14:paraId="28791FF7"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9CC07EB"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3589D43" w14:textId="77777777" w:rsidR="001C50D8" w:rsidRDefault="001C50D8">
            <w:pPr>
              <w:pStyle w:val="TAL"/>
              <w:rPr>
                <w:sz w:val="16"/>
              </w:rPr>
            </w:pPr>
            <w:r>
              <w:rPr>
                <w:sz w:val="16"/>
              </w:rPr>
              <w:t>0439</w:t>
            </w:r>
          </w:p>
        </w:tc>
        <w:tc>
          <w:tcPr>
            <w:tcW w:w="0" w:type="auto"/>
            <w:tcBorders>
              <w:top w:val="single" w:sz="4" w:space="0" w:color="auto"/>
              <w:left w:val="single" w:sz="4" w:space="0" w:color="auto"/>
              <w:bottom w:val="single" w:sz="4" w:space="0" w:color="auto"/>
              <w:right w:val="single" w:sz="4" w:space="0" w:color="auto"/>
            </w:tcBorders>
            <w:hideMark/>
          </w:tcPr>
          <w:p w14:paraId="6995D37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DEDBB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A0DB7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1157F3"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167E3B0" w14:textId="77777777" w:rsidR="001C50D8" w:rsidRDefault="001C50D8">
            <w:pPr>
              <w:pStyle w:val="TAL"/>
              <w:rPr>
                <w:sz w:val="16"/>
              </w:rPr>
            </w:pPr>
            <w:r>
              <w:rPr>
                <w:sz w:val="16"/>
              </w:rPr>
              <w:t>agreed</w:t>
            </w:r>
          </w:p>
        </w:tc>
      </w:tr>
      <w:tr w:rsidR="001C50D8" w14:paraId="7FD81B8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451CC2" w14:textId="77777777" w:rsidR="001C50D8" w:rsidRDefault="001C50D8">
            <w:pPr>
              <w:pStyle w:val="TAL"/>
              <w:rPr>
                <w:sz w:val="16"/>
              </w:rPr>
            </w:pPr>
            <w:r>
              <w:rPr>
                <w:sz w:val="16"/>
              </w:rPr>
              <w:t>C4-211229</w:t>
            </w:r>
          </w:p>
        </w:tc>
        <w:tc>
          <w:tcPr>
            <w:tcW w:w="0" w:type="auto"/>
            <w:tcBorders>
              <w:top w:val="single" w:sz="4" w:space="0" w:color="auto"/>
              <w:left w:val="single" w:sz="4" w:space="0" w:color="auto"/>
              <w:bottom w:val="single" w:sz="4" w:space="0" w:color="auto"/>
              <w:right w:val="single" w:sz="4" w:space="0" w:color="auto"/>
            </w:tcBorders>
            <w:hideMark/>
          </w:tcPr>
          <w:p w14:paraId="2A6D238E" w14:textId="77777777" w:rsidR="001C50D8" w:rsidRDefault="001C50D8">
            <w:pPr>
              <w:pStyle w:val="TAL"/>
              <w:rPr>
                <w:sz w:val="16"/>
              </w:rPr>
            </w:pPr>
            <w:r>
              <w:rPr>
                <w:sz w:val="16"/>
              </w:rPr>
              <w:t>Notification to AMF to initiate Primary Authentication</w:t>
            </w:r>
          </w:p>
        </w:tc>
        <w:tc>
          <w:tcPr>
            <w:tcW w:w="0" w:type="auto"/>
            <w:tcBorders>
              <w:top w:val="single" w:sz="4" w:space="0" w:color="auto"/>
              <w:left w:val="single" w:sz="4" w:space="0" w:color="auto"/>
              <w:bottom w:val="single" w:sz="4" w:space="0" w:color="auto"/>
              <w:right w:val="single" w:sz="4" w:space="0" w:color="auto"/>
            </w:tcBorders>
            <w:hideMark/>
          </w:tcPr>
          <w:p w14:paraId="37F9D9B3" w14:textId="77777777" w:rsidR="001C50D8" w:rsidRDefault="001C50D8">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7217D13"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AC7FB99" w14:textId="77777777" w:rsidR="001C50D8" w:rsidRDefault="001C50D8">
            <w:pPr>
              <w:pStyle w:val="TAL"/>
              <w:rPr>
                <w:sz w:val="16"/>
              </w:rPr>
            </w:pPr>
            <w:r>
              <w:rPr>
                <w:sz w:val="16"/>
              </w:rPr>
              <w:t>0440</w:t>
            </w:r>
          </w:p>
        </w:tc>
        <w:tc>
          <w:tcPr>
            <w:tcW w:w="0" w:type="auto"/>
            <w:tcBorders>
              <w:top w:val="single" w:sz="4" w:space="0" w:color="auto"/>
              <w:left w:val="single" w:sz="4" w:space="0" w:color="auto"/>
              <w:bottom w:val="single" w:sz="4" w:space="0" w:color="auto"/>
              <w:right w:val="single" w:sz="4" w:space="0" w:color="auto"/>
            </w:tcBorders>
            <w:hideMark/>
          </w:tcPr>
          <w:p w14:paraId="550BF12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3027F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79CF53"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137D85" w14:textId="77777777" w:rsidR="001C50D8" w:rsidRDefault="001C50D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32C30D0B" w14:textId="77777777" w:rsidR="001C50D8" w:rsidRDefault="001C50D8">
            <w:pPr>
              <w:pStyle w:val="TAL"/>
              <w:rPr>
                <w:sz w:val="16"/>
              </w:rPr>
            </w:pPr>
            <w:r>
              <w:rPr>
                <w:sz w:val="16"/>
              </w:rPr>
              <w:t>postponed</w:t>
            </w:r>
          </w:p>
        </w:tc>
      </w:tr>
      <w:tr w:rsidR="001C50D8" w14:paraId="44AECC3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A54DFC" w14:textId="77777777" w:rsidR="001C50D8" w:rsidRDefault="001C50D8">
            <w:pPr>
              <w:pStyle w:val="TAL"/>
              <w:rPr>
                <w:sz w:val="16"/>
              </w:rPr>
            </w:pPr>
            <w:r>
              <w:rPr>
                <w:sz w:val="16"/>
              </w:rPr>
              <w:t>C4-211236</w:t>
            </w:r>
          </w:p>
        </w:tc>
        <w:tc>
          <w:tcPr>
            <w:tcW w:w="0" w:type="auto"/>
            <w:tcBorders>
              <w:top w:val="single" w:sz="4" w:space="0" w:color="auto"/>
              <w:left w:val="single" w:sz="4" w:space="0" w:color="auto"/>
              <w:bottom w:val="single" w:sz="4" w:space="0" w:color="auto"/>
              <w:right w:val="single" w:sz="4" w:space="0" w:color="auto"/>
            </w:tcBorders>
            <w:hideMark/>
          </w:tcPr>
          <w:p w14:paraId="00AD6FBA" w14:textId="77777777" w:rsidR="001C50D8" w:rsidRDefault="001C50D8">
            <w:pPr>
              <w:pStyle w:val="TAL"/>
              <w:rPr>
                <w:sz w:val="16"/>
              </w:rPr>
            </w:pPr>
            <w:r>
              <w:rPr>
                <w:sz w:val="16"/>
              </w:rPr>
              <w:t>Primary / Secondary CHF Instances</w:t>
            </w:r>
          </w:p>
        </w:tc>
        <w:tc>
          <w:tcPr>
            <w:tcW w:w="0" w:type="auto"/>
            <w:tcBorders>
              <w:top w:val="single" w:sz="4" w:space="0" w:color="auto"/>
              <w:left w:val="single" w:sz="4" w:space="0" w:color="auto"/>
              <w:bottom w:val="single" w:sz="4" w:space="0" w:color="auto"/>
              <w:right w:val="single" w:sz="4" w:space="0" w:color="auto"/>
            </w:tcBorders>
            <w:hideMark/>
          </w:tcPr>
          <w:p w14:paraId="18A3E85F"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3164805"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8D5E668" w14:textId="77777777" w:rsidR="001C50D8" w:rsidRDefault="001C50D8">
            <w:pPr>
              <w:pStyle w:val="TAL"/>
              <w:rPr>
                <w:sz w:val="16"/>
              </w:rPr>
            </w:pPr>
            <w:r>
              <w:rPr>
                <w:sz w:val="16"/>
              </w:rPr>
              <w:t>0441</w:t>
            </w:r>
          </w:p>
        </w:tc>
        <w:tc>
          <w:tcPr>
            <w:tcW w:w="0" w:type="auto"/>
            <w:tcBorders>
              <w:top w:val="single" w:sz="4" w:space="0" w:color="auto"/>
              <w:left w:val="single" w:sz="4" w:space="0" w:color="auto"/>
              <w:bottom w:val="single" w:sz="4" w:space="0" w:color="auto"/>
              <w:right w:val="single" w:sz="4" w:space="0" w:color="auto"/>
            </w:tcBorders>
            <w:hideMark/>
          </w:tcPr>
          <w:p w14:paraId="70F50C3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E31538"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39B1BA7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4B5F1D"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08CCD5A" w14:textId="77777777" w:rsidR="001C50D8" w:rsidRDefault="001C50D8">
            <w:pPr>
              <w:pStyle w:val="TAL"/>
              <w:rPr>
                <w:sz w:val="16"/>
              </w:rPr>
            </w:pPr>
            <w:r>
              <w:rPr>
                <w:sz w:val="16"/>
              </w:rPr>
              <w:t>agreed</w:t>
            </w:r>
          </w:p>
        </w:tc>
      </w:tr>
      <w:tr w:rsidR="001C50D8" w14:paraId="0B1F0F5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DE1223" w14:textId="77777777" w:rsidR="001C50D8" w:rsidRDefault="001C50D8">
            <w:pPr>
              <w:pStyle w:val="TAL"/>
              <w:rPr>
                <w:sz w:val="16"/>
              </w:rPr>
            </w:pPr>
            <w:r>
              <w:rPr>
                <w:sz w:val="16"/>
              </w:rPr>
              <w:t>C4-211237</w:t>
            </w:r>
          </w:p>
        </w:tc>
        <w:tc>
          <w:tcPr>
            <w:tcW w:w="0" w:type="auto"/>
            <w:tcBorders>
              <w:top w:val="single" w:sz="4" w:space="0" w:color="auto"/>
              <w:left w:val="single" w:sz="4" w:space="0" w:color="auto"/>
              <w:bottom w:val="single" w:sz="4" w:space="0" w:color="auto"/>
              <w:right w:val="single" w:sz="4" w:space="0" w:color="auto"/>
            </w:tcBorders>
            <w:hideMark/>
          </w:tcPr>
          <w:p w14:paraId="626A7140" w14:textId="77777777" w:rsidR="001C50D8" w:rsidRDefault="001C50D8">
            <w:pPr>
              <w:pStyle w:val="TAL"/>
              <w:rPr>
                <w:sz w:val="16"/>
              </w:rPr>
            </w:pPr>
            <w:r>
              <w:rPr>
                <w:sz w:val="16"/>
              </w:rPr>
              <w:t>Primary / Secondary CHF Instances</w:t>
            </w:r>
          </w:p>
        </w:tc>
        <w:tc>
          <w:tcPr>
            <w:tcW w:w="0" w:type="auto"/>
            <w:tcBorders>
              <w:top w:val="single" w:sz="4" w:space="0" w:color="auto"/>
              <w:left w:val="single" w:sz="4" w:space="0" w:color="auto"/>
              <w:bottom w:val="single" w:sz="4" w:space="0" w:color="auto"/>
              <w:right w:val="single" w:sz="4" w:space="0" w:color="auto"/>
            </w:tcBorders>
            <w:hideMark/>
          </w:tcPr>
          <w:p w14:paraId="2887885B"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86E3C5"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BDCFF2B" w14:textId="77777777" w:rsidR="001C50D8" w:rsidRDefault="001C50D8">
            <w:pPr>
              <w:pStyle w:val="TAL"/>
              <w:rPr>
                <w:sz w:val="16"/>
              </w:rPr>
            </w:pPr>
            <w:r>
              <w:rPr>
                <w:sz w:val="16"/>
              </w:rPr>
              <w:t>0442</w:t>
            </w:r>
          </w:p>
        </w:tc>
        <w:tc>
          <w:tcPr>
            <w:tcW w:w="0" w:type="auto"/>
            <w:tcBorders>
              <w:top w:val="single" w:sz="4" w:space="0" w:color="auto"/>
              <w:left w:val="single" w:sz="4" w:space="0" w:color="auto"/>
              <w:bottom w:val="single" w:sz="4" w:space="0" w:color="auto"/>
              <w:right w:val="single" w:sz="4" w:space="0" w:color="auto"/>
            </w:tcBorders>
            <w:hideMark/>
          </w:tcPr>
          <w:p w14:paraId="2835DF2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BF90E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2783D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F92A8B" w14:textId="77777777" w:rsidR="001C50D8" w:rsidRDefault="001C50D8">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78E1D7C1" w14:textId="77777777" w:rsidR="001C50D8" w:rsidRDefault="001C50D8">
            <w:pPr>
              <w:pStyle w:val="TAL"/>
              <w:rPr>
                <w:sz w:val="16"/>
              </w:rPr>
            </w:pPr>
            <w:r>
              <w:rPr>
                <w:sz w:val="16"/>
              </w:rPr>
              <w:t>agreed</w:t>
            </w:r>
          </w:p>
        </w:tc>
      </w:tr>
      <w:tr w:rsidR="001C50D8" w14:paraId="7361440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9C1269" w14:textId="77777777" w:rsidR="001C50D8" w:rsidRDefault="001C50D8">
            <w:pPr>
              <w:pStyle w:val="TAL"/>
              <w:rPr>
                <w:sz w:val="16"/>
              </w:rPr>
            </w:pPr>
            <w:r>
              <w:rPr>
                <w:sz w:val="16"/>
              </w:rPr>
              <w:t>C4-211238</w:t>
            </w:r>
          </w:p>
        </w:tc>
        <w:tc>
          <w:tcPr>
            <w:tcW w:w="0" w:type="auto"/>
            <w:tcBorders>
              <w:top w:val="single" w:sz="4" w:space="0" w:color="auto"/>
              <w:left w:val="single" w:sz="4" w:space="0" w:color="auto"/>
              <w:bottom w:val="single" w:sz="4" w:space="0" w:color="auto"/>
              <w:right w:val="single" w:sz="4" w:space="0" w:color="auto"/>
            </w:tcBorders>
            <w:hideMark/>
          </w:tcPr>
          <w:p w14:paraId="1B7B1A84" w14:textId="77777777" w:rsidR="001C50D8" w:rsidRDefault="001C50D8">
            <w:pPr>
              <w:pStyle w:val="TAL"/>
              <w:rPr>
                <w:sz w:val="16"/>
              </w:rPr>
            </w:pPr>
            <w:r>
              <w:rPr>
                <w:sz w:val="16"/>
              </w:rPr>
              <w:t>Primary / Secondary CHF Instances</w:t>
            </w:r>
          </w:p>
        </w:tc>
        <w:tc>
          <w:tcPr>
            <w:tcW w:w="0" w:type="auto"/>
            <w:tcBorders>
              <w:top w:val="single" w:sz="4" w:space="0" w:color="auto"/>
              <w:left w:val="single" w:sz="4" w:space="0" w:color="auto"/>
              <w:bottom w:val="single" w:sz="4" w:space="0" w:color="auto"/>
              <w:right w:val="single" w:sz="4" w:space="0" w:color="auto"/>
            </w:tcBorders>
            <w:hideMark/>
          </w:tcPr>
          <w:p w14:paraId="5CB501A8"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0D83B7"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C82DCB8" w14:textId="77777777" w:rsidR="001C50D8" w:rsidRDefault="001C50D8">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535A657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F48D2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D71C9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C7041B2" w14:textId="77777777" w:rsidR="001C50D8" w:rsidRDefault="001C50D8">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4994FAAB" w14:textId="77777777" w:rsidR="001C50D8" w:rsidRDefault="001C50D8">
            <w:pPr>
              <w:pStyle w:val="TAL"/>
              <w:rPr>
                <w:sz w:val="16"/>
              </w:rPr>
            </w:pPr>
            <w:r>
              <w:rPr>
                <w:sz w:val="16"/>
              </w:rPr>
              <w:t>agreed</w:t>
            </w:r>
          </w:p>
        </w:tc>
      </w:tr>
      <w:tr w:rsidR="001C50D8" w14:paraId="4A1C4A0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7B3BBF" w14:textId="77777777" w:rsidR="001C50D8" w:rsidRDefault="001C50D8">
            <w:pPr>
              <w:pStyle w:val="TAL"/>
              <w:rPr>
                <w:sz w:val="16"/>
              </w:rPr>
            </w:pPr>
            <w:r>
              <w:rPr>
                <w:sz w:val="16"/>
              </w:rPr>
              <w:t>C4-211239</w:t>
            </w:r>
          </w:p>
        </w:tc>
        <w:tc>
          <w:tcPr>
            <w:tcW w:w="0" w:type="auto"/>
            <w:tcBorders>
              <w:top w:val="single" w:sz="4" w:space="0" w:color="auto"/>
              <w:left w:val="single" w:sz="4" w:space="0" w:color="auto"/>
              <w:bottom w:val="single" w:sz="4" w:space="0" w:color="auto"/>
              <w:right w:val="single" w:sz="4" w:space="0" w:color="auto"/>
            </w:tcBorders>
            <w:hideMark/>
          </w:tcPr>
          <w:p w14:paraId="13AFF69D" w14:textId="77777777" w:rsidR="001C50D8" w:rsidRDefault="001C50D8">
            <w:pPr>
              <w:pStyle w:val="TAL"/>
              <w:rPr>
                <w:sz w:val="16"/>
              </w:rPr>
            </w:pPr>
            <w:r>
              <w:rPr>
                <w:sz w:val="16"/>
              </w:rPr>
              <w:t>Enhancements to BSF Info</w:t>
            </w:r>
          </w:p>
        </w:tc>
        <w:tc>
          <w:tcPr>
            <w:tcW w:w="0" w:type="auto"/>
            <w:tcBorders>
              <w:top w:val="single" w:sz="4" w:space="0" w:color="auto"/>
              <w:left w:val="single" w:sz="4" w:space="0" w:color="auto"/>
              <w:bottom w:val="single" w:sz="4" w:space="0" w:color="auto"/>
              <w:right w:val="single" w:sz="4" w:space="0" w:color="auto"/>
            </w:tcBorders>
            <w:hideMark/>
          </w:tcPr>
          <w:p w14:paraId="6094B1FC"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437CFF4A"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D5AA58E" w14:textId="77777777" w:rsidR="001C50D8" w:rsidRDefault="001C50D8">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098E131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7F901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C83678"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DDE918D"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E82C716" w14:textId="77777777" w:rsidR="001C50D8" w:rsidRDefault="001C50D8">
            <w:pPr>
              <w:pStyle w:val="TAL"/>
              <w:rPr>
                <w:sz w:val="16"/>
              </w:rPr>
            </w:pPr>
            <w:r>
              <w:rPr>
                <w:sz w:val="16"/>
              </w:rPr>
              <w:t>revised</w:t>
            </w:r>
          </w:p>
        </w:tc>
      </w:tr>
      <w:tr w:rsidR="001C50D8" w14:paraId="74AF96C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50700B" w14:textId="77777777" w:rsidR="001C50D8" w:rsidRDefault="001C50D8">
            <w:pPr>
              <w:pStyle w:val="TAL"/>
              <w:rPr>
                <w:sz w:val="16"/>
              </w:rPr>
            </w:pPr>
            <w:r>
              <w:rPr>
                <w:sz w:val="16"/>
              </w:rPr>
              <w:t>C4-211581</w:t>
            </w:r>
          </w:p>
        </w:tc>
        <w:tc>
          <w:tcPr>
            <w:tcW w:w="0" w:type="auto"/>
            <w:tcBorders>
              <w:top w:val="single" w:sz="4" w:space="0" w:color="auto"/>
              <w:left w:val="single" w:sz="4" w:space="0" w:color="auto"/>
              <w:bottom w:val="single" w:sz="4" w:space="0" w:color="auto"/>
              <w:right w:val="single" w:sz="4" w:space="0" w:color="auto"/>
            </w:tcBorders>
            <w:hideMark/>
          </w:tcPr>
          <w:p w14:paraId="3AE721C0" w14:textId="77777777" w:rsidR="001C50D8" w:rsidRDefault="001C50D8">
            <w:pPr>
              <w:pStyle w:val="TAL"/>
              <w:rPr>
                <w:sz w:val="16"/>
              </w:rPr>
            </w:pPr>
            <w:r>
              <w:rPr>
                <w:sz w:val="16"/>
              </w:rPr>
              <w:t>Enhancements to BSF Info</w:t>
            </w:r>
          </w:p>
        </w:tc>
        <w:tc>
          <w:tcPr>
            <w:tcW w:w="0" w:type="auto"/>
            <w:tcBorders>
              <w:top w:val="single" w:sz="4" w:space="0" w:color="auto"/>
              <w:left w:val="single" w:sz="4" w:space="0" w:color="auto"/>
              <w:bottom w:val="single" w:sz="4" w:space="0" w:color="auto"/>
              <w:right w:val="single" w:sz="4" w:space="0" w:color="auto"/>
            </w:tcBorders>
            <w:hideMark/>
          </w:tcPr>
          <w:p w14:paraId="50068EBA"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269E5674"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36774A9" w14:textId="77777777" w:rsidR="001C50D8" w:rsidRDefault="001C50D8">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52F34D0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DF43B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35771B"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27266B"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0F9A805" w14:textId="77777777" w:rsidR="001C50D8" w:rsidRDefault="001C50D8">
            <w:pPr>
              <w:pStyle w:val="TAL"/>
              <w:rPr>
                <w:sz w:val="16"/>
              </w:rPr>
            </w:pPr>
            <w:r>
              <w:rPr>
                <w:sz w:val="16"/>
              </w:rPr>
              <w:t>agreed</w:t>
            </w:r>
          </w:p>
        </w:tc>
      </w:tr>
      <w:tr w:rsidR="001C50D8" w14:paraId="4CEEA61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38AE75" w14:textId="77777777" w:rsidR="001C50D8" w:rsidRDefault="001C50D8">
            <w:pPr>
              <w:pStyle w:val="TAL"/>
              <w:rPr>
                <w:sz w:val="16"/>
              </w:rPr>
            </w:pPr>
            <w:r>
              <w:rPr>
                <w:sz w:val="16"/>
              </w:rPr>
              <w:t>C4-211240</w:t>
            </w:r>
          </w:p>
        </w:tc>
        <w:tc>
          <w:tcPr>
            <w:tcW w:w="0" w:type="auto"/>
            <w:tcBorders>
              <w:top w:val="single" w:sz="4" w:space="0" w:color="auto"/>
              <w:left w:val="single" w:sz="4" w:space="0" w:color="auto"/>
              <w:bottom w:val="single" w:sz="4" w:space="0" w:color="auto"/>
              <w:right w:val="single" w:sz="4" w:space="0" w:color="auto"/>
            </w:tcBorders>
            <w:hideMark/>
          </w:tcPr>
          <w:p w14:paraId="0C8987B6" w14:textId="77777777" w:rsidR="001C50D8" w:rsidRDefault="001C50D8">
            <w:pPr>
              <w:pStyle w:val="TAL"/>
              <w:rPr>
                <w:sz w:val="16"/>
              </w:rPr>
            </w:pPr>
            <w:r>
              <w:rPr>
                <w:sz w:val="16"/>
              </w:rPr>
              <w:t>UPF TAI Ranges</w:t>
            </w:r>
          </w:p>
        </w:tc>
        <w:tc>
          <w:tcPr>
            <w:tcW w:w="0" w:type="auto"/>
            <w:tcBorders>
              <w:top w:val="single" w:sz="4" w:space="0" w:color="auto"/>
              <w:left w:val="single" w:sz="4" w:space="0" w:color="auto"/>
              <w:bottom w:val="single" w:sz="4" w:space="0" w:color="auto"/>
              <w:right w:val="single" w:sz="4" w:space="0" w:color="auto"/>
            </w:tcBorders>
            <w:hideMark/>
          </w:tcPr>
          <w:p w14:paraId="1328165B"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03EE4E3F"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83C684D" w14:textId="77777777" w:rsidR="001C50D8" w:rsidRDefault="001C50D8">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707A529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C0993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C3C68D"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A4DFB3"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7268CA6" w14:textId="77777777" w:rsidR="001C50D8" w:rsidRDefault="001C50D8">
            <w:pPr>
              <w:pStyle w:val="TAL"/>
              <w:rPr>
                <w:sz w:val="16"/>
              </w:rPr>
            </w:pPr>
            <w:r>
              <w:rPr>
                <w:sz w:val="16"/>
              </w:rPr>
              <w:t>revised</w:t>
            </w:r>
          </w:p>
        </w:tc>
      </w:tr>
      <w:tr w:rsidR="001C50D8" w14:paraId="7BFC7A6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671F90" w14:textId="77777777" w:rsidR="001C50D8" w:rsidRDefault="001C50D8">
            <w:pPr>
              <w:pStyle w:val="TAL"/>
              <w:rPr>
                <w:sz w:val="16"/>
              </w:rPr>
            </w:pPr>
            <w:r>
              <w:rPr>
                <w:sz w:val="16"/>
              </w:rPr>
              <w:t>C4-211582</w:t>
            </w:r>
          </w:p>
        </w:tc>
        <w:tc>
          <w:tcPr>
            <w:tcW w:w="0" w:type="auto"/>
            <w:tcBorders>
              <w:top w:val="single" w:sz="4" w:space="0" w:color="auto"/>
              <w:left w:val="single" w:sz="4" w:space="0" w:color="auto"/>
              <w:bottom w:val="single" w:sz="4" w:space="0" w:color="auto"/>
              <w:right w:val="single" w:sz="4" w:space="0" w:color="auto"/>
            </w:tcBorders>
            <w:hideMark/>
          </w:tcPr>
          <w:p w14:paraId="6132DBA2" w14:textId="77777777" w:rsidR="001C50D8" w:rsidRDefault="001C50D8">
            <w:pPr>
              <w:pStyle w:val="TAL"/>
              <w:rPr>
                <w:sz w:val="16"/>
              </w:rPr>
            </w:pPr>
            <w:r>
              <w:rPr>
                <w:sz w:val="16"/>
              </w:rPr>
              <w:t>UPF TAI Ranges</w:t>
            </w:r>
          </w:p>
        </w:tc>
        <w:tc>
          <w:tcPr>
            <w:tcW w:w="0" w:type="auto"/>
            <w:tcBorders>
              <w:top w:val="single" w:sz="4" w:space="0" w:color="auto"/>
              <w:left w:val="single" w:sz="4" w:space="0" w:color="auto"/>
              <w:bottom w:val="single" w:sz="4" w:space="0" w:color="auto"/>
              <w:right w:val="single" w:sz="4" w:space="0" w:color="auto"/>
            </w:tcBorders>
            <w:hideMark/>
          </w:tcPr>
          <w:p w14:paraId="7720CDA9"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407EB73E"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848A043" w14:textId="77777777" w:rsidR="001C50D8" w:rsidRDefault="001C50D8">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753902E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314C9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53C2ED"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D69CCED"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EE756DF" w14:textId="77777777" w:rsidR="001C50D8" w:rsidRDefault="001C50D8">
            <w:pPr>
              <w:pStyle w:val="TAL"/>
              <w:rPr>
                <w:sz w:val="16"/>
              </w:rPr>
            </w:pPr>
            <w:r>
              <w:rPr>
                <w:sz w:val="16"/>
              </w:rPr>
              <w:t>revised</w:t>
            </w:r>
          </w:p>
        </w:tc>
      </w:tr>
      <w:tr w:rsidR="001C50D8" w14:paraId="64C5C9D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EFE57C" w14:textId="77777777" w:rsidR="001C50D8" w:rsidRDefault="001C50D8">
            <w:pPr>
              <w:pStyle w:val="TAL"/>
              <w:rPr>
                <w:sz w:val="16"/>
              </w:rPr>
            </w:pPr>
            <w:r>
              <w:rPr>
                <w:sz w:val="16"/>
              </w:rPr>
              <w:t>C4-211835</w:t>
            </w:r>
          </w:p>
        </w:tc>
        <w:tc>
          <w:tcPr>
            <w:tcW w:w="0" w:type="auto"/>
            <w:tcBorders>
              <w:top w:val="single" w:sz="4" w:space="0" w:color="auto"/>
              <w:left w:val="single" w:sz="4" w:space="0" w:color="auto"/>
              <w:bottom w:val="single" w:sz="4" w:space="0" w:color="auto"/>
              <w:right w:val="single" w:sz="4" w:space="0" w:color="auto"/>
            </w:tcBorders>
            <w:hideMark/>
          </w:tcPr>
          <w:p w14:paraId="51437E78" w14:textId="77777777" w:rsidR="001C50D8" w:rsidRDefault="001C50D8">
            <w:pPr>
              <w:pStyle w:val="TAL"/>
              <w:rPr>
                <w:sz w:val="16"/>
              </w:rPr>
            </w:pPr>
            <w:r>
              <w:rPr>
                <w:sz w:val="16"/>
              </w:rPr>
              <w:t>UPF TAI Ranges</w:t>
            </w:r>
          </w:p>
        </w:tc>
        <w:tc>
          <w:tcPr>
            <w:tcW w:w="0" w:type="auto"/>
            <w:tcBorders>
              <w:top w:val="single" w:sz="4" w:space="0" w:color="auto"/>
              <w:left w:val="single" w:sz="4" w:space="0" w:color="auto"/>
              <w:bottom w:val="single" w:sz="4" w:space="0" w:color="auto"/>
              <w:right w:val="single" w:sz="4" w:space="0" w:color="auto"/>
            </w:tcBorders>
            <w:hideMark/>
          </w:tcPr>
          <w:p w14:paraId="255792D1"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2BA831DF"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E8DF899" w14:textId="77777777" w:rsidR="001C50D8" w:rsidRDefault="001C50D8">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5786F573"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F831DF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213066"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84A7E36"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CD8D08F" w14:textId="77777777" w:rsidR="001C50D8" w:rsidRDefault="001C50D8">
            <w:pPr>
              <w:pStyle w:val="TAL"/>
              <w:rPr>
                <w:sz w:val="16"/>
              </w:rPr>
            </w:pPr>
            <w:r>
              <w:rPr>
                <w:sz w:val="16"/>
              </w:rPr>
              <w:t>agreed</w:t>
            </w:r>
          </w:p>
        </w:tc>
      </w:tr>
      <w:tr w:rsidR="001C50D8" w14:paraId="6F12CC8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2DD8A1D" w14:textId="77777777" w:rsidR="001C50D8" w:rsidRDefault="001C50D8">
            <w:pPr>
              <w:pStyle w:val="TAL"/>
              <w:rPr>
                <w:sz w:val="16"/>
              </w:rPr>
            </w:pPr>
            <w:r>
              <w:rPr>
                <w:sz w:val="16"/>
              </w:rPr>
              <w:lastRenderedPageBreak/>
              <w:t>C4-211241</w:t>
            </w:r>
          </w:p>
        </w:tc>
        <w:tc>
          <w:tcPr>
            <w:tcW w:w="0" w:type="auto"/>
            <w:tcBorders>
              <w:top w:val="single" w:sz="4" w:space="0" w:color="auto"/>
              <w:left w:val="single" w:sz="4" w:space="0" w:color="auto"/>
              <w:bottom w:val="single" w:sz="4" w:space="0" w:color="auto"/>
              <w:right w:val="single" w:sz="4" w:space="0" w:color="auto"/>
            </w:tcBorders>
            <w:hideMark/>
          </w:tcPr>
          <w:p w14:paraId="58082CD0" w14:textId="77777777" w:rsidR="001C50D8" w:rsidRDefault="001C50D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4CABFCD5"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7D0F45FA"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DFC766A" w14:textId="77777777" w:rsidR="001C50D8" w:rsidRDefault="001C50D8">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69579E3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5E934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44F412"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45411E1"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83EDF8D" w14:textId="77777777" w:rsidR="001C50D8" w:rsidRDefault="001C50D8">
            <w:pPr>
              <w:pStyle w:val="TAL"/>
              <w:rPr>
                <w:sz w:val="16"/>
              </w:rPr>
            </w:pPr>
            <w:r>
              <w:rPr>
                <w:sz w:val="16"/>
              </w:rPr>
              <w:t>revised</w:t>
            </w:r>
          </w:p>
        </w:tc>
      </w:tr>
      <w:tr w:rsidR="001C50D8" w14:paraId="34BA108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3D72F8" w14:textId="77777777" w:rsidR="001C50D8" w:rsidRDefault="001C50D8">
            <w:pPr>
              <w:pStyle w:val="TAL"/>
              <w:rPr>
                <w:sz w:val="16"/>
              </w:rPr>
            </w:pPr>
            <w:r>
              <w:rPr>
                <w:sz w:val="16"/>
              </w:rPr>
              <w:t>C4-211583</w:t>
            </w:r>
          </w:p>
        </w:tc>
        <w:tc>
          <w:tcPr>
            <w:tcW w:w="0" w:type="auto"/>
            <w:tcBorders>
              <w:top w:val="single" w:sz="4" w:space="0" w:color="auto"/>
              <w:left w:val="single" w:sz="4" w:space="0" w:color="auto"/>
              <w:bottom w:val="single" w:sz="4" w:space="0" w:color="auto"/>
              <w:right w:val="single" w:sz="4" w:space="0" w:color="auto"/>
            </w:tcBorders>
            <w:hideMark/>
          </w:tcPr>
          <w:p w14:paraId="33706DC9" w14:textId="77777777" w:rsidR="001C50D8" w:rsidRDefault="001C50D8">
            <w:pPr>
              <w:pStyle w:val="TAL"/>
              <w:rPr>
                <w:sz w:val="16"/>
              </w:rPr>
            </w:pPr>
            <w:r>
              <w:rPr>
                <w:sz w:val="16"/>
              </w:rPr>
              <w:t>Editorial Corrections</w:t>
            </w:r>
          </w:p>
        </w:tc>
        <w:tc>
          <w:tcPr>
            <w:tcW w:w="0" w:type="auto"/>
            <w:tcBorders>
              <w:top w:val="single" w:sz="4" w:space="0" w:color="auto"/>
              <w:left w:val="single" w:sz="4" w:space="0" w:color="auto"/>
              <w:bottom w:val="single" w:sz="4" w:space="0" w:color="auto"/>
              <w:right w:val="single" w:sz="4" w:space="0" w:color="auto"/>
            </w:tcBorders>
            <w:hideMark/>
          </w:tcPr>
          <w:p w14:paraId="7B307BC0"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0E087CC0"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6A678EF" w14:textId="77777777" w:rsidR="001C50D8" w:rsidRDefault="001C50D8">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6B7A68F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19237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73844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A7242F"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A241157" w14:textId="77777777" w:rsidR="001C50D8" w:rsidRDefault="001C50D8">
            <w:pPr>
              <w:pStyle w:val="TAL"/>
              <w:rPr>
                <w:sz w:val="16"/>
              </w:rPr>
            </w:pPr>
            <w:r>
              <w:rPr>
                <w:sz w:val="16"/>
              </w:rPr>
              <w:t>agreed</w:t>
            </w:r>
          </w:p>
        </w:tc>
      </w:tr>
      <w:tr w:rsidR="001C50D8" w14:paraId="04B21B4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11896F4" w14:textId="77777777" w:rsidR="001C50D8" w:rsidRDefault="001C50D8">
            <w:pPr>
              <w:pStyle w:val="TAL"/>
              <w:rPr>
                <w:sz w:val="16"/>
              </w:rPr>
            </w:pPr>
            <w:r>
              <w:rPr>
                <w:sz w:val="16"/>
              </w:rPr>
              <w:t>C4-211242</w:t>
            </w:r>
          </w:p>
        </w:tc>
        <w:tc>
          <w:tcPr>
            <w:tcW w:w="0" w:type="auto"/>
            <w:tcBorders>
              <w:top w:val="single" w:sz="4" w:space="0" w:color="auto"/>
              <w:left w:val="single" w:sz="4" w:space="0" w:color="auto"/>
              <w:bottom w:val="single" w:sz="4" w:space="0" w:color="auto"/>
              <w:right w:val="single" w:sz="4" w:space="0" w:color="auto"/>
            </w:tcBorders>
            <w:hideMark/>
          </w:tcPr>
          <w:p w14:paraId="07640A47" w14:textId="77777777" w:rsidR="001C50D8" w:rsidRDefault="001C50D8">
            <w:pPr>
              <w:pStyle w:val="TAL"/>
              <w:rPr>
                <w:sz w:val="16"/>
              </w:rPr>
            </w:pPr>
            <w:r>
              <w:rPr>
                <w:sz w:val="16"/>
              </w:rPr>
              <w:t>Enhancements to NFListRetrieval service operation</w:t>
            </w:r>
          </w:p>
        </w:tc>
        <w:tc>
          <w:tcPr>
            <w:tcW w:w="0" w:type="auto"/>
            <w:tcBorders>
              <w:top w:val="single" w:sz="4" w:space="0" w:color="auto"/>
              <w:left w:val="single" w:sz="4" w:space="0" w:color="auto"/>
              <w:bottom w:val="single" w:sz="4" w:space="0" w:color="auto"/>
              <w:right w:val="single" w:sz="4" w:space="0" w:color="auto"/>
            </w:tcBorders>
            <w:hideMark/>
          </w:tcPr>
          <w:p w14:paraId="23EAEE08"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06BA7124"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9932973" w14:textId="77777777" w:rsidR="001C50D8" w:rsidRDefault="001C50D8">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5DAA038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E5661A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EE31EB"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FDD8D0"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373989B" w14:textId="77777777" w:rsidR="001C50D8" w:rsidRDefault="001C50D8">
            <w:pPr>
              <w:pStyle w:val="TAL"/>
              <w:rPr>
                <w:sz w:val="16"/>
              </w:rPr>
            </w:pPr>
            <w:r>
              <w:rPr>
                <w:sz w:val="16"/>
              </w:rPr>
              <w:t>revised</w:t>
            </w:r>
          </w:p>
        </w:tc>
      </w:tr>
      <w:tr w:rsidR="001C50D8" w14:paraId="670EB1C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CDF3CC" w14:textId="77777777" w:rsidR="001C50D8" w:rsidRDefault="001C50D8">
            <w:pPr>
              <w:pStyle w:val="TAL"/>
              <w:rPr>
                <w:sz w:val="16"/>
              </w:rPr>
            </w:pPr>
            <w:r>
              <w:rPr>
                <w:sz w:val="16"/>
              </w:rPr>
              <w:t>C4-211584</w:t>
            </w:r>
          </w:p>
        </w:tc>
        <w:tc>
          <w:tcPr>
            <w:tcW w:w="0" w:type="auto"/>
            <w:tcBorders>
              <w:top w:val="single" w:sz="4" w:space="0" w:color="auto"/>
              <w:left w:val="single" w:sz="4" w:space="0" w:color="auto"/>
              <w:bottom w:val="single" w:sz="4" w:space="0" w:color="auto"/>
              <w:right w:val="single" w:sz="4" w:space="0" w:color="auto"/>
            </w:tcBorders>
            <w:hideMark/>
          </w:tcPr>
          <w:p w14:paraId="5B0EB3FF" w14:textId="77777777" w:rsidR="001C50D8" w:rsidRDefault="001C50D8">
            <w:pPr>
              <w:pStyle w:val="TAL"/>
              <w:rPr>
                <w:sz w:val="16"/>
              </w:rPr>
            </w:pPr>
            <w:r>
              <w:rPr>
                <w:sz w:val="16"/>
              </w:rPr>
              <w:t>Enhancements to NFListRetrieval service operation</w:t>
            </w:r>
          </w:p>
        </w:tc>
        <w:tc>
          <w:tcPr>
            <w:tcW w:w="0" w:type="auto"/>
            <w:tcBorders>
              <w:top w:val="single" w:sz="4" w:space="0" w:color="auto"/>
              <w:left w:val="single" w:sz="4" w:space="0" w:color="auto"/>
              <w:bottom w:val="single" w:sz="4" w:space="0" w:color="auto"/>
              <w:right w:val="single" w:sz="4" w:space="0" w:color="auto"/>
            </w:tcBorders>
            <w:hideMark/>
          </w:tcPr>
          <w:p w14:paraId="5E1C2423"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78A33F22"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9B9F530" w14:textId="77777777" w:rsidR="001C50D8" w:rsidRDefault="001C50D8">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5DFFF36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297C6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9647EC"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51EDAB"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F179729" w14:textId="77777777" w:rsidR="001C50D8" w:rsidRDefault="001C50D8">
            <w:pPr>
              <w:pStyle w:val="TAL"/>
              <w:rPr>
                <w:sz w:val="16"/>
              </w:rPr>
            </w:pPr>
            <w:r>
              <w:rPr>
                <w:sz w:val="16"/>
              </w:rPr>
              <w:t>revised</w:t>
            </w:r>
          </w:p>
        </w:tc>
      </w:tr>
      <w:tr w:rsidR="001C50D8" w14:paraId="07E258A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9C7B7E6" w14:textId="77777777" w:rsidR="001C50D8" w:rsidRDefault="001C50D8">
            <w:pPr>
              <w:pStyle w:val="TAL"/>
              <w:rPr>
                <w:sz w:val="16"/>
              </w:rPr>
            </w:pPr>
            <w:r>
              <w:rPr>
                <w:sz w:val="16"/>
              </w:rPr>
              <w:t>C4-211837</w:t>
            </w:r>
          </w:p>
        </w:tc>
        <w:tc>
          <w:tcPr>
            <w:tcW w:w="0" w:type="auto"/>
            <w:tcBorders>
              <w:top w:val="single" w:sz="4" w:space="0" w:color="auto"/>
              <w:left w:val="single" w:sz="4" w:space="0" w:color="auto"/>
              <w:bottom w:val="single" w:sz="4" w:space="0" w:color="auto"/>
              <w:right w:val="single" w:sz="4" w:space="0" w:color="auto"/>
            </w:tcBorders>
            <w:hideMark/>
          </w:tcPr>
          <w:p w14:paraId="3DE6D5C3" w14:textId="77777777" w:rsidR="001C50D8" w:rsidRDefault="001C50D8">
            <w:pPr>
              <w:pStyle w:val="TAL"/>
              <w:rPr>
                <w:sz w:val="16"/>
              </w:rPr>
            </w:pPr>
            <w:r>
              <w:rPr>
                <w:sz w:val="16"/>
              </w:rPr>
              <w:t>Enhancements to NFListRetrieval service operation</w:t>
            </w:r>
          </w:p>
        </w:tc>
        <w:tc>
          <w:tcPr>
            <w:tcW w:w="0" w:type="auto"/>
            <w:tcBorders>
              <w:top w:val="single" w:sz="4" w:space="0" w:color="auto"/>
              <w:left w:val="single" w:sz="4" w:space="0" w:color="auto"/>
              <w:bottom w:val="single" w:sz="4" w:space="0" w:color="auto"/>
              <w:right w:val="single" w:sz="4" w:space="0" w:color="auto"/>
            </w:tcBorders>
            <w:hideMark/>
          </w:tcPr>
          <w:p w14:paraId="5BA36032"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25AE4D82"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AE04AEC" w14:textId="77777777" w:rsidR="001C50D8" w:rsidRDefault="001C50D8">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79A6F947"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5B605D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09E17F"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1C6BF3"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6662691" w14:textId="77777777" w:rsidR="001C50D8" w:rsidRDefault="001C50D8">
            <w:pPr>
              <w:pStyle w:val="TAL"/>
              <w:rPr>
                <w:sz w:val="16"/>
              </w:rPr>
            </w:pPr>
            <w:r>
              <w:rPr>
                <w:sz w:val="16"/>
              </w:rPr>
              <w:t>agreed</w:t>
            </w:r>
          </w:p>
        </w:tc>
      </w:tr>
      <w:tr w:rsidR="001C50D8" w14:paraId="7FE3AE9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16EC4B3" w14:textId="77777777" w:rsidR="001C50D8" w:rsidRDefault="001C50D8">
            <w:pPr>
              <w:pStyle w:val="TAL"/>
              <w:rPr>
                <w:sz w:val="16"/>
              </w:rPr>
            </w:pPr>
            <w:r>
              <w:rPr>
                <w:sz w:val="16"/>
              </w:rPr>
              <w:t>C4-211243</w:t>
            </w:r>
          </w:p>
        </w:tc>
        <w:tc>
          <w:tcPr>
            <w:tcW w:w="0" w:type="auto"/>
            <w:tcBorders>
              <w:top w:val="single" w:sz="4" w:space="0" w:color="auto"/>
              <w:left w:val="single" w:sz="4" w:space="0" w:color="auto"/>
              <w:bottom w:val="single" w:sz="4" w:space="0" w:color="auto"/>
              <w:right w:val="single" w:sz="4" w:space="0" w:color="auto"/>
            </w:tcBorders>
            <w:hideMark/>
          </w:tcPr>
          <w:p w14:paraId="617CC0F2" w14:textId="77777777" w:rsidR="001C50D8" w:rsidRDefault="001C50D8">
            <w:pPr>
              <w:pStyle w:val="TAL"/>
              <w:rPr>
                <w:sz w:val="16"/>
              </w:rPr>
            </w:pPr>
            <w:r>
              <w:rPr>
                <w:sz w:val="16"/>
              </w:rPr>
              <w:t>Enhancements to NFStatusSubscribe service operation</w:t>
            </w:r>
          </w:p>
        </w:tc>
        <w:tc>
          <w:tcPr>
            <w:tcW w:w="0" w:type="auto"/>
            <w:tcBorders>
              <w:top w:val="single" w:sz="4" w:space="0" w:color="auto"/>
              <w:left w:val="single" w:sz="4" w:space="0" w:color="auto"/>
              <w:bottom w:val="single" w:sz="4" w:space="0" w:color="auto"/>
              <w:right w:val="single" w:sz="4" w:space="0" w:color="auto"/>
            </w:tcBorders>
            <w:hideMark/>
          </w:tcPr>
          <w:p w14:paraId="0A02ED6B" w14:textId="77777777" w:rsidR="001C50D8" w:rsidRDefault="001C50D8">
            <w:pPr>
              <w:pStyle w:val="TAL"/>
              <w:rPr>
                <w:sz w:val="16"/>
              </w:rPr>
            </w:pPr>
            <w:r>
              <w:rPr>
                <w:sz w:val="16"/>
              </w:rPr>
              <w:t>Ericsson, AT&amp;T</w:t>
            </w:r>
          </w:p>
        </w:tc>
        <w:tc>
          <w:tcPr>
            <w:tcW w:w="0" w:type="auto"/>
            <w:tcBorders>
              <w:top w:val="single" w:sz="4" w:space="0" w:color="auto"/>
              <w:left w:val="single" w:sz="4" w:space="0" w:color="auto"/>
              <w:bottom w:val="single" w:sz="4" w:space="0" w:color="auto"/>
              <w:right w:val="single" w:sz="4" w:space="0" w:color="auto"/>
            </w:tcBorders>
            <w:hideMark/>
          </w:tcPr>
          <w:p w14:paraId="2D5ACBC2"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F479990" w14:textId="77777777" w:rsidR="001C50D8" w:rsidRDefault="001C50D8">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48DAD2B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DD3D46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879C21"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77D605F"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FE71A2B" w14:textId="77777777" w:rsidR="001C50D8" w:rsidRDefault="001C50D8">
            <w:pPr>
              <w:pStyle w:val="TAL"/>
              <w:rPr>
                <w:sz w:val="16"/>
              </w:rPr>
            </w:pPr>
            <w:r>
              <w:rPr>
                <w:sz w:val="16"/>
              </w:rPr>
              <w:t>postponed</w:t>
            </w:r>
          </w:p>
        </w:tc>
      </w:tr>
      <w:tr w:rsidR="001C50D8" w14:paraId="19E3D2F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CAF0325" w14:textId="77777777" w:rsidR="001C50D8" w:rsidRDefault="001C50D8">
            <w:pPr>
              <w:pStyle w:val="TAL"/>
              <w:rPr>
                <w:sz w:val="16"/>
              </w:rPr>
            </w:pPr>
            <w:r>
              <w:rPr>
                <w:sz w:val="16"/>
              </w:rPr>
              <w:t>C4-211244</w:t>
            </w:r>
          </w:p>
        </w:tc>
        <w:tc>
          <w:tcPr>
            <w:tcW w:w="0" w:type="auto"/>
            <w:tcBorders>
              <w:top w:val="single" w:sz="4" w:space="0" w:color="auto"/>
              <w:left w:val="single" w:sz="4" w:space="0" w:color="auto"/>
              <w:bottom w:val="single" w:sz="4" w:space="0" w:color="auto"/>
              <w:right w:val="single" w:sz="4" w:space="0" w:color="auto"/>
            </w:tcBorders>
            <w:hideMark/>
          </w:tcPr>
          <w:p w14:paraId="4118862C" w14:textId="77777777" w:rsidR="001C50D8" w:rsidRDefault="001C50D8">
            <w:pPr>
              <w:pStyle w:val="TAL"/>
              <w:rPr>
                <w:sz w:val="16"/>
              </w:rPr>
            </w:pPr>
            <w:r>
              <w:rPr>
                <w:sz w:val="16"/>
              </w:rPr>
              <w:t>Clarification of Oauth2-based authorization</w:t>
            </w:r>
          </w:p>
        </w:tc>
        <w:tc>
          <w:tcPr>
            <w:tcW w:w="0" w:type="auto"/>
            <w:tcBorders>
              <w:top w:val="single" w:sz="4" w:space="0" w:color="auto"/>
              <w:left w:val="single" w:sz="4" w:space="0" w:color="auto"/>
              <w:bottom w:val="single" w:sz="4" w:space="0" w:color="auto"/>
              <w:right w:val="single" w:sz="4" w:space="0" w:color="auto"/>
            </w:tcBorders>
            <w:hideMark/>
          </w:tcPr>
          <w:p w14:paraId="64E016C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D5E2FA"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F7143C6" w14:textId="77777777" w:rsidR="001C50D8" w:rsidRDefault="001C50D8">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7741CA2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1F6635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4CBFD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6780E8"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0C8FECC" w14:textId="77777777" w:rsidR="001C50D8" w:rsidRDefault="001C50D8">
            <w:pPr>
              <w:pStyle w:val="TAL"/>
              <w:rPr>
                <w:sz w:val="16"/>
              </w:rPr>
            </w:pPr>
            <w:r>
              <w:rPr>
                <w:sz w:val="16"/>
              </w:rPr>
              <w:t>postponed</w:t>
            </w:r>
          </w:p>
        </w:tc>
      </w:tr>
      <w:tr w:rsidR="001C50D8" w14:paraId="6F1EB96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222FEA" w14:textId="77777777" w:rsidR="001C50D8" w:rsidRDefault="001C50D8">
            <w:pPr>
              <w:pStyle w:val="TAL"/>
              <w:rPr>
                <w:sz w:val="16"/>
              </w:rPr>
            </w:pPr>
            <w:r>
              <w:rPr>
                <w:sz w:val="16"/>
              </w:rPr>
              <w:t>C4-211247</w:t>
            </w:r>
          </w:p>
        </w:tc>
        <w:tc>
          <w:tcPr>
            <w:tcW w:w="0" w:type="auto"/>
            <w:tcBorders>
              <w:top w:val="single" w:sz="4" w:space="0" w:color="auto"/>
              <w:left w:val="single" w:sz="4" w:space="0" w:color="auto"/>
              <w:bottom w:val="single" w:sz="4" w:space="0" w:color="auto"/>
              <w:right w:val="single" w:sz="4" w:space="0" w:color="auto"/>
            </w:tcBorders>
            <w:hideMark/>
          </w:tcPr>
          <w:p w14:paraId="3E951573" w14:textId="77777777" w:rsidR="001C50D8" w:rsidRDefault="001C50D8">
            <w:pPr>
              <w:pStyle w:val="TAL"/>
              <w:rPr>
                <w:sz w:val="16"/>
              </w:rPr>
            </w:pPr>
            <w:r>
              <w:rPr>
                <w:sz w:val="16"/>
              </w:rPr>
              <w:t>Clarification of NF Set ID List</w:t>
            </w:r>
          </w:p>
        </w:tc>
        <w:tc>
          <w:tcPr>
            <w:tcW w:w="0" w:type="auto"/>
            <w:tcBorders>
              <w:top w:val="single" w:sz="4" w:space="0" w:color="auto"/>
              <w:left w:val="single" w:sz="4" w:space="0" w:color="auto"/>
              <w:bottom w:val="single" w:sz="4" w:space="0" w:color="auto"/>
              <w:right w:val="single" w:sz="4" w:space="0" w:color="auto"/>
            </w:tcBorders>
            <w:hideMark/>
          </w:tcPr>
          <w:p w14:paraId="7864B6C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C45CD0"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A2968B5" w14:textId="77777777" w:rsidR="001C50D8" w:rsidRDefault="001C50D8">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51A2DD1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08A66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E5931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48BDFD"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1AD4438" w14:textId="77777777" w:rsidR="001C50D8" w:rsidRDefault="001C50D8">
            <w:pPr>
              <w:pStyle w:val="TAL"/>
              <w:rPr>
                <w:sz w:val="16"/>
              </w:rPr>
            </w:pPr>
            <w:r>
              <w:rPr>
                <w:sz w:val="16"/>
              </w:rPr>
              <w:t>agreed</w:t>
            </w:r>
          </w:p>
        </w:tc>
      </w:tr>
      <w:tr w:rsidR="001C50D8" w14:paraId="19E15A4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BAF727" w14:textId="77777777" w:rsidR="001C50D8" w:rsidRDefault="001C50D8">
            <w:pPr>
              <w:pStyle w:val="TAL"/>
              <w:rPr>
                <w:sz w:val="16"/>
              </w:rPr>
            </w:pPr>
            <w:r>
              <w:rPr>
                <w:sz w:val="16"/>
              </w:rPr>
              <w:t>C4-211248</w:t>
            </w:r>
          </w:p>
        </w:tc>
        <w:tc>
          <w:tcPr>
            <w:tcW w:w="0" w:type="auto"/>
            <w:tcBorders>
              <w:top w:val="single" w:sz="4" w:space="0" w:color="auto"/>
              <w:left w:val="single" w:sz="4" w:space="0" w:color="auto"/>
              <w:bottom w:val="single" w:sz="4" w:space="0" w:color="auto"/>
              <w:right w:val="single" w:sz="4" w:space="0" w:color="auto"/>
            </w:tcBorders>
            <w:hideMark/>
          </w:tcPr>
          <w:p w14:paraId="07A851E3" w14:textId="77777777" w:rsidR="001C50D8" w:rsidRDefault="001C50D8">
            <w:pPr>
              <w:pStyle w:val="TAL"/>
              <w:rPr>
                <w:sz w:val="16"/>
              </w:rPr>
            </w:pPr>
            <w:r>
              <w:rPr>
                <w:sz w:val="16"/>
              </w:rPr>
              <w:t>IMSI Pattern</w:t>
            </w:r>
          </w:p>
        </w:tc>
        <w:tc>
          <w:tcPr>
            <w:tcW w:w="0" w:type="auto"/>
            <w:tcBorders>
              <w:top w:val="single" w:sz="4" w:space="0" w:color="auto"/>
              <w:left w:val="single" w:sz="4" w:space="0" w:color="auto"/>
              <w:bottom w:val="single" w:sz="4" w:space="0" w:color="auto"/>
              <w:right w:val="single" w:sz="4" w:space="0" w:color="auto"/>
            </w:tcBorders>
            <w:hideMark/>
          </w:tcPr>
          <w:p w14:paraId="5F5A263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78E107"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85D833D" w14:textId="77777777" w:rsidR="001C50D8" w:rsidRDefault="001C50D8">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14:paraId="16808FC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17BBB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89958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3A3669"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B461006" w14:textId="77777777" w:rsidR="001C50D8" w:rsidRDefault="001C50D8">
            <w:pPr>
              <w:pStyle w:val="TAL"/>
              <w:rPr>
                <w:sz w:val="16"/>
              </w:rPr>
            </w:pPr>
            <w:r>
              <w:rPr>
                <w:sz w:val="16"/>
              </w:rPr>
              <w:t>agreed</w:t>
            </w:r>
          </w:p>
        </w:tc>
      </w:tr>
      <w:tr w:rsidR="001C50D8" w14:paraId="3314F58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51DE36" w14:textId="77777777" w:rsidR="001C50D8" w:rsidRDefault="001C50D8">
            <w:pPr>
              <w:pStyle w:val="TAL"/>
              <w:rPr>
                <w:sz w:val="16"/>
              </w:rPr>
            </w:pPr>
            <w:r>
              <w:rPr>
                <w:sz w:val="16"/>
              </w:rPr>
              <w:t>C4-211249</w:t>
            </w:r>
          </w:p>
        </w:tc>
        <w:tc>
          <w:tcPr>
            <w:tcW w:w="0" w:type="auto"/>
            <w:tcBorders>
              <w:top w:val="single" w:sz="4" w:space="0" w:color="auto"/>
              <w:left w:val="single" w:sz="4" w:space="0" w:color="auto"/>
              <w:bottom w:val="single" w:sz="4" w:space="0" w:color="auto"/>
              <w:right w:val="single" w:sz="4" w:space="0" w:color="auto"/>
            </w:tcBorders>
            <w:hideMark/>
          </w:tcPr>
          <w:p w14:paraId="60C6BE31" w14:textId="77777777" w:rsidR="001C50D8" w:rsidRDefault="001C50D8">
            <w:pPr>
              <w:pStyle w:val="TAL"/>
              <w:rPr>
                <w:sz w:val="16"/>
              </w:rPr>
            </w:pPr>
            <w:r>
              <w:rPr>
                <w:sz w:val="16"/>
              </w:rPr>
              <w:t>Correction to Bootstrapping service description</w:t>
            </w:r>
          </w:p>
        </w:tc>
        <w:tc>
          <w:tcPr>
            <w:tcW w:w="0" w:type="auto"/>
            <w:tcBorders>
              <w:top w:val="single" w:sz="4" w:space="0" w:color="auto"/>
              <w:left w:val="single" w:sz="4" w:space="0" w:color="auto"/>
              <w:bottom w:val="single" w:sz="4" w:space="0" w:color="auto"/>
              <w:right w:val="single" w:sz="4" w:space="0" w:color="auto"/>
            </w:tcBorders>
            <w:hideMark/>
          </w:tcPr>
          <w:p w14:paraId="437B525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11B235"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AEE91B7" w14:textId="77777777" w:rsidR="001C50D8" w:rsidRDefault="001C50D8">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0D58FA1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7E16D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3E5C6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6C3E74"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7A4A9DA" w14:textId="77777777" w:rsidR="001C50D8" w:rsidRDefault="001C50D8">
            <w:pPr>
              <w:pStyle w:val="TAL"/>
              <w:rPr>
                <w:sz w:val="16"/>
              </w:rPr>
            </w:pPr>
            <w:r>
              <w:rPr>
                <w:sz w:val="16"/>
              </w:rPr>
              <w:t>agreed</w:t>
            </w:r>
          </w:p>
        </w:tc>
      </w:tr>
      <w:tr w:rsidR="001C50D8" w14:paraId="7438EB6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1AF928" w14:textId="77777777" w:rsidR="001C50D8" w:rsidRDefault="001C50D8">
            <w:pPr>
              <w:pStyle w:val="TAL"/>
              <w:rPr>
                <w:sz w:val="16"/>
              </w:rPr>
            </w:pPr>
            <w:r>
              <w:rPr>
                <w:sz w:val="16"/>
              </w:rPr>
              <w:t>C4-211250</w:t>
            </w:r>
          </w:p>
        </w:tc>
        <w:tc>
          <w:tcPr>
            <w:tcW w:w="0" w:type="auto"/>
            <w:tcBorders>
              <w:top w:val="single" w:sz="4" w:space="0" w:color="auto"/>
              <w:left w:val="single" w:sz="4" w:space="0" w:color="auto"/>
              <w:bottom w:val="single" w:sz="4" w:space="0" w:color="auto"/>
              <w:right w:val="single" w:sz="4" w:space="0" w:color="auto"/>
            </w:tcBorders>
            <w:hideMark/>
          </w:tcPr>
          <w:p w14:paraId="13D53C37" w14:textId="77777777" w:rsidR="001C50D8" w:rsidRDefault="001C50D8">
            <w:pPr>
              <w:pStyle w:val="TAL"/>
              <w:rPr>
                <w:sz w:val="16"/>
              </w:rPr>
            </w:pPr>
            <w:r>
              <w:rPr>
                <w:sz w:val="16"/>
              </w:rPr>
              <w:t>Discovery and Subscribe Operation on NF Service Set</w:t>
            </w:r>
          </w:p>
        </w:tc>
        <w:tc>
          <w:tcPr>
            <w:tcW w:w="0" w:type="auto"/>
            <w:tcBorders>
              <w:top w:val="single" w:sz="4" w:space="0" w:color="auto"/>
              <w:left w:val="single" w:sz="4" w:space="0" w:color="auto"/>
              <w:bottom w:val="single" w:sz="4" w:space="0" w:color="auto"/>
              <w:right w:val="single" w:sz="4" w:space="0" w:color="auto"/>
            </w:tcBorders>
            <w:hideMark/>
          </w:tcPr>
          <w:p w14:paraId="7673C4C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51B680"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3D33806" w14:textId="77777777" w:rsidR="001C50D8" w:rsidRDefault="001C50D8">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79190AC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BE806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4FE33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CD07AF"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AAC6F5B" w14:textId="77777777" w:rsidR="001C50D8" w:rsidRDefault="001C50D8">
            <w:pPr>
              <w:pStyle w:val="TAL"/>
              <w:rPr>
                <w:sz w:val="16"/>
              </w:rPr>
            </w:pPr>
            <w:r>
              <w:rPr>
                <w:sz w:val="16"/>
              </w:rPr>
              <w:t>revised</w:t>
            </w:r>
          </w:p>
        </w:tc>
      </w:tr>
      <w:tr w:rsidR="001C50D8" w14:paraId="6D91715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AB6CC4" w14:textId="77777777" w:rsidR="001C50D8" w:rsidRDefault="001C50D8">
            <w:pPr>
              <w:pStyle w:val="TAL"/>
              <w:rPr>
                <w:sz w:val="16"/>
              </w:rPr>
            </w:pPr>
            <w:r>
              <w:rPr>
                <w:sz w:val="16"/>
              </w:rPr>
              <w:t>C4-211585</w:t>
            </w:r>
          </w:p>
        </w:tc>
        <w:tc>
          <w:tcPr>
            <w:tcW w:w="0" w:type="auto"/>
            <w:tcBorders>
              <w:top w:val="single" w:sz="4" w:space="0" w:color="auto"/>
              <w:left w:val="single" w:sz="4" w:space="0" w:color="auto"/>
              <w:bottom w:val="single" w:sz="4" w:space="0" w:color="auto"/>
              <w:right w:val="single" w:sz="4" w:space="0" w:color="auto"/>
            </w:tcBorders>
            <w:hideMark/>
          </w:tcPr>
          <w:p w14:paraId="39786469" w14:textId="77777777" w:rsidR="001C50D8" w:rsidRDefault="001C50D8">
            <w:pPr>
              <w:pStyle w:val="TAL"/>
              <w:rPr>
                <w:sz w:val="16"/>
              </w:rPr>
            </w:pPr>
            <w:r>
              <w:rPr>
                <w:sz w:val="16"/>
              </w:rPr>
              <w:t>Discovery and Subscribe Operation on NF Service Set</w:t>
            </w:r>
          </w:p>
        </w:tc>
        <w:tc>
          <w:tcPr>
            <w:tcW w:w="0" w:type="auto"/>
            <w:tcBorders>
              <w:top w:val="single" w:sz="4" w:space="0" w:color="auto"/>
              <w:left w:val="single" w:sz="4" w:space="0" w:color="auto"/>
              <w:bottom w:val="single" w:sz="4" w:space="0" w:color="auto"/>
              <w:right w:val="single" w:sz="4" w:space="0" w:color="auto"/>
            </w:tcBorders>
            <w:hideMark/>
          </w:tcPr>
          <w:p w14:paraId="5AB0D56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F6BDC8"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0DB8FCD" w14:textId="77777777" w:rsidR="001C50D8" w:rsidRDefault="001C50D8">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722885C2"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A05EF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67C40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D83760"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AD16160" w14:textId="77777777" w:rsidR="001C50D8" w:rsidRDefault="001C50D8">
            <w:pPr>
              <w:pStyle w:val="TAL"/>
              <w:rPr>
                <w:sz w:val="16"/>
              </w:rPr>
            </w:pPr>
            <w:r>
              <w:rPr>
                <w:sz w:val="16"/>
              </w:rPr>
              <w:t>revised</w:t>
            </w:r>
          </w:p>
        </w:tc>
      </w:tr>
      <w:tr w:rsidR="001C50D8" w14:paraId="54517B0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B541A2" w14:textId="77777777" w:rsidR="001C50D8" w:rsidRDefault="001C50D8">
            <w:pPr>
              <w:pStyle w:val="TAL"/>
              <w:rPr>
                <w:sz w:val="16"/>
              </w:rPr>
            </w:pPr>
            <w:r>
              <w:rPr>
                <w:sz w:val="16"/>
              </w:rPr>
              <w:t>C4-211836</w:t>
            </w:r>
          </w:p>
        </w:tc>
        <w:tc>
          <w:tcPr>
            <w:tcW w:w="0" w:type="auto"/>
            <w:tcBorders>
              <w:top w:val="single" w:sz="4" w:space="0" w:color="auto"/>
              <w:left w:val="single" w:sz="4" w:space="0" w:color="auto"/>
              <w:bottom w:val="single" w:sz="4" w:space="0" w:color="auto"/>
              <w:right w:val="single" w:sz="4" w:space="0" w:color="auto"/>
            </w:tcBorders>
            <w:hideMark/>
          </w:tcPr>
          <w:p w14:paraId="67A3E4F3" w14:textId="77777777" w:rsidR="001C50D8" w:rsidRDefault="001C50D8">
            <w:pPr>
              <w:pStyle w:val="TAL"/>
              <w:rPr>
                <w:sz w:val="16"/>
              </w:rPr>
            </w:pPr>
            <w:r>
              <w:rPr>
                <w:sz w:val="16"/>
              </w:rPr>
              <w:t>Discovery and Subscribe Operation on NF Service Set</w:t>
            </w:r>
          </w:p>
        </w:tc>
        <w:tc>
          <w:tcPr>
            <w:tcW w:w="0" w:type="auto"/>
            <w:tcBorders>
              <w:top w:val="single" w:sz="4" w:space="0" w:color="auto"/>
              <w:left w:val="single" w:sz="4" w:space="0" w:color="auto"/>
              <w:bottom w:val="single" w:sz="4" w:space="0" w:color="auto"/>
              <w:right w:val="single" w:sz="4" w:space="0" w:color="auto"/>
            </w:tcBorders>
            <w:hideMark/>
          </w:tcPr>
          <w:p w14:paraId="15933D4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A2C86D"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BEFCC33" w14:textId="77777777" w:rsidR="001C50D8" w:rsidRDefault="001C50D8">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597988C2"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80583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C4F26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930FCA"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ED173BA" w14:textId="77777777" w:rsidR="001C50D8" w:rsidRDefault="001C50D8">
            <w:pPr>
              <w:pStyle w:val="TAL"/>
              <w:rPr>
                <w:sz w:val="16"/>
              </w:rPr>
            </w:pPr>
            <w:r>
              <w:rPr>
                <w:sz w:val="16"/>
              </w:rPr>
              <w:t>agreed</w:t>
            </w:r>
          </w:p>
        </w:tc>
      </w:tr>
      <w:tr w:rsidR="001C50D8" w14:paraId="67EFC1B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E91720" w14:textId="77777777" w:rsidR="001C50D8" w:rsidRDefault="001C50D8">
            <w:pPr>
              <w:pStyle w:val="TAL"/>
              <w:rPr>
                <w:sz w:val="16"/>
              </w:rPr>
            </w:pPr>
            <w:r>
              <w:rPr>
                <w:sz w:val="16"/>
              </w:rPr>
              <w:t>C4-211269</w:t>
            </w:r>
          </w:p>
        </w:tc>
        <w:tc>
          <w:tcPr>
            <w:tcW w:w="0" w:type="auto"/>
            <w:tcBorders>
              <w:top w:val="single" w:sz="4" w:space="0" w:color="auto"/>
              <w:left w:val="single" w:sz="4" w:space="0" w:color="auto"/>
              <w:bottom w:val="single" w:sz="4" w:space="0" w:color="auto"/>
              <w:right w:val="single" w:sz="4" w:space="0" w:color="auto"/>
            </w:tcBorders>
            <w:hideMark/>
          </w:tcPr>
          <w:p w14:paraId="0D291C31" w14:textId="77777777" w:rsidR="001C50D8" w:rsidRDefault="001C50D8">
            <w:pPr>
              <w:pStyle w:val="TAL"/>
              <w:rPr>
                <w:sz w:val="16"/>
              </w:rPr>
            </w:pPr>
            <w:r>
              <w:rPr>
                <w:sz w:val="16"/>
              </w:rPr>
              <w:t>Correcting Figure 5.2.2.5.4-1</w:t>
            </w:r>
          </w:p>
        </w:tc>
        <w:tc>
          <w:tcPr>
            <w:tcW w:w="0" w:type="auto"/>
            <w:tcBorders>
              <w:top w:val="single" w:sz="4" w:space="0" w:color="auto"/>
              <w:left w:val="single" w:sz="4" w:space="0" w:color="auto"/>
              <w:bottom w:val="single" w:sz="4" w:space="0" w:color="auto"/>
              <w:right w:val="single" w:sz="4" w:space="0" w:color="auto"/>
            </w:tcBorders>
            <w:hideMark/>
          </w:tcPr>
          <w:p w14:paraId="7D2B370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EBD0D9"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AB82106" w14:textId="77777777" w:rsidR="001C50D8" w:rsidRDefault="001C50D8">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64D7B75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A0C45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98371C"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66870549"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4E2B2BC" w14:textId="77777777" w:rsidR="001C50D8" w:rsidRDefault="001C50D8">
            <w:pPr>
              <w:pStyle w:val="TAL"/>
              <w:rPr>
                <w:sz w:val="16"/>
              </w:rPr>
            </w:pPr>
            <w:r>
              <w:rPr>
                <w:sz w:val="16"/>
              </w:rPr>
              <w:t>revised</w:t>
            </w:r>
          </w:p>
        </w:tc>
      </w:tr>
      <w:tr w:rsidR="001C50D8" w14:paraId="775FE77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E881FE" w14:textId="77777777" w:rsidR="001C50D8" w:rsidRDefault="001C50D8">
            <w:pPr>
              <w:pStyle w:val="TAL"/>
              <w:rPr>
                <w:sz w:val="16"/>
              </w:rPr>
            </w:pPr>
            <w:r>
              <w:rPr>
                <w:sz w:val="16"/>
              </w:rPr>
              <w:t>C4-211577</w:t>
            </w:r>
          </w:p>
        </w:tc>
        <w:tc>
          <w:tcPr>
            <w:tcW w:w="0" w:type="auto"/>
            <w:tcBorders>
              <w:top w:val="single" w:sz="4" w:space="0" w:color="auto"/>
              <w:left w:val="single" w:sz="4" w:space="0" w:color="auto"/>
              <w:bottom w:val="single" w:sz="4" w:space="0" w:color="auto"/>
              <w:right w:val="single" w:sz="4" w:space="0" w:color="auto"/>
            </w:tcBorders>
            <w:hideMark/>
          </w:tcPr>
          <w:p w14:paraId="39CFE3A9" w14:textId="77777777" w:rsidR="001C50D8" w:rsidRDefault="001C50D8">
            <w:pPr>
              <w:pStyle w:val="TAL"/>
              <w:rPr>
                <w:sz w:val="16"/>
              </w:rPr>
            </w:pPr>
            <w:r>
              <w:rPr>
                <w:sz w:val="16"/>
              </w:rPr>
              <w:t>Correcting Figure 5.2.2.5.4-1</w:t>
            </w:r>
          </w:p>
        </w:tc>
        <w:tc>
          <w:tcPr>
            <w:tcW w:w="0" w:type="auto"/>
            <w:tcBorders>
              <w:top w:val="single" w:sz="4" w:space="0" w:color="auto"/>
              <w:left w:val="single" w:sz="4" w:space="0" w:color="auto"/>
              <w:bottom w:val="single" w:sz="4" w:space="0" w:color="auto"/>
              <w:right w:val="single" w:sz="4" w:space="0" w:color="auto"/>
            </w:tcBorders>
            <w:hideMark/>
          </w:tcPr>
          <w:p w14:paraId="775DA3E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66E3FC"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C452492" w14:textId="77777777" w:rsidR="001C50D8" w:rsidRDefault="001C50D8">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7398CFB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64FDF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70A567"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2D866019"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7216657" w14:textId="77777777" w:rsidR="001C50D8" w:rsidRDefault="001C50D8">
            <w:pPr>
              <w:pStyle w:val="TAL"/>
              <w:rPr>
                <w:sz w:val="16"/>
              </w:rPr>
            </w:pPr>
            <w:r>
              <w:rPr>
                <w:sz w:val="16"/>
              </w:rPr>
              <w:t>agreed</w:t>
            </w:r>
          </w:p>
        </w:tc>
      </w:tr>
      <w:tr w:rsidR="001C50D8" w14:paraId="12305C2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40254A" w14:textId="77777777" w:rsidR="001C50D8" w:rsidRDefault="001C50D8">
            <w:pPr>
              <w:pStyle w:val="TAL"/>
              <w:rPr>
                <w:sz w:val="16"/>
              </w:rPr>
            </w:pPr>
            <w:r>
              <w:rPr>
                <w:sz w:val="16"/>
              </w:rPr>
              <w:t>C4-211270</w:t>
            </w:r>
          </w:p>
        </w:tc>
        <w:tc>
          <w:tcPr>
            <w:tcW w:w="0" w:type="auto"/>
            <w:tcBorders>
              <w:top w:val="single" w:sz="4" w:space="0" w:color="auto"/>
              <w:left w:val="single" w:sz="4" w:space="0" w:color="auto"/>
              <w:bottom w:val="single" w:sz="4" w:space="0" w:color="auto"/>
              <w:right w:val="single" w:sz="4" w:space="0" w:color="auto"/>
            </w:tcBorders>
            <w:hideMark/>
          </w:tcPr>
          <w:p w14:paraId="78E345FF" w14:textId="77777777" w:rsidR="001C50D8" w:rsidRDefault="001C50D8">
            <w:pPr>
              <w:pStyle w:val="TAL"/>
              <w:rPr>
                <w:sz w:val="16"/>
              </w:rPr>
            </w:pPr>
            <w:r>
              <w:rPr>
                <w:sz w:val="16"/>
              </w:rPr>
              <w:t>Correcting Figure 5.2.2.5.5-1</w:t>
            </w:r>
          </w:p>
        </w:tc>
        <w:tc>
          <w:tcPr>
            <w:tcW w:w="0" w:type="auto"/>
            <w:tcBorders>
              <w:top w:val="single" w:sz="4" w:space="0" w:color="auto"/>
              <w:left w:val="single" w:sz="4" w:space="0" w:color="auto"/>
              <w:bottom w:val="single" w:sz="4" w:space="0" w:color="auto"/>
              <w:right w:val="single" w:sz="4" w:space="0" w:color="auto"/>
            </w:tcBorders>
            <w:hideMark/>
          </w:tcPr>
          <w:p w14:paraId="420137B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C3D095"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A25C131" w14:textId="77777777" w:rsidR="001C50D8" w:rsidRDefault="001C50D8">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25713F3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49295E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8D2A2B"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70975B08"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98C3092" w14:textId="77777777" w:rsidR="001C50D8" w:rsidRDefault="001C50D8">
            <w:pPr>
              <w:pStyle w:val="TAL"/>
              <w:rPr>
                <w:sz w:val="16"/>
              </w:rPr>
            </w:pPr>
            <w:r>
              <w:rPr>
                <w:sz w:val="16"/>
              </w:rPr>
              <w:t>revised</w:t>
            </w:r>
          </w:p>
        </w:tc>
      </w:tr>
      <w:tr w:rsidR="001C50D8" w14:paraId="713ADDC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4D3663" w14:textId="77777777" w:rsidR="001C50D8" w:rsidRDefault="001C50D8">
            <w:pPr>
              <w:pStyle w:val="TAL"/>
              <w:rPr>
                <w:sz w:val="16"/>
              </w:rPr>
            </w:pPr>
            <w:r>
              <w:rPr>
                <w:sz w:val="16"/>
              </w:rPr>
              <w:t>C4-211578</w:t>
            </w:r>
          </w:p>
        </w:tc>
        <w:tc>
          <w:tcPr>
            <w:tcW w:w="0" w:type="auto"/>
            <w:tcBorders>
              <w:top w:val="single" w:sz="4" w:space="0" w:color="auto"/>
              <w:left w:val="single" w:sz="4" w:space="0" w:color="auto"/>
              <w:bottom w:val="single" w:sz="4" w:space="0" w:color="auto"/>
              <w:right w:val="single" w:sz="4" w:space="0" w:color="auto"/>
            </w:tcBorders>
            <w:hideMark/>
          </w:tcPr>
          <w:p w14:paraId="012C6077" w14:textId="77777777" w:rsidR="001C50D8" w:rsidRDefault="001C50D8">
            <w:pPr>
              <w:pStyle w:val="TAL"/>
              <w:rPr>
                <w:sz w:val="16"/>
              </w:rPr>
            </w:pPr>
            <w:r>
              <w:rPr>
                <w:sz w:val="16"/>
              </w:rPr>
              <w:t>Correcting Figure 5.2.2.5.5-1</w:t>
            </w:r>
          </w:p>
        </w:tc>
        <w:tc>
          <w:tcPr>
            <w:tcW w:w="0" w:type="auto"/>
            <w:tcBorders>
              <w:top w:val="single" w:sz="4" w:space="0" w:color="auto"/>
              <w:left w:val="single" w:sz="4" w:space="0" w:color="auto"/>
              <w:bottom w:val="single" w:sz="4" w:space="0" w:color="auto"/>
              <w:right w:val="single" w:sz="4" w:space="0" w:color="auto"/>
            </w:tcBorders>
            <w:hideMark/>
          </w:tcPr>
          <w:p w14:paraId="1E7D694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3DB864"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6D7BE9C" w14:textId="77777777" w:rsidR="001C50D8" w:rsidRDefault="001C50D8">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4DB86CF1"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38469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F833E5"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0EB9E66"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A289077" w14:textId="77777777" w:rsidR="001C50D8" w:rsidRDefault="001C50D8">
            <w:pPr>
              <w:pStyle w:val="TAL"/>
              <w:rPr>
                <w:sz w:val="16"/>
              </w:rPr>
            </w:pPr>
            <w:r>
              <w:rPr>
                <w:sz w:val="16"/>
              </w:rPr>
              <w:t>agreed</w:t>
            </w:r>
          </w:p>
        </w:tc>
      </w:tr>
      <w:tr w:rsidR="001C50D8" w14:paraId="5A78DD2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5BE0A1" w14:textId="77777777" w:rsidR="001C50D8" w:rsidRDefault="001C50D8">
            <w:pPr>
              <w:pStyle w:val="TAL"/>
              <w:rPr>
                <w:sz w:val="16"/>
              </w:rPr>
            </w:pPr>
            <w:r>
              <w:rPr>
                <w:sz w:val="16"/>
              </w:rPr>
              <w:t>C4-211271</w:t>
            </w:r>
          </w:p>
        </w:tc>
        <w:tc>
          <w:tcPr>
            <w:tcW w:w="0" w:type="auto"/>
            <w:tcBorders>
              <w:top w:val="single" w:sz="4" w:space="0" w:color="auto"/>
              <w:left w:val="single" w:sz="4" w:space="0" w:color="auto"/>
              <w:bottom w:val="single" w:sz="4" w:space="0" w:color="auto"/>
              <w:right w:val="single" w:sz="4" w:space="0" w:color="auto"/>
            </w:tcBorders>
            <w:hideMark/>
          </w:tcPr>
          <w:p w14:paraId="31C574B4" w14:textId="77777777" w:rsidR="001C50D8" w:rsidRDefault="001C50D8">
            <w:pPr>
              <w:pStyle w:val="TAL"/>
              <w:rPr>
                <w:sz w:val="16"/>
              </w:rPr>
            </w:pPr>
            <w:r>
              <w:rPr>
                <w:sz w:val="16"/>
              </w:rPr>
              <w:t>Correcting Figure 5.2.2.6.4-1</w:t>
            </w:r>
          </w:p>
        </w:tc>
        <w:tc>
          <w:tcPr>
            <w:tcW w:w="0" w:type="auto"/>
            <w:tcBorders>
              <w:top w:val="single" w:sz="4" w:space="0" w:color="auto"/>
              <w:left w:val="single" w:sz="4" w:space="0" w:color="auto"/>
              <w:bottom w:val="single" w:sz="4" w:space="0" w:color="auto"/>
              <w:right w:val="single" w:sz="4" w:space="0" w:color="auto"/>
            </w:tcBorders>
            <w:hideMark/>
          </w:tcPr>
          <w:p w14:paraId="7F1AECB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F8F636"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80A50A7" w14:textId="77777777" w:rsidR="001C50D8" w:rsidRDefault="001C50D8">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1EC50B1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47EEF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A83421" w14:textId="77777777" w:rsidR="001C50D8" w:rsidRDefault="001C50D8">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1E4B61F"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E2B9ED3" w14:textId="77777777" w:rsidR="001C50D8" w:rsidRDefault="001C50D8">
            <w:pPr>
              <w:pStyle w:val="TAL"/>
              <w:rPr>
                <w:sz w:val="16"/>
              </w:rPr>
            </w:pPr>
            <w:r>
              <w:rPr>
                <w:sz w:val="16"/>
              </w:rPr>
              <w:t>agreed</w:t>
            </w:r>
          </w:p>
        </w:tc>
      </w:tr>
      <w:tr w:rsidR="001C50D8" w14:paraId="521A6C1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C89BC5" w14:textId="77777777" w:rsidR="001C50D8" w:rsidRDefault="001C50D8">
            <w:pPr>
              <w:pStyle w:val="TAL"/>
              <w:rPr>
                <w:sz w:val="16"/>
              </w:rPr>
            </w:pPr>
            <w:r>
              <w:rPr>
                <w:sz w:val="16"/>
              </w:rPr>
              <w:t>C4-211290</w:t>
            </w:r>
          </w:p>
        </w:tc>
        <w:tc>
          <w:tcPr>
            <w:tcW w:w="0" w:type="auto"/>
            <w:tcBorders>
              <w:top w:val="single" w:sz="4" w:space="0" w:color="auto"/>
              <w:left w:val="single" w:sz="4" w:space="0" w:color="auto"/>
              <w:bottom w:val="single" w:sz="4" w:space="0" w:color="auto"/>
              <w:right w:val="single" w:sz="4" w:space="0" w:color="auto"/>
            </w:tcBorders>
            <w:hideMark/>
          </w:tcPr>
          <w:p w14:paraId="500CD1C5" w14:textId="77777777" w:rsidR="001C50D8" w:rsidRDefault="001C50D8">
            <w:pPr>
              <w:pStyle w:val="TAL"/>
              <w:rPr>
                <w:sz w:val="16"/>
              </w:rPr>
            </w:pPr>
            <w:r>
              <w:rPr>
                <w:sz w:val="16"/>
              </w:rPr>
              <w:t>Essential correction to Subscription Condition data types</w:t>
            </w:r>
          </w:p>
        </w:tc>
        <w:tc>
          <w:tcPr>
            <w:tcW w:w="0" w:type="auto"/>
            <w:tcBorders>
              <w:top w:val="single" w:sz="4" w:space="0" w:color="auto"/>
              <w:left w:val="single" w:sz="4" w:space="0" w:color="auto"/>
              <w:bottom w:val="single" w:sz="4" w:space="0" w:color="auto"/>
              <w:right w:val="single" w:sz="4" w:space="0" w:color="auto"/>
            </w:tcBorders>
            <w:hideMark/>
          </w:tcPr>
          <w:p w14:paraId="16D8606A"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F780ED"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319C357" w14:textId="77777777" w:rsidR="001C50D8" w:rsidRDefault="001C50D8">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0E679FC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69272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0EF04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25DFF1"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D0CE0D6" w14:textId="77777777" w:rsidR="001C50D8" w:rsidRDefault="001C50D8">
            <w:pPr>
              <w:pStyle w:val="TAL"/>
              <w:rPr>
                <w:sz w:val="16"/>
              </w:rPr>
            </w:pPr>
            <w:r>
              <w:rPr>
                <w:sz w:val="16"/>
              </w:rPr>
              <w:t>revised</w:t>
            </w:r>
          </w:p>
        </w:tc>
      </w:tr>
      <w:tr w:rsidR="001C50D8" w14:paraId="1D89F42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B1ECAC" w14:textId="77777777" w:rsidR="001C50D8" w:rsidRDefault="001C50D8">
            <w:pPr>
              <w:pStyle w:val="TAL"/>
              <w:rPr>
                <w:sz w:val="16"/>
              </w:rPr>
            </w:pPr>
            <w:r>
              <w:rPr>
                <w:sz w:val="16"/>
              </w:rPr>
              <w:t>C4-211588</w:t>
            </w:r>
          </w:p>
        </w:tc>
        <w:tc>
          <w:tcPr>
            <w:tcW w:w="0" w:type="auto"/>
            <w:tcBorders>
              <w:top w:val="single" w:sz="4" w:space="0" w:color="auto"/>
              <w:left w:val="single" w:sz="4" w:space="0" w:color="auto"/>
              <w:bottom w:val="single" w:sz="4" w:space="0" w:color="auto"/>
              <w:right w:val="single" w:sz="4" w:space="0" w:color="auto"/>
            </w:tcBorders>
            <w:hideMark/>
          </w:tcPr>
          <w:p w14:paraId="76D16A68" w14:textId="77777777" w:rsidR="001C50D8" w:rsidRDefault="001C50D8">
            <w:pPr>
              <w:pStyle w:val="TAL"/>
              <w:rPr>
                <w:sz w:val="16"/>
              </w:rPr>
            </w:pPr>
            <w:r>
              <w:rPr>
                <w:sz w:val="16"/>
              </w:rPr>
              <w:t>Essential correction to Subscription Condition data types</w:t>
            </w:r>
          </w:p>
        </w:tc>
        <w:tc>
          <w:tcPr>
            <w:tcW w:w="0" w:type="auto"/>
            <w:tcBorders>
              <w:top w:val="single" w:sz="4" w:space="0" w:color="auto"/>
              <w:left w:val="single" w:sz="4" w:space="0" w:color="auto"/>
              <w:bottom w:val="single" w:sz="4" w:space="0" w:color="auto"/>
              <w:right w:val="single" w:sz="4" w:space="0" w:color="auto"/>
            </w:tcBorders>
            <w:hideMark/>
          </w:tcPr>
          <w:p w14:paraId="5AEC1582"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2E0214A3"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0DE8716" w14:textId="77777777" w:rsidR="001C50D8" w:rsidRDefault="001C50D8">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13F1109D"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1724A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CE6482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9E092"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DD91F13" w14:textId="77777777" w:rsidR="001C50D8" w:rsidRDefault="001C50D8">
            <w:pPr>
              <w:pStyle w:val="TAL"/>
              <w:rPr>
                <w:sz w:val="16"/>
              </w:rPr>
            </w:pPr>
            <w:r>
              <w:rPr>
                <w:sz w:val="16"/>
              </w:rPr>
              <w:t>agreed</w:t>
            </w:r>
          </w:p>
        </w:tc>
      </w:tr>
      <w:tr w:rsidR="001C50D8" w14:paraId="32C879E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68EE69" w14:textId="77777777" w:rsidR="001C50D8" w:rsidRDefault="001C50D8">
            <w:pPr>
              <w:pStyle w:val="TAL"/>
              <w:rPr>
                <w:sz w:val="16"/>
              </w:rPr>
            </w:pPr>
            <w:r>
              <w:rPr>
                <w:sz w:val="16"/>
              </w:rPr>
              <w:t>C4-211291</w:t>
            </w:r>
          </w:p>
        </w:tc>
        <w:tc>
          <w:tcPr>
            <w:tcW w:w="0" w:type="auto"/>
            <w:tcBorders>
              <w:top w:val="single" w:sz="4" w:space="0" w:color="auto"/>
              <w:left w:val="single" w:sz="4" w:space="0" w:color="auto"/>
              <w:bottom w:val="single" w:sz="4" w:space="0" w:color="auto"/>
              <w:right w:val="single" w:sz="4" w:space="0" w:color="auto"/>
            </w:tcBorders>
            <w:hideMark/>
          </w:tcPr>
          <w:p w14:paraId="648F1559" w14:textId="77777777" w:rsidR="001C50D8" w:rsidRDefault="001C50D8">
            <w:pPr>
              <w:pStyle w:val="TAL"/>
              <w:rPr>
                <w:sz w:val="16"/>
              </w:rPr>
            </w:pPr>
            <w:r>
              <w:rPr>
                <w:sz w:val="16"/>
              </w:rPr>
              <w:t>Essential correction to Subscription Condition data types</w:t>
            </w:r>
          </w:p>
        </w:tc>
        <w:tc>
          <w:tcPr>
            <w:tcW w:w="0" w:type="auto"/>
            <w:tcBorders>
              <w:top w:val="single" w:sz="4" w:space="0" w:color="auto"/>
              <w:left w:val="single" w:sz="4" w:space="0" w:color="auto"/>
              <w:bottom w:val="single" w:sz="4" w:space="0" w:color="auto"/>
              <w:right w:val="single" w:sz="4" w:space="0" w:color="auto"/>
            </w:tcBorders>
            <w:hideMark/>
          </w:tcPr>
          <w:p w14:paraId="6032E40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63B612"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B4C80DE" w14:textId="77777777" w:rsidR="001C50D8" w:rsidRDefault="001C50D8">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20F8A48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CDC89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95C72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065C9E"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21BE260" w14:textId="77777777" w:rsidR="001C50D8" w:rsidRDefault="001C50D8">
            <w:pPr>
              <w:pStyle w:val="TAL"/>
              <w:rPr>
                <w:sz w:val="16"/>
              </w:rPr>
            </w:pPr>
            <w:r>
              <w:rPr>
                <w:sz w:val="16"/>
              </w:rPr>
              <w:t>revised</w:t>
            </w:r>
          </w:p>
        </w:tc>
      </w:tr>
      <w:tr w:rsidR="001C50D8" w14:paraId="0AADA4E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FA7F72" w14:textId="77777777" w:rsidR="001C50D8" w:rsidRDefault="001C50D8">
            <w:pPr>
              <w:pStyle w:val="TAL"/>
              <w:rPr>
                <w:sz w:val="16"/>
              </w:rPr>
            </w:pPr>
            <w:r>
              <w:rPr>
                <w:sz w:val="16"/>
              </w:rPr>
              <w:t>C4-211589</w:t>
            </w:r>
          </w:p>
        </w:tc>
        <w:tc>
          <w:tcPr>
            <w:tcW w:w="0" w:type="auto"/>
            <w:tcBorders>
              <w:top w:val="single" w:sz="4" w:space="0" w:color="auto"/>
              <w:left w:val="single" w:sz="4" w:space="0" w:color="auto"/>
              <w:bottom w:val="single" w:sz="4" w:space="0" w:color="auto"/>
              <w:right w:val="single" w:sz="4" w:space="0" w:color="auto"/>
            </w:tcBorders>
            <w:hideMark/>
          </w:tcPr>
          <w:p w14:paraId="57F8060A" w14:textId="77777777" w:rsidR="001C50D8" w:rsidRDefault="001C50D8">
            <w:pPr>
              <w:pStyle w:val="TAL"/>
              <w:rPr>
                <w:sz w:val="16"/>
              </w:rPr>
            </w:pPr>
            <w:r>
              <w:rPr>
                <w:sz w:val="16"/>
              </w:rPr>
              <w:t>Essential correction to Subscription Condition data types</w:t>
            </w:r>
          </w:p>
        </w:tc>
        <w:tc>
          <w:tcPr>
            <w:tcW w:w="0" w:type="auto"/>
            <w:tcBorders>
              <w:top w:val="single" w:sz="4" w:space="0" w:color="auto"/>
              <w:left w:val="single" w:sz="4" w:space="0" w:color="auto"/>
              <w:bottom w:val="single" w:sz="4" w:space="0" w:color="auto"/>
              <w:right w:val="single" w:sz="4" w:space="0" w:color="auto"/>
            </w:tcBorders>
            <w:hideMark/>
          </w:tcPr>
          <w:p w14:paraId="610C8E5D"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39BE72BB"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A444DD1" w14:textId="77777777" w:rsidR="001C50D8" w:rsidRDefault="001C50D8">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096A3B9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7DFD6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70476B"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70A145"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4E7C642" w14:textId="77777777" w:rsidR="001C50D8" w:rsidRDefault="001C50D8">
            <w:pPr>
              <w:pStyle w:val="TAL"/>
              <w:rPr>
                <w:sz w:val="16"/>
              </w:rPr>
            </w:pPr>
            <w:r>
              <w:rPr>
                <w:sz w:val="16"/>
              </w:rPr>
              <w:t>agreed</w:t>
            </w:r>
          </w:p>
        </w:tc>
      </w:tr>
      <w:tr w:rsidR="001C50D8" w14:paraId="6C61827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29CCE7F" w14:textId="77777777" w:rsidR="001C50D8" w:rsidRDefault="001C50D8">
            <w:pPr>
              <w:pStyle w:val="TAL"/>
              <w:rPr>
                <w:sz w:val="16"/>
              </w:rPr>
            </w:pPr>
            <w:r>
              <w:rPr>
                <w:sz w:val="16"/>
              </w:rPr>
              <w:t>C4-211293</w:t>
            </w:r>
          </w:p>
        </w:tc>
        <w:tc>
          <w:tcPr>
            <w:tcW w:w="0" w:type="auto"/>
            <w:tcBorders>
              <w:top w:val="single" w:sz="4" w:space="0" w:color="auto"/>
              <w:left w:val="single" w:sz="4" w:space="0" w:color="auto"/>
              <w:bottom w:val="single" w:sz="4" w:space="0" w:color="auto"/>
              <w:right w:val="single" w:sz="4" w:space="0" w:color="auto"/>
            </w:tcBorders>
            <w:hideMark/>
          </w:tcPr>
          <w:p w14:paraId="14AAB309" w14:textId="77777777" w:rsidR="001C50D8" w:rsidRDefault="001C50D8">
            <w:pPr>
              <w:pStyle w:val="TAL"/>
              <w:rPr>
                <w:sz w:val="16"/>
              </w:rPr>
            </w:pPr>
            <w:r>
              <w:rPr>
                <w:sz w:val="16"/>
              </w:rPr>
              <w:t>Supported Vendor-Specific Features</w:t>
            </w:r>
          </w:p>
        </w:tc>
        <w:tc>
          <w:tcPr>
            <w:tcW w:w="0" w:type="auto"/>
            <w:tcBorders>
              <w:top w:val="single" w:sz="4" w:space="0" w:color="auto"/>
              <w:left w:val="single" w:sz="4" w:space="0" w:color="auto"/>
              <w:bottom w:val="single" w:sz="4" w:space="0" w:color="auto"/>
              <w:right w:val="single" w:sz="4" w:space="0" w:color="auto"/>
            </w:tcBorders>
            <w:hideMark/>
          </w:tcPr>
          <w:p w14:paraId="73A30C0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114561"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E9F762D" w14:textId="77777777" w:rsidR="001C50D8" w:rsidRDefault="001C50D8">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14:paraId="6685715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859098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CEE5A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DAD5B"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5006CFA" w14:textId="77777777" w:rsidR="001C50D8" w:rsidRDefault="001C50D8">
            <w:pPr>
              <w:pStyle w:val="TAL"/>
              <w:rPr>
                <w:sz w:val="16"/>
              </w:rPr>
            </w:pPr>
            <w:r>
              <w:rPr>
                <w:sz w:val="16"/>
              </w:rPr>
              <w:t>agreed</w:t>
            </w:r>
          </w:p>
        </w:tc>
      </w:tr>
      <w:tr w:rsidR="001C50D8" w14:paraId="32CAFB0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D712A7" w14:textId="77777777" w:rsidR="001C50D8" w:rsidRDefault="001C50D8">
            <w:pPr>
              <w:pStyle w:val="TAL"/>
              <w:rPr>
                <w:sz w:val="16"/>
              </w:rPr>
            </w:pPr>
            <w:r>
              <w:rPr>
                <w:sz w:val="16"/>
              </w:rPr>
              <w:t>C4-211320</w:t>
            </w:r>
          </w:p>
        </w:tc>
        <w:tc>
          <w:tcPr>
            <w:tcW w:w="0" w:type="auto"/>
            <w:tcBorders>
              <w:top w:val="single" w:sz="4" w:space="0" w:color="auto"/>
              <w:left w:val="single" w:sz="4" w:space="0" w:color="auto"/>
              <w:bottom w:val="single" w:sz="4" w:space="0" w:color="auto"/>
              <w:right w:val="single" w:sz="4" w:space="0" w:color="auto"/>
            </w:tcBorders>
            <w:hideMark/>
          </w:tcPr>
          <w:p w14:paraId="1CF38196" w14:textId="77777777" w:rsidR="001C50D8" w:rsidRDefault="001C50D8">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44BF2724"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744D6D23"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960C87B" w14:textId="77777777" w:rsidR="001C50D8" w:rsidRDefault="001C50D8">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70F7FEC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F53DC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4FEB4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0324D2"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A84E26" w14:textId="77777777" w:rsidR="001C50D8" w:rsidRDefault="001C50D8">
            <w:pPr>
              <w:pStyle w:val="TAL"/>
              <w:rPr>
                <w:sz w:val="16"/>
              </w:rPr>
            </w:pPr>
            <w:r>
              <w:rPr>
                <w:sz w:val="16"/>
              </w:rPr>
              <w:t>revised</w:t>
            </w:r>
          </w:p>
        </w:tc>
      </w:tr>
      <w:tr w:rsidR="001C50D8" w14:paraId="21FA7FC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0DBCEC" w14:textId="77777777" w:rsidR="001C50D8" w:rsidRDefault="001C50D8">
            <w:pPr>
              <w:pStyle w:val="TAL"/>
              <w:rPr>
                <w:sz w:val="16"/>
              </w:rPr>
            </w:pPr>
            <w:r>
              <w:rPr>
                <w:sz w:val="16"/>
              </w:rPr>
              <w:t>C4-211809</w:t>
            </w:r>
          </w:p>
        </w:tc>
        <w:tc>
          <w:tcPr>
            <w:tcW w:w="0" w:type="auto"/>
            <w:tcBorders>
              <w:top w:val="single" w:sz="4" w:space="0" w:color="auto"/>
              <w:left w:val="single" w:sz="4" w:space="0" w:color="auto"/>
              <w:bottom w:val="single" w:sz="4" w:space="0" w:color="auto"/>
              <w:right w:val="single" w:sz="4" w:space="0" w:color="auto"/>
            </w:tcBorders>
            <w:hideMark/>
          </w:tcPr>
          <w:p w14:paraId="1A15811A" w14:textId="77777777" w:rsidR="001C50D8" w:rsidRDefault="001C50D8">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46069458"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0575BBE7"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0B64EC8" w14:textId="77777777" w:rsidR="001C50D8" w:rsidRDefault="001C50D8">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3CF91B88"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A2182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868C8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C90B00"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3B7EC8B" w14:textId="77777777" w:rsidR="001C50D8" w:rsidRDefault="001C50D8">
            <w:pPr>
              <w:pStyle w:val="TAL"/>
              <w:rPr>
                <w:sz w:val="16"/>
              </w:rPr>
            </w:pPr>
            <w:r>
              <w:rPr>
                <w:sz w:val="16"/>
              </w:rPr>
              <w:t>agreed</w:t>
            </w:r>
          </w:p>
        </w:tc>
      </w:tr>
      <w:tr w:rsidR="001C50D8" w14:paraId="46544CA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0451EE" w14:textId="77777777" w:rsidR="001C50D8" w:rsidRDefault="001C50D8">
            <w:pPr>
              <w:pStyle w:val="TAL"/>
              <w:rPr>
                <w:sz w:val="16"/>
              </w:rPr>
            </w:pPr>
            <w:r>
              <w:rPr>
                <w:sz w:val="16"/>
              </w:rPr>
              <w:t>C4-211321</w:t>
            </w:r>
          </w:p>
        </w:tc>
        <w:tc>
          <w:tcPr>
            <w:tcW w:w="0" w:type="auto"/>
            <w:tcBorders>
              <w:top w:val="single" w:sz="4" w:space="0" w:color="auto"/>
              <w:left w:val="single" w:sz="4" w:space="0" w:color="auto"/>
              <w:bottom w:val="single" w:sz="4" w:space="0" w:color="auto"/>
              <w:right w:val="single" w:sz="4" w:space="0" w:color="auto"/>
            </w:tcBorders>
            <w:hideMark/>
          </w:tcPr>
          <w:p w14:paraId="1AC7D521" w14:textId="77777777" w:rsidR="001C50D8" w:rsidRDefault="001C50D8">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7F481944"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0BFE5472"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6FA4DF1" w14:textId="77777777" w:rsidR="001C50D8" w:rsidRDefault="001C50D8">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3B8CD6B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5150A5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3B3EE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2E89802"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01C3CC6" w14:textId="77777777" w:rsidR="001C50D8" w:rsidRDefault="001C50D8">
            <w:pPr>
              <w:pStyle w:val="TAL"/>
              <w:rPr>
                <w:sz w:val="16"/>
              </w:rPr>
            </w:pPr>
            <w:r>
              <w:rPr>
                <w:sz w:val="16"/>
              </w:rPr>
              <w:t>revised</w:t>
            </w:r>
          </w:p>
        </w:tc>
      </w:tr>
      <w:tr w:rsidR="001C50D8" w14:paraId="5753172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0E6409" w14:textId="77777777" w:rsidR="001C50D8" w:rsidRDefault="001C50D8">
            <w:pPr>
              <w:pStyle w:val="TAL"/>
              <w:rPr>
                <w:sz w:val="16"/>
              </w:rPr>
            </w:pPr>
            <w:r>
              <w:rPr>
                <w:sz w:val="16"/>
              </w:rPr>
              <w:t>C4-211810</w:t>
            </w:r>
          </w:p>
        </w:tc>
        <w:tc>
          <w:tcPr>
            <w:tcW w:w="0" w:type="auto"/>
            <w:tcBorders>
              <w:top w:val="single" w:sz="4" w:space="0" w:color="auto"/>
              <w:left w:val="single" w:sz="4" w:space="0" w:color="auto"/>
              <w:bottom w:val="single" w:sz="4" w:space="0" w:color="auto"/>
              <w:right w:val="single" w:sz="4" w:space="0" w:color="auto"/>
            </w:tcBorders>
            <w:hideMark/>
          </w:tcPr>
          <w:p w14:paraId="62208948" w14:textId="77777777" w:rsidR="001C50D8" w:rsidRDefault="001C50D8">
            <w:pPr>
              <w:pStyle w:val="TAL"/>
              <w:rPr>
                <w:sz w:val="16"/>
              </w:rPr>
            </w:pPr>
            <w:r>
              <w:rPr>
                <w:sz w:val="16"/>
              </w:rPr>
              <w:t>Conditional PATCH</w:t>
            </w:r>
          </w:p>
        </w:tc>
        <w:tc>
          <w:tcPr>
            <w:tcW w:w="0" w:type="auto"/>
            <w:tcBorders>
              <w:top w:val="single" w:sz="4" w:space="0" w:color="auto"/>
              <w:left w:val="single" w:sz="4" w:space="0" w:color="auto"/>
              <w:bottom w:val="single" w:sz="4" w:space="0" w:color="auto"/>
              <w:right w:val="single" w:sz="4" w:space="0" w:color="auto"/>
            </w:tcBorders>
            <w:hideMark/>
          </w:tcPr>
          <w:p w14:paraId="153F6B19" w14:textId="77777777" w:rsidR="001C50D8" w:rsidRDefault="001C50D8">
            <w:pPr>
              <w:pStyle w:val="TAL"/>
              <w:rPr>
                <w:sz w:val="16"/>
              </w:rPr>
            </w:pPr>
            <w:r>
              <w:rPr>
                <w:sz w:val="16"/>
              </w:rPr>
              <w:t>Ericsson, China Mobile</w:t>
            </w:r>
          </w:p>
        </w:tc>
        <w:tc>
          <w:tcPr>
            <w:tcW w:w="0" w:type="auto"/>
            <w:tcBorders>
              <w:top w:val="single" w:sz="4" w:space="0" w:color="auto"/>
              <w:left w:val="single" w:sz="4" w:space="0" w:color="auto"/>
              <w:bottom w:val="single" w:sz="4" w:space="0" w:color="auto"/>
              <w:right w:val="single" w:sz="4" w:space="0" w:color="auto"/>
            </w:tcBorders>
            <w:hideMark/>
          </w:tcPr>
          <w:p w14:paraId="3CFC4CB0"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616D507" w14:textId="77777777" w:rsidR="001C50D8" w:rsidRDefault="001C50D8">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24F7464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4F2E3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ACBE76"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B137D78"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5C1652C" w14:textId="77777777" w:rsidR="001C50D8" w:rsidRDefault="001C50D8">
            <w:pPr>
              <w:pStyle w:val="TAL"/>
              <w:rPr>
                <w:sz w:val="16"/>
              </w:rPr>
            </w:pPr>
            <w:r>
              <w:rPr>
                <w:sz w:val="16"/>
              </w:rPr>
              <w:t>agreed</w:t>
            </w:r>
          </w:p>
        </w:tc>
      </w:tr>
      <w:tr w:rsidR="001C50D8" w14:paraId="4998C76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AB5E80" w14:textId="77777777" w:rsidR="001C50D8" w:rsidRDefault="001C50D8">
            <w:pPr>
              <w:pStyle w:val="TAL"/>
              <w:rPr>
                <w:sz w:val="16"/>
              </w:rPr>
            </w:pPr>
            <w:r>
              <w:rPr>
                <w:sz w:val="16"/>
              </w:rPr>
              <w:t>C4-211322</w:t>
            </w:r>
          </w:p>
        </w:tc>
        <w:tc>
          <w:tcPr>
            <w:tcW w:w="0" w:type="auto"/>
            <w:tcBorders>
              <w:top w:val="single" w:sz="4" w:space="0" w:color="auto"/>
              <w:left w:val="single" w:sz="4" w:space="0" w:color="auto"/>
              <w:bottom w:val="single" w:sz="4" w:space="0" w:color="auto"/>
              <w:right w:val="single" w:sz="4" w:space="0" w:color="auto"/>
            </w:tcBorders>
            <w:hideMark/>
          </w:tcPr>
          <w:p w14:paraId="2E55249A" w14:textId="77777777" w:rsidR="001C50D8" w:rsidRDefault="001C50D8">
            <w:pPr>
              <w:pStyle w:val="TAL"/>
              <w:rPr>
                <w:sz w:val="16"/>
              </w:rPr>
            </w:pPr>
            <w:r>
              <w:rPr>
                <w:sz w:val="16"/>
              </w:rPr>
              <w:t>Locality Levels</w:t>
            </w:r>
          </w:p>
        </w:tc>
        <w:tc>
          <w:tcPr>
            <w:tcW w:w="0" w:type="auto"/>
            <w:tcBorders>
              <w:top w:val="single" w:sz="4" w:space="0" w:color="auto"/>
              <w:left w:val="single" w:sz="4" w:space="0" w:color="auto"/>
              <w:bottom w:val="single" w:sz="4" w:space="0" w:color="auto"/>
              <w:right w:val="single" w:sz="4" w:space="0" w:color="auto"/>
            </w:tcBorders>
            <w:hideMark/>
          </w:tcPr>
          <w:p w14:paraId="1369E21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136465"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2FF60F0" w14:textId="77777777" w:rsidR="001C50D8" w:rsidRDefault="001C50D8">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7A36C6C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73C5B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74AAA9"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C40389"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6C89F6C" w14:textId="77777777" w:rsidR="001C50D8" w:rsidRDefault="001C50D8">
            <w:pPr>
              <w:pStyle w:val="TAL"/>
              <w:rPr>
                <w:sz w:val="16"/>
              </w:rPr>
            </w:pPr>
            <w:r>
              <w:rPr>
                <w:sz w:val="16"/>
              </w:rPr>
              <w:t>postponed</w:t>
            </w:r>
          </w:p>
        </w:tc>
      </w:tr>
      <w:tr w:rsidR="001C50D8" w14:paraId="6198F9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278E99" w14:textId="77777777" w:rsidR="001C50D8" w:rsidRDefault="001C50D8">
            <w:pPr>
              <w:pStyle w:val="TAL"/>
              <w:rPr>
                <w:sz w:val="16"/>
              </w:rPr>
            </w:pPr>
            <w:r>
              <w:rPr>
                <w:sz w:val="16"/>
              </w:rPr>
              <w:t>C4-211323</w:t>
            </w:r>
          </w:p>
        </w:tc>
        <w:tc>
          <w:tcPr>
            <w:tcW w:w="0" w:type="auto"/>
            <w:tcBorders>
              <w:top w:val="single" w:sz="4" w:space="0" w:color="auto"/>
              <w:left w:val="single" w:sz="4" w:space="0" w:color="auto"/>
              <w:bottom w:val="single" w:sz="4" w:space="0" w:color="auto"/>
              <w:right w:val="single" w:sz="4" w:space="0" w:color="auto"/>
            </w:tcBorders>
            <w:hideMark/>
          </w:tcPr>
          <w:p w14:paraId="59962992" w14:textId="77777777" w:rsidR="001C50D8" w:rsidRDefault="001C50D8">
            <w:pPr>
              <w:pStyle w:val="TAL"/>
              <w:rPr>
                <w:sz w:val="16"/>
              </w:rPr>
            </w:pPr>
            <w:r>
              <w:rPr>
                <w:sz w:val="16"/>
              </w:rPr>
              <w:t>SCP Capabilities</w:t>
            </w:r>
          </w:p>
        </w:tc>
        <w:tc>
          <w:tcPr>
            <w:tcW w:w="0" w:type="auto"/>
            <w:tcBorders>
              <w:top w:val="single" w:sz="4" w:space="0" w:color="auto"/>
              <w:left w:val="single" w:sz="4" w:space="0" w:color="auto"/>
              <w:bottom w:val="single" w:sz="4" w:space="0" w:color="auto"/>
              <w:right w:val="single" w:sz="4" w:space="0" w:color="auto"/>
            </w:tcBorders>
            <w:hideMark/>
          </w:tcPr>
          <w:p w14:paraId="70C5A36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1A6654"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4D4A279" w14:textId="77777777" w:rsidR="001C50D8" w:rsidRDefault="001C50D8">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5C69BC6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F6D509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BACD1B"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5B93D9"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043BC3B" w14:textId="77777777" w:rsidR="001C50D8" w:rsidRDefault="001C50D8">
            <w:pPr>
              <w:pStyle w:val="TAL"/>
              <w:rPr>
                <w:sz w:val="16"/>
              </w:rPr>
            </w:pPr>
            <w:r>
              <w:rPr>
                <w:sz w:val="16"/>
              </w:rPr>
              <w:t>postponed</w:t>
            </w:r>
          </w:p>
        </w:tc>
      </w:tr>
      <w:tr w:rsidR="001C50D8" w14:paraId="64174D6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4A69EB2" w14:textId="77777777" w:rsidR="001C50D8" w:rsidRDefault="001C50D8">
            <w:pPr>
              <w:pStyle w:val="TAL"/>
              <w:rPr>
                <w:sz w:val="16"/>
              </w:rPr>
            </w:pPr>
            <w:r>
              <w:rPr>
                <w:sz w:val="16"/>
              </w:rPr>
              <w:t>C4-211324</w:t>
            </w:r>
          </w:p>
        </w:tc>
        <w:tc>
          <w:tcPr>
            <w:tcW w:w="0" w:type="auto"/>
            <w:tcBorders>
              <w:top w:val="single" w:sz="4" w:space="0" w:color="auto"/>
              <w:left w:val="single" w:sz="4" w:space="0" w:color="auto"/>
              <w:bottom w:val="single" w:sz="4" w:space="0" w:color="auto"/>
              <w:right w:val="single" w:sz="4" w:space="0" w:color="auto"/>
            </w:tcBorders>
            <w:hideMark/>
          </w:tcPr>
          <w:p w14:paraId="4722FE69" w14:textId="77777777" w:rsidR="001C50D8" w:rsidRDefault="001C50D8">
            <w:pPr>
              <w:pStyle w:val="TAL"/>
              <w:rPr>
                <w:sz w:val="16"/>
              </w:rPr>
            </w:pPr>
            <w:r>
              <w:rPr>
                <w:sz w:val="16"/>
              </w:rPr>
              <w:t>SCP Domain Routing Info Aggregation</w:t>
            </w:r>
          </w:p>
        </w:tc>
        <w:tc>
          <w:tcPr>
            <w:tcW w:w="0" w:type="auto"/>
            <w:tcBorders>
              <w:top w:val="single" w:sz="4" w:space="0" w:color="auto"/>
              <w:left w:val="single" w:sz="4" w:space="0" w:color="auto"/>
              <w:bottom w:val="single" w:sz="4" w:space="0" w:color="auto"/>
              <w:right w:val="single" w:sz="4" w:space="0" w:color="auto"/>
            </w:tcBorders>
            <w:hideMark/>
          </w:tcPr>
          <w:p w14:paraId="2486E3A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D75707"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1328296" w14:textId="77777777" w:rsidR="001C50D8" w:rsidRDefault="001C50D8">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59C85C3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861B1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C955C3"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EBD39B"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921E33C" w14:textId="77777777" w:rsidR="001C50D8" w:rsidRDefault="001C50D8">
            <w:pPr>
              <w:pStyle w:val="TAL"/>
              <w:rPr>
                <w:sz w:val="16"/>
              </w:rPr>
            </w:pPr>
            <w:r>
              <w:rPr>
                <w:sz w:val="16"/>
              </w:rPr>
              <w:t>revised</w:t>
            </w:r>
          </w:p>
        </w:tc>
      </w:tr>
      <w:tr w:rsidR="001C50D8" w14:paraId="2D5DB32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0296F4" w14:textId="77777777" w:rsidR="001C50D8" w:rsidRDefault="001C50D8">
            <w:pPr>
              <w:pStyle w:val="TAL"/>
              <w:rPr>
                <w:sz w:val="16"/>
              </w:rPr>
            </w:pPr>
            <w:r>
              <w:rPr>
                <w:sz w:val="16"/>
              </w:rPr>
              <w:t>C4-211725</w:t>
            </w:r>
          </w:p>
        </w:tc>
        <w:tc>
          <w:tcPr>
            <w:tcW w:w="0" w:type="auto"/>
            <w:tcBorders>
              <w:top w:val="single" w:sz="4" w:space="0" w:color="auto"/>
              <w:left w:val="single" w:sz="4" w:space="0" w:color="auto"/>
              <w:bottom w:val="single" w:sz="4" w:space="0" w:color="auto"/>
              <w:right w:val="single" w:sz="4" w:space="0" w:color="auto"/>
            </w:tcBorders>
            <w:hideMark/>
          </w:tcPr>
          <w:p w14:paraId="1766039B" w14:textId="77777777" w:rsidR="001C50D8" w:rsidRDefault="001C50D8">
            <w:pPr>
              <w:pStyle w:val="TAL"/>
              <w:rPr>
                <w:sz w:val="16"/>
              </w:rPr>
            </w:pPr>
            <w:r>
              <w:rPr>
                <w:sz w:val="16"/>
              </w:rPr>
              <w:t>SCP Domain Routing Info Aggregation</w:t>
            </w:r>
          </w:p>
        </w:tc>
        <w:tc>
          <w:tcPr>
            <w:tcW w:w="0" w:type="auto"/>
            <w:tcBorders>
              <w:top w:val="single" w:sz="4" w:space="0" w:color="auto"/>
              <w:left w:val="single" w:sz="4" w:space="0" w:color="auto"/>
              <w:bottom w:val="single" w:sz="4" w:space="0" w:color="auto"/>
              <w:right w:val="single" w:sz="4" w:space="0" w:color="auto"/>
            </w:tcBorders>
            <w:hideMark/>
          </w:tcPr>
          <w:p w14:paraId="3FA5199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D480BD"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25BB14B" w14:textId="77777777" w:rsidR="001C50D8" w:rsidRDefault="001C50D8">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72AD73E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43F66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4FA727"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CC5AB0"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5BFE26A" w14:textId="77777777" w:rsidR="001C50D8" w:rsidRDefault="001C50D8">
            <w:pPr>
              <w:pStyle w:val="TAL"/>
              <w:rPr>
                <w:sz w:val="16"/>
              </w:rPr>
            </w:pPr>
            <w:r>
              <w:rPr>
                <w:sz w:val="16"/>
              </w:rPr>
              <w:t>agreed</w:t>
            </w:r>
          </w:p>
        </w:tc>
      </w:tr>
      <w:tr w:rsidR="001C50D8" w14:paraId="0C13B7D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EADE2C9" w14:textId="77777777" w:rsidR="001C50D8" w:rsidRDefault="001C50D8">
            <w:pPr>
              <w:pStyle w:val="TAL"/>
              <w:rPr>
                <w:sz w:val="16"/>
              </w:rPr>
            </w:pPr>
            <w:r>
              <w:rPr>
                <w:sz w:val="16"/>
              </w:rPr>
              <w:t>C4-211325</w:t>
            </w:r>
          </w:p>
        </w:tc>
        <w:tc>
          <w:tcPr>
            <w:tcW w:w="0" w:type="auto"/>
            <w:tcBorders>
              <w:top w:val="single" w:sz="4" w:space="0" w:color="auto"/>
              <w:left w:val="single" w:sz="4" w:space="0" w:color="auto"/>
              <w:bottom w:val="single" w:sz="4" w:space="0" w:color="auto"/>
              <w:right w:val="single" w:sz="4" w:space="0" w:color="auto"/>
            </w:tcBorders>
            <w:hideMark/>
          </w:tcPr>
          <w:p w14:paraId="6FE22523"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51B7B41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8594E1"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2AD3523" w14:textId="77777777" w:rsidR="001C50D8" w:rsidRDefault="001C50D8">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19DC387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6DE76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353DFB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B971C0"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C4DB489" w14:textId="77777777" w:rsidR="001C50D8" w:rsidRDefault="001C50D8">
            <w:pPr>
              <w:pStyle w:val="TAL"/>
              <w:rPr>
                <w:sz w:val="16"/>
              </w:rPr>
            </w:pPr>
            <w:r>
              <w:rPr>
                <w:sz w:val="16"/>
              </w:rPr>
              <w:t>revised</w:t>
            </w:r>
          </w:p>
        </w:tc>
      </w:tr>
      <w:tr w:rsidR="001C50D8" w14:paraId="6487FA9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7FDB23" w14:textId="77777777" w:rsidR="001C50D8" w:rsidRDefault="001C50D8">
            <w:pPr>
              <w:pStyle w:val="TAL"/>
              <w:rPr>
                <w:sz w:val="16"/>
              </w:rPr>
            </w:pPr>
            <w:r>
              <w:rPr>
                <w:sz w:val="16"/>
              </w:rPr>
              <w:t>C4-211811</w:t>
            </w:r>
          </w:p>
        </w:tc>
        <w:tc>
          <w:tcPr>
            <w:tcW w:w="0" w:type="auto"/>
            <w:tcBorders>
              <w:top w:val="single" w:sz="4" w:space="0" w:color="auto"/>
              <w:left w:val="single" w:sz="4" w:space="0" w:color="auto"/>
              <w:bottom w:val="single" w:sz="4" w:space="0" w:color="auto"/>
              <w:right w:val="single" w:sz="4" w:space="0" w:color="auto"/>
            </w:tcBorders>
            <w:hideMark/>
          </w:tcPr>
          <w:p w14:paraId="2306C47A"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55AC526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E27B08"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196C988" w14:textId="77777777" w:rsidR="001C50D8" w:rsidRDefault="001C50D8">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70BE484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E714B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12C3B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EB1A65"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A608980" w14:textId="77777777" w:rsidR="001C50D8" w:rsidRDefault="001C50D8">
            <w:pPr>
              <w:pStyle w:val="TAL"/>
              <w:rPr>
                <w:sz w:val="16"/>
              </w:rPr>
            </w:pPr>
            <w:r>
              <w:rPr>
                <w:sz w:val="16"/>
              </w:rPr>
              <w:t>revised</w:t>
            </w:r>
          </w:p>
        </w:tc>
      </w:tr>
      <w:tr w:rsidR="001C50D8" w14:paraId="195DFD7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A5863D" w14:textId="77777777" w:rsidR="001C50D8" w:rsidRDefault="001C50D8">
            <w:pPr>
              <w:pStyle w:val="TAL"/>
              <w:rPr>
                <w:sz w:val="16"/>
              </w:rPr>
            </w:pPr>
            <w:r>
              <w:rPr>
                <w:sz w:val="16"/>
              </w:rPr>
              <w:t>C4-211824</w:t>
            </w:r>
          </w:p>
        </w:tc>
        <w:tc>
          <w:tcPr>
            <w:tcW w:w="0" w:type="auto"/>
            <w:tcBorders>
              <w:top w:val="single" w:sz="4" w:space="0" w:color="auto"/>
              <w:left w:val="single" w:sz="4" w:space="0" w:color="auto"/>
              <w:bottom w:val="single" w:sz="4" w:space="0" w:color="auto"/>
              <w:right w:val="single" w:sz="4" w:space="0" w:color="auto"/>
            </w:tcBorders>
            <w:hideMark/>
          </w:tcPr>
          <w:p w14:paraId="1C1BB704"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6E48DAA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F966CC"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9E9A569" w14:textId="77777777" w:rsidR="001C50D8" w:rsidRDefault="001C50D8">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037B6605"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0057C2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7794D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95E54E"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48ABC13" w14:textId="77777777" w:rsidR="001C50D8" w:rsidRDefault="001C50D8">
            <w:pPr>
              <w:pStyle w:val="TAL"/>
              <w:rPr>
                <w:sz w:val="16"/>
              </w:rPr>
            </w:pPr>
            <w:r>
              <w:rPr>
                <w:sz w:val="16"/>
              </w:rPr>
              <w:t>revised</w:t>
            </w:r>
          </w:p>
        </w:tc>
      </w:tr>
      <w:tr w:rsidR="001C50D8" w14:paraId="6D7238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D1B2E5" w14:textId="77777777" w:rsidR="001C50D8" w:rsidRDefault="001C50D8">
            <w:pPr>
              <w:pStyle w:val="TAL"/>
              <w:rPr>
                <w:sz w:val="16"/>
              </w:rPr>
            </w:pPr>
            <w:r>
              <w:rPr>
                <w:sz w:val="16"/>
              </w:rPr>
              <w:t>C4-211830</w:t>
            </w:r>
          </w:p>
        </w:tc>
        <w:tc>
          <w:tcPr>
            <w:tcW w:w="0" w:type="auto"/>
            <w:tcBorders>
              <w:top w:val="single" w:sz="4" w:space="0" w:color="auto"/>
              <w:left w:val="single" w:sz="4" w:space="0" w:color="auto"/>
              <w:bottom w:val="single" w:sz="4" w:space="0" w:color="auto"/>
              <w:right w:val="single" w:sz="4" w:space="0" w:color="auto"/>
            </w:tcBorders>
            <w:hideMark/>
          </w:tcPr>
          <w:p w14:paraId="18C8CDEA"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6A9051D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A16C8B"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74CDE17E" w14:textId="77777777" w:rsidR="001C50D8" w:rsidRDefault="001C50D8">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1950862D" w14:textId="77777777" w:rsidR="001C50D8" w:rsidRDefault="001C50D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4138394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FB075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55F35E"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56637A9" w14:textId="77777777" w:rsidR="001C50D8" w:rsidRDefault="001C50D8">
            <w:pPr>
              <w:pStyle w:val="TAL"/>
              <w:rPr>
                <w:sz w:val="16"/>
              </w:rPr>
            </w:pPr>
            <w:r>
              <w:rPr>
                <w:sz w:val="16"/>
              </w:rPr>
              <w:t>revised</w:t>
            </w:r>
          </w:p>
        </w:tc>
      </w:tr>
      <w:tr w:rsidR="001C50D8" w14:paraId="35C5BA7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EB3B9C" w14:textId="77777777" w:rsidR="001C50D8" w:rsidRDefault="001C50D8">
            <w:pPr>
              <w:pStyle w:val="TAL"/>
              <w:rPr>
                <w:sz w:val="16"/>
              </w:rPr>
            </w:pPr>
            <w:r>
              <w:rPr>
                <w:sz w:val="16"/>
              </w:rPr>
              <w:t>C4-211833</w:t>
            </w:r>
          </w:p>
        </w:tc>
        <w:tc>
          <w:tcPr>
            <w:tcW w:w="0" w:type="auto"/>
            <w:tcBorders>
              <w:top w:val="single" w:sz="4" w:space="0" w:color="auto"/>
              <w:left w:val="single" w:sz="4" w:space="0" w:color="auto"/>
              <w:bottom w:val="single" w:sz="4" w:space="0" w:color="auto"/>
              <w:right w:val="single" w:sz="4" w:space="0" w:color="auto"/>
            </w:tcBorders>
            <w:hideMark/>
          </w:tcPr>
          <w:p w14:paraId="485AA850"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58F7DA5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7FBD7B"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A94DFEA" w14:textId="77777777" w:rsidR="001C50D8" w:rsidRDefault="001C50D8">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7C5EF1BD" w14:textId="77777777" w:rsidR="001C50D8" w:rsidRDefault="001C50D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16CE8C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A2B03B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3A731F"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05F5ED5" w14:textId="77777777" w:rsidR="001C50D8" w:rsidRDefault="001C50D8">
            <w:pPr>
              <w:pStyle w:val="TAL"/>
              <w:rPr>
                <w:sz w:val="16"/>
              </w:rPr>
            </w:pPr>
            <w:r>
              <w:rPr>
                <w:sz w:val="16"/>
              </w:rPr>
              <w:t>agreed</w:t>
            </w:r>
          </w:p>
        </w:tc>
      </w:tr>
      <w:tr w:rsidR="001C50D8" w14:paraId="7D10BC7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D8E4934" w14:textId="77777777" w:rsidR="001C50D8" w:rsidRDefault="001C50D8">
            <w:pPr>
              <w:pStyle w:val="TAL"/>
              <w:rPr>
                <w:sz w:val="16"/>
              </w:rPr>
            </w:pPr>
            <w:r>
              <w:rPr>
                <w:sz w:val="16"/>
              </w:rPr>
              <w:t>C4-211326</w:t>
            </w:r>
          </w:p>
        </w:tc>
        <w:tc>
          <w:tcPr>
            <w:tcW w:w="0" w:type="auto"/>
            <w:tcBorders>
              <w:top w:val="single" w:sz="4" w:space="0" w:color="auto"/>
              <w:left w:val="single" w:sz="4" w:space="0" w:color="auto"/>
              <w:bottom w:val="single" w:sz="4" w:space="0" w:color="auto"/>
              <w:right w:val="single" w:sz="4" w:space="0" w:color="auto"/>
            </w:tcBorders>
            <w:hideMark/>
          </w:tcPr>
          <w:p w14:paraId="569B4D05"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1EE69FD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8EF1F2"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6E48789" w14:textId="77777777" w:rsidR="001C50D8" w:rsidRDefault="001C50D8">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18307C9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27B2C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031A1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0BF5D6"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0E2EFA7" w14:textId="77777777" w:rsidR="001C50D8" w:rsidRDefault="001C50D8">
            <w:pPr>
              <w:pStyle w:val="TAL"/>
              <w:rPr>
                <w:sz w:val="16"/>
              </w:rPr>
            </w:pPr>
            <w:r>
              <w:rPr>
                <w:sz w:val="16"/>
              </w:rPr>
              <w:t>revised</w:t>
            </w:r>
          </w:p>
        </w:tc>
      </w:tr>
      <w:tr w:rsidR="001C50D8" w14:paraId="2C0BC25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61C4462" w14:textId="77777777" w:rsidR="001C50D8" w:rsidRDefault="001C50D8">
            <w:pPr>
              <w:pStyle w:val="TAL"/>
              <w:rPr>
                <w:sz w:val="16"/>
              </w:rPr>
            </w:pPr>
            <w:r>
              <w:rPr>
                <w:sz w:val="16"/>
              </w:rPr>
              <w:lastRenderedPageBreak/>
              <w:t>C4-211812</w:t>
            </w:r>
          </w:p>
        </w:tc>
        <w:tc>
          <w:tcPr>
            <w:tcW w:w="0" w:type="auto"/>
            <w:tcBorders>
              <w:top w:val="single" w:sz="4" w:space="0" w:color="auto"/>
              <w:left w:val="single" w:sz="4" w:space="0" w:color="auto"/>
              <w:bottom w:val="single" w:sz="4" w:space="0" w:color="auto"/>
              <w:right w:val="single" w:sz="4" w:space="0" w:color="auto"/>
            </w:tcBorders>
            <w:hideMark/>
          </w:tcPr>
          <w:p w14:paraId="05781AFA"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6BAFA53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61F1E4"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489999C" w14:textId="77777777" w:rsidR="001C50D8" w:rsidRDefault="001C50D8">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0DD6D11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20038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34E16F"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FB9356A"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F431865" w14:textId="77777777" w:rsidR="001C50D8" w:rsidRDefault="001C50D8">
            <w:pPr>
              <w:pStyle w:val="TAL"/>
              <w:rPr>
                <w:sz w:val="16"/>
              </w:rPr>
            </w:pPr>
            <w:r>
              <w:rPr>
                <w:sz w:val="16"/>
              </w:rPr>
              <w:t>revised</w:t>
            </w:r>
          </w:p>
        </w:tc>
      </w:tr>
      <w:tr w:rsidR="001C50D8" w14:paraId="6A9E23A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2A7F48" w14:textId="77777777" w:rsidR="001C50D8" w:rsidRDefault="001C50D8">
            <w:pPr>
              <w:pStyle w:val="TAL"/>
              <w:rPr>
                <w:sz w:val="16"/>
              </w:rPr>
            </w:pPr>
            <w:r>
              <w:rPr>
                <w:sz w:val="16"/>
              </w:rPr>
              <w:t>C4-211825</w:t>
            </w:r>
          </w:p>
        </w:tc>
        <w:tc>
          <w:tcPr>
            <w:tcW w:w="0" w:type="auto"/>
            <w:tcBorders>
              <w:top w:val="single" w:sz="4" w:space="0" w:color="auto"/>
              <w:left w:val="single" w:sz="4" w:space="0" w:color="auto"/>
              <w:bottom w:val="single" w:sz="4" w:space="0" w:color="auto"/>
              <w:right w:val="single" w:sz="4" w:space="0" w:color="auto"/>
            </w:tcBorders>
            <w:hideMark/>
          </w:tcPr>
          <w:p w14:paraId="2B61CF8A"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6263A79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2035A0"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2B60DB3" w14:textId="77777777" w:rsidR="001C50D8" w:rsidRDefault="001C50D8">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1D3845F3"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2E03E6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C74FC2"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C4BAADA"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DE6642E" w14:textId="77777777" w:rsidR="001C50D8" w:rsidRDefault="001C50D8">
            <w:pPr>
              <w:pStyle w:val="TAL"/>
              <w:rPr>
                <w:sz w:val="16"/>
              </w:rPr>
            </w:pPr>
            <w:r>
              <w:rPr>
                <w:sz w:val="16"/>
              </w:rPr>
              <w:t>revised</w:t>
            </w:r>
          </w:p>
        </w:tc>
      </w:tr>
      <w:tr w:rsidR="001C50D8" w14:paraId="1CB71A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C9DF68" w14:textId="77777777" w:rsidR="001C50D8" w:rsidRDefault="001C50D8">
            <w:pPr>
              <w:pStyle w:val="TAL"/>
              <w:rPr>
                <w:sz w:val="16"/>
              </w:rPr>
            </w:pPr>
            <w:r>
              <w:rPr>
                <w:sz w:val="16"/>
              </w:rPr>
              <w:t>C4-211831</w:t>
            </w:r>
          </w:p>
        </w:tc>
        <w:tc>
          <w:tcPr>
            <w:tcW w:w="0" w:type="auto"/>
            <w:tcBorders>
              <w:top w:val="single" w:sz="4" w:space="0" w:color="auto"/>
              <w:left w:val="single" w:sz="4" w:space="0" w:color="auto"/>
              <w:bottom w:val="single" w:sz="4" w:space="0" w:color="auto"/>
              <w:right w:val="single" w:sz="4" w:space="0" w:color="auto"/>
            </w:tcBorders>
            <w:hideMark/>
          </w:tcPr>
          <w:p w14:paraId="0E8C85A8"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3FF02E9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37FEF0"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B3C4436" w14:textId="77777777" w:rsidR="001C50D8" w:rsidRDefault="001C50D8">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22118B62" w14:textId="77777777" w:rsidR="001C50D8" w:rsidRDefault="001C50D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61CF82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69E4C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7AD853"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8C9B1CE" w14:textId="77777777" w:rsidR="001C50D8" w:rsidRDefault="001C50D8">
            <w:pPr>
              <w:pStyle w:val="TAL"/>
              <w:rPr>
                <w:sz w:val="16"/>
              </w:rPr>
            </w:pPr>
            <w:r>
              <w:rPr>
                <w:sz w:val="16"/>
              </w:rPr>
              <w:t>revised</w:t>
            </w:r>
          </w:p>
        </w:tc>
      </w:tr>
      <w:tr w:rsidR="001C50D8" w14:paraId="5439512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8F0AEC" w14:textId="77777777" w:rsidR="001C50D8" w:rsidRDefault="001C50D8">
            <w:pPr>
              <w:pStyle w:val="TAL"/>
              <w:rPr>
                <w:sz w:val="16"/>
              </w:rPr>
            </w:pPr>
            <w:r>
              <w:rPr>
                <w:sz w:val="16"/>
              </w:rPr>
              <w:t>C4-211834</w:t>
            </w:r>
          </w:p>
        </w:tc>
        <w:tc>
          <w:tcPr>
            <w:tcW w:w="0" w:type="auto"/>
            <w:tcBorders>
              <w:top w:val="single" w:sz="4" w:space="0" w:color="auto"/>
              <w:left w:val="single" w:sz="4" w:space="0" w:color="auto"/>
              <w:bottom w:val="single" w:sz="4" w:space="0" w:color="auto"/>
              <w:right w:val="single" w:sz="4" w:space="0" w:color="auto"/>
            </w:tcBorders>
            <w:hideMark/>
          </w:tcPr>
          <w:p w14:paraId="05A2C9C4" w14:textId="77777777" w:rsidR="001C50D8" w:rsidRDefault="001C50D8">
            <w:pPr>
              <w:pStyle w:val="TAL"/>
              <w:rPr>
                <w:sz w:val="16"/>
              </w:rPr>
            </w:pPr>
            <w:r>
              <w:rPr>
                <w:sz w:val="16"/>
              </w:rPr>
              <w:t>SCP Information</w:t>
            </w:r>
          </w:p>
        </w:tc>
        <w:tc>
          <w:tcPr>
            <w:tcW w:w="0" w:type="auto"/>
            <w:tcBorders>
              <w:top w:val="single" w:sz="4" w:space="0" w:color="auto"/>
              <w:left w:val="single" w:sz="4" w:space="0" w:color="auto"/>
              <w:bottom w:val="single" w:sz="4" w:space="0" w:color="auto"/>
              <w:right w:val="single" w:sz="4" w:space="0" w:color="auto"/>
            </w:tcBorders>
            <w:hideMark/>
          </w:tcPr>
          <w:p w14:paraId="5123295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F6A15D"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C9938B0" w14:textId="77777777" w:rsidR="001C50D8" w:rsidRDefault="001C50D8">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0D2091DB" w14:textId="77777777" w:rsidR="001C50D8" w:rsidRDefault="001C50D8">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358830D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C65703"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804DCB2"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D933A88" w14:textId="77777777" w:rsidR="001C50D8" w:rsidRDefault="001C50D8">
            <w:pPr>
              <w:pStyle w:val="TAL"/>
              <w:rPr>
                <w:sz w:val="16"/>
              </w:rPr>
            </w:pPr>
            <w:r>
              <w:rPr>
                <w:sz w:val="16"/>
              </w:rPr>
              <w:t>agreed</w:t>
            </w:r>
          </w:p>
        </w:tc>
      </w:tr>
      <w:tr w:rsidR="001C50D8" w14:paraId="1546C4D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EAB4D6" w14:textId="77777777" w:rsidR="001C50D8" w:rsidRDefault="001C50D8">
            <w:pPr>
              <w:pStyle w:val="TAL"/>
              <w:rPr>
                <w:sz w:val="16"/>
              </w:rPr>
            </w:pPr>
            <w:r>
              <w:rPr>
                <w:sz w:val="16"/>
              </w:rPr>
              <w:t>C4-211327</w:t>
            </w:r>
          </w:p>
        </w:tc>
        <w:tc>
          <w:tcPr>
            <w:tcW w:w="0" w:type="auto"/>
            <w:tcBorders>
              <w:top w:val="single" w:sz="4" w:space="0" w:color="auto"/>
              <w:left w:val="single" w:sz="4" w:space="0" w:color="auto"/>
              <w:bottom w:val="single" w:sz="4" w:space="0" w:color="auto"/>
              <w:right w:val="single" w:sz="4" w:space="0" w:color="auto"/>
            </w:tcBorders>
            <w:hideMark/>
          </w:tcPr>
          <w:p w14:paraId="082838A8" w14:textId="77777777" w:rsidR="001C50D8" w:rsidRDefault="001C50D8">
            <w:pPr>
              <w:pStyle w:val="TAL"/>
              <w:rPr>
                <w:sz w:val="16"/>
              </w:rPr>
            </w:pPr>
            <w:r>
              <w:rPr>
                <w:sz w:val="16"/>
              </w:rPr>
              <w:t>Standby Indication</w:t>
            </w:r>
          </w:p>
        </w:tc>
        <w:tc>
          <w:tcPr>
            <w:tcW w:w="0" w:type="auto"/>
            <w:tcBorders>
              <w:top w:val="single" w:sz="4" w:space="0" w:color="auto"/>
              <w:left w:val="single" w:sz="4" w:space="0" w:color="auto"/>
              <w:bottom w:val="single" w:sz="4" w:space="0" w:color="auto"/>
              <w:right w:val="single" w:sz="4" w:space="0" w:color="auto"/>
            </w:tcBorders>
            <w:hideMark/>
          </w:tcPr>
          <w:p w14:paraId="0A12406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3C7751"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FBA5377" w14:textId="77777777" w:rsidR="001C50D8" w:rsidRDefault="001C50D8">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hideMark/>
          </w:tcPr>
          <w:p w14:paraId="4A20CB9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72ED45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940251"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299D90"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68E89BC" w14:textId="77777777" w:rsidR="001C50D8" w:rsidRDefault="001C50D8">
            <w:pPr>
              <w:pStyle w:val="TAL"/>
              <w:rPr>
                <w:sz w:val="16"/>
              </w:rPr>
            </w:pPr>
            <w:r>
              <w:rPr>
                <w:sz w:val="16"/>
              </w:rPr>
              <w:t>not pursued</w:t>
            </w:r>
          </w:p>
        </w:tc>
      </w:tr>
      <w:tr w:rsidR="001C50D8" w14:paraId="0D0053A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FA5A40" w14:textId="77777777" w:rsidR="001C50D8" w:rsidRDefault="001C50D8">
            <w:pPr>
              <w:pStyle w:val="TAL"/>
              <w:rPr>
                <w:sz w:val="16"/>
              </w:rPr>
            </w:pPr>
            <w:r>
              <w:rPr>
                <w:sz w:val="16"/>
              </w:rPr>
              <w:t>C4-211348</w:t>
            </w:r>
          </w:p>
        </w:tc>
        <w:tc>
          <w:tcPr>
            <w:tcW w:w="0" w:type="auto"/>
            <w:tcBorders>
              <w:top w:val="single" w:sz="4" w:space="0" w:color="auto"/>
              <w:left w:val="single" w:sz="4" w:space="0" w:color="auto"/>
              <w:bottom w:val="single" w:sz="4" w:space="0" w:color="auto"/>
              <w:right w:val="single" w:sz="4" w:space="0" w:color="auto"/>
            </w:tcBorders>
            <w:hideMark/>
          </w:tcPr>
          <w:p w14:paraId="5D65238A" w14:textId="77777777" w:rsidR="001C50D8" w:rsidRDefault="001C50D8">
            <w:pPr>
              <w:pStyle w:val="TAL"/>
              <w:rPr>
                <w:sz w:val="16"/>
              </w:rPr>
            </w:pPr>
            <w:r>
              <w:rPr>
                <w:sz w:val="16"/>
              </w:rPr>
              <w:t>Update security on NFManagement and NFDiscovery service</w:t>
            </w:r>
          </w:p>
        </w:tc>
        <w:tc>
          <w:tcPr>
            <w:tcW w:w="0" w:type="auto"/>
            <w:tcBorders>
              <w:top w:val="single" w:sz="4" w:space="0" w:color="auto"/>
              <w:left w:val="single" w:sz="4" w:space="0" w:color="auto"/>
              <w:bottom w:val="single" w:sz="4" w:space="0" w:color="auto"/>
              <w:right w:val="single" w:sz="4" w:space="0" w:color="auto"/>
            </w:tcBorders>
            <w:hideMark/>
          </w:tcPr>
          <w:p w14:paraId="0C113A4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BF49048"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04FC444" w14:textId="77777777" w:rsidR="001C50D8" w:rsidRDefault="001C50D8">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4F2941B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C9E6B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A5A66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5EE34E8"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E70808D" w14:textId="77777777" w:rsidR="001C50D8" w:rsidRDefault="001C50D8">
            <w:pPr>
              <w:pStyle w:val="TAL"/>
              <w:rPr>
                <w:sz w:val="16"/>
              </w:rPr>
            </w:pPr>
            <w:r>
              <w:rPr>
                <w:sz w:val="16"/>
              </w:rPr>
              <w:t>revised</w:t>
            </w:r>
          </w:p>
        </w:tc>
      </w:tr>
      <w:tr w:rsidR="001C50D8" w14:paraId="0842FB8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095EA82" w14:textId="77777777" w:rsidR="001C50D8" w:rsidRDefault="001C50D8">
            <w:pPr>
              <w:pStyle w:val="TAL"/>
              <w:rPr>
                <w:sz w:val="16"/>
              </w:rPr>
            </w:pPr>
            <w:r>
              <w:rPr>
                <w:sz w:val="16"/>
              </w:rPr>
              <w:t>C4-211509</w:t>
            </w:r>
          </w:p>
        </w:tc>
        <w:tc>
          <w:tcPr>
            <w:tcW w:w="0" w:type="auto"/>
            <w:tcBorders>
              <w:top w:val="single" w:sz="4" w:space="0" w:color="auto"/>
              <w:left w:val="single" w:sz="4" w:space="0" w:color="auto"/>
              <w:bottom w:val="single" w:sz="4" w:space="0" w:color="auto"/>
              <w:right w:val="single" w:sz="4" w:space="0" w:color="auto"/>
            </w:tcBorders>
            <w:hideMark/>
          </w:tcPr>
          <w:p w14:paraId="725269F2" w14:textId="77777777" w:rsidR="001C50D8" w:rsidRDefault="001C50D8">
            <w:pPr>
              <w:pStyle w:val="TAL"/>
              <w:rPr>
                <w:sz w:val="16"/>
              </w:rPr>
            </w:pPr>
            <w:r>
              <w:rPr>
                <w:sz w:val="16"/>
              </w:rPr>
              <w:t>Update security on NFManagement and NFDiscovery service</w:t>
            </w:r>
          </w:p>
        </w:tc>
        <w:tc>
          <w:tcPr>
            <w:tcW w:w="0" w:type="auto"/>
            <w:tcBorders>
              <w:top w:val="single" w:sz="4" w:space="0" w:color="auto"/>
              <w:left w:val="single" w:sz="4" w:space="0" w:color="auto"/>
              <w:bottom w:val="single" w:sz="4" w:space="0" w:color="auto"/>
              <w:right w:val="single" w:sz="4" w:space="0" w:color="auto"/>
            </w:tcBorders>
            <w:hideMark/>
          </w:tcPr>
          <w:p w14:paraId="5EB7584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C1B2D2"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3F5E9C6" w14:textId="77777777" w:rsidR="001C50D8" w:rsidRDefault="001C50D8">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7C160F5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57889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A1F2E9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4A4F4F"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2D1735A" w14:textId="77777777" w:rsidR="001C50D8" w:rsidRDefault="001C50D8">
            <w:pPr>
              <w:pStyle w:val="TAL"/>
              <w:rPr>
                <w:sz w:val="16"/>
              </w:rPr>
            </w:pPr>
            <w:r>
              <w:rPr>
                <w:sz w:val="16"/>
              </w:rPr>
              <w:t>postponed</w:t>
            </w:r>
          </w:p>
        </w:tc>
      </w:tr>
      <w:tr w:rsidR="001C50D8" w14:paraId="68D8FD1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B7DD29" w14:textId="77777777" w:rsidR="001C50D8" w:rsidRDefault="001C50D8">
            <w:pPr>
              <w:pStyle w:val="TAL"/>
              <w:rPr>
                <w:sz w:val="16"/>
              </w:rPr>
            </w:pPr>
            <w:r>
              <w:rPr>
                <w:sz w:val="16"/>
              </w:rPr>
              <w:t>C4-211510</w:t>
            </w:r>
          </w:p>
        </w:tc>
        <w:tc>
          <w:tcPr>
            <w:tcW w:w="0" w:type="auto"/>
            <w:tcBorders>
              <w:top w:val="single" w:sz="4" w:space="0" w:color="auto"/>
              <w:left w:val="single" w:sz="4" w:space="0" w:color="auto"/>
              <w:bottom w:val="single" w:sz="4" w:space="0" w:color="auto"/>
              <w:right w:val="single" w:sz="4" w:space="0" w:color="auto"/>
            </w:tcBorders>
            <w:hideMark/>
          </w:tcPr>
          <w:p w14:paraId="04AC1815" w14:textId="77777777" w:rsidR="001C50D8" w:rsidRDefault="001C50D8">
            <w:pPr>
              <w:pStyle w:val="TAL"/>
              <w:rPr>
                <w:sz w:val="16"/>
              </w:rPr>
            </w:pPr>
            <w:r>
              <w:rPr>
                <w:sz w:val="16"/>
              </w:rPr>
              <w:t>Update security on NFManagement and NFDiscovery service</w:t>
            </w:r>
          </w:p>
        </w:tc>
        <w:tc>
          <w:tcPr>
            <w:tcW w:w="0" w:type="auto"/>
            <w:tcBorders>
              <w:top w:val="single" w:sz="4" w:space="0" w:color="auto"/>
              <w:left w:val="single" w:sz="4" w:space="0" w:color="auto"/>
              <w:bottom w:val="single" w:sz="4" w:space="0" w:color="auto"/>
              <w:right w:val="single" w:sz="4" w:space="0" w:color="auto"/>
            </w:tcBorders>
            <w:hideMark/>
          </w:tcPr>
          <w:p w14:paraId="59249B3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639905"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3F24150" w14:textId="77777777" w:rsidR="001C50D8" w:rsidRDefault="001C50D8">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3FC07480"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542358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0D675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4378BB"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87B9A3D" w14:textId="77777777" w:rsidR="001C50D8" w:rsidRDefault="001C50D8">
            <w:pPr>
              <w:pStyle w:val="TAL"/>
              <w:rPr>
                <w:sz w:val="16"/>
              </w:rPr>
            </w:pPr>
            <w:r>
              <w:rPr>
                <w:sz w:val="16"/>
              </w:rPr>
              <w:t>postponed</w:t>
            </w:r>
          </w:p>
        </w:tc>
      </w:tr>
      <w:tr w:rsidR="001C50D8" w14:paraId="0691AA6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7730B0A" w14:textId="77777777" w:rsidR="001C50D8" w:rsidRDefault="001C50D8">
            <w:pPr>
              <w:pStyle w:val="TAL"/>
              <w:rPr>
                <w:sz w:val="16"/>
              </w:rPr>
            </w:pPr>
            <w:r>
              <w:rPr>
                <w:sz w:val="16"/>
              </w:rPr>
              <w:t>C4-211349</w:t>
            </w:r>
          </w:p>
        </w:tc>
        <w:tc>
          <w:tcPr>
            <w:tcW w:w="0" w:type="auto"/>
            <w:tcBorders>
              <w:top w:val="single" w:sz="4" w:space="0" w:color="auto"/>
              <w:left w:val="single" w:sz="4" w:space="0" w:color="auto"/>
              <w:bottom w:val="single" w:sz="4" w:space="0" w:color="auto"/>
              <w:right w:val="single" w:sz="4" w:space="0" w:color="auto"/>
            </w:tcBorders>
            <w:hideMark/>
          </w:tcPr>
          <w:p w14:paraId="437B5FBD" w14:textId="77777777" w:rsidR="001C50D8" w:rsidRDefault="001C50D8">
            <w:pPr>
              <w:pStyle w:val="TAL"/>
              <w:rPr>
                <w:sz w:val="16"/>
              </w:rPr>
            </w:pPr>
            <w:r>
              <w:rPr>
                <w:sz w:val="16"/>
              </w:rPr>
              <w:t>Update security on NFManagement and NFDiscovery service</w:t>
            </w:r>
          </w:p>
        </w:tc>
        <w:tc>
          <w:tcPr>
            <w:tcW w:w="0" w:type="auto"/>
            <w:tcBorders>
              <w:top w:val="single" w:sz="4" w:space="0" w:color="auto"/>
              <w:left w:val="single" w:sz="4" w:space="0" w:color="auto"/>
              <w:bottom w:val="single" w:sz="4" w:space="0" w:color="auto"/>
              <w:right w:val="single" w:sz="4" w:space="0" w:color="auto"/>
            </w:tcBorders>
            <w:hideMark/>
          </w:tcPr>
          <w:p w14:paraId="6F14BF1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F37847"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C59E1C8" w14:textId="77777777" w:rsidR="001C50D8" w:rsidRDefault="001C50D8">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7F37930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20FE6B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136B87"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F10DA7C"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49A829E" w14:textId="77777777" w:rsidR="001C50D8" w:rsidRDefault="001C50D8">
            <w:pPr>
              <w:pStyle w:val="TAL"/>
              <w:rPr>
                <w:sz w:val="16"/>
              </w:rPr>
            </w:pPr>
            <w:r>
              <w:rPr>
                <w:sz w:val="16"/>
              </w:rPr>
              <w:t>revised</w:t>
            </w:r>
          </w:p>
        </w:tc>
      </w:tr>
      <w:tr w:rsidR="001C50D8" w14:paraId="2E3F566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425A47" w14:textId="77777777" w:rsidR="001C50D8" w:rsidRDefault="001C50D8">
            <w:pPr>
              <w:pStyle w:val="TAL"/>
              <w:rPr>
                <w:sz w:val="16"/>
              </w:rPr>
            </w:pPr>
            <w:r>
              <w:rPr>
                <w:sz w:val="16"/>
              </w:rPr>
              <w:t>C4-211429</w:t>
            </w:r>
          </w:p>
        </w:tc>
        <w:tc>
          <w:tcPr>
            <w:tcW w:w="0" w:type="auto"/>
            <w:tcBorders>
              <w:top w:val="single" w:sz="4" w:space="0" w:color="auto"/>
              <w:left w:val="single" w:sz="4" w:space="0" w:color="auto"/>
              <w:bottom w:val="single" w:sz="4" w:space="0" w:color="auto"/>
              <w:right w:val="single" w:sz="4" w:space="0" w:color="auto"/>
            </w:tcBorders>
            <w:hideMark/>
          </w:tcPr>
          <w:p w14:paraId="158E261E" w14:textId="77777777" w:rsidR="001C50D8" w:rsidRDefault="001C50D8">
            <w:pPr>
              <w:pStyle w:val="TAL"/>
              <w:rPr>
                <w:sz w:val="16"/>
              </w:rPr>
            </w:pPr>
            <w:r>
              <w:rPr>
                <w:sz w:val="16"/>
              </w:rPr>
              <w:t>SubscrCond for PCF and CHF</w:t>
            </w:r>
          </w:p>
        </w:tc>
        <w:tc>
          <w:tcPr>
            <w:tcW w:w="0" w:type="auto"/>
            <w:tcBorders>
              <w:top w:val="single" w:sz="4" w:space="0" w:color="auto"/>
              <w:left w:val="single" w:sz="4" w:space="0" w:color="auto"/>
              <w:bottom w:val="single" w:sz="4" w:space="0" w:color="auto"/>
              <w:right w:val="single" w:sz="4" w:space="0" w:color="auto"/>
            </w:tcBorders>
            <w:hideMark/>
          </w:tcPr>
          <w:p w14:paraId="09591BF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9204F5"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0ED4F004" w14:textId="77777777" w:rsidR="001C50D8" w:rsidRDefault="001C50D8">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1A08881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59D4D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47FB7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864A77"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BE368FD" w14:textId="77777777" w:rsidR="001C50D8" w:rsidRDefault="001C50D8">
            <w:pPr>
              <w:pStyle w:val="TAL"/>
              <w:rPr>
                <w:sz w:val="16"/>
              </w:rPr>
            </w:pPr>
            <w:r>
              <w:rPr>
                <w:sz w:val="16"/>
              </w:rPr>
              <w:t>revised</w:t>
            </w:r>
          </w:p>
        </w:tc>
      </w:tr>
      <w:tr w:rsidR="001C50D8" w14:paraId="50911C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EE27280" w14:textId="77777777" w:rsidR="001C50D8" w:rsidRDefault="001C50D8">
            <w:pPr>
              <w:pStyle w:val="TAL"/>
              <w:rPr>
                <w:sz w:val="16"/>
              </w:rPr>
            </w:pPr>
            <w:r>
              <w:rPr>
                <w:sz w:val="16"/>
              </w:rPr>
              <w:t>C4-211563</w:t>
            </w:r>
          </w:p>
        </w:tc>
        <w:tc>
          <w:tcPr>
            <w:tcW w:w="0" w:type="auto"/>
            <w:tcBorders>
              <w:top w:val="single" w:sz="4" w:space="0" w:color="auto"/>
              <w:left w:val="single" w:sz="4" w:space="0" w:color="auto"/>
              <w:bottom w:val="single" w:sz="4" w:space="0" w:color="auto"/>
              <w:right w:val="single" w:sz="4" w:space="0" w:color="auto"/>
            </w:tcBorders>
            <w:hideMark/>
          </w:tcPr>
          <w:p w14:paraId="604F8478" w14:textId="77777777" w:rsidR="001C50D8" w:rsidRDefault="001C50D8">
            <w:pPr>
              <w:pStyle w:val="TAL"/>
              <w:rPr>
                <w:sz w:val="16"/>
              </w:rPr>
            </w:pPr>
            <w:r>
              <w:rPr>
                <w:sz w:val="16"/>
              </w:rPr>
              <w:t>SubscrCond for PCF and CHF</w:t>
            </w:r>
          </w:p>
        </w:tc>
        <w:tc>
          <w:tcPr>
            <w:tcW w:w="0" w:type="auto"/>
            <w:tcBorders>
              <w:top w:val="single" w:sz="4" w:space="0" w:color="auto"/>
              <w:left w:val="single" w:sz="4" w:space="0" w:color="auto"/>
              <w:bottom w:val="single" w:sz="4" w:space="0" w:color="auto"/>
              <w:right w:val="single" w:sz="4" w:space="0" w:color="auto"/>
            </w:tcBorders>
            <w:hideMark/>
          </w:tcPr>
          <w:p w14:paraId="6599E5F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18A7B9"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38E7405F" w14:textId="77777777" w:rsidR="001C50D8" w:rsidRDefault="001C50D8">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1A9D400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ADF2E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4C881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0EDEEF"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98B5036" w14:textId="77777777" w:rsidR="001C50D8" w:rsidRDefault="001C50D8">
            <w:pPr>
              <w:pStyle w:val="TAL"/>
              <w:rPr>
                <w:sz w:val="16"/>
              </w:rPr>
            </w:pPr>
            <w:r>
              <w:rPr>
                <w:sz w:val="16"/>
              </w:rPr>
              <w:t>agreed</w:t>
            </w:r>
          </w:p>
        </w:tc>
      </w:tr>
      <w:tr w:rsidR="001C50D8" w14:paraId="7D165EB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9F3E901" w14:textId="77777777" w:rsidR="001C50D8" w:rsidRDefault="001C50D8">
            <w:pPr>
              <w:pStyle w:val="TAL"/>
              <w:rPr>
                <w:sz w:val="16"/>
              </w:rPr>
            </w:pPr>
            <w:r>
              <w:rPr>
                <w:sz w:val="16"/>
              </w:rPr>
              <w:t>C4-211430</w:t>
            </w:r>
          </w:p>
        </w:tc>
        <w:tc>
          <w:tcPr>
            <w:tcW w:w="0" w:type="auto"/>
            <w:tcBorders>
              <w:top w:val="single" w:sz="4" w:space="0" w:color="auto"/>
              <w:left w:val="single" w:sz="4" w:space="0" w:color="auto"/>
              <w:bottom w:val="single" w:sz="4" w:space="0" w:color="auto"/>
              <w:right w:val="single" w:sz="4" w:space="0" w:color="auto"/>
            </w:tcBorders>
            <w:hideMark/>
          </w:tcPr>
          <w:p w14:paraId="4D3EBDB4" w14:textId="77777777" w:rsidR="001C50D8" w:rsidRDefault="001C50D8">
            <w:pPr>
              <w:pStyle w:val="TAL"/>
              <w:rPr>
                <w:sz w:val="16"/>
              </w:rPr>
            </w:pPr>
            <w:r>
              <w:rPr>
                <w:sz w:val="16"/>
              </w:rPr>
              <w:t>SubscrCond for PCF and CHF</w:t>
            </w:r>
          </w:p>
        </w:tc>
        <w:tc>
          <w:tcPr>
            <w:tcW w:w="0" w:type="auto"/>
            <w:tcBorders>
              <w:top w:val="single" w:sz="4" w:space="0" w:color="auto"/>
              <w:left w:val="single" w:sz="4" w:space="0" w:color="auto"/>
              <w:bottom w:val="single" w:sz="4" w:space="0" w:color="auto"/>
              <w:right w:val="single" w:sz="4" w:space="0" w:color="auto"/>
            </w:tcBorders>
            <w:hideMark/>
          </w:tcPr>
          <w:p w14:paraId="7B00834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B8E8F3"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19CD87EC" w14:textId="77777777" w:rsidR="001C50D8" w:rsidRDefault="001C50D8">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7CE433C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9A48C8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B0DCE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4178865"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5D87BE9" w14:textId="77777777" w:rsidR="001C50D8" w:rsidRDefault="001C50D8">
            <w:pPr>
              <w:pStyle w:val="TAL"/>
              <w:rPr>
                <w:sz w:val="16"/>
              </w:rPr>
            </w:pPr>
            <w:r>
              <w:rPr>
                <w:sz w:val="16"/>
              </w:rPr>
              <w:t>revised</w:t>
            </w:r>
          </w:p>
        </w:tc>
      </w:tr>
      <w:tr w:rsidR="001C50D8" w14:paraId="336987D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3CF18A" w14:textId="77777777" w:rsidR="001C50D8" w:rsidRDefault="001C50D8">
            <w:pPr>
              <w:pStyle w:val="TAL"/>
              <w:rPr>
                <w:sz w:val="16"/>
              </w:rPr>
            </w:pPr>
            <w:r>
              <w:rPr>
                <w:sz w:val="16"/>
              </w:rPr>
              <w:t>C4-211564</w:t>
            </w:r>
          </w:p>
        </w:tc>
        <w:tc>
          <w:tcPr>
            <w:tcW w:w="0" w:type="auto"/>
            <w:tcBorders>
              <w:top w:val="single" w:sz="4" w:space="0" w:color="auto"/>
              <w:left w:val="single" w:sz="4" w:space="0" w:color="auto"/>
              <w:bottom w:val="single" w:sz="4" w:space="0" w:color="auto"/>
              <w:right w:val="single" w:sz="4" w:space="0" w:color="auto"/>
            </w:tcBorders>
            <w:hideMark/>
          </w:tcPr>
          <w:p w14:paraId="630B3198" w14:textId="77777777" w:rsidR="001C50D8" w:rsidRDefault="001C50D8">
            <w:pPr>
              <w:pStyle w:val="TAL"/>
              <w:rPr>
                <w:sz w:val="16"/>
              </w:rPr>
            </w:pPr>
            <w:r>
              <w:rPr>
                <w:sz w:val="16"/>
              </w:rPr>
              <w:t>SubscrCond for PCF and CHF</w:t>
            </w:r>
          </w:p>
        </w:tc>
        <w:tc>
          <w:tcPr>
            <w:tcW w:w="0" w:type="auto"/>
            <w:tcBorders>
              <w:top w:val="single" w:sz="4" w:space="0" w:color="auto"/>
              <w:left w:val="single" w:sz="4" w:space="0" w:color="auto"/>
              <w:bottom w:val="single" w:sz="4" w:space="0" w:color="auto"/>
              <w:right w:val="single" w:sz="4" w:space="0" w:color="auto"/>
            </w:tcBorders>
            <w:hideMark/>
          </w:tcPr>
          <w:p w14:paraId="3F7A74B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DCDB9C"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EE1D9EB" w14:textId="77777777" w:rsidR="001C50D8" w:rsidRDefault="001C50D8">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4971FBF0"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4DB11C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461F9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435C575"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DE4F3CA" w14:textId="77777777" w:rsidR="001C50D8" w:rsidRDefault="001C50D8">
            <w:pPr>
              <w:pStyle w:val="TAL"/>
              <w:rPr>
                <w:sz w:val="16"/>
              </w:rPr>
            </w:pPr>
            <w:r>
              <w:rPr>
                <w:sz w:val="16"/>
              </w:rPr>
              <w:t>agreed</w:t>
            </w:r>
          </w:p>
        </w:tc>
      </w:tr>
      <w:tr w:rsidR="001C50D8" w14:paraId="04E3CF9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28E104F" w14:textId="77777777" w:rsidR="001C50D8" w:rsidRDefault="001C50D8">
            <w:pPr>
              <w:pStyle w:val="TAL"/>
              <w:rPr>
                <w:sz w:val="16"/>
              </w:rPr>
            </w:pPr>
            <w:r>
              <w:rPr>
                <w:sz w:val="16"/>
              </w:rPr>
              <w:t>C4-211450</w:t>
            </w:r>
          </w:p>
        </w:tc>
        <w:tc>
          <w:tcPr>
            <w:tcW w:w="0" w:type="auto"/>
            <w:tcBorders>
              <w:top w:val="single" w:sz="4" w:space="0" w:color="auto"/>
              <w:left w:val="single" w:sz="4" w:space="0" w:color="auto"/>
              <w:bottom w:val="single" w:sz="4" w:space="0" w:color="auto"/>
              <w:right w:val="single" w:sz="4" w:space="0" w:color="auto"/>
            </w:tcBorders>
            <w:hideMark/>
          </w:tcPr>
          <w:p w14:paraId="4F149D89" w14:textId="77777777" w:rsidR="001C50D8" w:rsidRDefault="001C50D8">
            <w:pPr>
              <w:pStyle w:val="TAL"/>
              <w:rPr>
                <w:sz w:val="16"/>
              </w:rPr>
            </w:pPr>
            <w:r>
              <w:rPr>
                <w:sz w:val="16"/>
              </w:rPr>
              <w:t>AAnF discovery</w:t>
            </w:r>
          </w:p>
        </w:tc>
        <w:tc>
          <w:tcPr>
            <w:tcW w:w="0" w:type="auto"/>
            <w:tcBorders>
              <w:top w:val="single" w:sz="4" w:space="0" w:color="auto"/>
              <w:left w:val="single" w:sz="4" w:space="0" w:color="auto"/>
              <w:bottom w:val="single" w:sz="4" w:space="0" w:color="auto"/>
              <w:right w:val="single" w:sz="4" w:space="0" w:color="auto"/>
            </w:tcBorders>
            <w:hideMark/>
          </w:tcPr>
          <w:p w14:paraId="64EC6DE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412EA7"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8A7A08D" w14:textId="77777777" w:rsidR="001C50D8" w:rsidRDefault="001C50D8">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41C6F99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61204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20B74F"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253846" w14:textId="77777777" w:rsidR="001C50D8" w:rsidRDefault="001C50D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46ECC8E5" w14:textId="77777777" w:rsidR="001C50D8" w:rsidRDefault="001C50D8">
            <w:pPr>
              <w:pStyle w:val="TAL"/>
              <w:rPr>
                <w:sz w:val="16"/>
              </w:rPr>
            </w:pPr>
            <w:r>
              <w:rPr>
                <w:sz w:val="16"/>
              </w:rPr>
              <w:t>revised</w:t>
            </w:r>
          </w:p>
        </w:tc>
      </w:tr>
      <w:tr w:rsidR="001C50D8" w14:paraId="1BA14EE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9F7187" w14:textId="77777777" w:rsidR="001C50D8" w:rsidRDefault="001C50D8">
            <w:pPr>
              <w:pStyle w:val="TAL"/>
              <w:rPr>
                <w:sz w:val="16"/>
              </w:rPr>
            </w:pPr>
            <w:r>
              <w:rPr>
                <w:sz w:val="16"/>
              </w:rPr>
              <w:t>C4-211737</w:t>
            </w:r>
          </w:p>
        </w:tc>
        <w:tc>
          <w:tcPr>
            <w:tcW w:w="0" w:type="auto"/>
            <w:tcBorders>
              <w:top w:val="single" w:sz="4" w:space="0" w:color="auto"/>
              <w:left w:val="single" w:sz="4" w:space="0" w:color="auto"/>
              <w:bottom w:val="single" w:sz="4" w:space="0" w:color="auto"/>
              <w:right w:val="single" w:sz="4" w:space="0" w:color="auto"/>
            </w:tcBorders>
            <w:hideMark/>
          </w:tcPr>
          <w:p w14:paraId="29D31F30" w14:textId="77777777" w:rsidR="001C50D8" w:rsidRDefault="001C50D8">
            <w:pPr>
              <w:pStyle w:val="TAL"/>
              <w:rPr>
                <w:sz w:val="16"/>
              </w:rPr>
            </w:pPr>
            <w:r>
              <w:rPr>
                <w:sz w:val="16"/>
              </w:rPr>
              <w:t>AAnF discovery</w:t>
            </w:r>
          </w:p>
        </w:tc>
        <w:tc>
          <w:tcPr>
            <w:tcW w:w="0" w:type="auto"/>
            <w:tcBorders>
              <w:top w:val="single" w:sz="4" w:space="0" w:color="auto"/>
              <w:left w:val="single" w:sz="4" w:space="0" w:color="auto"/>
              <w:bottom w:val="single" w:sz="4" w:space="0" w:color="auto"/>
              <w:right w:val="single" w:sz="4" w:space="0" w:color="auto"/>
            </w:tcBorders>
            <w:hideMark/>
          </w:tcPr>
          <w:p w14:paraId="2360316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551D41"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8502DB7" w14:textId="77777777" w:rsidR="001C50D8" w:rsidRDefault="001C50D8">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26F69CEC"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DEEE29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77F1C2"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48261B8" w14:textId="77777777" w:rsidR="001C50D8" w:rsidRDefault="001C50D8">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18EB72D7" w14:textId="77777777" w:rsidR="001C50D8" w:rsidRDefault="001C50D8">
            <w:pPr>
              <w:pStyle w:val="TAL"/>
              <w:rPr>
                <w:sz w:val="16"/>
              </w:rPr>
            </w:pPr>
            <w:r>
              <w:rPr>
                <w:sz w:val="16"/>
              </w:rPr>
              <w:t>agreed</w:t>
            </w:r>
          </w:p>
        </w:tc>
      </w:tr>
      <w:tr w:rsidR="001C50D8" w14:paraId="54EC3F6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5D3250" w14:textId="77777777" w:rsidR="001C50D8" w:rsidRDefault="001C50D8">
            <w:pPr>
              <w:pStyle w:val="TAL"/>
              <w:rPr>
                <w:sz w:val="16"/>
              </w:rPr>
            </w:pPr>
            <w:r>
              <w:rPr>
                <w:sz w:val="16"/>
              </w:rPr>
              <w:t>C4-211456</w:t>
            </w:r>
          </w:p>
        </w:tc>
        <w:tc>
          <w:tcPr>
            <w:tcW w:w="0" w:type="auto"/>
            <w:tcBorders>
              <w:top w:val="single" w:sz="4" w:space="0" w:color="auto"/>
              <w:left w:val="single" w:sz="4" w:space="0" w:color="auto"/>
              <w:bottom w:val="single" w:sz="4" w:space="0" w:color="auto"/>
              <w:right w:val="single" w:sz="4" w:space="0" w:color="auto"/>
            </w:tcBorders>
            <w:hideMark/>
          </w:tcPr>
          <w:p w14:paraId="105FEF99" w14:textId="77777777" w:rsidR="001C50D8" w:rsidRDefault="001C50D8">
            <w:pPr>
              <w:pStyle w:val="TAL"/>
              <w:rPr>
                <w:sz w:val="16"/>
              </w:rPr>
            </w:pPr>
            <w:r>
              <w:rPr>
                <w:sz w:val="16"/>
              </w:rPr>
              <w:t>hNRF from NSSF in home PLMN</w:t>
            </w:r>
          </w:p>
        </w:tc>
        <w:tc>
          <w:tcPr>
            <w:tcW w:w="0" w:type="auto"/>
            <w:tcBorders>
              <w:top w:val="single" w:sz="4" w:space="0" w:color="auto"/>
              <w:left w:val="single" w:sz="4" w:space="0" w:color="auto"/>
              <w:bottom w:val="single" w:sz="4" w:space="0" w:color="auto"/>
              <w:right w:val="single" w:sz="4" w:space="0" w:color="auto"/>
            </w:tcBorders>
            <w:hideMark/>
          </w:tcPr>
          <w:p w14:paraId="4B776D7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AF4081"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14A5946" w14:textId="77777777" w:rsidR="001C50D8" w:rsidRDefault="001C50D8">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14:paraId="5C4FA60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6A20F7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386B2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728046" w14:textId="77777777" w:rsidR="001C50D8" w:rsidRDefault="001C50D8">
            <w:pPr>
              <w:pStyle w:val="TAL"/>
              <w:rPr>
                <w:sz w:val="16"/>
              </w:rPr>
            </w:pPr>
            <w:r>
              <w:rPr>
                <w:sz w:val="16"/>
              </w:rPr>
              <w:t>EoIPR</w:t>
            </w:r>
          </w:p>
        </w:tc>
        <w:tc>
          <w:tcPr>
            <w:tcW w:w="0" w:type="auto"/>
            <w:tcBorders>
              <w:top w:val="single" w:sz="4" w:space="0" w:color="auto"/>
              <w:left w:val="single" w:sz="4" w:space="0" w:color="auto"/>
              <w:bottom w:val="single" w:sz="4" w:space="0" w:color="auto"/>
              <w:right w:val="single" w:sz="4" w:space="0" w:color="auto"/>
            </w:tcBorders>
            <w:hideMark/>
          </w:tcPr>
          <w:p w14:paraId="08AFA226" w14:textId="77777777" w:rsidR="001C50D8" w:rsidRDefault="001C50D8">
            <w:pPr>
              <w:pStyle w:val="TAL"/>
              <w:rPr>
                <w:sz w:val="16"/>
              </w:rPr>
            </w:pPr>
            <w:r>
              <w:rPr>
                <w:sz w:val="16"/>
              </w:rPr>
              <w:t>revised</w:t>
            </w:r>
          </w:p>
        </w:tc>
      </w:tr>
      <w:tr w:rsidR="001C50D8" w14:paraId="626F5D4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64A3E93" w14:textId="77777777" w:rsidR="001C50D8" w:rsidRDefault="001C50D8">
            <w:pPr>
              <w:pStyle w:val="TAL"/>
              <w:rPr>
                <w:sz w:val="16"/>
              </w:rPr>
            </w:pPr>
            <w:r>
              <w:rPr>
                <w:sz w:val="16"/>
              </w:rPr>
              <w:t>C4-211739</w:t>
            </w:r>
          </w:p>
        </w:tc>
        <w:tc>
          <w:tcPr>
            <w:tcW w:w="0" w:type="auto"/>
            <w:tcBorders>
              <w:top w:val="single" w:sz="4" w:space="0" w:color="auto"/>
              <w:left w:val="single" w:sz="4" w:space="0" w:color="auto"/>
              <w:bottom w:val="single" w:sz="4" w:space="0" w:color="auto"/>
              <w:right w:val="single" w:sz="4" w:space="0" w:color="auto"/>
            </w:tcBorders>
            <w:hideMark/>
          </w:tcPr>
          <w:p w14:paraId="694F382F" w14:textId="77777777" w:rsidR="001C50D8" w:rsidRDefault="001C50D8">
            <w:pPr>
              <w:pStyle w:val="TAL"/>
              <w:rPr>
                <w:sz w:val="16"/>
              </w:rPr>
            </w:pPr>
            <w:r>
              <w:rPr>
                <w:sz w:val="16"/>
              </w:rPr>
              <w:t>hNRF from NSSF in home PLMN</w:t>
            </w:r>
          </w:p>
        </w:tc>
        <w:tc>
          <w:tcPr>
            <w:tcW w:w="0" w:type="auto"/>
            <w:tcBorders>
              <w:top w:val="single" w:sz="4" w:space="0" w:color="auto"/>
              <w:left w:val="single" w:sz="4" w:space="0" w:color="auto"/>
              <w:bottom w:val="single" w:sz="4" w:space="0" w:color="auto"/>
              <w:right w:val="single" w:sz="4" w:space="0" w:color="auto"/>
            </w:tcBorders>
            <w:hideMark/>
          </w:tcPr>
          <w:p w14:paraId="1F2B586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EB9F37"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5647F079" w14:textId="77777777" w:rsidR="001C50D8" w:rsidRDefault="001C50D8">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14:paraId="20E1369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F7F02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C51C4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8DB93DB" w14:textId="77777777" w:rsidR="001C50D8" w:rsidRDefault="001C50D8">
            <w:pPr>
              <w:pStyle w:val="TAL"/>
              <w:rPr>
                <w:sz w:val="16"/>
              </w:rPr>
            </w:pPr>
            <w:r>
              <w:rPr>
                <w:sz w:val="16"/>
              </w:rPr>
              <w:t>EoIPR</w:t>
            </w:r>
          </w:p>
        </w:tc>
        <w:tc>
          <w:tcPr>
            <w:tcW w:w="0" w:type="auto"/>
            <w:tcBorders>
              <w:top w:val="single" w:sz="4" w:space="0" w:color="auto"/>
              <w:left w:val="single" w:sz="4" w:space="0" w:color="auto"/>
              <w:bottom w:val="single" w:sz="4" w:space="0" w:color="auto"/>
              <w:right w:val="single" w:sz="4" w:space="0" w:color="auto"/>
            </w:tcBorders>
            <w:hideMark/>
          </w:tcPr>
          <w:p w14:paraId="4AC42940" w14:textId="77777777" w:rsidR="001C50D8" w:rsidRDefault="001C50D8">
            <w:pPr>
              <w:pStyle w:val="TAL"/>
              <w:rPr>
                <w:sz w:val="16"/>
              </w:rPr>
            </w:pPr>
            <w:r>
              <w:rPr>
                <w:sz w:val="16"/>
              </w:rPr>
              <w:t>agreed</w:t>
            </w:r>
          </w:p>
        </w:tc>
      </w:tr>
      <w:tr w:rsidR="001C50D8" w14:paraId="3697949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5A759C" w14:textId="77777777" w:rsidR="001C50D8" w:rsidRDefault="001C50D8">
            <w:pPr>
              <w:pStyle w:val="TAL"/>
              <w:rPr>
                <w:sz w:val="16"/>
              </w:rPr>
            </w:pPr>
            <w:r>
              <w:rPr>
                <w:sz w:val="16"/>
              </w:rPr>
              <w:t>C4-211765</w:t>
            </w:r>
          </w:p>
        </w:tc>
        <w:tc>
          <w:tcPr>
            <w:tcW w:w="0" w:type="auto"/>
            <w:tcBorders>
              <w:top w:val="single" w:sz="4" w:space="0" w:color="auto"/>
              <w:left w:val="single" w:sz="4" w:space="0" w:color="auto"/>
              <w:bottom w:val="single" w:sz="4" w:space="0" w:color="auto"/>
              <w:right w:val="single" w:sz="4" w:space="0" w:color="auto"/>
            </w:tcBorders>
            <w:hideMark/>
          </w:tcPr>
          <w:p w14:paraId="5A5ED56F" w14:textId="77777777" w:rsidR="001C50D8" w:rsidRDefault="001C50D8">
            <w:pPr>
              <w:pStyle w:val="TAL"/>
              <w:rPr>
                <w:sz w:val="16"/>
              </w:rPr>
            </w:pPr>
            <w:r>
              <w:rPr>
                <w:sz w:val="16"/>
              </w:rPr>
              <w:t>29.510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32EF58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8D9BE6"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42A2A352" w14:textId="77777777" w:rsidR="001C50D8" w:rsidRDefault="001C50D8">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hideMark/>
          </w:tcPr>
          <w:p w14:paraId="7460465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C76A73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F979F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C9C1AB"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E178009" w14:textId="77777777" w:rsidR="001C50D8" w:rsidRDefault="001C50D8">
            <w:pPr>
              <w:pStyle w:val="TAL"/>
              <w:rPr>
                <w:sz w:val="16"/>
              </w:rPr>
            </w:pPr>
            <w:r>
              <w:rPr>
                <w:sz w:val="16"/>
              </w:rPr>
              <w:t>agreed</w:t>
            </w:r>
          </w:p>
        </w:tc>
      </w:tr>
      <w:tr w:rsidR="001C50D8" w14:paraId="6BBD1E1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2D1F7A" w14:textId="77777777" w:rsidR="001C50D8" w:rsidRDefault="001C50D8">
            <w:pPr>
              <w:pStyle w:val="TAL"/>
              <w:rPr>
                <w:sz w:val="16"/>
              </w:rPr>
            </w:pPr>
            <w:r>
              <w:rPr>
                <w:sz w:val="16"/>
              </w:rPr>
              <w:t>C4-211783</w:t>
            </w:r>
          </w:p>
        </w:tc>
        <w:tc>
          <w:tcPr>
            <w:tcW w:w="0" w:type="auto"/>
            <w:tcBorders>
              <w:top w:val="single" w:sz="4" w:space="0" w:color="auto"/>
              <w:left w:val="single" w:sz="4" w:space="0" w:color="auto"/>
              <w:bottom w:val="single" w:sz="4" w:space="0" w:color="auto"/>
              <w:right w:val="single" w:sz="4" w:space="0" w:color="auto"/>
            </w:tcBorders>
            <w:hideMark/>
          </w:tcPr>
          <w:p w14:paraId="0E1D805D" w14:textId="77777777" w:rsidR="001C50D8" w:rsidRDefault="001C50D8">
            <w:pPr>
              <w:pStyle w:val="TAL"/>
              <w:rPr>
                <w:sz w:val="16"/>
              </w:rPr>
            </w:pPr>
            <w:r>
              <w:rPr>
                <w:sz w:val="16"/>
              </w:rPr>
              <w:t>29.510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CD218C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0D251E"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6A55CAC9" w14:textId="77777777" w:rsidR="001C50D8" w:rsidRDefault="001C50D8">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hideMark/>
          </w:tcPr>
          <w:p w14:paraId="7851678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FD45B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69373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77B40A"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E42978F" w14:textId="77777777" w:rsidR="001C50D8" w:rsidRDefault="001C50D8">
            <w:pPr>
              <w:pStyle w:val="TAL"/>
              <w:rPr>
                <w:sz w:val="16"/>
              </w:rPr>
            </w:pPr>
            <w:r>
              <w:rPr>
                <w:sz w:val="16"/>
              </w:rPr>
              <w:t>agreed</w:t>
            </w:r>
          </w:p>
        </w:tc>
      </w:tr>
      <w:tr w:rsidR="001C50D8" w14:paraId="3F02420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375934" w14:textId="77777777" w:rsidR="001C50D8" w:rsidRDefault="001C50D8">
            <w:pPr>
              <w:pStyle w:val="TAL"/>
              <w:rPr>
                <w:sz w:val="16"/>
              </w:rPr>
            </w:pPr>
            <w:r>
              <w:rPr>
                <w:sz w:val="16"/>
              </w:rPr>
              <w:t>C4-211800</w:t>
            </w:r>
          </w:p>
        </w:tc>
        <w:tc>
          <w:tcPr>
            <w:tcW w:w="0" w:type="auto"/>
            <w:tcBorders>
              <w:top w:val="single" w:sz="4" w:space="0" w:color="auto"/>
              <w:left w:val="single" w:sz="4" w:space="0" w:color="auto"/>
              <w:bottom w:val="single" w:sz="4" w:space="0" w:color="auto"/>
              <w:right w:val="single" w:sz="4" w:space="0" w:color="auto"/>
            </w:tcBorders>
            <w:hideMark/>
          </w:tcPr>
          <w:p w14:paraId="5365F070" w14:textId="77777777" w:rsidR="001C50D8" w:rsidRDefault="001C50D8">
            <w:pPr>
              <w:pStyle w:val="TAL"/>
              <w:rPr>
                <w:sz w:val="16"/>
              </w:rPr>
            </w:pPr>
            <w:r>
              <w:rPr>
                <w:sz w:val="16"/>
              </w:rPr>
              <w:t>29.510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8C5DCA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AE6542" w14:textId="77777777" w:rsidR="001C50D8" w:rsidRDefault="001C50D8">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14:paraId="226F5B1D" w14:textId="77777777" w:rsidR="001C50D8" w:rsidRDefault="001C50D8">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14:paraId="25071B9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BB12BB"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FCA485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469C49"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5E64C1A" w14:textId="77777777" w:rsidR="001C50D8" w:rsidRDefault="001C50D8">
            <w:pPr>
              <w:pStyle w:val="TAL"/>
              <w:rPr>
                <w:sz w:val="16"/>
              </w:rPr>
            </w:pPr>
            <w:r>
              <w:rPr>
                <w:sz w:val="16"/>
              </w:rPr>
              <w:t>agreed</w:t>
            </w:r>
          </w:p>
        </w:tc>
      </w:tr>
      <w:tr w:rsidR="001C50D8" w14:paraId="70F993F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AC1CC6" w14:textId="77777777" w:rsidR="001C50D8" w:rsidRDefault="001C50D8">
            <w:pPr>
              <w:pStyle w:val="TAL"/>
              <w:rPr>
                <w:sz w:val="16"/>
              </w:rPr>
            </w:pPr>
            <w:r>
              <w:rPr>
                <w:sz w:val="16"/>
              </w:rPr>
              <w:t>C4-211415</w:t>
            </w:r>
          </w:p>
        </w:tc>
        <w:tc>
          <w:tcPr>
            <w:tcW w:w="0" w:type="auto"/>
            <w:tcBorders>
              <w:top w:val="single" w:sz="4" w:space="0" w:color="auto"/>
              <w:left w:val="single" w:sz="4" w:space="0" w:color="auto"/>
              <w:bottom w:val="single" w:sz="4" w:space="0" w:color="auto"/>
              <w:right w:val="single" w:sz="4" w:space="0" w:color="auto"/>
            </w:tcBorders>
            <w:hideMark/>
          </w:tcPr>
          <w:p w14:paraId="69D8B909"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A3F77B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DFB0F2" w14:textId="77777777" w:rsidR="001C50D8" w:rsidRDefault="001C50D8">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3394001E" w14:textId="77777777" w:rsidR="001C50D8" w:rsidRDefault="001C50D8">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4FD54E5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2A8E4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A2437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03131B"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900DBB5" w14:textId="77777777" w:rsidR="001C50D8" w:rsidRDefault="001C50D8">
            <w:pPr>
              <w:pStyle w:val="TAL"/>
              <w:rPr>
                <w:sz w:val="16"/>
              </w:rPr>
            </w:pPr>
            <w:r>
              <w:rPr>
                <w:sz w:val="16"/>
              </w:rPr>
              <w:t>revised</w:t>
            </w:r>
          </w:p>
        </w:tc>
      </w:tr>
      <w:tr w:rsidR="001C50D8" w14:paraId="351B3A7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AEED3C" w14:textId="77777777" w:rsidR="001C50D8" w:rsidRDefault="001C50D8">
            <w:pPr>
              <w:pStyle w:val="TAL"/>
              <w:rPr>
                <w:sz w:val="16"/>
              </w:rPr>
            </w:pPr>
            <w:r>
              <w:rPr>
                <w:sz w:val="16"/>
              </w:rPr>
              <w:t>C4-211747</w:t>
            </w:r>
          </w:p>
        </w:tc>
        <w:tc>
          <w:tcPr>
            <w:tcW w:w="0" w:type="auto"/>
            <w:tcBorders>
              <w:top w:val="single" w:sz="4" w:space="0" w:color="auto"/>
              <w:left w:val="single" w:sz="4" w:space="0" w:color="auto"/>
              <w:bottom w:val="single" w:sz="4" w:space="0" w:color="auto"/>
              <w:right w:val="single" w:sz="4" w:space="0" w:color="auto"/>
            </w:tcBorders>
            <w:hideMark/>
          </w:tcPr>
          <w:p w14:paraId="1ECFE3C0"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2861052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0EAEA9" w14:textId="77777777" w:rsidR="001C50D8" w:rsidRDefault="001C50D8">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274F63E9" w14:textId="77777777" w:rsidR="001C50D8" w:rsidRDefault="001C50D8">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14:paraId="2BB8A54E"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AA7BF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863DD9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390902"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91B3DB6" w14:textId="77777777" w:rsidR="001C50D8" w:rsidRDefault="001C50D8">
            <w:pPr>
              <w:pStyle w:val="TAL"/>
              <w:rPr>
                <w:sz w:val="16"/>
              </w:rPr>
            </w:pPr>
            <w:r>
              <w:rPr>
                <w:sz w:val="16"/>
              </w:rPr>
              <w:t>agreed</w:t>
            </w:r>
          </w:p>
        </w:tc>
      </w:tr>
      <w:tr w:rsidR="001C50D8" w14:paraId="5396AF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9FE9A2" w14:textId="77777777" w:rsidR="001C50D8" w:rsidRDefault="001C50D8">
            <w:pPr>
              <w:pStyle w:val="TAL"/>
              <w:rPr>
                <w:sz w:val="16"/>
              </w:rPr>
            </w:pPr>
            <w:r>
              <w:rPr>
                <w:sz w:val="16"/>
              </w:rPr>
              <w:t>C4-211437</w:t>
            </w:r>
          </w:p>
        </w:tc>
        <w:tc>
          <w:tcPr>
            <w:tcW w:w="0" w:type="auto"/>
            <w:tcBorders>
              <w:top w:val="single" w:sz="4" w:space="0" w:color="auto"/>
              <w:left w:val="single" w:sz="4" w:space="0" w:color="auto"/>
              <w:bottom w:val="single" w:sz="4" w:space="0" w:color="auto"/>
              <w:right w:val="single" w:sz="4" w:space="0" w:color="auto"/>
            </w:tcBorders>
            <w:hideMark/>
          </w:tcPr>
          <w:p w14:paraId="41D2E157"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521B994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D31381" w14:textId="77777777" w:rsidR="001C50D8" w:rsidRDefault="001C50D8">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479FFAE1" w14:textId="77777777" w:rsidR="001C50D8" w:rsidRDefault="001C50D8">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5F685A5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15F665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E61F8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54448D"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1D6AC23" w14:textId="77777777" w:rsidR="001C50D8" w:rsidRDefault="001C50D8">
            <w:pPr>
              <w:pStyle w:val="TAL"/>
              <w:rPr>
                <w:sz w:val="16"/>
              </w:rPr>
            </w:pPr>
            <w:r>
              <w:rPr>
                <w:sz w:val="16"/>
              </w:rPr>
              <w:t>revised</w:t>
            </w:r>
          </w:p>
        </w:tc>
      </w:tr>
      <w:tr w:rsidR="001C50D8" w14:paraId="3DE5EC0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D8AEC6" w14:textId="77777777" w:rsidR="001C50D8" w:rsidRDefault="001C50D8">
            <w:pPr>
              <w:pStyle w:val="TAL"/>
              <w:rPr>
                <w:sz w:val="16"/>
              </w:rPr>
            </w:pPr>
            <w:r>
              <w:rPr>
                <w:sz w:val="16"/>
              </w:rPr>
              <w:t>C4-211551</w:t>
            </w:r>
          </w:p>
        </w:tc>
        <w:tc>
          <w:tcPr>
            <w:tcW w:w="0" w:type="auto"/>
            <w:tcBorders>
              <w:top w:val="single" w:sz="4" w:space="0" w:color="auto"/>
              <w:left w:val="single" w:sz="4" w:space="0" w:color="auto"/>
              <w:bottom w:val="single" w:sz="4" w:space="0" w:color="auto"/>
              <w:right w:val="single" w:sz="4" w:space="0" w:color="auto"/>
            </w:tcBorders>
            <w:hideMark/>
          </w:tcPr>
          <w:p w14:paraId="51B5CEE0"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46CE454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43E5AA" w14:textId="77777777" w:rsidR="001C50D8" w:rsidRDefault="001C50D8">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31CEB228" w14:textId="77777777" w:rsidR="001C50D8" w:rsidRDefault="001C50D8">
            <w:pPr>
              <w:pStyle w:val="TAL"/>
              <w:rPr>
                <w:sz w:val="16"/>
              </w:rPr>
            </w:pPr>
            <w:r>
              <w:rPr>
                <w:sz w:val="16"/>
              </w:rPr>
              <w:t>0039</w:t>
            </w:r>
          </w:p>
        </w:tc>
        <w:tc>
          <w:tcPr>
            <w:tcW w:w="0" w:type="auto"/>
            <w:tcBorders>
              <w:top w:val="single" w:sz="4" w:space="0" w:color="auto"/>
              <w:left w:val="single" w:sz="4" w:space="0" w:color="auto"/>
              <w:bottom w:val="single" w:sz="4" w:space="0" w:color="auto"/>
              <w:right w:val="single" w:sz="4" w:space="0" w:color="auto"/>
            </w:tcBorders>
            <w:hideMark/>
          </w:tcPr>
          <w:p w14:paraId="619564B2"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44FB6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6D3FC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33EF29"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56AD123" w14:textId="77777777" w:rsidR="001C50D8" w:rsidRDefault="001C50D8">
            <w:pPr>
              <w:pStyle w:val="TAL"/>
              <w:rPr>
                <w:sz w:val="16"/>
              </w:rPr>
            </w:pPr>
            <w:r>
              <w:rPr>
                <w:sz w:val="16"/>
              </w:rPr>
              <w:t>agreed</w:t>
            </w:r>
          </w:p>
        </w:tc>
      </w:tr>
      <w:tr w:rsidR="001C50D8" w14:paraId="3DF08D7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9BB65C" w14:textId="77777777" w:rsidR="001C50D8" w:rsidRDefault="001C50D8">
            <w:pPr>
              <w:pStyle w:val="TAL"/>
              <w:rPr>
                <w:sz w:val="16"/>
              </w:rPr>
            </w:pPr>
            <w:r>
              <w:rPr>
                <w:sz w:val="16"/>
              </w:rPr>
              <w:t>C4-211766</w:t>
            </w:r>
          </w:p>
        </w:tc>
        <w:tc>
          <w:tcPr>
            <w:tcW w:w="0" w:type="auto"/>
            <w:tcBorders>
              <w:top w:val="single" w:sz="4" w:space="0" w:color="auto"/>
              <w:left w:val="single" w:sz="4" w:space="0" w:color="auto"/>
              <w:bottom w:val="single" w:sz="4" w:space="0" w:color="auto"/>
              <w:right w:val="single" w:sz="4" w:space="0" w:color="auto"/>
            </w:tcBorders>
            <w:hideMark/>
          </w:tcPr>
          <w:p w14:paraId="48AFB2A6" w14:textId="77777777" w:rsidR="001C50D8" w:rsidRDefault="001C50D8">
            <w:pPr>
              <w:pStyle w:val="TAL"/>
              <w:rPr>
                <w:sz w:val="16"/>
              </w:rPr>
            </w:pPr>
            <w:r>
              <w:rPr>
                <w:sz w:val="16"/>
              </w:rPr>
              <w:t>29.511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765723C" w14:textId="77777777" w:rsidR="001C50D8" w:rsidRDefault="001C50D8">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14:paraId="29DC18CD" w14:textId="77777777" w:rsidR="001C50D8" w:rsidRDefault="001C50D8">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7BB0425E" w14:textId="77777777" w:rsidR="001C50D8" w:rsidRDefault="001C50D8">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33EEFE7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A41D4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03F9A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8DFD0C"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E318CBA" w14:textId="77777777" w:rsidR="001C50D8" w:rsidRDefault="001C50D8">
            <w:pPr>
              <w:pStyle w:val="TAL"/>
              <w:rPr>
                <w:sz w:val="16"/>
              </w:rPr>
            </w:pPr>
            <w:r>
              <w:rPr>
                <w:sz w:val="16"/>
              </w:rPr>
              <w:t>agreed</w:t>
            </w:r>
          </w:p>
        </w:tc>
      </w:tr>
      <w:tr w:rsidR="001C50D8" w14:paraId="31305A8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6FFC86" w14:textId="77777777" w:rsidR="001C50D8" w:rsidRDefault="001C50D8">
            <w:pPr>
              <w:pStyle w:val="TAL"/>
              <w:rPr>
                <w:sz w:val="16"/>
              </w:rPr>
            </w:pPr>
            <w:r>
              <w:rPr>
                <w:sz w:val="16"/>
              </w:rPr>
              <w:t>C4-211784</w:t>
            </w:r>
          </w:p>
        </w:tc>
        <w:tc>
          <w:tcPr>
            <w:tcW w:w="0" w:type="auto"/>
            <w:tcBorders>
              <w:top w:val="single" w:sz="4" w:space="0" w:color="auto"/>
              <w:left w:val="single" w:sz="4" w:space="0" w:color="auto"/>
              <w:bottom w:val="single" w:sz="4" w:space="0" w:color="auto"/>
              <w:right w:val="single" w:sz="4" w:space="0" w:color="auto"/>
            </w:tcBorders>
            <w:hideMark/>
          </w:tcPr>
          <w:p w14:paraId="733788E7" w14:textId="77777777" w:rsidR="001C50D8" w:rsidRDefault="001C50D8">
            <w:pPr>
              <w:pStyle w:val="TAL"/>
              <w:rPr>
                <w:sz w:val="16"/>
              </w:rPr>
            </w:pPr>
            <w:r>
              <w:rPr>
                <w:sz w:val="16"/>
              </w:rPr>
              <w:t>29.511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48BF929" w14:textId="77777777" w:rsidR="001C50D8" w:rsidRDefault="001C50D8">
            <w:pPr>
              <w:pStyle w:val="TAL"/>
              <w:rPr>
                <w:sz w:val="16"/>
              </w:rPr>
            </w:pPr>
            <w:r>
              <w:rPr>
                <w:sz w:val="16"/>
              </w:rPr>
              <w:t>Deutsche Telekom</w:t>
            </w:r>
          </w:p>
        </w:tc>
        <w:tc>
          <w:tcPr>
            <w:tcW w:w="0" w:type="auto"/>
            <w:tcBorders>
              <w:top w:val="single" w:sz="4" w:space="0" w:color="auto"/>
              <w:left w:val="single" w:sz="4" w:space="0" w:color="auto"/>
              <w:bottom w:val="single" w:sz="4" w:space="0" w:color="auto"/>
              <w:right w:val="single" w:sz="4" w:space="0" w:color="auto"/>
            </w:tcBorders>
            <w:hideMark/>
          </w:tcPr>
          <w:p w14:paraId="78E25B74" w14:textId="77777777" w:rsidR="001C50D8" w:rsidRDefault="001C50D8">
            <w:pPr>
              <w:pStyle w:val="TAL"/>
              <w:rPr>
                <w:sz w:val="16"/>
              </w:rPr>
            </w:pPr>
            <w:r>
              <w:rPr>
                <w:sz w:val="16"/>
              </w:rPr>
              <w:t>29.511</w:t>
            </w:r>
          </w:p>
        </w:tc>
        <w:tc>
          <w:tcPr>
            <w:tcW w:w="0" w:type="auto"/>
            <w:tcBorders>
              <w:top w:val="single" w:sz="4" w:space="0" w:color="auto"/>
              <w:left w:val="single" w:sz="4" w:space="0" w:color="auto"/>
              <w:bottom w:val="single" w:sz="4" w:space="0" w:color="auto"/>
              <w:right w:val="single" w:sz="4" w:space="0" w:color="auto"/>
            </w:tcBorders>
            <w:hideMark/>
          </w:tcPr>
          <w:p w14:paraId="1EDB6EDF" w14:textId="77777777" w:rsidR="001C50D8" w:rsidRDefault="001C50D8">
            <w:pPr>
              <w:pStyle w:val="TAL"/>
              <w:rPr>
                <w:sz w:val="16"/>
              </w:rPr>
            </w:pPr>
            <w:r>
              <w:rPr>
                <w:sz w:val="16"/>
              </w:rPr>
              <w:t>0041</w:t>
            </w:r>
          </w:p>
        </w:tc>
        <w:tc>
          <w:tcPr>
            <w:tcW w:w="0" w:type="auto"/>
            <w:tcBorders>
              <w:top w:val="single" w:sz="4" w:space="0" w:color="auto"/>
              <w:left w:val="single" w:sz="4" w:space="0" w:color="auto"/>
              <w:bottom w:val="single" w:sz="4" w:space="0" w:color="auto"/>
              <w:right w:val="single" w:sz="4" w:space="0" w:color="auto"/>
            </w:tcBorders>
            <w:hideMark/>
          </w:tcPr>
          <w:p w14:paraId="6339330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689C5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41AF6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EF31CC5"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FA3924D" w14:textId="77777777" w:rsidR="001C50D8" w:rsidRDefault="001C50D8">
            <w:pPr>
              <w:pStyle w:val="TAL"/>
              <w:rPr>
                <w:sz w:val="16"/>
              </w:rPr>
            </w:pPr>
            <w:r>
              <w:rPr>
                <w:sz w:val="16"/>
              </w:rPr>
              <w:t>agreed</w:t>
            </w:r>
          </w:p>
        </w:tc>
      </w:tr>
      <w:tr w:rsidR="001C50D8" w14:paraId="7804ECC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0ED779" w14:textId="77777777" w:rsidR="001C50D8" w:rsidRDefault="001C50D8">
            <w:pPr>
              <w:pStyle w:val="TAL"/>
              <w:rPr>
                <w:sz w:val="16"/>
              </w:rPr>
            </w:pPr>
            <w:r>
              <w:rPr>
                <w:sz w:val="16"/>
              </w:rPr>
              <w:t>C4-211328</w:t>
            </w:r>
          </w:p>
        </w:tc>
        <w:tc>
          <w:tcPr>
            <w:tcW w:w="0" w:type="auto"/>
            <w:tcBorders>
              <w:top w:val="single" w:sz="4" w:space="0" w:color="auto"/>
              <w:left w:val="single" w:sz="4" w:space="0" w:color="auto"/>
              <w:bottom w:val="single" w:sz="4" w:space="0" w:color="auto"/>
              <w:right w:val="single" w:sz="4" w:space="0" w:color="auto"/>
            </w:tcBorders>
            <w:hideMark/>
          </w:tcPr>
          <w:p w14:paraId="7F6D0748" w14:textId="77777777" w:rsidR="001C50D8" w:rsidRDefault="001C50D8">
            <w:pPr>
              <w:pStyle w:val="TAL"/>
              <w:rPr>
                <w:sz w:val="16"/>
              </w:rPr>
            </w:pPr>
            <w:r>
              <w:rPr>
                <w:sz w:val="16"/>
              </w:rPr>
              <w:t>Geographic Area</w:t>
            </w:r>
          </w:p>
        </w:tc>
        <w:tc>
          <w:tcPr>
            <w:tcW w:w="0" w:type="auto"/>
            <w:tcBorders>
              <w:top w:val="single" w:sz="4" w:space="0" w:color="auto"/>
              <w:left w:val="single" w:sz="4" w:space="0" w:color="auto"/>
              <w:bottom w:val="single" w:sz="4" w:space="0" w:color="auto"/>
              <w:right w:val="single" w:sz="4" w:space="0" w:color="auto"/>
            </w:tcBorders>
            <w:hideMark/>
          </w:tcPr>
          <w:p w14:paraId="14BD5C8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946FC1" w14:textId="77777777" w:rsidR="001C50D8" w:rsidRDefault="001C50D8">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3C90137C" w14:textId="77777777" w:rsidR="001C50D8" w:rsidRDefault="001C50D8">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7E4843C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5C166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D5799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A56FF7" w14:textId="77777777" w:rsidR="001C50D8" w:rsidRDefault="001C50D8">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5C52ABB" w14:textId="77777777" w:rsidR="001C50D8" w:rsidRDefault="001C50D8">
            <w:pPr>
              <w:pStyle w:val="TAL"/>
              <w:rPr>
                <w:sz w:val="16"/>
              </w:rPr>
            </w:pPr>
            <w:r>
              <w:rPr>
                <w:sz w:val="16"/>
              </w:rPr>
              <w:t>revised</w:t>
            </w:r>
          </w:p>
        </w:tc>
      </w:tr>
      <w:tr w:rsidR="001C50D8" w14:paraId="19127CA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FFD3608" w14:textId="77777777" w:rsidR="001C50D8" w:rsidRDefault="001C50D8">
            <w:pPr>
              <w:pStyle w:val="TAL"/>
              <w:rPr>
                <w:sz w:val="16"/>
              </w:rPr>
            </w:pPr>
            <w:r>
              <w:rPr>
                <w:sz w:val="16"/>
              </w:rPr>
              <w:t>C4-211665</w:t>
            </w:r>
          </w:p>
        </w:tc>
        <w:tc>
          <w:tcPr>
            <w:tcW w:w="0" w:type="auto"/>
            <w:tcBorders>
              <w:top w:val="single" w:sz="4" w:space="0" w:color="auto"/>
              <w:left w:val="single" w:sz="4" w:space="0" w:color="auto"/>
              <w:bottom w:val="single" w:sz="4" w:space="0" w:color="auto"/>
              <w:right w:val="single" w:sz="4" w:space="0" w:color="auto"/>
            </w:tcBorders>
            <w:hideMark/>
          </w:tcPr>
          <w:p w14:paraId="600ECEB6" w14:textId="77777777" w:rsidR="001C50D8" w:rsidRDefault="001C50D8">
            <w:pPr>
              <w:pStyle w:val="TAL"/>
              <w:rPr>
                <w:sz w:val="16"/>
              </w:rPr>
            </w:pPr>
            <w:r>
              <w:rPr>
                <w:sz w:val="16"/>
              </w:rPr>
              <w:t>Geographic Area</w:t>
            </w:r>
          </w:p>
        </w:tc>
        <w:tc>
          <w:tcPr>
            <w:tcW w:w="0" w:type="auto"/>
            <w:tcBorders>
              <w:top w:val="single" w:sz="4" w:space="0" w:color="auto"/>
              <w:left w:val="single" w:sz="4" w:space="0" w:color="auto"/>
              <w:bottom w:val="single" w:sz="4" w:space="0" w:color="auto"/>
              <w:right w:val="single" w:sz="4" w:space="0" w:color="auto"/>
            </w:tcBorders>
            <w:hideMark/>
          </w:tcPr>
          <w:p w14:paraId="331CF50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F20B39" w14:textId="77777777" w:rsidR="001C50D8" w:rsidRDefault="001C50D8">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8A5948C" w14:textId="77777777" w:rsidR="001C50D8" w:rsidRDefault="001C50D8">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14:paraId="0340AF08"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87763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CFBBB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260EC6A" w14:textId="77777777" w:rsidR="001C50D8" w:rsidRDefault="001C50D8">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B5A7A4C" w14:textId="77777777" w:rsidR="001C50D8" w:rsidRDefault="001C50D8">
            <w:pPr>
              <w:pStyle w:val="TAL"/>
              <w:rPr>
                <w:sz w:val="16"/>
              </w:rPr>
            </w:pPr>
            <w:r>
              <w:rPr>
                <w:sz w:val="16"/>
              </w:rPr>
              <w:t>agreed</w:t>
            </w:r>
          </w:p>
        </w:tc>
      </w:tr>
      <w:tr w:rsidR="001C50D8" w14:paraId="02EBBFC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4480E8" w14:textId="77777777" w:rsidR="001C50D8" w:rsidRDefault="001C50D8">
            <w:pPr>
              <w:pStyle w:val="TAL"/>
              <w:rPr>
                <w:sz w:val="16"/>
              </w:rPr>
            </w:pPr>
            <w:r>
              <w:rPr>
                <w:sz w:val="16"/>
              </w:rPr>
              <w:t>C4-211416</w:t>
            </w:r>
          </w:p>
        </w:tc>
        <w:tc>
          <w:tcPr>
            <w:tcW w:w="0" w:type="auto"/>
            <w:tcBorders>
              <w:top w:val="single" w:sz="4" w:space="0" w:color="auto"/>
              <w:left w:val="single" w:sz="4" w:space="0" w:color="auto"/>
              <w:bottom w:val="single" w:sz="4" w:space="0" w:color="auto"/>
              <w:right w:val="single" w:sz="4" w:space="0" w:color="auto"/>
            </w:tcBorders>
            <w:hideMark/>
          </w:tcPr>
          <w:p w14:paraId="6012429C"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7923E1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6546B6" w14:textId="77777777" w:rsidR="001C50D8" w:rsidRDefault="001C50D8">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485670BC" w14:textId="77777777" w:rsidR="001C50D8" w:rsidRDefault="001C50D8">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372FB41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C1DA04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9A217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0317D1"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4B5863E" w14:textId="77777777" w:rsidR="001C50D8" w:rsidRDefault="001C50D8">
            <w:pPr>
              <w:pStyle w:val="TAL"/>
              <w:rPr>
                <w:sz w:val="16"/>
              </w:rPr>
            </w:pPr>
            <w:r>
              <w:rPr>
                <w:sz w:val="16"/>
              </w:rPr>
              <w:t>revised</w:t>
            </w:r>
          </w:p>
        </w:tc>
      </w:tr>
      <w:tr w:rsidR="001C50D8" w14:paraId="42741F0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292B88" w14:textId="77777777" w:rsidR="001C50D8" w:rsidRDefault="001C50D8">
            <w:pPr>
              <w:pStyle w:val="TAL"/>
              <w:rPr>
                <w:sz w:val="16"/>
              </w:rPr>
            </w:pPr>
            <w:r>
              <w:rPr>
                <w:sz w:val="16"/>
              </w:rPr>
              <w:t>C4-211748</w:t>
            </w:r>
          </w:p>
        </w:tc>
        <w:tc>
          <w:tcPr>
            <w:tcW w:w="0" w:type="auto"/>
            <w:tcBorders>
              <w:top w:val="single" w:sz="4" w:space="0" w:color="auto"/>
              <w:left w:val="single" w:sz="4" w:space="0" w:color="auto"/>
              <w:bottom w:val="single" w:sz="4" w:space="0" w:color="auto"/>
              <w:right w:val="single" w:sz="4" w:space="0" w:color="auto"/>
            </w:tcBorders>
            <w:hideMark/>
          </w:tcPr>
          <w:p w14:paraId="2B77CC03"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2DDA642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404C69" w14:textId="77777777" w:rsidR="001C50D8" w:rsidRDefault="001C50D8">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73C02CBC" w14:textId="77777777" w:rsidR="001C50D8" w:rsidRDefault="001C50D8">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14:paraId="2E812B4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C65E36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D1275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DE9D9B"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450FFDA" w14:textId="77777777" w:rsidR="001C50D8" w:rsidRDefault="001C50D8">
            <w:pPr>
              <w:pStyle w:val="TAL"/>
              <w:rPr>
                <w:sz w:val="16"/>
              </w:rPr>
            </w:pPr>
            <w:r>
              <w:rPr>
                <w:sz w:val="16"/>
              </w:rPr>
              <w:t>agreed</w:t>
            </w:r>
          </w:p>
        </w:tc>
      </w:tr>
      <w:tr w:rsidR="001C50D8" w14:paraId="53DFD6C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D7D976" w14:textId="77777777" w:rsidR="001C50D8" w:rsidRDefault="001C50D8">
            <w:pPr>
              <w:pStyle w:val="TAL"/>
              <w:rPr>
                <w:sz w:val="16"/>
              </w:rPr>
            </w:pPr>
            <w:r>
              <w:rPr>
                <w:sz w:val="16"/>
              </w:rPr>
              <w:t>C4-211438</w:t>
            </w:r>
          </w:p>
        </w:tc>
        <w:tc>
          <w:tcPr>
            <w:tcW w:w="0" w:type="auto"/>
            <w:tcBorders>
              <w:top w:val="single" w:sz="4" w:space="0" w:color="auto"/>
              <w:left w:val="single" w:sz="4" w:space="0" w:color="auto"/>
              <w:bottom w:val="single" w:sz="4" w:space="0" w:color="auto"/>
              <w:right w:val="single" w:sz="4" w:space="0" w:color="auto"/>
            </w:tcBorders>
            <w:hideMark/>
          </w:tcPr>
          <w:p w14:paraId="22BE765C"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7FCF6FE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03D704" w14:textId="77777777" w:rsidR="001C50D8" w:rsidRDefault="001C50D8">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325C8AFF" w14:textId="77777777" w:rsidR="001C50D8" w:rsidRDefault="001C50D8">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234D2A9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68719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D9D22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5FA2B1"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5F1448E" w14:textId="77777777" w:rsidR="001C50D8" w:rsidRDefault="001C50D8">
            <w:pPr>
              <w:pStyle w:val="TAL"/>
              <w:rPr>
                <w:sz w:val="16"/>
              </w:rPr>
            </w:pPr>
            <w:r>
              <w:rPr>
                <w:sz w:val="16"/>
              </w:rPr>
              <w:t>revised</w:t>
            </w:r>
          </w:p>
        </w:tc>
      </w:tr>
      <w:tr w:rsidR="001C50D8" w14:paraId="19B32AD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D3F45F1" w14:textId="77777777" w:rsidR="001C50D8" w:rsidRDefault="001C50D8">
            <w:pPr>
              <w:pStyle w:val="TAL"/>
              <w:rPr>
                <w:sz w:val="16"/>
              </w:rPr>
            </w:pPr>
            <w:r>
              <w:rPr>
                <w:sz w:val="16"/>
              </w:rPr>
              <w:t>C4-211552</w:t>
            </w:r>
          </w:p>
        </w:tc>
        <w:tc>
          <w:tcPr>
            <w:tcW w:w="0" w:type="auto"/>
            <w:tcBorders>
              <w:top w:val="single" w:sz="4" w:space="0" w:color="auto"/>
              <w:left w:val="single" w:sz="4" w:space="0" w:color="auto"/>
              <w:bottom w:val="single" w:sz="4" w:space="0" w:color="auto"/>
              <w:right w:val="single" w:sz="4" w:space="0" w:color="auto"/>
            </w:tcBorders>
            <w:hideMark/>
          </w:tcPr>
          <w:p w14:paraId="0F6B0A7E"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187E326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5F8C54" w14:textId="77777777" w:rsidR="001C50D8" w:rsidRDefault="001C50D8">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38974B3B" w14:textId="77777777" w:rsidR="001C50D8" w:rsidRDefault="001C50D8">
            <w:pPr>
              <w:pStyle w:val="TAL"/>
              <w:rPr>
                <w:sz w:val="16"/>
              </w:rPr>
            </w:pPr>
            <w:r>
              <w:rPr>
                <w:sz w:val="16"/>
              </w:rPr>
              <w:t>0034</w:t>
            </w:r>
          </w:p>
        </w:tc>
        <w:tc>
          <w:tcPr>
            <w:tcW w:w="0" w:type="auto"/>
            <w:tcBorders>
              <w:top w:val="single" w:sz="4" w:space="0" w:color="auto"/>
              <w:left w:val="single" w:sz="4" w:space="0" w:color="auto"/>
              <w:bottom w:val="single" w:sz="4" w:space="0" w:color="auto"/>
              <w:right w:val="single" w:sz="4" w:space="0" w:color="auto"/>
            </w:tcBorders>
            <w:hideMark/>
          </w:tcPr>
          <w:p w14:paraId="1F2DF2AC"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C37AF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511E5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05A376"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05C8DA8" w14:textId="77777777" w:rsidR="001C50D8" w:rsidRDefault="001C50D8">
            <w:pPr>
              <w:pStyle w:val="TAL"/>
              <w:rPr>
                <w:sz w:val="16"/>
              </w:rPr>
            </w:pPr>
            <w:r>
              <w:rPr>
                <w:sz w:val="16"/>
              </w:rPr>
              <w:t>agreed</w:t>
            </w:r>
          </w:p>
        </w:tc>
      </w:tr>
      <w:tr w:rsidR="001C50D8" w14:paraId="23FC296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7E6407" w14:textId="77777777" w:rsidR="001C50D8" w:rsidRDefault="001C50D8">
            <w:pPr>
              <w:pStyle w:val="TAL"/>
              <w:rPr>
                <w:sz w:val="16"/>
              </w:rPr>
            </w:pPr>
            <w:r>
              <w:rPr>
                <w:sz w:val="16"/>
              </w:rPr>
              <w:t>C4-211785</w:t>
            </w:r>
          </w:p>
        </w:tc>
        <w:tc>
          <w:tcPr>
            <w:tcW w:w="0" w:type="auto"/>
            <w:tcBorders>
              <w:top w:val="single" w:sz="4" w:space="0" w:color="auto"/>
              <w:left w:val="single" w:sz="4" w:space="0" w:color="auto"/>
              <w:bottom w:val="single" w:sz="4" w:space="0" w:color="auto"/>
              <w:right w:val="single" w:sz="4" w:space="0" w:color="auto"/>
            </w:tcBorders>
            <w:hideMark/>
          </w:tcPr>
          <w:p w14:paraId="50D01AB0" w14:textId="77777777" w:rsidR="001C50D8" w:rsidRDefault="001C50D8">
            <w:pPr>
              <w:pStyle w:val="TAL"/>
              <w:rPr>
                <w:sz w:val="16"/>
              </w:rPr>
            </w:pPr>
            <w:r>
              <w:rPr>
                <w:sz w:val="16"/>
              </w:rPr>
              <w:t>29.515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A9CA9FA"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31C612" w14:textId="77777777" w:rsidR="001C50D8" w:rsidRDefault="001C50D8">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14:paraId="5B8869BE" w14:textId="77777777" w:rsidR="001C50D8" w:rsidRDefault="001C50D8">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14:paraId="1B4D899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A56C4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38DA7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227AFA"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AD47793" w14:textId="77777777" w:rsidR="001C50D8" w:rsidRDefault="001C50D8">
            <w:pPr>
              <w:pStyle w:val="TAL"/>
              <w:rPr>
                <w:sz w:val="16"/>
              </w:rPr>
            </w:pPr>
            <w:r>
              <w:rPr>
                <w:sz w:val="16"/>
              </w:rPr>
              <w:t>agreed</w:t>
            </w:r>
          </w:p>
        </w:tc>
      </w:tr>
      <w:tr w:rsidR="001C50D8" w14:paraId="1A2A8D3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BCE3170" w14:textId="77777777" w:rsidR="001C50D8" w:rsidRDefault="001C50D8">
            <w:pPr>
              <w:pStyle w:val="TAL"/>
              <w:rPr>
                <w:sz w:val="16"/>
              </w:rPr>
            </w:pPr>
            <w:r>
              <w:rPr>
                <w:sz w:val="16"/>
              </w:rPr>
              <w:t>C4-211007</w:t>
            </w:r>
          </w:p>
        </w:tc>
        <w:tc>
          <w:tcPr>
            <w:tcW w:w="0" w:type="auto"/>
            <w:tcBorders>
              <w:top w:val="single" w:sz="4" w:space="0" w:color="auto"/>
              <w:left w:val="single" w:sz="4" w:space="0" w:color="auto"/>
              <w:bottom w:val="single" w:sz="4" w:space="0" w:color="auto"/>
              <w:right w:val="single" w:sz="4" w:space="0" w:color="auto"/>
            </w:tcBorders>
            <w:hideMark/>
          </w:tcPr>
          <w:p w14:paraId="504B4C4F" w14:textId="77777777" w:rsidR="001C50D8" w:rsidRDefault="001C50D8">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73BB5C7F" w14:textId="77777777" w:rsidR="001C50D8" w:rsidRDefault="001C50D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75D86041"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8F1A204" w14:textId="77777777" w:rsidR="001C50D8" w:rsidRDefault="001C50D8">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38E1256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065CCB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6B8DE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30AA31"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6FE059F" w14:textId="77777777" w:rsidR="001C50D8" w:rsidRDefault="001C50D8">
            <w:pPr>
              <w:pStyle w:val="TAL"/>
              <w:rPr>
                <w:sz w:val="16"/>
              </w:rPr>
            </w:pPr>
            <w:r>
              <w:rPr>
                <w:sz w:val="16"/>
              </w:rPr>
              <w:t>revised</w:t>
            </w:r>
          </w:p>
        </w:tc>
      </w:tr>
      <w:tr w:rsidR="001C50D8" w14:paraId="6A46AE6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783265" w14:textId="77777777" w:rsidR="001C50D8" w:rsidRDefault="001C50D8">
            <w:pPr>
              <w:pStyle w:val="TAL"/>
              <w:rPr>
                <w:sz w:val="16"/>
              </w:rPr>
            </w:pPr>
            <w:r>
              <w:rPr>
                <w:sz w:val="16"/>
              </w:rPr>
              <w:t>C4-211518</w:t>
            </w:r>
          </w:p>
        </w:tc>
        <w:tc>
          <w:tcPr>
            <w:tcW w:w="0" w:type="auto"/>
            <w:tcBorders>
              <w:top w:val="single" w:sz="4" w:space="0" w:color="auto"/>
              <w:left w:val="single" w:sz="4" w:space="0" w:color="auto"/>
              <w:bottom w:val="single" w:sz="4" w:space="0" w:color="auto"/>
              <w:right w:val="single" w:sz="4" w:space="0" w:color="auto"/>
            </w:tcBorders>
            <w:hideMark/>
          </w:tcPr>
          <w:p w14:paraId="37324E78" w14:textId="77777777" w:rsidR="001C50D8" w:rsidRDefault="001C50D8">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1FF91C26" w14:textId="77777777" w:rsidR="001C50D8" w:rsidRDefault="001C50D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32B9AD61"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83D3855" w14:textId="77777777" w:rsidR="001C50D8" w:rsidRDefault="001C50D8">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7FA6E36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6ECE0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E35DE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973673"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A109C3C" w14:textId="77777777" w:rsidR="001C50D8" w:rsidRDefault="001C50D8">
            <w:pPr>
              <w:pStyle w:val="TAL"/>
              <w:rPr>
                <w:sz w:val="16"/>
              </w:rPr>
            </w:pPr>
            <w:r>
              <w:rPr>
                <w:sz w:val="16"/>
              </w:rPr>
              <w:t>revised</w:t>
            </w:r>
          </w:p>
        </w:tc>
      </w:tr>
      <w:tr w:rsidR="001C50D8" w14:paraId="266843D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9E2C31" w14:textId="77777777" w:rsidR="001C50D8" w:rsidRDefault="001C50D8">
            <w:pPr>
              <w:pStyle w:val="TAL"/>
              <w:rPr>
                <w:sz w:val="16"/>
              </w:rPr>
            </w:pPr>
            <w:r>
              <w:rPr>
                <w:sz w:val="16"/>
              </w:rPr>
              <w:t>C4-211819</w:t>
            </w:r>
          </w:p>
        </w:tc>
        <w:tc>
          <w:tcPr>
            <w:tcW w:w="0" w:type="auto"/>
            <w:tcBorders>
              <w:top w:val="single" w:sz="4" w:space="0" w:color="auto"/>
              <w:left w:val="single" w:sz="4" w:space="0" w:color="auto"/>
              <w:bottom w:val="single" w:sz="4" w:space="0" w:color="auto"/>
              <w:right w:val="single" w:sz="4" w:space="0" w:color="auto"/>
            </w:tcBorders>
            <w:hideMark/>
          </w:tcPr>
          <w:p w14:paraId="33122E2A" w14:textId="77777777" w:rsidR="001C50D8" w:rsidRDefault="001C50D8">
            <w:pPr>
              <w:pStyle w:val="TAL"/>
              <w:rPr>
                <w:sz w:val="16"/>
              </w:rPr>
            </w:pPr>
            <w:r>
              <w:rPr>
                <w:sz w:val="16"/>
              </w:rPr>
              <w:t>Subscription not found inconsistency</w:t>
            </w:r>
          </w:p>
        </w:tc>
        <w:tc>
          <w:tcPr>
            <w:tcW w:w="0" w:type="auto"/>
            <w:tcBorders>
              <w:top w:val="single" w:sz="4" w:space="0" w:color="auto"/>
              <w:left w:val="single" w:sz="4" w:space="0" w:color="auto"/>
              <w:bottom w:val="single" w:sz="4" w:space="0" w:color="auto"/>
              <w:right w:val="single" w:sz="4" w:space="0" w:color="auto"/>
            </w:tcBorders>
            <w:hideMark/>
          </w:tcPr>
          <w:p w14:paraId="5B81DD58" w14:textId="77777777" w:rsidR="001C50D8" w:rsidRDefault="001C50D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20155BE0"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E727138" w14:textId="77777777" w:rsidR="001C50D8" w:rsidRDefault="001C50D8">
            <w:pPr>
              <w:pStyle w:val="TAL"/>
              <w:rPr>
                <w:sz w:val="16"/>
              </w:rPr>
            </w:pPr>
            <w:r>
              <w:rPr>
                <w:sz w:val="16"/>
              </w:rPr>
              <w:t>0443</w:t>
            </w:r>
          </w:p>
        </w:tc>
        <w:tc>
          <w:tcPr>
            <w:tcW w:w="0" w:type="auto"/>
            <w:tcBorders>
              <w:top w:val="single" w:sz="4" w:space="0" w:color="auto"/>
              <w:left w:val="single" w:sz="4" w:space="0" w:color="auto"/>
              <w:bottom w:val="single" w:sz="4" w:space="0" w:color="auto"/>
              <w:right w:val="single" w:sz="4" w:space="0" w:color="auto"/>
            </w:tcBorders>
            <w:hideMark/>
          </w:tcPr>
          <w:p w14:paraId="376E712C"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2F87A5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79BE1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7E161B"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E22C18E" w14:textId="77777777" w:rsidR="001C50D8" w:rsidRDefault="001C50D8">
            <w:pPr>
              <w:pStyle w:val="TAL"/>
              <w:rPr>
                <w:sz w:val="16"/>
              </w:rPr>
            </w:pPr>
            <w:r>
              <w:rPr>
                <w:sz w:val="16"/>
              </w:rPr>
              <w:t>agreed</w:t>
            </w:r>
          </w:p>
        </w:tc>
      </w:tr>
      <w:tr w:rsidR="001C50D8" w14:paraId="4002D65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FEA3F6" w14:textId="77777777" w:rsidR="001C50D8" w:rsidRDefault="001C50D8">
            <w:pPr>
              <w:pStyle w:val="TAL"/>
              <w:rPr>
                <w:sz w:val="16"/>
              </w:rPr>
            </w:pPr>
            <w:r>
              <w:rPr>
                <w:sz w:val="16"/>
              </w:rPr>
              <w:t>C4-211020</w:t>
            </w:r>
          </w:p>
        </w:tc>
        <w:tc>
          <w:tcPr>
            <w:tcW w:w="0" w:type="auto"/>
            <w:tcBorders>
              <w:top w:val="single" w:sz="4" w:space="0" w:color="auto"/>
              <w:left w:val="single" w:sz="4" w:space="0" w:color="auto"/>
              <w:bottom w:val="single" w:sz="4" w:space="0" w:color="auto"/>
              <w:right w:val="single" w:sz="4" w:space="0" w:color="auto"/>
            </w:tcBorders>
            <w:hideMark/>
          </w:tcPr>
          <w:p w14:paraId="2BE4D196" w14:textId="77777777" w:rsidR="001C50D8" w:rsidRDefault="001C50D8">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14:paraId="04492A55"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5E9B342"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18E9D2D" w14:textId="77777777" w:rsidR="001C50D8" w:rsidRDefault="001C50D8">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0730BC0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3A991E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4E804A"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9C7405"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61BB531" w14:textId="77777777" w:rsidR="001C50D8" w:rsidRDefault="001C50D8">
            <w:pPr>
              <w:pStyle w:val="TAL"/>
              <w:rPr>
                <w:sz w:val="16"/>
              </w:rPr>
            </w:pPr>
            <w:r>
              <w:rPr>
                <w:sz w:val="16"/>
              </w:rPr>
              <w:t>revised</w:t>
            </w:r>
          </w:p>
        </w:tc>
      </w:tr>
      <w:tr w:rsidR="001C50D8" w14:paraId="3E40167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7E4C023" w14:textId="77777777" w:rsidR="001C50D8" w:rsidRDefault="001C50D8">
            <w:pPr>
              <w:pStyle w:val="TAL"/>
              <w:rPr>
                <w:sz w:val="16"/>
              </w:rPr>
            </w:pPr>
            <w:r>
              <w:rPr>
                <w:sz w:val="16"/>
              </w:rPr>
              <w:lastRenderedPageBreak/>
              <w:t>C4-211532</w:t>
            </w:r>
          </w:p>
        </w:tc>
        <w:tc>
          <w:tcPr>
            <w:tcW w:w="0" w:type="auto"/>
            <w:tcBorders>
              <w:top w:val="single" w:sz="4" w:space="0" w:color="auto"/>
              <w:left w:val="single" w:sz="4" w:space="0" w:color="auto"/>
              <w:bottom w:val="single" w:sz="4" w:space="0" w:color="auto"/>
              <w:right w:val="single" w:sz="4" w:space="0" w:color="auto"/>
            </w:tcBorders>
            <w:hideMark/>
          </w:tcPr>
          <w:p w14:paraId="2DABC8F8" w14:textId="77777777" w:rsidR="001C50D8" w:rsidRDefault="001C50D8">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14:paraId="3249AC29"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4F5E611C"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2C03C32" w14:textId="77777777" w:rsidR="001C50D8" w:rsidRDefault="001C50D8">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53D23FE0"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E95C0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7B4DDB"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66ACF1"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9055FFB" w14:textId="77777777" w:rsidR="001C50D8" w:rsidRDefault="001C50D8">
            <w:pPr>
              <w:pStyle w:val="TAL"/>
              <w:rPr>
                <w:sz w:val="16"/>
              </w:rPr>
            </w:pPr>
            <w:r>
              <w:rPr>
                <w:sz w:val="16"/>
              </w:rPr>
              <w:t>revised</w:t>
            </w:r>
          </w:p>
        </w:tc>
      </w:tr>
      <w:tr w:rsidR="001C50D8" w14:paraId="53B7BCC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ABD8B5" w14:textId="77777777" w:rsidR="001C50D8" w:rsidRDefault="001C50D8">
            <w:pPr>
              <w:pStyle w:val="TAL"/>
              <w:rPr>
                <w:sz w:val="16"/>
              </w:rPr>
            </w:pPr>
            <w:r>
              <w:rPr>
                <w:sz w:val="16"/>
              </w:rPr>
              <w:t>C4-211699</w:t>
            </w:r>
          </w:p>
        </w:tc>
        <w:tc>
          <w:tcPr>
            <w:tcW w:w="0" w:type="auto"/>
            <w:tcBorders>
              <w:top w:val="single" w:sz="4" w:space="0" w:color="auto"/>
              <w:left w:val="single" w:sz="4" w:space="0" w:color="auto"/>
              <w:bottom w:val="single" w:sz="4" w:space="0" w:color="auto"/>
              <w:right w:val="single" w:sz="4" w:space="0" w:color="auto"/>
            </w:tcBorders>
            <w:hideMark/>
          </w:tcPr>
          <w:p w14:paraId="4AA57809" w14:textId="77777777" w:rsidR="001C50D8" w:rsidRDefault="001C50D8">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14:paraId="48FADAC5"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AA787D0"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8122501" w14:textId="77777777" w:rsidR="001C50D8" w:rsidRDefault="001C50D8">
            <w:pPr>
              <w:pStyle w:val="TAL"/>
              <w:rPr>
                <w:sz w:val="16"/>
              </w:rPr>
            </w:pPr>
            <w:r>
              <w:rPr>
                <w:sz w:val="16"/>
              </w:rPr>
              <w:t>0444</w:t>
            </w:r>
          </w:p>
        </w:tc>
        <w:tc>
          <w:tcPr>
            <w:tcW w:w="0" w:type="auto"/>
            <w:tcBorders>
              <w:top w:val="single" w:sz="4" w:space="0" w:color="auto"/>
              <w:left w:val="single" w:sz="4" w:space="0" w:color="auto"/>
              <w:bottom w:val="single" w:sz="4" w:space="0" w:color="auto"/>
              <w:right w:val="single" w:sz="4" w:space="0" w:color="auto"/>
            </w:tcBorders>
            <w:hideMark/>
          </w:tcPr>
          <w:p w14:paraId="1B228D87"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79C38A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372D5F"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D47E42"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CFCA7A2" w14:textId="77777777" w:rsidR="001C50D8" w:rsidRDefault="001C50D8">
            <w:pPr>
              <w:pStyle w:val="TAL"/>
              <w:rPr>
                <w:sz w:val="16"/>
              </w:rPr>
            </w:pPr>
            <w:r>
              <w:rPr>
                <w:sz w:val="16"/>
              </w:rPr>
              <w:t>agreed</w:t>
            </w:r>
          </w:p>
        </w:tc>
      </w:tr>
      <w:tr w:rsidR="001C50D8" w14:paraId="08F7C50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D210B5" w14:textId="77777777" w:rsidR="001C50D8" w:rsidRDefault="001C50D8">
            <w:pPr>
              <w:pStyle w:val="TAL"/>
              <w:rPr>
                <w:sz w:val="16"/>
              </w:rPr>
            </w:pPr>
            <w:r>
              <w:rPr>
                <w:sz w:val="16"/>
              </w:rPr>
              <w:t>C4-211062</w:t>
            </w:r>
          </w:p>
        </w:tc>
        <w:tc>
          <w:tcPr>
            <w:tcW w:w="0" w:type="auto"/>
            <w:tcBorders>
              <w:top w:val="single" w:sz="4" w:space="0" w:color="auto"/>
              <w:left w:val="single" w:sz="4" w:space="0" w:color="auto"/>
              <w:bottom w:val="single" w:sz="4" w:space="0" w:color="auto"/>
              <w:right w:val="single" w:sz="4" w:space="0" w:color="auto"/>
            </w:tcBorders>
            <w:hideMark/>
          </w:tcPr>
          <w:p w14:paraId="77D7D79A"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2E7725B5"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BEE66D9"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3EC615B" w14:textId="77777777" w:rsidR="001C50D8" w:rsidRDefault="001C50D8">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4E5FC7A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B7C668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E754C3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F99C4A"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26EDB9A5" w14:textId="77777777" w:rsidR="001C50D8" w:rsidRDefault="001C50D8">
            <w:pPr>
              <w:pStyle w:val="TAL"/>
              <w:rPr>
                <w:sz w:val="16"/>
              </w:rPr>
            </w:pPr>
            <w:r>
              <w:rPr>
                <w:sz w:val="16"/>
              </w:rPr>
              <w:t>revised</w:t>
            </w:r>
          </w:p>
        </w:tc>
      </w:tr>
      <w:tr w:rsidR="001C50D8" w14:paraId="7093E80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44EB8CC" w14:textId="77777777" w:rsidR="001C50D8" w:rsidRDefault="001C50D8">
            <w:pPr>
              <w:pStyle w:val="TAL"/>
              <w:rPr>
                <w:sz w:val="16"/>
              </w:rPr>
            </w:pPr>
            <w:r>
              <w:rPr>
                <w:sz w:val="16"/>
              </w:rPr>
              <w:t>C4-211646</w:t>
            </w:r>
          </w:p>
        </w:tc>
        <w:tc>
          <w:tcPr>
            <w:tcW w:w="0" w:type="auto"/>
            <w:tcBorders>
              <w:top w:val="single" w:sz="4" w:space="0" w:color="auto"/>
              <w:left w:val="single" w:sz="4" w:space="0" w:color="auto"/>
              <w:bottom w:val="single" w:sz="4" w:space="0" w:color="auto"/>
              <w:right w:val="single" w:sz="4" w:space="0" w:color="auto"/>
            </w:tcBorders>
            <w:hideMark/>
          </w:tcPr>
          <w:p w14:paraId="7B142B5E"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FD0BD5E"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5FDA1AF"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E306495" w14:textId="77777777" w:rsidR="001C50D8" w:rsidRDefault="001C50D8">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618F6FD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C2381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ED970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C8B45F"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3ABC9B05" w14:textId="77777777" w:rsidR="001C50D8" w:rsidRDefault="001C50D8">
            <w:pPr>
              <w:pStyle w:val="TAL"/>
              <w:rPr>
                <w:sz w:val="16"/>
              </w:rPr>
            </w:pPr>
            <w:r>
              <w:rPr>
                <w:sz w:val="16"/>
              </w:rPr>
              <w:t>revised</w:t>
            </w:r>
          </w:p>
        </w:tc>
      </w:tr>
      <w:tr w:rsidR="001C50D8" w14:paraId="2E8D5FD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3A47BC" w14:textId="77777777" w:rsidR="001C50D8" w:rsidRDefault="001C50D8">
            <w:pPr>
              <w:pStyle w:val="TAL"/>
              <w:rPr>
                <w:sz w:val="16"/>
              </w:rPr>
            </w:pPr>
            <w:r>
              <w:rPr>
                <w:sz w:val="16"/>
              </w:rPr>
              <w:t>C4-211716</w:t>
            </w:r>
          </w:p>
        </w:tc>
        <w:tc>
          <w:tcPr>
            <w:tcW w:w="0" w:type="auto"/>
            <w:tcBorders>
              <w:top w:val="single" w:sz="4" w:space="0" w:color="auto"/>
              <w:left w:val="single" w:sz="4" w:space="0" w:color="auto"/>
              <w:bottom w:val="single" w:sz="4" w:space="0" w:color="auto"/>
              <w:right w:val="single" w:sz="4" w:space="0" w:color="auto"/>
            </w:tcBorders>
            <w:hideMark/>
          </w:tcPr>
          <w:p w14:paraId="57DEF1CE"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1EEF4514"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C39D08D"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102AB95" w14:textId="77777777" w:rsidR="001C50D8" w:rsidRDefault="001C50D8">
            <w:pPr>
              <w:pStyle w:val="TAL"/>
              <w:rPr>
                <w:sz w:val="16"/>
              </w:rPr>
            </w:pPr>
            <w:r>
              <w:rPr>
                <w:sz w:val="16"/>
              </w:rPr>
              <w:t>0445</w:t>
            </w:r>
          </w:p>
        </w:tc>
        <w:tc>
          <w:tcPr>
            <w:tcW w:w="0" w:type="auto"/>
            <w:tcBorders>
              <w:top w:val="single" w:sz="4" w:space="0" w:color="auto"/>
              <w:left w:val="single" w:sz="4" w:space="0" w:color="auto"/>
              <w:bottom w:val="single" w:sz="4" w:space="0" w:color="auto"/>
              <w:right w:val="single" w:sz="4" w:space="0" w:color="auto"/>
            </w:tcBorders>
            <w:hideMark/>
          </w:tcPr>
          <w:p w14:paraId="4E7D3E5B"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5CE10F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6E6AE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00864E7"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6D13E036" w14:textId="77777777" w:rsidR="001C50D8" w:rsidRDefault="001C50D8">
            <w:pPr>
              <w:pStyle w:val="TAL"/>
              <w:rPr>
                <w:sz w:val="16"/>
              </w:rPr>
            </w:pPr>
            <w:r>
              <w:rPr>
                <w:sz w:val="16"/>
              </w:rPr>
              <w:t>agreed</w:t>
            </w:r>
          </w:p>
        </w:tc>
      </w:tr>
      <w:tr w:rsidR="001C50D8" w14:paraId="6314184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A2AE6D" w14:textId="77777777" w:rsidR="001C50D8" w:rsidRDefault="001C50D8">
            <w:pPr>
              <w:pStyle w:val="TAL"/>
              <w:rPr>
                <w:sz w:val="16"/>
              </w:rPr>
            </w:pPr>
            <w:r>
              <w:rPr>
                <w:sz w:val="16"/>
              </w:rPr>
              <w:t>C4-211063</w:t>
            </w:r>
          </w:p>
        </w:tc>
        <w:tc>
          <w:tcPr>
            <w:tcW w:w="0" w:type="auto"/>
            <w:tcBorders>
              <w:top w:val="single" w:sz="4" w:space="0" w:color="auto"/>
              <w:left w:val="single" w:sz="4" w:space="0" w:color="auto"/>
              <w:bottom w:val="single" w:sz="4" w:space="0" w:color="auto"/>
              <w:right w:val="single" w:sz="4" w:space="0" w:color="auto"/>
            </w:tcBorders>
            <w:hideMark/>
          </w:tcPr>
          <w:p w14:paraId="7C0A2D9D"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2D84CBB6"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A87C4E1"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598DBAF" w14:textId="77777777" w:rsidR="001C50D8" w:rsidRDefault="001C50D8">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74308A4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35F7D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71235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645661"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2952A86D" w14:textId="77777777" w:rsidR="001C50D8" w:rsidRDefault="001C50D8">
            <w:pPr>
              <w:pStyle w:val="TAL"/>
              <w:rPr>
                <w:sz w:val="16"/>
              </w:rPr>
            </w:pPr>
            <w:r>
              <w:rPr>
                <w:sz w:val="16"/>
              </w:rPr>
              <w:t>revised</w:t>
            </w:r>
          </w:p>
        </w:tc>
      </w:tr>
      <w:tr w:rsidR="001C50D8" w14:paraId="51E1028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F3CB29" w14:textId="77777777" w:rsidR="001C50D8" w:rsidRDefault="001C50D8">
            <w:pPr>
              <w:pStyle w:val="TAL"/>
              <w:rPr>
                <w:sz w:val="16"/>
              </w:rPr>
            </w:pPr>
            <w:r>
              <w:rPr>
                <w:sz w:val="16"/>
              </w:rPr>
              <w:t>C4-211647</w:t>
            </w:r>
          </w:p>
        </w:tc>
        <w:tc>
          <w:tcPr>
            <w:tcW w:w="0" w:type="auto"/>
            <w:tcBorders>
              <w:top w:val="single" w:sz="4" w:space="0" w:color="auto"/>
              <w:left w:val="single" w:sz="4" w:space="0" w:color="auto"/>
              <w:bottom w:val="single" w:sz="4" w:space="0" w:color="auto"/>
              <w:right w:val="single" w:sz="4" w:space="0" w:color="auto"/>
            </w:tcBorders>
            <w:hideMark/>
          </w:tcPr>
          <w:p w14:paraId="67C5B14B"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262F7C70"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C5A7A3"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7BCCE9C" w14:textId="77777777" w:rsidR="001C50D8" w:rsidRDefault="001C50D8">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514F31EE"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3B499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82B5F8"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8BA098"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79CB537" w14:textId="77777777" w:rsidR="001C50D8" w:rsidRDefault="001C50D8">
            <w:pPr>
              <w:pStyle w:val="TAL"/>
              <w:rPr>
                <w:sz w:val="16"/>
              </w:rPr>
            </w:pPr>
            <w:r>
              <w:rPr>
                <w:sz w:val="16"/>
              </w:rPr>
              <w:t>revised</w:t>
            </w:r>
          </w:p>
        </w:tc>
      </w:tr>
      <w:tr w:rsidR="001C50D8" w14:paraId="3012C6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02BD9ED" w14:textId="77777777" w:rsidR="001C50D8" w:rsidRDefault="001C50D8">
            <w:pPr>
              <w:pStyle w:val="TAL"/>
              <w:rPr>
                <w:sz w:val="16"/>
              </w:rPr>
            </w:pPr>
            <w:r>
              <w:rPr>
                <w:sz w:val="16"/>
              </w:rPr>
              <w:t>C4-211717</w:t>
            </w:r>
          </w:p>
        </w:tc>
        <w:tc>
          <w:tcPr>
            <w:tcW w:w="0" w:type="auto"/>
            <w:tcBorders>
              <w:top w:val="single" w:sz="4" w:space="0" w:color="auto"/>
              <w:left w:val="single" w:sz="4" w:space="0" w:color="auto"/>
              <w:bottom w:val="single" w:sz="4" w:space="0" w:color="auto"/>
              <w:right w:val="single" w:sz="4" w:space="0" w:color="auto"/>
            </w:tcBorders>
            <w:hideMark/>
          </w:tcPr>
          <w:p w14:paraId="6D5438DB" w14:textId="77777777" w:rsidR="001C50D8" w:rsidRDefault="001C50D8">
            <w:pPr>
              <w:pStyle w:val="TAL"/>
              <w:rPr>
                <w:sz w:val="16"/>
              </w:rPr>
            </w:pPr>
            <w:r>
              <w:rPr>
                <w:sz w:val="16"/>
              </w:rPr>
              <w:t>Handover Reject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531608A4"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5668C0"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0FD5A2E" w14:textId="77777777" w:rsidR="001C50D8" w:rsidRDefault="001C50D8">
            <w:pPr>
              <w:pStyle w:val="TAL"/>
              <w:rPr>
                <w:sz w:val="16"/>
              </w:rPr>
            </w:pPr>
            <w:r>
              <w:rPr>
                <w:sz w:val="16"/>
              </w:rPr>
              <w:t>0446</w:t>
            </w:r>
          </w:p>
        </w:tc>
        <w:tc>
          <w:tcPr>
            <w:tcW w:w="0" w:type="auto"/>
            <w:tcBorders>
              <w:top w:val="single" w:sz="4" w:space="0" w:color="auto"/>
              <w:left w:val="single" w:sz="4" w:space="0" w:color="auto"/>
              <w:bottom w:val="single" w:sz="4" w:space="0" w:color="auto"/>
              <w:right w:val="single" w:sz="4" w:space="0" w:color="auto"/>
            </w:tcBorders>
            <w:hideMark/>
          </w:tcPr>
          <w:p w14:paraId="127954AE"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3B2530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2730C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86471D"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1F62E5B3" w14:textId="77777777" w:rsidR="001C50D8" w:rsidRDefault="001C50D8">
            <w:pPr>
              <w:pStyle w:val="TAL"/>
              <w:rPr>
                <w:sz w:val="16"/>
              </w:rPr>
            </w:pPr>
            <w:r>
              <w:rPr>
                <w:sz w:val="16"/>
              </w:rPr>
              <w:t>agreed</w:t>
            </w:r>
          </w:p>
        </w:tc>
      </w:tr>
      <w:tr w:rsidR="001C50D8" w14:paraId="5843D22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52A7CC" w14:textId="77777777" w:rsidR="001C50D8" w:rsidRDefault="001C50D8">
            <w:pPr>
              <w:pStyle w:val="TAL"/>
              <w:rPr>
                <w:sz w:val="16"/>
              </w:rPr>
            </w:pPr>
            <w:r>
              <w:rPr>
                <w:sz w:val="16"/>
              </w:rPr>
              <w:t>C4-211064</w:t>
            </w:r>
          </w:p>
        </w:tc>
        <w:tc>
          <w:tcPr>
            <w:tcW w:w="0" w:type="auto"/>
            <w:tcBorders>
              <w:top w:val="single" w:sz="4" w:space="0" w:color="auto"/>
              <w:left w:val="single" w:sz="4" w:space="0" w:color="auto"/>
              <w:bottom w:val="single" w:sz="4" w:space="0" w:color="auto"/>
              <w:right w:val="single" w:sz="4" w:space="0" w:color="auto"/>
            </w:tcBorders>
            <w:hideMark/>
          </w:tcPr>
          <w:p w14:paraId="0CFC2E68" w14:textId="77777777" w:rsidR="001C50D8" w:rsidRDefault="001C50D8">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418CF178"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187071"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F9E95CF" w14:textId="77777777" w:rsidR="001C50D8" w:rsidRDefault="001C50D8">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61E6229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C975A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B4A65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5D7945"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D0231F7" w14:textId="77777777" w:rsidR="001C50D8" w:rsidRDefault="001C50D8">
            <w:pPr>
              <w:pStyle w:val="TAL"/>
              <w:rPr>
                <w:sz w:val="16"/>
              </w:rPr>
            </w:pPr>
            <w:r>
              <w:rPr>
                <w:sz w:val="16"/>
              </w:rPr>
              <w:t>revised</w:t>
            </w:r>
          </w:p>
        </w:tc>
      </w:tr>
      <w:tr w:rsidR="001C50D8" w14:paraId="01F540F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E13081" w14:textId="77777777" w:rsidR="001C50D8" w:rsidRDefault="001C50D8">
            <w:pPr>
              <w:pStyle w:val="TAL"/>
              <w:rPr>
                <w:sz w:val="16"/>
              </w:rPr>
            </w:pPr>
            <w:r>
              <w:rPr>
                <w:sz w:val="16"/>
              </w:rPr>
              <w:t>C4-211648</w:t>
            </w:r>
          </w:p>
        </w:tc>
        <w:tc>
          <w:tcPr>
            <w:tcW w:w="0" w:type="auto"/>
            <w:tcBorders>
              <w:top w:val="single" w:sz="4" w:space="0" w:color="auto"/>
              <w:left w:val="single" w:sz="4" w:space="0" w:color="auto"/>
              <w:bottom w:val="single" w:sz="4" w:space="0" w:color="auto"/>
              <w:right w:val="single" w:sz="4" w:space="0" w:color="auto"/>
            </w:tcBorders>
            <w:hideMark/>
          </w:tcPr>
          <w:p w14:paraId="260E89A6" w14:textId="77777777" w:rsidR="001C50D8" w:rsidRDefault="001C50D8">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16C37568"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7BD0EC"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00AEC24" w14:textId="77777777" w:rsidR="001C50D8" w:rsidRDefault="001C50D8">
            <w:pPr>
              <w:pStyle w:val="TAL"/>
              <w:rPr>
                <w:sz w:val="16"/>
              </w:rPr>
            </w:pPr>
            <w:r>
              <w:rPr>
                <w:sz w:val="16"/>
              </w:rPr>
              <w:t>0447</w:t>
            </w:r>
          </w:p>
        </w:tc>
        <w:tc>
          <w:tcPr>
            <w:tcW w:w="0" w:type="auto"/>
            <w:tcBorders>
              <w:top w:val="single" w:sz="4" w:space="0" w:color="auto"/>
              <w:left w:val="single" w:sz="4" w:space="0" w:color="auto"/>
              <w:bottom w:val="single" w:sz="4" w:space="0" w:color="auto"/>
              <w:right w:val="single" w:sz="4" w:space="0" w:color="auto"/>
            </w:tcBorders>
            <w:hideMark/>
          </w:tcPr>
          <w:p w14:paraId="5E11E4F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89A0E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DEFDC6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E7EEC8"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6DC0366F" w14:textId="77777777" w:rsidR="001C50D8" w:rsidRDefault="001C50D8">
            <w:pPr>
              <w:pStyle w:val="TAL"/>
              <w:rPr>
                <w:sz w:val="16"/>
              </w:rPr>
            </w:pPr>
            <w:r>
              <w:rPr>
                <w:sz w:val="16"/>
              </w:rPr>
              <w:t>agreed</w:t>
            </w:r>
          </w:p>
        </w:tc>
      </w:tr>
      <w:tr w:rsidR="001C50D8" w14:paraId="566DD0D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CA8C04" w14:textId="77777777" w:rsidR="001C50D8" w:rsidRDefault="001C50D8">
            <w:pPr>
              <w:pStyle w:val="TAL"/>
              <w:rPr>
                <w:sz w:val="16"/>
              </w:rPr>
            </w:pPr>
            <w:r>
              <w:rPr>
                <w:sz w:val="16"/>
              </w:rPr>
              <w:t>C4-211065</w:t>
            </w:r>
          </w:p>
        </w:tc>
        <w:tc>
          <w:tcPr>
            <w:tcW w:w="0" w:type="auto"/>
            <w:tcBorders>
              <w:top w:val="single" w:sz="4" w:space="0" w:color="auto"/>
              <w:left w:val="single" w:sz="4" w:space="0" w:color="auto"/>
              <w:bottom w:val="single" w:sz="4" w:space="0" w:color="auto"/>
              <w:right w:val="single" w:sz="4" w:space="0" w:color="auto"/>
            </w:tcBorders>
            <w:hideMark/>
          </w:tcPr>
          <w:p w14:paraId="4D6A3D16" w14:textId="77777777" w:rsidR="001C50D8" w:rsidRDefault="001C50D8">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7FB65858"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6822A1"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3053B4D" w14:textId="77777777" w:rsidR="001C50D8" w:rsidRDefault="001C50D8">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5AC0D76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139F5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D4DD85"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42F609"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22E56C05" w14:textId="77777777" w:rsidR="001C50D8" w:rsidRDefault="001C50D8">
            <w:pPr>
              <w:pStyle w:val="TAL"/>
              <w:rPr>
                <w:sz w:val="16"/>
              </w:rPr>
            </w:pPr>
            <w:r>
              <w:rPr>
                <w:sz w:val="16"/>
              </w:rPr>
              <w:t>revised</w:t>
            </w:r>
          </w:p>
        </w:tc>
      </w:tr>
      <w:tr w:rsidR="001C50D8" w14:paraId="7C3E5EC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DF267FB" w14:textId="77777777" w:rsidR="001C50D8" w:rsidRDefault="001C50D8">
            <w:pPr>
              <w:pStyle w:val="TAL"/>
              <w:rPr>
                <w:sz w:val="16"/>
              </w:rPr>
            </w:pPr>
            <w:r>
              <w:rPr>
                <w:sz w:val="16"/>
              </w:rPr>
              <w:t>C4-211649</w:t>
            </w:r>
          </w:p>
        </w:tc>
        <w:tc>
          <w:tcPr>
            <w:tcW w:w="0" w:type="auto"/>
            <w:tcBorders>
              <w:top w:val="single" w:sz="4" w:space="0" w:color="auto"/>
              <w:left w:val="single" w:sz="4" w:space="0" w:color="auto"/>
              <w:bottom w:val="single" w:sz="4" w:space="0" w:color="auto"/>
              <w:right w:val="single" w:sz="4" w:space="0" w:color="auto"/>
            </w:tcBorders>
            <w:hideMark/>
          </w:tcPr>
          <w:p w14:paraId="678BDCC7" w14:textId="77777777" w:rsidR="001C50D8" w:rsidRDefault="001C50D8">
            <w:pPr>
              <w:pStyle w:val="TAL"/>
              <w:rPr>
                <w:sz w:val="16"/>
              </w:rPr>
            </w:pPr>
            <w:r>
              <w:rPr>
                <w:sz w:val="16"/>
              </w:rPr>
              <w:t>Handover Cancel during EPS to 5GS Handover with AMF Re-allocation</w:t>
            </w:r>
          </w:p>
        </w:tc>
        <w:tc>
          <w:tcPr>
            <w:tcW w:w="0" w:type="auto"/>
            <w:tcBorders>
              <w:top w:val="single" w:sz="4" w:space="0" w:color="auto"/>
              <w:left w:val="single" w:sz="4" w:space="0" w:color="auto"/>
              <w:bottom w:val="single" w:sz="4" w:space="0" w:color="auto"/>
              <w:right w:val="single" w:sz="4" w:space="0" w:color="auto"/>
            </w:tcBorders>
            <w:hideMark/>
          </w:tcPr>
          <w:p w14:paraId="7BA19AE7"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C07D3E"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0916799" w14:textId="77777777" w:rsidR="001C50D8" w:rsidRDefault="001C50D8">
            <w:pPr>
              <w:pStyle w:val="TAL"/>
              <w:rPr>
                <w:sz w:val="16"/>
              </w:rPr>
            </w:pPr>
            <w:r>
              <w:rPr>
                <w:sz w:val="16"/>
              </w:rPr>
              <w:t>0448</w:t>
            </w:r>
          </w:p>
        </w:tc>
        <w:tc>
          <w:tcPr>
            <w:tcW w:w="0" w:type="auto"/>
            <w:tcBorders>
              <w:top w:val="single" w:sz="4" w:space="0" w:color="auto"/>
              <w:left w:val="single" w:sz="4" w:space="0" w:color="auto"/>
              <w:bottom w:val="single" w:sz="4" w:space="0" w:color="auto"/>
              <w:right w:val="single" w:sz="4" w:space="0" w:color="auto"/>
            </w:tcBorders>
            <w:hideMark/>
          </w:tcPr>
          <w:p w14:paraId="75403BA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C3CD20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513886"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F21D16"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5529581" w14:textId="77777777" w:rsidR="001C50D8" w:rsidRDefault="001C50D8">
            <w:pPr>
              <w:pStyle w:val="TAL"/>
              <w:rPr>
                <w:sz w:val="16"/>
              </w:rPr>
            </w:pPr>
            <w:r>
              <w:rPr>
                <w:sz w:val="16"/>
              </w:rPr>
              <w:t>agreed</w:t>
            </w:r>
          </w:p>
        </w:tc>
      </w:tr>
      <w:tr w:rsidR="001C50D8" w14:paraId="549F722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C64410" w14:textId="77777777" w:rsidR="001C50D8" w:rsidRDefault="001C50D8">
            <w:pPr>
              <w:pStyle w:val="TAL"/>
              <w:rPr>
                <w:sz w:val="16"/>
              </w:rPr>
            </w:pPr>
            <w:r>
              <w:rPr>
                <w:sz w:val="16"/>
              </w:rPr>
              <w:t>C4-211066</w:t>
            </w:r>
          </w:p>
        </w:tc>
        <w:tc>
          <w:tcPr>
            <w:tcW w:w="0" w:type="auto"/>
            <w:tcBorders>
              <w:top w:val="single" w:sz="4" w:space="0" w:color="auto"/>
              <w:left w:val="single" w:sz="4" w:space="0" w:color="auto"/>
              <w:bottom w:val="single" w:sz="4" w:space="0" w:color="auto"/>
              <w:right w:val="single" w:sz="4" w:space="0" w:color="auto"/>
            </w:tcBorders>
            <w:hideMark/>
          </w:tcPr>
          <w:p w14:paraId="742E294C" w14:textId="77777777" w:rsidR="001C50D8" w:rsidRDefault="001C50D8">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29F342D2"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4572FA7"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FCC10CE" w14:textId="77777777" w:rsidR="001C50D8" w:rsidRDefault="001C50D8">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62AD817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4D32F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A7E03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50FB83"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29CDBB84" w14:textId="77777777" w:rsidR="001C50D8" w:rsidRDefault="001C50D8">
            <w:pPr>
              <w:pStyle w:val="TAL"/>
              <w:rPr>
                <w:sz w:val="16"/>
              </w:rPr>
            </w:pPr>
            <w:r>
              <w:rPr>
                <w:sz w:val="16"/>
              </w:rPr>
              <w:t>revised</w:t>
            </w:r>
          </w:p>
        </w:tc>
      </w:tr>
      <w:tr w:rsidR="001C50D8" w14:paraId="4DB247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3EAE251" w14:textId="77777777" w:rsidR="001C50D8" w:rsidRDefault="001C50D8">
            <w:pPr>
              <w:pStyle w:val="TAL"/>
              <w:rPr>
                <w:sz w:val="16"/>
              </w:rPr>
            </w:pPr>
            <w:r>
              <w:rPr>
                <w:sz w:val="16"/>
              </w:rPr>
              <w:t>C4-211650</w:t>
            </w:r>
          </w:p>
        </w:tc>
        <w:tc>
          <w:tcPr>
            <w:tcW w:w="0" w:type="auto"/>
            <w:tcBorders>
              <w:top w:val="single" w:sz="4" w:space="0" w:color="auto"/>
              <w:left w:val="single" w:sz="4" w:space="0" w:color="auto"/>
              <w:bottom w:val="single" w:sz="4" w:space="0" w:color="auto"/>
              <w:right w:val="single" w:sz="4" w:space="0" w:color="auto"/>
            </w:tcBorders>
            <w:hideMark/>
          </w:tcPr>
          <w:p w14:paraId="64F8EDFA" w14:textId="77777777" w:rsidR="001C50D8" w:rsidRDefault="001C50D8">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3CCE84A2"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C31B82"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D033035" w14:textId="77777777" w:rsidR="001C50D8" w:rsidRDefault="001C50D8">
            <w:pPr>
              <w:pStyle w:val="TAL"/>
              <w:rPr>
                <w:sz w:val="16"/>
              </w:rPr>
            </w:pPr>
            <w:r>
              <w:rPr>
                <w:sz w:val="16"/>
              </w:rPr>
              <w:t>0449</w:t>
            </w:r>
          </w:p>
        </w:tc>
        <w:tc>
          <w:tcPr>
            <w:tcW w:w="0" w:type="auto"/>
            <w:tcBorders>
              <w:top w:val="single" w:sz="4" w:space="0" w:color="auto"/>
              <w:left w:val="single" w:sz="4" w:space="0" w:color="auto"/>
              <w:bottom w:val="single" w:sz="4" w:space="0" w:color="auto"/>
              <w:right w:val="single" w:sz="4" w:space="0" w:color="auto"/>
            </w:tcBorders>
            <w:hideMark/>
          </w:tcPr>
          <w:p w14:paraId="6E5D1CE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2A6D8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B7F8D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D2C139"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6B4B957A" w14:textId="77777777" w:rsidR="001C50D8" w:rsidRDefault="001C50D8">
            <w:pPr>
              <w:pStyle w:val="TAL"/>
              <w:rPr>
                <w:sz w:val="16"/>
              </w:rPr>
            </w:pPr>
            <w:r>
              <w:rPr>
                <w:sz w:val="16"/>
              </w:rPr>
              <w:t>agreed</w:t>
            </w:r>
          </w:p>
        </w:tc>
      </w:tr>
      <w:tr w:rsidR="001C50D8" w14:paraId="0A5C49B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6286A8" w14:textId="77777777" w:rsidR="001C50D8" w:rsidRDefault="001C50D8">
            <w:pPr>
              <w:pStyle w:val="TAL"/>
              <w:rPr>
                <w:sz w:val="16"/>
              </w:rPr>
            </w:pPr>
            <w:r>
              <w:rPr>
                <w:sz w:val="16"/>
              </w:rPr>
              <w:t>C4-211067</w:t>
            </w:r>
          </w:p>
        </w:tc>
        <w:tc>
          <w:tcPr>
            <w:tcW w:w="0" w:type="auto"/>
            <w:tcBorders>
              <w:top w:val="single" w:sz="4" w:space="0" w:color="auto"/>
              <w:left w:val="single" w:sz="4" w:space="0" w:color="auto"/>
              <w:bottom w:val="single" w:sz="4" w:space="0" w:color="auto"/>
              <w:right w:val="single" w:sz="4" w:space="0" w:color="auto"/>
            </w:tcBorders>
            <w:hideMark/>
          </w:tcPr>
          <w:p w14:paraId="1DD4C309" w14:textId="77777777" w:rsidR="001C50D8" w:rsidRDefault="001C50D8">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064AE83F"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2BC604E"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FC73248" w14:textId="77777777" w:rsidR="001C50D8" w:rsidRDefault="001C50D8">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67E0B27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2CA7C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2D3782"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FB77B99"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D0D82B5" w14:textId="77777777" w:rsidR="001C50D8" w:rsidRDefault="001C50D8">
            <w:pPr>
              <w:pStyle w:val="TAL"/>
              <w:rPr>
                <w:sz w:val="16"/>
              </w:rPr>
            </w:pPr>
            <w:r>
              <w:rPr>
                <w:sz w:val="16"/>
              </w:rPr>
              <w:t>revised</w:t>
            </w:r>
          </w:p>
        </w:tc>
      </w:tr>
      <w:tr w:rsidR="001C50D8" w14:paraId="581E872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18419E4" w14:textId="77777777" w:rsidR="001C50D8" w:rsidRDefault="001C50D8">
            <w:pPr>
              <w:pStyle w:val="TAL"/>
              <w:rPr>
                <w:sz w:val="16"/>
              </w:rPr>
            </w:pPr>
            <w:r>
              <w:rPr>
                <w:sz w:val="16"/>
              </w:rPr>
              <w:t>C4-211651</w:t>
            </w:r>
          </w:p>
        </w:tc>
        <w:tc>
          <w:tcPr>
            <w:tcW w:w="0" w:type="auto"/>
            <w:tcBorders>
              <w:top w:val="single" w:sz="4" w:space="0" w:color="auto"/>
              <w:left w:val="single" w:sz="4" w:space="0" w:color="auto"/>
              <w:bottom w:val="single" w:sz="4" w:space="0" w:color="auto"/>
              <w:right w:val="single" w:sz="4" w:space="0" w:color="auto"/>
            </w:tcBorders>
            <w:hideMark/>
          </w:tcPr>
          <w:p w14:paraId="13E20CB5" w14:textId="77777777" w:rsidR="001C50D8" w:rsidRDefault="001C50D8">
            <w:pPr>
              <w:pStyle w:val="TAL"/>
              <w:rPr>
                <w:sz w:val="16"/>
              </w:rPr>
            </w:pPr>
            <w:r>
              <w:rPr>
                <w:sz w:val="16"/>
              </w:rPr>
              <w:t>Encoding of Forward Relocation Request</w:t>
            </w:r>
          </w:p>
        </w:tc>
        <w:tc>
          <w:tcPr>
            <w:tcW w:w="0" w:type="auto"/>
            <w:tcBorders>
              <w:top w:val="single" w:sz="4" w:space="0" w:color="auto"/>
              <w:left w:val="single" w:sz="4" w:space="0" w:color="auto"/>
              <w:bottom w:val="single" w:sz="4" w:space="0" w:color="auto"/>
              <w:right w:val="single" w:sz="4" w:space="0" w:color="auto"/>
            </w:tcBorders>
            <w:hideMark/>
          </w:tcPr>
          <w:p w14:paraId="620E3D2A"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74D640D"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F0420DC" w14:textId="77777777" w:rsidR="001C50D8" w:rsidRDefault="001C50D8">
            <w:pPr>
              <w:pStyle w:val="TAL"/>
              <w:rPr>
                <w:sz w:val="16"/>
              </w:rPr>
            </w:pPr>
            <w:r>
              <w:rPr>
                <w:sz w:val="16"/>
              </w:rPr>
              <w:t>0450</w:t>
            </w:r>
          </w:p>
        </w:tc>
        <w:tc>
          <w:tcPr>
            <w:tcW w:w="0" w:type="auto"/>
            <w:tcBorders>
              <w:top w:val="single" w:sz="4" w:space="0" w:color="auto"/>
              <w:left w:val="single" w:sz="4" w:space="0" w:color="auto"/>
              <w:bottom w:val="single" w:sz="4" w:space="0" w:color="auto"/>
              <w:right w:val="single" w:sz="4" w:space="0" w:color="auto"/>
            </w:tcBorders>
            <w:hideMark/>
          </w:tcPr>
          <w:p w14:paraId="6C6D857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A6158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939F4D"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53119B"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4DD74FD5" w14:textId="77777777" w:rsidR="001C50D8" w:rsidRDefault="001C50D8">
            <w:pPr>
              <w:pStyle w:val="TAL"/>
              <w:rPr>
                <w:sz w:val="16"/>
              </w:rPr>
            </w:pPr>
            <w:r>
              <w:rPr>
                <w:sz w:val="16"/>
              </w:rPr>
              <w:t>agreed</w:t>
            </w:r>
          </w:p>
        </w:tc>
      </w:tr>
      <w:tr w:rsidR="001C50D8" w14:paraId="2E76D19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32D448" w14:textId="77777777" w:rsidR="001C50D8" w:rsidRDefault="001C50D8">
            <w:pPr>
              <w:pStyle w:val="TAL"/>
              <w:rPr>
                <w:sz w:val="16"/>
              </w:rPr>
            </w:pPr>
            <w:r>
              <w:rPr>
                <w:sz w:val="16"/>
              </w:rPr>
              <w:t>C4-211073</w:t>
            </w:r>
          </w:p>
        </w:tc>
        <w:tc>
          <w:tcPr>
            <w:tcW w:w="0" w:type="auto"/>
            <w:tcBorders>
              <w:top w:val="single" w:sz="4" w:space="0" w:color="auto"/>
              <w:left w:val="single" w:sz="4" w:space="0" w:color="auto"/>
              <w:bottom w:val="single" w:sz="4" w:space="0" w:color="auto"/>
              <w:right w:val="single" w:sz="4" w:space="0" w:color="auto"/>
            </w:tcBorders>
            <w:hideMark/>
          </w:tcPr>
          <w:p w14:paraId="07069917" w14:textId="77777777" w:rsidR="001C50D8" w:rsidRDefault="001C50D8">
            <w:pPr>
              <w:pStyle w:val="TAL"/>
              <w:rPr>
                <w:sz w:val="16"/>
              </w:rPr>
            </w:pPr>
            <w:r>
              <w:rPr>
                <w:sz w:val="16"/>
              </w:rPr>
              <w:t>DNN and Selected DNN</w:t>
            </w:r>
          </w:p>
        </w:tc>
        <w:tc>
          <w:tcPr>
            <w:tcW w:w="0" w:type="auto"/>
            <w:tcBorders>
              <w:top w:val="single" w:sz="4" w:space="0" w:color="auto"/>
              <w:left w:val="single" w:sz="4" w:space="0" w:color="auto"/>
              <w:bottom w:val="single" w:sz="4" w:space="0" w:color="auto"/>
              <w:right w:val="single" w:sz="4" w:space="0" w:color="auto"/>
            </w:tcBorders>
            <w:hideMark/>
          </w:tcPr>
          <w:p w14:paraId="232BAD0C"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D9A66D8"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768633C" w14:textId="77777777" w:rsidR="001C50D8" w:rsidRDefault="001C50D8">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14:paraId="4AB3A47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B8BDB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52416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A43AA0"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4F69F207" w14:textId="77777777" w:rsidR="001C50D8" w:rsidRDefault="001C50D8">
            <w:pPr>
              <w:pStyle w:val="TAL"/>
              <w:rPr>
                <w:sz w:val="16"/>
              </w:rPr>
            </w:pPr>
            <w:r>
              <w:rPr>
                <w:sz w:val="16"/>
              </w:rPr>
              <w:t>revised</w:t>
            </w:r>
          </w:p>
        </w:tc>
      </w:tr>
      <w:tr w:rsidR="001C50D8" w14:paraId="59152C9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530F35" w14:textId="77777777" w:rsidR="001C50D8" w:rsidRDefault="001C50D8">
            <w:pPr>
              <w:pStyle w:val="TAL"/>
              <w:rPr>
                <w:sz w:val="16"/>
              </w:rPr>
            </w:pPr>
            <w:r>
              <w:rPr>
                <w:sz w:val="16"/>
              </w:rPr>
              <w:t>C4-211655</w:t>
            </w:r>
          </w:p>
        </w:tc>
        <w:tc>
          <w:tcPr>
            <w:tcW w:w="0" w:type="auto"/>
            <w:tcBorders>
              <w:top w:val="single" w:sz="4" w:space="0" w:color="auto"/>
              <w:left w:val="single" w:sz="4" w:space="0" w:color="auto"/>
              <w:bottom w:val="single" w:sz="4" w:space="0" w:color="auto"/>
              <w:right w:val="single" w:sz="4" w:space="0" w:color="auto"/>
            </w:tcBorders>
            <w:hideMark/>
          </w:tcPr>
          <w:p w14:paraId="507B2212" w14:textId="77777777" w:rsidR="001C50D8" w:rsidRDefault="001C50D8">
            <w:pPr>
              <w:pStyle w:val="TAL"/>
              <w:rPr>
                <w:sz w:val="16"/>
              </w:rPr>
            </w:pPr>
            <w:r>
              <w:rPr>
                <w:sz w:val="16"/>
              </w:rPr>
              <w:t>DNN and Selected DNN</w:t>
            </w:r>
          </w:p>
        </w:tc>
        <w:tc>
          <w:tcPr>
            <w:tcW w:w="0" w:type="auto"/>
            <w:tcBorders>
              <w:top w:val="single" w:sz="4" w:space="0" w:color="auto"/>
              <w:left w:val="single" w:sz="4" w:space="0" w:color="auto"/>
              <w:bottom w:val="single" w:sz="4" w:space="0" w:color="auto"/>
              <w:right w:val="single" w:sz="4" w:space="0" w:color="auto"/>
            </w:tcBorders>
            <w:hideMark/>
          </w:tcPr>
          <w:p w14:paraId="1ED6E0C3"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479529C"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D63063C" w14:textId="77777777" w:rsidR="001C50D8" w:rsidRDefault="001C50D8">
            <w:pPr>
              <w:pStyle w:val="TAL"/>
              <w:rPr>
                <w:sz w:val="16"/>
              </w:rPr>
            </w:pPr>
            <w:r>
              <w:rPr>
                <w:sz w:val="16"/>
              </w:rPr>
              <w:t>0451</w:t>
            </w:r>
          </w:p>
        </w:tc>
        <w:tc>
          <w:tcPr>
            <w:tcW w:w="0" w:type="auto"/>
            <w:tcBorders>
              <w:top w:val="single" w:sz="4" w:space="0" w:color="auto"/>
              <w:left w:val="single" w:sz="4" w:space="0" w:color="auto"/>
              <w:bottom w:val="single" w:sz="4" w:space="0" w:color="auto"/>
              <w:right w:val="single" w:sz="4" w:space="0" w:color="auto"/>
            </w:tcBorders>
            <w:hideMark/>
          </w:tcPr>
          <w:p w14:paraId="4AF3044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F8523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76DED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4F0C23"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6E915921" w14:textId="77777777" w:rsidR="001C50D8" w:rsidRDefault="001C50D8">
            <w:pPr>
              <w:pStyle w:val="TAL"/>
              <w:rPr>
                <w:sz w:val="16"/>
              </w:rPr>
            </w:pPr>
            <w:r>
              <w:rPr>
                <w:sz w:val="16"/>
              </w:rPr>
              <w:t>agreed</w:t>
            </w:r>
          </w:p>
        </w:tc>
      </w:tr>
      <w:tr w:rsidR="001C50D8" w14:paraId="5E352CF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5C8263" w14:textId="77777777" w:rsidR="001C50D8" w:rsidRDefault="001C50D8">
            <w:pPr>
              <w:pStyle w:val="TAL"/>
              <w:rPr>
                <w:sz w:val="16"/>
              </w:rPr>
            </w:pPr>
            <w:r>
              <w:rPr>
                <w:sz w:val="16"/>
              </w:rPr>
              <w:t>C4-211074</w:t>
            </w:r>
          </w:p>
        </w:tc>
        <w:tc>
          <w:tcPr>
            <w:tcW w:w="0" w:type="auto"/>
            <w:tcBorders>
              <w:top w:val="single" w:sz="4" w:space="0" w:color="auto"/>
              <w:left w:val="single" w:sz="4" w:space="0" w:color="auto"/>
              <w:bottom w:val="single" w:sz="4" w:space="0" w:color="auto"/>
              <w:right w:val="single" w:sz="4" w:space="0" w:color="auto"/>
            </w:tcBorders>
            <w:hideMark/>
          </w:tcPr>
          <w:p w14:paraId="2402C82A" w14:textId="77777777" w:rsidR="001C50D8" w:rsidRDefault="001C50D8">
            <w:pPr>
              <w:pStyle w:val="TAL"/>
              <w:rPr>
                <w:sz w:val="16"/>
              </w:rPr>
            </w:pPr>
            <w:r>
              <w:rPr>
                <w:sz w:val="16"/>
              </w:rPr>
              <w:t>DNN and Selected DNN</w:t>
            </w:r>
          </w:p>
        </w:tc>
        <w:tc>
          <w:tcPr>
            <w:tcW w:w="0" w:type="auto"/>
            <w:tcBorders>
              <w:top w:val="single" w:sz="4" w:space="0" w:color="auto"/>
              <w:left w:val="single" w:sz="4" w:space="0" w:color="auto"/>
              <w:bottom w:val="single" w:sz="4" w:space="0" w:color="auto"/>
              <w:right w:val="single" w:sz="4" w:space="0" w:color="auto"/>
            </w:tcBorders>
            <w:hideMark/>
          </w:tcPr>
          <w:p w14:paraId="19C5AF94"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FED7CB5"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4D61194" w14:textId="77777777" w:rsidR="001C50D8" w:rsidRDefault="001C50D8">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036D553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6A57B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B43803"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2D5A2D4"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08D493C2" w14:textId="77777777" w:rsidR="001C50D8" w:rsidRDefault="001C50D8">
            <w:pPr>
              <w:pStyle w:val="TAL"/>
              <w:rPr>
                <w:sz w:val="16"/>
              </w:rPr>
            </w:pPr>
            <w:r>
              <w:rPr>
                <w:sz w:val="16"/>
              </w:rPr>
              <w:t>revised</w:t>
            </w:r>
          </w:p>
        </w:tc>
      </w:tr>
      <w:tr w:rsidR="001C50D8" w14:paraId="36592E9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90A5E50" w14:textId="77777777" w:rsidR="001C50D8" w:rsidRDefault="001C50D8">
            <w:pPr>
              <w:pStyle w:val="TAL"/>
              <w:rPr>
                <w:sz w:val="16"/>
              </w:rPr>
            </w:pPr>
            <w:r>
              <w:rPr>
                <w:sz w:val="16"/>
              </w:rPr>
              <w:t>C4-211656</w:t>
            </w:r>
          </w:p>
        </w:tc>
        <w:tc>
          <w:tcPr>
            <w:tcW w:w="0" w:type="auto"/>
            <w:tcBorders>
              <w:top w:val="single" w:sz="4" w:space="0" w:color="auto"/>
              <w:left w:val="single" w:sz="4" w:space="0" w:color="auto"/>
              <w:bottom w:val="single" w:sz="4" w:space="0" w:color="auto"/>
              <w:right w:val="single" w:sz="4" w:space="0" w:color="auto"/>
            </w:tcBorders>
            <w:hideMark/>
          </w:tcPr>
          <w:p w14:paraId="5DD0FC73" w14:textId="77777777" w:rsidR="001C50D8" w:rsidRDefault="001C50D8">
            <w:pPr>
              <w:pStyle w:val="TAL"/>
              <w:rPr>
                <w:sz w:val="16"/>
              </w:rPr>
            </w:pPr>
            <w:r>
              <w:rPr>
                <w:sz w:val="16"/>
              </w:rPr>
              <w:t>DNN and Selected DNN</w:t>
            </w:r>
          </w:p>
        </w:tc>
        <w:tc>
          <w:tcPr>
            <w:tcW w:w="0" w:type="auto"/>
            <w:tcBorders>
              <w:top w:val="single" w:sz="4" w:space="0" w:color="auto"/>
              <w:left w:val="single" w:sz="4" w:space="0" w:color="auto"/>
              <w:bottom w:val="single" w:sz="4" w:space="0" w:color="auto"/>
              <w:right w:val="single" w:sz="4" w:space="0" w:color="auto"/>
            </w:tcBorders>
            <w:hideMark/>
          </w:tcPr>
          <w:p w14:paraId="3571BC5E"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542DE6"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371C2E6" w14:textId="77777777" w:rsidR="001C50D8" w:rsidRDefault="001C50D8">
            <w:pPr>
              <w:pStyle w:val="TAL"/>
              <w:rPr>
                <w:sz w:val="16"/>
              </w:rPr>
            </w:pPr>
            <w:r>
              <w:rPr>
                <w:sz w:val="16"/>
              </w:rPr>
              <w:t>0452</w:t>
            </w:r>
          </w:p>
        </w:tc>
        <w:tc>
          <w:tcPr>
            <w:tcW w:w="0" w:type="auto"/>
            <w:tcBorders>
              <w:top w:val="single" w:sz="4" w:space="0" w:color="auto"/>
              <w:left w:val="single" w:sz="4" w:space="0" w:color="auto"/>
              <w:bottom w:val="single" w:sz="4" w:space="0" w:color="auto"/>
              <w:right w:val="single" w:sz="4" w:space="0" w:color="auto"/>
            </w:tcBorders>
            <w:hideMark/>
          </w:tcPr>
          <w:p w14:paraId="5E4EAC12"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2C296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3DE9E1"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4227D1" w14:textId="77777777" w:rsidR="001C50D8" w:rsidRDefault="001C50D8">
            <w:pPr>
              <w:pStyle w:val="TAL"/>
              <w:rPr>
                <w:sz w:val="16"/>
              </w:rPr>
            </w:pPr>
            <w:r>
              <w:rPr>
                <w:sz w:val="16"/>
              </w:rPr>
              <w:t>ETSUN</w:t>
            </w:r>
          </w:p>
        </w:tc>
        <w:tc>
          <w:tcPr>
            <w:tcW w:w="0" w:type="auto"/>
            <w:tcBorders>
              <w:top w:val="single" w:sz="4" w:space="0" w:color="auto"/>
              <w:left w:val="single" w:sz="4" w:space="0" w:color="auto"/>
              <w:bottom w:val="single" w:sz="4" w:space="0" w:color="auto"/>
              <w:right w:val="single" w:sz="4" w:space="0" w:color="auto"/>
            </w:tcBorders>
            <w:hideMark/>
          </w:tcPr>
          <w:p w14:paraId="16FE56EB" w14:textId="77777777" w:rsidR="001C50D8" w:rsidRDefault="001C50D8">
            <w:pPr>
              <w:pStyle w:val="TAL"/>
              <w:rPr>
                <w:sz w:val="16"/>
              </w:rPr>
            </w:pPr>
            <w:r>
              <w:rPr>
                <w:sz w:val="16"/>
              </w:rPr>
              <w:t>agreed</w:t>
            </w:r>
          </w:p>
        </w:tc>
      </w:tr>
      <w:tr w:rsidR="001C50D8" w14:paraId="315EFB2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5E348C" w14:textId="77777777" w:rsidR="001C50D8" w:rsidRDefault="001C50D8">
            <w:pPr>
              <w:pStyle w:val="TAL"/>
              <w:rPr>
                <w:sz w:val="16"/>
              </w:rPr>
            </w:pPr>
            <w:r>
              <w:rPr>
                <w:sz w:val="16"/>
              </w:rPr>
              <w:t>C4-211101</w:t>
            </w:r>
          </w:p>
        </w:tc>
        <w:tc>
          <w:tcPr>
            <w:tcW w:w="0" w:type="auto"/>
            <w:tcBorders>
              <w:top w:val="single" w:sz="4" w:space="0" w:color="auto"/>
              <w:left w:val="single" w:sz="4" w:space="0" w:color="auto"/>
              <w:bottom w:val="single" w:sz="4" w:space="0" w:color="auto"/>
              <w:right w:val="single" w:sz="4" w:space="0" w:color="auto"/>
            </w:tcBorders>
            <w:hideMark/>
          </w:tcPr>
          <w:p w14:paraId="3712ADD6" w14:textId="77777777" w:rsidR="001C50D8" w:rsidRDefault="001C50D8">
            <w:pPr>
              <w:pStyle w:val="TAL"/>
              <w:rPr>
                <w:sz w:val="16"/>
              </w:rPr>
            </w:pPr>
            <w:r>
              <w:rPr>
                <w:sz w:val="16"/>
              </w:rPr>
              <w:t>Binding information of AMF event subscriptions</w:t>
            </w:r>
          </w:p>
        </w:tc>
        <w:tc>
          <w:tcPr>
            <w:tcW w:w="0" w:type="auto"/>
            <w:tcBorders>
              <w:top w:val="single" w:sz="4" w:space="0" w:color="auto"/>
              <w:left w:val="single" w:sz="4" w:space="0" w:color="auto"/>
              <w:bottom w:val="single" w:sz="4" w:space="0" w:color="auto"/>
              <w:right w:val="single" w:sz="4" w:space="0" w:color="auto"/>
            </w:tcBorders>
            <w:hideMark/>
          </w:tcPr>
          <w:p w14:paraId="62A3AF7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8EBE45"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B2641B2" w14:textId="77777777" w:rsidR="001C50D8" w:rsidRDefault="001C50D8">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15B3215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12814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4F6AB5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179F3E"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344CC4F" w14:textId="77777777" w:rsidR="001C50D8" w:rsidRDefault="001C50D8">
            <w:pPr>
              <w:pStyle w:val="TAL"/>
              <w:rPr>
                <w:sz w:val="16"/>
              </w:rPr>
            </w:pPr>
            <w:r>
              <w:rPr>
                <w:sz w:val="16"/>
              </w:rPr>
              <w:t>revised</w:t>
            </w:r>
          </w:p>
        </w:tc>
      </w:tr>
      <w:tr w:rsidR="001C50D8" w14:paraId="0478B08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3D58B71" w14:textId="77777777" w:rsidR="001C50D8" w:rsidRDefault="001C50D8">
            <w:pPr>
              <w:pStyle w:val="TAL"/>
              <w:rPr>
                <w:sz w:val="16"/>
              </w:rPr>
            </w:pPr>
            <w:r>
              <w:rPr>
                <w:sz w:val="16"/>
              </w:rPr>
              <w:t>C4-211601</w:t>
            </w:r>
          </w:p>
        </w:tc>
        <w:tc>
          <w:tcPr>
            <w:tcW w:w="0" w:type="auto"/>
            <w:tcBorders>
              <w:top w:val="single" w:sz="4" w:space="0" w:color="auto"/>
              <w:left w:val="single" w:sz="4" w:space="0" w:color="auto"/>
              <w:bottom w:val="single" w:sz="4" w:space="0" w:color="auto"/>
              <w:right w:val="single" w:sz="4" w:space="0" w:color="auto"/>
            </w:tcBorders>
            <w:hideMark/>
          </w:tcPr>
          <w:p w14:paraId="52532F16" w14:textId="77777777" w:rsidR="001C50D8" w:rsidRDefault="001C50D8">
            <w:pPr>
              <w:pStyle w:val="TAL"/>
              <w:rPr>
                <w:sz w:val="16"/>
              </w:rPr>
            </w:pPr>
            <w:r>
              <w:rPr>
                <w:sz w:val="16"/>
              </w:rPr>
              <w:t>Binding information of AMF event subscriptions</w:t>
            </w:r>
          </w:p>
        </w:tc>
        <w:tc>
          <w:tcPr>
            <w:tcW w:w="0" w:type="auto"/>
            <w:tcBorders>
              <w:top w:val="single" w:sz="4" w:space="0" w:color="auto"/>
              <w:left w:val="single" w:sz="4" w:space="0" w:color="auto"/>
              <w:bottom w:val="single" w:sz="4" w:space="0" w:color="auto"/>
              <w:right w:val="single" w:sz="4" w:space="0" w:color="auto"/>
            </w:tcBorders>
            <w:hideMark/>
          </w:tcPr>
          <w:p w14:paraId="5C42524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75C6914"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F380FF0" w14:textId="77777777" w:rsidR="001C50D8" w:rsidRDefault="001C50D8">
            <w:pPr>
              <w:pStyle w:val="TAL"/>
              <w:rPr>
                <w:sz w:val="16"/>
              </w:rPr>
            </w:pPr>
            <w:r>
              <w:rPr>
                <w:sz w:val="16"/>
              </w:rPr>
              <w:t>0453</w:t>
            </w:r>
          </w:p>
        </w:tc>
        <w:tc>
          <w:tcPr>
            <w:tcW w:w="0" w:type="auto"/>
            <w:tcBorders>
              <w:top w:val="single" w:sz="4" w:space="0" w:color="auto"/>
              <w:left w:val="single" w:sz="4" w:space="0" w:color="auto"/>
              <w:bottom w:val="single" w:sz="4" w:space="0" w:color="auto"/>
              <w:right w:val="single" w:sz="4" w:space="0" w:color="auto"/>
            </w:tcBorders>
            <w:hideMark/>
          </w:tcPr>
          <w:p w14:paraId="14C844C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0350E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444444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FC29C4"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9DB131B" w14:textId="77777777" w:rsidR="001C50D8" w:rsidRDefault="001C50D8">
            <w:pPr>
              <w:pStyle w:val="TAL"/>
              <w:rPr>
                <w:sz w:val="16"/>
              </w:rPr>
            </w:pPr>
            <w:r>
              <w:rPr>
                <w:sz w:val="16"/>
              </w:rPr>
              <w:t>agreed</w:t>
            </w:r>
          </w:p>
        </w:tc>
      </w:tr>
      <w:tr w:rsidR="001C50D8" w14:paraId="3FA338A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19DE7A" w14:textId="77777777" w:rsidR="001C50D8" w:rsidRDefault="001C50D8">
            <w:pPr>
              <w:pStyle w:val="TAL"/>
              <w:rPr>
                <w:sz w:val="16"/>
              </w:rPr>
            </w:pPr>
            <w:r>
              <w:rPr>
                <w:sz w:val="16"/>
              </w:rPr>
              <w:t>C4-211102</w:t>
            </w:r>
          </w:p>
        </w:tc>
        <w:tc>
          <w:tcPr>
            <w:tcW w:w="0" w:type="auto"/>
            <w:tcBorders>
              <w:top w:val="single" w:sz="4" w:space="0" w:color="auto"/>
              <w:left w:val="single" w:sz="4" w:space="0" w:color="auto"/>
              <w:bottom w:val="single" w:sz="4" w:space="0" w:color="auto"/>
              <w:right w:val="single" w:sz="4" w:space="0" w:color="auto"/>
            </w:tcBorders>
            <w:hideMark/>
          </w:tcPr>
          <w:p w14:paraId="6C78AC35" w14:textId="77777777" w:rsidR="001C50D8" w:rsidRDefault="001C50D8">
            <w:pPr>
              <w:pStyle w:val="TAL"/>
              <w:rPr>
                <w:sz w:val="16"/>
              </w:rPr>
            </w:pPr>
            <w:r>
              <w:rPr>
                <w:sz w:val="16"/>
              </w:rPr>
              <w:t>Binding information of AMF event subscriptions</w:t>
            </w:r>
          </w:p>
        </w:tc>
        <w:tc>
          <w:tcPr>
            <w:tcW w:w="0" w:type="auto"/>
            <w:tcBorders>
              <w:top w:val="single" w:sz="4" w:space="0" w:color="auto"/>
              <w:left w:val="single" w:sz="4" w:space="0" w:color="auto"/>
              <w:bottom w:val="single" w:sz="4" w:space="0" w:color="auto"/>
              <w:right w:val="single" w:sz="4" w:space="0" w:color="auto"/>
            </w:tcBorders>
            <w:hideMark/>
          </w:tcPr>
          <w:p w14:paraId="6C736EC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36EB0ED"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88630B6" w14:textId="77777777" w:rsidR="001C50D8" w:rsidRDefault="001C50D8">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7F07B44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59C9CF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3E124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50459A"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E8AD892" w14:textId="77777777" w:rsidR="001C50D8" w:rsidRDefault="001C50D8">
            <w:pPr>
              <w:pStyle w:val="TAL"/>
              <w:rPr>
                <w:sz w:val="16"/>
              </w:rPr>
            </w:pPr>
            <w:r>
              <w:rPr>
                <w:sz w:val="16"/>
              </w:rPr>
              <w:t>revised</w:t>
            </w:r>
          </w:p>
        </w:tc>
      </w:tr>
      <w:tr w:rsidR="001C50D8" w14:paraId="417D31C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C10973" w14:textId="77777777" w:rsidR="001C50D8" w:rsidRDefault="001C50D8">
            <w:pPr>
              <w:pStyle w:val="TAL"/>
              <w:rPr>
                <w:sz w:val="16"/>
              </w:rPr>
            </w:pPr>
            <w:r>
              <w:rPr>
                <w:sz w:val="16"/>
              </w:rPr>
              <w:t>C4-211602</w:t>
            </w:r>
          </w:p>
        </w:tc>
        <w:tc>
          <w:tcPr>
            <w:tcW w:w="0" w:type="auto"/>
            <w:tcBorders>
              <w:top w:val="single" w:sz="4" w:space="0" w:color="auto"/>
              <w:left w:val="single" w:sz="4" w:space="0" w:color="auto"/>
              <w:bottom w:val="single" w:sz="4" w:space="0" w:color="auto"/>
              <w:right w:val="single" w:sz="4" w:space="0" w:color="auto"/>
            </w:tcBorders>
            <w:hideMark/>
          </w:tcPr>
          <w:p w14:paraId="4F94761D" w14:textId="77777777" w:rsidR="001C50D8" w:rsidRDefault="001C50D8">
            <w:pPr>
              <w:pStyle w:val="TAL"/>
              <w:rPr>
                <w:sz w:val="16"/>
              </w:rPr>
            </w:pPr>
            <w:r>
              <w:rPr>
                <w:sz w:val="16"/>
              </w:rPr>
              <w:t>Binding information of AMF event subscriptions</w:t>
            </w:r>
          </w:p>
        </w:tc>
        <w:tc>
          <w:tcPr>
            <w:tcW w:w="0" w:type="auto"/>
            <w:tcBorders>
              <w:top w:val="single" w:sz="4" w:space="0" w:color="auto"/>
              <w:left w:val="single" w:sz="4" w:space="0" w:color="auto"/>
              <w:bottom w:val="single" w:sz="4" w:space="0" w:color="auto"/>
              <w:right w:val="single" w:sz="4" w:space="0" w:color="auto"/>
            </w:tcBorders>
            <w:hideMark/>
          </w:tcPr>
          <w:p w14:paraId="0D8421C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0FE68C"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A0C3EE1" w14:textId="77777777" w:rsidR="001C50D8" w:rsidRDefault="001C50D8">
            <w:pPr>
              <w:pStyle w:val="TAL"/>
              <w:rPr>
                <w:sz w:val="16"/>
              </w:rPr>
            </w:pPr>
            <w:r>
              <w:rPr>
                <w:sz w:val="16"/>
              </w:rPr>
              <w:t>0454</w:t>
            </w:r>
          </w:p>
        </w:tc>
        <w:tc>
          <w:tcPr>
            <w:tcW w:w="0" w:type="auto"/>
            <w:tcBorders>
              <w:top w:val="single" w:sz="4" w:space="0" w:color="auto"/>
              <w:left w:val="single" w:sz="4" w:space="0" w:color="auto"/>
              <w:bottom w:val="single" w:sz="4" w:space="0" w:color="auto"/>
              <w:right w:val="single" w:sz="4" w:space="0" w:color="auto"/>
            </w:tcBorders>
            <w:hideMark/>
          </w:tcPr>
          <w:p w14:paraId="42D53C8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7F7AA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92402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7B4C574"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D07DB84" w14:textId="77777777" w:rsidR="001C50D8" w:rsidRDefault="001C50D8">
            <w:pPr>
              <w:pStyle w:val="TAL"/>
              <w:rPr>
                <w:sz w:val="16"/>
              </w:rPr>
            </w:pPr>
            <w:r>
              <w:rPr>
                <w:sz w:val="16"/>
              </w:rPr>
              <w:t>agreed</w:t>
            </w:r>
          </w:p>
        </w:tc>
      </w:tr>
      <w:tr w:rsidR="001C50D8" w14:paraId="25456E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EB0BBC" w14:textId="77777777" w:rsidR="001C50D8" w:rsidRDefault="001C50D8">
            <w:pPr>
              <w:pStyle w:val="TAL"/>
              <w:rPr>
                <w:sz w:val="16"/>
              </w:rPr>
            </w:pPr>
            <w:r>
              <w:rPr>
                <w:sz w:val="16"/>
              </w:rPr>
              <w:t>C4-211108</w:t>
            </w:r>
          </w:p>
        </w:tc>
        <w:tc>
          <w:tcPr>
            <w:tcW w:w="0" w:type="auto"/>
            <w:tcBorders>
              <w:top w:val="single" w:sz="4" w:space="0" w:color="auto"/>
              <w:left w:val="single" w:sz="4" w:space="0" w:color="auto"/>
              <w:bottom w:val="single" w:sz="4" w:space="0" w:color="auto"/>
              <w:right w:val="single" w:sz="4" w:space="0" w:color="auto"/>
            </w:tcBorders>
            <w:hideMark/>
          </w:tcPr>
          <w:p w14:paraId="262E1BD7" w14:textId="77777777" w:rsidR="001C50D8" w:rsidRDefault="001C50D8">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51EEDA5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33B80F7"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CCF6E81" w14:textId="77777777" w:rsidR="001C50D8" w:rsidRDefault="001C50D8">
            <w:pPr>
              <w:pStyle w:val="TAL"/>
              <w:rPr>
                <w:sz w:val="16"/>
              </w:rPr>
            </w:pPr>
            <w:r>
              <w:rPr>
                <w:sz w:val="16"/>
              </w:rPr>
              <w:t>0455</w:t>
            </w:r>
          </w:p>
        </w:tc>
        <w:tc>
          <w:tcPr>
            <w:tcW w:w="0" w:type="auto"/>
            <w:tcBorders>
              <w:top w:val="single" w:sz="4" w:space="0" w:color="auto"/>
              <w:left w:val="single" w:sz="4" w:space="0" w:color="auto"/>
              <w:bottom w:val="single" w:sz="4" w:space="0" w:color="auto"/>
              <w:right w:val="single" w:sz="4" w:space="0" w:color="auto"/>
            </w:tcBorders>
            <w:hideMark/>
          </w:tcPr>
          <w:p w14:paraId="2CCF1E7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0D149C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08ED4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83924A"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378FDE06" w14:textId="77777777" w:rsidR="001C50D8" w:rsidRDefault="001C50D8">
            <w:pPr>
              <w:pStyle w:val="TAL"/>
              <w:rPr>
                <w:sz w:val="16"/>
              </w:rPr>
            </w:pPr>
            <w:r>
              <w:rPr>
                <w:sz w:val="16"/>
              </w:rPr>
              <w:t>agreed</w:t>
            </w:r>
          </w:p>
        </w:tc>
      </w:tr>
      <w:tr w:rsidR="001C50D8" w14:paraId="5B8922B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A99100" w14:textId="77777777" w:rsidR="001C50D8" w:rsidRDefault="001C50D8">
            <w:pPr>
              <w:pStyle w:val="TAL"/>
              <w:rPr>
                <w:sz w:val="16"/>
              </w:rPr>
            </w:pPr>
            <w:r>
              <w:rPr>
                <w:sz w:val="16"/>
              </w:rPr>
              <w:t>C4-211109</w:t>
            </w:r>
          </w:p>
        </w:tc>
        <w:tc>
          <w:tcPr>
            <w:tcW w:w="0" w:type="auto"/>
            <w:tcBorders>
              <w:top w:val="single" w:sz="4" w:space="0" w:color="auto"/>
              <w:left w:val="single" w:sz="4" w:space="0" w:color="auto"/>
              <w:bottom w:val="single" w:sz="4" w:space="0" w:color="auto"/>
              <w:right w:val="single" w:sz="4" w:space="0" w:color="auto"/>
            </w:tcBorders>
            <w:hideMark/>
          </w:tcPr>
          <w:p w14:paraId="4B2CAB8E" w14:textId="77777777" w:rsidR="001C50D8" w:rsidRDefault="001C50D8">
            <w:pPr>
              <w:pStyle w:val="TAL"/>
              <w:rPr>
                <w:sz w:val="16"/>
              </w:rPr>
            </w:pPr>
            <w:r>
              <w:rPr>
                <w:sz w:val="16"/>
              </w:rPr>
              <w:t>Error Responses for Indirect Communication</w:t>
            </w:r>
          </w:p>
        </w:tc>
        <w:tc>
          <w:tcPr>
            <w:tcW w:w="0" w:type="auto"/>
            <w:tcBorders>
              <w:top w:val="single" w:sz="4" w:space="0" w:color="auto"/>
              <w:left w:val="single" w:sz="4" w:space="0" w:color="auto"/>
              <w:bottom w:val="single" w:sz="4" w:space="0" w:color="auto"/>
              <w:right w:val="single" w:sz="4" w:space="0" w:color="auto"/>
            </w:tcBorders>
            <w:hideMark/>
          </w:tcPr>
          <w:p w14:paraId="0BBE387C"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89B4FB"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CF0C30D" w14:textId="77777777" w:rsidR="001C50D8" w:rsidRDefault="001C50D8">
            <w:pPr>
              <w:pStyle w:val="TAL"/>
              <w:rPr>
                <w:sz w:val="16"/>
              </w:rPr>
            </w:pPr>
            <w:r>
              <w:rPr>
                <w:sz w:val="16"/>
              </w:rPr>
              <w:t>0456</w:t>
            </w:r>
          </w:p>
        </w:tc>
        <w:tc>
          <w:tcPr>
            <w:tcW w:w="0" w:type="auto"/>
            <w:tcBorders>
              <w:top w:val="single" w:sz="4" w:space="0" w:color="auto"/>
              <w:left w:val="single" w:sz="4" w:space="0" w:color="auto"/>
              <w:bottom w:val="single" w:sz="4" w:space="0" w:color="auto"/>
              <w:right w:val="single" w:sz="4" w:space="0" w:color="auto"/>
            </w:tcBorders>
            <w:hideMark/>
          </w:tcPr>
          <w:p w14:paraId="0B77703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019959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8BF1D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3C95285"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1D6F8D36" w14:textId="77777777" w:rsidR="001C50D8" w:rsidRDefault="001C50D8">
            <w:pPr>
              <w:pStyle w:val="TAL"/>
              <w:rPr>
                <w:sz w:val="16"/>
              </w:rPr>
            </w:pPr>
            <w:r>
              <w:rPr>
                <w:sz w:val="16"/>
              </w:rPr>
              <w:t>agreed</w:t>
            </w:r>
          </w:p>
        </w:tc>
      </w:tr>
      <w:tr w:rsidR="001C50D8" w14:paraId="1C01DD9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06897F" w14:textId="77777777" w:rsidR="001C50D8" w:rsidRDefault="001C50D8">
            <w:pPr>
              <w:pStyle w:val="TAL"/>
              <w:rPr>
                <w:sz w:val="16"/>
              </w:rPr>
            </w:pPr>
            <w:r>
              <w:rPr>
                <w:sz w:val="16"/>
              </w:rPr>
              <w:t>C4-211116</w:t>
            </w:r>
          </w:p>
        </w:tc>
        <w:tc>
          <w:tcPr>
            <w:tcW w:w="0" w:type="auto"/>
            <w:tcBorders>
              <w:top w:val="single" w:sz="4" w:space="0" w:color="auto"/>
              <w:left w:val="single" w:sz="4" w:space="0" w:color="auto"/>
              <w:bottom w:val="single" w:sz="4" w:space="0" w:color="auto"/>
              <w:right w:val="single" w:sz="4" w:space="0" w:color="auto"/>
            </w:tcBorders>
            <w:hideMark/>
          </w:tcPr>
          <w:p w14:paraId="10D5A901" w14:textId="77777777" w:rsidR="001C50D8" w:rsidRDefault="001C50D8">
            <w:pPr>
              <w:pStyle w:val="TAL"/>
              <w:rPr>
                <w:sz w:val="16"/>
              </w:rPr>
            </w:pPr>
            <w:r>
              <w:rPr>
                <w:sz w:val="16"/>
              </w:rPr>
              <w:t>UE context transfer during Inter-PLMN mobility registration</w:t>
            </w:r>
          </w:p>
        </w:tc>
        <w:tc>
          <w:tcPr>
            <w:tcW w:w="0" w:type="auto"/>
            <w:tcBorders>
              <w:top w:val="single" w:sz="4" w:space="0" w:color="auto"/>
              <w:left w:val="single" w:sz="4" w:space="0" w:color="auto"/>
              <w:bottom w:val="single" w:sz="4" w:space="0" w:color="auto"/>
              <w:right w:val="single" w:sz="4" w:space="0" w:color="auto"/>
            </w:tcBorders>
            <w:hideMark/>
          </w:tcPr>
          <w:p w14:paraId="6FC132F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1CE6436"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5E743F5" w14:textId="77777777" w:rsidR="001C50D8" w:rsidRDefault="001C50D8">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5426EDC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47C30E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6DBAD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A542D7"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E01F432" w14:textId="77777777" w:rsidR="001C50D8" w:rsidRDefault="001C50D8">
            <w:pPr>
              <w:pStyle w:val="TAL"/>
              <w:rPr>
                <w:sz w:val="16"/>
              </w:rPr>
            </w:pPr>
            <w:r>
              <w:rPr>
                <w:sz w:val="16"/>
              </w:rPr>
              <w:t>revised</w:t>
            </w:r>
          </w:p>
        </w:tc>
      </w:tr>
      <w:tr w:rsidR="001C50D8" w14:paraId="077B946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9E788B" w14:textId="77777777" w:rsidR="001C50D8" w:rsidRDefault="001C50D8">
            <w:pPr>
              <w:pStyle w:val="TAL"/>
              <w:rPr>
                <w:sz w:val="16"/>
              </w:rPr>
            </w:pPr>
            <w:r>
              <w:rPr>
                <w:sz w:val="16"/>
              </w:rPr>
              <w:t>C4-211608</w:t>
            </w:r>
          </w:p>
        </w:tc>
        <w:tc>
          <w:tcPr>
            <w:tcW w:w="0" w:type="auto"/>
            <w:tcBorders>
              <w:top w:val="single" w:sz="4" w:space="0" w:color="auto"/>
              <w:left w:val="single" w:sz="4" w:space="0" w:color="auto"/>
              <w:bottom w:val="single" w:sz="4" w:space="0" w:color="auto"/>
              <w:right w:val="single" w:sz="4" w:space="0" w:color="auto"/>
            </w:tcBorders>
            <w:hideMark/>
          </w:tcPr>
          <w:p w14:paraId="7083370C" w14:textId="77777777" w:rsidR="001C50D8" w:rsidRDefault="001C50D8">
            <w:pPr>
              <w:pStyle w:val="TAL"/>
              <w:rPr>
                <w:sz w:val="16"/>
              </w:rPr>
            </w:pPr>
            <w:r>
              <w:rPr>
                <w:sz w:val="16"/>
              </w:rPr>
              <w:t>UE context transfer during Inter-PLMN mobility registration</w:t>
            </w:r>
          </w:p>
        </w:tc>
        <w:tc>
          <w:tcPr>
            <w:tcW w:w="0" w:type="auto"/>
            <w:tcBorders>
              <w:top w:val="single" w:sz="4" w:space="0" w:color="auto"/>
              <w:left w:val="single" w:sz="4" w:space="0" w:color="auto"/>
              <w:bottom w:val="single" w:sz="4" w:space="0" w:color="auto"/>
              <w:right w:val="single" w:sz="4" w:space="0" w:color="auto"/>
            </w:tcBorders>
            <w:hideMark/>
          </w:tcPr>
          <w:p w14:paraId="74E3BD4B"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E1E2DA"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7C8A1BB" w14:textId="77777777" w:rsidR="001C50D8" w:rsidRDefault="001C50D8">
            <w:pPr>
              <w:pStyle w:val="TAL"/>
              <w:rPr>
                <w:sz w:val="16"/>
              </w:rPr>
            </w:pPr>
            <w:r>
              <w:rPr>
                <w:sz w:val="16"/>
              </w:rPr>
              <w:t>0457</w:t>
            </w:r>
          </w:p>
        </w:tc>
        <w:tc>
          <w:tcPr>
            <w:tcW w:w="0" w:type="auto"/>
            <w:tcBorders>
              <w:top w:val="single" w:sz="4" w:space="0" w:color="auto"/>
              <w:left w:val="single" w:sz="4" w:space="0" w:color="auto"/>
              <w:bottom w:val="single" w:sz="4" w:space="0" w:color="auto"/>
              <w:right w:val="single" w:sz="4" w:space="0" w:color="auto"/>
            </w:tcBorders>
            <w:hideMark/>
          </w:tcPr>
          <w:p w14:paraId="66F1694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60F42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08365D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BE5E11D"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CF9D560" w14:textId="77777777" w:rsidR="001C50D8" w:rsidRDefault="001C50D8">
            <w:pPr>
              <w:pStyle w:val="TAL"/>
              <w:rPr>
                <w:sz w:val="16"/>
              </w:rPr>
            </w:pPr>
            <w:r>
              <w:rPr>
                <w:sz w:val="16"/>
              </w:rPr>
              <w:t>agreed</w:t>
            </w:r>
          </w:p>
        </w:tc>
      </w:tr>
      <w:tr w:rsidR="001C50D8" w14:paraId="24CBD07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F9D731" w14:textId="77777777" w:rsidR="001C50D8" w:rsidRDefault="001C50D8">
            <w:pPr>
              <w:pStyle w:val="TAL"/>
              <w:rPr>
                <w:sz w:val="16"/>
              </w:rPr>
            </w:pPr>
            <w:r>
              <w:rPr>
                <w:sz w:val="16"/>
              </w:rPr>
              <w:t>C4-211117</w:t>
            </w:r>
          </w:p>
        </w:tc>
        <w:tc>
          <w:tcPr>
            <w:tcW w:w="0" w:type="auto"/>
            <w:tcBorders>
              <w:top w:val="single" w:sz="4" w:space="0" w:color="auto"/>
              <w:left w:val="single" w:sz="4" w:space="0" w:color="auto"/>
              <w:bottom w:val="single" w:sz="4" w:space="0" w:color="auto"/>
              <w:right w:val="single" w:sz="4" w:space="0" w:color="auto"/>
            </w:tcBorders>
            <w:hideMark/>
          </w:tcPr>
          <w:p w14:paraId="4DC1321D" w14:textId="77777777" w:rsidR="001C50D8" w:rsidRDefault="001C50D8">
            <w:pPr>
              <w:pStyle w:val="TAL"/>
              <w:rPr>
                <w:sz w:val="16"/>
              </w:rPr>
            </w:pPr>
            <w:r>
              <w:rPr>
                <w:sz w:val="16"/>
              </w:rPr>
              <w:t>UE context transfer during Inter-PLMN mobility registration</w:t>
            </w:r>
          </w:p>
        </w:tc>
        <w:tc>
          <w:tcPr>
            <w:tcW w:w="0" w:type="auto"/>
            <w:tcBorders>
              <w:top w:val="single" w:sz="4" w:space="0" w:color="auto"/>
              <w:left w:val="single" w:sz="4" w:space="0" w:color="auto"/>
              <w:bottom w:val="single" w:sz="4" w:space="0" w:color="auto"/>
              <w:right w:val="single" w:sz="4" w:space="0" w:color="auto"/>
            </w:tcBorders>
            <w:hideMark/>
          </w:tcPr>
          <w:p w14:paraId="07AC6F0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2C6057"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A78F307" w14:textId="77777777" w:rsidR="001C50D8" w:rsidRDefault="001C50D8">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7D100C1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BAD93B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07E183"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263544E"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7A5F59A" w14:textId="77777777" w:rsidR="001C50D8" w:rsidRDefault="001C50D8">
            <w:pPr>
              <w:pStyle w:val="TAL"/>
              <w:rPr>
                <w:sz w:val="16"/>
              </w:rPr>
            </w:pPr>
            <w:r>
              <w:rPr>
                <w:sz w:val="16"/>
              </w:rPr>
              <w:t>revised</w:t>
            </w:r>
          </w:p>
        </w:tc>
      </w:tr>
      <w:tr w:rsidR="001C50D8" w14:paraId="6B4DDBD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083B12" w14:textId="77777777" w:rsidR="001C50D8" w:rsidRDefault="001C50D8">
            <w:pPr>
              <w:pStyle w:val="TAL"/>
              <w:rPr>
                <w:sz w:val="16"/>
              </w:rPr>
            </w:pPr>
            <w:r>
              <w:rPr>
                <w:sz w:val="16"/>
              </w:rPr>
              <w:t>C4-211609</w:t>
            </w:r>
          </w:p>
        </w:tc>
        <w:tc>
          <w:tcPr>
            <w:tcW w:w="0" w:type="auto"/>
            <w:tcBorders>
              <w:top w:val="single" w:sz="4" w:space="0" w:color="auto"/>
              <w:left w:val="single" w:sz="4" w:space="0" w:color="auto"/>
              <w:bottom w:val="single" w:sz="4" w:space="0" w:color="auto"/>
              <w:right w:val="single" w:sz="4" w:space="0" w:color="auto"/>
            </w:tcBorders>
            <w:hideMark/>
          </w:tcPr>
          <w:p w14:paraId="68CEE7F8" w14:textId="77777777" w:rsidR="001C50D8" w:rsidRDefault="001C50D8">
            <w:pPr>
              <w:pStyle w:val="TAL"/>
              <w:rPr>
                <w:sz w:val="16"/>
              </w:rPr>
            </w:pPr>
            <w:r>
              <w:rPr>
                <w:sz w:val="16"/>
              </w:rPr>
              <w:t>UE context transfer during Inter-PLMN mobility registration</w:t>
            </w:r>
          </w:p>
        </w:tc>
        <w:tc>
          <w:tcPr>
            <w:tcW w:w="0" w:type="auto"/>
            <w:tcBorders>
              <w:top w:val="single" w:sz="4" w:space="0" w:color="auto"/>
              <w:left w:val="single" w:sz="4" w:space="0" w:color="auto"/>
              <w:bottom w:val="single" w:sz="4" w:space="0" w:color="auto"/>
              <w:right w:val="single" w:sz="4" w:space="0" w:color="auto"/>
            </w:tcBorders>
            <w:hideMark/>
          </w:tcPr>
          <w:p w14:paraId="64A60B67"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110675A"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D59C7FA" w14:textId="77777777" w:rsidR="001C50D8" w:rsidRDefault="001C50D8">
            <w:pPr>
              <w:pStyle w:val="TAL"/>
              <w:rPr>
                <w:sz w:val="16"/>
              </w:rPr>
            </w:pPr>
            <w:r>
              <w:rPr>
                <w:sz w:val="16"/>
              </w:rPr>
              <w:t>0458</w:t>
            </w:r>
          </w:p>
        </w:tc>
        <w:tc>
          <w:tcPr>
            <w:tcW w:w="0" w:type="auto"/>
            <w:tcBorders>
              <w:top w:val="single" w:sz="4" w:space="0" w:color="auto"/>
              <w:left w:val="single" w:sz="4" w:space="0" w:color="auto"/>
              <w:bottom w:val="single" w:sz="4" w:space="0" w:color="auto"/>
              <w:right w:val="single" w:sz="4" w:space="0" w:color="auto"/>
            </w:tcBorders>
            <w:hideMark/>
          </w:tcPr>
          <w:p w14:paraId="7859AB51"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0E390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AEFCC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B24A827"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853A0D4" w14:textId="77777777" w:rsidR="001C50D8" w:rsidRDefault="001C50D8">
            <w:pPr>
              <w:pStyle w:val="TAL"/>
              <w:rPr>
                <w:sz w:val="16"/>
              </w:rPr>
            </w:pPr>
            <w:r>
              <w:rPr>
                <w:sz w:val="16"/>
              </w:rPr>
              <w:t>agreed</w:t>
            </w:r>
          </w:p>
        </w:tc>
      </w:tr>
      <w:tr w:rsidR="001C50D8" w14:paraId="6808744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4F8172F" w14:textId="77777777" w:rsidR="001C50D8" w:rsidRDefault="001C50D8">
            <w:pPr>
              <w:pStyle w:val="TAL"/>
              <w:rPr>
                <w:sz w:val="16"/>
              </w:rPr>
            </w:pPr>
            <w:r>
              <w:rPr>
                <w:sz w:val="16"/>
              </w:rPr>
              <w:t>C4-211118</w:t>
            </w:r>
          </w:p>
        </w:tc>
        <w:tc>
          <w:tcPr>
            <w:tcW w:w="0" w:type="auto"/>
            <w:tcBorders>
              <w:top w:val="single" w:sz="4" w:space="0" w:color="auto"/>
              <w:left w:val="single" w:sz="4" w:space="0" w:color="auto"/>
              <w:bottom w:val="single" w:sz="4" w:space="0" w:color="auto"/>
              <w:right w:val="single" w:sz="4" w:space="0" w:color="auto"/>
            </w:tcBorders>
            <w:hideMark/>
          </w:tcPr>
          <w:p w14:paraId="5C9E2995" w14:textId="77777777" w:rsidR="001C50D8" w:rsidRDefault="001C50D8">
            <w:pPr>
              <w:pStyle w:val="TAL"/>
              <w:rPr>
                <w:sz w:val="16"/>
              </w:rPr>
            </w:pPr>
            <w:r>
              <w:rPr>
                <w:sz w:val="16"/>
              </w:rPr>
              <w:t>User Location in ProvideLocInfo</w:t>
            </w:r>
          </w:p>
        </w:tc>
        <w:tc>
          <w:tcPr>
            <w:tcW w:w="0" w:type="auto"/>
            <w:tcBorders>
              <w:top w:val="single" w:sz="4" w:space="0" w:color="auto"/>
              <w:left w:val="single" w:sz="4" w:space="0" w:color="auto"/>
              <w:bottom w:val="single" w:sz="4" w:space="0" w:color="auto"/>
              <w:right w:val="single" w:sz="4" w:space="0" w:color="auto"/>
            </w:tcBorders>
            <w:hideMark/>
          </w:tcPr>
          <w:p w14:paraId="3AAE2C3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6E33A2F"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63BEEC0" w14:textId="77777777" w:rsidR="001C50D8" w:rsidRDefault="001C50D8">
            <w:pPr>
              <w:pStyle w:val="TAL"/>
              <w:rPr>
                <w:sz w:val="16"/>
              </w:rPr>
            </w:pPr>
            <w:r>
              <w:rPr>
                <w:sz w:val="16"/>
              </w:rPr>
              <w:t>0459</w:t>
            </w:r>
          </w:p>
        </w:tc>
        <w:tc>
          <w:tcPr>
            <w:tcW w:w="0" w:type="auto"/>
            <w:tcBorders>
              <w:top w:val="single" w:sz="4" w:space="0" w:color="auto"/>
              <w:left w:val="single" w:sz="4" w:space="0" w:color="auto"/>
              <w:bottom w:val="single" w:sz="4" w:space="0" w:color="auto"/>
              <w:right w:val="single" w:sz="4" w:space="0" w:color="auto"/>
            </w:tcBorders>
            <w:hideMark/>
          </w:tcPr>
          <w:p w14:paraId="1442EEC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CF168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9FB81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655684"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5B4E6D5" w14:textId="77777777" w:rsidR="001C50D8" w:rsidRDefault="001C50D8">
            <w:pPr>
              <w:pStyle w:val="TAL"/>
              <w:rPr>
                <w:sz w:val="16"/>
              </w:rPr>
            </w:pPr>
            <w:r>
              <w:rPr>
                <w:sz w:val="16"/>
              </w:rPr>
              <w:t>agreed</w:t>
            </w:r>
          </w:p>
        </w:tc>
      </w:tr>
      <w:tr w:rsidR="001C50D8" w14:paraId="4B94279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6103FC" w14:textId="77777777" w:rsidR="001C50D8" w:rsidRDefault="001C50D8">
            <w:pPr>
              <w:pStyle w:val="TAL"/>
              <w:rPr>
                <w:sz w:val="16"/>
              </w:rPr>
            </w:pPr>
            <w:r>
              <w:rPr>
                <w:sz w:val="16"/>
              </w:rPr>
              <w:lastRenderedPageBreak/>
              <w:t>C4-211119</w:t>
            </w:r>
          </w:p>
        </w:tc>
        <w:tc>
          <w:tcPr>
            <w:tcW w:w="0" w:type="auto"/>
            <w:tcBorders>
              <w:top w:val="single" w:sz="4" w:space="0" w:color="auto"/>
              <w:left w:val="single" w:sz="4" w:space="0" w:color="auto"/>
              <w:bottom w:val="single" w:sz="4" w:space="0" w:color="auto"/>
              <w:right w:val="single" w:sz="4" w:space="0" w:color="auto"/>
            </w:tcBorders>
            <w:hideMark/>
          </w:tcPr>
          <w:p w14:paraId="4FE2A5A0" w14:textId="77777777" w:rsidR="001C50D8" w:rsidRDefault="001C50D8">
            <w:pPr>
              <w:pStyle w:val="TAL"/>
              <w:rPr>
                <w:sz w:val="16"/>
              </w:rPr>
            </w:pPr>
            <w:r>
              <w:rPr>
                <w:sz w:val="16"/>
              </w:rPr>
              <w:t>User Location in ProvideLocInfo</w:t>
            </w:r>
          </w:p>
        </w:tc>
        <w:tc>
          <w:tcPr>
            <w:tcW w:w="0" w:type="auto"/>
            <w:tcBorders>
              <w:top w:val="single" w:sz="4" w:space="0" w:color="auto"/>
              <w:left w:val="single" w:sz="4" w:space="0" w:color="auto"/>
              <w:bottom w:val="single" w:sz="4" w:space="0" w:color="auto"/>
              <w:right w:val="single" w:sz="4" w:space="0" w:color="auto"/>
            </w:tcBorders>
            <w:hideMark/>
          </w:tcPr>
          <w:p w14:paraId="44F8C51D"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AEC926"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A676197" w14:textId="77777777" w:rsidR="001C50D8" w:rsidRDefault="001C50D8">
            <w:pPr>
              <w:pStyle w:val="TAL"/>
              <w:rPr>
                <w:sz w:val="16"/>
              </w:rPr>
            </w:pPr>
            <w:r>
              <w:rPr>
                <w:sz w:val="16"/>
              </w:rPr>
              <w:t>0460</w:t>
            </w:r>
          </w:p>
        </w:tc>
        <w:tc>
          <w:tcPr>
            <w:tcW w:w="0" w:type="auto"/>
            <w:tcBorders>
              <w:top w:val="single" w:sz="4" w:space="0" w:color="auto"/>
              <w:left w:val="single" w:sz="4" w:space="0" w:color="auto"/>
              <w:bottom w:val="single" w:sz="4" w:space="0" w:color="auto"/>
              <w:right w:val="single" w:sz="4" w:space="0" w:color="auto"/>
            </w:tcBorders>
            <w:hideMark/>
          </w:tcPr>
          <w:p w14:paraId="7B17ACD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4E2C1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FE379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6A6548C"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6065267" w14:textId="77777777" w:rsidR="001C50D8" w:rsidRDefault="001C50D8">
            <w:pPr>
              <w:pStyle w:val="TAL"/>
              <w:rPr>
                <w:sz w:val="16"/>
              </w:rPr>
            </w:pPr>
            <w:r>
              <w:rPr>
                <w:sz w:val="16"/>
              </w:rPr>
              <w:t>agreed</w:t>
            </w:r>
          </w:p>
        </w:tc>
      </w:tr>
      <w:tr w:rsidR="001C50D8" w14:paraId="1CB5B75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DBE999B" w14:textId="77777777" w:rsidR="001C50D8" w:rsidRDefault="001C50D8">
            <w:pPr>
              <w:pStyle w:val="TAL"/>
              <w:rPr>
                <w:sz w:val="16"/>
              </w:rPr>
            </w:pPr>
            <w:r>
              <w:rPr>
                <w:sz w:val="16"/>
              </w:rPr>
              <w:t>C4-211129</w:t>
            </w:r>
          </w:p>
        </w:tc>
        <w:tc>
          <w:tcPr>
            <w:tcW w:w="0" w:type="auto"/>
            <w:tcBorders>
              <w:top w:val="single" w:sz="4" w:space="0" w:color="auto"/>
              <w:left w:val="single" w:sz="4" w:space="0" w:color="auto"/>
              <w:bottom w:val="single" w:sz="4" w:space="0" w:color="auto"/>
              <w:right w:val="single" w:sz="4" w:space="0" w:color="auto"/>
            </w:tcBorders>
            <w:hideMark/>
          </w:tcPr>
          <w:p w14:paraId="64177E10" w14:textId="77777777" w:rsidR="001C50D8" w:rsidRDefault="001C50D8">
            <w:pPr>
              <w:pStyle w:val="TAL"/>
              <w:rPr>
                <w:sz w:val="16"/>
              </w:rPr>
            </w:pPr>
            <w:r>
              <w:rPr>
                <w:sz w:val="16"/>
              </w:rPr>
              <w:t>EBI allocation for Emergency PDU sessions</w:t>
            </w:r>
          </w:p>
        </w:tc>
        <w:tc>
          <w:tcPr>
            <w:tcW w:w="0" w:type="auto"/>
            <w:tcBorders>
              <w:top w:val="single" w:sz="4" w:space="0" w:color="auto"/>
              <w:left w:val="single" w:sz="4" w:space="0" w:color="auto"/>
              <w:bottom w:val="single" w:sz="4" w:space="0" w:color="auto"/>
              <w:right w:val="single" w:sz="4" w:space="0" w:color="auto"/>
            </w:tcBorders>
            <w:hideMark/>
          </w:tcPr>
          <w:p w14:paraId="744C12D6"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7B9295"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0B314E8" w14:textId="77777777" w:rsidR="001C50D8" w:rsidRDefault="001C50D8">
            <w:pPr>
              <w:pStyle w:val="TAL"/>
              <w:rPr>
                <w:sz w:val="16"/>
              </w:rPr>
            </w:pPr>
            <w:r>
              <w:rPr>
                <w:sz w:val="16"/>
              </w:rPr>
              <w:t>0461</w:t>
            </w:r>
          </w:p>
        </w:tc>
        <w:tc>
          <w:tcPr>
            <w:tcW w:w="0" w:type="auto"/>
            <w:tcBorders>
              <w:top w:val="single" w:sz="4" w:space="0" w:color="auto"/>
              <w:left w:val="single" w:sz="4" w:space="0" w:color="auto"/>
              <w:bottom w:val="single" w:sz="4" w:space="0" w:color="auto"/>
              <w:right w:val="single" w:sz="4" w:space="0" w:color="auto"/>
            </w:tcBorders>
            <w:hideMark/>
          </w:tcPr>
          <w:p w14:paraId="4135B34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42C01C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4C748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200F79" w14:textId="77777777" w:rsidR="001C50D8" w:rsidRDefault="001C50D8">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17FE9563" w14:textId="77777777" w:rsidR="001C50D8" w:rsidRDefault="001C50D8">
            <w:pPr>
              <w:pStyle w:val="TAL"/>
              <w:rPr>
                <w:sz w:val="16"/>
              </w:rPr>
            </w:pPr>
            <w:r>
              <w:rPr>
                <w:sz w:val="16"/>
              </w:rPr>
              <w:t>agreed</w:t>
            </w:r>
          </w:p>
        </w:tc>
      </w:tr>
      <w:tr w:rsidR="001C50D8" w14:paraId="714DE17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46EC7C" w14:textId="77777777" w:rsidR="001C50D8" w:rsidRDefault="001C50D8">
            <w:pPr>
              <w:pStyle w:val="TAL"/>
              <w:rPr>
                <w:sz w:val="16"/>
              </w:rPr>
            </w:pPr>
            <w:r>
              <w:rPr>
                <w:sz w:val="16"/>
              </w:rPr>
              <w:t>C4-211130</w:t>
            </w:r>
          </w:p>
        </w:tc>
        <w:tc>
          <w:tcPr>
            <w:tcW w:w="0" w:type="auto"/>
            <w:tcBorders>
              <w:top w:val="single" w:sz="4" w:space="0" w:color="auto"/>
              <w:left w:val="single" w:sz="4" w:space="0" w:color="auto"/>
              <w:bottom w:val="single" w:sz="4" w:space="0" w:color="auto"/>
              <w:right w:val="single" w:sz="4" w:space="0" w:color="auto"/>
            </w:tcBorders>
            <w:hideMark/>
          </w:tcPr>
          <w:p w14:paraId="75EAF1CA" w14:textId="77777777" w:rsidR="001C50D8" w:rsidRDefault="001C50D8">
            <w:pPr>
              <w:pStyle w:val="TAL"/>
              <w:rPr>
                <w:sz w:val="16"/>
              </w:rPr>
            </w:pPr>
            <w:r>
              <w:rPr>
                <w:sz w:val="16"/>
              </w:rPr>
              <w:t>EBI allocation for Emergency PDU sessions</w:t>
            </w:r>
          </w:p>
        </w:tc>
        <w:tc>
          <w:tcPr>
            <w:tcW w:w="0" w:type="auto"/>
            <w:tcBorders>
              <w:top w:val="single" w:sz="4" w:space="0" w:color="auto"/>
              <w:left w:val="single" w:sz="4" w:space="0" w:color="auto"/>
              <w:bottom w:val="single" w:sz="4" w:space="0" w:color="auto"/>
              <w:right w:val="single" w:sz="4" w:space="0" w:color="auto"/>
            </w:tcBorders>
            <w:hideMark/>
          </w:tcPr>
          <w:p w14:paraId="514ABAAF"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AE8B67F"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CAE07B2" w14:textId="77777777" w:rsidR="001C50D8" w:rsidRDefault="001C50D8">
            <w:pPr>
              <w:pStyle w:val="TAL"/>
              <w:rPr>
                <w:sz w:val="16"/>
              </w:rPr>
            </w:pPr>
            <w:r>
              <w:rPr>
                <w:sz w:val="16"/>
              </w:rPr>
              <w:t>0462</w:t>
            </w:r>
          </w:p>
        </w:tc>
        <w:tc>
          <w:tcPr>
            <w:tcW w:w="0" w:type="auto"/>
            <w:tcBorders>
              <w:top w:val="single" w:sz="4" w:space="0" w:color="auto"/>
              <w:left w:val="single" w:sz="4" w:space="0" w:color="auto"/>
              <w:bottom w:val="single" w:sz="4" w:space="0" w:color="auto"/>
              <w:right w:val="single" w:sz="4" w:space="0" w:color="auto"/>
            </w:tcBorders>
            <w:hideMark/>
          </w:tcPr>
          <w:p w14:paraId="0B69FE2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48B4E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50D05F"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5686E2" w14:textId="77777777" w:rsidR="001C50D8" w:rsidRDefault="001C50D8">
            <w:pPr>
              <w:pStyle w:val="TAL"/>
              <w:rPr>
                <w:sz w:val="16"/>
              </w:rPr>
            </w:pPr>
            <w:r>
              <w:rPr>
                <w:sz w:val="16"/>
              </w:rPr>
              <w:t>TEI16, 5GS_Ph1-CT</w:t>
            </w:r>
          </w:p>
        </w:tc>
        <w:tc>
          <w:tcPr>
            <w:tcW w:w="0" w:type="auto"/>
            <w:tcBorders>
              <w:top w:val="single" w:sz="4" w:space="0" w:color="auto"/>
              <w:left w:val="single" w:sz="4" w:space="0" w:color="auto"/>
              <w:bottom w:val="single" w:sz="4" w:space="0" w:color="auto"/>
              <w:right w:val="single" w:sz="4" w:space="0" w:color="auto"/>
            </w:tcBorders>
            <w:hideMark/>
          </w:tcPr>
          <w:p w14:paraId="798152AE" w14:textId="77777777" w:rsidR="001C50D8" w:rsidRDefault="001C50D8">
            <w:pPr>
              <w:pStyle w:val="TAL"/>
              <w:rPr>
                <w:sz w:val="16"/>
              </w:rPr>
            </w:pPr>
            <w:r>
              <w:rPr>
                <w:sz w:val="16"/>
              </w:rPr>
              <w:t>agreed</w:t>
            </w:r>
          </w:p>
        </w:tc>
      </w:tr>
      <w:tr w:rsidR="001C50D8" w14:paraId="55E89E7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CF3645" w14:textId="77777777" w:rsidR="001C50D8" w:rsidRDefault="001C50D8">
            <w:pPr>
              <w:pStyle w:val="TAL"/>
              <w:rPr>
                <w:sz w:val="16"/>
              </w:rPr>
            </w:pPr>
            <w:r>
              <w:rPr>
                <w:sz w:val="16"/>
              </w:rPr>
              <w:t>C4-211279</w:t>
            </w:r>
          </w:p>
        </w:tc>
        <w:tc>
          <w:tcPr>
            <w:tcW w:w="0" w:type="auto"/>
            <w:tcBorders>
              <w:top w:val="single" w:sz="4" w:space="0" w:color="auto"/>
              <w:left w:val="single" w:sz="4" w:space="0" w:color="auto"/>
              <w:bottom w:val="single" w:sz="4" w:space="0" w:color="auto"/>
              <w:right w:val="single" w:sz="4" w:space="0" w:color="auto"/>
            </w:tcBorders>
            <w:hideMark/>
          </w:tcPr>
          <w:p w14:paraId="4F61DD24" w14:textId="77777777" w:rsidR="001C50D8" w:rsidRDefault="001C50D8">
            <w:pPr>
              <w:pStyle w:val="TAL"/>
              <w:rPr>
                <w:sz w:val="16"/>
              </w:rPr>
            </w:pPr>
            <w:r>
              <w:rPr>
                <w:sz w:val="16"/>
              </w:rPr>
              <w:t>Implementation error</w:t>
            </w:r>
          </w:p>
        </w:tc>
        <w:tc>
          <w:tcPr>
            <w:tcW w:w="0" w:type="auto"/>
            <w:tcBorders>
              <w:top w:val="single" w:sz="4" w:space="0" w:color="auto"/>
              <w:left w:val="single" w:sz="4" w:space="0" w:color="auto"/>
              <w:bottom w:val="single" w:sz="4" w:space="0" w:color="auto"/>
              <w:right w:val="single" w:sz="4" w:space="0" w:color="auto"/>
            </w:tcBorders>
            <w:hideMark/>
          </w:tcPr>
          <w:p w14:paraId="786D936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BBE042"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8970CBC" w14:textId="77777777" w:rsidR="001C50D8" w:rsidRDefault="001C50D8">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45D04A1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B6F3E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FB7AA7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12ED32"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52274D3" w14:textId="77777777" w:rsidR="001C50D8" w:rsidRDefault="001C50D8">
            <w:pPr>
              <w:pStyle w:val="TAL"/>
              <w:rPr>
                <w:sz w:val="16"/>
              </w:rPr>
            </w:pPr>
            <w:r>
              <w:rPr>
                <w:sz w:val="16"/>
              </w:rPr>
              <w:t>revised</w:t>
            </w:r>
          </w:p>
        </w:tc>
      </w:tr>
      <w:tr w:rsidR="001C50D8" w14:paraId="3484567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8131C15" w14:textId="77777777" w:rsidR="001C50D8" w:rsidRDefault="001C50D8">
            <w:pPr>
              <w:pStyle w:val="TAL"/>
              <w:rPr>
                <w:sz w:val="16"/>
              </w:rPr>
            </w:pPr>
            <w:r>
              <w:rPr>
                <w:sz w:val="16"/>
              </w:rPr>
              <w:t>C4-211643</w:t>
            </w:r>
          </w:p>
        </w:tc>
        <w:tc>
          <w:tcPr>
            <w:tcW w:w="0" w:type="auto"/>
            <w:tcBorders>
              <w:top w:val="single" w:sz="4" w:space="0" w:color="auto"/>
              <w:left w:val="single" w:sz="4" w:space="0" w:color="auto"/>
              <w:bottom w:val="single" w:sz="4" w:space="0" w:color="auto"/>
              <w:right w:val="single" w:sz="4" w:space="0" w:color="auto"/>
            </w:tcBorders>
            <w:hideMark/>
          </w:tcPr>
          <w:p w14:paraId="702932F5" w14:textId="77777777" w:rsidR="001C50D8" w:rsidRDefault="001C50D8">
            <w:pPr>
              <w:pStyle w:val="TAL"/>
              <w:rPr>
                <w:sz w:val="16"/>
              </w:rPr>
            </w:pPr>
            <w:r>
              <w:rPr>
                <w:sz w:val="16"/>
              </w:rPr>
              <w:t>Implementation error</w:t>
            </w:r>
          </w:p>
        </w:tc>
        <w:tc>
          <w:tcPr>
            <w:tcW w:w="0" w:type="auto"/>
            <w:tcBorders>
              <w:top w:val="single" w:sz="4" w:space="0" w:color="auto"/>
              <w:left w:val="single" w:sz="4" w:space="0" w:color="auto"/>
              <w:bottom w:val="single" w:sz="4" w:space="0" w:color="auto"/>
              <w:right w:val="single" w:sz="4" w:space="0" w:color="auto"/>
            </w:tcBorders>
            <w:hideMark/>
          </w:tcPr>
          <w:p w14:paraId="7794DF5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48A350"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EADE909" w14:textId="77777777" w:rsidR="001C50D8" w:rsidRDefault="001C50D8">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14:paraId="20D1E838"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C6803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D30951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D48385"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2C68260" w14:textId="77777777" w:rsidR="001C50D8" w:rsidRDefault="001C50D8">
            <w:pPr>
              <w:pStyle w:val="TAL"/>
              <w:rPr>
                <w:sz w:val="16"/>
              </w:rPr>
            </w:pPr>
            <w:r>
              <w:rPr>
                <w:sz w:val="16"/>
              </w:rPr>
              <w:t>agreed</w:t>
            </w:r>
          </w:p>
        </w:tc>
      </w:tr>
      <w:tr w:rsidR="001C50D8" w14:paraId="1D180A6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F713C3" w14:textId="77777777" w:rsidR="001C50D8" w:rsidRDefault="001C50D8">
            <w:pPr>
              <w:pStyle w:val="TAL"/>
              <w:rPr>
                <w:sz w:val="16"/>
              </w:rPr>
            </w:pPr>
            <w:r>
              <w:rPr>
                <w:sz w:val="16"/>
              </w:rPr>
              <w:t>C4-211280</w:t>
            </w:r>
          </w:p>
        </w:tc>
        <w:tc>
          <w:tcPr>
            <w:tcW w:w="0" w:type="auto"/>
            <w:tcBorders>
              <w:top w:val="single" w:sz="4" w:space="0" w:color="auto"/>
              <w:left w:val="single" w:sz="4" w:space="0" w:color="auto"/>
              <w:bottom w:val="single" w:sz="4" w:space="0" w:color="auto"/>
              <w:right w:val="single" w:sz="4" w:space="0" w:color="auto"/>
            </w:tcBorders>
            <w:hideMark/>
          </w:tcPr>
          <w:p w14:paraId="48BE0092" w14:textId="77777777" w:rsidR="001C50D8" w:rsidRDefault="001C50D8">
            <w:pPr>
              <w:pStyle w:val="TAL"/>
              <w:rPr>
                <w:sz w:val="16"/>
              </w:rPr>
            </w:pPr>
            <w:r>
              <w:rPr>
                <w:sz w:val="16"/>
              </w:rPr>
              <w:t>Implementation error</w:t>
            </w:r>
          </w:p>
        </w:tc>
        <w:tc>
          <w:tcPr>
            <w:tcW w:w="0" w:type="auto"/>
            <w:tcBorders>
              <w:top w:val="single" w:sz="4" w:space="0" w:color="auto"/>
              <w:left w:val="single" w:sz="4" w:space="0" w:color="auto"/>
              <w:bottom w:val="single" w:sz="4" w:space="0" w:color="auto"/>
              <w:right w:val="single" w:sz="4" w:space="0" w:color="auto"/>
            </w:tcBorders>
            <w:hideMark/>
          </w:tcPr>
          <w:p w14:paraId="3C28CDF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731A70"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EC9DEA7" w14:textId="77777777" w:rsidR="001C50D8" w:rsidRDefault="001C50D8">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316F8DB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9BEE7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18D873"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0347F9B"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9103042" w14:textId="77777777" w:rsidR="001C50D8" w:rsidRDefault="001C50D8">
            <w:pPr>
              <w:pStyle w:val="TAL"/>
              <w:rPr>
                <w:sz w:val="16"/>
              </w:rPr>
            </w:pPr>
            <w:r>
              <w:rPr>
                <w:sz w:val="16"/>
              </w:rPr>
              <w:t>revised</w:t>
            </w:r>
          </w:p>
        </w:tc>
      </w:tr>
      <w:tr w:rsidR="001C50D8" w14:paraId="0873667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52D9C5" w14:textId="77777777" w:rsidR="001C50D8" w:rsidRDefault="001C50D8">
            <w:pPr>
              <w:pStyle w:val="TAL"/>
              <w:rPr>
                <w:sz w:val="16"/>
              </w:rPr>
            </w:pPr>
            <w:r>
              <w:rPr>
                <w:sz w:val="16"/>
              </w:rPr>
              <w:t>C4-211644</w:t>
            </w:r>
          </w:p>
        </w:tc>
        <w:tc>
          <w:tcPr>
            <w:tcW w:w="0" w:type="auto"/>
            <w:tcBorders>
              <w:top w:val="single" w:sz="4" w:space="0" w:color="auto"/>
              <w:left w:val="single" w:sz="4" w:space="0" w:color="auto"/>
              <w:bottom w:val="single" w:sz="4" w:space="0" w:color="auto"/>
              <w:right w:val="single" w:sz="4" w:space="0" w:color="auto"/>
            </w:tcBorders>
            <w:hideMark/>
          </w:tcPr>
          <w:p w14:paraId="0B792CB1" w14:textId="77777777" w:rsidR="001C50D8" w:rsidRDefault="001C50D8">
            <w:pPr>
              <w:pStyle w:val="TAL"/>
              <w:rPr>
                <w:sz w:val="16"/>
              </w:rPr>
            </w:pPr>
            <w:r>
              <w:rPr>
                <w:sz w:val="16"/>
              </w:rPr>
              <w:t>Implementation error</w:t>
            </w:r>
          </w:p>
        </w:tc>
        <w:tc>
          <w:tcPr>
            <w:tcW w:w="0" w:type="auto"/>
            <w:tcBorders>
              <w:top w:val="single" w:sz="4" w:space="0" w:color="auto"/>
              <w:left w:val="single" w:sz="4" w:space="0" w:color="auto"/>
              <w:bottom w:val="single" w:sz="4" w:space="0" w:color="auto"/>
              <w:right w:val="single" w:sz="4" w:space="0" w:color="auto"/>
            </w:tcBorders>
            <w:hideMark/>
          </w:tcPr>
          <w:p w14:paraId="42B438C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F2DFCB"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E803CBE" w14:textId="77777777" w:rsidR="001C50D8" w:rsidRDefault="001C50D8">
            <w:pPr>
              <w:pStyle w:val="TAL"/>
              <w:rPr>
                <w:sz w:val="16"/>
              </w:rPr>
            </w:pPr>
            <w:r>
              <w:rPr>
                <w:sz w:val="16"/>
              </w:rPr>
              <w:t>0464</w:t>
            </w:r>
          </w:p>
        </w:tc>
        <w:tc>
          <w:tcPr>
            <w:tcW w:w="0" w:type="auto"/>
            <w:tcBorders>
              <w:top w:val="single" w:sz="4" w:space="0" w:color="auto"/>
              <w:left w:val="single" w:sz="4" w:space="0" w:color="auto"/>
              <w:bottom w:val="single" w:sz="4" w:space="0" w:color="auto"/>
              <w:right w:val="single" w:sz="4" w:space="0" w:color="auto"/>
            </w:tcBorders>
            <w:hideMark/>
          </w:tcPr>
          <w:p w14:paraId="18A7489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498EDE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EC567E"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ABEFEDB"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C4404A7" w14:textId="77777777" w:rsidR="001C50D8" w:rsidRDefault="001C50D8">
            <w:pPr>
              <w:pStyle w:val="TAL"/>
              <w:rPr>
                <w:sz w:val="16"/>
              </w:rPr>
            </w:pPr>
            <w:r>
              <w:rPr>
                <w:sz w:val="16"/>
              </w:rPr>
              <w:t>agreed</w:t>
            </w:r>
          </w:p>
        </w:tc>
      </w:tr>
      <w:tr w:rsidR="001C50D8" w14:paraId="5773257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E2FB1EF" w14:textId="77777777" w:rsidR="001C50D8" w:rsidRDefault="001C50D8">
            <w:pPr>
              <w:pStyle w:val="TAL"/>
              <w:rPr>
                <w:sz w:val="16"/>
              </w:rPr>
            </w:pPr>
            <w:r>
              <w:rPr>
                <w:sz w:val="16"/>
              </w:rPr>
              <w:t>C4-211329</w:t>
            </w:r>
          </w:p>
        </w:tc>
        <w:tc>
          <w:tcPr>
            <w:tcW w:w="0" w:type="auto"/>
            <w:tcBorders>
              <w:top w:val="single" w:sz="4" w:space="0" w:color="auto"/>
              <w:left w:val="single" w:sz="4" w:space="0" w:color="auto"/>
              <w:bottom w:val="single" w:sz="4" w:space="0" w:color="auto"/>
              <w:right w:val="single" w:sz="4" w:space="0" w:color="auto"/>
            </w:tcBorders>
            <w:hideMark/>
          </w:tcPr>
          <w:p w14:paraId="16CA0694" w14:textId="77777777" w:rsidR="001C50D8" w:rsidRDefault="001C50D8">
            <w:pPr>
              <w:pStyle w:val="TAL"/>
              <w:rPr>
                <w:sz w:val="16"/>
              </w:rPr>
            </w:pPr>
            <w:r>
              <w:rPr>
                <w:sz w:val="16"/>
              </w:rPr>
              <w:t>Alternative H-SMF</w:t>
            </w:r>
          </w:p>
        </w:tc>
        <w:tc>
          <w:tcPr>
            <w:tcW w:w="0" w:type="auto"/>
            <w:tcBorders>
              <w:top w:val="single" w:sz="4" w:space="0" w:color="auto"/>
              <w:left w:val="single" w:sz="4" w:space="0" w:color="auto"/>
              <w:bottom w:val="single" w:sz="4" w:space="0" w:color="auto"/>
              <w:right w:val="single" w:sz="4" w:space="0" w:color="auto"/>
            </w:tcBorders>
            <w:hideMark/>
          </w:tcPr>
          <w:p w14:paraId="5F6B0CB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D2D398"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B0C3A46" w14:textId="77777777" w:rsidR="001C50D8" w:rsidRDefault="001C50D8">
            <w:pPr>
              <w:pStyle w:val="TAL"/>
              <w:rPr>
                <w:sz w:val="16"/>
              </w:rPr>
            </w:pPr>
            <w:r>
              <w:rPr>
                <w:sz w:val="16"/>
              </w:rPr>
              <w:t>0465</w:t>
            </w:r>
          </w:p>
        </w:tc>
        <w:tc>
          <w:tcPr>
            <w:tcW w:w="0" w:type="auto"/>
            <w:tcBorders>
              <w:top w:val="single" w:sz="4" w:space="0" w:color="auto"/>
              <w:left w:val="single" w:sz="4" w:space="0" w:color="auto"/>
              <w:bottom w:val="single" w:sz="4" w:space="0" w:color="auto"/>
              <w:right w:val="single" w:sz="4" w:space="0" w:color="auto"/>
            </w:tcBorders>
            <w:hideMark/>
          </w:tcPr>
          <w:p w14:paraId="5F2450E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F4117C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39B69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E600C"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C57981B" w14:textId="77777777" w:rsidR="001C50D8" w:rsidRDefault="001C50D8">
            <w:pPr>
              <w:pStyle w:val="TAL"/>
              <w:rPr>
                <w:sz w:val="16"/>
              </w:rPr>
            </w:pPr>
            <w:r>
              <w:rPr>
                <w:sz w:val="16"/>
              </w:rPr>
              <w:t>withdrawn</w:t>
            </w:r>
          </w:p>
        </w:tc>
      </w:tr>
      <w:tr w:rsidR="001C50D8" w14:paraId="7DBDF67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7702D86" w14:textId="77777777" w:rsidR="001C50D8" w:rsidRDefault="001C50D8">
            <w:pPr>
              <w:pStyle w:val="TAL"/>
              <w:rPr>
                <w:sz w:val="16"/>
              </w:rPr>
            </w:pPr>
            <w:r>
              <w:rPr>
                <w:sz w:val="16"/>
              </w:rPr>
              <w:t>C4-211330</w:t>
            </w:r>
          </w:p>
        </w:tc>
        <w:tc>
          <w:tcPr>
            <w:tcW w:w="0" w:type="auto"/>
            <w:tcBorders>
              <w:top w:val="single" w:sz="4" w:space="0" w:color="auto"/>
              <w:left w:val="single" w:sz="4" w:space="0" w:color="auto"/>
              <w:bottom w:val="single" w:sz="4" w:space="0" w:color="auto"/>
              <w:right w:val="single" w:sz="4" w:space="0" w:color="auto"/>
            </w:tcBorders>
            <w:hideMark/>
          </w:tcPr>
          <w:p w14:paraId="258F66D7" w14:textId="77777777" w:rsidR="001C50D8" w:rsidRDefault="001C50D8">
            <w:pPr>
              <w:pStyle w:val="TAL"/>
              <w:rPr>
                <w:sz w:val="16"/>
              </w:rPr>
            </w:pPr>
            <w:r>
              <w:rPr>
                <w:sz w:val="16"/>
              </w:rPr>
              <w:t>Alternative H-SMF</w:t>
            </w:r>
          </w:p>
        </w:tc>
        <w:tc>
          <w:tcPr>
            <w:tcW w:w="0" w:type="auto"/>
            <w:tcBorders>
              <w:top w:val="single" w:sz="4" w:space="0" w:color="auto"/>
              <w:left w:val="single" w:sz="4" w:space="0" w:color="auto"/>
              <w:bottom w:val="single" w:sz="4" w:space="0" w:color="auto"/>
              <w:right w:val="single" w:sz="4" w:space="0" w:color="auto"/>
            </w:tcBorders>
            <w:hideMark/>
          </w:tcPr>
          <w:p w14:paraId="0969150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57AB78"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159E7D9" w14:textId="77777777" w:rsidR="001C50D8" w:rsidRDefault="001C50D8">
            <w:pPr>
              <w:pStyle w:val="TAL"/>
              <w:rPr>
                <w:sz w:val="16"/>
              </w:rPr>
            </w:pPr>
            <w:r>
              <w:rPr>
                <w:sz w:val="16"/>
              </w:rPr>
              <w:t>0466</w:t>
            </w:r>
          </w:p>
        </w:tc>
        <w:tc>
          <w:tcPr>
            <w:tcW w:w="0" w:type="auto"/>
            <w:tcBorders>
              <w:top w:val="single" w:sz="4" w:space="0" w:color="auto"/>
              <w:left w:val="single" w:sz="4" w:space="0" w:color="auto"/>
              <w:bottom w:val="single" w:sz="4" w:space="0" w:color="auto"/>
              <w:right w:val="single" w:sz="4" w:space="0" w:color="auto"/>
            </w:tcBorders>
            <w:hideMark/>
          </w:tcPr>
          <w:p w14:paraId="71202DB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86ED6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4E2352"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1ADBC5B"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11FD868" w14:textId="77777777" w:rsidR="001C50D8" w:rsidRDefault="001C50D8">
            <w:pPr>
              <w:pStyle w:val="TAL"/>
              <w:rPr>
                <w:sz w:val="16"/>
              </w:rPr>
            </w:pPr>
            <w:r>
              <w:rPr>
                <w:sz w:val="16"/>
              </w:rPr>
              <w:t>withdrawn</w:t>
            </w:r>
          </w:p>
        </w:tc>
      </w:tr>
      <w:tr w:rsidR="001C50D8" w14:paraId="1DB6CF4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A4B6D3" w14:textId="77777777" w:rsidR="001C50D8" w:rsidRDefault="001C50D8">
            <w:pPr>
              <w:pStyle w:val="TAL"/>
              <w:rPr>
                <w:sz w:val="16"/>
              </w:rPr>
            </w:pPr>
            <w:r>
              <w:rPr>
                <w:sz w:val="16"/>
              </w:rPr>
              <w:t>C4-211331</w:t>
            </w:r>
          </w:p>
        </w:tc>
        <w:tc>
          <w:tcPr>
            <w:tcW w:w="0" w:type="auto"/>
            <w:tcBorders>
              <w:top w:val="single" w:sz="4" w:space="0" w:color="auto"/>
              <w:left w:val="single" w:sz="4" w:space="0" w:color="auto"/>
              <w:bottom w:val="single" w:sz="4" w:space="0" w:color="auto"/>
              <w:right w:val="single" w:sz="4" w:space="0" w:color="auto"/>
            </w:tcBorders>
            <w:hideMark/>
          </w:tcPr>
          <w:p w14:paraId="7906B210"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10EA01E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58D383"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6B73070" w14:textId="77777777" w:rsidR="001C50D8" w:rsidRDefault="001C50D8">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hideMark/>
          </w:tcPr>
          <w:p w14:paraId="6CCA2F9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390E49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9F216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D0E8AC"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87AE52C" w14:textId="77777777" w:rsidR="001C50D8" w:rsidRDefault="001C50D8">
            <w:pPr>
              <w:pStyle w:val="TAL"/>
              <w:rPr>
                <w:sz w:val="16"/>
              </w:rPr>
            </w:pPr>
            <w:r>
              <w:rPr>
                <w:sz w:val="16"/>
              </w:rPr>
              <w:t>revised</w:t>
            </w:r>
          </w:p>
        </w:tc>
      </w:tr>
      <w:tr w:rsidR="001C50D8" w14:paraId="61FE20B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39DDA3" w14:textId="77777777" w:rsidR="001C50D8" w:rsidRDefault="001C50D8">
            <w:pPr>
              <w:pStyle w:val="TAL"/>
              <w:rPr>
                <w:sz w:val="16"/>
              </w:rPr>
            </w:pPr>
            <w:r>
              <w:rPr>
                <w:sz w:val="16"/>
              </w:rPr>
              <w:t>C4-211666</w:t>
            </w:r>
          </w:p>
        </w:tc>
        <w:tc>
          <w:tcPr>
            <w:tcW w:w="0" w:type="auto"/>
            <w:tcBorders>
              <w:top w:val="single" w:sz="4" w:space="0" w:color="auto"/>
              <w:left w:val="single" w:sz="4" w:space="0" w:color="auto"/>
              <w:bottom w:val="single" w:sz="4" w:space="0" w:color="auto"/>
              <w:right w:val="single" w:sz="4" w:space="0" w:color="auto"/>
            </w:tcBorders>
            <w:hideMark/>
          </w:tcPr>
          <w:p w14:paraId="0BF874B5"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55A209F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6503C6"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24EA1DC" w14:textId="77777777" w:rsidR="001C50D8" w:rsidRDefault="001C50D8">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hideMark/>
          </w:tcPr>
          <w:p w14:paraId="4DA47A72"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FA354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EDA40F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B9768"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3FEC296D" w14:textId="77777777" w:rsidR="001C50D8" w:rsidRDefault="001C50D8">
            <w:pPr>
              <w:pStyle w:val="TAL"/>
              <w:rPr>
                <w:sz w:val="16"/>
              </w:rPr>
            </w:pPr>
            <w:r>
              <w:rPr>
                <w:sz w:val="16"/>
              </w:rPr>
              <w:t>revised</w:t>
            </w:r>
          </w:p>
        </w:tc>
      </w:tr>
      <w:tr w:rsidR="001C50D8" w14:paraId="59359EB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3A4926" w14:textId="77777777" w:rsidR="001C50D8" w:rsidRDefault="001C50D8">
            <w:pPr>
              <w:pStyle w:val="TAL"/>
              <w:rPr>
                <w:sz w:val="16"/>
              </w:rPr>
            </w:pPr>
            <w:r>
              <w:rPr>
                <w:sz w:val="16"/>
              </w:rPr>
              <w:t>C4-211813</w:t>
            </w:r>
          </w:p>
        </w:tc>
        <w:tc>
          <w:tcPr>
            <w:tcW w:w="0" w:type="auto"/>
            <w:tcBorders>
              <w:top w:val="single" w:sz="4" w:space="0" w:color="auto"/>
              <w:left w:val="single" w:sz="4" w:space="0" w:color="auto"/>
              <w:bottom w:val="single" w:sz="4" w:space="0" w:color="auto"/>
              <w:right w:val="single" w:sz="4" w:space="0" w:color="auto"/>
            </w:tcBorders>
            <w:hideMark/>
          </w:tcPr>
          <w:p w14:paraId="70151EE1"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754E831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08E698"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083472F" w14:textId="77777777" w:rsidR="001C50D8" w:rsidRDefault="001C50D8">
            <w:pPr>
              <w:pStyle w:val="TAL"/>
              <w:rPr>
                <w:sz w:val="16"/>
              </w:rPr>
            </w:pPr>
            <w:r>
              <w:rPr>
                <w:sz w:val="16"/>
              </w:rPr>
              <w:t>0467</w:t>
            </w:r>
          </w:p>
        </w:tc>
        <w:tc>
          <w:tcPr>
            <w:tcW w:w="0" w:type="auto"/>
            <w:tcBorders>
              <w:top w:val="single" w:sz="4" w:space="0" w:color="auto"/>
              <w:left w:val="single" w:sz="4" w:space="0" w:color="auto"/>
              <w:bottom w:val="single" w:sz="4" w:space="0" w:color="auto"/>
              <w:right w:val="single" w:sz="4" w:space="0" w:color="auto"/>
            </w:tcBorders>
            <w:hideMark/>
          </w:tcPr>
          <w:p w14:paraId="574EBA7A"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254C37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DAC03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0BA7C3"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192FC8C3" w14:textId="77777777" w:rsidR="001C50D8" w:rsidRDefault="001C50D8">
            <w:pPr>
              <w:pStyle w:val="TAL"/>
              <w:rPr>
                <w:sz w:val="16"/>
              </w:rPr>
            </w:pPr>
            <w:r>
              <w:rPr>
                <w:sz w:val="16"/>
              </w:rPr>
              <w:t>agreed</w:t>
            </w:r>
          </w:p>
        </w:tc>
      </w:tr>
      <w:tr w:rsidR="001C50D8" w14:paraId="57961D2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17471E" w14:textId="77777777" w:rsidR="001C50D8" w:rsidRDefault="001C50D8">
            <w:pPr>
              <w:pStyle w:val="TAL"/>
              <w:rPr>
                <w:sz w:val="16"/>
              </w:rPr>
            </w:pPr>
            <w:r>
              <w:rPr>
                <w:sz w:val="16"/>
              </w:rPr>
              <w:t>C4-211332</w:t>
            </w:r>
          </w:p>
        </w:tc>
        <w:tc>
          <w:tcPr>
            <w:tcW w:w="0" w:type="auto"/>
            <w:tcBorders>
              <w:top w:val="single" w:sz="4" w:space="0" w:color="auto"/>
              <w:left w:val="single" w:sz="4" w:space="0" w:color="auto"/>
              <w:bottom w:val="single" w:sz="4" w:space="0" w:color="auto"/>
              <w:right w:val="single" w:sz="4" w:space="0" w:color="auto"/>
            </w:tcBorders>
            <w:hideMark/>
          </w:tcPr>
          <w:p w14:paraId="0D104C47"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454AF55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B3EC1D"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C7613FC" w14:textId="77777777" w:rsidR="001C50D8" w:rsidRDefault="001C50D8">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58E9A9A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1D3B5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7B2943"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EADE4F"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0F5F56EB" w14:textId="77777777" w:rsidR="001C50D8" w:rsidRDefault="001C50D8">
            <w:pPr>
              <w:pStyle w:val="TAL"/>
              <w:rPr>
                <w:sz w:val="16"/>
              </w:rPr>
            </w:pPr>
            <w:r>
              <w:rPr>
                <w:sz w:val="16"/>
              </w:rPr>
              <w:t>revised</w:t>
            </w:r>
          </w:p>
        </w:tc>
      </w:tr>
      <w:tr w:rsidR="001C50D8" w14:paraId="37278F9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E972AE" w14:textId="77777777" w:rsidR="001C50D8" w:rsidRDefault="001C50D8">
            <w:pPr>
              <w:pStyle w:val="TAL"/>
              <w:rPr>
                <w:sz w:val="16"/>
              </w:rPr>
            </w:pPr>
            <w:r>
              <w:rPr>
                <w:sz w:val="16"/>
              </w:rPr>
              <w:t>C4-211667</w:t>
            </w:r>
          </w:p>
        </w:tc>
        <w:tc>
          <w:tcPr>
            <w:tcW w:w="0" w:type="auto"/>
            <w:tcBorders>
              <w:top w:val="single" w:sz="4" w:space="0" w:color="auto"/>
              <w:left w:val="single" w:sz="4" w:space="0" w:color="auto"/>
              <w:bottom w:val="single" w:sz="4" w:space="0" w:color="auto"/>
              <w:right w:val="single" w:sz="4" w:space="0" w:color="auto"/>
            </w:tcBorders>
            <w:hideMark/>
          </w:tcPr>
          <w:p w14:paraId="7AE14D4E"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305FB03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1F7B94B"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78C5C7E" w14:textId="77777777" w:rsidR="001C50D8" w:rsidRDefault="001C50D8">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5EC53D5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CF1E4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C9644E"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419EE5C"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51DA1A16" w14:textId="77777777" w:rsidR="001C50D8" w:rsidRDefault="001C50D8">
            <w:pPr>
              <w:pStyle w:val="TAL"/>
              <w:rPr>
                <w:sz w:val="16"/>
              </w:rPr>
            </w:pPr>
            <w:r>
              <w:rPr>
                <w:sz w:val="16"/>
              </w:rPr>
              <w:t>revised</w:t>
            </w:r>
          </w:p>
        </w:tc>
      </w:tr>
      <w:tr w:rsidR="001C50D8" w14:paraId="0E002D1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3BC6648" w14:textId="77777777" w:rsidR="001C50D8" w:rsidRDefault="001C50D8">
            <w:pPr>
              <w:pStyle w:val="TAL"/>
              <w:rPr>
                <w:sz w:val="16"/>
              </w:rPr>
            </w:pPr>
            <w:r>
              <w:rPr>
                <w:sz w:val="16"/>
              </w:rPr>
              <w:t>C4-211814</w:t>
            </w:r>
          </w:p>
        </w:tc>
        <w:tc>
          <w:tcPr>
            <w:tcW w:w="0" w:type="auto"/>
            <w:tcBorders>
              <w:top w:val="single" w:sz="4" w:space="0" w:color="auto"/>
              <w:left w:val="single" w:sz="4" w:space="0" w:color="auto"/>
              <w:bottom w:val="single" w:sz="4" w:space="0" w:color="auto"/>
              <w:right w:val="single" w:sz="4" w:space="0" w:color="auto"/>
            </w:tcBorders>
            <w:hideMark/>
          </w:tcPr>
          <w:p w14:paraId="6DAC8423" w14:textId="77777777" w:rsidR="001C50D8" w:rsidRDefault="001C50D8">
            <w:pPr>
              <w:pStyle w:val="TAL"/>
              <w:rPr>
                <w:sz w:val="16"/>
              </w:rPr>
            </w:pPr>
            <w:r>
              <w:rPr>
                <w:sz w:val="16"/>
              </w:rPr>
              <w:t>Interworking S-NSSAI during EPS to 5GS handover with AMF Relocation</w:t>
            </w:r>
          </w:p>
        </w:tc>
        <w:tc>
          <w:tcPr>
            <w:tcW w:w="0" w:type="auto"/>
            <w:tcBorders>
              <w:top w:val="single" w:sz="4" w:space="0" w:color="auto"/>
              <w:left w:val="single" w:sz="4" w:space="0" w:color="auto"/>
              <w:bottom w:val="single" w:sz="4" w:space="0" w:color="auto"/>
              <w:right w:val="single" w:sz="4" w:space="0" w:color="auto"/>
            </w:tcBorders>
            <w:hideMark/>
          </w:tcPr>
          <w:p w14:paraId="0E56247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C16C28"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C5EF13B" w14:textId="77777777" w:rsidR="001C50D8" w:rsidRDefault="001C50D8">
            <w:pPr>
              <w:pStyle w:val="TAL"/>
              <w:rPr>
                <w:sz w:val="16"/>
              </w:rPr>
            </w:pPr>
            <w:r>
              <w:rPr>
                <w:sz w:val="16"/>
              </w:rPr>
              <w:t>0468</w:t>
            </w:r>
          </w:p>
        </w:tc>
        <w:tc>
          <w:tcPr>
            <w:tcW w:w="0" w:type="auto"/>
            <w:tcBorders>
              <w:top w:val="single" w:sz="4" w:space="0" w:color="auto"/>
              <w:left w:val="single" w:sz="4" w:space="0" w:color="auto"/>
              <w:bottom w:val="single" w:sz="4" w:space="0" w:color="auto"/>
              <w:right w:val="single" w:sz="4" w:space="0" w:color="auto"/>
            </w:tcBorders>
            <w:hideMark/>
          </w:tcPr>
          <w:p w14:paraId="51592ED6"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66AFB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70EA5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9DB9933"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189101D6" w14:textId="77777777" w:rsidR="001C50D8" w:rsidRDefault="001C50D8">
            <w:pPr>
              <w:pStyle w:val="TAL"/>
              <w:rPr>
                <w:sz w:val="16"/>
              </w:rPr>
            </w:pPr>
            <w:r>
              <w:rPr>
                <w:sz w:val="16"/>
              </w:rPr>
              <w:t>agreed</w:t>
            </w:r>
          </w:p>
        </w:tc>
      </w:tr>
      <w:tr w:rsidR="001C50D8" w14:paraId="4CD9B2B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CE5D44" w14:textId="77777777" w:rsidR="001C50D8" w:rsidRDefault="001C50D8">
            <w:pPr>
              <w:pStyle w:val="TAL"/>
              <w:rPr>
                <w:sz w:val="16"/>
              </w:rPr>
            </w:pPr>
            <w:r>
              <w:rPr>
                <w:sz w:val="16"/>
              </w:rPr>
              <w:t>C4-211333</w:t>
            </w:r>
          </w:p>
        </w:tc>
        <w:tc>
          <w:tcPr>
            <w:tcW w:w="0" w:type="auto"/>
            <w:tcBorders>
              <w:top w:val="single" w:sz="4" w:space="0" w:color="auto"/>
              <w:left w:val="single" w:sz="4" w:space="0" w:color="auto"/>
              <w:bottom w:val="single" w:sz="4" w:space="0" w:color="auto"/>
              <w:right w:val="single" w:sz="4" w:space="0" w:color="auto"/>
            </w:tcBorders>
            <w:hideMark/>
          </w:tcPr>
          <w:p w14:paraId="02DCBCFE" w14:textId="77777777" w:rsidR="001C50D8" w:rsidRDefault="001C50D8">
            <w:pPr>
              <w:pStyle w:val="TAL"/>
              <w:rPr>
                <w:sz w:val="16"/>
              </w:rPr>
            </w:pPr>
            <w:r>
              <w:rPr>
                <w:sz w:val="16"/>
              </w:rPr>
              <w:t>Target Node in Location continuity for handover from NG-RAN</w:t>
            </w:r>
          </w:p>
        </w:tc>
        <w:tc>
          <w:tcPr>
            <w:tcW w:w="0" w:type="auto"/>
            <w:tcBorders>
              <w:top w:val="single" w:sz="4" w:space="0" w:color="auto"/>
              <w:left w:val="single" w:sz="4" w:space="0" w:color="auto"/>
              <w:bottom w:val="single" w:sz="4" w:space="0" w:color="auto"/>
              <w:right w:val="single" w:sz="4" w:space="0" w:color="auto"/>
            </w:tcBorders>
            <w:hideMark/>
          </w:tcPr>
          <w:p w14:paraId="694B141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4EC2ED"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898BF48" w14:textId="77777777" w:rsidR="001C50D8" w:rsidRDefault="001C50D8">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46EF2E6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D440A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C1C7B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18CC3F" w14:textId="77777777" w:rsidR="001C50D8" w:rsidRDefault="001C50D8">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146048E8" w14:textId="77777777" w:rsidR="001C50D8" w:rsidRDefault="001C50D8">
            <w:pPr>
              <w:pStyle w:val="TAL"/>
              <w:rPr>
                <w:sz w:val="16"/>
              </w:rPr>
            </w:pPr>
            <w:r>
              <w:rPr>
                <w:sz w:val="16"/>
              </w:rPr>
              <w:t>revised</w:t>
            </w:r>
          </w:p>
        </w:tc>
      </w:tr>
      <w:tr w:rsidR="001C50D8" w14:paraId="4FADAD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A9E66E" w14:textId="77777777" w:rsidR="001C50D8" w:rsidRDefault="001C50D8">
            <w:pPr>
              <w:pStyle w:val="TAL"/>
              <w:rPr>
                <w:sz w:val="16"/>
              </w:rPr>
            </w:pPr>
            <w:r>
              <w:rPr>
                <w:sz w:val="16"/>
              </w:rPr>
              <w:t>C4-211668</w:t>
            </w:r>
          </w:p>
        </w:tc>
        <w:tc>
          <w:tcPr>
            <w:tcW w:w="0" w:type="auto"/>
            <w:tcBorders>
              <w:top w:val="single" w:sz="4" w:space="0" w:color="auto"/>
              <w:left w:val="single" w:sz="4" w:space="0" w:color="auto"/>
              <w:bottom w:val="single" w:sz="4" w:space="0" w:color="auto"/>
              <w:right w:val="single" w:sz="4" w:space="0" w:color="auto"/>
            </w:tcBorders>
            <w:hideMark/>
          </w:tcPr>
          <w:p w14:paraId="4EF9DC88" w14:textId="77777777" w:rsidR="001C50D8" w:rsidRDefault="001C50D8">
            <w:pPr>
              <w:pStyle w:val="TAL"/>
              <w:rPr>
                <w:sz w:val="16"/>
              </w:rPr>
            </w:pPr>
            <w:r>
              <w:rPr>
                <w:sz w:val="16"/>
              </w:rPr>
              <w:t>Target Node in Location continuity for handover from NG-RAN</w:t>
            </w:r>
          </w:p>
        </w:tc>
        <w:tc>
          <w:tcPr>
            <w:tcW w:w="0" w:type="auto"/>
            <w:tcBorders>
              <w:top w:val="single" w:sz="4" w:space="0" w:color="auto"/>
              <w:left w:val="single" w:sz="4" w:space="0" w:color="auto"/>
              <w:bottom w:val="single" w:sz="4" w:space="0" w:color="auto"/>
              <w:right w:val="single" w:sz="4" w:space="0" w:color="auto"/>
            </w:tcBorders>
            <w:hideMark/>
          </w:tcPr>
          <w:p w14:paraId="628E2DB0"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7BA271"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91372F0" w14:textId="77777777" w:rsidR="001C50D8" w:rsidRDefault="001C50D8">
            <w:pPr>
              <w:pStyle w:val="TAL"/>
              <w:rPr>
                <w:sz w:val="16"/>
              </w:rPr>
            </w:pPr>
            <w:r>
              <w:rPr>
                <w:sz w:val="16"/>
              </w:rPr>
              <w:t>0469</w:t>
            </w:r>
          </w:p>
        </w:tc>
        <w:tc>
          <w:tcPr>
            <w:tcW w:w="0" w:type="auto"/>
            <w:tcBorders>
              <w:top w:val="single" w:sz="4" w:space="0" w:color="auto"/>
              <w:left w:val="single" w:sz="4" w:space="0" w:color="auto"/>
              <w:bottom w:val="single" w:sz="4" w:space="0" w:color="auto"/>
              <w:right w:val="single" w:sz="4" w:space="0" w:color="auto"/>
            </w:tcBorders>
            <w:hideMark/>
          </w:tcPr>
          <w:p w14:paraId="3A2D294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950BD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F5084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C4B9AAF" w14:textId="77777777" w:rsidR="001C50D8" w:rsidRDefault="001C50D8">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B79EE09" w14:textId="77777777" w:rsidR="001C50D8" w:rsidRDefault="001C50D8">
            <w:pPr>
              <w:pStyle w:val="TAL"/>
              <w:rPr>
                <w:sz w:val="16"/>
              </w:rPr>
            </w:pPr>
            <w:r>
              <w:rPr>
                <w:sz w:val="16"/>
              </w:rPr>
              <w:t>agreed</w:t>
            </w:r>
          </w:p>
        </w:tc>
      </w:tr>
      <w:tr w:rsidR="001C50D8" w14:paraId="3118161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E70136" w14:textId="77777777" w:rsidR="001C50D8" w:rsidRDefault="001C50D8">
            <w:pPr>
              <w:pStyle w:val="TAL"/>
              <w:rPr>
                <w:sz w:val="16"/>
              </w:rPr>
            </w:pPr>
            <w:r>
              <w:rPr>
                <w:sz w:val="16"/>
              </w:rPr>
              <w:t>C4-211334</w:t>
            </w:r>
          </w:p>
        </w:tc>
        <w:tc>
          <w:tcPr>
            <w:tcW w:w="0" w:type="auto"/>
            <w:tcBorders>
              <w:top w:val="single" w:sz="4" w:space="0" w:color="auto"/>
              <w:left w:val="single" w:sz="4" w:space="0" w:color="auto"/>
              <w:bottom w:val="single" w:sz="4" w:space="0" w:color="auto"/>
              <w:right w:val="single" w:sz="4" w:space="0" w:color="auto"/>
            </w:tcBorders>
            <w:hideMark/>
          </w:tcPr>
          <w:p w14:paraId="3D266768" w14:textId="77777777" w:rsidR="001C50D8" w:rsidRDefault="001C50D8">
            <w:pPr>
              <w:pStyle w:val="TAL"/>
              <w:rPr>
                <w:sz w:val="16"/>
              </w:rPr>
            </w:pPr>
            <w:r>
              <w:rPr>
                <w:sz w:val="16"/>
              </w:rPr>
              <w:t>Target Node in Location continuity for handover from NG-RAN</w:t>
            </w:r>
          </w:p>
        </w:tc>
        <w:tc>
          <w:tcPr>
            <w:tcW w:w="0" w:type="auto"/>
            <w:tcBorders>
              <w:top w:val="single" w:sz="4" w:space="0" w:color="auto"/>
              <w:left w:val="single" w:sz="4" w:space="0" w:color="auto"/>
              <w:bottom w:val="single" w:sz="4" w:space="0" w:color="auto"/>
              <w:right w:val="single" w:sz="4" w:space="0" w:color="auto"/>
            </w:tcBorders>
            <w:hideMark/>
          </w:tcPr>
          <w:p w14:paraId="0559E51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B74553"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5EB7F68" w14:textId="77777777" w:rsidR="001C50D8" w:rsidRDefault="001C50D8">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1683951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FB8B2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16B51B"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B2EA766" w14:textId="77777777" w:rsidR="001C50D8" w:rsidRDefault="001C50D8">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57D8BEAF" w14:textId="77777777" w:rsidR="001C50D8" w:rsidRDefault="001C50D8">
            <w:pPr>
              <w:pStyle w:val="TAL"/>
              <w:rPr>
                <w:sz w:val="16"/>
              </w:rPr>
            </w:pPr>
            <w:r>
              <w:rPr>
                <w:sz w:val="16"/>
              </w:rPr>
              <w:t>revised</w:t>
            </w:r>
          </w:p>
        </w:tc>
      </w:tr>
      <w:tr w:rsidR="001C50D8" w14:paraId="4CF683D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4154EE0" w14:textId="77777777" w:rsidR="001C50D8" w:rsidRDefault="001C50D8">
            <w:pPr>
              <w:pStyle w:val="TAL"/>
              <w:rPr>
                <w:sz w:val="16"/>
              </w:rPr>
            </w:pPr>
            <w:r>
              <w:rPr>
                <w:sz w:val="16"/>
              </w:rPr>
              <w:t>C4-211669</w:t>
            </w:r>
          </w:p>
        </w:tc>
        <w:tc>
          <w:tcPr>
            <w:tcW w:w="0" w:type="auto"/>
            <w:tcBorders>
              <w:top w:val="single" w:sz="4" w:space="0" w:color="auto"/>
              <w:left w:val="single" w:sz="4" w:space="0" w:color="auto"/>
              <w:bottom w:val="single" w:sz="4" w:space="0" w:color="auto"/>
              <w:right w:val="single" w:sz="4" w:space="0" w:color="auto"/>
            </w:tcBorders>
            <w:hideMark/>
          </w:tcPr>
          <w:p w14:paraId="407F8FE9" w14:textId="77777777" w:rsidR="001C50D8" w:rsidRDefault="001C50D8">
            <w:pPr>
              <w:pStyle w:val="TAL"/>
              <w:rPr>
                <w:sz w:val="16"/>
              </w:rPr>
            </w:pPr>
            <w:r>
              <w:rPr>
                <w:sz w:val="16"/>
              </w:rPr>
              <w:t>Target Node in Location continuity for handover from NG-RAN</w:t>
            </w:r>
          </w:p>
        </w:tc>
        <w:tc>
          <w:tcPr>
            <w:tcW w:w="0" w:type="auto"/>
            <w:tcBorders>
              <w:top w:val="single" w:sz="4" w:space="0" w:color="auto"/>
              <w:left w:val="single" w:sz="4" w:space="0" w:color="auto"/>
              <w:bottom w:val="single" w:sz="4" w:space="0" w:color="auto"/>
              <w:right w:val="single" w:sz="4" w:space="0" w:color="auto"/>
            </w:tcBorders>
            <w:hideMark/>
          </w:tcPr>
          <w:p w14:paraId="78C0C1B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D5B001"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1CDD454" w14:textId="77777777" w:rsidR="001C50D8" w:rsidRDefault="001C50D8">
            <w:pPr>
              <w:pStyle w:val="TAL"/>
              <w:rPr>
                <w:sz w:val="16"/>
              </w:rPr>
            </w:pPr>
            <w:r>
              <w:rPr>
                <w:sz w:val="16"/>
              </w:rPr>
              <w:t>0470</w:t>
            </w:r>
          </w:p>
        </w:tc>
        <w:tc>
          <w:tcPr>
            <w:tcW w:w="0" w:type="auto"/>
            <w:tcBorders>
              <w:top w:val="single" w:sz="4" w:space="0" w:color="auto"/>
              <w:left w:val="single" w:sz="4" w:space="0" w:color="auto"/>
              <w:bottom w:val="single" w:sz="4" w:space="0" w:color="auto"/>
              <w:right w:val="single" w:sz="4" w:space="0" w:color="auto"/>
            </w:tcBorders>
            <w:hideMark/>
          </w:tcPr>
          <w:p w14:paraId="10577CAD"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56AA6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D3013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E15FE3" w14:textId="77777777" w:rsidR="001C50D8" w:rsidRDefault="001C50D8">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48284BF3" w14:textId="77777777" w:rsidR="001C50D8" w:rsidRDefault="001C50D8">
            <w:pPr>
              <w:pStyle w:val="TAL"/>
              <w:rPr>
                <w:sz w:val="16"/>
              </w:rPr>
            </w:pPr>
            <w:r>
              <w:rPr>
                <w:sz w:val="16"/>
              </w:rPr>
              <w:t>agreed</w:t>
            </w:r>
          </w:p>
        </w:tc>
      </w:tr>
      <w:tr w:rsidR="001C50D8" w14:paraId="584827B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2DA647" w14:textId="77777777" w:rsidR="001C50D8" w:rsidRDefault="001C50D8">
            <w:pPr>
              <w:pStyle w:val="TAL"/>
              <w:rPr>
                <w:sz w:val="16"/>
              </w:rPr>
            </w:pPr>
            <w:r>
              <w:rPr>
                <w:sz w:val="16"/>
              </w:rPr>
              <w:t>C4-211335</w:t>
            </w:r>
          </w:p>
        </w:tc>
        <w:tc>
          <w:tcPr>
            <w:tcW w:w="0" w:type="auto"/>
            <w:tcBorders>
              <w:top w:val="single" w:sz="4" w:space="0" w:color="auto"/>
              <w:left w:val="single" w:sz="4" w:space="0" w:color="auto"/>
              <w:bottom w:val="single" w:sz="4" w:space="0" w:color="auto"/>
              <w:right w:val="single" w:sz="4" w:space="0" w:color="auto"/>
            </w:tcBorders>
            <w:hideMark/>
          </w:tcPr>
          <w:p w14:paraId="7A50C855" w14:textId="77777777" w:rsidR="001C50D8" w:rsidRDefault="001C50D8">
            <w:pPr>
              <w:pStyle w:val="TAL"/>
              <w:rPr>
                <w:sz w:val="16"/>
              </w:rPr>
            </w:pPr>
            <w:r>
              <w:rPr>
                <w:sz w:val="16"/>
              </w:rPr>
              <w:t>Wrong Reference for Reachable of Regulatory</w:t>
            </w:r>
          </w:p>
        </w:tc>
        <w:tc>
          <w:tcPr>
            <w:tcW w:w="0" w:type="auto"/>
            <w:tcBorders>
              <w:top w:val="single" w:sz="4" w:space="0" w:color="auto"/>
              <w:left w:val="single" w:sz="4" w:space="0" w:color="auto"/>
              <w:bottom w:val="single" w:sz="4" w:space="0" w:color="auto"/>
              <w:right w:val="single" w:sz="4" w:space="0" w:color="auto"/>
            </w:tcBorders>
            <w:hideMark/>
          </w:tcPr>
          <w:p w14:paraId="08225D3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5ED608"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645BC96" w14:textId="77777777" w:rsidR="001C50D8" w:rsidRDefault="001C50D8">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2C608B8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D4928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05330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82ACE4"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62F8683" w14:textId="77777777" w:rsidR="001C50D8" w:rsidRDefault="001C50D8">
            <w:pPr>
              <w:pStyle w:val="TAL"/>
              <w:rPr>
                <w:sz w:val="16"/>
              </w:rPr>
            </w:pPr>
            <w:r>
              <w:rPr>
                <w:sz w:val="16"/>
              </w:rPr>
              <w:t>revised</w:t>
            </w:r>
          </w:p>
        </w:tc>
      </w:tr>
      <w:tr w:rsidR="001C50D8" w14:paraId="64F90BF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28159B" w14:textId="77777777" w:rsidR="001C50D8" w:rsidRDefault="001C50D8">
            <w:pPr>
              <w:pStyle w:val="TAL"/>
              <w:rPr>
                <w:sz w:val="16"/>
              </w:rPr>
            </w:pPr>
            <w:r>
              <w:rPr>
                <w:sz w:val="16"/>
              </w:rPr>
              <w:t>C4-211670</w:t>
            </w:r>
          </w:p>
        </w:tc>
        <w:tc>
          <w:tcPr>
            <w:tcW w:w="0" w:type="auto"/>
            <w:tcBorders>
              <w:top w:val="single" w:sz="4" w:space="0" w:color="auto"/>
              <w:left w:val="single" w:sz="4" w:space="0" w:color="auto"/>
              <w:bottom w:val="single" w:sz="4" w:space="0" w:color="auto"/>
              <w:right w:val="single" w:sz="4" w:space="0" w:color="auto"/>
            </w:tcBorders>
            <w:hideMark/>
          </w:tcPr>
          <w:p w14:paraId="13D1C6C2" w14:textId="77777777" w:rsidR="001C50D8" w:rsidRDefault="001C50D8">
            <w:pPr>
              <w:pStyle w:val="TAL"/>
              <w:rPr>
                <w:sz w:val="16"/>
              </w:rPr>
            </w:pPr>
            <w:r>
              <w:rPr>
                <w:sz w:val="16"/>
              </w:rPr>
              <w:t>Wrong Reference for Reachable of Regulatory</w:t>
            </w:r>
          </w:p>
        </w:tc>
        <w:tc>
          <w:tcPr>
            <w:tcW w:w="0" w:type="auto"/>
            <w:tcBorders>
              <w:top w:val="single" w:sz="4" w:space="0" w:color="auto"/>
              <w:left w:val="single" w:sz="4" w:space="0" w:color="auto"/>
              <w:bottom w:val="single" w:sz="4" w:space="0" w:color="auto"/>
              <w:right w:val="single" w:sz="4" w:space="0" w:color="auto"/>
            </w:tcBorders>
            <w:hideMark/>
          </w:tcPr>
          <w:p w14:paraId="71C2C61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360A04"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C2B14FE" w14:textId="77777777" w:rsidR="001C50D8" w:rsidRDefault="001C50D8">
            <w:pPr>
              <w:pStyle w:val="TAL"/>
              <w:rPr>
                <w:sz w:val="16"/>
              </w:rPr>
            </w:pPr>
            <w:r>
              <w:rPr>
                <w:sz w:val="16"/>
              </w:rPr>
              <w:t>0471</w:t>
            </w:r>
          </w:p>
        </w:tc>
        <w:tc>
          <w:tcPr>
            <w:tcW w:w="0" w:type="auto"/>
            <w:tcBorders>
              <w:top w:val="single" w:sz="4" w:space="0" w:color="auto"/>
              <w:left w:val="single" w:sz="4" w:space="0" w:color="auto"/>
              <w:bottom w:val="single" w:sz="4" w:space="0" w:color="auto"/>
              <w:right w:val="single" w:sz="4" w:space="0" w:color="auto"/>
            </w:tcBorders>
            <w:hideMark/>
          </w:tcPr>
          <w:p w14:paraId="0BD13070"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3BFC3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46FD4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6E8074"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742B3D0" w14:textId="77777777" w:rsidR="001C50D8" w:rsidRDefault="001C50D8">
            <w:pPr>
              <w:pStyle w:val="TAL"/>
              <w:rPr>
                <w:sz w:val="16"/>
              </w:rPr>
            </w:pPr>
            <w:r>
              <w:rPr>
                <w:sz w:val="16"/>
              </w:rPr>
              <w:t>agreed</w:t>
            </w:r>
          </w:p>
        </w:tc>
      </w:tr>
      <w:tr w:rsidR="001C50D8" w14:paraId="6D51D53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4C5DDE" w14:textId="77777777" w:rsidR="001C50D8" w:rsidRDefault="001C50D8">
            <w:pPr>
              <w:pStyle w:val="TAL"/>
              <w:rPr>
                <w:sz w:val="16"/>
              </w:rPr>
            </w:pPr>
            <w:r>
              <w:rPr>
                <w:sz w:val="16"/>
              </w:rPr>
              <w:t>C4-211341</w:t>
            </w:r>
          </w:p>
        </w:tc>
        <w:tc>
          <w:tcPr>
            <w:tcW w:w="0" w:type="auto"/>
            <w:tcBorders>
              <w:top w:val="single" w:sz="4" w:space="0" w:color="auto"/>
              <w:left w:val="single" w:sz="4" w:space="0" w:color="auto"/>
              <w:bottom w:val="single" w:sz="4" w:space="0" w:color="auto"/>
              <w:right w:val="single" w:sz="4" w:space="0" w:color="auto"/>
            </w:tcBorders>
            <w:hideMark/>
          </w:tcPr>
          <w:p w14:paraId="29B9D967" w14:textId="77777777" w:rsidR="001C50D8" w:rsidRDefault="001C50D8">
            <w:pPr>
              <w:pStyle w:val="TAL"/>
              <w:rPr>
                <w:sz w:val="16"/>
              </w:rPr>
            </w:pPr>
            <w:r>
              <w:rPr>
                <w:sz w:val="16"/>
              </w:rPr>
              <w:t>Corrections on resource and notification URI</w:t>
            </w:r>
          </w:p>
        </w:tc>
        <w:tc>
          <w:tcPr>
            <w:tcW w:w="0" w:type="auto"/>
            <w:tcBorders>
              <w:top w:val="single" w:sz="4" w:space="0" w:color="auto"/>
              <w:left w:val="single" w:sz="4" w:space="0" w:color="auto"/>
              <w:bottom w:val="single" w:sz="4" w:space="0" w:color="auto"/>
              <w:right w:val="single" w:sz="4" w:space="0" w:color="auto"/>
            </w:tcBorders>
            <w:hideMark/>
          </w:tcPr>
          <w:p w14:paraId="59D6106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3FD394"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FA482EC" w14:textId="77777777" w:rsidR="001C50D8" w:rsidRDefault="001C50D8">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053F6D6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53ED5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7C4166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9CC031"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085EFEB" w14:textId="77777777" w:rsidR="001C50D8" w:rsidRDefault="001C50D8">
            <w:pPr>
              <w:pStyle w:val="TAL"/>
              <w:rPr>
                <w:sz w:val="16"/>
              </w:rPr>
            </w:pPr>
            <w:r>
              <w:rPr>
                <w:sz w:val="16"/>
              </w:rPr>
              <w:t>revised</w:t>
            </w:r>
          </w:p>
        </w:tc>
      </w:tr>
      <w:tr w:rsidR="001C50D8" w14:paraId="49EF977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76DD727" w14:textId="77777777" w:rsidR="001C50D8" w:rsidRDefault="001C50D8">
            <w:pPr>
              <w:pStyle w:val="TAL"/>
              <w:rPr>
                <w:sz w:val="16"/>
              </w:rPr>
            </w:pPr>
            <w:r>
              <w:rPr>
                <w:sz w:val="16"/>
              </w:rPr>
              <w:t>C4-211682</w:t>
            </w:r>
          </w:p>
        </w:tc>
        <w:tc>
          <w:tcPr>
            <w:tcW w:w="0" w:type="auto"/>
            <w:tcBorders>
              <w:top w:val="single" w:sz="4" w:space="0" w:color="auto"/>
              <w:left w:val="single" w:sz="4" w:space="0" w:color="auto"/>
              <w:bottom w:val="single" w:sz="4" w:space="0" w:color="auto"/>
              <w:right w:val="single" w:sz="4" w:space="0" w:color="auto"/>
            </w:tcBorders>
            <w:hideMark/>
          </w:tcPr>
          <w:p w14:paraId="4BE3DF4A" w14:textId="77777777" w:rsidR="001C50D8" w:rsidRDefault="001C50D8">
            <w:pPr>
              <w:pStyle w:val="TAL"/>
              <w:rPr>
                <w:sz w:val="16"/>
              </w:rPr>
            </w:pPr>
            <w:r>
              <w:rPr>
                <w:sz w:val="16"/>
              </w:rPr>
              <w:t>Corrections on resource and notification URI</w:t>
            </w:r>
          </w:p>
        </w:tc>
        <w:tc>
          <w:tcPr>
            <w:tcW w:w="0" w:type="auto"/>
            <w:tcBorders>
              <w:top w:val="single" w:sz="4" w:space="0" w:color="auto"/>
              <w:left w:val="single" w:sz="4" w:space="0" w:color="auto"/>
              <w:bottom w:val="single" w:sz="4" w:space="0" w:color="auto"/>
              <w:right w:val="single" w:sz="4" w:space="0" w:color="auto"/>
            </w:tcBorders>
            <w:hideMark/>
          </w:tcPr>
          <w:p w14:paraId="7FF9F7E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A8CAA3"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D72A827" w14:textId="77777777" w:rsidR="001C50D8" w:rsidRDefault="001C50D8">
            <w:pPr>
              <w:pStyle w:val="TAL"/>
              <w:rPr>
                <w:sz w:val="16"/>
              </w:rPr>
            </w:pPr>
            <w:r>
              <w:rPr>
                <w:sz w:val="16"/>
              </w:rPr>
              <w:t>0472</w:t>
            </w:r>
          </w:p>
        </w:tc>
        <w:tc>
          <w:tcPr>
            <w:tcW w:w="0" w:type="auto"/>
            <w:tcBorders>
              <w:top w:val="single" w:sz="4" w:space="0" w:color="auto"/>
              <w:left w:val="single" w:sz="4" w:space="0" w:color="auto"/>
              <w:bottom w:val="single" w:sz="4" w:space="0" w:color="auto"/>
              <w:right w:val="single" w:sz="4" w:space="0" w:color="auto"/>
            </w:tcBorders>
            <w:hideMark/>
          </w:tcPr>
          <w:p w14:paraId="62A9D14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CFA85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479762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2B7B07C"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BFA3C7E" w14:textId="77777777" w:rsidR="001C50D8" w:rsidRDefault="001C50D8">
            <w:pPr>
              <w:pStyle w:val="TAL"/>
              <w:rPr>
                <w:sz w:val="16"/>
              </w:rPr>
            </w:pPr>
            <w:r>
              <w:rPr>
                <w:sz w:val="16"/>
              </w:rPr>
              <w:t>agreed</w:t>
            </w:r>
          </w:p>
        </w:tc>
      </w:tr>
      <w:tr w:rsidR="001C50D8" w14:paraId="6589F44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93C85E" w14:textId="77777777" w:rsidR="001C50D8" w:rsidRDefault="001C50D8">
            <w:pPr>
              <w:pStyle w:val="TAL"/>
              <w:rPr>
                <w:sz w:val="16"/>
              </w:rPr>
            </w:pPr>
            <w:r>
              <w:rPr>
                <w:sz w:val="16"/>
              </w:rPr>
              <w:t>C4-211342</w:t>
            </w:r>
          </w:p>
        </w:tc>
        <w:tc>
          <w:tcPr>
            <w:tcW w:w="0" w:type="auto"/>
            <w:tcBorders>
              <w:top w:val="single" w:sz="4" w:space="0" w:color="auto"/>
              <w:left w:val="single" w:sz="4" w:space="0" w:color="auto"/>
              <w:bottom w:val="single" w:sz="4" w:space="0" w:color="auto"/>
              <w:right w:val="single" w:sz="4" w:space="0" w:color="auto"/>
            </w:tcBorders>
            <w:hideMark/>
          </w:tcPr>
          <w:p w14:paraId="4B7A80D6" w14:textId="77777777" w:rsidR="001C50D8" w:rsidRDefault="001C50D8">
            <w:pPr>
              <w:pStyle w:val="TAL"/>
              <w:rPr>
                <w:sz w:val="16"/>
              </w:rPr>
            </w:pPr>
            <w:r>
              <w:rPr>
                <w:sz w:val="16"/>
              </w:rPr>
              <w:t>Corrections on resource and notification URI</w:t>
            </w:r>
          </w:p>
        </w:tc>
        <w:tc>
          <w:tcPr>
            <w:tcW w:w="0" w:type="auto"/>
            <w:tcBorders>
              <w:top w:val="single" w:sz="4" w:space="0" w:color="auto"/>
              <w:left w:val="single" w:sz="4" w:space="0" w:color="auto"/>
              <w:bottom w:val="single" w:sz="4" w:space="0" w:color="auto"/>
              <w:right w:val="single" w:sz="4" w:space="0" w:color="auto"/>
            </w:tcBorders>
            <w:hideMark/>
          </w:tcPr>
          <w:p w14:paraId="35AD5E8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10DB4D"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CBA0CE3" w14:textId="77777777" w:rsidR="001C50D8" w:rsidRDefault="001C50D8">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14:paraId="488D3A3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FFB42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AE803A"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79FEEC"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8357302" w14:textId="77777777" w:rsidR="001C50D8" w:rsidRDefault="001C50D8">
            <w:pPr>
              <w:pStyle w:val="TAL"/>
              <w:rPr>
                <w:sz w:val="16"/>
              </w:rPr>
            </w:pPr>
            <w:r>
              <w:rPr>
                <w:sz w:val="16"/>
              </w:rPr>
              <w:t>revised</w:t>
            </w:r>
          </w:p>
        </w:tc>
      </w:tr>
      <w:tr w:rsidR="001C50D8" w14:paraId="45AD1BA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6E59B5" w14:textId="77777777" w:rsidR="001C50D8" w:rsidRDefault="001C50D8">
            <w:pPr>
              <w:pStyle w:val="TAL"/>
              <w:rPr>
                <w:sz w:val="16"/>
              </w:rPr>
            </w:pPr>
            <w:r>
              <w:rPr>
                <w:sz w:val="16"/>
              </w:rPr>
              <w:t>C4-211683</w:t>
            </w:r>
          </w:p>
        </w:tc>
        <w:tc>
          <w:tcPr>
            <w:tcW w:w="0" w:type="auto"/>
            <w:tcBorders>
              <w:top w:val="single" w:sz="4" w:space="0" w:color="auto"/>
              <w:left w:val="single" w:sz="4" w:space="0" w:color="auto"/>
              <w:bottom w:val="single" w:sz="4" w:space="0" w:color="auto"/>
              <w:right w:val="single" w:sz="4" w:space="0" w:color="auto"/>
            </w:tcBorders>
            <w:hideMark/>
          </w:tcPr>
          <w:p w14:paraId="3C745AE2" w14:textId="77777777" w:rsidR="001C50D8" w:rsidRDefault="001C50D8">
            <w:pPr>
              <w:pStyle w:val="TAL"/>
              <w:rPr>
                <w:sz w:val="16"/>
              </w:rPr>
            </w:pPr>
            <w:r>
              <w:rPr>
                <w:sz w:val="16"/>
              </w:rPr>
              <w:t>Corrections on resource and notification URI</w:t>
            </w:r>
          </w:p>
        </w:tc>
        <w:tc>
          <w:tcPr>
            <w:tcW w:w="0" w:type="auto"/>
            <w:tcBorders>
              <w:top w:val="single" w:sz="4" w:space="0" w:color="auto"/>
              <w:left w:val="single" w:sz="4" w:space="0" w:color="auto"/>
              <w:bottom w:val="single" w:sz="4" w:space="0" w:color="auto"/>
              <w:right w:val="single" w:sz="4" w:space="0" w:color="auto"/>
            </w:tcBorders>
            <w:hideMark/>
          </w:tcPr>
          <w:p w14:paraId="56CF59C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B33028"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44B4FB6" w14:textId="77777777" w:rsidR="001C50D8" w:rsidRDefault="001C50D8">
            <w:pPr>
              <w:pStyle w:val="TAL"/>
              <w:rPr>
                <w:sz w:val="16"/>
              </w:rPr>
            </w:pPr>
            <w:r>
              <w:rPr>
                <w:sz w:val="16"/>
              </w:rPr>
              <w:t>0473</w:t>
            </w:r>
          </w:p>
        </w:tc>
        <w:tc>
          <w:tcPr>
            <w:tcW w:w="0" w:type="auto"/>
            <w:tcBorders>
              <w:top w:val="single" w:sz="4" w:space="0" w:color="auto"/>
              <w:left w:val="single" w:sz="4" w:space="0" w:color="auto"/>
              <w:bottom w:val="single" w:sz="4" w:space="0" w:color="auto"/>
              <w:right w:val="single" w:sz="4" w:space="0" w:color="auto"/>
            </w:tcBorders>
            <w:hideMark/>
          </w:tcPr>
          <w:p w14:paraId="683DE99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A36EB9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F9FB38"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275F9E"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D8C2D28" w14:textId="77777777" w:rsidR="001C50D8" w:rsidRDefault="001C50D8">
            <w:pPr>
              <w:pStyle w:val="TAL"/>
              <w:rPr>
                <w:sz w:val="16"/>
              </w:rPr>
            </w:pPr>
            <w:r>
              <w:rPr>
                <w:sz w:val="16"/>
              </w:rPr>
              <w:t>agreed</w:t>
            </w:r>
          </w:p>
        </w:tc>
      </w:tr>
      <w:tr w:rsidR="001C50D8" w14:paraId="1426751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0A40B1" w14:textId="77777777" w:rsidR="001C50D8" w:rsidRDefault="001C50D8">
            <w:pPr>
              <w:pStyle w:val="TAL"/>
              <w:rPr>
                <w:sz w:val="16"/>
              </w:rPr>
            </w:pPr>
            <w:r>
              <w:rPr>
                <w:sz w:val="16"/>
              </w:rPr>
              <w:t>C4-211343</w:t>
            </w:r>
          </w:p>
        </w:tc>
        <w:tc>
          <w:tcPr>
            <w:tcW w:w="0" w:type="auto"/>
            <w:tcBorders>
              <w:top w:val="single" w:sz="4" w:space="0" w:color="auto"/>
              <w:left w:val="single" w:sz="4" w:space="0" w:color="auto"/>
              <w:bottom w:val="single" w:sz="4" w:space="0" w:color="auto"/>
              <w:right w:val="single" w:sz="4" w:space="0" w:color="auto"/>
            </w:tcBorders>
            <w:hideMark/>
          </w:tcPr>
          <w:p w14:paraId="2D607F2C" w14:textId="77777777" w:rsidR="001C50D8" w:rsidRDefault="001C50D8">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14:paraId="69FB8FA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C2DD3F"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8AEA316" w14:textId="77777777" w:rsidR="001C50D8" w:rsidRDefault="001C50D8">
            <w:pPr>
              <w:pStyle w:val="TAL"/>
              <w:rPr>
                <w:sz w:val="16"/>
              </w:rPr>
            </w:pPr>
            <w:r>
              <w:rPr>
                <w:sz w:val="16"/>
              </w:rPr>
              <w:t>0474</w:t>
            </w:r>
          </w:p>
        </w:tc>
        <w:tc>
          <w:tcPr>
            <w:tcW w:w="0" w:type="auto"/>
            <w:tcBorders>
              <w:top w:val="single" w:sz="4" w:space="0" w:color="auto"/>
              <w:left w:val="single" w:sz="4" w:space="0" w:color="auto"/>
              <w:bottom w:val="single" w:sz="4" w:space="0" w:color="auto"/>
              <w:right w:val="single" w:sz="4" w:space="0" w:color="auto"/>
            </w:tcBorders>
            <w:hideMark/>
          </w:tcPr>
          <w:p w14:paraId="1EB35DB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1FA77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69A7C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573632"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7C6E406" w14:textId="77777777" w:rsidR="001C50D8" w:rsidRDefault="001C50D8">
            <w:pPr>
              <w:pStyle w:val="TAL"/>
              <w:rPr>
                <w:sz w:val="16"/>
              </w:rPr>
            </w:pPr>
            <w:r>
              <w:rPr>
                <w:sz w:val="16"/>
              </w:rPr>
              <w:t>agreed</w:t>
            </w:r>
          </w:p>
        </w:tc>
      </w:tr>
      <w:tr w:rsidR="001C50D8" w14:paraId="74D0D70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662AE7" w14:textId="77777777" w:rsidR="001C50D8" w:rsidRDefault="001C50D8">
            <w:pPr>
              <w:pStyle w:val="TAL"/>
              <w:rPr>
                <w:sz w:val="16"/>
              </w:rPr>
            </w:pPr>
            <w:r>
              <w:rPr>
                <w:sz w:val="16"/>
              </w:rPr>
              <w:t>C4-211344</w:t>
            </w:r>
          </w:p>
        </w:tc>
        <w:tc>
          <w:tcPr>
            <w:tcW w:w="0" w:type="auto"/>
            <w:tcBorders>
              <w:top w:val="single" w:sz="4" w:space="0" w:color="auto"/>
              <w:left w:val="single" w:sz="4" w:space="0" w:color="auto"/>
              <w:bottom w:val="single" w:sz="4" w:space="0" w:color="auto"/>
              <w:right w:val="single" w:sz="4" w:space="0" w:color="auto"/>
            </w:tcBorders>
            <w:hideMark/>
          </w:tcPr>
          <w:p w14:paraId="4488A0F5" w14:textId="77777777" w:rsidR="001C50D8" w:rsidRDefault="001C50D8">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14:paraId="4893A3F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05B662"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D32B945" w14:textId="77777777" w:rsidR="001C50D8" w:rsidRDefault="001C50D8">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hideMark/>
          </w:tcPr>
          <w:p w14:paraId="4DFA8CF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FDE39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10591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035B2C7"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7182859" w14:textId="77777777" w:rsidR="001C50D8" w:rsidRDefault="001C50D8">
            <w:pPr>
              <w:pStyle w:val="TAL"/>
              <w:rPr>
                <w:sz w:val="16"/>
              </w:rPr>
            </w:pPr>
            <w:r>
              <w:rPr>
                <w:sz w:val="16"/>
              </w:rPr>
              <w:t>agreed</w:t>
            </w:r>
          </w:p>
        </w:tc>
      </w:tr>
      <w:tr w:rsidR="001C50D8" w14:paraId="2A0AF9E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AD68C74" w14:textId="77777777" w:rsidR="001C50D8" w:rsidRDefault="001C50D8">
            <w:pPr>
              <w:pStyle w:val="TAL"/>
              <w:rPr>
                <w:sz w:val="16"/>
              </w:rPr>
            </w:pPr>
            <w:r>
              <w:rPr>
                <w:sz w:val="16"/>
              </w:rPr>
              <w:t>C4-211353</w:t>
            </w:r>
          </w:p>
        </w:tc>
        <w:tc>
          <w:tcPr>
            <w:tcW w:w="0" w:type="auto"/>
            <w:tcBorders>
              <w:top w:val="single" w:sz="4" w:space="0" w:color="auto"/>
              <w:left w:val="single" w:sz="4" w:space="0" w:color="auto"/>
              <w:bottom w:val="single" w:sz="4" w:space="0" w:color="auto"/>
              <w:right w:val="single" w:sz="4" w:space="0" w:color="auto"/>
            </w:tcBorders>
            <w:hideMark/>
          </w:tcPr>
          <w:p w14:paraId="63D6EE51" w14:textId="77777777" w:rsidR="001C50D8" w:rsidRDefault="001C50D8">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478191C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C1B4BD"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23F9AC4" w14:textId="77777777" w:rsidR="001C50D8" w:rsidRDefault="001C50D8">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14:paraId="4D211E7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9A2C66"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7A5F9E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7008C1"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60C89B1" w14:textId="77777777" w:rsidR="001C50D8" w:rsidRDefault="001C50D8">
            <w:pPr>
              <w:pStyle w:val="TAL"/>
              <w:rPr>
                <w:sz w:val="16"/>
              </w:rPr>
            </w:pPr>
            <w:r>
              <w:rPr>
                <w:sz w:val="16"/>
              </w:rPr>
              <w:t>revised</w:t>
            </w:r>
          </w:p>
        </w:tc>
      </w:tr>
      <w:tr w:rsidR="001C50D8" w14:paraId="13F674E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221260" w14:textId="77777777" w:rsidR="001C50D8" w:rsidRDefault="001C50D8">
            <w:pPr>
              <w:pStyle w:val="TAL"/>
              <w:rPr>
                <w:sz w:val="16"/>
              </w:rPr>
            </w:pPr>
            <w:r>
              <w:rPr>
                <w:sz w:val="16"/>
              </w:rPr>
              <w:t>C4-211685</w:t>
            </w:r>
          </w:p>
        </w:tc>
        <w:tc>
          <w:tcPr>
            <w:tcW w:w="0" w:type="auto"/>
            <w:tcBorders>
              <w:top w:val="single" w:sz="4" w:space="0" w:color="auto"/>
              <w:left w:val="single" w:sz="4" w:space="0" w:color="auto"/>
              <w:bottom w:val="single" w:sz="4" w:space="0" w:color="auto"/>
              <w:right w:val="single" w:sz="4" w:space="0" w:color="auto"/>
            </w:tcBorders>
            <w:hideMark/>
          </w:tcPr>
          <w:p w14:paraId="70279F39" w14:textId="77777777" w:rsidR="001C50D8" w:rsidRDefault="001C50D8">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3B14504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59C82F"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061729D" w14:textId="77777777" w:rsidR="001C50D8" w:rsidRDefault="001C50D8">
            <w:pPr>
              <w:pStyle w:val="TAL"/>
              <w:rPr>
                <w:sz w:val="16"/>
              </w:rPr>
            </w:pPr>
            <w:r>
              <w:rPr>
                <w:sz w:val="16"/>
              </w:rPr>
              <w:t>0476</w:t>
            </w:r>
          </w:p>
        </w:tc>
        <w:tc>
          <w:tcPr>
            <w:tcW w:w="0" w:type="auto"/>
            <w:tcBorders>
              <w:top w:val="single" w:sz="4" w:space="0" w:color="auto"/>
              <w:left w:val="single" w:sz="4" w:space="0" w:color="auto"/>
              <w:bottom w:val="single" w:sz="4" w:space="0" w:color="auto"/>
              <w:right w:val="single" w:sz="4" w:space="0" w:color="auto"/>
            </w:tcBorders>
            <w:hideMark/>
          </w:tcPr>
          <w:p w14:paraId="2576CC1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7FC2F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567D50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633538"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7FD857A" w14:textId="77777777" w:rsidR="001C50D8" w:rsidRDefault="001C50D8">
            <w:pPr>
              <w:pStyle w:val="TAL"/>
              <w:rPr>
                <w:sz w:val="16"/>
              </w:rPr>
            </w:pPr>
            <w:r>
              <w:rPr>
                <w:sz w:val="16"/>
              </w:rPr>
              <w:t>agreed</w:t>
            </w:r>
          </w:p>
        </w:tc>
      </w:tr>
      <w:tr w:rsidR="001C50D8" w14:paraId="3C89AE8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EEDA97" w14:textId="77777777" w:rsidR="001C50D8" w:rsidRDefault="001C50D8">
            <w:pPr>
              <w:pStyle w:val="TAL"/>
              <w:rPr>
                <w:sz w:val="16"/>
              </w:rPr>
            </w:pPr>
            <w:r>
              <w:rPr>
                <w:sz w:val="16"/>
              </w:rPr>
              <w:t>C4-211354</w:t>
            </w:r>
          </w:p>
        </w:tc>
        <w:tc>
          <w:tcPr>
            <w:tcW w:w="0" w:type="auto"/>
            <w:tcBorders>
              <w:top w:val="single" w:sz="4" w:space="0" w:color="auto"/>
              <w:left w:val="single" w:sz="4" w:space="0" w:color="auto"/>
              <w:bottom w:val="single" w:sz="4" w:space="0" w:color="auto"/>
              <w:right w:val="single" w:sz="4" w:space="0" w:color="auto"/>
            </w:tcBorders>
            <w:hideMark/>
          </w:tcPr>
          <w:p w14:paraId="1644C08E" w14:textId="77777777" w:rsidR="001C50D8" w:rsidRDefault="001C50D8">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669BB81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F12BA7"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524B0D0" w14:textId="77777777" w:rsidR="001C50D8" w:rsidRDefault="001C50D8">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hideMark/>
          </w:tcPr>
          <w:p w14:paraId="6B9FDAE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E9CAFD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13D87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06396E8"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7A12809" w14:textId="77777777" w:rsidR="001C50D8" w:rsidRDefault="001C50D8">
            <w:pPr>
              <w:pStyle w:val="TAL"/>
              <w:rPr>
                <w:sz w:val="16"/>
              </w:rPr>
            </w:pPr>
            <w:r>
              <w:rPr>
                <w:sz w:val="16"/>
              </w:rPr>
              <w:t>revised</w:t>
            </w:r>
          </w:p>
        </w:tc>
      </w:tr>
      <w:tr w:rsidR="001C50D8" w14:paraId="27B9954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F90893" w14:textId="77777777" w:rsidR="001C50D8" w:rsidRDefault="001C50D8">
            <w:pPr>
              <w:pStyle w:val="TAL"/>
              <w:rPr>
                <w:sz w:val="16"/>
              </w:rPr>
            </w:pPr>
            <w:r>
              <w:rPr>
                <w:sz w:val="16"/>
              </w:rPr>
              <w:t>C4-211686</w:t>
            </w:r>
          </w:p>
        </w:tc>
        <w:tc>
          <w:tcPr>
            <w:tcW w:w="0" w:type="auto"/>
            <w:tcBorders>
              <w:top w:val="single" w:sz="4" w:space="0" w:color="auto"/>
              <w:left w:val="single" w:sz="4" w:space="0" w:color="auto"/>
              <w:bottom w:val="single" w:sz="4" w:space="0" w:color="auto"/>
              <w:right w:val="single" w:sz="4" w:space="0" w:color="auto"/>
            </w:tcBorders>
            <w:hideMark/>
          </w:tcPr>
          <w:p w14:paraId="54CAA43A" w14:textId="77777777" w:rsidR="001C50D8" w:rsidRDefault="001C50D8">
            <w:pPr>
              <w:pStyle w:val="TAL"/>
              <w:rPr>
                <w:sz w:val="16"/>
              </w:rPr>
            </w:pPr>
            <w:r>
              <w:rPr>
                <w:sz w:val="16"/>
              </w:rPr>
              <w:t>Add the missing MDT parameters for NR</w:t>
            </w:r>
          </w:p>
        </w:tc>
        <w:tc>
          <w:tcPr>
            <w:tcW w:w="0" w:type="auto"/>
            <w:tcBorders>
              <w:top w:val="single" w:sz="4" w:space="0" w:color="auto"/>
              <w:left w:val="single" w:sz="4" w:space="0" w:color="auto"/>
              <w:bottom w:val="single" w:sz="4" w:space="0" w:color="auto"/>
              <w:right w:val="single" w:sz="4" w:space="0" w:color="auto"/>
            </w:tcBorders>
            <w:hideMark/>
          </w:tcPr>
          <w:p w14:paraId="7D0B211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00FE91"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432D5B8" w14:textId="77777777" w:rsidR="001C50D8" w:rsidRDefault="001C50D8">
            <w:pPr>
              <w:pStyle w:val="TAL"/>
              <w:rPr>
                <w:sz w:val="16"/>
              </w:rPr>
            </w:pPr>
            <w:r>
              <w:rPr>
                <w:sz w:val="16"/>
              </w:rPr>
              <w:t>0477</w:t>
            </w:r>
          </w:p>
        </w:tc>
        <w:tc>
          <w:tcPr>
            <w:tcW w:w="0" w:type="auto"/>
            <w:tcBorders>
              <w:top w:val="single" w:sz="4" w:space="0" w:color="auto"/>
              <w:left w:val="single" w:sz="4" w:space="0" w:color="auto"/>
              <w:bottom w:val="single" w:sz="4" w:space="0" w:color="auto"/>
              <w:right w:val="single" w:sz="4" w:space="0" w:color="auto"/>
            </w:tcBorders>
            <w:hideMark/>
          </w:tcPr>
          <w:p w14:paraId="3D3DD3E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F7198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9A933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E0DF8DA"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9107733" w14:textId="77777777" w:rsidR="001C50D8" w:rsidRDefault="001C50D8">
            <w:pPr>
              <w:pStyle w:val="TAL"/>
              <w:rPr>
                <w:sz w:val="16"/>
              </w:rPr>
            </w:pPr>
            <w:r>
              <w:rPr>
                <w:sz w:val="16"/>
              </w:rPr>
              <w:t>agreed</w:t>
            </w:r>
          </w:p>
        </w:tc>
      </w:tr>
      <w:tr w:rsidR="001C50D8" w14:paraId="6F47BD6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59F9B29" w14:textId="77777777" w:rsidR="001C50D8" w:rsidRDefault="001C50D8">
            <w:pPr>
              <w:pStyle w:val="TAL"/>
              <w:rPr>
                <w:sz w:val="16"/>
              </w:rPr>
            </w:pPr>
            <w:r>
              <w:rPr>
                <w:sz w:val="16"/>
              </w:rPr>
              <w:t>C4-211361</w:t>
            </w:r>
          </w:p>
        </w:tc>
        <w:tc>
          <w:tcPr>
            <w:tcW w:w="0" w:type="auto"/>
            <w:tcBorders>
              <w:top w:val="single" w:sz="4" w:space="0" w:color="auto"/>
              <w:left w:val="single" w:sz="4" w:space="0" w:color="auto"/>
              <w:bottom w:val="single" w:sz="4" w:space="0" w:color="auto"/>
              <w:right w:val="single" w:sz="4" w:space="0" w:color="auto"/>
            </w:tcBorders>
            <w:hideMark/>
          </w:tcPr>
          <w:p w14:paraId="27101E61" w14:textId="77777777" w:rsidR="001C50D8" w:rsidRDefault="001C50D8">
            <w:pPr>
              <w:pStyle w:val="TAL"/>
              <w:rPr>
                <w:sz w:val="16"/>
              </w:rPr>
            </w:pPr>
            <w:r>
              <w:rPr>
                <w:sz w:val="16"/>
              </w:rPr>
              <w:t>Corrections on Enhanced Coverage information</w:t>
            </w:r>
          </w:p>
        </w:tc>
        <w:tc>
          <w:tcPr>
            <w:tcW w:w="0" w:type="auto"/>
            <w:tcBorders>
              <w:top w:val="single" w:sz="4" w:space="0" w:color="auto"/>
              <w:left w:val="single" w:sz="4" w:space="0" w:color="auto"/>
              <w:bottom w:val="single" w:sz="4" w:space="0" w:color="auto"/>
              <w:right w:val="single" w:sz="4" w:space="0" w:color="auto"/>
            </w:tcBorders>
            <w:hideMark/>
          </w:tcPr>
          <w:p w14:paraId="306A48B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73F695"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3C7A020" w14:textId="77777777" w:rsidR="001C50D8" w:rsidRDefault="001C50D8">
            <w:pPr>
              <w:pStyle w:val="TAL"/>
              <w:rPr>
                <w:sz w:val="16"/>
              </w:rPr>
            </w:pPr>
            <w:r>
              <w:rPr>
                <w:sz w:val="16"/>
              </w:rPr>
              <w:t>0478</w:t>
            </w:r>
          </w:p>
        </w:tc>
        <w:tc>
          <w:tcPr>
            <w:tcW w:w="0" w:type="auto"/>
            <w:tcBorders>
              <w:top w:val="single" w:sz="4" w:space="0" w:color="auto"/>
              <w:left w:val="single" w:sz="4" w:space="0" w:color="auto"/>
              <w:bottom w:val="single" w:sz="4" w:space="0" w:color="auto"/>
              <w:right w:val="single" w:sz="4" w:space="0" w:color="auto"/>
            </w:tcBorders>
            <w:hideMark/>
          </w:tcPr>
          <w:p w14:paraId="6C56B7F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5DCCF2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04FE2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966A2B"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4273CB36" w14:textId="77777777" w:rsidR="001C50D8" w:rsidRDefault="001C50D8">
            <w:pPr>
              <w:pStyle w:val="TAL"/>
              <w:rPr>
                <w:sz w:val="16"/>
              </w:rPr>
            </w:pPr>
            <w:r>
              <w:rPr>
                <w:sz w:val="16"/>
              </w:rPr>
              <w:t>revised</w:t>
            </w:r>
          </w:p>
        </w:tc>
      </w:tr>
      <w:tr w:rsidR="001C50D8" w14:paraId="20D9B3A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E3A93CE" w14:textId="77777777" w:rsidR="001C50D8" w:rsidRDefault="001C50D8">
            <w:pPr>
              <w:pStyle w:val="TAL"/>
              <w:rPr>
                <w:sz w:val="16"/>
              </w:rPr>
            </w:pPr>
            <w:r>
              <w:rPr>
                <w:sz w:val="16"/>
              </w:rPr>
              <w:t>C4-211689</w:t>
            </w:r>
          </w:p>
        </w:tc>
        <w:tc>
          <w:tcPr>
            <w:tcW w:w="0" w:type="auto"/>
            <w:tcBorders>
              <w:top w:val="single" w:sz="4" w:space="0" w:color="auto"/>
              <w:left w:val="single" w:sz="4" w:space="0" w:color="auto"/>
              <w:bottom w:val="single" w:sz="4" w:space="0" w:color="auto"/>
              <w:right w:val="single" w:sz="4" w:space="0" w:color="auto"/>
            </w:tcBorders>
            <w:hideMark/>
          </w:tcPr>
          <w:p w14:paraId="184508E6" w14:textId="77777777" w:rsidR="001C50D8" w:rsidRDefault="001C50D8">
            <w:pPr>
              <w:pStyle w:val="TAL"/>
              <w:rPr>
                <w:sz w:val="16"/>
              </w:rPr>
            </w:pPr>
            <w:r>
              <w:rPr>
                <w:sz w:val="16"/>
              </w:rPr>
              <w:t>Corrections on Enhanced Coverage information</w:t>
            </w:r>
          </w:p>
        </w:tc>
        <w:tc>
          <w:tcPr>
            <w:tcW w:w="0" w:type="auto"/>
            <w:tcBorders>
              <w:top w:val="single" w:sz="4" w:space="0" w:color="auto"/>
              <w:left w:val="single" w:sz="4" w:space="0" w:color="auto"/>
              <w:bottom w:val="single" w:sz="4" w:space="0" w:color="auto"/>
              <w:right w:val="single" w:sz="4" w:space="0" w:color="auto"/>
            </w:tcBorders>
            <w:hideMark/>
          </w:tcPr>
          <w:p w14:paraId="2B7328D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F265F1"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D3DC457" w14:textId="77777777" w:rsidR="001C50D8" w:rsidRDefault="001C50D8">
            <w:pPr>
              <w:pStyle w:val="TAL"/>
              <w:rPr>
                <w:sz w:val="16"/>
              </w:rPr>
            </w:pPr>
            <w:r>
              <w:rPr>
                <w:sz w:val="16"/>
              </w:rPr>
              <w:t>0478</w:t>
            </w:r>
          </w:p>
        </w:tc>
        <w:tc>
          <w:tcPr>
            <w:tcW w:w="0" w:type="auto"/>
            <w:tcBorders>
              <w:top w:val="single" w:sz="4" w:space="0" w:color="auto"/>
              <w:left w:val="single" w:sz="4" w:space="0" w:color="auto"/>
              <w:bottom w:val="single" w:sz="4" w:space="0" w:color="auto"/>
              <w:right w:val="single" w:sz="4" w:space="0" w:color="auto"/>
            </w:tcBorders>
            <w:hideMark/>
          </w:tcPr>
          <w:p w14:paraId="65A205C2"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3C3E09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8C812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544D0FA"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C11C5B0" w14:textId="77777777" w:rsidR="001C50D8" w:rsidRDefault="001C50D8">
            <w:pPr>
              <w:pStyle w:val="TAL"/>
              <w:rPr>
                <w:sz w:val="16"/>
              </w:rPr>
            </w:pPr>
            <w:r>
              <w:rPr>
                <w:sz w:val="16"/>
              </w:rPr>
              <w:t>agreed</w:t>
            </w:r>
          </w:p>
        </w:tc>
      </w:tr>
      <w:tr w:rsidR="001C50D8" w14:paraId="47688C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CCCDED" w14:textId="77777777" w:rsidR="001C50D8" w:rsidRDefault="001C50D8">
            <w:pPr>
              <w:pStyle w:val="TAL"/>
              <w:rPr>
                <w:sz w:val="16"/>
              </w:rPr>
            </w:pPr>
            <w:r>
              <w:rPr>
                <w:sz w:val="16"/>
              </w:rPr>
              <w:t>C4-211362</w:t>
            </w:r>
          </w:p>
        </w:tc>
        <w:tc>
          <w:tcPr>
            <w:tcW w:w="0" w:type="auto"/>
            <w:tcBorders>
              <w:top w:val="single" w:sz="4" w:space="0" w:color="auto"/>
              <w:left w:val="single" w:sz="4" w:space="0" w:color="auto"/>
              <w:bottom w:val="single" w:sz="4" w:space="0" w:color="auto"/>
              <w:right w:val="single" w:sz="4" w:space="0" w:color="auto"/>
            </w:tcBorders>
            <w:hideMark/>
          </w:tcPr>
          <w:p w14:paraId="7E04DDE7" w14:textId="77777777" w:rsidR="001C50D8" w:rsidRDefault="001C50D8">
            <w:pPr>
              <w:pStyle w:val="TAL"/>
              <w:rPr>
                <w:sz w:val="16"/>
              </w:rPr>
            </w:pPr>
            <w:r>
              <w:rPr>
                <w:sz w:val="16"/>
              </w:rPr>
              <w:t>Corrections on Enhanced Coverage information</w:t>
            </w:r>
          </w:p>
        </w:tc>
        <w:tc>
          <w:tcPr>
            <w:tcW w:w="0" w:type="auto"/>
            <w:tcBorders>
              <w:top w:val="single" w:sz="4" w:space="0" w:color="auto"/>
              <w:left w:val="single" w:sz="4" w:space="0" w:color="auto"/>
              <w:bottom w:val="single" w:sz="4" w:space="0" w:color="auto"/>
              <w:right w:val="single" w:sz="4" w:space="0" w:color="auto"/>
            </w:tcBorders>
            <w:hideMark/>
          </w:tcPr>
          <w:p w14:paraId="1BC1DAD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F4F737"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EBCF104" w14:textId="77777777" w:rsidR="001C50D8" w:rsidRDefault="001C50D8">
            <w:pPr>
              <w:pStyle w:val="TAL"/>
              <w:rPr>
                <w:sz w:val="16"/>
              </w:rPr>
            </w:pPr>
            <w:r>
              <w:rPr>
                <w:sz w:val="16"/>
              </w:rPr>
              <w:t>0479</w:t>
            </w:r>
          </w:p>
        </w:tc>
        <w:tc>
          <w:tcPr>
            <w:tcW w:w="0" w:type="auto"/>
            <w:tcBorders>
              <w:top w:val="single" w:sz="4" w:space="0" w:color="auto"/>
              <w:left w:val="single" w:sz="4" w:space="0" w:color="auto"/>
              <w:bottom w:val="single" w:sz="4" w:space="0" w:color="auto"/>
              <w:right w:val="single" w:sz="4" w:space="0" w:color="auto"/>
            </w:tcBorders>
            <w:hideMark/>
          </w:tcPr>
          <w:p w14:paraId="2176FFF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D478F6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567F32"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5A9455"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6FF93B65" w14:textId="77777777" w:rsidR="001C50D8" w:rsidRDefault="001C50D8">
            <w:pPr>
              <w:pStyle w:val="TAL"/>
              <w:rPr>
                <w:sz w:val="16"/>
              </w:rPr>
            </w:pPr>
            <w:r>
              <w:rPr>
                <w:sz w:val="16"/>
              </w:rPr>
              <w:t>revised</w:t>
            </w:r>
          </w:p>
        </w:tc>
      </w:tr>
      <w:tr w:rsidR="001C50D8" w14:paraId="0655F9A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E5B90C" w14:textId="77777777" w:rsidR="001C50D8" w:rsidRDefault="001C50D8">
            <w:pPr>
              <w:pStyle w:val="TAL"/>
              <w:rPr>
                <w:sz w:val="16"/>
              </w:rPr>
            </w:pPr>
            <w:r>
              <w:rPr>
                <w:sz w:val="16"/>
              </w:rPr>
              <w:t>C4-211690</w:t>
            </w:r>
          </w:p>
        </w:tc>
        <w:tc>
          <w:tcPr>
            <w:tcW w:w="0" w:type="auto"/>
            <w:tcBorders>
              <w:top w:val="single" w:sz="4" w:space="0" w:color="auto"/>
              <w:left w:val="single" w:sz="4" w:space="0" w:color="auto"/>
              <w:bottom w:val="single" w:sz="4" w:space="0" w:color="auto"/>
              <w:right w:val="single" w:sz="4" w:space="0" w:color="auto"/>
            </w:tcBorders>
            <w:hideMark/>
          </w:tcPr>
          <w:p w14:paraId="57F8CC70" w14:textId="77777777" w:rsidR="001C50D8" w:rsidRDefault="001C50D8">
            <w:pPr>
              <w:pStyle w:val="TAL"/>
              <w:rPr>
                <w:sz w:val="16"/>
              </w:rPr>
            </w:pPr>
            <w:r>
              <w:rPr>
                <w:sz w:val="16"/>
              </w:rPr>
              <w:t>Corrections on Enhanced Coverage information</w:t>
            </w:r>
          </w:p>
        </w:tc>
        <w:tc>
          <w:tcPr>
            <w:tcW w:w="0" w:type="auto"/>
            <w:tcBorders>
              <w:top w:val="single" w:sz="4" w:space="0" w:color="auto"/>
              <w:left w:val="single" w:sz="4" w:space="0" w:color="auto"/>
              <w:bottom w:val="single" w:sz="4" w:space="0" w:color="auto"/>
              <w:right w:val="single" w:sz="4" w:space="0" w:color="auto"/>
            </w:tcBorders>
            <w:hideMark/>
          </w:tcPr>
          <w:p w14:paraId="7EC7BEA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EAD275"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E98A3A6" w14:textId="77777777" w:rsidR="001C50D8" w:rsidRDefault="001C50D8">
            <w:pPr>
              <w:pStyle w:val="TAL"/>
              <w:rPr>
                <w:sz w:val="16"/>
              </w:rPr>
            </w:pPr>
            <w:r>
              <w:rPr>
                <w:sz w:val="16"/>
              </w:rPr>
              <w:t>0479</w:t>
            </w:r>
          </w:p>
        </w:tc>
        <w:tc>
          <w:tcPr>
            <w:tcW w:w="0" w:type="auto"/>
            <w:tcBorders>
              <w:top w:val="single" w:sz="4" w:space="0" w:color="auto"/>
              <w:left w:val="single" w:sz="4" w:space="0" w:color="auto"/>
              <w:bottom w:val="single" w:sz="4" w:space="0" w:color="auto"/>
              <w:right w:val="single" w:sz="4" w:space="0" w:color="auto"/>
            </w:tcBorders>
            <w:hideMark/>
          </w:tcPr>
          <w:p w14:paraId="40CB0CA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B0DAC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C6C18A"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FBA785"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635671BB" w14:textId="77777777" w:rsidR="001C50D8" w:rsidRDefault="001C50D8">
            <w:pPr>
              <w:pStyle w:val="TAL"/>
              <w:rPr>
                <w:sz w:val="16"/>
              </w:rPr>
            </w:pPr>
            <w:r>
              <w:rPr>
                <w:sz w:val="16"/>
              </w:rPr>
              <w:t>agreed</w:t>
            </w:r>
          </w:p>
        </w:tc>
      </w:tr>
      <w:tr w:rsidR="001C50D8" w14:paraId="5636008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57A35C" w14:textId="77777777" w:rsidR="001C50D8" w:rsidRDefault="001C50D8">
            <w:pPr>
              <w:pStyle w:val="TAL"/>
              <w:rPr>
                <w:sz w:val="16"/>
              </w:rPr>
            </w:pPr>
            <w:r>
              <w:rPr>
                <w:sz w:val="16"/>
              </w:rPr>
              <w:t>C4-211363</w:t>
            </w:r>
          </w:p>
        </w:tc>
        <w:tc>
          <w:tcPr>
            <w:tcW w:w="0" w:type="auto"/>
            <w:tcBorders>
              <w:top w:val="single" w:sz="4" w:space="0" w:color="auto"/>
              <w:left w:val="single" w:sz="4" w:space="0" w:color="auto"/>
              <w:bottom w:val="single" w:sz="4" w:space="0" w:color="auto"/>
              <w:right w:val="single" w:sz="4" w:space="0" w:color="auto"/>
            </w:tcBorders>
            <w:hideMark/>
          </w:tcPr>
          <w:p w14:paraId="5C22C787" w14:textId="77777777" w:rsidR="001C50D8" w:rsidRDefault="001C50D8">
            <w:pPr>
              <w:pStyle w:val="TAL"/>
              <w:rPr>
                <w:sz w:val="16"/>
              </w:rPr>
            </w:pPr>
            <w:r>
              <w:rPr>
                <w:sz w:val="16"/>
              </w:rPr>
              <w:t>UE Differentiation Information</w:t>
            </w:r>
          </w:p>
        </w:tc>
        <w:tc>
          <w:tcPr>
            <w:tcW w:w="0" w:type="auto"/>
            <w:tcBorders>
              <w:top w:val="single" w:sz="4" w:space="0" w:color="auto"/>
              <w:left w:val="single" w:sz="4" w:space="0" w:color="auto"/>
              <w:bottom w:val="single" w:sz="4" w:space="0" w:color="auto"/>
              <w:right w:val="single" w:sz="4" w:space="0" w:color="auto"/>
            </w:tcBorders>
            <w:hideMark/>
          </w:tcPr>
          <w:p w14:paraId="3D4D6E5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8EF9D0"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E128438" w14:textId="77777777" w:rsidR="001C50D8" w:rsidRDefault="001C50D8">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hideMark/>
          </w:tcPr>
          <w:p w14:paraId="1767222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A95E26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31C222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57E320"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7BB1271A" w14:textId="77777777" w:rsidR="001C50D8" w:rsidRDefault="001C50D8">
            <w:pPr>
              <w:pStyle w:val="TAL"/>
              <w:rPr>
                <w:sz w:val="16"/>
              </w:rPr>
            </w:pPr>
            <w:r>
              <w:rPr>
                <w:sz w:val="16"/>
              </w:rPr>
              <w:t>revised</w:t>
            </w:r>
          </w:p>
        </w:tc>
      </w:tr>
      <w:tr w:rsidR="001C50D8" w14:paraId="47B25AC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BF7DC7" w14:textId="77777777" w:rsidR="001C50D8" w:rsidRDefault="001C50D8">
            <w:pPr>
              <w:pStyle w:val="TAL"/>
              <w:rPr>
                <w:sz w:val="16"/>
              </w:rPr>
            </w:pPr>
            <w:r>
              <w:rPr>
                <w:sz w:val="16"/>
              </w:rPr>
              <w:lastRenderedPageBreak/>
              <w:t>C4-211691</w:t>
            </w:r>
          </w:p>
        </w:tc>
        <w:tc>
          <w:tcPr>
            <w:tcW w:w="0" w:type="auto"/>
            <w:tcBorders>
              <w:top w:val="single" w:sz="4" w:space="0" w:color="auto"/>
              <w:left w:val="single" w:sz="4" w:space="0" w:color="auto"/>
              <w:bottom w:val="single" w:sz="4" w:space="0" w:color="auto"/>
              <w:right w:val="single" w:sz="4" w:space="0" w:color="auto"/>
            </w:tcBorders>
            <w:hideMark/>
          </w:tcPr>
          <w:p w14:paraId="7D493EB7" w14:textId="77777777" w:rsidR="001C50D8" w:rsidRDefault="001C50D8">
            <w:pPr>
              <w:pStyle w:val="TAL"/>
              <w:rPr>
                <w:sz w:val="16"/>
              </w:rPr>
            </w:pPr>
            <w:r>
              <w:rPr>
                <w:sz w:val="16"/>
              </w:rPr>
              <w:t>UE Differentiation Information</w:t>
            </w:r>
          </w:p>
        </w:tc>
        <w:tc>
          <w:tcPr>
            <w:tcW w:w="0" w:type="auto"/>
            <w:tcBorders>
              <w:top w:val="single" w:sz="4" w:space="0" w:color="auto"/>
              <w:left w:val="single" w:sz="4" w:space="0" w:color="auto"/>
              <w:bottom w:val="single" w:sz="4" w:space="0" w:color="auto"/>
              <w:right w:val="single" w:sz="4" w:space="0" w:color="auto"/>
            </w:tcBorders>
            <w:hideMark/>
          </w:tcPr>
          <w:p w14:paraId="7DF7E36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DB8FB5"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724C986" w14:textId="77777777" w:rsidR="001C50D8" w:rsidRDefault="001C50D8">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hideMark/>
          </w:tcPr>
          <w:p w14:paraId="0954116B"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2CF36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C81FBA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A0E61A"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4A84D83" w14:textId="77777777" w:rsidR="001C50D8" w:rsidRDefault="001C50D8">
            <w:pPr>
              <w:pStyle w:val="TAL"/>
              <w:rPr>
                <w:sz w:val="16"/>
              </w:rPr>
            </w:pPr>
            <w:r>
              <w:rPr>
                <w:sz w:val="16"/>
              </w:rPr>
              <w:t>agreed</w:t>
            </w:r>
          </w:p>
        </w:tc>
      </w:tr>
      <w:tr w:rsidR="001C50D8" w14:paraId="2C1ECEB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525DDD" w14:textId="77777777" w:rsidR="001C50D8" w:rsidRDefault="001C50D8">
            <w:pPr>
              <w:pStyle w:val="TAL"/>
              <w:rPr>
                <w:sz w:val="16"/>
              </w:rPr>
            </w:pPr>
            <w:r>
              <w:rPr>
                <w:sz w:val="16"/>
              </w:rPr>
              <w:t>C4-211364</w:t>
            </w:r>
          </w:p>
        </w:tc>
        <w:tc>
          <w:tcPr>
            <w:tcW w:w="0" w:type="auto"/>
            <w:tcBorders>
              <w:top w:val="single" w:sz="4" w:space="0" w:color="auto"/>
              <w:left w:val="single" w:sz="4" w:space="0" w:color="auto"/>
              <w:bottom w:val="single" w:sz="4" w:space="0" w:color="auto"/>
              <w:right w:val="single" w:sz="4" w:space="0" w:color="auto"/>
            </w:tcBorders>
            <w:hideMark/>
          </w:tcPr>
          <w:p w14:paraId="12E7B6A3" w14:textId="77777777" w:rsidR="001C50D8" w:rsidRDefault="001C50D8">
            <w:pPr>
              <w:pStyle w:val="TAL"/>
              <w:rPr>
                <w:sz w:val="16"/>
              </w:rPr>
            </w:pPr>
            <w:r>
              <w:rPr>
                <w:sz w:val="16"/>
              </w:rPr>
              <w:t>UE Differentiation Information</w:t>
            </w:r>
          </w:p>
        </w:tc>
        <w:tc>
          <w:tcPr>
            <w:tcW w:w="0" w:type="auto"/>
            <w:tcBorders>
              <w:top w:val="single" w:sz="4" w:space="0" w:color="auto"/>
              <w:left w:val="single" w:sz="4" w:space="0" w:color="auto"/>
              <w:bottom w:val="single" w:sz="4" w:space="0" w:color="auto"/>
              <w:right w:val="single" w:sz="4" w:space="0" w:color="auto"/>
            </w:tcBorders>
            <w:hideMark/>
          </w:tcPr>
          <w:p w14:paraId="5E564C6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BDE64F"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33924D7" w14:textId="77777777" w:rsidR="001C50D8" w:rsidRDefault="001C50D8">
            <w:pPr>
              <w:pStyle w:val="TAL"/>
              <w:rPr>
                <w:sz w:val="16"/>
              </w:rPr>
            </w:pPr>
            <w:r>
              <w:rPr>
                <w:sz w:val="16"/>
              </w:rPr>
              <w:t>0481</w:t>
            </w:r>
          </w:p>
        </w:tc>
        <w:tc>
          <w:tcPr>
            <w:tcW w:w="0" w:type="auto"/>
            <w:tcBorders>
              <w:top w:val="single" w:sz="4" w:space="0" w:color="auto"/>
              <w:left w:val="single" w:sz="4" w:space="0" w:color="auto"/>
              <w:bottom w:val="single" w:sz="4" w:space="0" w:color="auto"/>
              <w:right w:val="single" w:sz="4" w:space="0" w:color="auto"/>
            </w:tcBorders>
            <w:hideMark/>
          </w:tcPr>
          <w:p w14:paraId="6247122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90A8B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A5CEBF"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F953CD"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E108DDB" w14:textId="77777777" w:rsidR="001C50D8" w:rsidRDefault="001C50D8">
            <w:pPr>
              <w:pStyle w:val="TAL"/>
              <w:rPr>
                <w:sz w:val="16"/>
              </w:rPr>
            </w:pPr>
            <w:r>
              <w:rPr>
                <w:sz w:val="16"/>
              </w:rPr>
              <w:t>revised</w:t>
            </w:r>
          </w:p>
        </w:tc>
      </w:tr>
      <w:tr w:rsidR="001C50D8" w14:paraId="596CDB4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EE341A" w14:textId="77777777" w:rsidR="001C50D8" w:rsidRDefault="001C50D8">
            <w:pPr>
              <w:pStyle w:val="TAL"/>
              <w:rPr>
                <w:sz w:val="16"/>
              </w:rPr>
            </w:pPr>
            <w:r>
              <w:rPr>
                <w:sz w:val="16"/>
              </w:rPr>
              <w:t>C4-211692</w:t>
            </w:r>
          </w:p>
        </w:tc>
        <w:tc>
          <w:tcPr>
            <w:tcW w:w="0" w:type="auto"/>
            <w:tcBorders>
              <w:top w:val="single" w:sz="4" w:space="0" w:color="auto"/>
              <w:left w:val="single" w:sz="4" w:space="0" w:color="auto"/>
              <w:bottom w:val="single" w:sz="4" w:space="0" w:color="auto"/>
              <w:right w:val="single" w:sz="4" w:space="0" w:color="auto"/>
            </w:tcBorders>
            <w:hideMark/>
          </w:tcPr>
          <w:p w14:paraId="3151A48F" w14:textId="77777777" w:rsidR="001C50D8" w:rsidRDefault="001C50D8">
            <w:pPr>
              <w:pStyle w:val="TAL"/>
              <w:rPr>
                <w:sz w:val="16"/>
              </w:rPr>
            </w:pPr>
            <w:r>
              <w:rPr>
                <w:sz w:val="16"/>
              </w:rPr>
              <w:t>UE Differentiation Information</w:t>
            </w:r>
          </w:p>
        </w:tc>
        <w:tc>
          <w:tcPr>
            <w:tcW w:w="0" w:type="auto"/>
            <w:tcBorders>
              <w:top w:val="single" w:sz="4" w:space="0" w:color="auto"/>
              <w:left w:val="single" w:sz="4" w:space="0" w:color="auto"/>
              <w:bottom w:val="single" w:sz="4" w:space="0" w:color="auto"/>
              <w:right w:val="single" w:sz="4" w:space="0" w:color="auto"/>
            </w:tcBorders>
            <w:hideMark/>
          </w:tcPr>
          <w:p w14:paraId="2422D6F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9EAE54"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D92C779" w14:textId="77777777" w:rsidR="001C50D8" w:rsidRDefault="001C50D8">
            <w:pPr>
              <w:pStyle w:val="TAL"/>
              <w:rPr>
                <w:sz w:val="16"/>
              </w:rPr>
            </w:pPr>
            <w:r>
              <w:rPr>
                <w:sz w:val="16"/>
              </w:rPr>
              <w:t>0481</w:t>
            </w:r>
          </w:p>
        </w:tc>
        <w:tc>
          <w:tcPr>
            <w:tcW w:w="0" w:type="auto"/>
            <w:tcBorders>
              <w:top w:val="single" w:sz="4" w:space="0" w:color="auto"/>
              <w:left w:val="single" w:sz="4" w:space="0" w:color="auto"/>
              <w:bottom w:val="single" w:sz="4" w:space="0" w:color="auto"/>
              <w:right w:val="single" w:sz="4" w:space="0" w:color="auto"/>
            </w:tcBorders>
            <w:hideMark/>
          </w:tcPr>
          <w:p w14:paraId="12FB4992"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422CF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C50CFF"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8909516"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0DB44FFA" w14:textId="77777777" w:rsidR="001C50D8" w:rsidRDefault="001C50D8">
            <w:pPr>
              <w:pStyle w:val="TAL"/>
              <w:rPr>
                <w:sz w:val="16"/>
              </w:rPr>
            </w:pPr>
            <w:r>
              <w:rPr>
                <w:sz w:val="16"/>
              </w:rPr>
              <w:t>agreed</w:t>
            </w:r>
          </w:p>
        </w:tc>
      </w:tr>
      <w:tr w:rsidR="001C50D8" w14:paraId="0E485FC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024E1C6" w14:textId="77777777" w:rsidR="001C50D8" w:rsidRDefault="001C50D8">
            <w:pPr>
              <w:pStyle w:val="TAL"/>
              <w:rPr>
                <w:sz w:val="16"/>
              </w:rPr>
            </w:pPr>
            <w:r>
              <w:rPr>
                <w:sz w:val="16"/>
              </w:rPr>
              <w:t>C4-211387</w:t>
            </w:r>
          </w:p>
        </w:tc>
        <w:tc>
          <w:tcPr>
            <w:tcW w:w="0" w:type="auto"/>
            <w:tcBorders>
              <w:top w:val="single" w:sz="4" w:space="0" w:color="auto"/>
              <w:left w:val="single" w:sz="4" w:space="0" w:color="auto"/>
              <w:bottom w:val="single" w:sz="4" w:space="0" w:color="auto"/>
              <w:right w:val="single" w:sz="4" w:space="0" w:color="auto"/>
            </w:tcBorders>
            <w:hideMark/>
          </w:tcPr>
          <w:p w14:paraId="61F63E7F" w14:textId="77777777" w:rsidR="001C50D8" w:rsidRDefault="001C50D8">
            <w:pPr>
              <w:pStyle w:val="TAL"/>
              <w:rPr>
                <w:sz w:val="16"/>
              </w:rPr>
            </w:pPr>
            <w:r>
              <w:rPr>
                <w:sz w:val="16"/>
              </w:rPr>
              <w:t>Clarification to Communication-Failure-Report</w:t>
            </w:r>
          </w:p>
        </w:tc>
        <w:tc>
          <w:tcPr>
            <w:tcW w:w="0" w:type="auto"/>
            <w:tcBorders>
              <w:top w:val="single" w:sz="4" w:space="0" w:color="auto"/>
              <w:left w:val="single" w:sz="4" w:space="0" w:color="auto"/>
              <w:bottom w:val="single" w:sz="4" w:space="0" w:color="auto"/>
              <w:right w:val="single" w:sz="4" w:space="0" w:color="auto"/>
            </w:tcBorders>
            <w:hideMark/>
          </w:tcPr>
          <w:p w14:paraId="3EC8789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C7D6C9"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C8795E4" w14:textId="77777777" w:rsidR="001C50D8" w:rsidRDefault="001C50D8">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hideMark/>
          </w:tcPr>
          <w:p w14:paraId="688E207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F818BB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D9D4A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C0F1F4"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70ECFD7" w14:textId="77777777" w:rsidR="001C50D8" w:rsidRDefault="001C50D8">
            <w:pPr>
              <w:pStyle w:val="TAL"/>
              <w:rPr>
                <w:sz w:val="16"/>
              </w:rPr>
            </w:pPr>
            <w:r>
              <w:rPr>
                <w:sz w:val="16"/>
              </w:rPr>
              <w:t>revised</w:t>
            </w:r>
          </w:p>
        </w:tc>
      </w:tr>
      <w:tr w:rsidR="001C50D8" w14:paraId="142D1FE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98EDB5E" w14:textId="77777777" w:rsidR="001C50D8" w:rsidRDefault="001C50D8">
            <w:pPr>
              <w:pStyle w:val="TAL"/>
              <w:rPr>
                <w:sz w:val="16"/>
              </w:rPr>
            </w:pPr>
            <w:r>
              <w:rPr>
                <w:sz w:val="16"/>
              </w:rPr>
              <w:t>C4-211579</w:t>
            </w:r>
          </w:p>
        </w:tc>
        <w:tc>
          <w:tcPr>
            <w:tcW w:w="0" w:type="auto"/>
            <w:tcBorders>
              <w:top w:val="single" w:sz="4" w:space="0" w:color="auto"/>
              <w:left w:val="single" w:sz="4" w:space="0" w:color="auto"/>
              <w:bottom w:val="single" w:sz="4" w:space="0" w:color="auto"/>
              <w:right w:val="single" w:sz="4" w:space="0" w:color="auto"/>
            </w:tcBorders>
            <w:hideMark/>
          </w:tcPr>
          <w:p w14:paraId="48824D9C" w14:textId="77777777" w:rsidR="001C50D8" w:rsidRDefault="001C50D8">
            <w:pPr>
              <w:pStyle w:val="TAL"/>
              <w:rPr>
                <w:sz w:val="16"/>
              </w:rPr>
            </w:pPr>
            <w:r>
              <w:rPr>
                <w:sz w:val="16"/>
              </w:rPr>
              <w:t>Clarification to Communication-Failure-Report</w:t>
            </w:r>
          </w:p>
        </w:tc>
        <w:tc>
          <w:tcPr>
            <w:tcW w:w="0" w:type="auto"/>
            <w:tcBorders>
              <w:top w:val="single" w:sz="4" w:space="0" w:color="auto"/>
              <w:left w:val="single" w:sz="4" w:space="0" w:color="auto"/>
              <w:bottom w:val="single" w:sz="4" w:space="0" w:color="auto"/>
              <w:right w:val="single" w:sz="4" w:space="0" w:color="auto"/>
            </w:tcBorders>
            <w:hideMark/>
          </w:tcPr>
          <w:p w14:paraId="49E836C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8B7492"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D03E8EB" w14:textId="77777777" w:rsidR="001C50D8" w:rsidRDefault="001C50D8">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hideMark/>
          </w:tcPr>
          <w:p w14:paraId="5A0B5E2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27F5C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0BC30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46D709"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BB46FAD" w14:textId="77777777" w:rsidR="001C50D8" w:rsidRDefault="001C50D8">
            <w:pPr>
              <w:pStyle w:val="TAL"/>
              <w:rPr>
                <w:sz w:val="16"/>
              </w:rPr>
            </w:pPr>
            <w:r>
              <w:rPr>
                <w:sz w:val="16"/>
              </w:rPr>
              <w:t>revised</w:t>
            </w:r>
          </w:p>
        </w:tc>
      </w:tr>
      <w:tr w:rsidR="001C50D8" w14:paraId="48127A5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2DDBE1" w14:textId="77777777" w:rsidR="001C50D8" w:rsidRDefault="001C50D8">
            <w:pPr>
              <w:pStyle w:val="TAL"/>
              <w:rPr>
                <w:sz w:val="16"/>
              </w:rPr>
            </w:pPr>
            <w:r>
              <w:rPr>
                <w:sz w:val="16"/>
              </w:rPr>
              <w:t>C4-211808</w:t>
            </w:r>
          </w:p>
        </w:tc>
        <w:tc>
          <w:tcPr>
            <w:tcW w:w="0" w:type="auto"/>
            <w:tcBorders>
              <w:top w:val="single" w:sz="4" w:space="0" w:color="auto"/>
              <w:left w:val="single" w:sz="4" w:space="0" w:color="auto"/>
              <w:bottom w:val="single" w:sz="4" w:space="0" w:color="auto"/>
              <w:right w:val="single" w:sz="4" w:space="0" w:color="auto"/>
            </w:tcBorders>
            <w:hideMark/>
          </w:tcPr>
          <w:p w14:paraId="5458FCFC" w14:textId="77777777" w:rsidR="001C50D8" w:rsidRDefault="001C50D8">
            <w:pPr>
              <w:pStyle w:val="TAL"/>
              <w:rPr>
                <w:sz w:val="16"/>
              </w:rPr>
            </w:pPr>
            <w:r>
              <w:rPr>
                <w:sz w:val="16"/>
              </w:rPr>
              <w:t>Clarification to Communication-Failure-Report</w:t>
            </w:r>
          </w:p>
        </w:tc>
        <w:tc>
          <w:tcPr>
            <w:tcW w:w="0" w:type="auto"/>
            <w:tcBorders>
              <w:top w:val="single" w:sz="4" w:space="0" w:color="auto"/>
              <w:left w:val="single" w:sz="4" w:space="0" w:color="auto"/>
              <w:bottom w:val="single" w:sz="4" w:space="0" w:color="auto"/>
              <w:right w:val="single" w:sz="4" w:space="0" w:color="auto"/>
            </w:tcBorders>
            <w:hideMark/>
          </w:tcPr>
          <w:p w14:paraId="74EE3CD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A1EB02"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8C1AE54" w14:textId="77777777" w:rsidR="001C50D8" w:rsidRDefault="001C50D8">
            <w:pPr>
              <w:pStyle w:val="TAL"/>
              <w:rPr>
                <w:sz w:val="16"/>
              </w:rPr>
            </w:pPr>
            <w:r>
              <w:rPr>
                <w:sz w:val="16"/>
              </w:rPr>
              <w:t>0482</w:t>
            </w:r>
          </w:p>
        </w:tc>
        <w:tc>
          <w:tcPr>
            <w:tcW w:w="0" w:type="auto"/>
            <w:tcBorders>
              <w:top w:val="single" w:sz="4" w:space="0" w:color="auto"/>
              <w:left w:val="single" w:sz="4" w:space="0" w:color="auto"/>
              <w:bottom w:val="single" w:sz="4" w:space="0" w:color="auto"/>
              <w:right w:val="single" w:sz="4" w:space="0" w:color="auto"/>
            </w:tcBorders>
            <w:hideMark/>
          </w:tcPr>
          <w:p w14:paraId="49499712"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7355D1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41F7A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C5AA04"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0181CB7" w14:textId="77777777" w:rsidR="001C50D8" w:rsidRDefault="001C50D8">
            <w:pPr>
              <w:pStyle w:val="TAL"/>
              <w:rPr>
                <w:sz w:val="16"/>
              </w:rPr>
            </w:pPr>
            <w:r>
              <w:rPr>
                <w:sz w:val="16"/>
              </w:rPr>
              <w:t>agreed</w:t>
            </w:r>
          </w:p>
        </w:tc>
      </w:tr>
      <w:tr w:rsidR="001C50D8" w14:paraId="1B1C0C2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7EC17A0" w14:textId="77777777" w:rsidR="001C50D8" w:rsidRDefault="001C50D8">
            <w:pPr>
              <w:pStyle w:val="TAL"/>
              <w:rPr>
                <w:sz w:val="16"/>
              </w:rPr>
            </w:pPr>
            <w:r>
              <w:rPr>
                <w:sz w:val="16"/>
              </w:rPr>
              <w:t>C4-211454</w:t>
            </w:r>
          </w:p>
        </w:tc>
        <w:tc>
          <w:tcPr>
            <w:tcW w:w="0" w:type="auto"/>
            <w:tcBorders>
              <w:top w:val="single" w:sz="4" w:space="0" w:color="auto"/>
              <w:left w:val="single" w:sz="4" w:space="0" w:color="auto"/>
              <w:bottom w:val="single" w:sz="4" w:space="0" w:color="auto"/>
              <w:right w:val="single" w:sz="4" w:space="0" w:color="auto"/>
            </w:tcBorders>
            <w:hideMark/>
          </w:tcPr>
          <w:p w14:paraId="07531B90" w14:textId="77777777" w:rsidR="001C50D8" w:rsidRDefault="001C50D8">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1A550CE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DCA620"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6ADDF9E8" w14:textId="77777777" w:rsidR="001C50D8" w:rsidRDefault="001C50D8">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60C922C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F4822E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6FE65D"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E54D96"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FDE3820" w14:textId="77777777" w:rsidR="001C50D8" w:rsidRDefault="001C50D8">
            <w:pPr>
              <w:pStyle w:val="TAL"/>
              <w:rPr>
                <w:sz w:val="16"/>
              </w:rPr>
            </w:pPr>
            <w:r>
              <w:rPr>
                <w:sz w:val="16"/>
              </w:rPr>
              <w:t>revised</w:t>
            </w:r>
          </w:p>
        </w:tc>
      </w:tr>
      <w:tr w:rsidR="001C50D8" w14:paraId="0580F41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E0AF68F" w14:textId="77777777" w:rsidR="001C50D8" w:rsidRDefault="001C50D8">
            <w:pPr>
              <w:pStyle w:val="TAL"/>
              <w:rPr>
                <w:sz w:val="16"/>
              </w:rPr>
            </w:pPr>
            <w:r>
              <w:rPr>
                <w:sz w:val="16"/>
              </w:rPr>
              <w:t>C4-211741</w:t>
            </w:r>
          </w:p>
        </w:tc>
        <w:tc>
          <w:tcPr>
            <w:tcW w:w="0" w:type="auto"/>
            <w:tcBorders>
              <w:top w:val="single" w:sz="4" w:space="0" w:color="auto"/>
              <w:left w:val="single" w:sz="4" w:space="0" w:color="auto"/>
              <w:bottom w:val="single" w:sz="4" w:space="0" w:color="auto"/>
              <w:right w:val="single" w:sz="4" w:space="0" w:color="auto"/>
            </w:tcBorders>
            <w:hideMark/>
          </w:tcPr>
          <w:p w14:paraId="25A17CE1" w14:textId="77777777" w:rsidR="001C50D8" w:rsidRDefault="001C50D8">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3F408EAB"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AE022D"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09639D5" w14:textId="77777777" w:rsidR="001C50D8" w:rsidRDefault="001C50D8">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4E35972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8F4162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036482"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33B6DA"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2FAAB0E" w14:textId="77777777" w:rsidR="001C50D8" w:rsidRDefault="001C50D8">
            <w:pPr>
              <w:pStyle w:val="TAL"/>
              <w:rPr>
                <w:sz w:val="16"/>
              </w:rPr>
            </w:pPr>
            <w:r>
              <w:rPr>
                <w:sz w:val="16"/>
              </w:rPr>
              <w:t>revised</w:t>
            </w:r>
          </w:p>
        </w:tc>
      </w:tr>
      <w:tr w:rsidR="001C50D8" w14:paraId="0490BCF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21763E" w14:textId="77777777" w:rsidR="001C50D8" w:rsidRDefault="001C50D8">
            <w:pPr>
              <w:pStyle w:val="TAL"/>
              <w:rPr>
                <w:sz w:val="16"/>
              </w:rPr>
            </w:pPr>
            <w:r>
              <w:rPr>
                <w:sz w:val="16"/>
              </w:rPr>
              <w:t>C4-211843</w:t>
            </w:r>
          </w:p>
        </w:tc>
        <w:tc>
          <w:tcPr>
            <w:tcW w:w="0" w:type="auto"/>
            <w:tcBorders>
              <w:top w:val="single" w:sz="4" w:space="0" w:color="auto"/>
              <w:left w:val="single" w:sz="4" w:space="0" w:color="auto"/>
              <w:bottom w:val="single" w:sz="4" w:space="0" w:color="auto"/>
              <w:right w:val="single" w:sz="4" w:space="0" w:color="auto"/>
            </w:tcBorders>
            <w:hideMark/>
          </w:tcPr>
          <w:p w14:paraId="01C1F87A" w14:textId="77777777" w:rsidR="001C50D8" w:rsidRDefault="001C50D8">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09660C8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FB7754"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C1DABA6" w14:textId="77777777" w:rsidR="001C50D8" w:rsidRDefault="001C50D8">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694EB73D" w14:textId="77777777" w:rsidR="001C50D8" w:rsidRDefault="001C50D8">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BD87CA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32305E"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F762DA3"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3C1957E" w14:textId="77777777" w:rsidR="001C50D8" w:rsidRDefault="001C50D8">
            <w:pPr>
              <w:pStyle w:val="TAL"/>
              <w:rPr>
                <w:sz w:val="16"/>
              </w:rPr>
            </w:pPr>
            <w:r>
              <w:rPr>
                <w:sz w:val="16"/>
              </w:rPr>
              <w:t>withdrawn</w:t>
            </w:r>
          </w:p>
        </w:tc>
      </w:tr>
      <w:tr w:rsidR="001C50D8" w14:paraId="3F8DD88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AF3B48" w14:textId="77777777" w:rsidR="001C50D8" w:rsidRDefault="001C50D8">
            <w:pPr>
              <w:pStyle w:val="TAL"/>
              <w:rPr>
                <w:sz w:val="16"/>
              </w:rPr>
            </w:pPr>
            <w:r>
              <w:rPr>
                <w:sz w:val="16"/>
              </w:rPr>
              <w:t>C4-211844</w:t>
            </w:r>
          </w:p>
        </w:tc>
        <w:tc>
          <w:tcPr>
            <w:tcW w:w="0" w:type="auto"/>
            <w:tcBorders>
              <w:top w:val="single" w:sz="4" w:space="0" w:color="auto"/>
              <w:left w:val="single" w:sz="4" w:space="0" w:color="auto"/>
              <w:bottom w:val="single" w:sz="4" w:space="0" w:color="auto"/>
              <w:right w:val="single" w:sz="4" w:space="0" w:color="auto"/>
            </w:tcBorders>
            <w:hideMark/>
          </w:tcPr>
          <w:p w14:paraId="40821F49" w14:textId="77777777" w:rsidR="001C50D8" w:rsidRDefault="001C50D8">
            <w:pPr>
              <w:pStyle w:val="TAL"/>
              <w:rPr>
                <w:sz w:val="16"/>
              </w:rPr>
            </w:pPr>
            <w:r>
              <w:rPr>
                <w:sz w:val="16"/>
              </w:rPr>
              <w:t>PRA Information update</w:t>
            </w:r>
          </w:p>
        </w:tc>
        <w:tc>
          <w:tcPr>
            <w:tcW w:w="0" w:type="auto"/>
            <w:tcBorders>
              <w:top w:val="single" w:sz="4" w:space="0" w:color="auto"/>
              <w:left w:val="single" w:sz="4" w:space="0" w:color="auto"/>
              <w:bottom w:val="single" w:sz="4" w:space="0" w:color="auto"/>
              <w:right w:val="single" w:sz="4" w:space="0" w:color="auto"/>
            </w:tcBorders>
            <w:hideMark/>
          </w:tcPr>
          <w:p w14:paraId="5AF6FD1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589028"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09F33D5" w14:textId="77777777" w:rsidR="001C50D8" w:rsidRDefault="001C50D8">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26946266" w14:textId="77777777" w:rsidR="001C50D8" w:rsidRDefault="001C50D8">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58FABD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BF0C5A"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499E9B"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A5665D7" w14:textId="77777777" w:rsidR="001C50D8" w:rsidRDefault="001C50D8">
            <w:pPr>
              <w:pStyle w:val="TAL"/>
              <w:rPr>
                <w:sz w:val="16"/>
              </w:rPr>
            </w:pPr>
            <w:r>
              <w:rPr>
                <w:sz w:val="16"/>
              </w:rPr>
              <w:t>agreed</w:t>
            </w:r>
          </w:p>
        </w:tc>
      </w:tr>
      <w:tr w:rsidR="001C50D8" w14:paraId="38119B7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B86A57" w14:textId="77777777" w:rsidR="001C50D8" w:rsidRDefault="001C50D8">
            <w:pPr>
              <w:pStyle w:val="TAL"/>
              <w:rPr>
                <w:sz w:val="16"/>
              </w:rPr>
            </w:pPr>
            <w:r>
              <w:rPr>
                <w:sz w:val="16"/>
              </w:rPr>
              <w:t>C4-211459</w:t>
            </w:r>
          </w:p>
        </w:tc>
        <w:tc>
          <w:tcPr>
            <w:tcW w:w="0" w:type="auto"/>
            <w:tcBorders>
              <w:top w:val="single" w:sz="4" w:space="0" w:color="auto"/>
              <w:left w:val="single" w:sz="4" w:space="0" w:color="auto"/>
              <w:bottom w:val="single" w:sz="4" w:space="0" w:color="auto"/>
              <w:right w:val="single" w:sz="4" w:space="0" w:color="auto"/>
            </w:tcBorders>
            <w:hideMark/>
          </w:tcPr>
          <w:p w14:paraId="20D46765" w14:textId="77777777" w:rsidR="001C50D8" w:rsidRDefault="001C50D8">
            <w:pPr>
              <w:pStyle w:val="TAL"/>
              <w:rPr>
                <w:sz w:val="16"/>
              </w:rPr>
            </w:pPr>
            <w:r>
              <w:rPr>
                <w:sz w:val="16"/>
              </w:rPr>
              <w:t>4xx codes during event notification</w:t>
            </w:r>
          </w:p>
        </w:tc>
        <w:tc>
          <w:tcPr>
            <w:tcW w:w="0" w:type="auto"/>
            <w:tcBorders>
              <w:top w:val="single" w:sz="4" w:space="0" w:color="auto"/>
              <w:left w:val="single" w:sz="4" w:space="0" w:color="auto"/>
              <w:bottom w:val="single" w:sz="4" w:space="0" w:color="auto"/>
              <w:right w:val="single" w:sz="4" w:space="0" w:color="auto"/>
            </w:tcBorders>
            <w:hideMark/>
          </w:tcPr>
          <w:p w14:paraId="0F8F54B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B21E8B"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344A6C1A" w14:textId="77777777" w:rsidR="001C50D8" w:rsidRDefault="001C50D8">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14:paraId="2621DE5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5C631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53146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23DD6" w14:textId="77777777" w:rsidR="001C50D8" w:rsidRDefault="001C50D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554AF7CF" w14:textId="77777777" w:rsidR="001C50D8" w:rsidRDefault="001C50D8">
            <w:pPr>
              <w:pStyle w:val="TAL"/>
              <w:rPr>
                <w:sz w:val="16"/>
              </w:rPr>
            </w:pPr>
            <w:r>
              <w:rPr>
                <w:sz w:val="16"/>
              </w:rPr>
              <w:t>agreed</w:t>
            </w:r>
          </w:p>
        </w:tc>
      </w:tr>
      <w:tr w:rsidR="001C50D8" w14:paraId="4A39FDD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85E0DA" w14:textId="77777777" w:rsidR="001C50D8" w:rsidRDefault="001C50D8">
            <w:pPr>
              <w:pStyle w:val="TAL"/>
              <w:rPr>
                <w:sz w:val="16"/>
              </w:rPr>
            </w:pPr>
            <w:r>
              <w:rPr>
                <w:sz w:val="16"/>
              </w:rPr>
              <w:t>C4-211460</w:t>
            </w:r>
          </w:p>
        </w:tc>
        <w:tc>
          <w:tcPr>
            <w:tcW w:w="0" w:type="auto"/>
            <w:tcBorders>
              <w:top w:val="single" w:sz="4" w:space="0" w:color="auto"/>
              <w:left w:val="single" w:sz="4" w:space="0" w:color="auto"/>
              <w:bottom w:val="single" w:sz="4" w:space="0" w:color="auto"/>
              <w:right w:val="single" w:sz="4" w:space="0" w:color="auto"/>
            </w:tcBorders>
            <w:hideMark/>
          </w:tcPr>
          <w:p w14:paraId="290FBCA6" w14:textId="77777777" w:rsidR="001C50D8" w:rsidRDefault="001C50D8">
            <w:pPr>
              <w:pStyle w:val="TAL"/>
              <w:rPr>
                <w:sz w:val="16"/>
              </w:rPr>
            </w:pPr>
            <w:r>
              <w:rPr>
                <w:sz w:val="16"/>
              </w:rPr>
              <w:t>4xx codes during event notification</w:t>
            </w:r>
          </w:p>
        </w:tc>
        <w:tc>
          <w:tcPr>
            <w:tcW w:w="0" w:type="auto"/>
            <w:tcBorders>
              <w:top w:val="single" w:sz="4" w:space="0" w:color="auto"/>
              <w:left w:val="single" w:sz="4" w:space="0" w:color="auto"/>
              <w:bottom w:val="single" w:sz="4" w:space="0" w:color="auto"/>
              <w:right w:val="single" w:sz="4" w:space="0" w:color="auto"/>
            </w:tcBorders>
            <w:hideMark/>
          </w:tcPr>
          <w:p w14:paraId="5BC501A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FDD12E0"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F29DF7C" w14:textId="77777777" w:rsidR="001C50D8" w:rsidRDefault="001C50D8">
            <w:pPr>
              <w:pStyle w:val="TAL"/>
              <w:rPr>
                <w:sz w:val="16"/>
              </w:rPr>
            </w:pPr>
            <w:r>
              <w:rPr>
                <w:sz w:val="16"/>
              </w:rPr>
              <w:t>0485</w:t>
            </w:r>
          </w:p>
        </w:tc>
        <w:tc>
          <w:tcPr>
            <w:tcW w:w="0" w:type="auto"/>
            <w:tcBorders>
              <w:top w:val="single" w:sz="4" w:space="0" w:color="auto"/>
              <w:left w:val="single" w:sz="4" w:space="0" w:color="auto"/>
              <w:bottom w:val="single" w:sz="4" w:space="0" w:color="auto"/>
              <w:right w:val="single" w:sz="4" w:space="0" w:color="auto"/>
            </w:tcBorders>
            <w:hideMark/>
          </w:tcPr>
          <w:p w14:paraId="146F762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314BBC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7422E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B6AA898" w14:textId="77777777" w:rsidR="001C50D8" w:rsidRDefault="001C50D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15D2920F" w14:textId="77777777" w:rsidR="001C50D8" w:rsidRDefault="001C50D8">
            <w:pPr>
              <w:pStyle w:val="TAL"/>
              <w:rPr>
                <w:sz w:val="16"/>
              </w:rPr>
            </w:pPr>
            <w:r>
              <w:rPr>
                <w:sz w:val="16"/>
              </w:rPr>
              <w:t>agreed</w:t>
            </w:r>
          </w:p>
        </w:tc>
      </w:tr>
      <w:tr w:rsidR="001C50D8" w14:paraId="0CFFF8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DCB6038" w14:textId="77777777" w:rsidR="001C50D8" w:rsidRDefault="001C50D8">
            <w:pPr>
              <w:pStyle w:val="TAL"/>
              <w:rPr>
                <w:sz w:val="16"/>
              </w:rPr>
            </w:pPr>
            <w:r>
              <w:rPr>
                <w:sz w:val="16"/>
              </w:rPr>
              <w:t>C4-211469</w:t>
            </w:r>
          </w:p>
        </w:tc>
        <w:tc>
          <w:tcPr>
            <w:tcW w:w="0" w:type="auto"/>
            <w:tcBorders>
              <w:top w:val="single" w:sz="4" w:space="0" w:color="auto"/>
              <w:left w:val="single" w:sz="4" w:space="0" w:color="auto"/>
              <w:bottom w:val="single" w:sz="4" w:space="0" w:color="auto"/>
              <w:right w:val="single" w:sz="4" w:space="0" w:color="auto"/>
            </w:tcBorders>
            <w:hideMark/>
          </w:tcPr>
          <w:p w14:paraId="6E3712A4" w14:textId="77777777" w:rsidR="001C50D8" w:rsidRDefault="001C50D8">
            <w:pPr>
              <w:pStyle w:val="TAL"/>
              <w:rPr>
                <w:sz w:val="16"/>
              </w:rPr>
            </w:pPr>
            <w:r>
              <w:rPr>
                <w:sz w:val="16"/>
              </w:rPr>
              <w:t>Correction on UE Reachability</w:t>
            </w:r>
          </w:p>
        </w:tc>
        <w:tc>
          <w:tcPr>
            <w:tcW w:w="0" w:type="auto"/>
            <w:tcBorders>
              <w:top w:val="single" w:sz="4" w:space="0" w:color="auto"/>
              <w:left w:val="single" w:sz="4" w:space="0" w:color="auto"/>
              <w:bottom w:val="single" w:sz="4" w:space="0" w:color="auto"/>
              <w:right w:val="single" w:sz="4" w:space="0" w:color="auto"/>
            </w:tcBorders>
            <w:hideMark/>
          </w:tcPr>
          <w:p w14:paraId="51D316A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193F9E"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5AA4B4B" w14:textId="77777777" w:rsidR="001C50D8" w:rsidRDefault="001C50D8">
            <w:pPr>
              <w:pStyle w:val="TAL"/>
              <w:rPr>
                <w:sz w:val="16"/>
              </w:rPr>
            </w:pPr>
            <w:r>
              <w:rPr>
                <w:sz w:val="16"/>
              </w:rPr>
              <w:t>0486</w:t>
            </w:r>
          </w:p>
        </w:tc>
        <w:tc>
          <w:tcPr>
            <w:tcW w:w="0" w:type="auto"/>
            <w:tcBorders>
              <w:top w:val="single" w:sz="4" w:space="0" w:color="auto"/>
              <w:left w:val="single" w:sz="4" w:space="0" w:color="auto"/>
              <w:bottom w:val="single" w:sz="4" w:space="0" w:color="auto"/>
              <w:right w:val="single" w:sz="4" w:space="0" w:color="auto"/>
            </w:tcBorders>
            <w:hideMark/>
          </w:tcPr>
          <w:p w14:paraId="11174D3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5FB2AE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FAA930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D8221A"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47A12B1E" w14:textId="77777777" w:rsidR="001C50D8" w:rsidRDefault="001C50D8">
            <w:pPr>
              <w:pStyle w:val="TAL"/>
              <w:rPr>
                <w:sz w:val="16"/>
              </w:rPr>
            </w:pPr>
            <w:r>
              <w:rPr>
                <w:sz w:val="16"/>
              </w:rPr>
              <w:t>withdrawn</w:t>
            </w:r>
          </w:p>
        </w:tc>
      </w:tr>
      <w:tr w:rsidR="001C50D8" w14:paraId="0543019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E9BE2B" w14:textId="77777777" w:rsidR="001C50D8" w:rsidRDefault="001C50D8">
            <w:pPr>
              <w:pStyle w:val="TAL"/>
              <w:rPr>
                <w:sz w:val="16"/>
              </w:rPr>
            </w:pPr>
            <w:r>
              <w:rPr>
                <w:sz w:val="16"/>
              </w:rPr>
              <w:t>C4-211470</w:t>
            </w:r>
          </w:p>
        </w:tc>
        <w:tc>
          <w:tcPr>
            <w:tcW w:w="0" w:type="auto"/>
            <w:tcBorders>
              <w:top w:val="single" w:sz="4" w:space="0" w:color="auto"/>
              <w:left w:val="single" w:sz="4" w:space="0" w:color="auto"/>
              <w:bottom w:val="single" w:sz="4" w:space="0" w:color="auto"/>
              <w:right w:val="single" w:sz="4" w:space="0" w:color="auto"/>
            </w:tcBorders>
            <w:hideMark/>
          </w:tcPr>
          <w:p w14:paraId="6C315248" w14:textId="77777777" w:rsidR="001C50D8" w:rsidRDefault="001C50D8">
            <w:pPr>
              <w:pStyle w:val="TAL"/>
              <w:rPr>
                <w:sz w:val="16"/>
              </w:rPr>
            </w:pPr>
            <w:r>
              <w:rPr>
                <w:sz w:val="16"/>
              </w:rPr>
              <w:t>Correction on UE Reachability</w:t>
            </w:r>
          </w:p>
        </w:tc>
        <w:tc>
          <w:tcPr>
            <w:tcW w:w="0" w:type="auto"/>
            <w:tcBorders>
              <w:top w:val="single" w:sz="4" w:space="0" w:color="auto"/>
              <w:left w:val="single" w:sz="4" w:space="0" w:color="auto"/>
              <w:bottom w:val="single" w:sz="4" w:space="0" w:color="auto"/>
              <w:right w:val="single" w:sz="4" w:space="0" w:color="auto"/>
            </w:tcBorders>
            <w:hideMark/>
          </w:tcPr>
          <w:p w14:paraId="3B2E8C1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C22D66"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4B545501" w14:textId="77777777" w:rsidR="001C50D8" w:rsidRDefault="001C50D8">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hideMark/>
          </w:tcPr>
          <w:p w14:paraId="7D4DF4F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BC376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A6F5F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537B6E4"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15700380" w14:textId="77777777" w:rsidR="001C50D8" w:rsidRDefault="001C50D8">
            <w:pPr>
              <w:pStyle w:val="TAL"/>
              <w:rPr>
                <w:sz w:val="16"/>
              </w:rPr>
            </w:pPr>
            <w:r>
              <w:rPr>
                <w:sz w:val="16"/>
              </w:rPr>
              <w:t>revised</w:t>
            </w:r>
          </w:p>
        </w:tc>
      </w:tr>
      <w:tr w:rsidR="001C50D8" w14:paraId="7FBC552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A0F19E" w14:textId="77777777" w:rsidR="001C50D8" w:rsidRDefault="001C50D8">
            <w:pPr>
              <w:pStyle w:val="TAL"/>
              <w:rPr>
                <w:sz w:val="16"/>
              </w:rPr>
            </w:pPr>
            <w:r>
              <w:rPr>
                <w:sz w:val="16"/>
              </w:rPr>
              <w:t>C4-211671</w:t>
            </w:r>
          </w:p>
        </w:tc>
        <w:tc>
          <w:tcPr>
            <w:tcW w:w="0" w:type="auto"/>
            <w:tcBorders>
              <w:top w:val="single" w:sz="4" w:space="0" w:color="auto"/>
              <w:left w:val="single" w:sz="4" w:space="0" w:color="auto"/>
              <w:bottom w:val="single" w:sz="4" w:space="0" w:color="auto"/>
              <w:right w:val="single" w:sz="4" w:space="0" w:color="auto"/>
            </w:tcBorders>
            <w:hideMark/>
          </w:tcPr>
          <w:p w14:paraId="17622C98" w14:textId="77777777" w:rsidR="001C50D8" w:rsidRDefault="001C50D8">
            <w:pPr>
              <w:pStyle w:val="TAL"/>
              <w:rPr>
                <w:sz w:val="16"/>
              </w:rPr>
            </w:pPr>
            <w:r>
              <w:rPr>
                <w:sz w:val="16"/>
              </w:rPr>
              <w:t>Correction on UE Reachability</w:t>
            </w:r>
          </w:p>
        </w:tc>
        <w:tc>
          <w:tcPr>
            <w:tcW w:w="0" w:type="auto"/>
            <w:tcBorders>
              <w:top w:val="single" w:sz="4" w:space="0" w:color="auto"/>
              <w:left w:val="single" w:sz="4" w:space="0" w:color="auto"/>
              <w:bottom w:val="single" w:sz="4" w:space="0" w:color="auto"/>
              <w:right w:val="single" w:sz="4" w:space="0" w:color="auto"/>
            </w:tcBorders>
            <w:hideMark/>
          </w:tcPr>
          <w:p w14:paraId="2C556FC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AEE83B"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25101AB1" w14:textId="77777777" w:rsidR="001C50D8" w:rsidRDefault="001C50D8">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hideMark/>
          </w:tcPr>
          <w:p w14:paraId="75DCCA6B"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4E6E1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E1847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A4114A" w14:textId="77777777" w:rsidR="001C50D8" w:rsidRDefault="001C50D8">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14:paraId="2C381CF9" w14:textId="77777777" w:rsidR="001C50D8" w:rsidRDefault="001C50D8">
            <w:pPr>
              <w:pStyle w:val="TAL"/>
              <w:rPr>
                <w:sz w:val="16"/>
              </w:rPr>
            </w:pPr>
            <w:r>
              <w:rPr>
                <w:sz w:val="16"/>
              </w:rPr>
              <w:t>agreed</w:t>
            </w:r>
          </w:p>
        </w:tc>
      </w:tr>
      <w:tr w:rsidR="001C50D8" w14:paraId="34F4DF4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71C5538" w14:textId="77777777" w:rsidR="001C50D8" w:rsidRDefault="001C50D8">
            <w:pPr>
              <w:pStyle w:val="TAL"/>
              <w:rPr>
                <w:sz w:val="16"/>
              </w:rPr>
            </w:pPr>
            <w:r>
              <w:rPr>
                <w:sz w:val="16"/>
              </w:rPr>
              <w:t>C4-211542</w:t>
            </w:r>
          </w:p>
        </w:tc>
        <w:tc>
          <w:tcPr>
            <w:tcW w:w="0" w:type="auto"/>
            <w:tcBorders>
              <w:top w:val="single" w:sz="4" w:space="0" w:color="auto"/>
              <w:left w:val="single" w:sz="4" w:space="0" w:color="auto"/>
              <w:bottom w:val="single" w:sz="4" w:space="0" w:color="auto"/>
              <w:right w:val="single" w:sz="4" w:space="0" w:color="auto"/>
            </w:tcBorders>
            <w:hideMark/>
          </w:tcPr>
          <w:p w14:paraId="14FE3643" w14:textId="77777777" w:rsidR="001C50D8" w:rsidRDefault="001C50D8">
            <w:pPr>
              <w:pStyle w:val="TAL"/>
              <w:rPr>
                <w:sz w:val="16"/>
              </w:rPr>
            </w:pPr>
            <w:r>
              <w:rPr>
                <w:sz w:val="16"/>
              </w:rPr>
              <w:t>Support of immediate report</w:t>
            </w:r>
          </w:p>
        </w:tc>
        <w:tc>
          <w:tcPr>
            <w:tcW w:w="0" w:type="auto"/>
            <w:tcBorders>
              <w:top w:val="single" w:sz="4" w:space="0" w:color="auto"/>
              <w:left w:val="single" w:sz="4" w:space="0" w:color="auto"/>
              <w:bottom w:val="single" w:sz="4" w:space="0" w:color="auto"/>
              <w:right w:val="single" w:sz="4" w:space="0" w:color="auto"/>
            </w:tcBorders>
            <w:hideMark/>
          </w:tcPr>
          <w:p w14:paraId="777477FC"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4A2C01F9"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15547803" w14:textId="77777777" w:rsidR="001C50D8" w:rsidRDefault="001C50D8">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14:paraId="648CDAA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AAD81DB"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5B56B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AB877" w14:textId="77777777" w:rsidR="001C50D8" w:rsidRDefault="001C50D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4023B573" w14:textId="77777777" w:rsidR="001C50D8" w:rsidRDefault="001C50D8">
            <w:pPr>
              <w:pStyle w:val="TAL"/>
              <w:rPr>
                <w:sz w:val="16"/>
              </w:rPr>
            </w:pPr>
            <w:r>
              <w:rPr>
                <w:sz w:val="16"/>
              </w:rPr>
              <w:t>agreed</w:t>
            </w:r>
          </w:p>
        </w:tc>
      </w:tr>
      <w:tr w:rsidR="001C50D8" w14:paraId="53464A1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27AE12" w14:textId="77777777" w:rsidR="001C50D8" w:rsidRDefault="001C50D8">
            <w:pPr>
              <w:pStyle w:val="TAL"/>
              <w:rPr>
                <w:sz w:val="16"/>
              </w:rPr>
            </w:pPr>
            <w:r>
              <w:rPr>
                <w:sz w:val="16"/>
              </w:rPr>
              <w:t>C4-211543</w:t>
            </w:r>
          </w:p>
        </w:tc>
        <w:tc>
          <w:tcPr>
            <w:tcW w:w="0" w:type="auto"/>
            <w:tcBorders>
              <w:top w:val="single" w:sz="4" w:space="0" w:color="auto"/>
              <w:left w:val="single" w:sz="4" w:space="0" w:color="auto"/>
              <w:bottom w:val="single" w:sz="4" w:space="0" w:color="auto"/>
              <w:right w:val="single" w:sz="4" w:space="0" w:color="auto"/>
            </w:tcBorders>
            <w:hideMark/>
          </w:tcPr>
          <w:p w14:paraId="5A4DB03F" w14:textId="77777777" w:rsidR="001C50D8" w:rsidRDefault="001C50D8">
            <w:pPr>
              <w:pStyle w:val="TAL"/>
              <w:rPr>
                <w:sz w:val="16"/>
              </w:rPr>
            </w:pPr>
            <w:r>
              <w:rPr>
                <w:sz w:val="16"/>
              </w:rPr>
              <w:t>Support of immediate report</w:t>
            </w:r>
          </w:p>
        </w:tc>
        <w:tc>
          <w:tcPr>
            <w:tcW w:w="0" w:type="auto"/>
            <w:tcBorders>
              <w:top w:val="single" w:sz="4" w:space="0" w:color="auto"/>
              <w:left w:val="single" w:sz="4" w:space="0" w:color="auto"/>
              <w:bottom w:val="single" w:sz="4" w:space="0" w:color="auto"/>
              <w:right w:val="single" w:sz="4" w:space="0" w:color="auto"/>
            </w:tcBorders>
            <w:hideMark/>
          </w:tcPr>
          <w:p w14:paraId="716F3434" w14:textId="77777777" w:rsidR="001C50D8" w:rsidRDefault="001C50D8">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5232AE7E"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7D5CFE7F" w14:textId="77777777" w:rsidR="001C50D8" w:rsidRDefault="001C50D8">
            <w:pPr>
              <w:pStyle w:val="TAL"/>
              <w:rPr>
                <w:sz w:val="16"/>
              </w:rPr>
            </w:pPr>
            <w:r>
              <w:rPr>
                <w:sz w:val="16"/>
              </w:rPr>
              <w:t>0489</w:t>
            </w:r>
          </w:p>
        </w:tc>
        <w:tc>
          <w:tcPr>
            <w:tcW w:w="0" w:type="auto"/>
            <w:tcBorders>
              <w:top w:val="single" w:sz="4" w:space="0" w:color="auto"/>
              <w:left w:val="single" w:sz="4" w:space="0" w:color="auto"/>
              <w:bottom w:val="single" w:sz="4" w:space="0" w:color="auto"/>
              <w:right w:val="single" w:sz="4" w:space="0" w:color="auto"/>
            </w:tcBorders>
            <w:hideMark/>
          </w:tcPr>
          <w:p w14:paraId="739C4F7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A14F7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733E5C"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92C21FE" w14:textId="77777777" w:rsidR="001C50D8" w:rsidRDefault="001C50D8">
            <w:pPr>
              <w:pStyle w:val="TAL"/>
              <w:rPr>
                <w:sz w:val="16"/>
              </w:rPr>
            </w:pPr>
            <w:r>
              <w:rPr>
                <w:sz w:val="16"/>
              </w:rPr>
              <w:t>eNAPIs</w:t>
            </w:r>
          </w:p>
        </w:tc>
        <w:tc>
          <w:tcPr>
            <w:tcW w:w="0" w:type="auto"/>
            <w:tcBorders>
              <w:top w:val="single" w:sz="4" w:space="0" w:color="auto"/>
              <w:left w:val="single" w:sz="4" w:space="0" w:color="auto"/>
              <w:bottom w:val="single" w:sz="4" w:space="0" w:color="auto"/>
              <w:right w:val="single" w:sz="4" w:space="0" w:color="auto"/>
            </w:tcBorders>
            <w:hideMark/>
          </w:tcPr>
          <w:p w14:paraId="5D20ED8E" w14:textId="77777777" w:rsidR="001C50D8" w:rsidRDefault="001C50D8">
            <w:pPr>
              <w:pStyle w:val="TAL"/>
              <w:rPr>
                <w:sz w:val="16"/>
              </w:rPr>
            </w:pPr>
            <w:r>
              <w:rPr>
                <w:sz w:val="16"/>
              </w:rPr>
              <w:t>agreed</w:t>
            </w:r>
          </w:p>
        </w:tc>
      </w:tr>
      <w:tr w:rsidR="001C50D8" w14:paraId="3A010F4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94FE3D" w14:textId="77777777" w:rsidR="001C50D8" w:rsidRDefault="001C50D8">
            <w:pPr>
              <w:pStyle w:val="TAL"/>
              <w:rPr>
                <w:sz w:val="16"/>
              </w:rPr>
            </w:pPr>
            <w:r>
              <w:rPr>
                <w:sz w:val="16"/>
              </w:rPr>
              <w:t>C4-211767</w:t>
            </w:r>
          </w:p>
        </w:tc>
        <w:tc>
          <w:tcPr>
            <w:tcW w:w="0" w:type="auto"/>
            <w:tcBorders>
              <w:top w:val="single" w:sz="4" w:space="0" w:color="auto"/>
              <w:left w:val="single" w:sz="4" w:space="0" w:color="auto"/>
              <w:bottom w:val="single" w:sz="4" w:space="0" w:color="auto"/>
              <w:right w:val="single" w:sz="4" w:space="0" w:color="auto"/>
            </w:tcBorders>
            <w:hideMark/>
          </w:tcPr>
          <w:p w14:paraId="50EA589B" w14:textId="77777777" w:rsidR="001C50D8" w:rsidRDefault="001C50D8">
            <w:pPr>
              <w:pStyle w:val="TAL"/>
              <w:rPr>
                <w:sz w:val="16"/>
              </w:rPr>
            </w:pPr>
            <w:r>
              <w:rPr>
                <w:sz w:val="16"/>
              </w:rPr>
              <w:t>29.518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956021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9BB0CF"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06DAB75D" w14:textId="77777777" w:rsidR="001C50D8" w:rsidRDefault="001C50D8">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14:paraId="0FB92D2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06C84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3E16B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FA8342"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A8A62E7" w14:textId="77777777" w:rsidR="001C50D8" w:rsidRDefault="001C50D8">
            <w:pPr>
              <w:pStyle w:val="TAL"/>
              <w:rPr>
                <w:sz w:val="16"/>
              </w:rPr>
            </w:pPr>
            <w:r>
              <w:rPr>
                <w:sz w:val="16"/>
              </w:rPr>
              <w:t>agreed</w:t>
            </w:r>
          </w:p>
        </w:tc>
      </w:tr>
      <w:tr w:rsidR="001C50D8" w14:paraId="5C3B9BD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5B4356A" w14:textId="77777777" w:rsidR="001C50D8" w:rsidRDefault="001C50D8">
            <w:pPr>
              <w:pStyle w:val="TAL"/>
              <w:rPr>
                <w:sz w:val="16"/>
              </w:rPr>
            </w:pPr>
            <w:r>
              <w:rPr>
                <w:sz w:val="16"/>
              </w:rPr>
              <w:t>C4-211786</w:t>
            </w:r>
          </w:p>
        </w:tc>
        <w:tc>
          <w:tcPr>
            <w:tcW w:w="0" w:type="auto"/>
            <w:tcBorders>
              <w:top w:val="single" w:sz="4" w:space="0" w:color="auto"/>
              <w:left w:val="single" w:sz="4" w:space="0" w:color="auto"/>
              <w:bottom w:val="single" w:sz="4" w:space="0" w:color="auto"/>
              <w:right w:val="single" w:sz="4" w:space="0" w:color="auto"/>
            </w:tcBorders>
            <w:hideMark/>
          </w:tcPr>
          <w:p w14:paraId="7D7211CD" w14:textId="77777777" w:rsidR="001C50D8" w:rsidRDefault="001C50D8">
            <w:pPr>
              <w:pStyle w:val="TAL"/>
              <w:rPr>
                <w:sz w:val="16"/>
              </w:rPr>
            </w:pPr>
            <w:r>
              <w:rPr>
                <w:sz w:val="16"/>
              </w:rPr>
              <w:t>29.518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C21CDB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DD18FA" w14:textId="77777777" w:rsidR="001C50D8" w:rsidRDefault="001C50D8">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14:paraId="58141D90" w14:textId="77777777" w:rsidR="001C50D8" w:rsidRDefault="001C50D8">
            <w:pPr>
              <w:pStyle w:val="TAL"/>
              <w:rPr>
                <w:sz w:val="16"/>
              </w:rPr>
            </w:pPr>
            <w:r>
              <w:rPr>
                <w:sz w:val="16"/>
              </w:rPr>
              <w:t>0491</w:t>
            </w:r>
          </w:p>
        </w:tc>
        <w:tc>
          <w:tcPr>
            <w:tcW w:w="0" w:type="auto"/>
            <w:tcBorders>
              <w:top w:val="single" w:sz="4" w:space="0" w:color="auto"/>
              <w:left w:val="single" w:sz="4" w:space="0" w:color="auto"/>
              <w:bottom w:val="single" w:sz="4" w:space="0" w:color="auto"/>
              <w:right w:val="single" w:sz="4" w:space="0" w:color="auto"/>
            </w:tcBorders>
            <w:hideMark/>
          </w:tcPr>
          <w:p w14:paraId="16BF08F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9C8861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CBD77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1617A0"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195005C" w14:textId="77777777" w:rsidR="001C50D8" w:rsidRDefault="001C50D8">
            <w:pPr>
              <w:pStyle w:val="TAL"/>
              <w:rPr>
                <w:sz w:val="16"/>
              </w:rPr>
            </w:pPr>
            <w:r>
              <w:rPr>
                <w:sz w:val="16"/>
              </w:rPr>
              <w:t>agreed</w:t>
            </w:r>
          </w:p>
        </w:tc>
      </w:tr>
      <w:tr w:rsidR="001C50D8" w14:paraId="04A3CE3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D67FD0" w14:textId="77777777" w:rsidR="001C50D8" w:rsidRDefault="001C50D8">
            <w:pPr>
              <w:pStyle w:val="TAL"/>
              <w:rPr>
                <w:sz w:val="16"/>
              </w:rPr>
            </w:pPr>
            <w:r>
              <w:rPr>
                <w:sz w:val="16"/>
              </w:rPr>
              <w:t>C4-211283</w:t>
            </w:r>
          </w:p>
        </w:tc>
        <w:tc>
          <w:tcPr>
            <w:tcW w:w="0" w:type="auto"/>
            <w:tcBorders>
              <w:top w:val="single" w:sz="4" w:space="0" w:color="auto"/>
              <w:left w:val="single" w:sz="4" w:space="0" w:color="auto"/>
              <w:bottom w:val="single" w:sz="4" w:space="0" w:color="auto"/>
              <w:right w:val="single" w:sz="4" w:space="0" w:color="auto"/>
            </w:tcBorders>
            <w:hideMark/>
          </w:tcPr>
          <w:p w14:paraId="40F2404E" w14:textId="77777777" w:rsidR="001C50D8" w:rsidRDefault="001C50D8">
            <w:pPr>
              <w:pStyle w:val="TAL"/>
              <w:rPr>
                <w:sz w:val="16"/>
              </w:rPr>
            </w:pPr>
            <w:r>
              <w:rPr>
                <w:sz w:val="16"/>
              </w:rPr>
              <w:t>ERROR CONFLICTING REQUEST</w:t>
            </w:r>
          </w:p>
        </w:tc>
        <w:tc>
          <w:tcPr>
            <w:tcW w:w="0" w:type="auto"/>
            <w:tcBorders>
              <w:top w:val="single" w:sz="4" w:space="0" w:color="auto"/>
              <w:left w:val="single" w:sz="4" w:space="0" w:color="auto"/>
              <w:bottom w:val="single" w:sz="4" w:space="0" w:color="auto"/>
              <w:right w:val="single" w:sz="4" w:space="0" w:color="auto"/>
            </w:tcBorders>
            <w:hideMark/>
          </w:tcPr>
          <w:p w14:paraId="2899BFF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67039C" w14:textId="77777777" w:rsidR="001C50D8" w:rsidRDefault="001C50D8">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14:paraId="64024213" w14:textId="77777777" w:rsidR="001C50D8" w:rsidRDefault="001C50D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45ADBAE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4E80E41"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77A16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97741A3"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F1DC88F" w14:textId="77777777" w:rsidR="001C50D8" w:rsidRDefault="001C50D8">
            <w:pPr>
              <w:pStyle w:val="TAL"/>
              <w:rPr>
                <w:sz w:val="16"/>
              </w:rPr>
            </w:pPr>
            <w:r>
              <w:rPr>
                <w:sz w:val="16"/>
              </w:rPr>
              <w:t>revised</w:t>
            </w:r>
          </w:p>
        </w:tc>
      </w:tr>
      <w:tr w:rsidR="001C50D8" w14:paraId="49B18B6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B2B23FF" w14:textId="77777777" w:rsidR="001C50D8" w:rsidRDefault="001C50D8">
            <w:pPr>
              <w:pStyle w:val="TAL"/>
              <w:rPr>
                <w:sz w:val="16"/>
              </w:rPr>
            </w:pPr>
            <w:r>
              <w:rPr>
                <w:sz w:val="16"/>
              </w:rPr>
              <w:t>C4-211818</w:t>
            </w:r>
          </w:p>
        </w:tc>
        <w:tc>
          <w:tcPr>
            <w:tcW w:w="0" w:type="auto"/>
            <w:tcBorders>
              <w:top w:val="single" w:sz="4" w:space="0" w:color="auto"/>
              <w:left w:val="single" w:sz="4" w:space="0" w:color="auto"/>
              <w:bottom w:val="single" w:sz="4" w:space="0" w:color="auto"/>
              <w:right w:val="single" w:sz="4" w:space="0" w:color="auto"/>
            </w:tcBorders>
            <w:hideMark/>
          </w:tcPr>
          <w:p w14:paraId="6110A575" w14:textId="77777777" w:rsidR="001C50D8" w:rsidRDefault="001C50D8">
            <w:pPr>
              <w:pStyle w:val="TAL"/>
              <w:rPr>
                <w:sz w:val="16"/>
              </w:rPr>
            </w:pPr>
            <w:r>
              <w:rPr>
                <w:sz w:val="16"/>
              </w:rPr>
              <w:t>ERROR CONFLICTING REQUEST</w:t>
            </w:r>
          </w:p>
        </w:tc>
        <w:tc>
          <w:tcPr>
            <w:tcW w:w="0" w:type="auto"/>
            <w:tcBorders>
              <w:top w:val="single" w:sz="4" w:space="0" w:color="auto"/>
              <w:left w:val="single" w:sz="4" w:space="0" w:color="auto"/>
              <w:bottom w:val="single" w:sz="4" w:space="0" w:color="auto"/>
              <w:right w:val="single" w:sz="4" w:space="0" w:color="auto"/>
            </w:tcBorders>
            <w:hideMark/>
          </w:tcPr>
          <w:p w14:paraId="56A85FB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6C734E" w14:textId="77777777" w:rsidR="001C50D8" w:rsidRDefault="001C50D8">
            <w:pPr>
              <w:pStyle w:val="TAL"/>
              <w:rPr>
                <w:sz w:val="16"/>
              </w:rPr>
            </w:pPr>
            <w:r>
              <w:rPr>
                <w:sz w:val="16"/>
              </w:rPr>
              <w:t>29.524</w:t>
            </w:r>
          </w:p>
        </w:tc>
        <w:tc>
          <w:tcPr>
            <w:tcW w:w="0" w:type="auto"/>
            <w:tcBorders>
              <w:top w:val="single" w:sz="4" w:space="0" w:color="auto"/>
              <w:left w:val="single" w:sz="4" w:space="0" w:color="auto"/>
              <w:bottom w:val="single" w:sz="4" w:space="0" w:color="auto"/>
              <w:right w:val="single" w:sz="4" w:space="0" w:color="auto"/>
            </w:tcBorders>
            <w:hideMark/>
          </w:tcPr>
          <w:p w14:paraId="1F9034EE" w14:textId="77777777" w:rsidR="001C50D8" w:rsidRDefault="001C50D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7A4B4DC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F3916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1EDD0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128554"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C919FF1" w14:textId="77777777" w:rsidR="001C50D8" w:rsidRDefault="001C50D8">
            <w:pPr>
              <w:pStyle w:val="TAL"/>
              <w:rPr>
                <w:sz w:val="16"/>
              </w:rPr>
            </w:pPr>
            <w:r>
              <w:rPr>
                <w:sz w:val="16"/>
              </w:rPr>
              <w:t>agreed</w:t>
            </w:r>
          </w:p>
        </w:tc>
      </w:tr>
      <w:tr w:rsidR="001C50D8" w14:paraId="029D48D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3E1117" w14:textId="77777777" w:rsidR="001C50D8" w:rsidRDefault="001C50D8">
            <w:pPr>
              <w:pStyle w:val="TAL"/>
              <w:rPr>
                <w:sz w:val="16"/>
              </w:rPr>
            </w:pPr>
            <w:r>
              <w:rPr>
                <w:sz w:val="16"/>
              </w:rPr>
              <w:t>C4-211289</w:t>
            </w:r>
          </w:p>
        </w:tc>
        <w:tc>
          <w:tcPr>
            <w:tcW w:w="0" w:type="auto"/>
            <w:tcBorders>
              <w:top w:val="single" w:sz="4" w:space="0" w:color="auto"/>
              <w:left w:val="single" w:sz="4" w:space="0" w:color="auto"/>
              <w:bottom w:val="single" w:sz="4" w:space="0" w:color="auto"/>
              <w:right w:val="single" w:sz="4" w:space="0" w:color="auto"/>
            </w:tcBorders>
            <w:hideMark/>
          </w:tcPr>
          <w:p w14:paraId="57225FF1" w14:textId="77777777" w:rsidR="001C50D8" w:rsidRDefault="001C50D8">
            <w:pPr>
              <w:pStyle w:val="TAL"/>
              <w:rPr>
                <w:sz w:val="16"/>
              </w:rPr>
            </w:pPr>
            <w:r>
              <w:rPr>
                <w:sz w:val="16"/>
              </w:rPr>
              <w:t>Incorrect Media Type</w:t>
            </w:r>
          </w:p>
        </w:tc>
        <w:tc>
          <w:tcPr>
            <w:tcW w:w="0" w:type="auto"/>
            <w:tcBorders>
              <w:top w:val="single" w:sz="4" w:space="0" w:color="auto"/>
              <w:left w:val="single" w:sz="4" w:space="0" w:color="auto"/>
              <w:bottom w:val="single" w:sz="4" w:space="0" w:color="auto"/>
              <w:right w:val="single" w:sz="4" w:space="0" w:color="auto"/>
            </w:tcBorders>
            <w:hideMark/>
          </w:tcPr>
          <w:p w14:paraId="5CC7906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FC39FA" w14:textId="77777777" w:rsidR="001C50D8" w:rsidRDefault="001C50D8">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5D49153E" w14:textId="77777777" w:rsidR="001C50D8" w:rsidRDefault="001C50D8">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57C0DB3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CA7ACB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798F3F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D4399F" w14:textId="77777777" w:rsidR="001C50D8" w:rsidRDefault="001C50D8">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14:paraId="75B3825E" w14:textId="77777777" w:rsidR="001C50D8" w:rsidRDefault="001C50D8">
            <w:pPr>
              <w:pStyle w:val="TAL"/>
              <w:rPr>
                <w:sz w:val="16"/>
              </w:rPr>
            </w:pPr>
            <w:r>
              <w:rPr>
                <w:sz w:val="16"/>
              </w:rPr>
              <w:t>agreed</w:t>
            </w:r>
          </w:p>
        </w:tc>
      </w:tr>
      <w:tr w:rsidR="001C50D8" w14:paraId="0ACAA7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700EB5F" w14:textId="77777777" w:rsidR="001C50D8" w:rsidRDefault="001C50D8">
            <w:pPr>
              <w:pStyle w:val="TAL"/>
              <w:rPr>
                <w:sz w:val="16"/>
              </w:rPr>
            </w:pPr>
            <w:r>
              <w:rPr>
                <w:sz w:val="16"/>
              </w:rPr>
              <w:t>C4-211439</w:t>
            </w:r>
          </w:p>
        </w:tc>
        <w:tc>
          <w:tcPr>
            <w:tcW w:w="0" w:type="auto"/>
            <w:tcBorders>
              <w:top w:val="single" w:sz="4" w:space="0" w:color="auto"/>
              <w:left w:val="single" w:sz="4" w:space="0" w:color="auto"/>
              <w:bottom w:val="single" w:sz="4" w:space="0" w:color="auto"/>
              <w:right w:val="single" w:sz="4" w:space="0" w:color="auto"/>
            </w:tcBorders>
            <w:hideMark/>
          </w:tcPr>
          <w:p w14:paraId="29529859"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60AB49F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41C5C7" w14:textId="77777777" w:rsidR="001C50D8" w:rsidRDefault="001C50D8">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444D217C" w14:textId="77777777" w:rsidR="001C50D8" w:rsidRDefault="001C50D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5E0A62B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F7B04E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78627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65764C"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5781502" w14:textId="77777777" w:rsidR="001C50D8" w:rsidRDefault="001C50D8">
            <w:pPr>
              <w:pStyle w:val="TAL"/>
              <w:rPr>
                <w:sz w:val="16"/>
              </w:rPr>
            </w:pPr>
            <w:r>
              <w:rPr>
                <w:sz w:val="16"/>
              </w:rPr>
              <w:t>revised</w:t>
            </w:r>
          </w:p>
        </w:tc>
      </w:tr>
      <w:tr w:rsidR="001C50D8" w14:paraId="1FA2AA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B8B6E93" w14:textId="77777777" w:rsidR="001C50D8" w:rsidRDefault="001C50D8">
            <w:pPr>
              <w:pStyle w:val="TAL"/>
              <w:rPr>
                <w:sz w:val="16"/>
              </w:rPr>
            </w:pPr>
            <w:r>
              <w:rPr>
                <w:sz w:val="16"/>
              </w:rPr>
              <w:t>C4-211553</w:t>
            </w:r>
          </w:p>
        </w:tc>
        <w:tc>
          <w:tcPr>
            <w:tcW w:w="0" w:type="auto"/>
            <w:tcBorders>
              <w:top w:val="single" w:sz="4" w:space="0" w:color="auto"/>
              <w:left w:val="single" w:sz="4" w:space="0" w:color="auto"/>
              <w:bottom w:val="single" w:sz="4" w:space="0" w:color="auto"/>
              <w:right w:val="single" w:sz="4" w:space="0" w:color="auto"/>
            </w:tcBorders>
            <w:hideMark/>
          </w:tcPr>
          <w:p w14:paraId="4F1DAB68"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4045A2D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855884" w14:textId="77777777" w:rsidR="001C50D8" w:rsidRDefault="001C50D8">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78A19931" w14:textId="77777777" w:rsidR="001C50D8" w:rsidRDefault="001C50D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6A7ED37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82DD4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7012B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89A341"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E48F318" w14:textId="77777777" w:rsidR="001C50D8" w:rsidRDefault="001C50D8">
            <w:pPr>
              <w:pStyle w:val="TAL"/>
              <w:rPr>
                <w:sz w:val="16"/>
              </w:rPr>
            </w:pPr>
            <w:r>
              <w:rPr>
                <w:sz w:val="16"/>
              </w:rPr>
              <w:t>agreed</w:t>
            </w:r>
          </w:p>
        </w:tc>
      </w:tr>
      <w:tr w:rsidR="001C50D8" w14:paraId="6C868A4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E768E7D" w14:textId="77777777" w:rsidR="001C50D8" w:rsidRDefault="001C50D8">
            <w:pPr>
              <w:pStyle w:val="TAL"/>
              <w:rPr>
                <w:sz w:val="16"/>
              </w:rPr>
            </w:pPr>
            <w:r>
              <w:rPr>
                <w:sz w:val="16"/>
              </w:rPr>
              <w:t>C4-211787</w:t>
            </w:r>
          </w:p>
        </w:tc>
        <w:tc>
          <w:tcPr>
            <w:tcW w:w="0" w:type="auto"/>
            <w:tcBorders>
              <w:top w:val="single" w:sz="4" w:space="0" w:color="auto"/>
              <w:left w:val="single" w:sz="4" w:space="0" w:color="auto"/>
              <w:bottom w:val="single" w:sz="4" w:space="0" w:color="auto"/>
              <w:right w:val="single" w:sz="4" w:space="0" w:color="auto"/>
            </w:tcBorders>
            <w:hideMark/>
          </w:tcPr>
          <w:p w14:paraId="65451704" w14:textId="77777777" w:rsidR="001C50D8" w:rsidRDefault="001C50D8">
            <w:pPr>
              <w:pStyle w:val="TAL"/>
              <w:rPr>
                <w:sz w:val="16"/>
              </w:rPr>
            </w:pPr>
            <w:r>
              <w:rPr>
                <w:sz w:val="16"/>
              </w:rPr>
              <w:t>29.526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2690EAD7"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08E13A6" w14:textId="77777777" w:rsidR="001C50D8" w:rsidRDefault="001C50D8">
            <w:pPr>
              <w:pStyle w:val="TAL"/>
              <w:rPr>
                <w:sz w:val="16"/>
              </w:rPr>
            </w:pPr>
            <w:r>
              <w:rPr>
                <w:sz w:val="16"/>
              </w:rPr>
              <w:t>29.526</w:t>
            </w:r>
          </w:p>
        </w:tc>
        <w:tc>
          <w:tcPr>
            <w:tcW w:w="0" w:type="auto"/>
            <w:tcBorders>
              <w:top w:val="single" w:sz="4" w:space="0" w:color="auto"/>
              <w:left w:val="single" w:sz="4" w:space="0" w:color="auto"/>
              <w:bottom w:val="single" w:sz="4" w:space="0" w:color="auto"/>
              <w:right w:val="single" w:sz="4" w:space="0" w:color="auto"/>
            </w:tcBorders>
            <w:hideMark/>
          </w:tcPr>
          <w:p w14:paraId="05947D1B" w14:textId="77777777" w:rsidR="001C50D8" w:rsidRDefault="001C50D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2C90385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CD6E8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1597C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6D186B"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24E9A6A" w14:textId="77777777" w:rsidR="001C50D8" w:rsidRDefault="001C50D8">
            <w:pPr>
              <w:pStyle w:val="TAL"/>
              <w:rPr>
                <w:sz w:val="16"/>
              </w:rPr>
            </w:pPr>
            <w:r>
              <w:rPr>
                <w:sz w:val="16"/>
              </w:rPr>
              <w:t>agreed</w:t>
            </w:r>
          </w:p>
        </w:tc>
      </w:tr>
      <w:tr w:rsidR="001C50D8" w14:paraId="0823CDC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074BC37" w14:textId="77777777" w:rsidR="001C50D8" w:rsidRDefault="001C50D8">
            <w:pPr>
              <w:pStyle w:val="TAL"/>
              <w:rPr>
                <w:sz w:val="16"/>
              </w:rPr>
            </w:pPr>
            <w:r>
              <w:rPr>
                <w:sz w:val="16"/>
              </w:rPr>
              <w:t>C4-211440</w:t>
            </w:r>
          </w:p>
        </w:tc>
        <w:tc>
          <w:tcPr>
            <w:tcW w:w="0" w:type="auto"/>
            <w:tcBorders>
              <w:top w:val="single" w:sz="4" w:space="0" w:color="auto"/>
              <w:left w:val="single" w:sz="4" w:space="0" w:color="auto"/>
              <w:bottom w:val="single" w:sz="4" w:space="0" w:color="auto"/>
              <w:right w:val="single" w:sz="4" w:space="0" w:color="auto"/>
            </w:tcBorders>
            <w:hideMark/>
          </w:tcPr>
          <w:p w14:paraId="1965306C"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59FF59A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204144" w14:textId="77777777" w:rsidR="001C50D8" w:rsidRDefault="001C50D8">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54748FCA" w14:textId="77777777" w:rsidR="001C50D8" w:rsidRDefault="001C50D8">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16BD1A2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A198A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56AC90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AF5449"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D412B38" w14:textId="77777777" w:rsidR="001C50D8" w:rsidRDefault="001C50D8">
            <w:pPr>
              <w:pStyle w:val="TAL"/>
              <w:rPr>
                <w:sz w:val="16"/>
              </w:rPr>
            </w:pPr>
            <w:r>
              <w:rPr>
                <w:sz w:val="16"/>
              </w:rPr>
              <w:t>revised</w:t>
            </w:r>
          </w:p>
        </w:tc>
      </w:tr>
      <w:tr w:rsidR="001C50D8" w14:paraId="693D094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0990063" w14:textId="77777777" w:rsidR="001C50D8" w:rsidRDefault="001C50D8">
            <w:pPr>
              <w:pStyle w:val="TAL"/>
              <w:rPr>
                <w:sz w:val="16"/>
              </w:rPr>
            </w:pPr>
            <w:r>
              <w:rPr>
                <w:sz w:val="16"/>
              </w:rPr>
              <w:t>C4-211554</w:t>
            </w:r>
          </w:p>
        </w:tc>
        <w:tc>
          <w:tcPr>
            <w:tcW w:w="0" w:type="auto"/>
            <w:tcBorders>
              <w:top w:val="single" w:sz="4" w:space="0" w:color="auto"/>
              <w:left w:val="single" w:sz="4" w:space="0" w:color="auto"/>
              <w:bottom w:val="single" w:sz="4" w:space="0" w:color="auto"/>
              <w:right w:val="single" w:sz="4" w:space="0" w:color="auto"/>
            </w:tcBorders>
            <w:hideMark/>
          </w:tcPr>
          <w:p w14:paraId="68B0B44C"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5E01BBB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8C7D0F" w14:textId="77777777" w:rsidR="001C50D8" w:rsidRDefault="001C50D8">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3FA666CA" w14:textId="77777777" w:rsidR="001C50D8" w:rsidRDefault="001C50D8">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6DC2320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05AD1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CE9CC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61726E"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C6FD4A0" w14:textId="77777777" w:rsidR="001C50D8" w:rsidRDefault="001C50D8">
            <w:pPr>
              <w:pStyle w:val="TAL"/>
              <w:rPr>
                <w:sz w:val="16"/>
              </w:rPr>
            </w:pPr>
            <w:r>
              <w:rPr>
                <w:sz w:val="16"/>
              </w:rPr>
              <w:t>agreed</w:t>
            </w:r>
          </w:p>
        </w:tc>
      </w:tr>
      <w:tr w:rsidR="001C50D8" w14:paraId="583ECAD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995B61" w14:textId="77777777" w:rsidR="001C50D8" w:rsidRDefault="001C50D8">
            <w:pPr>
              <w:pStyle w:val="TAL"/>
              <w:rPr>
                <w:sz w:val="16"/>
              </w:rPr>
            </w:pPr>
            <w:r>
              <w:rPr>
                <w:sz w:val="16"/>
              </w:rPr>
              <w:t>C4-211451</w:t>
            </w:r>
          </w:p>
        </w:tc>
        <w:tc>
          <w:tcPr>
            <w:tcW w:w="0" w:type="auto"/>
            <w:tcBorders>
              <w:top w:val="single" w:sz="4" w:space="0" w:color="auto"/>
              <w:left w:val="single" w:sz="4" w:space="0" w:color="auto"/>
              <w:bottom w:val="single" w:sz="4" w:space="0" w:color="auto"/>
              <w:right w:val="single" w:sz="4" w:space="0" w:color="auto"/>
            </w:tcBorders>
            <w:hideMark/>
          </w:tcPr>
          <w:p w14:paraId="475384BC" w14:textId="77777777" w:rsidR="001C50D8" w:rsidRDefault="001C50D8">
            <w:pPr>
              <w:pStyle w:val="TAL"/>
              <w:rPr>
                <w:sz w:val="16"/>
              </w:rPr>
            </w:pPr>
            <w:r>
              <w:rPr>
                <w:sz w:val="16"/>
              </w:rPr>
              <w:t>N31 interface between NSSFs</w:t>
            </w:r>
          </w:p>
        </w:tc>
        <w:tc>
          <w:tcPr>
            <w:tcW w:w="0" w:type="auto"/>
            <w:tcBorders>
              <w:top w:val="single" w:sz="4" w:space="0" w:color="auto"/>
              <w:left w:val="single" w:sz="4" w:space="0" w:color="auto"/>
              <w:bottom w:val="single" w:sz="4" w:space="0" w:color="auto"/>
              <w:right w:val="single" w:sz="4" w:space="0" w:color="auto"/>
            </w:tcBorders>
            <w:hideMark/>
          </w:tcPr>
          <w:p w14:paraId="6A17FAB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FAE15A" w14:textId="77777777" w:rsidR="001C50D8" w:rsidRDefault="001C50D8">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17A4187B" w14:textId="77777777" w:rsidR="001C50D8" w:rsidRDefault="001C50D8">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0D4BF7E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72553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3C52A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3BE6E6" w14:textId="77777777" w:rsidR="001C50D8" w:rsidRDefault="001C50D8">
            <w:pPr>
              <w:pStyle w:val="TAL"/>
              <w:rPr>
                <w:sz w:val="16"/>
              </w:rPr>
            </w:pPr>
            <w:r>
              <w:rPr>
                <w:sz w:val="16"/>
              </w:rPr>
              <w:t>EoIPR</w:t>
            </w:r>
          </w:p>
        </w:tc>
        <w:tc>
          <w:tcPr>
            <w:tcW w:w="0" w:type="auto"/>
            <w:tcBorders>
              <w:top w:val="single" w:sz="4" w:space="0" w:color="auto"/>
              <w:left w:val="single" w:sz="4" w:space="0" w:color="auto"/>
              <w:bottom w:val="single" w:sz="4" w:space="0" w:color="auto"/>
              <w:right w:val="single" w:sz="4" w:space="0" w:color="auto"/>
            </w:tcBorders>
            <w:hideMark/>
          </w:tcPr>
          <w:p w14:paraId="7915E6A9" w14:textId="77777777" w:rsidR="001C50D8" w:rsidRDefault="001C50D8">
            <w:pPr>
              <w:pStyle w:val="TAL"/>
              <w:rPr>
                <w:sz w:val="16"/>
              </w:rPr>
            </w:pPr>
            <w:r>
              <w:rPr>
                <w:sz w:val="16"/>
              </w:rPr>
              <w:t>revised</w:t>
            </w:r>
          </w:p>
        </w:tc>
      </w:tr>
      <w:tr w:rsidR="001C50D8" w14:paraId="28CF108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F7A3A4" w14:textId="77777777" w:rsidR="001C50D8" w:rsidRDefault="001C50D8">
            <w:pPr>
              <w:pStyle w:val="TAL"/>
              <w:rPr>
                <w:sz w:val="16"/>
              </w:rPr>
            </w:pPr>
            <w:r>
              <w:rPr>
                <w:sz w:val="16"/>
              </w:rPr>
              <w:t>C4-211738</w:t>
            </w:r>
          </w:p>
        </w:tc>
        <w:tc>
          <w:tcPr>
            <w:tcW w:w="0" w:type="auto"/>
            <w:tcBorders>
              <w:top w:val="single" w:sz="4" w:space="0" w:color="auto"/>
              <w:left w:val="single" w:sz="4" w:space="0" w:color="auto"/>
              <w:bottom w:val="single" w:sz="4" w:space="0" w:color="auto"/>
              <w:right w:val="single" w:sz="4" w:space="0" w:color="auto"/>
            </w:tcBorders>
            <w:hideMark/>
          </w:tcPr>
          <w:p w14:paraId="664DC41C" w14:textId="77777777" w:rsidR="001C50D8" w:rsidRDefault="001C50D8">
            <w:pPr>
              <w:pStyle w:val="TAL"/>
              <w:rPr>
                <w:sz w:val="16"/>
              </w:rPr>
            </w:pPr>
            <w:r>
              <w:rPr>
                <w:sz w:val="16"/>
              </w:rPr>
              <w:t>N31 interface between NSSFs</w:t>
            </w:r>
          </w:p>
        </w:tc>
        <w:tc>
          <w:tcPr>
            <w:tcW w:w="0" w:type="auto"/>
            <w:tcBorders>
              <w:top w:val="single" w:sz="4" w:space="0" w:color="auto"/>
              <w:left w:val="single" w:sz="4" w:space="0" w:color="auto"/>
              <w:bottom w:val="single" w:sz="4" w:space="0" w:color="auto"/>
              <w:right w:val="single" w:sz="4" w:space="0" w:color="auto"/>
            </w:tcBorders>
            <w:hideMark/>
          </w:tcPr>
          <w:p w14:paraId="506957FD"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615B60" w14:textId="77777777" w:rsidR="001C50D8" w:rsidRDefault="001C50D8">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55FB633E" w14:textId="77777777" w:rsidR="001C50D8" w:rsidRDefault="001C50D8">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281B149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1F2DC1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F277B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E83A2C" w14:textId="77777777" w:rsidR="001C50D8" w:rsidRDefault="001C50D8">
            <w:pPr>
              <w:pStyle w:val="TAL"/>
              <w:rPr>
                <w:sz w:val="16"/>
              </w:rPr>
            </w:pPr>
            <w:r>
              <w:rPr>
                <w:sz w:val="16"/>
              </w:rPr>
              <w:t>EoIPR</w:t>
            </w:r>
          </w:p>
        </w:tc>
        <w:tc>
          <w:tcPr>
            <w:tcW w:w="0" w:type="auto"/>
            <w:tcBorders>
              <w:top w:val="single" w:sz="4" w:space="0" w:color="auto"/>
              <w:left w:val="single" w:sz="4" w:space="0" w:color="auto"/>
              <w:bottom w:val="single" w:sz="4" w:space="0" w:color="auto"/>
              <w:right w:val="single" w:sz="4" w:space="0" w:color="auto"/>
            </w:tcBorders>
            <w:hideMark/>
          </w:tcPr>
          <w:p w14:paraId="440C596A" w14:textId="77777777" w:rsidR="001C50D8" w:rsidRDefault="001C50D8">
            <w:pPr>
              <w:pStyle w:val="TAL"/>
              <w:rPr>
                <w:sz w:val="16"/>
              </w:rPr>
            </w:pPr>
            <w:r>
              <w:rPr>
                <w:sz w:val="16"/>
              </w:rPr>
              <w:t>agreed</w:t>
            </w:r>
          </w:p>
        </w:tc>
      </w:tr>
      <w:tr w:rsidR="001C50D8" w14:paraId="683AD07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AB9B66E" w14:textId="77777777" w:rsidR="001C50D8" w:rsidRDefault="001C50D8">
            <w:pPr>
              <w:pStyle w:val="TAL"/>
              <w:rPr>
                <w:sz w:val="16"/>
              </w:rPr>
            </w:pPr>
            <w:r>
              <w:rPr>
                <w:sz w:val="16"/>
              </w:rPr>
              <w:t>C4-211475</w:t>
            </w:r>
          </w:p>
        </w:tc>
        <w:tc>
          <w:tcPr>
            <w:tcW w:w="0" w:type="auto"/>
            <w:tcBorders>
              <w:top w:val="single" w:sz="4" w:space="0" w:color="auto"/>
              <w:left w:val="single" w:sz="4" w:space="0" w:color="auto"/>
              <w:bottom w:val="single" w:sz="4" w:space="0" w:color="auto"/>
              <w:right w:val="single" w:sz="4" w:space="0" w:color="auto"/>
            </w:tcBorders>
            <w:hideMark/>
          </w:tcPr>
          <w:p w14:paraId="319853F5" w14:textId="77777777" w:rsidR="001C50D8" w:rsidRDefault="001C50D8">
            <w:pPr>
              <w:pStyle w:val="TAL"/>
              <w:rPr>
                <w:sz w:val="16"/>
              </w:rPr>
            </w:pPr>
            <w:r>
              <w:rPr>
                <w:sz w:val="16"/>
              </w:rPr>
              <w:t>OpenAPI syntax error</w:t>
            </w:r>
          </w:p>
        </w:tc>
        <w:tc>
          <w:tcPr>
            <w:tcW w:w="0" w:type="auto"/>
            <w:tcBorders>
              <w:top w:val="single" w:sz="4" w:space="0" w:color="auto"/>
              <w:left w:val="single" w:sz="4" w:space="0" w:color="auto"/>
              <w:bottom w:val="single" w:sz="4" w:space="0" w:color="auto"/>
              <w:right w:val="single" w:sz="4" w:space="0" w:color="auto"/>
            </w:tcBorders>
            <w:hideMark/>
          </w:tcPr>
          <w:p w14:paraId="3BD9A81C"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13064D" w14:textId="77777777" w:rsidR="001C50D8" w:rsidRDefault="001C50D8">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7CE5806D" w14:textId="77777777" w:rsidR="001C50D8" w:rsidRDefault="001C50D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14:paraId="0B7CC83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1AA2B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E0A55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34AFAF"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A44B0AD" w14:textId="77777777" w:rsidR="001C50D8" w:rsidRDefault="001C50D8">
            <w:pPr>
              <w:pStyle w:val="TAL"/>
              <w:rPr>
                <w:sz w:val="16"/>
              </w:rPr>
            </w:pPr>
            <w:r>
              <w:rPr>
                <w:sz w:val="16"/>
              </w:rPr>
              <w:t>agreed</w:t>
            </w:r>
          </w:p>
        </w:tc>
      </w:tr>
      <w:tr w:rsidR="001C50D8" w14:paraId="73B192F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5C231F" w14:textId="77777777" w:rsidR="001C50D8" w:rsidRDefault="001C50D8">
            <w:pPr>
              <w:pStyle w:val="TAL"/>
              <w:rPr>
                <w:sz w:val="16"/>
              </w:rPr>
            </w:pPr>
            <w:r>
              <w:rPr>
                <w:sz w:val="16"/>
              </w:rPr>
              <w:t>C4-211788</w:t>
            </w:r>
          </w:p>
        </w:tc>
        <w:tc>
          <w:tcPr>
            <w:tcW w:w="0" w:type="auto"/>
            <w:tcBorders>
              <w:top w:val="single" w:sz="4" w:space="0" w:color="auto"/>
              <w:left w:val="single" w:sz="4" w:space="0" w:color="auto"/>
              <w:bottom w:val="single" w:sz="4" w:space="0" w:color="auto"/>
              <w:right w:val="single" w:sz="4" w:space="0" w:color="auto"/>
            </w:tcBorders>
            <w:hideMark/>
          </w:tcPr>
          <w:p w14:paraId="70BC3772" w14:textId="77777777" w:rsidR="001C50D8" w:rsidRDefault="001C50D8">
            <w:pPr>
              <w:pStyle w:val="TAL"/>
              <w:rPr>
                <w:sz w:val="16"/>
              </w:rPr>
            </w:pPr>
            <w:r>
              <w:rPr>
                <w:sz w:val="16"/>
              </w:rPr>
              <w:t>29.531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FA812C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E5AB51" w14:textId="77777777" w:rsidR="001C50D8" w:rsidRDefault="001C50D8">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14:paraId="1EEA3DD6" w14:textId="77777777" w:rsidR="001C50D8" w:rsidRDefault="001C50D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1B52F48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87B212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6B3ADA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619F3BA"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CA7FD6A" w14:textId="77777777" w:rsidR="001C50D8" w:rsidRDefault="001C50D8">
            <w:pPr>
              <w:pStyle w:val="TAL"/>
              <w:rPr>
                <w:sz w:val="16"/>
              </w:rPr>
            </w:pPr>
            <w:r>
              <w:rPr>
                <w:sz w:val="16"/>
              </w:rPr>
              <w:t>agreed</w:t>
            </w:r>
          </w:p>
        </w:tc>
      </w:tr>
      <w:tr w:rsidR="001C50D8" w14:paraId="172663C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E60D8AF" w14:textId="77777777" w:rsidR="001C50D8" w:rsidRDefault="001C50D8">
            <w:pPr>
              <w:pStyle w:val="TAL"/>
              <w:rPr>
                <w:sz w:val="16"/>
              </w:rPr>
            </w:pPr>
            <w:r>
              <w:rPr>
                <w:sz w:val="16"/>
              </w:rPr>
              <w:t>C4-211021</w:t>
            </w:r>
          </w:p>
        </w:tc>
        <w:tc>
          <w:tcPr>
            <w:tcW w:w="0" w:type="auto"/>
            <w:tcBorders>
              <w:top w:val="single" w:sz="4" w:space="0" w:color="auto"/>
              <w:left w:val="single" w:sz="4" w:space="0" w:color="auto"/>
              <w:bottom w:val="single" w:sz="4" w:space="0" w:color="auto"/>
              <w:right w:val="single" w:sz="4" w:space="0" w:color="auto"/>
            </w:tcBorders>
            <w:hideMark/>
          </w:tcPr>
          <w:p w14:paraId="6465BD9D" w14:textId="77777777" w:rsidR="001C50D8" w:rsidRDefault="001C50D8">
            <w:pPr>
              <w:pStyle w:val="TAL"/>
              <w:rPr>
                <w:sz w:val="16"/>
              </w:rPr>
            </w:pPr>
            <w:r>
              <w:rPr>
                <w:sz w:val="16"/>
              </w:rPr>
              <w:t>NF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14:paraId="2E281C9C"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53DE47B7" w14:textId="77777777" w:rsidR="001C50D8" w:rsidRDefault="001C50D8">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1172166B" w14:textId="77777777" w:rsidR="001C50D8" w:rsidRDefault="001C50D8">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60D2BFA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0FD0D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CAEFFD"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65A5BD"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B93FB8F" w14:textId="77777777" w:rsidR="001C50D8" w:rsidRDefault="001C50D8">
            <w:pPr>
              <w:pStyle w:val="TAL"/>
              <w:rPr>
                <w:sz w:val="16"/>
              </w:rPr>
            </w:pPr>
            <w:r>
              <w:rPr>
                <w:sz w:val="16"/>
              </w:rPr>
              <w:t>merged</w:t>
            </w:r>
          </w:p>
        </w:tc>
      </w:tr>
      <w:tr w:rsidR="001C50D8" w14:paraId="3720EE1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6CDD5E8" w14:textId="77777777" w:rsidR="001C50D8" w:rsidRDefault="001C50D8">
            <w:pPr>
              <w:pStyle w:val="TAL"/>
              <w:rPr>
                <w:sz w:val="16"/>
              </w:rPr>
            </w:pPr>
            <w:r>
              <w:rPr>
                <w:sz w:val="16"/>
              </w:rPr>
              <w:t>C4-211220</w:t>
            </w:r>
          </w:p>
        </w:tc>
        <w:tc>
          <w:tcPr>
            <w:tcW w:w="0" w:type="auto"/>
            <w:tcBorders>
              <w:top w:val="single" w:sz="4" w:space="0" w:color="auto"/>
              <w:left w:val="single" w:sz="4" w:space="0" w:color="auto"/>
              <w:bottom w:val="single" w:sz="4" w:space="0" w:color="auto"/>
              <w:right w:val="single" w:sz="4" w:space="0" w:color="auto"/>
            </w:tcBorders>
            <w:hideMark/>
          </w:tcPr>
          <w:p w14:paraId="1193E340" w14:textId="77777777" w:rsidR="001C50D8" w:rsidRDefault="001C50D8">
            <w:pPr>
              <w:pStyle w:val="TAL"/>
              <w:rPr>
                <w:sz w:val="16"/>
              </w:rPr>
            </w:pPr>
            <w:r>
              <w:rPr>
                <w:sz w:val="16"/>
              </w:rPr>
              <w:t>Home Network Public Key identifier as additional input for SMSF service</w:t>
            </w:r>
          </w:p>
        </w:tc>
        <w:tc>
          <w:tcPr>
            <w:tcW w:w="0" w:type="auto"/>
            <w:tcBorders>
              <w:top w:val="single" w:sz="4" w:space="0" w:color="auto"/>
              <w:left w:val="single" w:sz="4" w:space="0" w:color="auto"/>
              <w:bottom w:val="single" w:sz="4" w:space="0" w:color="auto"/>
              <w:right w:val="single" w:sz="4" w:space="0" w:color="auto"/>
            </w:tcBorders>
            <w:hideMark/>
          </w:tcPr>
          <w:p w14:paraId="7181CA0A"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B30DFE4" w14:textId="77777777" w:rsidR="001C50D8" w:rsidRDefault="001C50D8">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3D09E3DA" w14:textId="77777777" w:rsidR="001C50D8" w:rsidRDefault="001C50D8">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F76FA9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279196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D03905"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283BEC"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F8FB509" w14:textId="77777777" w:rsidR="001C50D8" w:rsidRDefault="001C50D8">
            <w:pPr>
              <w:pStyle w:val="TAL"/>
              <w:rPr>
                <w:sz w:val="16"/>
              </w:rPr>
            </w:pPr>
            <w:r>
              <w:rPr>
                <w:sz w:val="16"/>
              </w:rPr>
              <w:t>revised</w:t>
            </w:r>
          </w:p>
        </w:tc>
      </w:tr>
      <w:tr w:rsidR="001C50D8" w14:paraId="342620A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5BB232" w14:textId="77777777" w:rsidR="001C50D8" w:rsidRDefault="001C50D8">
            <w:pPr>
              <w:pStyle w:val="TAL"/>
              <w:rPr>
                <w:sz w:val="16"/>
              </w:rPr>
            </w:pPr>
            <w:r>
              <w:rPr>
                <w:sz w:val="16"/>
              </w:rPr>
              <w:t>C4-211523</w:t>
            </w:r>
          </w:p>
        </w:tc>
        <w:tc>
          <w:tcPr>
            <w:tcW w:w="0" w:type="auto"/>
            <w:tcBorders>
              <w:top w:val="single" w:sz="4" w:space="0" w:color="auto"/>
              <w:left w:val="single" w:sz="4" w:space="0" w:color="auto"/>
              <w:bottom w:val="single" w:sz="4" w:space="0" w:color="auto"/>
              <w:right w:val="single" w:sz="4" w:space="0" w:color="auto"/>
            </w:tcBorders>
            <w:hideMark/>
          </w:tcPr>
          <w:p w14:paraId="29CFCB9B" w14:textId="77777777" w:rsidR="001C50D8" w:rsidRDefault="001C50D8">
            <w:pPr>
              <w:pStyle w:val="TAL"/>
              <w:rPr>
                <w:sz w:val="16"/>
              </w:rPr>
            </w:pPr>
            <w:r>
              <w:rPr>
                <w:sz w:val="16"/>
              </w:rPr>
              <w:t>Home Network Public Key identifier as additional input for SMSF service</w:t>
            </w:r>
          </w:p>
        </w:tc>
        <w:tc>
          <w:tcPr>
            <w:tcW w:w="0" w:type="auto"/>
            <w:tcBorders>
              <w:top w:val="single" w:sz="4" w:space="0" w:color="auto"/>
              <w:left w:val="single" w:sz="4" w:space="0" w:color="auto"/>
              <w:bottom w:val="single" w:sz="4" w:space="0" w:color="auto"/>
              <w:right w:val="single" w:sz="4" w:space="0" w:color="auto"/>
            </w:tcBorders>
            <w:hideMark/>
          </w:tcPr>
          <w:p w14:paraId="23C2CFEE" w14:textId="77777777" w:rsidR="001C50D8" w:rsidRDefault="001C50D8">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3AF900B" w14:textId="77777777" w:rsidR="001C50D8" w:rsidRDefault="001C50D8">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01359A6A" w14:textId="77777777" w:rsidR="001C50D8" w:rsidRDefault="001C50D8">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007192A1"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012CDD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7025B6"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636576"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13833C1" w14:textId="77777777" w:rsidR="001C50D8" w:rsidRDefault="001C50D8">
            <w:pPr>
              <w:pStyle w:val="TAL"/>
              <w:rPr>
                <w:sz w:val="16"/>
              </w:rPr>
            </w:pPr>
            <w:r>
              <w:rPr>
                <w:sz w:val="16"/>
              </w:rPr>
              <w:t>agreed</w:t>
            </w:r>
          </w:p>
        </w:tc>
      </w:tr>
      <w:tr w:rsidR="001C50D8" w14:paraId="5210544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C02ABF" w14:textId="77777777" w:rsidR="001C50D8" w:rsidRDefault="001C50D8">
            <w:pPr>
              <w:pStyle w:val="TAL"/>
              <w:rPr>
                <w:sz w:val="16"/>
              </w:rPr>
            </w:pPr>
            <w:r>
              <w:rPr>
                <w:sz w:val="16"/>
              </w:rPr>
              <w:t>C4-211336</w:t>
            </w:r>
          </w:p>
        </w:tc>
        <w:tc>
          <w:tcPr>
            <w:tcW w:w="0" w:type="auto"/>
            <w:tcBorders>
              <w:top w:val="single" w:sz="4" w:space="0" w:color="auto"/>
              <w:left w:val="single" w:sz="4" w:space="0" w:color="auto"/>
              <w:bottom w:val="single" w:sz="4" w:space="0" w:color="auto"/>
              <w:right w:val="single" w:sz="4" w:space="0" w:color="auto"/>
            </w:tcBorders>
            <w:hideMark/>
          </w:tcPr>
          <w:p w14:paraId="2834A712" w14:textId="77777777" w:rsidR="001C50D8" w:rsidRDefault="001C50D8">
            <w:pPr>
              <w:pStyle w:val="TAL"/>
              <w:rPr>
                <w:sz w:val="16"/>
              </w:rPr>
            </w:pPr>
            <w:r>
              <w:rPr>
                <w:sz w:val="16"/>
              </w:rPr>
              <w:t>Etag in 204 Response</w:t>
            </w:r>
          </w:p>
        </w:tc>
        <w:tc>
          <w:tcPr>
            <w:tcW w:w="0" w:type="auto"/>
            <w:tcBorders>
              <w:top w:val="single" w:sz="4" w:space="0" w:color="auto"/>
              <w:left w:val="single" w:sz="4" w:space="0" w:color="auto"/>
              <w:bottom w:val="single" w:sz="4" w:space="0" w:color="auto"/>
              <w:right w:val="single" w:sz="4" w:space="0" w:color="auto"/>
            </w:tcBorders>
            <w:hideMark/>
          </w:tcPr>
          <w:p w14:paraId="06FA348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BE1AD3" w14:textId="77777777" w:rsidR="001C50D8" w:rsidRDefault="001C50D8">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6317ED30" w14:textId="77777777" w:rsidR="001C50D8" w:rsidRDefault="001C50D8">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27F330C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7A393DE"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96C875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91BAD9"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B9FC49" w14:textId="77777777" w:rsidR="001C50D8" w:rsidRDefault="001C50D8">
            <w:pPr>
              <w:pStyle w:val="TAL"/>
              <w:rPr>
                <w:sz w:val="16"/>
              </w:rPr>
            </w:pPr>
            <w:r>
              <w:rPr>
                <w:sz w:val="16"/>
              </w:rPr>
              <w:t>agreed</w:t>
            </w:r>
          </w:p>
        </w:tc>
      </w:tr>
      <w:tr w:rsidR="001C50D8" w14:paraId="1F37554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7D5CB7" w14:textId="77777777" w:rsidR="001C50D8" w:rsidRDefault="001C50D8">
            <w:pPr>
              <w:pStyle w:val="TAL"/>
              <w:rPr>
                <w:sz w:val="16"/>
              </w:rPr>
            </w:pPr>
            <w:r>
              <w:rPr>
                <w:sz w:val="16"/>
              </w:rPr>
              <w:t>C4-211337</w:t>
            </w:r>
          </w:p>
        </w:tc>
        <w:tc>
          <w:tcPr>
            <w:tcW w:w="0" w:type="auto"/>
            <w:tcBorders>
              <w:top w:val="single" w:sz="4" w:space="0" w:color="auto"/>
              <w:left w:val="single" w:sz="4" w:space="0" w:color="auto"/>
              <w:bottom w:val="single" w:sz="4" w:space="0" w:color="auto"/>
              <w:right w:val="single" w:sz="4" w:space="0" w:color="auto"/>
            </w:tcBorders>
            <w:hideMark/>
          </w:tcPr>
          <w:p w14:paraId="7F5AB22B" w14:textId="77777777" w:rsidR="001C50D8" w:rsidRDefault="001C50D8">
            <w:pPr>
              <w:pStyle w:val="TAL"/>
              <w:rPr>
                <w:sz w:val="16"/>
              </w:rPr>
            </w:pPr>
            <w:r>
              <w:rPr>
                <w:sz w:val="16"/>
              </w:rPr>
              <w:t>Etag in 204 Response</w:t>
            </w:r>
          </w:p>
        </w:tc>
        <w:tc>
          <w:tcPr>
            <w:tcW w:w="0" w:type="auto"/>
            <w:tcBorders>
              <w:top w:val="single" w:sz="4" w:space="0" w:color="auto"/>
              <w:left w:val="single" w:sz="4" w:space="0" w:color="auto"/>
              <w:bottom w:val="single" w:sz="4" w:space="0" w:color="auto"/>
              <w:right w:val="single" w:sz="4" w:space="0" w:color="auto"/>
            </w:tcBorders>
            <w:hideMark/>
          </w:tcPr>
          <w:p w14:paraId="557205B8"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52457A" w14:textId="77777777" w:rsidR="001C50D8" w:rsidRDefault="001C50D8">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794026CB" w14:textId="77777777" w:rsidR="001C50D8" w:rsidRDefault="001C50D8">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2D1D32E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436BD2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0471D0"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C8F2C2D"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B9E9E9A" w14:textId="77777777" w:rsidR="001C50D8" w:rsidRDefault="001C50D8">
            <w:pPr>
              <w:pStyle w:val="TAL"/>
              <w:rPr>
                <w:sz w:val="16"/>
              </w:rPr>
            </w:pPr>
            <w:r>
              <w:rPr>
                <w:sz w:val="16"/>
              </w:rPr>
              <w:t>agreed</w:t>
            </w:r>
          </w:p>
        </w:tc>
      </w:tr>
      <w:tr w:rsidR="001C50D8" w14:paraId="2FCD0EA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CF951B" w14:textId="77777777" w:rsidR="001C50D8" w:rsidRDefault="001C50D8">
            <w:pPr>
              <w:pStyle w:val="TAL"/>
              <w:rPr>
                <w:sz w:val="16"/>
              </w:rPr>
            </w:pPr>
            <w:r>
              <w:rPr>
                <w:sz w:val="16"/>
              </w:rPr>
              <w:t>C4-211358</w:t>
            </w:r>
          </w:p>
        </w:tc>
        <w:tc>
          <w:tcPr>
            <w:tcW w:w="0" w:type="auto"/>
            <w:tcBorders>
              <w:top w:val="single" w:sz="4" w:space="0" w:color="auto"/>
              <w:left w:val="single" w:sz="4" w:space="0" w:color="auto"/>
              <w:bottom w:val="single" w:sz="4" w:space="0" w:color="auto"/>
              <w:right w:val="single" w:sz="4" w:space="0" w:color="auto"/>
            </w:tcBorders>
            <w:hideMark/>
          </w:tcPr>
          <w:p w14:paraId="3E980081" w14:textId="77777777" w:rsidR="001C50D8" w:rsidRDefault="001C50D8">
            <w:pPr>
              <w:pStyle w:val="TAL"/>
              <w:rPr>
                <w:sz w:val="16"/>
              </w:rPr>
            </w:pPr>
            <w:r>
              <w:rPr>
                <w:sz w:val="16"/>
              </w:rPr>
              <w:t>Editorial and reference errors</w:t>
            </w:r>
          </w:p>
        </w:tc>
        <w:tc>
          <w:tcPr>
            <w:tcW w:w="0" w:type="auto"/>
            <w:tcBorders>
              <w:top w:val="single" w:sz="4" w:space="0" w:color="auto"/>
              <w:left w:val="single" w:sz="4" w:space="0" w:color="auto"/>
              <w:bottom w:val="single" w:sz="4" w:space="0" w:color="auto"/>
              <w:right w:val="single" w:sz="4" w:space="0" w:color="auto"/>
            </w:tcBorders>
            <w:hideMark/>
          </w:tcPr>
          <w:p w14:paraId="68582A9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66682E" w14:textId="77777777" w:rsidR="001C50D8" w:rsidRDefault="001C50D8">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08B75C38" w14:textId="77777777" w:rsidR="001C50D8" w:rsidRDefault="001C50D8">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hideMark/>
          </w:tcPr>
          <w:p w14:paraId="7D5989F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0E965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AB01C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708F67"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D3A4746" w14:textId="77777777" w:rsidR="001C50D8" w:rsidRDefault="001C50D8">
            <w:pPr>
              <w:pStyle w:val="TAL"/>
              <w:rPr>
                <w:sz w:val="16"/>
              </w:rPr>
            </w:pPr>
            <w:r>
              <w:rPr>
                <w:sz w:val="16"/>
              </w:rPr>
              <w:t>agreed</w:t>
            </w:r>
          </w:p>
        </w:tc>
      </w:tr>
      <w:tr w:rsidR="001C50D8" w14:paraId="79EC885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8B7649F" w14:textId="77777777" w:rsidR="001C50D8" w:rsidRDefault="001C50D8">
            <w:pPr>
              <w:pStyle w:val="TAL"/>
              <w:rPr>
                <w:sz w:val="16"/>
              </w:rPr>
            </w:pPr>
            <w:r>
              <w:rPr>
                <w:sz w:val="16"/>
              </w:rPr>
              <w:lastRenderedPageBreak/>
              <w:t>C4-211441</w:t>
            </w:r>
          </w:p>
        </w:tc>
        <w:tc>
          <w:tcPr>
            <w:tcW w:w="0" w:type="auto"/>
            <w:tcBorders>
              <w:top w:val="single" w:sz="4" w:space="0" w:color="auto"/>
              <w:left w:val="single" w:sz="4" w:space="0" w:color="auto"/>
              <w:bottom w:val="single" w:sz="4" w:space="0" w:color="auto"/>
              <w:right w:val="single" w:sz="4" w:space="0" w:color="auto"/>
            </w:tcBorders>
            <w:hideMark/>
          </w:tcPr>
          <w:p w14:paraId="5E9C06B2"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22B9B9D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1AA15A" w14:textId="77777777" w:rsidR="001C50D8" w:rsidRDefault="001C50D8">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7AACE165" w14:textId="77777777" w:rsidR="001C50D8" w:rsidRDefault="001C50D8">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554FC88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0CC4E4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E43AA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AB2DDA"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00AD079" w14:textId="77777777" w:rsidR="001C50D8" w:rsidRDefault="001C50D8">
            <w:pPr>
              <w:pStyle w:val="TAL"/>
              <w:rPr>
                <w:sz w:val="16"/>
              </w:rPr>
            </w:pPr>
            <w:r>
              <w:rPr>
                <w:sz w:val="16"/>
              </w:rPr>
              <w:t>revised</w:t>
            </w:r>
          </w:p>
        </w:tc>
      </w:tr>
      <w:tr w:rsidR="001C50D8" w14:paraId="3422AEA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37A8BC" w14:textId="77777777" w:rsidR="001C50D8" w:rsidRDefault="001C50D8">
            <w:pPr>
              <w:pStyle w:val="TAL"/>
              <w:rPr>
                <w:sz w:val="16"/>
              </w:rPr>
            </w:pPr>
            <w:r>
              <w:rPr>
                <w:sz w:val="16"/>
              </w:rPr>
              <w:t>C4-211555</w:t>
            </w:r>
          </w:p>
        </w:tc>
        <w:tc>
          <w:tcPr>
            <w:tcW w:w="0" w:type="auto"/>
            <w:tcBorders>
              <w:top w:val="single" w:sz="4" w:space="0" w:color="auto"/>
              <w:left w:val="single" w:sz="4" w:space="0" w:color="auto"/>
              <w:bottom w:val="single" w:sz="4" w:space="0" w:color="auto"/>
              <w:right w:val="single" w:sz="4" w:space="0" w:color="auto"/>
            </w:tcBorders>
            <w:hideMark/>
          </w:tcPr>
          <w:p w14:paraId="2C50E514"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3670ED4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4AE847" w14:textId="77777777" w:rsidR="001C50D8" w:rsidRDefault="001C50D8">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45BDA377" w14:textId="77777777" w:rsidR="001C50D8" w:rsidRDefault="001C50D8">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hideMark/>
          </w:tcPr>
          <w:p w14:paraId="1734E480"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32EB4E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DFCB4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8735B1"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B23B6A5" w14:textId="77777777" w:rsidR="001C50D8" w:rsidRDefault="001C50D8">
            <w:pPr>
              <w:pStyle w:val="TAL"/>
              <w:rPr>
                <w:sz w:val="16"/>
              </w:rPr>
            </w:pPr>
            <w:r>
              <w:rPr>
                <w:sz w:val="16"/>
              </w:rPr>
              <w:t>agreed</w:t>
            </w:r>
          </w:p>
        </w:tc>
      </w:tr>
      <w:tr w:rsidR="001C50D8" w14:paraId="7629103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925CC3" w14:textId="77777777" w:rsidR="001C50D8" w:rsidRDefault="001C50D8">
            <w:pPr>
              <w:pStyle w:val="TAL"/>
              <w:rPr>
                <w:sz w:val="16"/>
              </w:rPr>
            </w:pPr>
            <w:r>
              <w:rPr>
                <w:sz w:val="16"/>
              </w:rPr>
              <w:t>C4-211768</w:t>
            </w:r>
          </w:p>
        </w:tc>
        <w:tc>
          <w:tcPr>
            <w:tcW w:w="0" w:type="auto"/>
            <w:tcBorders>
              <w:top w:val="single" w:sz="4" w:space="0" w:color="auto"/>
              <w:left w:val="single" w:sz="4" w:space="0" w:color="auto"/>
              <w:bottom w:val="single" w:sz="4" w:space="0" w:color="auto"/>
              <w:right w:val="single" w:sz="4" w:space="0" w:color="auto"/>
            </w:tcBorders>
            <w:hideMark/>
          </w:tcPr>
          <w:p w14:paraId="56FD6B7F" w14:textId="77777777" w:rsidR="001C50D8" w:rsidRDefault="001C50D8">
            <w:pPr>
              <w:pStyle w:val="TAL"/>
              <w:rPr>
                <w:sz w:val="16"/>
              </w:rPr>
            </w:pPr>
            <w:r>
              <w:rPr>
                <w:sz w:val="16"/>
              </w:rPr>
              <w:t>29.540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311CBFD"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CB957B" w14:textId="77777777" w:rsidR="001C50D8" w:rsidRDefault="001C50D8">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59327117" w14:textId="77777777" w:rsidR="001C50D8" w:rsidRDefault="001C50D8">
            <w:pPr>
              <w:pStyle w:val="TAL"/>
              <w:rPr>
                <w:sz w:val="16"/>
              </w:rPr>
            </w:pPr>
            <w:r>
              <w:rPr>
                <w:sz w:val="16"/>
              </w:rPr>
              <w:t>0077</w:t>
            </w:r>
          </w:p>
        </w:tc>
        <w:tc>
          <w:tcPr>
            <w:tcW w:w="0" w:type="auto"/>
            <w:tcBorders>
              <w:top w:val="single" w:sz="4" w:space="0" w:color="auto"/>
              <w:left w:val="single" w:sz="4" w:space="0" w:color="auto"/>
              <w:bottom w:val="single" w:sz="4" w:space="0" w:color="auto"/>
              <w:right w:val="single" w:sz="4" w:space="0" w:color="auto"/>
            </w:tcBorders>
            <w:hideMark/>
          </w:tcPr>
          <w:p w14:paraId="7F295E4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131C0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5279FD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2C172E"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2822744" w14:textId="77777777" w:rsidR="001C50D8" w:rsidRDefault="001C50D8">
            <w:pPr>
              <w:pStyle w:val="TAL"/>
              <w:rPr>
                <w:sz w:val="16"/>
              </w:rPr>
            </w:pPr>
            <w:r>
              <w:rPr>
                <w:sz w:val="16"/>
              </w:rPr>
              <w:t>agreed</w:t>
            </w:r>
          </w:p>
        </w:tc>
      </w:tr>
      <w:tr w:rsidR="001C50D8" w14:paraId="04B1818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606793" w14:textId="77777777" w:rsidR="001C50D8" w:rsidRDefault="001C50D8">
            <w:pPr>
              <w:pStyle w:val="TAL"/>
              <w:rPr>
                <w:sz w:val="16"/>
              </w:rPr>
            </w:pPr>
            <w:r>
              <w:rPr>
                <w:sz w:val="16"/>
              </w:rPr>
              <w:t>C4-211789</w:t>
            </w:r>
          </w:p>
        </w:tc>
        <w:tc>
          <w:tcPr>
            <w:tcW w:w="0" w:type="auto"/>
            <w:tcBorders>
              <w:top w:val="single" w:sz="4" w:space="0" w:color="auto"/>
              <w:left w:val="single" w:sz="4" w:space="0" w:color="auto"/>
              <w:bottom w:val="single" w:sz="4" w:space="0" w:color="auto"/>
              <w:right w:val="single" w:sz="4" w:space="0" w:color="auto"/>
            </w:tcBorders>
            <w:hideMark/>
          </w:tcPr>
          <w:p w14:paraId="2D723876" w14:textId="77777777" w:rsidR="001C50D8" w:rsidRDefault="001C50D8">
            <w:pPr>
              <w:pStyle w:val="TAL"/>
              <w:rPr>
                <w:sz w:val="16"/>
              </w:rPr>
            </w:pPr>
            <w:r>
              <w:rPr>
                <w:sz w:val="16"/>
              </w:rPr>
              <w:t>29.540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1ECDA57"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80FC6B" w14:textId="77777777" w:rsidR="001C50D8" w:rsidRDefault="001C50D8">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5D607347" w14:textId="77777777" w:rsidR="001C50D8" w:rsidRDefault="001C50D8">
            <w:pPr>
              <w:pStyle w:val="TAL"/>
              <w:rPr>
                <w:sz w:val="16"/>
              </w:rPr>
            </w:pPr>
            <w:r>
              <w:rPr>
                <w:sz w:val="16"/>
              </w:rPr>
              <w:t>0078</w:t>
            </w:r>
          </w:p>
        </w:tc>
        <w:tc>
          <w:tcPr>
            <w:tcW w:w="0" w:type="auto"/>
            <w:tcBorders>
              <w:top w:val="single" w:sz="4" w:space="0" w:color="auto"/>
              <w:left w:val="single" w:sz="4" w:space="0" w:color="auto"/>
              <w:bottom w:val="single" w:sz="4" w:space="0" w:color="auto"/>
              <w:right w:val="single" w:sz="4" w:space="0" w:color="auto"/>
            </w:tcBorders>
            <w:hideMark/>
          </w:tcPr>
          <w:p w14:paraId="583365E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6D9131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BEB18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EAD3CCA"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7020CCA" w14:textId="77777777" w:rsidR="001C50D8" w:rsidRDefault="001C50D8">
            <w:pPr>
              <w:pStyle w:val="TAL"/>
              <w:rPr>
                <w:sz w:val="16"/>
              </w:rPr>
            </w:pPr>
            <w:r>
              <w:rPr>
                <w:sz w:val="16"/>
              </w:rPr>
              <w:t>agreed</w:t>
            </w:r>
          </w:p>
        </w:tc>
      </w:tr>
      <w:tr w:rsidR="001C50D8" w14:paraId="1DE8FC3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C28084" w14:textId="77777777" w:rsidR="001C50D8" w:rsidRDefault="001C50D8">
            <w:pPr>
              <w:pStyle w:val="TAL"/>
              <w:rPr>
                <w:sz w:val="16"/>
              </w:rPr>
            </w:pPr>
            <w:r>
              <w:rPr>
                <w:sz w:val="16"/>
              </w:rPr>
              <w:t>C4-211801</w:t>
            </w:r>
          </w:p>
        </w:tc>
        <w:tc>
          <w:tcPr>
            <w:tcW w:w="0" w:type="auto"/>
            <w:tcBorders>
              <w:top w:val="single" w:sz="4" w:space="0" w:color="auto"/>
              <w:left w:val="single" w:sz="4" w:space="0" w:color="auto"/>
              <w:bottom w:val="single" w:sz="4" w:space="0" w:color="auto"/>
              <w:right w:val="single" w:sz="4" w:space="0" w:color="auto"/>
            </w:tcBorders>
            <w:hideMark/>
          </w:tcPr>
          <w:p w14:paraId="48C92071" w14:textId="77777777" w:rsidR="001C50D8" w:rsidRDefault="001C50D8">
            <w:pPr>
              <w:pStyle w:val="TAL"/>
              <w:rPr>
                <w:sz w:val="16"/>
              </w:rPr>
            </w:pPr>
            <w:r>
              <w:rPr>
                <w:sz w:val="16"/>
              </w:rPr>
              <w:t>29.540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6EE7CBE" w14:textId="77777777" w:rsidR="001C50D8" w:rsidRDefault="001C50D8">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634823A" w14:textId="77777777" w:rsidR="001C50D8" w:rsidRDefault="001C50D8">
            <w:pPr>
              <w:pStyle w:val="TAL"/>
              <w:rPr>
                <w:sz w:val="16"/>
              </w:rPr>
            </w:pPr>
            <w:r>
              <w:rPr>
                <w:sz w:val="16"/>
              </w:rPr>
              <w:t>29.540</w:t>
            </w:r>
          </w:p>
        </w:tc>
        <w:tc>
          <w:tcPr>
            <w:tcW w:w="0" w:type="auto"/>
            <w:tcBorders>
              <w:top w:val="single" w:sz="4" w:space="0" w:color="auto"/>
              <w:left w:val="single" w:sz="4" w:space="0" w:color="auto"/>
              <w:bottom w:val="single" w:sz="4" w:space="0" w:color="auto"/>
              <w:right w:val="single" w:sz="4" w:space="0" w:color="auto"/>
            </w:tcBorders>
            <w:hideMark/>
          </w:tcPr>
          <w:p w14:paraId="0774D8EB" w14:textId="77777777" w:rsidR="001C50D8" w:rsidRDefault="001C50D8">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14:paraId="28B26DC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02A9D9F"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DEDC24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436F72"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71724BC" w14:textId="77777777" w:rsidR="001C50D8" w:rsidRDefault="001C50D8">
            <w:pPr>
              <w:pStyle w:val="TAL"/>
              <w:rPr>
                <w:sz w:val="16"/>
              </w:rPr>
            </w:pPr>
            <w:r>
              <w:rPr>
                <w:sz w:val="16"/>
              </w:rPr>
              <w:t>agreed</w:t>
            </w:r>
          </w:p>
        </w:tc>
      </w:tr>
      <w:tr w:rsidR="001C50D8" w14:paraId="6E7A85D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2195FE" w14:textId="77777777" w:rsidR="001C50D8" w:rsidRDefault="001C50D8">
            <w:pPr>
              <w:pStyle w:val="TAL"/>
              <w:rPr>
                <w:sz w:val="16"/>
              </w:rPr>
            </w:pPr>
            <w:r>
              <w:rPr>
                <w:sz w:val="16"/>
              </w:rPr>
              <w:t>C4-211417</w:t>
            </w:r>
          </w:p>
        </w:tc>
        <w:tc>
          <w:tcPr>
            <w:tcW w:w="0" w:type="auto"/>
            <w:tcBorders>
              <w:top w:val="single" w:sz="4" w:space="0" w:color="auto"/>
              <w:left w:val="single" w:sz="4" w:space="0" w:color="auto"/>
              <w:bottom w:val="single" w:sz="4" w:space="0" w:color="auto"/>
              <w:right w:val="single" w:sz="4" w:space="0" w:color="auto"/>
            </w:tcBorders>
            <w:hideMark/>
          </w:tcPr>
          <w:p w14:paraId="3983DEFB"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130E156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570E0C" w14:textId="77777777" w:rsidR="001C50D8" w:rsidRDefault="001C50D8">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0CC293BE" w14:textId="77777777" w:rsidR="001C50D8" w:rsidRDefault="001C50D8">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1FAA880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C319AF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612931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A22E13"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55CE82BE" w14:textId="77777777" w:rsidR="001C50D8" w:rsidRDefault="001C50D8">
            <w:pPr>
              <w:pStyle w:val="TAL"/>
              <w:rPr>
                <w:sz w:val="16"/>
              </w:rPr>
            </w:pPr>
            <w:r>
              <w:rPr>
                <w:sz w:val="16"/>
              </w:rPr>
              <w:t>revised</w:t>
            </w:r>
          </w:p>
        </w:tc>
      </w:tr>
      <w:tr w:rsidR="001C50D8" w14:paraId="62546A2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6C981C" w14:textId="77777777" w:rsidR="001C50D8" w:rsidRDefault="001C50D8">
            <w:pPr>
              <w:pStyle w:val="TAL"/>
              <w:rPr>
                <w:sz w:val="16"/>
              </w:rPr>
            </w:pPr>
            <w:r>
              <w:rPr>
                <w:sz w:val="16"/>
              </w:rPr>
              <w:t>C4-211749</w:t>
            </w:r>
          </w:p>
        </w:tc>
        <w:tc>
          <w:tcPr>
            <w:tcW w:w="0" w:type="auto"/>
            <w:tcBorders>
              <w:top w:val="single" w:sz="4" w:space="0" w:color="auto"/>
              <w:left w:val="single" w:sz="4" w:space="0" w:color="auto"/>
              <w:bottom w:val="single" w:sz="4" w:space="0" w:color="auto"/>
              <w:right w:val="single" w:sz="4" w:space="0" w:color="auto"/>
            </w:tcBorders>
            <w:hideMark/>
          </w:tcPr>
          <w:p w14:paraId="7A146DAB"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7CC030E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220561" w14:textId="77777777" w:rsidR="001C50D8" w:rsidRDefault="001C50D8">
            <w:pPr>
              <w:pStyle w:val="TAL"/>
              <w:rPr>
                <w:sz w:val="16"/>
              </w:rPr>
            </w:pPr>
            <w:r>
              <w:rPr>
                <w:sz w:val="16"/>
              </w:rPr>
              <w:t>29.541</w:t>
            </w:r>
          </w:p>
        </w:tc>
        <w:tc>
          <w:tcPr>
            <w:tcW w:w="0" w:type="auto"/>
            <w:tcBorders>
              <w:top w:val="single" w:sz="4" w:space="0" w:color="auto"/>
              <w:left w:val="single" w:sz="4" w:space="0" w:color="auto"/>
              <w:bottom w:val="single" w:sz="4" w:space="0" w:color="auto"/>
              <w:right w:val="single" w:sz="4" w:space="0" w:color="auto"/>
            </w:tcBorders>
            <w:hideMark/>
          </w:tcPr>
          <w:p w14:paraId="5835623B" w14:textId="77777777" w:rsidR="001C50D8" w:rsidRDefault="001C50D8">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1306655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6AE11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A4A46C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8A6A9A"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F289120" w14:textId="77777777" w:rsidR="001C50D8" w:rsidRDefault="001C50D8">
            <w:pPr>
              <w:pStyle w:val="TAL"/>
              <w:rPr>
                <w:sz w:val="16"/>
              </w:rPr>
            </w:pPr>
            <w:r>
              <w:rPr>
                <w:sz w:val="16"/>
              </w:rPr>
              <w:t>agreed</w:t>
            </w:r>
          </w:p>
        </w:tc>
      </w:tr>
      <w:tr w:rsidR="001C50D8" w14:paraId="1B805B2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78C809" w14:textId="77777777" w:rsidR="001C50D8" w:rsidRDefault="001C50D8">
            <w:pPr>
              <w:pStyle w:val="TAL"/>
              <w:rPr>
                <w:sz w:val="16"/>
              </w:rPr>
            </w:pPr>
            <w:r>
              <w:rPr>
                <w:sz w:val="16"/>
              </w:rPr>
              <w:t>C4-211418</w:t>
            </w:r>
          </w:p>
        </w:tc>
        <w:tc>
          <w:tcPr>
            <w:tcW w:w="0" w:type="auto"/>
            <w:tcBorders>
              <w:top w:val="single" w:sz="4" w:space="0" w:color="auto"/>
              <w:left w:val="single" w:sz="4" w:space="0" w:color="auto"/>
              <w:bottom w:val="single" w:sz="4" w:space="0" w:color="auto"/>
              <w:right w:val="single" w:sz="4" w:space="0" w:color="auto"/>
            </w:tcBorders>
            <w:hideMark/>
          </w:tcPr>
          <w:p w14:paraId="439EDCC2"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4087D00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435B74" w14:textId="77777777" w:rsidR="001C50D8" w:rsidRDefault="001C50D8">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7418479B" w14:textId="77777777" w:rsidR="001C50D8" w:rsidRDefault="001C50D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627FF6A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271DF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B4914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3510E7"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9D640CA" w14:textId="77777777" w:rsidR="001C50D8" w:rsidRDefault="001C50D8">
            <w:pPr>
              <w:pStyle w:val="TAL"/>
              <w:rPr>
                <w:sz w:val="16"/>
              </w:rPr>
            </w:pPr>
            <w:r>
              <w:rPr>
                <w:sz w:val="16"/>
              </w:rPr>
              <w:t>revised</w:t>
            </w:r>
          </w:p>
        </w:tc>
      </w:tr>
      <w:tr w:rsidR="001C50D8" w14:paraId="4F0B9A8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36A65D" w14:textId="77777777" w:rsidR="001C50D8" w:rsidRDefault="001C50D8">
            <w:pPr>
              <w:pStyle w:val="TAL"/>
              <w:rPr>
                <w:sz w:val="16"/>
              </w:rPr>
            </w:pPr>
            <w:r>
              <w:rPr>
                <w:sz w:val="16"/>
              </w:rPr>
              <w:t>C4-211750</w:t>
            </w:r>
          </w:p>
        </w:tc>
        <w:tc>
          <w:tcPr>
            <w:tcW w:w="0" w:type="auto"/>
            <w:tcBorders>
              <w:top w:val="single" w:sz="4" w:space="0" w:color="auto"/>
              <w:left w:val="single" w:sz="4" w:space="0" w:color="auto"/>
              <w:bottom w:val="single" w:sz="4" w:space="0" w:color="auto"/>
              <w:right w:val="single" w:sz="4" w:space="0" w:color="auto"/>
            </w:tcBorders>
            <w:hideMark/>
          </w:tcPr>
          <w:p w14:paraId="19990F89"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1FF5B4C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248D4F" w14:textId="77777777" w:rsidR="001C50D8" w:rsidRDefault="001C50D8">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054DDBD5" w14:textId="77777777" w:rsidR="001C50D8" w:rsidRDefault="001C50D8">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14:paraId="16F71C7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10C1A3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857463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2C89D5"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2B0ADE3" w14:textId="77777777" w:rsidR="001C50D8" w:rsidRDefault="001C50D8">
            <w:pPr>
              <w:pStyle w:val="TAL"/>
              <w:rPr>
                <w:sz w:val="16"/>
              </w:rPr>
            </w:pPr>
            <w:r>
              <w:rPr>
                <w:sz w:val="16"/>
              </w:rPr>
              <w:t>agreed</w:t>
            </w:r>
          </w:p>
        </w:tc>
      </w:tr>
      <w:tr w:rsidR="001C50D8" w14:paraId="16DA24B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342EAD" w14:textId="77777777" w:rsidR="001C50D8" w:rsidRDefault="001C50D8">
            <w:pPr>
              <w:pStyle w:val="TAL"/>
              <w:rPr>
                <w:sz w:val="16"/>
              </w:rPr>
            </w:pPr>
            <w:r>
              <w:rPr>
                <w:sz w:val="16"/>
              </w:rPr>
              <w:t>C4-211442</w:t>
            </w:r>
          </w:p>
        </w:tc>
        <w:tc>
          <w:tcPr>
            <w:tcW w:w="0" w:type="auto"/>
            <w:tcBorders>
              <w:top w:val="single" w:sz="4" w:space="0" w:color="auto"/>
              <w:left w:val="single" w:sz="4" w:space="0" w:color="auto"/>
              <w:bottom w:val="single" w:sz="4" w:space="0" w:color="auto"/>
              <w:right w:val="single" w:sz="4" w:space="0" w:color="auto"/>
            </w:tcBorders>
            <w:hideMark/>
          </w:tcPr>
          <w:p w14:paraId="6BEF501A"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56E0EA8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934632" w14:textId="77777777" w:rsidR="001C50D8" w:rsidRDefault="001C50D8">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65F8A243" w14:textId="77777777" w:rsidR="001C50D8" w:rsidRDefault="001C50D8">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0E75C3B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E272D0"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5B70E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071180"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537558E" w14:textId="77777777" w:rsidR="001C50D8" w:rsidRDefault="001C50D8">
            <w:pPr>
              <w:pStyle w:val="TAL"/>
              <w:rPr>
                <w:sz w:val="16"/>
              </w:rPr>
            </w:pPr>
            <w:r>
              <w:rPr>
                <w:sz w:val="16"/>
              </w:rPr>
              <w:t>revised</w:t>
            </w:r>
          </w:p>
        </w:tc>
      </w:tr>
      <w:tr w:rsidR="001C50D8" w14:paraId="39F7808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9C0660A" w14:textId="77777777" w:rsidR="001C50D8" w:rsidRDefault="001C50D8">
            <w:pPr>
              <w:pStyle w:val="TAL"/>
              <w:rPr>
                <w:sz w:val="16"/>
              </w:rPr>
            </w:pPr>
            <w:r>
              <w:rPr>
                <w:sz w:val="16"/>
              </w:rPr>
              <w:t>C4-211556</w:t>
            </w:r>
          </w:p>
        </w:tc>
        <w:tc>
          <w:tcPr>
            <w:tcW w:w="0" w:type="auto"/>
            <w:tcBorders>
              <w:top w:val="single" w:sz="4" w:space="0" w:color="auto"/>
              <w:left w:val="single" w:sz="4" w:space="0" w:color="auto"/>
              <w:bottom w:val="single" w:sz="4" w:space="0" w:color="auto"/>
              <w:right w:val="single" w:sz="4" w:space="0" w:color="auto"/>
            </w:tcBorders>
            <w:hideMark/>
          </w:tcPr>
          <w:p w14:paraId="75175F60"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1CB2EC9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2B73D7" w14:textId="77777777" w:rsidR="001C50D8" w:rsidRDefault="001C50D8">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7907B2CE" w14:textId="77777777" w:rsidR="001C50D8" w:rsidRDefault="001C50D8">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14:paraId="37636F6A"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B6029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8EF0F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BFFD58"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366CDF2" w14:textId="77777777" w:rsidR="001C50D8" w:rsidRDefault="001C50D8">
            <w:pPr>
              <w:pStyle w:val="TAL"/>
              <w:rPr>
                <w:sz w:val="16"/>
              </w:rPr>
            </w:pPr>
            <w:r>
              <w:rPr>
                <w:sz w:val="16"/>
              </w:rPr>
              <w:t>agreed</w:t>
            </w:r>
          </w:p>
        </w:tc>
      </w:tr>
      <w:tr w:rsidR="001C50D8" w14:paraId="0D3BF5F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7098231" w14:textId="77777777" w:rsidR="001C50D8" w:rsidRDefault="001C50D8">
            <w:pPr>
              <w:pStyle w:val="TAL"/>
              <w:rPr>
                <w:sz w:val="16"/>
              </w:rPr>
            </w:pPr>
            <w:r>
              <w:rPr>
                <w:sz w:val="16"/>
              </w:rPr>
              <w:t>C4-211769</w:t>
            </w:r>
          </w:p>
        </w:tc>
        <w:tc>
          <w:tcPr>
            <w:tcW w:w="0" w:type="auto"/>
            <w:tcBorders>
              <w:top w:val="single" w:sz="4" w:space="0" w:color="auto"/>
              <w:left w:val="single" w:sz="4" w:space="0" w:color="auto"/>
              <w:bottom w:val="single" w:sz="4" w:space="0" w:color="auto"/>
              <w:right w:val="single" w:sz="4" w:space="0" w:color="auto"/>
            </w:tcBorders>
            <w:hideMark/>
          </w:tcPr>
          <w:p w14:paraId="72D48DE1" w14:textId="77777777" w:rsidR="001C50D8" w:rsidRDefault="001C50D8">
            <w:pPr>
              <w:pStyle w:val="TAL"/>
              <w:rPr>
                <w:sz w:val="16"/>
              </w:rPr>
            </w:pPr>
            <w:r>
              <w:rPr>
                <w:sz w:val="16"/>
              </w:rPr>
              <w:t>29.542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F53E925"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242CC0" w14:textId="77777777" w:rsidR="001C50D8" w:rsidRDefault="001C50D8">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53D58256" w14:textId="77777777" w:rsidR="001C50D8" w:rsidRDefault="001C50D8">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14:paraId="40F60D1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A61CC4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E6A93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F692A0"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163D054" w14:textId="77777777" w:rsidR="001C50D8" w:rsidRDefault="001C50D8">
            <w:pPr>
              <w:pStyle w:val="TAL"/>
              <w:rPr>
                <w:sz w:val="16"/>
              </w:rPr>
            </w:pPr>
            <w:r>
              <w:rPr>
                <w:sz w:val="16"/>
              </w:rPr>
              <w:t>withdrawn</w:t>
            </w:r>
          </w:p>
        </w:tc>
      </w:tr>
      <w:tr w:rsidR="001C50D8" w14:paraId="32200A6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56E6B5" w14:textId="77777777" w:rsidR="001C50D8" w:rsidRDefault="001C50D8">
            <w:pPr>
              <w:pStyle w:val="TAL"/>
              <w:rPr>
                <w:sz w:val="16"/>
              </w:rPr>
            </w:pPr>
            <w:r>
              <w:rPr>
                <w:sz w:val="16"/>
              </w:rPr>
              <w:t>C4-211790</w:t>
            </w:r>
          </w:p>
        </w:tc>
        <w:tc>
          <w:tcPr>
            <w:tcW w:w="0" w:type="auto"/>
            <w:tcBorders>
              <w:top w:val="single" w:sz="4" w:space="0" w:color="auto"/>
              <w:left w:val="single" w:sz="4" w:space="0" w:color="auto"/>
              <w:bottom w:val="single" w:sz="4" w:space="0" w:color="auto"/>
              <w:right w:val="single" w:sz="4" w:space="0" w:color="auto"/>
            </w:tcBorders>
            <w:hideMark/>
          </w:tcPr>
          <w:p w14:paraId="30DD8486" w14:textId="77777777" w:rsidR="001C50D8" w:rsidRDefault="001C50D8">
            <w:pPr>
              <w:pStyle w:val="TAL"/>
              <w:rPr>
                <w:sz w:val="16"/>
              </w:rPr>
            </w:pPr>
            <w:r>
              <w:rPr>
                <w:sz w:val="16"/>
              </w:rPr>
              <w:t>29.542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D31C93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0045B3" w14:textId="77777777" w:rsidR="001C50D8" w:rsidRDefault="001C50D8">
            <w:pPr>
              <w:pStyle w:val="TAL"/>
              <w:rPr>
                <w:sz w:val="16"/>
              </w:rPr>
            </w:pPr>
            <w:r>
              <w:rPr>
                <w:sz w:val="16"/>
              </w:rPr>
              <w:t>29.542</w:t>
            </w:r>
          </w:p>
        </w:tc>
        <w:tc>
          <w:tcPr>
            <w:tcW w:w="0" w:type="auto"/>
            <w:tcBorders>
              <w:top w:val="single" w:sz="4" w:space="0" w:color="auto"/>
              <w:left w:val="single" w:sz="4" w:space="0" w:color="auto"/>
              <w:bottom w:val="single" w:sz="4" w:space="0" w:color="auto"/>
              <w:right w:val="single" w:sz="4" w:space="0" w:color="auto"/>
            </w:tcBorders>
            <w:hideMark/>
          </w:tcPr>
          <w:p w14:paraId="377EC942" w14:textId="77777777" w:rsidR="001C50D8" w:rsidRDefault="001C50D8">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14:paraId="15FBABA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F5658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45FFC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718307"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8BC7D4F" w14:textId="77777777" w:rsidR="001C50D8" w:rsidRDefault="001C50D8">
            <w:pPr>
              <w:pStyle w:val="TAL"/>
              <w:rPr>
                <w:sz w:val="16"/>
              </w:rPr>
            </w:pPr>
            <w:r>
              <w:rPr>
                <w:sz w:val="16"/>
              </w:rPr>
              <w:t>agreed</w:t>
            </w:r>
          </w:p>
        </w:tc>
      </w:tr>
      <w:tr w:rsidR="001C50D8" w14:paraId="18FCF08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23BEEEE" w14:textId="77777777" w:rsidR="001C50D8" w:rsidRDefault="001C50D8">
            <w:pPr>
              <w:pStyle w:val="TAL"/>
              <w:rPr>
                <w:sz w:val="16"/>
              </w:rPr>
            </w:pPr>
            <w:r>
              <w:rPr>
                <w:sz w:val="16"/>
              </w:rPr>
              <w:t>C4-211443</w:t>
            </w:r>
          </w:p>
        </w:tc>
        <w:tc>
          <w:tcPr>
            <w:tcW w:w="0" w:type="auto"/>
            <w:tcBorders>
              <w:top w:val="single" w:sz="4" w:space="0" w:color="auto"/>
              <w:left w:val="single" w:sz="4" w:space="0" w:color="auto"/>
              <w:bottom w:val="single" w:sz="4" w:space="0" w:color="auto"/>
              <w:right w:val="single" w:sz="4" w:space="0" w:color="auto"/>
            </w:tcBorders>
            <w:hideMark/>
          </w:tcPr>
          <w:p w14:paraId="2049EE50"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4F48425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25BDD4" w14:textId="77777777" w:rsidR="001C50D8" w:rsidRDefault="001C50D8">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1CF026AA" w14:textId="77777777" w:rsidR="001C50D8" w:rsidRDefault="001C50D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4408078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315694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73F10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36507"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5779E33" w14:textId="77777777" w:rsidR="001C50D8" w:rsidRDefault="001C50D8">
            <w:pPr>
              <w:pStyle w:val="TAL"/>
              <w:rPr>
                <w:sz w:val="16"/>
              </w:rPr>
            </w:pPr>
            <w:r>
              <w:rPr>
                <w:sz w:val="16"/>
              </w:rPr>
              <w:t>revised</w:t>
            </w:r>
          </w:p>
        </w:tc>
      </w:tr>
      <w:tr w:rsidR="001C50D8" w14:paraId="07292AC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A366DF" w14:textId="77777777" w:rsidR="001C50D8" w:rsidRDefault="001C50D8">
            <w:pPr>
              <w:pStyle w:val="TAL"/>
              <w:rPr>
                <w:sz w:val="16"/>
              </w:rPr>
            </w:pPr>
            <w:r>
              <w:rPr>
                <w:sz w:val="16"/>
              </w:rPr>
              <w:t>C4-211557</w:t>
            </w:r>
          </w:p>
        </w:tc>
        <w:tc>
          <w:tcPr>
            <w:tcW w:w="0" w:type="auto"/>
            <w:tcBorders>
              <w:top w:val="single" w:sz="4" w:space="0" w:color="auto"/>
              <w:left w:val="single" w:sz="4" w:space="0" w:color="auto"/>
              <w:bottom w:val="single" w:sz="4" w:space="0" w:color="auto"/>
              <w:right w:val="single" w:sz="4" w:space="0" w:color="auto"/>
            </w:tcBorders>
            <w:hideMark/>
          </w:tcPr>
          <w:p w14:paraId="29AE42F8"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1D4BE249"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34DB39" w14:textId="77777777" w:rsidR="001C50D8" w:rsidRDefault="001C50D8">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1DCABEE0" w14:textId="77777777" w:rsidR="001C50D8" w:rsidRDefault="001C50D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06094E7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136FA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AF971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440805"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5F4B0A3" w14:textId="77777777" w:rsidR="001C50D8" w:rsidRDefault="001C50D8">
            <w:pPr>
              <w:pStyle w:val="TAL"/>
              <w:rPr>
                <w:sz w:val="16"/>
              </w:rPr>
            </w:pPr>
            <w:r>
              <w:rPr>
                <w:sz w:val="16"/>
              </w:rPr>
              <w:t>agreed</w:t>
            </w:r>
          </w:p>
        </w:tc>
      </w:tr>
      <w:tr w:rsidR="001C50D8" w14:paraId="61E59A2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5A7AF7" w14:textId="77777777" w:rsidR="001C50D8" w:rsidRDefault="001C50D8">
            <w:pPr>
              <w:pStyle w:val="TAL"/>
              <w:rPr>
                <w:sz w:val="16"/>
              </w:rPr>
            </w:pPr>
            <w:r>
              <w:rPr>
                <w:sz w:val="16"/>
              </w:rPr>
              <w:t>C4-211770</w:t>
            </w:r>
          </w:p>
        </w:tc>
        <w:tc>
          <w:tcPr>
            <w:tcW w:w="0" w:type="auto"/>
            <w:tcBorders>
              <w:top w:val="single" w:sz="4" w:space="0" w:color="auto"/>
              <w:left w:val="single" w:sz="4" w:space="0" w:color="auto"/>
              <w:bottom w:val="single" w:sz="4" w:space="0" w:color="auto"/>
              <w:right w:val="single" w:sz="4" w:space="0" w:color="auto"/>
            </w:tcBorders>
            <w:hideMark/>
          </w:tcPr>
          <w:p w14:paraId="172C46CD" w14:textId="77777777" w:rsidR="001C50D8" w:rsidRDefault="001C50D8">
            <w:pPr>
              <w:pStyle w:val="TAL"/>
              <w:rPr>
                <w:sz w:val="16"/>
              </w:rPr>
            </w:pPr>
            <w:r>
              <w:rPr>
                <w:sz w:val="16"/>
              </w:rPr>
              <w:t>29.550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8A4DD9F"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07D6EA9E" w14:textId="77777777" w:rsidR="001C50D8" w:rsidRDefault="001C50D8">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5AF3584F" w14:textId="77777777" w:rsidR="001C50D8" w:rsidRDefault="001C50D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448FAF4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443C2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C4FD6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339888B"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13824BA" w14:textId="77777777" w:rsidR="001C50D8" w:rsidRDefault="001C50D8">
            <w:pPr>
              <w:pStyle w:val="TAL"/>
              <w:rPr>
                <w:sz w:val="16"/>
              </w:rPr>
            </w:pPr>
            <w:r>
              <w:rPr>
                <w:sz w:val="16"/>
              </w:rPr>
              <w:t>withdrawn</w:t>
            </w:r>
          </w:p>
        </w:tc>
      </w:tr>
      <w:tr w:rsidR="001C50D8" w14:paraId="1D7D514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057DF47" w14:textId="77777777" w:rsidR="001C50D8" w:rsidRDefault="001C50D8">
            <w:pPr>
              <w:pStyle w:val="TAL"/>
              <w:rPr>
                <w:sz w:val="16"/>
              </w:rPr>
            </w:pPr>
            <w:r>
              <w:rPr>
                <w:sz w:val="16"/>
              </w:rPr>
              <w:t>C4-211791</w:t>
            </w:r>
          </w:p>
        </w:tc>
        <w:tc>
          <w:tcPr>
            <w:tcW w:w="0" w:type="auto"/>
            <w:tcBorders>
              <w:top w:val="single" w:sz="4" w:space="0" w:color="auto"/>
              <w:left w:val="single" w:sz="4" w:space="0" w:color="auto"/>
              <w:bottom w:val="single" w:sz="4" w:space="0" w:color="auto"/>
              <w:right w:val="single" w:sz="4" w:space="0" w:color="auto"/>
            </w:tcBorders>
            <w:hideMark/>
          </w:tcPr>
          <w:p w14:paraId="061D7792" w14:textId="77777777" w:rsidR="001C50D8" w:rsidRDefault="001C50D8">
            <w:pPr>
              <w:pStyle w:val="TAL"/>
              <w:rPr>
                <w:sz w:val="16"/>
              </w:rPr>
            </w:pPr>
            <w:r>
              <w:rPr>
                <w:sz w:val="16"/>
              </w:rPr>
              <w:t>29.550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380C82C"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E8C194C" w14:textId="77777777" w:rsidR="001C50D8" w:rsidRDefault="001C50D8">
            <w:pPr>
              <w:pStyle w:val="TAL"/>
              <w:rPr>
                <w:sz w:val="16"/>
              </w:rPr>
            </w:pPr>
            <w:r>
              <w:rPr>
                <w:sz w:val="16"/>
              </w:rPr>
              <w:t>29.550</w:t>
            </w:r>
          </w:p>
        </w:tc>
        <w:tc>
          <w:tcPr>
            <w:tcW w:w="0" w:type="auto"/>
            <w:tcBorders>
              <w:top w:val="single" w:sz="4" w:space="0" w:color="auto"/>
              <w:left w:val="single" w:sz="4" w:space="0" w:color="auto"/>
              <w:bottom w:val="single" w:sz="4" w:space="0" w:color="auto"/>
              <w:right w:val="single" w:sz="4" w:space="0" w:color="auto"/>
            </w:tcBorders>
            <w:hideMark/>
          </w:tcPr>
          <w:p w14:paraId="0FB3663C" w14:textId="77777777" w:rsidR="001C50D8" w:rsidRDefault="001C50D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7065B56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EC432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AD9CF6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F70CF2"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0B86811" w14:textId="77777777" w:rsidR="001C50D8" w:rsidRDefault="001C50D8">
            <w:pPr>
              <w:pStyle w:val="TAL"/>
              <w:rPr>
                <w:sz w:val="16"/>
              </w:rPr>
            </w:pPr>
            <w:r>
              <w:rPr>
                <w:sz w:val="16"/>
              </w:rPr>
              <w:t>withdrawn</w:t>
            </w:r>
          </w:p>
        </w:tc>
      </w:tr>
      <w:tr w:rsidR="001C50D8" w14:paraId="2C8AE25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A50436" w14:textId="77777777" w:rsidR="001C50D8" w:rsidRDefault="001C50D8">
            <w:pPr>
              <w:pStyle w:val="TAL"/>
              <w:rPr>
                <w:sz w:val="16"/>
              </w:rPr>
            </w:pPr>
            <w:r>
              <w:rPr>
                <w:sz w:val="16"/>
              </w:rPr>
              <w:t>C4-211037</w:t>
            </w:r>
          </w:p>
        </w:tc>
        <w:tc>
          <w:tcPr>
            <w:tcW w:w="0" w:type="auto"/>
            <w:tcBorders>
              <w:top w:val="single" w:sz="4" w:space="0" w:color="auto"/>
              <w:left w:val="single" w:sz="4" w:space="0" w:color="auto"/>
              <w:bottom w:val="single" w:sz="4" w:space="0" w:color="auto"/>
              <w:right w:val="single" w:sz="4" w:space="0" w:color="auto"/>
            </w:tcBorders>
            <w:hideMark/>
          </w:tcPr>
          <w:p w14:paraId="349F7485" w14:textId="77777777" w:rsidR="001C50D8" w:rsidRDefault="001C50D8">
            <w:pPr>
              <w:pStyle w:val="TAL"/>
              <w:rPr>
                <w:sz w:val="16"/>
              </w:rPr>
            </w:pPr>
            <w:r>
              <w:rPr>
                <w:sz w:val="16"/>
              </w:rPr>
              <w:t>Charging Information retrieval</w:t>
            </w:r>
          </w:p>
        </w:tc>
        <w:tc>
          <w:tcPr>
            <w:tcW w:w="0" w:type="auto"/>
            <w:tcBorders>
              <w:top w:val="single" w:sz="4" w:space="0" w:color="auto"/>
              <w:left w:val="single" w:sz="4" w:space="0" w:color="auto"/>
              <w:bottom w:val="single" w:sz="4" w:space="0" w:color="auto"/>
              <w:right w:val="single" w:sz="4" w:space="0" w:color="auto"/>
            </w:tcBorders>
            <w:hideMark/>
          </w:tcPr>
          <w:p w14:paraId="6445D12E"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76BAC2" w14:textId="77777777" w:rsidR="001C50D8" w:rsidRDefault="001C50D8">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16E797A5" w14:textId="77777777" w:rsidR="001C50D8" w:rsidRDefault="001C50D8">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4DB14F6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63F568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6E6DFB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21608C" w14:textId="77777777" w:rsidR="001C50D8" w:rsidRDefault="001C50D8">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1581B85F" w14:textId="77777777" w:rsidR="001C50D8" w:rsidRDefault="001C50D8">
            <w:pPr>
              <w:pStyle w:val="TAL"/>
              <w:rPr>
                <w:sz w:val="16"/>
              </w:rPr>
            </w:pPr>
            <w:r>
              <w:rPr>
                <w:sz w:val="16"/>
              </w:rPr>
              <w:t>withdrawn</w:t>
            </w:r>
          </w:p>
        </w:tc>
      </w:tr>
      <w:tr w:rsidR="001C50D8" w14:paraId="1C73819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71AD90F" w14:textId="77777777" w:rsidR="001C50D8" w:rsidRDefault="001C50D8">
            <w:pPr>
              <w:pStyle w:val="TAL"/>
              <w:rPr>
                <w:sz w:val="16"/>
              </w:rPr>
            </w:pPr>
            <w:r>
              <w:rPr>
                <w:sz w:val="16"/>
              </w:rPr>
              <w:t>C4-211046</w:t>
            </w:r>
          </w:p>
        </w:tc>
        <w:tc>
          <w:tcPr>
            <w:tcW w:w="0" w:type="auto"/>
            <w:tcBorders>
              <w:top w:val="single" w:sz="4" w:space="0" w:color="auto"/>
              <w:left w:val="single" w:sz="4" w:space="0" w:color="auto"/>
              <w:bottom w:val="single" w:sz="4" w:space="0" w:color="auto"/>
              <w:right w:val="single" w:sz="4" w:space="0" w:color="auto"/>
            </w:tcBorders>
            <w:hideMark/>
          </w:tcPr>
          <w:p w14:paraId="0C05F509" w14:textId="77777777" w:rsidR="001C50D8" w:rsidRDefault="001C50D8">
            <w:pPr>
              <w:pStyle w:val="TAL"/>
              <w:rPr>
                <w:sz w:val="16"/>
              </w:rPr>
            </w:pPr>
            <w:r>
              <w:rPr>
                <w:sz w:val="16"/>
              </w:rPr>
              <w:t>Authorization Response</w:t>
            </w:r>
          </w:p>
        </w:tc>
        <w:tc>
          <w:tcPr>
            <w:tcW w:w="0" w:type="auto"/>
            <w:tcBorders>
              <w:top w:val="single" w:sz="4" w:space="0" w:color="auto"/>
              <w:left w:val="single" w:sz="4" w:space="0" w:color="auto"/>
              <w:bottom w:val="single" w:sz="4" w:space="0" w:color="auto"/>
              <w:right w:val="single" w:sz="4" w:space="0" w:color="auto"/>
            </w:tcBorders>
            <w:hideMark/>
          </w:tcPr>
          <w:p w14:paraId="5B9612E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608123" w14:textId="77777777" w:rsidR="001C50D8" w:rsidRDefault="001C50D8">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3C46E54C" w14:textId="77777777" w:rsidR="001C50D8" w:rsidRDefault="001C50D8">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06D7565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E176D1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3C0FB60"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785A8F" w14:textId="77777777" w:rsidR="001C50D8" w:rsidRDefault="001C50D8">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5D36DAC4" w14:textId="77777777" w:rsidR="001C50D8" w:rsidRDefault="001C50D8">
            <w:pPr>
              <w:pStyle w:val="TAL"/>
              <w:rPr>
                <w:sz w:val="16"/>
              </w:rPr>
            </w:pPr>
            <w:r>
              <w:rPr>
                <w:sz w:val="16"/>
              </w:rPr>
              <w:t>agreed</w:t>
            </w:r>
          </w:p>
        </w:tc>
      </w:tr>
      <w:tr w:rsidR="001C50D8" w14:paraId="7694496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63F8FBE" w14:textId="77777777" w:rsidR="001C50D8" w:rsidRDefault="001C50D8">
            <w:pPr>
              <w:pStyle w:val="TAL"/>
              <w:rPr>
                <w:sz w:val="16"/>
              </w:rPr>
            </w:pPr>
            <w:r>
              <w:rPr>
                <w:sz w:val="16"/>
              </w:rPr>
              <w:t>C4-211384</w:t>
            </w:r>
          </w:p>
        </w:tc>
        <w:tc>
          <w:tcPr>
            <w:tcW w:w="0" w:type="auto"/>
            <w:tcBorders>
              <w:top w:val="single" w:sz="4" w:space="0" w:color="auto"/>
              <w:left w:val="single" w:sz="4" w:space="0" w:color="auto"/>
              <w:bottom w:val="single" w:sz="4" w:space="0" w:color="auto"/>
              <w:right w:val="single" w:sz="4" w:space="0" w:color="auto"/>
            </w:tcBorders>
            <w:hideMark/>
          </w:tcPr>
          <w:p w14:paraId="1F7A389A" w14:textId="77777777" w:rsidR="001C50D8" w:rsidRDefault="001C50D8">
            <w:pPr>
              <w:pStyle w:val="TAL"/>
              <w:rPr>
                <w:sz w:val="16"/>
              </w:rPr>
            </w:pPr>
            <w:r>
              <w:rPr>
                <w:sz w:val="16"/>
              </w:rPr>
              <w:t>Title and Scope of TS 29.562</w:t>
            </w:r>
          </w:p>
        </w:tc>
        <w:tc>
          <w:tcPr>
            <w:tcW w:w="0" w:type="auto"/>
            <w:tcBorders>
              <w:top w:val="single" w:sz="4" w:space="0" w:color="auto"/>
              <w:left w:val="single" w:sz="4" w:space="0" w:color="auto"/>
              <w:bottom w:val="single" w:sz="4" w:space="0" w:color="auto"/>
              <w:right w:val="single" w:sz="4" w:space="0" w:color="auto"/>
            </w:tcBorders>
            <w:hideMark/>
          </w:tcPr>
          <w:p w14:paraId="2EDA37D9"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9D59C0" w14:textId="77777777" w:rsidR="001C50D8" w:rsidRDefault="001C50D8">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2388CD07" w14:textId="77777777" w:rsidR="001C50D8" w:rsidRDefault="001C50D8">
            <w:pPr>
              <w:pStyle w:val="TAL"/>
              <w:rPr>
                <w:sz w:val="16"/>
              </w:rPr>
            </w:pPr>
            <w:r>
              <w:rPr>
                <w:sz w:val="16"/>
              </w:rPr>
              <w:t>0045</w:t>
            </w:r>
          </w:p>
        </w:tc>
        <w:tc>
          <w:tcPr>
            <w:tcW w:w="0" w:type="auto"/>
            <w:tcBorders>
              <w:top w:val="single" w:sz="4" w:space="0" w:color="auto"/>
              <w:left w:val="single" w:sz="4" w:space="0" w:color="auto"/>
              <w:bottom w:val="single" w:sz="4" w:space="0" w:color="auto"/>
              <w:right w:val="single" w:sz="4" w:space="0" w:color="auto"/>
            </w:tcBorders>
            <w:hideMark/>
          </w:tcPr>
          <w:p w14:paraId="522E5AD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5EAC29"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FF8F7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308C26" w14:textId="77777777" w:rsidR="001C50D8" w:rsidRDefault="001C50D8">
            <w:pPr>
              <w:pStyle w:val="TAL"/>
              <w:rPr>
                <w:sz w:val="16"/>
              </w:rPr>
            </w:pPr>
            <w:r>
              <w:rPr>
                <w:sz w:val="16"/>
              </w:rPr>
              <w:t>GBA_5G</w:t>
            </w:r>
          </w:p>
        </w:tc>
        <w:tc>
          <w:tcPr>
            <w:tcW w:w="0" w:type="auto"/>
            <w:tcBorders>
              <w:top w:val="single" w:sz="4" w:space="0" w:color="auto"/>
              <w:left w:val="single" w:sz="4" w:space="0" w:color="auto"/>
              <w:bottom w:val="single" w:sz="4" w:space="0" w:color="auto"/>
              <w:right w:val="single" w:sz="4" w:space="0" w:color="auto"/>
            </w:tcBorders>
            <w:hideMark/>
          </w:tcPr>
          <w:p w14:paraId="197D4A33" w14:textId="77777777" w:rsidR="001C50D8" w:rsidRDefault="001C50D8">
            <w:pPr>
              <w:pStyle w:val="TAL"/>
              <w:rPr>
                <w:sz w:val="16"/>
              </w:rPr>
            </w:pPr>
            <w:r>
              <w:rPr>
                <w:sz w:val="16"/>
              </w:rPr>
              <w:t>agreed</w:t>
            </w:r>
          </w:p>
        </w:tc>
      </w:tr>
      <w:tr w:rsidR="001C50D8" w14:paraId="4FA9C7E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D22F65" w14:textId="77777777" w:rsidR="001C50D8" w:rsidRDefault="001C50D8">
            <w:pPr>
              <w:pStyle w:val="TAL"/>
              <w:rPr>
                <w:sz w:val="16"/>
              </w:rPr>
            </w:pPr>
            <w:r>
              <w:rPr>
                <w:sz w:val="16"/>
              </w:rPr>
              <w:t>C4-211771</w:t>
            </w:r>
          </w:p>
        </w:tc>
        <w:tc>
          <w:tcPr>
            <w:tcW w:w="0" w:type="auto"/>
            <w:tcBorders>
              <w:top w:val="single" w:sz="4" w:space="0" w:color="auto"/>
              <w:left w:val="single" w:sz="4" w:space="0" w:color="auto"/>
              <w:bottom w:val="single" w:sz="4" w:space="0" w:color="auto"/>
              <w:right w:val="single" w:sz="4" w:space="0" w:color="auto"/>
            </w:tcBorders>
            <w:hideMark/>
          </w:tcPr>
          <w:p w14:paraId="67710A22" w14:textId="77777777" w:rsidR="001C50D8" w:rsidRDefault="001C50D8">
            <w:pPr>
              <w:pStyle w:val="TAL"/>
              <w:rPr>
                <w:sz w:val="16"/>
              </w:rPr>
            </w:pPr>
            <w:r>
              <w:rPr>
                <w:sz w:val="16"/>
              </w:rPr>
              <w:t>29.562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769EAF63"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BB5E87" w14:textId="77777777" w:rsidR="001C50D8" w:rsidRDefault="001C50D8">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6F263ABB" w14:textId="77777777" w:rsidR="001C50D8" w:rsidRDefault="001C50D8">
            <w:pPr>
              <w:pStyle w:val="TAL"/>
              <w:rPr>
                <w:sz w:val="16"/>
              </w:rPr>
            </w:pPr>
            <w:r>
              <w:rPr>
                <w:sz w:val="16"/>
              </w:rPr>
              <w:t>0046</w:t>
            </w:r>
          </w:p>
        </w:tc>
        <w:tc>
          <w:tcPr>
            <w:tcW w:w="0" w:type="auto"/>
            <w:tcBorders>
              <w:top w:val="single" w:sz="4" w:space="0" w:color="auto"/>
              <w:left w:val="single" w:sz="4" w:space="0" w:color="auto"/>
              <w:bottom w:val="single" w:sz="4" w:space="0" w:color="auto"/>
              <w:right w:val="single" w:sz="4" w:space="0" w:color="auto"/>
            </w:tcBorders>
            <w:hideMark/>
          </w:tcPr>
          <w:p w14:paraId="28A8020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62CE8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9A519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39A078"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DCDEA7F" w14:textId="77777777" w:rsidR="001C50D8" w:rsidRDefault="001C50D8">
            <w:pPr>
              <w:pStyle w:val="TAL"/>
              <w:rPr>
                <w:sz w:val="16"/>
              </w:rPr>
            </w:pPr>
            <w:r>
              <w:rPr>
                <w:sz w:val="16"/>
              </w:rPr>
              <w:t>withdrawn</w:t>
            </w:r>
          </w:p>
        </w:tc>
      </w:tr>
      <w:tr w:rsidR="001C50D8" w14:paraId="17F8D68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F65CFFD" w14:textId="77777777" w:rsidR="001C50D8" w:rsidRDefault="001C50D8">
            <w:pPr>
              <w:pStyle w:val="TAL"/>
              <w:rPr>
                <w:sz w:val="16"/>
              </w:rPr>
            </w:pPr>
            <w:r>
              <w:rPr>
                <w:sz w:val="16"/>
              </w:rPr>
              <w:t>C4-211792</w:t>
            </w:r>
          </w:p>
        </w:tc>
        <w:tc>
          <w:tcPr>
            <w:tcW w:w="0" w:type="auto"/>
            <w:tcBorders>
              <w:top w:val="single" w:sz="4" w:space="0" w:color="auto"/>
              <w:left w:val="single" w:sz="4" w:space="0" w:color="auto"/>
              <w:bottom w:val="single" w:sz="4" w:space="0" w:color="auto"/>
              <w:right w:val="single" w:sz="4" w:space="0" w:color="auto"/>
            </w:tcBorders>
            <w:hideMark/>
          </w:tcPr>
          <w:p w14:paraId="3FE9012A" w14:textId="77777777" w:rsidR="001C50D8" w:rsidRDefault="001C50D8">
            <w:pPr>
              <w:pStyle w:val="TAL"/>
              <w:rPr>
                <w:sz w:val="16"/>
              </w:rPr>
            </w:pPr>
            <w:r>
              <w:rPr>
                <w:sz w:val="16"/>
              </w:rPr>
              <w:t>29.562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8DE8372"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65886D" w14:textId="77777777" w:rsidR="001C50D8" w:rsidRDefault="001C50D8">
            <w:pPr>
              <w:pStyle w:val="TAL"/>
              <w:rPr>
                <w:sz w:val="16"/>
              </w:rPr>
            </w:pPr>
            <w:r>
              <w:rPr>
                <w:sz w:val="16"/>
              </w:rPr>
              <w:t>29.562</w:t>
            </w:r>
          </w:p>
        </w:tc>
        <w:tc>
          <w:tcPr>
            <w:tcW w:w="0" w:type="auto"/>
            <w:tcBorders>
              <w:top w:val="single" w:sz="4" w:space="0" w:color="auto"/>
              <w:left w:val="single" w:sz="4" w:space="0" w:color="auto"/>
              <w:bottom w:val="single" w:sz="4" w:space="0" w:color="auto"/>
              <w:right w:val="single" w:sz="4" w:space="0" w:color="auto"/>
            </w:tcBorders>
            <w:hideMark/>
          </w:tcPr>
          <w:p w14:paraId="412F9989" w14:textId="77777777" w:rsidR="001C50D8" w:rsidRDefault="001C50D8">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14:paraId="5A21F1BD"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343B8C0"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13767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B48F77"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2F0B912" w14:textId="77777777" w:rsidR="001C50D8" w:rsidRDefault="001C50D8">
            <w:pPr>
              <w:pStyle w:val="TAL"/>
              <w:rPr>
                <w:sz w:val="16"/>
              </w:rPr>
            </w:pPr>
            <w:r>
              <w:rPr>
                <w:sz w:val="16"/>
              </w:rPr>
              <w:t>agreed</w:t>
            </w:r>
          </w:p>
        </w:tc>
      </w:tr>
      <w:tr w:rsidR="001C50D8" w14:paraId="28C06CA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04A1384" w14:textId="77777777" w:rsidR="001C50D8" w:rsidRDefault="001C50D8">
            <w:pPr>
              <w:pStyle w:val="TAL"/>
              <w:rPr>
                <w:sz w:val="16"/>
              </w:rPr>
            </w:pPr>
            <w:r>
              <w:rPr>
                <w:sz w:val="16"/>
              </w:rPr>
              <w:t>C4-211040</w:t>
            </w:r>
          </w:p>
        </w:tc>
        <w:tc>
          <w:tcPr>
            <w:tcW w:w="0" w:type="auto"/>
            <w:tcBorders>
              <w:top w:val="single" w:sz="4" w:space="0" w:color="auto"/>
              <w:left w:val="single" w:sz="4" w:space="0" w:color="auto"/>
              <w:bottom w:val="single" w:sz="4" w:space="0" w:color="auto"/>
              <w:right w:val="single" w:sz="4" w:space="0" w:color="auto"/>
            </w:tcBorders>
            <w:hideMark/>
          </w:tcPr>
          <w:p w14:paraId="74DB8412" w14:textId="77777777" w:rsidR="001C50D8" w:rsidRDefault="001C50D8">
            <w:pPr>
              <w:pStyle w:val="TAL"/>
              <w:rPr>
                <w:sz w:val="16"/>
              </w:rPr>
            </w:pPr>
            <w:r>
              <w:rPr>
                <w:sz w:val="16"/>
              </w:rPr>
              <w:t>Correction of reference</w:t>
            </w:r>
          </w:p>
        </w:tc>
        <w:tc>
          <w:tcPr>
            <w:tcW w:w="0" w:type="auto"/>
            <w:tcBorders>
              <w:top w:val="single" w:sz="4" w:space="0" w:color="auto"/>
              <w:left w:val="single" w:sz="4" w:space="0" w:color="auto"/>
              <w:bottom w:val="single" w:sz="4" w:space="0" w:color="auto"/>
              <w:right w:val="single" w:sz="4" w:space="0" w:color="auto"/>
            </w:tcBorders>
            <w:hideMark/>
          </w:tcPr>
          <w:p w14:paraId="24668D91"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51C43A" w14:textId="77777777" w:rsidR="001C50D8" w:rsidRDefault="001C50D8">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14E1A2AA" w14:textId="77777777" w:rsidR="001C50D8" w:rsidRDefault="001C50D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2F2A131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C2A860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64E1B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3BFE2" w14:textId="77777777" w:rsidR="001C50D8" w:rsidRDefault="001C50D8">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475526DB" w14:textId="77777777" w:rsidR="001C50D8" w:rsidRDefault="001C50D8">
            <w:pPr>
              <w:pStyle w:val="TAL"/>
              <w:rPr>
                <w:sz w:val="16"/>
              </w:rPr>
            </w:pPr>
            <w:r>
              <w:rPr>
                <w:sz w:val="16"/>
              </w:rPr>
              <w:t>agreed</w:t>
            </w:r>
          </w:p>
        </w:tc>
      </w:tr>
      <w:tr w:rsidR="001C50D8" w14:paraId="1EDEF6F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1565B5" w14:textId="77777777" w:rsidR="001C50D8" w:rsidRDefault="001C50D8">
            <w:pPr>
              <w:pStyle w:val="TAL"/>
              <w:rPr>
                <w:sz w:val="16"/>
              </w:rPr>
            </w:pPr>
            <w:r>
              <w:rPr>
                <w:sz w:val="16"/>
              </w:rPr>
              <w:t>C4-211166</w:t>
            </w:r>
          </w:p>
        </w:tc>
        <w:tc>
          <w:tcPr>
            <w:tcW w:w="0" w:type="auto"/>
            <w:tcBorders>
              <w:top w:val="single" w:sz="4" w:space="0" w:color="auto"/>
              <w:left w:val="single" w:sz="4" w:space="0" w:color="auto"/>
              <w:bottom w:val="single" w:sz="4" w:space="0" w:color="auto"/>
              <w:right w:val="single" w:sz="4" w:space="0" w:color="auto"/>
            </w:tcBorders>
            <w:hideMark/>
          </w:tcPr>
          <w:p w14:paraId="44EBDA8C" w14:textId="77777777" w:rsidR="001C50D8" w:rsidRDefault="001C50D8">
            <w:pPr>
              <w:pStyle w:val="TAL"/>
              <w:rPr>
                <w:sz w:val="16"/>
              </w:rPr>
            </w:pPr>
            <w:r>
              <w:rPr>
                <w:sz w:val="16"/>
              </w:rPr>
              <w:t>GUAMI in Deregistration Request</w:t>
            </w:r>
          </w:p>
        </w:tc>
        <w:tc>
          <w:tcPr>
            <w:tcW w:w="0" w:type="auto"/>
            <w:tcBorders>
              <w:top w:val="single" w:sz="4" w:space="0" w:color="auto"/>
              <w:left w:val="single" w:sz="4" w:space="0" w:color="auto"/>
              <w:bottom w:val="single" w:sz="4" w:space="0" w:color="auto"/>
              <w:right w:val="single" w:sz="4" w:space="0" w:color="auto"/>
            </w:tcBorders>
            <w:hideMark/>
          </w:tcPr>
          <w:p w14:paraId="272C0833"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43501C" w14:textId="77777777" w:rsidR="001C50D8" w:rsidRDefault="001C50D8">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34653C3B" w14:textId="77777777" w:rsidR="001C50D8" w:rsidRDefault="001C50D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2AC4792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689F3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B0D6D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2F22D2" w14:textId="77777777" w:rsidR="001C50D8" w:rsidRDefault="001C50D8">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0857798E" w14:textId="77777777" w:rsidR="001C50D8" w:rsidRDefault="001C50D8">
            <w:pPr>
              <w:pStyle w:val="TAL"/>
              <w:rPr>
                <w:sz w:val="16"/>
              </w:rPr>
            </w:pPr>
            <w:r>
              <w:rPr>
                <w:sz w:val="16"/>
              </w:rPr>
              <w:t>agreed</w:t>
            </w:r>
          </w:p>
        </w:tc>
      </w:tr>
      <w:tr w:rsidR="001C50D8" w14:paraId="4ABC403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B4E716" w14:textId="77777777" w:rsidR="001C50D8" w:rsidRDefault="001C50D8">
            <w:pPr>
              <w:pStyle w:val="TAL"/>
              <w:rPr>
                <w:sz w:val="16"/>
              </w:rPr>
            </w:pPr>
            <w:r>
              <w:rPr>
                <w:sz w:val="16"/>
              </w:rPr>
              <w:t>C4-211355</w:t>
            </w:r>
          </w:p>
        </w:tc>
        <w:tc>
          <w:tcPr>
            <w:tcW w:w="0" w:type="auto"/>
            <w:tcBorders>
              <w:top w:val="single" w:sz="4" w:space="0" w:color="auto"/>
              <w:left w:val="single" w:sz="4" w:space="0" w:color="auto"/>
              <w:bottom w:val="single" w:sz="4" w:space="0" w:color="auto"/>
              <w:right w:val="single" w:sz="4" w:space="0" w:color="auto"/>
            </w:tcBorders>
            <w:hideMark/>
          </w:tcPr>
          <w:p w14:paraId="39122387" w14:textId="77777777" w:rsidR="001C50D8" w:rsidRDefault="001C50D8">
            <w:pPr>
              <w:pStyle w:val="TAL"/>
              <w:rPr>
                <w:sz w:val="16"/>
              </w:rPr>
            </w:pPr>
            <w:r>
              <w:rPr>
                <w:sz w:val="16"/>
              </w:rPr>
              <w:t>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07E9BCD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FDA8C5" w14:textId="77777777" w:rsidR="001C50D8" w:rsidRDefault="001C50D8">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1A40574C" w14:textId="77777777" w:rsidR="001C50D8" w:rsidRDefault="001C50D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3161CE4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032970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D9250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6EB245"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59B9DF66" w14:textId="77777777" w:rsidR="001C50D8" w:rsidRDefault="001C50D8">
            <w:pPr>
              <w:pStyle w:val="TAL"/>
              <w:rPr>
                <w:sz w:val="16"/>
              </w:rPr>
            </w:pPr>
            <w:r>
              <w:rPr>
                <w:sz w:val="16"/>
              </w:rPr>
              <w:t>revised</w:t>
            </w:r>
          </w:p>
        </w:tc>
      </w:tr>
      <w:tr w:rsidR="001C50D8" w14:paraId="6C251A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F78679" w14:textId="77777777" w:rsidR="001C50D8" w:rsidRDefault="001C50D8">
            <w:pPr>
              <w:pStyle w:val="TAL"/>
              <w:rPr>
                <w:sz w:val="16"/>
              </w:rPr>
            </w:pPr>
            <w:r>
              <w:rPr>
                <w:sz w:val="16"/>
              </w:rPr>
              <w:t>C4-211822</w:t>
            </w:r>
          </w:p>
        </w:tc>
        <w:tc>
          <w:tcPr>
            <w:tcW w:w="0" w:type="auto"/>
            <w:tcBorders>
              <w:top w:val="single" w:sz="4" w:space="0" w:color="auto"/>
              <w:left w:val="single" w:sz="4" w:space="0" w:color="auto"/>
              <w:bottom w:val="single" w:sz="4" w:space="0" w:color="auto"/>
              <w:right w:val="single" w:sz="4" w:space="0" w:color="auto"/>
            </w:tcBorders>
            <w:hideMark/>
          </w:tcPr>
          <w:p w14:paraId="5CEE8E4C" w14:textId="77777777" w:rsidR="001C50D8" w:rsidRDefault="001C50D8">
            <w:pPr>
              <w:pStyle w:val="TAL"/>
              <w:rPr>
                <w:sz w:val="16"/>
              </w:rPr>
            </w:pPr>
            <w:r>
              <w:rPr>
                <w:sz w:val="16"/>
              </w:rPr>
              <w:t>Cancellation Type for mobility from EPC to 5GC</w:t>
            </w:r>
          </w:p>
        </w:tc>
        <w:tc>
          <w:tcPr>
            <w:tcW w:w="0" w:type="auto"/>
            <w:tcBorders>
              <w:top w:val="single" w:sz="4" w:space="0" w:color="auto"/>
              <w:left w:val="single" w:sz="4" w:space="0" w:color="auto"/>
              <w:bottom w:val="single" w:sz="4" w:space="0" w:color="auto"/>
              <w:right w:val="single" w:sz="4" w:space="0" w:color="auto"/>
            </w:tcBorders>
            <w:hideMark/>
          </w:tcPr>
          <w:p w14:paraId="46D5D83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D5AC2D" w14:textId="77777777" w:rsidR="001C50D8" w:rsidRDefault="001C50D8">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643AF22B" w14:textId="77777777" w:rsidR="001C50D8" w:rsidRDefault="001C50D8">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14:paraId="446941D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50F0C34"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D53E47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71285D"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E263DFF" w14:textId="77777777" w:rsidR="001C50D8" w:rsidRDefault="001C50D8">
            <w:pPr>
              <w:pStyle w:val="TAL"/>
              <w:rPr>
                <w:sz w:val="16"/>
              </w:rPr>
            </w:pPr>
            <w:r>
              <w:rPr>
                <w:sz w:val="16"/>
              </w:rPr>
              <w:t>merged</w:t>
            </w:r>
          </w:p>
        </w:tc>
      </w:tr>
      <w:tr w:rsidR="001C50D8" w14:paraId="459F68E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67D6425" w14:textId="77777777" w:rsidR="001C50D8" w:rsidRDefault="001C50D8">
            <w:pPr>
              <w:pStyle w:val="TAL"/>
              <w:rPr>
                <w:sz w:val="16"/>
              </w:rPr>
            </w:pPr>
            <w:r>
              <w:rPr>
                <w:sz w:val="16"/>
              </w:rPr>
              <w:t>C4-211402</w:t>
            </w:r>
          </w:p>
        </w:tc>
        <w:tc>
          <w:tcPr>
            <w:tcW w:w="0" w:type="auto"/>
            <w:tcBorders>
              <w:top w:val="single" w:sz="4" w:space="0" w:color="auto"/>
              <w:left w:val="single" w:sz="4" w:space="0" w:color="auto"/>
              <w:bottom w:val="single" w:sz="4" w:space="0" w:color="auto"/>
              <w:right w:val="single" w:sz="4" w:space="0" w:color="auto"/>
            </w:tcBorders>
            <w:hideMark/>
          </w:tcPr>
          <w:p w14:paraId="7377BEAC" w14:textId="77777777" w:rsidR="001C50D8" w:rsidRDefault="001C50D8">
            <w:pPr>
              <w:pStyle w:val="TAL"/>
              <w:rPr>
                <w:sz w:val="16"/>
              </w:rPr>
            </w:pPr>
            <w:r>
              <w:rPr>
                <w:sz w:val="16"/>
              </w:rPr>
              <w:t>Cancellation Type sent to MME/SGSN when UE registers in 5G</w:t>
            </w:r>
          </w:p>
        </w:tc>
        <w:tc>
          <w:tcPr>
            <w:tcW w:w="0" w:type="auto"/>
            <w:tcBorders>
              <w:top w:val="single" w:sz="4" w:space="0" w:color="auto"/>
              <w:left w:val="single" w:sz="4" w:space="0" w:color="auto"/>
              <w:bottom w:val="single" w:sz="4" w:space="0" w:color="auto"/>
              <w:right w:val="single" w:sz="4" w:space="0" w:color="auto"/>
            </w:tcBorders>
            <w:hideMark/>
          </w:tcPr>
          <w:p w14:paraId="53DAC78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24F6B0" w14:textId="77777777" w:rsidR="001C50D8" w:rsidRDefault="001C50D8">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24186859" w14:textId="77777777" w:rsidR="001C50D8" w:rsidRDefault="001C50D8">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14:paraId="5767F0D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98ECE54"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8E5A24"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24C097" w14:textId="77777777" w:rsidR="001C50D8" w:rsidRDefault="001C50D8">
            <w:pPr>
              <w:pStyle w:val="TAL"/>
              <w:rPr>
                <w:sz w:val="16"/>
              </w:rPr>
            </w:pPr>
            <w:r>
              <w:rPr>
                <w:sz w:val="16"/>
              </w:rPr>
              <w:t>TEI17, UDICOM</w:t>
            </w:r>
          </w:p>
        </w:tc>
        <w:tc>
          <w:tcPr>
            <w:tcW w:w="0" w:type="auto"/>
            <w:tcBorders>
              <w:top w:val="single" w:sz="4" w:space="0" w:color="auto"/>
              <w:left w:val="single" w:sz="4" w:space="0" w:color="auto"/>
              <w:bottom w:val="single" w:sz="4" w:space="0" w:color="auto"/>
              <w:right w:val="single" w:sz="4" w:space="0" w:color="auto"/>
            </w:tcBorders>
            <w:hideMark/>
          </w:tcPr>
          <w:p w14:paraId="02FD2C76" w14:textId="77777777" w:rsidR="001C50D8" w:rsidRDefault="001C50D8">
            <w:pPr>
              <w:pStyle w:val="TAL"/>
              <w:rPr>
                <w:sz w:val="16"/>
              </w:rPr>
            </w:pPr>
            <w:r>
              <w:rPr>
                <w:sz w:val="16"/>
              </w:rPr>
              <w:t>merged</w:t>
            </w:r>
          </w:p>
        </w:tc>
      </w:tr>
      <w:tr w:rsidR="001C50D8" w14:paraId="1F8AE9A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887569" w14:textId="77777777" w:rsidR="001C50D8" w:rsidRDefault="001C50D8">
            <w:pPr>
              <w:pStyle w:val="TAL"/>
              <w:rPr>
                <w:sz w:val="16"/>
              </w:rPr>
            </w:pPr>
            <w:r>
              <w:rPr>
                <w:sz w:val="16"/>
              </w:rPr>
              <w:t>C4-211772</w:t>
            </w:r>
          </w:p>
        </w:tc>
        <w:tc>
          <w:tcPr>
            <w:tcW w:w="0" w:type="auto"/>
            <w:tcBorders>
              <w:top w:val="single" w:sz="4" w:space="0" w:color="auto"/>
              <w:left w:val="single" w:sz="4" w:space="0" w:color="auto"/>
              <w:bottom w:val="single" w:sz="4" w:space="0" w:color="auto"/>
              <w:right w:val="single" w:sz="4" w:space="0" w:color="auto"/>
            </w:tcBorders>
            <w:hideMark/>
          </w:tcPr>
          <w:p w14:paraId="010D018F" w14:textId="77777777" w:rsidR="001C50D8" w:rsidRDefault="001C50D8">
            <w:pPr>
              <w:pStyle w:val="TAL"/>
              <w:rPr>
                <w:sz w:val="16"/>
              </w:rPr>
            </w:pPr>
            <w:r>
              <w:rPr>
                <w:sz w:val="16"/>
              </w:rPr>
              <w:t>29.563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B017834"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6D5802" w14:textId="77777777" w:rsidR="001C50D8" w:rsidRDefault="001C50D8">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27D60026" w14:textId="77777777" w:rsidR="001C50D8" w:rsidRDefault="001C50D8">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14:paraId="57D066D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106AA1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B8EA1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FA0A69"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26E60F8" w14:textId="77777777" w:rsidR="001C50D8" w:rsidRDefault="001C50D8">
            <w:pPr>
              <w:pStyle w:val="TAL"/>
              <w:rPr>
                <w:sz w:val="16"/>
              </w:rPr>
            </w:pPr>
            <w:r>
              <w:rPr>
                <w:sz w:val="16"/>
              </w:rPr>
              <w:t>withdrawn</w:t>
            </w:r>
          </w:p>
        </w:tc>
      </w:tr>
      <w:tr w:rsidR="001C50D8" w14:paraId="0841EEB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F318FAB" w14:textId="77777777" w:rsidR="001C50D8" w:rsidRDefault="001C50D8">
            <w:pPr>
              <w:pStyle w:val="TAL"/>
              <w:rPr>
                <w:sz w:val="16"/>
              </w:rPr>
            </w:pPr>
            <w:r>
              <w:rPr>
                <w:sz w:val="16"/>
              </w:rPr>
              <w:t>C4-211793</w:t>
            </w:r>
          </w:p>
        </w:tc>
        <w:tc>
          <w:tcPr>
            <w:tcW w:w="0" w:type="auto"/>
            <w:tcBorders>
              <w:top w:val="single" w:sz="4" w:space="0" w:color="auto"/>
              <w:left w:val="single" w:sz="4" w:space="0" w:color="auto"/>
              <w:bottom w:val="single" w:sz="4" w:space="0" w:color="auto"/>
              <w:right w:val="single" w:sz="4" w:space="0" w:color="auto"/>
            </w:tcBorders>
            <w:hideMark/>
          </w:tcPr>
          <w:p w14:paraId="1B616638" w14:textId="77777777" w:rsidR="001C50D8" w:rsidRDefault="001C50D8">
            <w:pPr>
              <w:pStyle w:val="TAL"/>
              <w:rPr>
                <w:sz w:val="16"/>
              </w:rPr>
            </w:pPr>
            <w:r>
              <w:rPr>
                <w:sz w:val="16"/>
              </w:rPr>
              <w:t>29.563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29B36AF"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8D7DDE" w14:textId="77777777" w:rsidR="001C50D8" w:rsidRDefault="001C50D8">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2A225A29" w14:textId="77777777" w:rsidR="001C50D8" w:rsidRDefault="001C50D8">
            <w:pPr>
              <w:pStyle w:val="TAL"/>
              <w:rPr>
                <w:sz w:val="16"/>
              </w:rPr>
            </w:pPr>
            <w:r>
              <w:rPr>
                <w:sz w:val="16"/>
              </w:rPr>
              <w:t>0022</w:t>
            </w:r>
          </w:p>
        </w:tc>
        <w:tc>
          <w:tcPr>
            <w:tcW w:w="0" w:type="auto"/>
            <w:tcBorders>
              <w:top w:val="single" w:sz="4" w:space="0" w:color="auto"/>
              <w:left w:val="single" w:sz="4" w:space="0" w:color="auto"/>
              <w:bottom w:val="single" w:sz="4" w:space="0" w:color="auto"/>
              <w:right w:val="single" w:sz="4" w:space="0" w:color="auto"/>
            </w:tcBorders>
            <w:hideMark/>
          </w:tcPr>
          <w:p w14:paraId="02E99D5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456F7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D1FAC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8F81C3"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B71CFE8" w14:textId="77777777" w:rsidR="001C50D8" w:rsidRDefault="001C50D8">
            <w:pPr>
              <w:pStyle w:val="TAL"/>
              <w:rPr>
                <w:sz w:val="16"/>
              </w:rPr>
            </w:pPr>
            <w:r>
              <w:rPr>
                <w:sz w:val="16"/>
              </w:rPr>
              <w:t>agreed</w:t>
            </w:r>
          </w:p>
        </w:tc>
      </w:tr>
      <w:tr w:rsidR="001C50D8" w14:paraId="5045542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6FD0FF" w14:textId="77777777" w:rsidR="001C50D8" w:rsidRDefault="001C50D8">
            <w:pPr>
              <w:pStyle w:val="TAL"/>
              <w:rPr>
                <w:sz w:val="16"/>
              </w:rPr>
            </w:pPr>
            <w:r>
              <w:rPr>
                <w:sz w:val="16"/>
              </w:rPr>
              <w:t>C4-211841</w:t>
            </w:r>
          </w:p>
        </w:tc>
        <w:tc>
          <w:tcPr>
            <w:tcW w:w="0" w:type="auto"/>
            <w:tcBorders>
              <w:top w:val="single" w:sz="4" w:space="0" w:color="auto"/>
              <w:left w:val="single" w:sz="4" w:space="0" w:color="auto"/>
              <w:bottom w:val="single" w:sz="4" w:space="0" w:color="auto"/>
              <w:right w:val="single" w:sz="4" w:space="0" w:color="auto"/>
            </w:tcBorders>
            <w:hideMark/>
          </w:tcPr>
          <w:p w14:paraId="30B1C3C5" w14:textId="77777777" w:rsidR="001C50D8" w:rsidRDefault="001C50D8">
            <w:pPr>
              <w:pStyle w:val="TAL"/>
              <w:rPr>
                <w:sz w:val="16"/>
              </w:rPr>
            </w:pPr>
            <w:r>
              <w:rPr>
                <w:sz w:val="16"/>
              </w:rPr>
              <w:t>Cancellation Type sent to MME/SGSN when UE registers in 5G</w:t>
            </w:r>
          </w:p>
        </w:tc>
        <w:tc>
          <w:tcPr>
            <w:tcW w:w="0" w:type="auto"/>
            <w:tcBorders>
              <w:top w:val="single" w:sz="4" w:space="0" w:color="auto"/>
              <w:left w:val="single" w:sz="4" w:space="0" w:color="auto"/>
              <w:bottom w:val="single" w:sz="4" w:space="0" w:color="auto"/>
              <w:right w:val="single" w:sz="4" w:space="0" w:color="auto"/>
            </w:tcBorders>
            <w:hideMark/>
          </w:tcPr>
          <w:p w14:paraId="2EB01D15" w14:textId="77777777" w:rsidR="001C50D8" w:rsidRDefault="001C50D8">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558712B" w14:textId="77777777" w:rsidR="001C50D8" w:rsidRDefault="001C50D8">
            <w:pPr>
              <w:pStyle w:val="TAL"/>
              <w:rPr>
                <w:sz w:val="16"/>
              </w:rPr>
            </w:pPr>
            <w:r>
              <w:rPr>
                <w:sz w:val="16"/>
              </w:rPr>
              <w:t>29.563</w:t>
            </w:r>
          </w:p>
        </w:tc>
        <w:tc>
          <w:tcPr>
            <w:tcW w:w="0" w:type="auto"/>
            <w:tcBorders>
              <w:top w:val="single" w:sz="4" w:space="0" w:color="auto"/>
              <w:left w:val="single" w:sz="4" w:space="0" w:color="auto"/>
              <w:bottom w:val="single" w:sz="4" w:space="0" w:color="auto"/>
              <w:right w:val="single" w:sz="4" w:space="0" w:color="auto"/>
            </w:tcBorders>
            <w:hideMark/>
          </w:tcPr>
          <w:p w14:paraId="1CFA3D7D" w14:textId="77777777" w:rsidR="001C50D8" w:rsidRDefault="001C50D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4715A71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4B836E3"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A1E5CE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DF2433" w14:textId="77777777" w:rsidR="001C50D8" w:rsidRDefault="001C50D8">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14:paraId="507C6BED" w14:textId="77777777" w:rsidR="001C50D8" w:rsidRDefault="001C50D8">
            <w:pPr>
              <w:pStyle w:val="TAL"/>
              <w:rPr>
                <w:sz w:val="16"/>
              </w:rPr>
            </w:pPr>
            <w:r>
              <w:rPr>
                <w:sz w:val="16"/>
              </w:rPr>
              <w:t>agreed</w:t>
            </w:r>
          </w:p>
        </w:tc>
      </w:tr>
      <w:tr w:rsidR="001C50D8" w14:paraId="57762A8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BAACC6" w14:textId="77777777" w:rsidR="001C50D8" w:rsidRDefault="001C50D8">
            <w:pPr>
              <w:pStyle w:val="TAL"/>
              <w:rPr>
                <w:sz w:val="16"/>
              </w:rPr>
            </w:pPr>
            <w:r>
              <w:rPr>
                <w:sz w:val="16"/>
              </w:rPr>
              <w:t>C4-211041</w:t>
            </w:r>
          </w:p>
        </w:tc>
        <w:tc>
          <w:tcPr>
            <w:tcW w:w="0" w:type="auto"/>
            <w:tcBorders>
              <w:top w:val="single" w:sz="4" w:space="0" w:color="auto"/>
              <w:left w:val="single" w:sz="4" w:space="0" w:color="auto"/>
              <w:bottom w:val="single" w:sz="4" w:space="0" w:color="auto"/>
              <w:right w:val="single" w:sz="4" w:space="0" w:color="auto"/>
            </w:tcBorders>
            <w:hideMark/>
          </w:tcPr>
          <w:p w14:paraId="2A82CF6B" w14:textId="77777777" w:rsidR="001C50D8" w:rsidRDefault="001C50D8">
            <w:pPr>
              <w:pStyle w:val="TAL"/>
              <w:rPr>
                <w:sz w:val="16"/>
              </w:rPr>
            </w:pPr>
            <w:r>
              <w:rPr>
                <w:sz w:val="16"/>
              </w:rPr>
              <w:t>ProblemDetails content in responses to PATCH requests</w:t>
            </w:r>
          </w:p>
        </w:tc>
        <w:tc>
          <w:tcPr>
            <w:tcW w:w="0" w:type="auto"/>
            <w:tcBorders>
              <w:top w:val="single" w:sz="4" w:space="0" w:color="auto"/>
              <w:left w:val="single" w:sz="4" w:space="0" w:color="auto"/>
              <w:bottom w:val="single" w:sz="4" w:space="0" w:color="auto"/>
              <w:right w:val="single" w:sz="4" w:space="0" w:color="auto"/>
            </w:tcBorders>
            <w:hideMark/>
          </w:tcPr>
          <w:p w14:paraId="775C0B24"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1246B07"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D2AA444" w14:textId="77777777" w:rsidR="001C50D8" w:rsidRDefault="001C50D8">
            <w:pPr>
              <w:pStyle w:val="TAL"/>
              <w:rPr>
                <w:sz w:val="16"/>
              </w:rPr>
            </w:pPr>
            <w:r>
              <w:rPr>
                <w:sz w:val="16"/>
              </w:rPr>
              <w:t>0250</w:t>
            </w:r>
          </w:p>
        </w:tc>
        <w:tc>
          <w:tcPr>
            <w:tcW w:w="0" w:type="auto"/>
            <w:tcBorders>
              <w:top w:val="single" w:sz="4" w:space="0" w:color="auto"/>
              <w:left w:val="single" w:sz="4" w:space="0" w:color="auto"/>
              <w:bottom w:val="single" w:sz="4" w:space="0" w:color="auto"/>
              <w:right w:val="single" w:sz="4" w:space="0" w:color="auto"/>
            </w:tcBorders>
            <w:hideMark/>
          </w:tcPr>
          <w:p w14:paraId="37EC8B7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AE0D2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3B2CE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36089C"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0F52417" w14:textId="77777777" w:rsidR="001C50D8" w:rsidRDefault="001C50D8">
            <w:pPr>
              <w:pStyle w:val="TAL"/>
              <w:rPr>
                <w:sz w:val="16"/>
              </w:rPr>
            </w:pPr>
            <w:r>
              <w:rPr>
                <w:sz w:val="16"/>
              </w:rPr>
              <w:t>agreed</w:t>
            </w:r>
          </w:p>
        </w:tc>
      </w:tr>
      <w:tr w:rsidR="001C50D8" w14:paraId="3255B24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B4B0C6F" w14:textId="77777777" w:rsidR="001C50D8" w:rsidRDefault="001C50D8">
            <w:pPr>
              <w:pStyle w:val="TAL"/>
              <w:rPr>
                <w:sz w:val="16"/>
              </w:rPr>
            </w:pPr>
            <w:r>
              <w:rPr>
                <w:sz w:val="16"/>
              </w:rPr>
              <w:t>C4-211097</w:t>
            </w:r>
          </w:p>
        </w:tc>
        <w:tc>
          <w:tcPr>
            <w:tcW w:w="0" w:type="auto"/>
            <w:tcBorders>
              <w:top w:val="single" w:sz="4" w:space="0" w:color="auto"/>
              <w:left w:val="single" w:sz="4" w:space="0" w:color="auto"/>
              <w:bottom w:val="single" w:sz="4" w:space="0" w:color="auto"/>
              <w:right w:val="single" w:sz="4" w:space="0" w:color="auto"/>
            </w:tcBorders>
            <w:hideMark/>
          </w:tcPr>
          <w:p w14:paraId="3928DFE2"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7021A7C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2DA254"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FB95D3D" w14:textId="77777777" w:rsidR="001C50D8" w:rsidRDefault="001C50D8">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14:paraId="753AB62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86A59C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302BA8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ABB80DA"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64AE590" w14:textId="77777777" w:rsidR="001C50D8" w:rsidRDefault="001C50D8">
            <w:pPr>
              <w:pStyle w:val="TAL"/>
              <w:rPr>
                <w:sz w:val="16"/>
              </w:rPr>
            </w:pPr>
            <w:r>
              <w:rPr>
                <w:sz w:val="16"/>
              </w:rPr>
              <w:t>revised</w:t>
            </w:r>
          </w:p>
        </w:tc>
      </w:tr>
      <w:tr w:rsidR="001C50D8" w14:paraId="0246D1B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A46C04" w14:textId="77777777" w:rsidR="001C50D8" w:rsidRDefault="001C50D8">
            <w:pPr>
              <w:pStyle w:val="TAL"/>
              <w:rPr>
                <w:sz w:val="16"/>
              </w:rPr>
            </w:pPr>
            <w:r>
              <w:rPr>
                <w:sz w:val="16"/>
              </w:rPr>
              <w:t>C4-211598</w:t>
            </w:r>
          </w:p>
        </w:tc>
        <w:tc>
          <w:tcPr>
            <w:tcW w:w="0" w:type="auto"/>
            <w:tcBorders>
              <w:top w:val="single" w:sz="4" w:space="0" w:color="auto"/>
              <w:left w:val="single" w:sz="4" w:space="0" w:color="auto"/>
              <w:bottom w:val="single" w:sz="4" w:space="0" w:color="auto"/>
              <w:right w:val="single" w:sz="4" w:space="0" w:color="auto"/>
            </w:tcBorders>
            <w:hideMark/>
          </w:tcPr>
          <w:p w14:paraId="6AD0875A"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5CE586D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73161C"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62423DD" w14:textId="77777777" w:rsidR="001C50D8" w:rsidRDefault="001C50D8">
            <w:pPr>
              <w:pStyle w:val="TAL"/>
              <w:rPr>
                <w:sz w:val="16"/>
              </w:rPr>
            </w:pPr>
            <w:r>
              <w:rPr>
                <w:sz w:val="16"/>
              </w:rPr>
              <w:t>0251</w:t>
            </w:r>
          </w:p>
        </w:tc>
        <w:tc>
          <w:tcPr>
            <w:tcW w:w="0" w:type="auto"/>
            <w:tcBorders>
              <w:top w:val="single" w:sz="4" w:space="0" w:color="auto"/>
              <w:left w:val="single" w:sz="4" w:space="0" w:color="auto"/>
              <w:bottom w:val="single" w:sz="4" w:space="0" w:color="auto"/>
              <w:right w:val="single" w:sz="4" w:space="0" w:color="auto"/>
            </w:tcBorders>
            <w:hideMark/>
          </w:tcPr>
          <w:p w14:paraId="03809A26"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A6548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304DB9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69EE87"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6F0785F" w14:textId="77777777" w:rsidR="001C50D8" w:rsidRDefault="001C50D8">
            <w:pPr>
              <w:pStyle w:val="TAL"/>
              <w:rPr>
                <w:sz w:val="16"/>
              </w:rPr>
            </w:pPr>
            <w:r>
              <w:rPr>
                <w:sz w:val="16"/>
              </w:rPr>
              <w:t>agreed</w:t>
            </w:r>
          </w:p>
        </w:tc>
      </w:tr>
      <w:tr w:rsidR="001C50D8" w14:paraId="3F7D592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E84766" w14:textId="77777777" w:rsidR="001C50D8" w:rsidRDefault="001C50D8">
            <w:pPr>
              <w:pStyle w:val="TAL"/>
              <w:rPr>
                <w:sz w:val="16"/>
              </w:rPr>
            </w:pPr>
            <w:r>
              <w:rPr>
                <w:sz w:val="16"/>
              </w:rPr>
              <w:lastRenderedPageBreak/>
              <w:t>C4-211098</w:t>
            </w:r>
          </w:p>
        </w:tc>
        <w:tc>
          <w:tcPr>
            <w:tcW w:w="0" w:type="auto"/>
            <w:tcBorders>
              <w:top w:val="single" w:sz="4" w:space="0" w:color="auto"/>
              <w:left w:val="single" w:sz="4" w:space="0" w:color="auto"/>
              <w:bottom w:val="single" w:sz="4" w:space="0" w:color="auto"/>
              <w:right w:val="single" w:sz="4" w:space="0" w:color="auto"/>
            </w:tcBorders>
            <w:hideMark/>
          </w:tcPr>
          <w:p w14:paraId="7707FFCD" w14:textId="77777777" w:rsidR="001C50D8" w:rsidRDefault="001C50D8">
            <w:pPr>
              <w:pStyle w:val="TAL"/>
              <w:rPr>
                <w:sz w:val="16"/>
              </w:rPr>
            </w:pPr>
            <w:r>
              <w:rPr>
                <w:sz w:val="16"/>
              </w:rPr>
              <w:t>Error handling when the SCP fails to obtain an access token</w:t>
            </w:r>
          </w:p>
        </w:tc>
        <w:tc>
          <w:tcPr>
            <w:tcW w:w="0" w:type="auto"/>
            <w:tcBorders>
              <w:top w:val="single" w:sz="4" w:space="0" w:color="auto"/>
              <w:left w:val="single" w:sz="4" w:space="0" w:color="auto"/>
              <w:bottom w:val="single" w:sz="4" w:space="0" w:color="auto"/>
              <w:right w:val="single" w:sz="4" w:space="0" w:color="auto"/>
            </w:tcBorders>
            <w:hideMark/>
          </w:tcPr>
          <w:p w14:paraId="08ED5409"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3BD9ACA"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BE7EFBA" w14:textId="77777777" w:rsidR="001C50D8" w:rsidRDefault="001C50D8">
            <w:pPr>
              <w:pStyle w:val="TAL"/>
              <w:rPr>
                <w:sz w:val="16"/>
              </w:rPr>
            </w:pPr>
            <w:r>
              <w:rPr>
                <w:sz w:val="16"/>
              </w:rPr>
              <w:t>0252</w:t>
            </w:r>
          </w:p>
        </w:tc>
        <w:tc>
          <w:tcPr>
            <w:tcW w:w="0" w:type="auto"/>
            <w:tcBorders>
              <w:top w:val="single" w:sz="4" w:space="0" w:color="auto"/>
              <w:left w:val="single" w:sz="4" w:space="0" w:color="auto"/>
              <w:bottom w:val="single" w:sz="4" w:space="0" w:color="auto"/>
              <w:right w:val="single" w:sz="4" w:space="0" w:color="auto"/>
            </w:tcBorders>
            <w:hideMark/>
          </w:tcPr>
          <w:p w14:paraId="3BE4A33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D55429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E7EEF2"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EC6A930"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6553FCC" w14:textId="77777777" w:rsidR="001C50D8" w:rsidRDefault="001C50D8">
            <w:pPr>
              <w:pStyle w:val="TAL"/>
              <w:rPr>
                <w:sz w:val="16"/>
              </w:rPr>
            </w:pPr>
            <w:r>
              <w:rPr>
                <w:sz w:val="16"/>
              </w:rPr>
              <w:t>agreed</w:t>
            </w:r>
          </w:p>
        </w:tc>
      </w:tr>
      <w:tr w:rsidR="001C50D8" w14:paraId="185158D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D18070" w14:textId="77777777" w:rsidR="001C50D8" w:rsidRDefault="001C50D8">
            <w:pPr>
              <w:pStyle w:val="TAL"/>
              <w:rPr>
                <w:sz w:val="16"/>
              </w:rPr>
            </w:pPr>
            <w:r>
              <w:rPr>
                <w:sz w:val="16"/>
              </w:rPr>
              <w:t>C4-211245</w:t>
            </w:r>
          </w:p>
        </w:tc>
        <w:tc>
          <w:tcPr>
            <w:tcW w:w="0" w:type="auto"/>
            <w:tcBorders>
              <w:top w:val="single" w:sz="4" w:space="0" w:color="auto"/>
              <w:left w:val="single" w:sz="4" w:space="0" w:color="auto"/>
              <w:bottom w:val="single" w:sz="4" w:space="0" w:color="auto"/>
              <w:right w:val="single" w:sz="4" w:space="0" w:color="auto"/>
            </w:tcBorders>
            <w:hideMark/>
          </w:tcPr>
          <w:p w14:paraId="6E3911AA" w14:textId="77777777" w:rsidR="001C50D8" w:rsidRDefault="001C50D8">
            <w:pPr>
              <w:pStyle w:val="TAL"/>
              <w:rPr>
                <w:sz w:val="16"/>
              </w:rPr>
            </w:pPr>
            <w:r>
              <w:rPr>
                <w:sz w:val="16"/>
              </w:rPr>
              <w:t>NF Set ID and NF Service Set ID Definition for SNPN</w:t>
            </w:r>
          </w:p>
        </w:tc>
        <w:tc>
          <w:tcPr>
            <w:tcW w:w="0" w:type="auto"/>
            <w:tcBorders>
              <w:top w:val="single" w:sz="4" w:space="0" w:color="auto"/>
              <w:left w:val="single" w:sz="4" w:space="0" w:color="auto"/>
              <w:bottom w:val="single" w:sz="4" w:space="0" w:color="auto"/>
              <w:right w:val="single" w:sz="4" w:space="0" w:color="auto"/>
            </w:tcBorders>
            <w:hideMark/>
          </w:tcPr>
          <w:p w14:paraId="1E67A3D1"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04428D"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0379C27D" w14:textId="77777777" w:rsidR="001C50D8" w:rsidRDefault="001C50D8">
            <w:pPr>
              <w:pStyle w:val="TAL"/>
              <w:rPr>
                <w:sz w:val="16"/>
              </w:rPr>
            </w:pPr>
            <w:r>
              <w:rPr>
                <w:sz w:val="16"/>
              </w:rPr>
              <w:t>0253</w:t>
            </w:r>
          </w:p>
        </w:tc>
        <w:tc>
          <w:tcPr>
            <w:tcW w:w="0" w:type="auto"/>
            <w:tcBorders>
              <w:top w:val="single" w:sz="4" w:space="0" w:color="auto"/>
              <w:left w:val="single" w:sz="4" w:space="0" w:color="auto"/>
              <w:bottom w:val="single" w:sz="4" w:space="0" w:color="auto"/>
              <w:right w:val="single" w:sz="4" w:space="0" w:color="auto"/>
            </w:tcBorders>
            <w:hideMark/>
          </w:tcPr>
          <w:p w14:paraId="7126EFC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DC9923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FC0C3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6CB281" w14:textId="77777777" w:rsidR="001C50D8" w:rsidRDefault="001C50D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3D08DE9F" w14:textId="77777777" w:rsidR="001C50D8" w:rsidRDefault="001C50D8">
            <w:pPr>
              <w:pStyle w:val="TAL"/>
              <w:rPr>
                <w:sz w:val="16"/>
              </w:rPr>
            </w:pPr>
            <w:r>
              <w:rPr>
                <w:sz w:val="16"/>
              </w:rPr>
              <w:t>agreed</w:t>
            </w:r>
          </w:p>
        </w:tc>
      </w:tr>
      <w:tr w:rsidR="001C50D8" w14:paraId="6B939AA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3CA4391" w14:textId="77777777" w:rsidR="001C50D8" w:rsidRDefault="001C50D8">
            <w:pPr>
              <w:pStyle w:val="TAL"/>
              <w:rPr>
                <w:sz w:val="16"/>
              </w:rPr>
            </w:pPr>
            <w:r>
              <w:rPr>
                <w:sz w:val="16"/>
              </w:rPr>
              <w:t>C4-211246</w:t>
            </w:r>
          </w:p>
        </w:tc>
        <w:tc>
          <w:tcPr>
            <w:tcW w:w="0" w:type="auto"/>
            <w:tcBorders>
              <w:top w:val="single" w:sz="4" w:space="0" w:color="auto"/>
              <w:left w:val="single" w:sz="4" w:space="0" w:color="auto"/>
              <w:bottom w:val="single" w:sz="4" w:space="0" w:color="auto"/>
              <w:right w:val="single" w:sz="4" w:space="0" w:color="auto"/>
            </w:tcBorders>
            <w:hideMark/>
          </w:tcPr>
          <w:p w14:paraId="018ED723" w14:textId="77777777" w:rsidR="001C50D8" w:rsidRDefault="001C50D8">
            <w:pPr>
              <w:pStyle w:val="TAL"/>
              <w:rPr>
                <w:sz w:val="16"/>
              </w:rPr>
            </w:pPr>
            <w:r>
              <w:rPr>
                <w:sz w:val="16"/>
              </w:rPr>
              <w:t>NF Set ID and NF Service Set ID Definition for SNPN</w:t>
            </w:r>
          </w:p>
        </w:tc>
        <w:tc>
          <w:tcPr>
            <w:tcW w:w="0" w:type="auto"/>
            <w:tcBorders>
              <w:top w:val="single" w:sz="4" w:space="0" w:color="auto"/>
              <w:left w:val="single" w:sz="4" w:space="0" w:color="auto"/>
              <w:bottom w:val="single" w:sz="4" w:space="0" w:color="auto"/>
              <w:right w:val="single" w:sz="4" w:space="0" w:color="auto"/>
            </w:tcBorders>
            <w:hideMark/>
          </w:tcPr>
          <w:p w14:paraId="5FE01BCD"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976942"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2ADC97D" w14:textId="77777777" w:rsidR="001C50D8" w:rsidRDefault="001C50D8">
            <w:pPr>
              <w:pStyle w:val="TAL"/>
              <w:rPr>
                <w:sz w:val="16"/>
              </w:rPr>
            </w:pPr>
            <w:r>
              <w:rPr>
                <w:sz w:val="16"/>
              </w:rPr>
              <w:t>0254</w:t>
            </w:r>
          </w:p>
        </w:tc>
        <w:tc>
          <w:tcPr>
            <w:tcW w:w="0" w:type="auto"/>
            <w:tcBorders>
              <w:top w:val="single" w:sz="4" w:space="0" w:color="auto"/>
              <w:left w:val="single" w:sz="4" w:space="0" w:color="auto"/>
              <w:bottom w:val="single" w:sz="4" w:space="0" w:color="auto"/>
              <w:right w:val="single" w:sz="4" w:space="0" w:color="auto"/>
            </w:tcBorders>
            <w:hideMark/>
          </w:tcPr>
          <w:p w14:paraId="7017A94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6C720E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0470D3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0D3177A" w14:textId="77777777" w:rsidR="001C50D8" w:rsidRDefault="001C50D8">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14:paraId="2D388002" w14:textId="77777777" w:rsidR="001C50D8" w:rsidRDefault="001C50D8">
            <w:pPr>
              <w:pStyle w:val="TAL"/>
              <w:rPr>
                <w:sz w:val="16"/>
              </w:rPr>
            </w:pPr>
            <w:r>
              <w:rPr>
                <w:sz w:val="16"/>
              </w:rPr>
              <w:t>agreed</w:t>
            </w:r>
          </w:p>
        </w:tc>
      </w:tr>
      <w:tr w:rsidR="001C50D8" w14:paraId="7096558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A0CEEA" w14:textId="77777777" w:rsidR="001C50D8" w:rsidRDefault="001C50D8">
            <w:pPr>
              <w:pStyle w:val="TAL"/>
              <w:rPr>
                <w:sz w:val="16"/>
              </w:rPr>
            </w:pPr>
            <w:r>
              <w:rPr>
                <w:sz w:val="16"/>
              </w:rPr>
              <w:t>C4-211356</w:t>
            </w:r>
          </w:p>
        </w:tc>
        <w:tc>
          <w:tcPr>
            <w:tcW w:w="0" w:type="auto"/>
            <w:tcBorders>
              <w:top w:val="single" w:sz="4" w:space="0" w:color="auto"/>
              <w:left w:val="single" w:sz="4" w:space="0" w:color="auto"/>
              <w:bottom w:val="single" w:sz="4" w:space="0" w:color="auto"/>
              <w:right w:val="single" w:sz="4" w:space="0" w:color="auto"/>
            </w:tcBorders>
            <w:hideMark/>
          </w:tcPr>
          <w:p w14:paraId="6C2E9D2E" w14:textId="77777777" w:rsidR="001C50D8" w:rsidRDefault="001C50D8">
            <w:pPr>
              <w:pStyle w:val="TAL"/>
              <w:rPr>
                <w:sz w:val="16"/>
              </w:rPr>
            </w:pPr>
            <w:r>
              <w:rPr>
                <w:sz w:val="16"/>
              </w:rPr>
              <w:t>Corrections on MDT parameters</w:t>
            </w:r>
          </w:p>
        </w:tc>
        <w:tc>
          <w:tcPr>
            <w:tcW w:w="0" w:type="auto"/>
            <w:tcBorders>
              <w:top w:val="single" w:sz="4" w:space="0" w:color="auto"/>
              <w:left w:val="single" w:sz="4" w:space="0" w:color="auto"/>
              <w:bottom w:val="single" w:sz="4" w:space="0" w:color="auto"/>
              <w:right w:val="single" w:sz="4" w:space="0" w:color="auto"/>
            </w:tcBorders>
            <w:hideMark/>
          </w:tcPr>
          <w:p w14:paraId="5350D41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E44872"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6BC270F" w14:textId="77777777" w:rsidR="001C50D8" w:rsidRDefault="001C50D8">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14:paraId="2B336F0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3612E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80728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B65E83"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954ADA4" w14:textId="77777777" w:rsidR="001C50D8" w:rsidRDefault="001C50D8">
            <w:pPr>
              <w:pStyle w:val="TAL"/>
              <w:rPr>
                <w:sz w:val="16"/>
              </w:rPr>
            </w:pPr>
            <w:r>
              <w:rPr>
                <w:sz w:val="16"/>
              </w:rPr>
              <w:t>revised</w:t>
            </w:r>
          </w:p>
        </w:tc>
      </w:tr>
      <w:tr w:rsidR="001C50D8" w14:paraId="6740EBE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5CEE6B" w14:textId="77777777" w:rsidR="001C50D8" w:rsidRDefault="001C50D8">
            <w:pPr>
              <w:pStyle w:val="TAL"/>
              <w:rPr>
                <w:sz w:val="16"/>
              </w:rPr>
            </w:pPr>
            <w:r>
              <w:rPr>
                <w:sz w:val="16"/>
              </w:rPr>
              <w:t>C4-211687</w:t>
            </w:r>
          </w:p>
        </w:tc>
        <w:tc>
          <w:tcPr>
            <w:tcW w:w="0" w:type="auto"/>
            <w:tcBorders>
              <w:top w:val="single" w:sz="4" w:space="0" w:color="auto"/>
              <w:left w:val="single" w:sz="4" w:space="0" w:color="auto"/>
              <w:bottom w:val="single" w:sz="4" w:space="0" w:color="auto"/>
              <w:right w:val="single" w:sz="4" w:space="0" w:color="auto"/>
            </w:tcBorders>
            <w:hideMark/>
          </w:tcPr>
          <w:p w14:paraId="523363CC" w14:textId="77777777" w:rsidR="001C50D8" w:rsidRDefault="001C50D8">
            <w:pPr>
              <w:pStyle w:val="TAL"/>
              <w:rPr>
                <w:sz w:val="16"/>
              </w:rPr>
            </w:pPr>
            <w:r>
              <w:rPr>
                <w:sz w:val="16"/>
              </w:rPr>
              <w:t>Corrections on MDT parameters</w:t>
            </w:r>
          </w:p>
        </w:tc>
        <w:tc>
          <w:tcPr>
            <w:tcW w:w="0" w:type="auto"/>
            <w:tcBorders>
              <w:top w:val="single" w:sz="4" w:space="0" w:color="auto"/>
              <w:left w:val="single" w:sz="4" w:space="0" w:color="auto"/>
              <w:bottom w:val="single" w:sz="4" w:space="0" w:color="auto"/>
              <w:right w:val="single" w:sz="4" w:space="0" w:color="auto"/>
            </w:tcBorders>
            <w:hideMark/>
          </w:tcPr>
          <w:p w14:paraId="18887CA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22C997"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C9C852B" w14:textId="77777777" w:rsidR="001C50D8" w:rsidRDefault="001C50D8">
            <w:pPr>
              <w:pStyle w:val="TAL"/>
              <w:rPr>
                <w:sz w:val="16"/>
              </w:rPr>
            </w:pPr>
            <w:r>
              <w:rPr>
                <w:sz w:val="16"/>
              </w:rPr>
              <w:t>0255</w:t>
            </w:r>
          </w:p>
        </w:tc>
        <w:tc>
          <w:tcPr>
            <w:tcW w:w="0" w:type="auto"/>
            <w:tcBorders>
              <w:top w:val="single" w:sz="4" w:space="0" w:color="auto"/>
              <w:left w:val="single" w:sz="4" w:space="0" w:color="auto"/>
              <w:bottom w:val="single" w:sz="4" w:space="0" w:color="auto"/>
              <w:right w:val="single" w:sz="4" w:space="0" w:color="auto"/>
            </w:tcBorders>
            <w:hideMark/>
          </w:tcPr>
          <w:p w14:paraId="3BAD77E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DD6BA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177A8E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9696F4"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A29F8F6" w14:textId="77777777" w:rsidR="001C50D8" w:rsidRDefault="001C50D8">
            <w:pPr>
              <w:pStyle w:val="TAL"/>
              <w:rPr>
                <w:sz w:val="16"/>
              </w:rPr>
            </w:pPr>
            <w:r>
              <w:rPr>
                <w:sz w:val="16"/>
              </w:rPr>
              <w:t>agreed</w:t>
            </w:r>
          </w:p>
        </w:tc>
      </w:tr>
      <w:tr w:rsidR="001C50D8" w14:paraId="51EEDD7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0A6E465" w14:textId="77777777" w:rsidR="001C50D8" w:rsidRDefault="001C50D8">
            <w:pPr>
              <w:pStyle w:val="TAL"/>
              <w:rPr>
                <w:sz w:val="16"/>
              </w:rPr>
            </w:pPr>
            <w:r>
              <w:rPr>
                <w:sz w:val="16"/>
              </w:rPr>
              <w:t>C4-211357</w:t>
            </w:r>
          </w:p>
        </w:tc>
        <w:tc>
          <w:tcPr>
            <w:tcW w:w="0" w:type="auto"/>
            <w:tcBorders>
              <w:top w:val="single" w:sz="4" w:space="0" w:color="auto"/>
              <w:left w:val="single" w:sz="4" w:space="0" w:color="auto"/>
              <w:bottom w:val="single" w:sz="4" w:space="0" w:color="auto"/>
              <w:right w:val="single" w:sz="4" w:space="0" w:color="auto"/>
            </w:tcBorders>
            <w:hideMark/>
          </w:tcPr>
          <w:p w14:paraId="5D94CA9C" w14:textId="77777777" w:rsidR="001C50D8" w:rsidRDefault="001C50D8">
            <w:pPr>
              <w:pStyle w:val="TAL"/>
              <w:rPr>
                <w:sz w:val="16"/>
              </w:rPr>
            </w:pPr>
            <w:r>
              <w:rPr>
                <w:sz w:val="16"/>
              </w:rPr>
              <w:t>Corrections on MDT parameters</w:t>
            </w:r>
          </w:p>
        </w:tc>
        <w:tc>
          <w:tcPr>
            <w:tcW w:w="0" w:type="auto"/>
            <w:tcBorders>
              <w:top w:val="single" w:sz="4" w:space="0" w:color="auto"/>
              <w:left w:val="single" w:sz="4" w:space="0" w:color="auto"/>
              <w:bottom w:val="single" w:sz="4" w:space="0" w:color="auto"/>
              <w:right w:val="single" w:sz="4" w:space="0" w:color="auto"/>
            </w:tcBorders>
            <w:hideMark/>
          </w:tcPr>
          <w:p w14:paraId="302DAD4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5E024A"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88ACE3D" w14:textId="77777777" w:rsidR="001C50D8" w:rsidRDefault="001C50D8">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7016CF9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6263D4E"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0A9966"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ABC382"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97829F8" w14:textId="77777777" w:rsidR="001C50D8" w:rsidRDefault="001C50D8">
            <w:pPr>
              <w:pStyle w:val="TAL"/>
              <w:rPr>
                <w:sz w:val="16"/>
              </w:rPr>
            </w:pPr>
            <w:r>
              <w:rPr>
                <w:sz w:val="16"/>
              </w:rPr>
              <w:t>revised</w:t>
            </w:r>
          </w:p>
        </w:tc>
      </w:tr>
      <w:tr w:rsidR="001C50D8" w14:paraId="537F715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B31E48" w14:textId="77777777" w:rsidR="001C50D8" w:rsidRDefault="001C50D8">
            <w:pPr>
              <w:pStyle w:val="TAL"/>
              <w:rPr>
                <w:sz w:val="16"/>
              </w:rPr>
            </w:pPr>
            <w:r>
              <w:rPr>
                <w:sz w:val="16"/>
              </w:rPr>
              <w:t>C4-211688</w:t>
            </w:r>
          </w:p>
        </w:tc>
        <w:tc>
          <w:tcPr>
            <w:tcW w:w="0" w:type="auto"/>
            <w:tcBorders>
              <w:top w:val="single" w:sz="4" w:space="0" w:color="auto"/>
              <w:left w:val="single" w:sz="4" w:space="0" w:color="auto"/>
              <w:bottom w:val="single" w:sz="4" w:space="0" w:color="auto"/>
              <w:right w:val="single" w:sz="4" w:space="0" w:color="auto"/>
            </w:tcBorders>
            <w:hideMark/>
          </w:tcPr>
          <w:p w14:paraId="199D9A42" w14:textId="77777777" w:rsidR="001C50D8" w:rsidRDefault="001C50D8">
            <w:pPr>
              <w:pStyle w:val="TAL"/>
              <w:rPr>
                <w:sz w:val="16"/>
              </w:rPr>
            </w:pPr>
            <w:r>
              <w:rPr>
                <w:sz w:val="16"/>
              </w:rPr>
              <w:t>Corrections on MDT parameters</w:t>
            </w:r>
          </w:p>
        </w:tc>
        <w:tc>
          <w:tcPr>
            <w:tcW w:w="0" w:type="auto"/>
            <w:tcBorders>
              <w:top w:val="single" w:sz="4" w:space="0" w:color="auto"/>
              <w:left w:val="single" w:sz="4" w:space="0" w:color="auto"/>
              <w:bottom w:val="single" w:sz="4" w:space="0" w:color="auto"/>
              <w:right w:val="single" w:sz="4" w:space="0" w:color="auto"/>
            </w:tcBorders>
            <w:hideMark/>
          </w:tcPr>
          <w:p w14:paraId="4E33913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57EB5D"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6ED2194" w14:textId="77777777" w:rsidR="001C50D8" w:rsidRDefault="001C50D8">
            <w:pPr>
              <w:pStyle w:val="TAL"/>
              <w:rPr>
                <w:sz w:val="16"/>
              </w:rPr>
            </w:pPr>
            <w:r>
              <w:rPr>
                <w:sz w:val="16"/>
              </w:rPr>
              <w:t>0256</w:t>
            </w:r>
          </w:p>
        </w:tc>
        <w:tc>
          <w:tcPr>
            <w:tcW w:w="0" w:type="auto"/>
            <w:tcBorders>
              <w:top w:val="single" w:sz="4" w:space="0" w:color="auto"/>
              <w:left w:val="single" w:sz="4" w:space="0" w:color="auto"/>
              <w:bottom w:val="single" w:sz="4" w:space="0" w:color="auto"/>
              <w:right w:val="single" w:sz="4" w:space="0" w:color="auto"/>
            </w:tcBorders>
            <w:hideMark/>
          </w:tcPr>
          <w:p w14:paraId="322E1FF4"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8CB0C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6693AA"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83BC4A4"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77F37FEC" w14:textId="77777777" w:rsidR="001C50D8" w:rsidRDefault="001C50D8">
            <w:pPr>
              <w:pStyle w:val="TAL"/>
              <w:rPr>
                <w:sz w:val="16"/>
              </w:rPr>
            </w:pPr>
            <w:r>
              <w:rPr>
                <w:sz w:val="16"/>
              </w:rPr>
              <w:t>agreed</w:t>
            </w:r>
          </w:p>
        </w:tc>
      </w:tr>
      <w:tr w:rsidR="001C50D8" w14:paraId="7B0B472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2C63D5" w14:textId="77777777" w:rsidR="001C50D8" w:rsidRDefault="001C50D8">
            <w:pPr>
              <w:pStyle w:val="TAL"/>
              <w:rPr>
                <w:sz w:val="16"/>
              </w:rPr>
            </w:pPr>
            <w:r>
              <w:rPr>
                <w:sz w:val="16"/>
              </w:rPr>
              <w:t>C4-211444</w:t>
            </w:r>
          </w:p>
        </w:tc>
        <w:tc>
          <w:tcPr>
            <w:tcW w:w="0" w:type="auto"/>
            <w:tcBorders>
              <w:top w:val="single" w:sz="4" w:space="0" w:color="auto"/>
              <w:left w:val="single" w:sz="4" w:space="0" w:color="auto"/>
              <w:bottom w:val="single" w:sz="4" w:space="0" w:color="auto"/>
              <w:right w:val="single" w:sz="4" w:space="0" w:color="auto"/>
            </w:tcBorders>
            <w:hideMark/>
          </w:tcPr>
          <w:p w14:paraId="50FECFEC"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5A7B800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EA7616"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13C10E06" w14:textId="77777777" w:rsidR="001C50D8" w:rsidRDefault="001C50D8">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7043C27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288113D"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0A526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086CB9"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A3FC23B" w14:textId="77777777" w:rsidR="001C50D8" w:rsidRDefault="001C50D8">
            <w:pPr>
              <w:pStyle w:val="TAL"/>
              <w:rPr>
                <w:sz w:val="16"/>
              </w:rPr>
            </w:pPr>
            <w:r>
              <w:rPr>
                <w:sz w:val="16"/>
              </w:rPr>
              <w:t>revised</w:t>
            </w:r>
          </w:p>
        </w:tc>
      </w:tr>
      <w:tr w:rsidR="001C50D8" w14:paraId="39A91BC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B53E10" w14:textId="77777777" w:rsidR="001C50D8" w:rsidRDefault="001C50D8">
            <w:pPr>
              <w:pStyle w:val="TAL"/>
              <w:rPr>
                <w:sz w:val="16"/>
              </w:rPr>
            </w:pPr>
            <w:r>
              <w:rPr>
                <w:sz w:val="16"/>
              </w:rPr>
              <w:t>C4-211754</w:t>
            </w:r>
          </w:p>
        </w:tc>
        <w:tc>
          <w:tcPr>
            <w:tcW w:w="0" w:type="auto"/>
            <w:tcBorders>
              <w:top w:val="single" w:sz="4" w:space="0" w:color="auto"/>
              <w:left w:val="single" w:sz="4" w:space="0" w:color="auto"/>
              <w:bottom w:val="single" w:sz="4" w:space="0" w:color="auto"/>
              <w:right w:val="single" w:sz="4" w:space="0" w:color="auto"/>
            </w:tcBorders>
            <w:hideMark/>
          </w:tcPr>
          <w:p w14:paraId="161AF41C"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2313993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EA5C14"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56DB3777" w14:textId="77777777" w:rsidR="001C50D8" w:rsidRDefault="001C50D8">
            <w:pPr>
              <w:pStyle w:val="TAL"/>
              <w:rPr>
                <w:sz w:val="16"/>
              </w:rPr>
            </w:pPr>
            <w:r>
              <w:rPr>
                <w:sz w:val="16"/>
              </w:rPr>
              <w:t>0257</w:t>
            </w:r>
          </w:p>
        </w:tc>
        <w:tc>
          <w:tcPr>
            <w:tcW w:w="0" w:type="auto"/>
            <w:tcBorders>
              <w:top w:val="single" w:sz="4" w:space="0" w:color="auto"/>
              <w:left w:val="single" w:sz="4" w:space="0" w:color="auto"/>
              <w:bottom w:val="single" w:sz="4" w:space="0" w:color="auto"/>
              <w:right w:val="single" w:sz="4" w:space="0" w:color="auto"/>
            </w:tcBorders>
            <w:hideMark/>
          </w:tcPr>
          <w:p w14:paraId="32EBC60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A1875F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72A83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AC7995"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7C13208" w14:textId="77777777" w:rsidR="001C50D8" w:rsidRDefault="001C50D8">
            <w:pPr>
              <w:pStyle w:val="TAL"/>
              <w:rPr>
                <w:sz w:val="16"/>
              </w:rPr>
            </w:pPr>
            <w:r>
              <w:rPr>
                <w:sz w:val="16"/>
              </w:rPr>
              <w:t>agreed</w:t>
            </w:r>
          </w:p>
        </w:tc>
      </w:tr>
      <w:tr w:rsidR="001C50D8" w14:paraId="63CD9FB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9B3D9E" w14:textId="77777777" w:rsidR="001C50D8" w:rsidRDefault="001C50D8">
            <w:pPr>
              <w:pStyle w:val="TAL"/>
              <w:rPr>
                <w:sz w:val="16"/>
              </w:rPr>
            </w:pPr>
            <w:r>
              <w:rPr>
                <w:sz w:val="16"/>
              </w:rPr>
              <w:t>C4-211490</w:t>
            </w:r>
          </w:p>
        </w:tc>
        <w:tc>
          <w:tcPr>
            <w:tcW w:w="0" w:type="auto"/>
            <w:tcBorders>
              <w:top w:val="single" w:sz="4" w:space="0" w:color="auto"/>
              <w:left w:val="single" w:sz="4" w:space="0" w:color="auto"/>
              <w:bottom w:val="single" w:sz="4" w:space="0" w:color="auto"/>
              <w:right w:val="single" w:sz="4" w:space="0" w:color="auto"/>
            </w:tcBorders>
            <w:hideMark/>
          </w:tcPr>
          <w:p w14:paraId="0997A334" w14:textId="77777777" w:rsidR="001C50D8" w:rsidRDefault="001C50D8">
            <w:pPr>
              <w:pStyle w:val="TAL"/>
              <w:rPr>
                <w:sz w:val="16"/>
              </w:rPr>
            </w:pPr>
            <w:r>
              <w:rPr>
                <w:sz w:val="16"/>
              </w:rPr>
              <w:t>Support for satellite access RAT types</w:t>
            </w:r>
          </w:p>
        </w:tc>
        <w:tc>
          <w:tcPr>
            <w:tcW w:w="0" w:type="auto"/>
            <w:tcBorders>
              <w:top w:val="single" w:sz="4" w:space="0" w:color="auto"/>
              <w:left w:val="single" w:sz="4" w:space="0" w:color="auto"/>
              <w:bottom w:val="single" w:sz="4" w:space="0" w:color="auto"/>
              <w:right w:val="single" w:sz="4" w:space="0" w:color="auto"/>
            </w:tcBorders>
            <w:hideMark/>
          </w:tcPr>
          <w:p w14:paraId="195CBC56" w14:textId="77777777" w:rsidR="001C50D8" w:rsidRDefault="001C50D8">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15B1FCCC"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83BD182" w14:textId="77777777" w:rsidR="001C50D8" w:rsidRDefault="001C50D8">
            <w:pPr>
              <w:pStyle w:val="TAL"/>
              <w:rPr>
                <w:sz w:val="16"/>
              </w:rPr>
            </w:pPr>
            <w:r>
              <w:rPr>
                <w:sz w:val="16"/>
              </w:rPr>
              <w:t>0258</w:t>
            </w:r>
          </w:p>
        </w:tc>
        <w:tc>
          <w:tcPr>
            <w:tcW w:w="0" w:type="auto"/>
            <w:tcBorders>
              <w:top w:val="single" w:sz="4" w:space="0" w:color="auto"/>
              <w:left w:val="single" w:sz="4" w:space="0" w:color="auto"/>
              <w:bottom w:val="single" w:sz="4" w:space="0" w:color="auto"/>
              <w:right w:val="single" w:sz="4" w:space="0" w:color="auto"/>
            </w:tcBorders>
            <w:hideMark/>
          </w:tcPr>
          <w:p w14:paraId="59E1594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52B6FC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6B3353"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9CECCA" w14:textId="77777777" w:rsidR="001C50D8" w:rsidRDefault="001C50D8">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0C34E1F8" w14:textId="77777777" w:rsidR="001C50D8" w:rsidRDefault="001C50D8">
            <w:pPr>
              <w:pStyle w:val="TAL"/>
              <w:rPr>
                <w:sz w:val="16"/>
              </w:rPr>
            </w:pPr>
            <w:r>
              <w:rPr>
                <w:sz w:val="16"/>
              </w:rPr>
              <w:t>postponed</w:t>
            </w:r>
          </w:p>
        </w:tc>
      </w:tr>
      <w:tr w:rsidR="001C50D8" w14:paraId="023E0B5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275FBC9" w14:textId="77777777" w:rsidR="001C50D8" w:rsidRDefault="001C50D8">
            <w:pPr>
              <w:pStyle w:val="TAL"/>
              <w:rPr>
                <w:sz w:val="16"/>
              </w:rPr>
            </w:pPr>
            <w:r>
              <w:rPr>
                <w:sz w:val="16"/>
              </w:rPr>
              <w:t>C4-211735</w:t>
            </w:r>
          </w:p>
        </w:tc>
        <w:tc>
          <w:tcPr>
            <w:tcW w:w="0" w:type="auto"/>
            <w:tcBorders>
              <w:top w:val="single" w:sz="4" w:space="0" w:color="auto"/>
              <w:left w:val="single" w:sz="4" w:space="0" w:color="auto"/>
              <w:bottom w:val="single" w:sz="4" w:space="0" w:color="auto"/>
              <w:right w:val="single" w:sz="4" w:space="0" w:color="auto"/>
            </w:tcBorders>
            <w:hideMark/>
          </w:tcPr>
          <w:p w14:paraId="63493DF6" w14:textId="77777777" w:rsidR="001C50D8" w:rsidRDefault="001C50D8">
            <w:pPr>
              <w:pStyle w:val="TAL"/>
              <w:rPr>
                <w:sz w:val="16"/>
              </w:rPr>
            </w:pPr>
            <w:r>
              <w:rPr>
                <w:sz w:val="16"/>
              </w:rPr>
              <w:t>OpenAPI Reference and description field for map data types</w:t>
            </w:r>
          </w:p>
        </w:tc>
        <w:tc>
          <w:tcPr>
            <w:tcW w:w="0" w:type="auto"/>
            <w:tcBorders>
              <w:top w:val="single" w:sz="4" w:space="0" w:color="auto"/>
              <w:left w:val="single" w:sz="4" w:space="0" w:color="auto"/>
              <w:bottom w:val="single" w:sz="4" w:space="0" w:color="auto"/>
              <w:right w:val="single" w:sz="4" w:space="0" w:color="auto"/>
            </w:tcBorders>
            <w:hideMark/>
          </w:tcPr>
          <w:p w14:paraId="0BDAEE72"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FA4A5A"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65034EB6" w14:textId="77777777" w:rsidR="001C50D8" w:rsidRDefault="001C50D8">
            <w:pPr>
              <w:pStyle w:val="TAL"/>
              <w:rPr>
                <w:sz w:val="16"/>
              </w:rPr>
            </w:pPr>
            <w:r>
              <w:rPr>
                <w:sz w:val="16"/>
              </w:rPr>
              <w:t>0259</w:t>
            </w:r>
          </w:p>
        </w:tc>
        <w:tc>
          <w:tcPr>
            <w:tcW w:w="0" w:type="auto"/>
            <w:tcBorders>
              <w:top w:val="single" w:sz="4" w:space="0" w:color="auto"/>
              <w:left w:val="single" w:sz="4" w:space="0" w:color="auto"/>
              <w:bottom w:val="single" w:sz="4" w:space="0" w:color="auto"/>
              <w:right w:val="single" w:sz="4" w:space="0" w:color="auto"/>
            </w:tcBorders>
            <w:hideMark/>
          </w:tcPr>
          <w:p w14:paraId="4AEF8B2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2BA851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901A4C"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4D9AC5"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B374425" w14:textId="77777777" w:rsidR="001C50D8" w:rsidRDefault="001C50D8">
            <w:pPr>
              <w:pStyle w:val="TAL"/>
              <w:rPr>
                <w:sz w:val="16"/>
              </w:rPr>
            </w:pPr>
            <w:r>
              <w:rPr>
                <w:sz w:val="16"/>
              </w:rPr>
              <w:t>withdrawn</w:t>
            </w:r>
          </w:p>
        </w:tc>
      </w:tr>
      <w:tr w:rsidR="001C50D8" w14:paraId="0F3C51A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4608E3" w14:textId="77777777" w:rsidR="001C50D8" w:rsidRDefault="001C50D8">
            <w:pPr>
              <w:pStyle w:val="TAL"/>
              <w:rPr>
                <w:sz w:val="16"/>
              </w:rPr>
            </w:pPr>
            <w:r>
              <w:rPr>
                <w:sz w:val="16"/>
              </w:rPr>
              <w:t>C4-211773</w:t>
            </w:r>
          </w:p>
        </w:tc>
        <w:tc>
          <w:tcPr>
            <w:tcW w:w="0" w:type="auto"/>
            <w:tcBorders>
              <w:top w:val="single" w:sz="4" w:space="0" w:color="auto"/>
              <w:left w:val="single" w:sz="4" w:space="0" w:color="auto"/>
              <w:bottom w:val="single" w:sz="4" w:space="0" w:color="auto"/>
              <w:right w:val="single" w:sz="4" w:space="0" w:color="auto"/>
            </w:tcBorders>
            <w:hideMark/>
          </w:tcPr>
          <w:p w14:paraId="16CF9EBF" w14:textId="77777777" w:rsidR="001C50D8" w:rsidRDefault="001C50D8">
            <w:pPr>
              <w:pStyle w:val="TAL"/>
              <w:rPr>
                <w:sz w:val="16"/>
              </w:rPr>
            </w:pPr>
            <w:r>
              <w:rPr>
                <w:sz w:val="16"/>
              </w:rPr>
              <w:t>29.571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609CB4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C8E825"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267E9C80" w14:textId="77777777" w:rsidR="001C50D8" w:rsidRDefault="001C50D8">
            <w:pPr>
              <w:pStyle w:val="TAL"/>
              <w:rPr>
                <w:sz w:val="16"/>
              </w:rPr>
            </w:pPr>
            <w:r>
              <w:rPr>
                <w:sz w:val="16"/>
              </w:rPr>
              <w:t>0260</w:t>
            </w:r>
          </w:p>
        </w:tc>
        <w:tc>
          <w:tcPr>
            <w:tcW w:w="0" w:type="auto"/>
            <w:tcBorders>
              <w:top w:val="single" w:sz="4" w:space="0" w:color="auto"/>
              <w:left w:val="single" w:sz="4" w:space="0" w:color="auto"/>
              <w:bottom w:val="single" w:sz="4" w:space="0" w:color="auto"/>
              <w:right w:val="single" w:sz="4" w:space="0" w:color="auto"/>
            </w:tcBorders>
            <w:hideMark/>
          </w:tcPr>
          <w:p w14:paraId="624691CC"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8541AE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98B09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BB4BD3"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D58B59E" w14:textId="77777777" w:rsidR="001C50D8" w:rsidRDefault="001C50D8">
            <w:pPr>
              <w:pStyle w:val="TAL"/>
              <w:rPr>
                <w:sz w:val="16"/>
              </w:rPr>
            </w:pPr>
            <w:r>
              <w:rPr>
                <w:sz w:val="16"/>
              </w:rPr>
              <w:t>agreed</w:t>
            </w:r>
          </w:p>
        </w:tc>
      </w:tr>
      <w:tr w:rsidR="001C50D8" w14:paraId="2C22588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164D8A" w14:textId="77777777" w:rsidR="001C50D8" w:rsidRDefault="001C50D8">
            <w:pPr>
              <w:pStyle w:val="TAL"/>
              <w:rPr>
                <w:sz w:val="16"/>
              </w:rPr>
            </w:pPr>
            <w:r>
              <w:rPr>
                <w:sz w:val="16"/>
              </w:rPr>
              <w:t>C4-211794</w:t>
            </w:r>
          </w:p>
        </w:tc>
        <w:tc>
          <w:tcPr>
            <w:tcW w:w="0" w:type="auto"/>
            <w:tcBorders>
              <w:top w:val="single" w:sz="4" w:space="0" w:color="auto"/>
              <w:left w:val="single" w:sz="4" w:space="0" w:color="auto"/>
              <w:bottom w:val="single" w:sz="4" w:space="0" w:color="auto"/>
              <w:right w:val="single" w:sz="4" w:space="0" w:color="auto"/>
            </w:tcBorders>
            <w:hideMark/>
          </w:tcPr>
          <w:p w14:paraId="2AA96BFE" w14:textId="77777777" w:rsidR="001C50D8" w:rsidRDefault="001C50D8">
            <w:pPr>
              <w:pStyle w:val="TAL"/>
              <w:rPr>
                <w:sz w:val="16"/>
              </w:rPr>
            </w:pPr>
            <w:r>
              <w:rPr>
                <w:sz w:val="16"/>
              </w:rPr>
              <w:t>29.571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0A0C65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E5D3FD" w14:textId="77777777" w:rsidR="001C50D8" w:rsidRDefault="001C50D8">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14:paraId="76028FB0" w14:textId="77777777" w:rsidR="001C50D8" w:rsidRDefault="001C50D8">
            <w:pPr>
              <w:pStyle w:val="TAL"/>
              <w:rPr>
                <w:sz w:val="16"/>
              </w:rPr>
            </w:pPr>
            <w:r>
              <w:rPr>
                <w:sz w:val="16"/>
              </w:rPr>
              <w:t>0261</w:t>
            </w:r>
          </w:p>
        </w:tc>
        <w:tc>
          <w:tcPr>
            <w:tcW w:w="0" w:type="auto"/>
            <w:tcBorders>
              <w:top w:val="single" w:sz="4" w:space="0" w:color="auto"/>
              <w:left w:val="single" w:sz="4" w:space="0" w:color="auto"/>
              <w:bottom w:val="single" w:sz="4" w:space="0" w:color="auto"/>
              <w:right w:val="single" w:sz="4" w:space="0" w:color="auto"/>
            </w:tcBorders>
            <w:hideMark/>
          </w:tcPr>
          <w:p w14:paraId="5B4F39A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96409C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DD8A52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B45E041"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22B8F1D6" w14:textId="77777777" w:rsidR="001C50D8" w:rsidRDefault="001C50D8">
            <w:pPr>
              <w:pStyle w:val="TAL"/>
              <w:rPr>
                <w:sz w:val="16"/>
              </w:rPr>
            </w:pPr>
            <w:r>
              <w:rPr>
                <w:sz w:val="16"/>
              </w:rPr>
              <w:t>agreed</w:t>
            </w:r>
          </w:p>
        </w:tc>
      </w:tr>
      <w:tr w:rsidR="001C50D8" w14:paraId="361FCC4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CAA7527" w14:textId="77777777" w:rsidR="001C50D8" w:rsidRDefault="001C50D8">
            <w:pPr>
              <w:pStyle w:val="TAL"/>
              <w:rPr>
                <w:sz w:val="16"/>
              </w:rPr>
            </w:pPr>
            <w:r>
              <w:rPr>
                <w:sz w:val="16"/>
              </w:rPr>
              <w:t>C4-211338</w:t>
            </w:r>
          </w:p>
        </w:tc>
        <w:tc>
          <w:tcPr>
            <w:tcW w:w="0" w:type="auto"/>
            <w:tcBorders>
              <w:top w:val="single" w:sz="4" w:space="0" w:color="auto"/>
              <w:left w:val="single" w:sz="4" w:space="0" w:color="auto"/>
              <w:bottom w:val="single" w:sz="4" w:space="0" w:color="auto"/>
              <w:right w:val="single" w:sz="4" w:space="0" w:color="auto"/>
            </w:tcBorders>
            <w:hideMark/>
          </w:tcPr>
          <w:p w14:paraId="725D31A8" w14:textId="77777777" w:rsidR="001C50D8" w:rsidRDefault="001C50D8">
            <w:pPr>
              <w:pStyle w:val="TAL"/>
              <w:rPr>
                <w:sz w:val="16"/>
              </w:rPr>
            </w:pPr>
            <w:r>
              <w:rPr>
                <w:sz w:val="16"/>
              </w:rPr>
              <w:t>Missing PIDL-LO elements in Location Information</w:t>
            </w:r>
          </w:p>
        </w:tc>
        <w:tc>
          <w:tcPr>
            <w:tcW w:w="0" w:type="auto"/>
            <w:tcBorders>
              <w:top w:val="single" w:sz="4" w:space="0" w:color="auto"/>
              <w:left w:val="single" w:sz="4" w:space="0" w:color="auto"/>
              <w:bottom w:val="single" w:sz="4" w:space="0" w:color="auto"/>
              <w:right w:val="single" w:sz="4" w:space="0" w:color="auto"/>
            </w:tcBorders>
            <w:hideMark/>
          </w:tcPr>
          <w:p w14:paraId="7C46E7B9" w14:textId="77777777" w:rsidR="001C50D8" w:rsidRDefault="001C50D8">
            <w:pPr>
              <w:pStyle w:val="TAL"/>
              <w:rPr>
                <w:sz w:val="16"/>
              </w:rPr>
            </w:pPr>
            <w:r>
              <w:rPr>
                <w:sz w:val="16"/>
              </w:rPr>
              <w:t>Ericsson, T-Mobile US</w:t>
            </w:r>
          </w:p>
        </w:tc>
        <w:tc>
          <w:tcPr>
            <w:tcW w:w="0" w:type="auto"/>
            <w:tcBorders>
              <w:top w:val="single" w:sz="4" w:space="0" w:color="auto"/>
              <w:left w:val="single" w:sz="4" w:space="0" w:color="auto"/>
              <w:bottom w:val="single" w:sz="4" w:space="0" w:color="auto"/>
              <w:right w:val="single" w:sz="4" w:space="0" w:color="auto"/>
            </w:tcBorders>
            <w:hideMark/>
          </w:tcPr>
          <w:p w14:paraId="4734A169" w14:textId="77777777" w:rsidR="001C50D8" w:rsidRDefault="001C50D8">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49212710" w14:textId="77777777" w:rsidR="001C50D8" w:rsidRDefault="001C50D8">
            <w:pPr>
              <w:pStyle w:val="TAL"/>
              <w:rPr>
                <w:sz w:val="16"/>
              </w:rPr>
            </w:pPr>
            <w:r>
              <w:rPr>
                <w:sz w:val="16"/>
              </w:rPr>
              <w:t>0087</w:t>
            </w:r>
          </w:p>
        </w:tc>
        <w:tc>
          <w:tcPr>
            <w:tcW w:w="0" w:type="auto"/>
            <w:tcBorders>
              <w:top w:val="single" w:sz="4" w:space="0" w:color="auto"/>
              <w:left w:val="single" w:sz="4" w:space="0" w:color="auto"/>
              <w:bottom w:val="single" w:sz="4" w:space="0" w:color="auto"/>
              <w:right w:val="single" w:sz="4" w:space="0" w:color="auto"/>
            </w:tcBorders>
            <w:hideMark/>
          </w:tcPr>
          <w:p w14:paraId="17E47C9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8B5B6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43F70DE"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D9A954" w14:textId="77777777" w:rsidR="001C50D8" w:rsidRDefault="001C50D8">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0941A33B" w14:textId="77777777" w:rsidR="001C50D8" w:rsidRDefault="001C50D8">
            <w:pPr>
              <w:pStyle w:val="TAL"/>
              <w:rPr>
                <w:sz w:val="16"/>
              </w:rPr>
            </w:pPr>
            <w:r>
              <w:rPr>
                <w:sz w:val="16"/>
              </w:rPr>
              <w:t>agreed</w:t>
            </w:r>
          </w:p>
        </w:tc>
      </w:tr>
      <w:tr w:rsidR="001C50D8" w14:paraId="4E367D8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CEB8777" w14:textId="77777777" w:rsidR="001C50D8" w:rsidRDefault="001C50D8">
            <w:pPr>
              <w:pStyle w:val="TAL"/>
              <w:rPr>
                <w:sz w:val="16"/>
              </w:rPr>
            </w:pPr>
            <w:r>
              <w:rPr>
                <w:sz w:val="16"/>
              </w:rPr>
              <w:t>C4-211419</w:t>
            </w:r>
          </w:p>
        </w:tc>
        <w:tc>
          <w:tcPr>
            <w:tcW w:w="0" w:type="auto"/>
            <w:tcBorders>
              <w:top w:val="single" w:sz="4" w:space="0" w:color="auto"/>
              <w:left w:val="single" w:sz="4" w:space="0" w:color="auto"/>
              <w:bottom w:val="single" w:sz="4" w:space="0" w:color="auto"/>
              <w:right w:val="single" w:sz="4" w:space="0" w:color="auto"/>
            </w:tcBorders>
            <w:hideMark/>
          </w:tcPr>
          <w:p w14:paraId="72B8E6B9"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A784935"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9D55CA" w14:textId="77777777" w:rsidR="001C50D8" w:rsidRDefault="001C50D8">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5F0F090" w14:textId="77777777" w:rsidR="001C50D8" w:rsidRDefault="001C50D8">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7749976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D425B7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5BC4A5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7C981D"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DE46654" w14:textId="77777777" w:rsidR="001C50D8" w:rsidRDefault="001C50D8">
            <w:pPr>
              <w:pStyle w:val="TAL"/>
              <w:rPr>
                <w:sz w:val="16"/>
              </w:rPr>
            </w:pPr>
            <w:r>
              <w:rPr>
                <w:sz w:val="16"/>
              </w:rPr>
              <w:t>revised</w:t>
            </w:r>
          </w:p>
        </w:tc>
      </w:tr>
      <w:tr w:rsidR="001C50D8" w14:paraId="13E3393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B7A9C28" w14:textId="77777777" w:rsidR="001C50D8" w:rsidRDefault="001C50D8">
            <w:pPr>
              <w:pStyle w:val="TAL"/>
              <w:rPr>
                <w:sz w:val="16"/>
              </w:rPr>
            </w:pPr>
            <w:r>
              <w:rPr>
                <w:sz w:val="16"/>
              </w:rPr>
              <w:t>C4-211751</w:t>
            </w:r>
          </w:p>
        </w:tc>
        <w:tc>
          <w:tcPr>
            <w:tcW w:w="0" w:type="auto"/>
            <w:tcBorders>
              <w:top w:val="single" w:sz="4" w:space="0" w:color="auto"/>
              <w:left w:val="single" w:sz="4" w:space="0" w:color="auto"/>
              <w:bottom w:val="single" w:sz="4" w:space="0" w:color="auto"/>
              <w:right w:val="single" w:sz="4" w:space="0" w:color="auto"/>
            </w:tcBorders>
            <w:hideMark/>
          </w:tcPr>
          <w:p w14:paraId="49C56487"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34AE5926"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9ED2EF" w14:textId="77777777" w:rsidR="001C50D8" w:rsidRDefault="001C50D8">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2B0EE348" w14:textId="77777777" w:rsidR="001C50D8" w:rsidRDefault="001C50D8">
            <w:pPr>
              <w:pStyle w:val="TAL"/>
              <w:rPr>
                <w:sz w:val="16"/>
              </w:rPr>
            </w:pPr>
            <w:r>
              <w:rPr>
                <w:sz w:val="16"/>
              </w:rPr>
              <w:t>0088</w:t>
            </w:r>
          </w:p>
        </w:tc>
        <w:tc>
          <w:tcPr>
            <w:tcW w:w="0" w:type="auto"/>
            <w:tcBorders>
              <w:top w:val="single" w:sz="4" w:space="0" w:color="auto"/>
              <w:left w:val="single" w:sz="4" w:space="0" w:color="auto"/>
              <w:bottom w:val="single" w:sz="4" w:space="0" w:color="auto"/>
              <w:right w:val="single" w:sz="4" w:space="0" w:color="auto"/>
            </w:tcBorders>
            <w:hideMark/>
          </w:tcPr>
          <w:p w14:paraId="75320D6E"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3A31B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F9223F3"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7A25C1"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7D0715FB" w14:textId="77777777" w:rsidR="001C50D8" w:rsidRDefault="001C50D8">
            <w:pPr>
              <w:pStyle w:val="TAL"/>
              <w:rPr>
                <w:sz w:val="16"/>
              </w:rPr>
            </w:pPr>
            <w:r>
              <w:rPr>
                <w:sz w:val="16"/>
              </w:rPr>
              <w:t>agreed</w:t>
            </w:r>
          </w:p>
        </w:tc>
      </w:tr>
      <w:tr w:rsidR="001C50D8" w14:paraId="6DA234B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F16D6B7" w14:textId="77777777" w:rsidR="001C50D8" w:rsidRDefault="001C50D8">
            <w:pPr>
              <w:pStyle w:val="TAL"/>
              <w:rPr>
                <w:sz w:val="16"/>
              </w:rPr>
            </w:pPr>
            <w:r>
              <w:rPr>
                <w:sz w:val="16"/>
              </w:rPr>
              <w:t>C4-211495</w:t>
            </w:r>
          </w:p>
        </w:tc>
        <w:tc>
          <w:tcPr>
            <w:tcW w:w="0" w:type="auto"/>
            <w:tcBorders>
              <w:top w:val="single" w:sz="4" w:space="0" w:color="auto"/>
              <w:left w:val="single" w:sz="4" w:space="0" w:color="auto"/>
              <w:bottom w:val="single" w:sz="4" w:space="0" w:color="auto"/>
              <w:right w:val="single" w:sz="4" w:space="0" w:color="auto"/>
            </w:tcBorders>
            <w:hideMark/>
          </w:tcPr>
          <w:p w14:paraId="7A37D4E3" w14:textId="77777777" w:rsidR="001C50D8" w:rsidRDefault="001C50D8">
            <w:pPr>
              <w:pStyle w:val="TAL"/>
              <w:rPr>
                <w:sz w:val="16"/>
              </w:rPr>
            </w:pPr>
            <w:r>
              <w:rPr>
                <w:sz w:val="16"/>
              </w:rPr>
              <w:t>Reference change</w:t>
            </w:r>
          </w:p>
        </w:tc>
        <w:tc>
          <w:tcPr>
            <w:tcW w:w="0" w:type="auto"/>
            <w:tcBorders>
              <w:top w:val="single" w:sz="4" w:space="0" w:color="auto"/>
              <w:left w:val="single" w:sz="4" w:space="0" w:color="auto"/>
              <w:bottom w:val="single" w:sz="4" w:space="0" w:color="auto"/>
              <w:right w:val="single" w:sz="4" w:space="0" w:color="auto"/>
            </w:tcBorders>
            <w:hideMark/>
          </w:tcPr>
          <w:p w14:paraId="4AEF015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12A68B" w14:textId="77777777" w:rsidR="001C50D8" w:rsidRDefault="001C50D8">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3C8BF0B9" w14:textId="77777777" w:rsidR="001C50D8" w:rsidRDefault="001C50D8">
            <w:pPr>
              <w:pStyle w:val="TAL"/>
              <w:rPr>
                <w:sz w:val="16"/>
              </w:rPr>
            </w:pPr>
            <w:r>
              <w:rPr>
                <w:sz w:val="16"/>
              </w:rPr>
              <w:t>0089</w:t>
            </w:r>
          </w:p>
        </w:tc>
        <w:tc>
          <w:tcPr>
            <w:tcW w:w="0" w:type="auto"/>
            <w:tcBorders>
              <w:top w:val="single" w:sz="4" w:space="0" w:color="auto"/>
              <w:left w:val="single" w:sz="4" w:space="0" w:color="auto"/>
              <w:bottom w:val="single" w:sz="4" w:space="0" w:color="auto"/>
              <w:right w:val="single" w:sz="4" w:space="0" w:color="auto"/>
            </w:tcBorders>
            <w:hideMark/>
          </w:tcPr>
          <w:p w14:paraId="5F9EB4F5"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910D5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B9C9D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38184B7"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ACD3620" w14:textId="77777777" w:rsidR="001C50D8" w:rsidRDefault="001C50D8">
            <w:pPr>
              <w:pStyle w:val="TAL"/>
              <w:rPr>
                <w:sz w:val="16"/>
              </w:rPr>
            </w:pPr>
            <w:r>
              <w:rPr>
                <w:sz w:val="16"/>
              </w:rPr>
              <w:t>agreed</w:t>
            </w:r>
          </w:p>
        </w:tc>
      </w:tr>
      <w:tr w:rsidR="001C50D8" w14:paraId="0EDC51F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2CCB762" w14:textId="77777777" w:rsidR="001C50D8" w:rsidRDefault="001C50D8">
            <w:pPr>
              <w:pStyle w:val="TAL"/>
              <w:rPr>
                <w:sz w:val="16"/>
              </w:rPr>
            </w:pPr>
            <w:r>
              <w:rPr>
                <w:sz w:val="16"/>
              </w:rPr>
              <w:t>C4-211774</w:t>
            </w:r>
          </w:p>
        </w:tc>
        <w:tc>
          <w:tcPr>
            <w:tcW w:w="0" w:type="auto"/>
            <w:tcBorders>
              <w:top w:val="single" w:sz="4" w:space="0" w:color="auto"/>
              <w:left w:val="single" w:sz="4" w:space="0" w:color="auto"/>
              <w:bottom w:val="single" w:sz="4" w:space="0" w:color="auto"/>
              <w:right w:val="single" w:sz="4" w:space="0" w:color="auto"/>
            </w:tcBorders>
            <w:hideMark/>
          </w:tcPr>
          <w:p w14:paraId="02A3E3ED" w14:textId="77777777" w:rsidR="001C50D8" w:rsidRDefault="001C50D8">
            <w:pPr>
              <w:pStyle w:val="TAL"/>
              <w:rPr>
                <w:sz w:val="16"/>
              </w:rPr>
            </w:pPr>
            <w:r>
              <w:rPr>
                <w:sz w:val="16"/>
              </w:rPr>
              <w:t>29.572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46BACDA"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D3090D" w14:textId="77777777" w:rsidR="001C50D8" w:rsidRDefault="001C50D8">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80EEC18" w14:textId="77777777" w:rsidR="001C50D8" w:rsidRDefault="001C50D8">
            <w:pPr>
              <w:pStyle w:val="TAL"/>
              <w:rPr>
                <w:sz w:val="16"/>
              </w:rPr>
            </w:pPr>
            <w:r>
              <w:rPr>
                <w:sz w:val="16"/>
              </w:rPr>
              <w:t>0090</w:t>
            </w:r>
          </w:p>
        </w:tc>
        <w:tc>
          <w:tcPr>
            <w:tcW w:w="0" w:type="auto"/>
            <w:tcBorders>
              <w:top w:val="single" w:sz="4" w:space="0" w:color="auto"/>
              <w:left w:val="single" w:sz="4" w:space="0" w:color="auto"/>
              <w:bottom w:val="single" w:sz="4" w:space="0" w:color="auto"/>
              <w:right w:val="single" w:sz="4" w:space="0" w:color="auto"/>
            </w:tcBorders>
            <w:hideMark/>
          </w:tcPr>
          <w:p w14:paraId="1F8453A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289D59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D46E0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8DF0C4"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C5A4A2C" w14:textId="77777777" w:rsidR="001C50D8" w:rsidRDefault="001C50D8">
            <w:pPr>
              <w:pStyle w:val="TAL"/>
              <w:rPr>
                <w:sz w:val="16"/>
              </w:rPr>
            </w:pPr>
            <w:r>
              <w:rPr>
                <w:sz w:val="16"/>
              </w:rPr>
              <w:t>withdrawn</w:t>
            </w:r>
          </w:p>
        </w:tc>
      </w:tr>
      <w:tr w:rsidR="001C50D8" w14:paraId="3A10C59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540BA8F" w14:textId="77777777" w:rsidR="001C50D8" w:rsidRDefault="001C50D8">
            <w:pPr>
              <w:pStyle w:val="TAL"/>
              <w:rPr>
                <w:sz w:val="16"/>
              </w:rPr>
            </w:pPr>
            <w:r>
              <w:rPr>
                <w:sz w:val="16"/>
              </w:rPr>
              <w:t>C4-211795</w:t>
            </w:r>
          </w:p>
        </w:tc>
        <w:tc>
          <w:tcPr>
            <w:tcW w:w="0" w:type="auto"/>
            <w:tcBorders>
              <w:top w:val="single" w:sz="4" w:space="0" w:color="auto"/>
              <w:left w:val="single" w:sz="4" w:space="0" w:color="auto"/>
              <w:bottom w:val="single" w:sz="4" w:space="0" w:color="auto"/>
              <w:right w:val="single" w:sz="4" w:space="0" w:color="auto"/>
            </w:tcBorders>
            <w:hideMark/>
          </w:tcPr>
          <w:p w14:paraId="0F41CD47" w14:textId="77777777" w:rsidR="001C50D8" w:rsidRDefault="001C50D8">
            <w:pPr>
              <w:pStyle w:val="TAL"/>
              <w:rPr>
                <w:sz w:val="16"/>
              </w:rPr>
            </w:pPr>
            <w:r>
              <w:rPr>
                <w:sz w:val="16"/>
              </w:rPr>
              <w:t>29.572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A6CE1A6"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199ABB" w14:textId="77777777" w:rsidR="001C50D8" w:rsidRDefault="001C50D8">
            <w:pPr>
              <w:pStyle w:val="TAL"/>
              <w:rPr>
                <w:sz w:val="16"/>
              </w:rPr>
            </w:pPr>
            <w:r>
              <w:rPr>
                <w:sz w:val="16"/>
              </w:rPr>
              <w:t>29.572</w:t>
            </w:r>
          </w:p>
        </w:tc>
        <w:tc>
          <w:tcPr>
            <w:tcW w:w="0" w:type="auto"/>
            <w:tcBorders>
              <w:top w:val="single" w:sz="4" w:space="0" w:color="auto"/>
              <w:left w:val="single" w:sz="4" w:space="0" w:color="auto"/>
              <w:bottom w:val="single" w:sz="4" w:space="0" w:color="auto"/>
              <w:right w:val="single" w:sz="4" w:space="0" w:color="auto"/>
            </w:tcBorders>
            <w:hideMark/>
          </w:tcPr>
          <w:p w14:paraId="6751FAAE" w14:textId="77777777" w:rsidR="001C50D8" w:rsidRDefault="001C50D8">
            <w:pPr>
              <w:pStyle w:val="TAL"/>
              <w:rPr>
                <w:sz w:val="16"/>
              </w:rPr>
            </w:pPr>
            <w:r>
              <w:rPr>
                <w:sz w:val="16"/>
              </w:rPr>
              <w:t>0091</w:t>
            </w:r>
          </w:p>
        </w:tc>
        <w:tc>
          <w:tcPr>
            <w:tcW w:w="0" w:type="auto"/>
            <w:tcBorders>
              <w:top w:val="single" w:sz="4" w:space="0" w:color="auto"/>
              <w:left w:val="single" w:sz="4" w:space="0" w:color="auto"/>
              <w:bottom w:val="single" w:sz="4" w:space="0" w:color="auto"/>
              <w:right w:val="single" w:sz="4" w:space="0" w:color="auto"/>
            </w:tcBorders>
            <w:hideMark/>
          </w:tcPr>
          <w:p w14:paraId="4F0AE41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FDC2781"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E47D1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9EE319"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57AFB8A" w14:textId="77777777" w:rsidR="001C50D8" w:rsidRDefault="001C50D8">
            <w:pPr>
              <w:pStyle w:val="TAL"/>
              <w:rPr>
                <w:sz w:val="16"/>
              </w:rPr>
            </w:pPr>
            <w:r>
              <w:rPr>
                <w:sz w:val="16"/>
              </w:rPr>
              <w:t>agreed</w:t>
            </w:r>
          </w:p>
        </w:tc>
      </w:tr>
      <w:tr w:rsidR="001C50D8" w14:paraId="34D4277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78C6E9" w14:textId="77777777" w:rsidR="001C50D8" w:rsidRDefault="001C50D8">
            <w:pPr>
              <w:pStyle w:val="TAL"/>
              <w:rPr>
                <w:sz w:val="16"/>
              </w:rPr>
            </w:pPr>
            <w:r>
              <w:rPr>
                <w:sz w:val="16"/>
              </w:rPr>
              <w:t>C4-211133</w:t>
            </w:r>
          </w:p>
        </w:tc>
        <w:tc>
          <w:tcPr>
            <w:tcW w:w="0" w:type="auto"/>
            <w:tcBorders>
              <w:top w:val="single" w:sz="4" w:space="0" w:color="auto"/>
              <w:left w:val="single" w:sz="4" w:space="0" w:color="auto"/>
              <w:bottom w:val="single" w:sz="4" w:space="0" w:color="auto"/>
              <w:right w:val="single" w:sz="4" w:space="0" w:color="auto"/>
            </w:tcBorders>
            <w:hideMark/>
          </w:tcPr>
          <w:p w14:paraId="2473B40F" w14:textId="77777777" w:rsidR="001C50D8" w:rsidRDefault="001C50D8">
            <w:pPr>
              <w:pStyle w:val="TAL"/>
              <w:rPr>
                <w:sz w:val="16"/>
              </w:rPr>
            </w:pPr>
            <w:r>
              <w:rPr>
                <w:sz w:val="16"/>
              </w:rPr>
              <w:t>dataToEncrypt encoding in DataToIntegrityProtectAndCipherBlock</w:t>
            </w:r>
          </w:p>
        </w:tc>
        <w:tc>
          <w:tcPr>
            <w:tcW w:w="0" w:type="auto"/>
            <w:tcBorders>
              <w:top w:val="single" w:sz="4" w:space="0" w:color="auto"/>
              <w:left w:val="single" w:sz="4" w:space="0" w:color="auto"/>
              <w:bottom w:val="single" w:sz="4" w:space="0" w:color="auto"/>
              <w:right w:val="single" w:sz="4" w:space="0" w:color="auto"/>
            </w:tcBorders>
            <w:hideMark/>
          </w:tcPr>
          <w:p w14:paraId="05CF6E02" w14:textId="77777777" w:rsidR="001C50D8" w:rsidRDefault="001C50D8">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01BBEBF1" w14:textId="77777777" w:rsidR="001C50D8" w:rsidRDefault="001C50D8">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1572C48" w14:textId="77777777" w:rsidR="001C50D8" w:rsidRDefault="001C50D8">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284A94A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036D5D7"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62B671E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C3C4166"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EA5AC69" w14:textId="77777777" w:rsidR="001C50D8" w:rsidRDefault="001C50D8">
            <w:pPr>
              <w:pStyle w:val="TAL"/>
              <w:rPr>
                <w:sz w:val="16"/>
              </w:rPr>
            </w:pPr>
            <w:r>
              <w:rPr>
                <w:sz w:val="16"/>
              </w:rPr>
              <w:t>agreed</w:t>
            </w:r>
          </w:p>
        </w:tc>
      </w:tr>
      <w:tr w:rsidR="001C50D8" w14:paraId="7F9DAB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9FBBD40" w14:textId="77777777" w:rsidR="001C50D8" w:rsidRDefault="001C50D8">
            <w:pPr>
              <w:pStyle w:val="TAL"/>
              <w:rPr>
                <w:sz w:val="16"/>
              </w:rPr>
            </w:pPr>
            <w:r>
              <w:rPr>
                <w:sz w:val="16"/>
              </w:rPr>
              <w:t>C4-211134</w:t>
            </w:r>
          </w:p>
        </w:tc>
        <w:tc>
          <w:tcPr>
            <w:tcW w:w="0" w:type="auto"/>
            <w:tcBorders>
              <w:top w:val="single" w:sz="4" w:space="0" w:color="auto"/>
              <w:left w:val="single" w:sz="4" w:space="0" w:color="auto"/>
              <w:bottom w:val="single" w:sz="4" w:space="0" w:color="auto"/>
              <w:right w:val="single" w:sz="4" w:space="0" w:color="auto"/>
            </w:tcBorders>
            <w:hideMark/>
          </w:tcPr>
          <w:p w14:paraId="59982E18" w14:textId="77777777" w:rsidR="001C50D8" w:rsidRDefault="001C50D8">
            <w:pPr>
              <w:pStyle w:val="TAL"/>
              <w:rPr>
                <w:sz w:val="16"/>
              </w:rPr>
            </w:pPr>
            <w:r>
              <w:rPr>
                <w:sz w:val="16"/>
              </w:rPr>
              <w:t>dataToEncrypt encoding in DataToIntegrityProtectAndCipherBlock</w:t>
            </w:r>
          </w:p>
        </w:tc>
        <w:tc>
          <w:tcPr>
            <w:tcW w:w="0" w:type="auto"/>
            <w:tcBorders>
              <w:top w:val="single" w:sz="4" w:space="0" w:color="auto"/>
              <w:left w:val="single" w:sz="4" w:space="0" w:color="auto"/>
              <w:bottom w:val="single" w:sz="4" w:space="0" w:color="auto"/>
              <w:right w:val="single" w:sz="4" w:space="0" w:color="auto"/>
            </w:tcBorders>
            <w:hideMark/>
          </w:tcPr>
          <w:p w14:paraId="3E2D337F" w14:textId="77777777" w:rsidR="001C50D8" w:rsidRDefault="001C50D8">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671D74BD" w14:textId="77777777" w:rsidR="001C50D8" w:rsidRDefault="001C50D8">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70145C2F" w14:textId="77777777" w:rsidR="001C50D8" w:rsidRDefault="001C50D8">
            <w:pPr>
              <w:pStyle w:val="TAL"/>
              <w:rPr>
                <w:sz w:val="16"/>
              </w:rPr>
            </w:pPr>
            <w:r>
              <w:rPr>
                <w:sz w:val="16"/>
              </w:rPr>
              <w:t>0058</w:t>
            </w:r>
          </w:p>
        </w:tc>
        <w:tc>
          <w:tcPr>
            <w:tcW w:w="0" w:type="auto"/>
            <w:tcBorders>
              <w:top w:val="single" w:sz="4" w:space="0" w:color="auto"/>
              <w:left w:val="single" w:sz="4" w:space="0" w:color="auto"/>
              <w:bottom w:val="single" w:sz="4" w:space="0" w:color="auto"/>
              <w:right w:val="single" w:sz="4" w:space="0" w:color="auto"/>
            </w:tcBorders>
            <w:hideMark/>
          </w:tcPr>
          <w:p w14:paraId="58217BF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9EC878"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17D6D7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3DD988C"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731E150" w14:textId="77777777" w:rsidR="001C50D8" w:rsidRDefault="001C50D8">
            <w:pPr>
              <w:pStyle w:val="TAL"/>
              <w:rPr>
                <w:sz w:val="16"/>
              </w:rPr>
            </w:pPr>
            <w:r>
              <w:rPr>
                <w:sz w:val="16"/>
              </w:rPr>
              <w:t>agreed</w:t>
            </w:r>
          </w:p>
        </w:tc>
      </w:tr>
      <w:tr w:rsidR="001C50D8" w14:paraId="13D1E1F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CC2DB9" w14:textId="77777777" w:rsidR="001C50D8" w:rsidRDefault="001C50D8">
            <w:pPr>
              <w:pStyle w:val="TAL"/>
              <w:rPr>
                <w:sz w:val="16"/>
              </w:rPr>
            </w:pPr>
            <w:r>
              <w:rPr>
                <w:sz w:val="16"/>
              </w:rPr>
              <w:t>C4-211435</w:t>
            </w:r>
          </w:p>
        </w:tc>
        <w:tc>
          <w:tcPr>
            <w:tcW w:w="0" w:type="auto"/>
            <w:tcBorders>
              <w:top w:val="single" w:sz="4" w:space="0" w:color="auto"/>
              <w:left w:val="single" w:sz="4" w:space="0" w:color="auto"/>
              <w:bottom w:val="single" w:sz="4" w:space="0" w:color="auto"/>
              <w:right w:val="single" w:sz="4" w:space="0" w:color="auto"/>
            </w:tcBorders>
            <w:hideMark/>
          </w:tcPr>
          <w:p w14:paraId="5A02EDD8" w14:textId="77777777" w:rsidR="001C50D8" w:rsidRDefault="001C50D8">
            <w:pPr>
              <w:pStyle w:val="TAL"/>
              <w:rPr>
                <w:sz w:val="16"/>
              </w:rPr>
            </w:pPr>
            <w:r>
              <w:rPr>
                <w:sz w:val="16"/>
              </w:rPr>
              <w:t>Error handling for encBlockIndex</w:t>
            </w:r>
          </w:p>
        </w:tc>
        <w:tc>
          <w:tcPr>
            <w:tcW w:w="0" w:type="auto"/>
            <w:tcBorders>
              <w:top w:val="single" w:sz="4" w:space="0" w:color="auto"/>
              <w:left w:val="single" w:sz="4" w:space="0" w:color="auto"/>
              <w:bottom w:val="single" w:sz="4" w:space="0" w:color="auto"/>
              <w:right w:val="single" w:sz="4" w:space="0" w:color="auto"/>
            </w:tcBorders>
            <w:hideMark/>
          </w:tcPr>
          <w:p w14:paraId="3D6B56EE"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9F2ABAC" w14:textId="77777777" w:rsidR="001C50D8" w:rsidRDefault="001C50D8">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4DB0BCB3" w14:textId="77777777" w:rsidR="001C50D8" w:rsidRDefault="001C50D8">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1044095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D2791D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13D92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7D748C"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DECE31E" w14:textId="77777777" w:rsidR="001C50D8" w:rsidRDefault="001C50D8">
            <w:pPr>
              <w:pStyle w:val="TAL"/>
              <w:rPr>
                <w:sz w:val="16"/>
              </w:rPr>
            </w:pPr>
            <w:r>
              <w:rPr>
                <w:sz w:val="16"/>
              </w:rPr>
              <w:t>revised</w:t>
            </w:r>
          </w:p>
        </w:tc>
      </w:tr>
      <w:tr w:rsidR="001C50D8" w14:paraId="3B4450F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5D5D7E7" w14:textId="77777777" w:rsidR="001C50D8" w:rsidRDefault="001C50D8">
            <w:pPr>
              <w:pStyle w:val="TAL"/>
              <w:rPr>
                <w:sz w:val="16"/>
              </w:rPr>
            </w:pPr>
            <w:r>
              <w:rPr>
                <w:sz w:val="16"/>
              </w:rPr>
              <w:t>C4-211734</w:t>
            </w:r>
          </w:p>
        </w:tc>
        <w:tc>
          <w:tcPr>
            <w:tcW w:w="0" w:type="auto"/>
            <w:tcBorders>
              <w:top w:val="single" w:sz="4" w:space="0" w:color="auto"/>
              <w:left w:val="single" w:sz="4" w:space="0" w:color="auto"/>
              <w:bottom w:val="single" w:sz="4" w:space="0" w:color="auto"/>
              <w:right w:val="single" w:sz="4" w:space="0" w:color="auto"/>
            </w:tcBorders>
            <w:hideMark/>
          </w:tcPr>
          <w:p w14:paraId="27C8B4B4" w14:textId="77777777" w:rsidR="001C50D8" w:rsidRDefault="001C50D8">
            <w:pPr>
              <w:pStyle w:val="TAL"/>
              <w:rPr>
                <w:sz w:val="16"/>
              </w:rPr>
            </w:pPr>
            <w:r>
              <w:rPr>
                <w:sz w:val="16"/>
              </w:rPr>
              <w:t>Error handling for encBlockIndex</w:t>
            </w:r>
          </w:p>
        </w:tc>
        <w:tc>
          <w:tcPr>
            <w:tcW w:w="0" w:type="auto"/>
            <w:tcBorders>
              <w:top w:val="single" w:sz="4" w:space="0" w:color="auto"/>
              <w:left w:val="single" w:sz="4" w:space="0" w:color="auto"/>
              <w:bottom w:val="single" w:sz="4" w:space="0" w:color="auto"/>
              <w:right w:val="single" w:sz="4" w:space="0" w:color="auto"/>
            </w:tcBorders>
            <w:hideMark/>
          </w:tcPr>
          <w:p w14:paraId="59C91390"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0061AB" w14:textId="77777777" w:rsidR="001C50D8" w:rsidRDefault="001C50D8">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3AF953E" w14:textId="77777777" w:rsidR="001C50D8" w:rsidRDefault="001C50D8">
            <w:pPr>
              <w:pStyle w:val="TAL"/>
              <w:rPr>
                <w:sz w:val="16"/>
              </w:rPr>
            </w:pPr>
            <w:r>
              <w:rPr>
                <w:sz w:val="16"/>
              </w:rPr>
              <w:t>0059</w:t>
            </w:r>
          </w:p>
        </w:tc>
        <w:tc>
          <w:tcPr>
            <w:tcW w:w="0" w:type="auto"/>
            <w:tcBorders>
              <w:top w:val="single" w:sz="4" w:space="0" w:color="auto"/>
              <w:left w:val="single" w:sz="4" w:space="0" w:color="auto"/>
              <w:bottom w:val="single" w:sz="4" w:space="0" w:color="auto"/>
              <w:right w:val="single" w:sz="4" w:space="0" w:color="auto"/>
            </w:tcBorders>
            <w:hideMark/>
          </w:tcPr>
          <w:p w14:paraId="71FD473C"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A2AF3A"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29033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6DF35B"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3D1DCCBD" w14:textId="77777777" w:rsidR="001C50D8" w:rsidRDefault="001C50D8">
            <w:pPr>
              <w:pStyle w:val="TAL"/>
              <w:rPr>
                <w:sz w:val="16"/>
              </w:rPr>
            </w:pPr>
            <w:r>
              <w:rPr>
                <w:sz w:val="16"/>
              </w:rPr>
              <w:t>agreed</w:t>
            </w:r>
          </w:p>
        </w:tc>
      </w:tr>
      <w:tr w:rsidR="001C50D8" w14:paraId="474C42F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E2F98F" w14:textId="77777777" w:rsidR="001C50D8" w:rsidRDefault="001C50D8">
            <w:pPr>
              <w:pStyle w:val="TAL"/>
              <w:rPr>
                <w:sz w:val="16"/>
              </w:rPr>
            </w:pPr>
            <w:r>
              <w:rPr>
                <w:sz w:val="16"/>
              </w:rPr>
              <w:t>C4-211445</w:t>
            </w:r>
          </w:p>
        </w:tc>
        <w:tc>
          <w:tcPr>
            <w:tcW w:w="0" w:type="auto"/>
            <w:tcBorders>
              <w:top w:val="single" w:sz="4" w:space="0" w:color="auto"/>
              <w:left w:val="single" w:sz="4" w:space="0" w:color="auto"/>
              <w:bottom w:val="single" w:sz="4" w:space="0" w:color="auto"/>
              <w:right w:val="single" w:sz="4" w:space="0" w:color="auto"/>
            </w:tcBorders>
            <w:hideMark/>
          </w:tcPr>
          <w:p w14:paraId="0C8CB706"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0D560D04"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3E0FE5" w14:textId="77777777" w:rsidR="001C50D8" w:rsidRDefault="001C50D8">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CF49BEF" w14:textId="77777777" w:rsidR="001C50D8" w:rsidRDefault="001C50D8">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6F0EEE32"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AD4F438"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A9CC2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09DCC4"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4673AEC" w14:textId="77777777" w:rsidR="001C50D8" w:rsidRDefault="001C50D8">
            <w:pPr>
              <w:pStyle w:val="TAL"/>
              <w:rPr>
                <w:sz w:val="16"/>
              </w:rPr>
            </w:pPr>
            <w:r>
              <w:rPr>
                <w:sz w:val="16"/>
              </w:rPr>
              <w:t>revised</w:t>
            </w:r>
          </w:p>
        </w:tc>
      </w:tr>
      <w:tr w:rsidR="001C50D8" w14:paraId="006A3A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B26974" w14:textId="77777777" w:rsidR="001C50D8" w:rsidRDefault="001C50D8">
            <w:pPr>
              <w:pStyle w:val="TAL"/>
              <w:rPr>
                <w:sz w:val="16"/>
              </w:rPr>
            </w:pPr>
            <w:r>
              <w:rPr>
                <w:sz w:val="16"/>
              </w:rPr>
              <w:t>C4-211558</w:t>
            </w:r>
          </w:p>
        </w:tc>
        <w:tc>
          <w:tcPr>
            <w:tcW w:w="0" w:type="auto"/>
            <w:tcBorders>
              <w:top w:val="single" w:sz="4" w:space="0" w:color="auto"/>
              <w:left w:val="single" w:sz="4" w:space="0" w:color="auto"/>
              <w:bottom w:val="single" w:sz="4" w:space="0" w:color="auto"/>
              <w:right w:val="single" w:sz="4" w:space="0" w:color="auto"/>
            </w:tcBorders>
            <w:hideMark/>
          </w:tcPr>
          <w:p w14:paraId="7E8471E9"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3A12F1A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CC7C3E" w14:textId="77777777" w:rsidR="001C50D8" w:rsidRDefault="001C50D8">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56C70654" w14:textId="77777777" w:rsidR="001C50D8" w:rsidRDefault="001C50D8">
            <w:pPr>
              <w:pStyle w:val="TAL"/>
              <w:rPr>
                <w:sz w:val="16"/>
              </w:rPr>
            </w:pPr>
            <w:r>
              <w:rPr>
                <w:sz w:val="16"/>
              </w:rPr>
              <w:t>0060</w:t>
            </w:r>
          </w:p>
        </w:tc>
        <w:tc>
          <w:tcPr>
            <w:tcW w:w="0" w:type="auto"/>
            <w:tcBorders>
              <w:top w:val="single" w:sz="4" w:space="0" w:color="auto"/>
              <w:left w:val="single" w:sz="4" w:space="0" w:color="auto"/>
              <w:bottom w:val="single" w:sz="4" w:space="0" w:color="auto"/>
              <w:right w:val="single" w:sz="4" w:space="0" w:color="auto"/>
            </w:tcBorders>
            <w:hideMark/>
          </w:tcPr>
          <w:p w14:paraId="2C4A9A0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503223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4513A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103F9F"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F656897" w14:textId="77777777" w:rsidR="001C50D8" w:rsidRDefault="001C50D8">
            <w:pPr>
              <w:pStyle w:val="TAL"/>
              <w:rPr>
                <w:sz w:val="16"/>
              </w:rPr>
            </w:pPr>
            <w:r>
              <w:rPr>
                <w:sz w:val="16"/>
              </w:rPr>
              <w:t>agreed</w:t>
            </w:r>
          </w:p>
        </w:tc>
      </w:tr>
      <w:tr w:rsidR="001C50D8" w14:paraId="1EF9656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659E62D" w14:textId="77777777" w:rsidR="001C50D8" w:rsidRDefault="001C50D8">
            <w:pPr>
              <w:pStyle w:val="TAL"/>
              <w:rPr>
                <w:sz w:val="16"/>
              </w:rPr>
            </w:pPr>
            <w:r>
              <w:rPr>
                <w:sz w:val="16"/>
              </w:rPr>
              <w:t>C4-211775</w:t>
            </w:r>
          </w:p>
        </w:tc>
        <w:tc>
          <w:tcPr>
            <w:tcW w:w="0" w:type="auto"/>
            <w:tcBorders>
              <w:top w:val="single" w:sz="4" w:space="0" w:color="auto"/>
              <w:left w:val="single" w:sz="4" w:space="0" w:color="auto"/>
              <w:bottom w:val="single" w:sz="4" w:space="0" w:color="auto"/>
              <w:right w:val="single" w:sz="4" w:space="0" w:color="auto"/>
            </w:tcBorders>
            <w:hideMark/>
          </w:tcPr>
          <w:p w14:paraId="41E01255" w14:textId="77777777" w:rsidR="001C50D8" w:rsidRDefault="001C50D8">
            <w:pPr>
              <w:pStyle w:val="TAL"/>
              <w:rPr>
                <w:sz w:val="16"/>
              </w:rPr>
            </w:pPr>
            <w:r>
              <w:rPr>
                <w:sz w:val="16"/>
              </w:rPr>
              <w:t>29.573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C2C1EE1"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A969B7" w14:textId="77777777" w:rsidR="001C50D8" w:rsidRDefault="001C50D8">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2549725D" w14:textId="77777777" w:rsidR="001C50D8" w:rsidRDefault="001C50D8">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0DB52E4F"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BE3BF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0FD742"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C1FF7A"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672D8F1" w14:textId="77777777" w:rsidR="001C50D8" w:rsidRDefault="001C50D8">
            <w:pPr>
              <w:pStyle w:val="TAL"/>
              <w:rPr>
                <w:sz w:val="16"/>
              </w:rPr>
            </w:pPr>
            <w:r>
              <w:rPr>
                <w:sz w:val="16"/>
              </w:rPr>
              <w:t>withdrawn</w:t>
            </w:r>
          </w:p>
        </w:tc>
      </w:tr>
      <w:tr w:rsidR="001C50D8" w14:paraId="758DE9C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0B4D233" w14:textId="77777777" w:rsidR="001C50D8" w:rsidRDefault="001C50D8">
            <w:pPr>
              <w:pStyle w:val="TAL"/>
              <w:rPr>
                <w:sz w:val="16"/>
              </w:rPr>
            </w:pPr>
            <w:r>
              <w:rPr>
                <w:sz w:val="16"/>
              </w:rPr>
              <w:t>C4-211796</w:t>
            </w:r>
          </w:p>
        </w:tc>
        <w:tc>
          <w:tcPr>
            <w:tcW w:w="0" w:type="auto"/>
            <w:tcBorders>
              <w:top w:val="single" w:sz="4" w:space="0" w:color="auto"/>
              <w:left w:val="single" w:sz="4" w:space="0" w:color="auto"/>
              <w:bottom w:val="single" w:sz="4" w:space="0" w:color="auto"/>
              <w:right w:val="single" w:sz="4" w:space="0" w:color="auto"/>
            </w:tcBorders>
            <w:hideMark/>
          </w:tcPr>
          <w:p w14:paraId="13F0D2EF" w14:textId="77777777" w:rsidR="001C50D8" w:rsidRDefault="001C50D8">
            <w:pPr>
              <w:pStyle w:val="TAL"/>
              <w:rPr>
                <w:sz w:val="16"/>
              </w:rPr>
            </w:pPr>
            <w:r>
              <w:rPr>
                <w:sz w:val="16"/>
              </w:rPr>
              <w:t>29.573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18D8DD97"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B99743" w14:textId="77777777" w:rsidR="001C50D8" w:rsidRDefault="001C50D8">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34ECC207" w14:textId="77777777" w:rsidR="001C50D8" w:rsidRDefault="001C50D8">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79DC547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A155D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66CF4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2ABD25"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5A712EE" w14:textId="77777777" w:rsidR="001C50D8" w:rsidRDefault="001C50D8">
            <w:pPr>
              <w:pStyle w:val="TAL"/>
              <w:rPr>
                <w:sz w:val="16"/>
              </w:rPr>
            </w:pPr>
            <w:r>
              <w:rPr>
                <w:sz w:val="16"/>
              </w:rPr>
              <w:t>agreed</w:t>
            </w:r>
          </w:p>
        </w:tc>
      </w:tr>
      <w:tr w:rsidR="001C50D8" w14:paraId="4114268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04F90A0" w14:textId="77777777" w:rsidR="001C50D8" w:rsidRDefault="001C50D8">
            <w:pPr>
              <w:pStyle w:val="TAL"/>
              <w:rPr>
                <w:sz w:val="16"/>
              </w:rPr>
            </w:pPr>
            <w:r>
              <w:rPr>
                <w:sz w:val="16"/>
              </w:rPr>
              <w:t>C4-211802</w:t>
            </w:r>
          </w:p>
        </w:tc>
        <w:tc>
          <w:tcPr>
            <w:tcW w:w="0" w:type="auto"/>
            <w:tcBorders>
              <w:top w:val="single" w:sz="4" w:space="0" w:color="auto"/>
              <w:left w:val="single" w:sz="4" w:space="0" w:color="auto"/>
              <w:bottom w:val="single" w:sz="4" w:space="0" w:color="auto"/>
              <w:right w:val="single" w:sz="4" w:space="0" w:color="auto"/>
            </w:tcBorders>
            <w:hideMark/>
          </w:tcPr>
          <w:p w14:paraId="676C2FA7" w14:textId="77777777" w:rsidR="001C50D8" w:rsidRDefault="001C50D8">
            <w:pPr>
              <w:pStyle w:val="TAL"/>
              <w:rPr>
                <w:sz w:val="16"/>
              </w:rPr>
            </w:pPr>
            <w:r>
              <w:rPr>
                <w:sz w:val="16"/>
              </w:rPr>
              <w:t>29.573 Rel-15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3C6CF83A"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7BABC0" w14:textId="77777777" w:rsidR="001C50D8" w:rsidRDefault="001C50D8">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14:paraId="1278C70F" w14:textId="77777777" w:rsidR="001C50D8" w:rsidRDefault="001C50D8">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hideMark/>
          </w:tcPr>
          <w:p w14:paraId="3E7949E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E156A14" w14:textId="77777777" w:rsidR="001C50D8" w:rsidRDefault="001C50D8">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6935377"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CF5B9AB" w14:textId="77777777" w:rsidR="001C50D8" w:rsidRDefault="001C50D8">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E0D339" w14:textId="77777777" w:rsidR="001C50D8" w:rsidRDefault="001C50D8">
            <w:pPr>
              <w:pStyle w:val="TAL"/>
              <w:rPr>
                <w:sz w:val="16"/>
              </w:rPr>
            </w:pPr>
            <w:r>
              <w:rPr>
                <w:sz w:val="16"/>
              </w:rPr>
              <w:t>agreed</w:t>
            </w:r>
          </w:p>
        </w:tc>
      </w:tr>
      <w:tr w:rsidR="001C50D8" w14:paraId="7A0918B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169D0D" w14:textId="77777777" w:rsidR="001C50D8" w:rsidRDefault="001C50D8">
            <w:pPr>
              <w:pStyle w:val="TAL"/>
              <w:rPr>
                <w:sz w:val="16"/>
              </w:rPr>
            </w:pPr>
            <w:r>
              <w:rPr>
                <w:sz w:val="16"/>
              </w:rPr>
              <w:t>C4-211048</w:t>
            </w:r>
          </w:p>
        </w:tc>
        <w:tc>
          <w:tcPr>
            <w:tcW w:w="0" w:type="auto"/>
            <w:tcBorders>
              <w:top w:val="single" w:sz="4" w:space="0" w:color="auto"/>
              <w:left w:val="single" w:sz="4" w:space="0" w:color="auto"/>
              <w:bottom w:val="single" w:sz="4" w:space="0" w:color="auto"/>
              <w:right w:val="single" w:sz="4" w:space="0" w:color="auto"/>
            </w:tcBorders>
            <w:hideMark/>
          </w:tcPr>
          <w:p w14:paraId="2793C24F" w14:textId="77777777" w:rsidR="001C50D8" w:rsidRDefault="001C50D8">
            <w:pPr>
              <w:pStyle w:val="TAL"/>
              <w:rPr>
                <w:sz w:val="16"/>
              </w:rPr>
            </w:pPr>
            <w:r>
              <w:rPr>
                <w:sz w:val="16"/>
              </w:rPr>
              <w:t>Removal of paging parameters</w:t>
            </w:r>
          </w:p>
        </w:tc>
        <w:tc>
          <w:tcPr>
            <w:tcW w:w="0" w:type="auto"/>
            <w:tcBorders>
              <w:top w:val="single" w:sz="4" w:space="0" w:color="auto"/>
              <w:left w:val="single" w:sz="4" w:space="0" w:color="auto"/>
              <w:bottom w:val="single" w:sz="4" w:space="0" w:color="auto"/>
              <w:right w:val="single" w:sz="4" w:space="0" w:color="auto"/>
            </w:tcBorders>
            <w:hideMark/>
          </w:tcPr>
          <w:p w14:paraId="6A92083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F523D08"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10FC634E" w14:textId="77777777" w:rsidR="001C50D8" w:rsidRDefault="001C50D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3D7A638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B48203C"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909658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87D92F" w14:textId="77777777" w:rsidR="001C50D8" w:rsidRDefault="001C50D8">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4EA3B950" w14:textId="77777777" w:rsidR="001C50D8" w:rsidRDefault="001C50D8">
            <w:pPr>
              <w:pStyle w:val="TAL"/>
              <w:rPr>
                <w:sz w:val="16"/>
              </w:rPr>
            </w:pPr>
            <w:r>
              <w:rPr>
                <w:sz w:val="16"/>
              </w:rPr>
              <w:t>revised</w:t>
            </w:r>
          </w:p>
        </w:tc>
      </w:tr>
      <w:tr w:rsidR="001C50D8" w14:paraId="3A671E7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A05F87A" w14:textId="77777777" w:rsidR="001C50D8" w:rsidRDefault="001C50D8">
            <w:pPr>
              <w:pStyle w:val="TAL"/>
              <w:rPr>
                <w:sz w:val="16"/>
              </w:rPr>
            </w:pPr>
            <w:r>
              <w:rPr>
                <w:sz w:val="16"/>
              </w:rPr>
              <w:t>C4-211570</w:t>
            </w:r>
          </w:p>
        </w:tc>
        <w:tc>
          <w:tcPr>
            <w:tcW w:w="0" w:type="auto"/>
            <w:tcBorders>
              <w:top w:val="single" w:sz="4" w:space="0" w:color="auto"/>
              <w:left w:val="single" w:sz="4" w:space="0" w:color="auto"/>
              <w:bottom w:val="single" w:sz="4" w:space="0" w:color="auto"/>
              <w:right w:val="single" w:sz="4" w:space="0" w:color="auto"/>
            </w:tcBorders>
            <w:hideMark/>
          </w:tcPr>
          <w:p w14:paraId="621A2B9F" w14:textId="77777777" w:rsidR="001C50D8" w:rsidRDefault="001C50D8">
            <w:pPr>
              <w:pStyle w:val="TAL"/>
              <w:rPr>
                <w:sz w:val="16"/>
              </w:rPr>
            </w:pPr>
            <w:r>
              <w:rPr>
                <w:sz w:val="16"/>
              </w:rPr>
              <w:t>Removal of paging parameters</w:t>
            </w:r>
          </w:p>
        </w:tc>
        <w:tc>
          <w:tcPr>
            <w:tcW w:w="0" w:type="auto"/>
            <w:tcBorders>
              <w:top w:val="single" w:sz="4" w:space="0" w:color="auto"/>
              <w:left w:val="single" w:sz="4" w:space="0" w:color="auto"/>
              <w:bottom w:val="single" w:sz="4" w:space="0" w:color="auto"/>
              <w:right w:val="single" w:sz="4" w:space="0" w:color="auto"/>
            </w:tcBorders>
            <w:hideMark/>
          </w:tcPr>
          <w:p w14:paraId="210861A8"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9973D46"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1A169F11" w14:textId="77777777" w:rsidR="001C50D8" w:rsidRDefault="001C50D8">
            <w:pPr>
              <w:pStyle w:val="TAL"/>
              <w:rPr>
                <w:sz w:val="16"/>
              </w:rPr>
            </w:pPr>
            <w:r>
              <w:rPr>
                <w:sz w:val="16"/>
              </w:rPr>
              <w:t>0023</w:t>
            </w:r>
          </w:p>
        </w:tc>
        <w:tc>
          <w:tcPr>
            <w:tcW w:w="0" w:type="auto"/>
            <w:tcBorders>
              <w:top w:val="single" w:sz="4" w:space="0" w:color="auto"/>
              <w:left w:val="single" w:sz="4" w:space="0" w:color="auto"/>
              <w:bottom w:val="single" w:sz="4" w:space="0" w:color="auto"/>
              <w:right w:val="single" w:sz="4" w:space="0" w:color="auto"/>
            </w:tcBorders>
            <w:hideMark/>
          </w:tcPr>
          <w:p w14:paraId="70E11395"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B9351E"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D376849"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A88EB0" w14:textId="77777777" w:rsidR="001C50D8" w:rsidRDefault="001C50D8">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7A76CB6D" w14:textId="77777777" w:rsidR="001C50D8" w:rsidRDefault="001C50D8">
            <w:pPr>
              <w:pStyle w:val="TAL"/>
              <w:rPr>
                <w:sz w:val="16"/>
              </w:rPr>
            </w:pPr>
            <w:r>
              <w:rPr>
                <w:sz w:val="16"/>
              </w:rPr>
              <w:t>agreed</w:t>
            </w:r>
          </w:p>
        </w:tc>
      </w:tr>
      <w:tr w:rsidR="001C50D8" w14:paraId="1941EE3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1089D77" w14:textId="77777777" w:rsidR="001C50D8" w:rsidRDefault="001C50D8">
            <w:pPr>
              <w:pStyle w:val="TAL"/>
              <w:rPr>
                <w:sz w:val="16"/>
              </w:rPr>
            </w:pPr>
            <w:r>
              <w:rPr>
                <w:sz w:val="16"/>
              </w:rPr>
              <w:t>C4-211049</w:t>
            </w:r>
          </w:p>
        </w:tc>
        <w:tc>
          <w:tcPr>
            <w:tcW w:w="0" w:type="auto"/>
            <w:tcBorders>
              <w:top w:val="single" w:sz="4" w:space="0" w:color="auto"/>
              <w:left w:val="single" w:sz="4" w:space="0" w:color="auto"/>
              <w:bottom w:val="single" w:sz="4" w:space="0" w:color="auto"/>
              <w:right w:val="single" w:sz="4" w:space="0" w:color="auto"/>
            </w:tcBorders>
            <w:hideMark/>
          </w:tcPr>
          <w:p w14:paraId="628D96BA" w14:textId="77777777" w:rsidR="001C50D8" w:rsidRDefault="001C50D8">
            <w:pPr>
              <w:pStyle w:val="TAL"/>
              <w:rPr>
                <w:sz w:val="16"/>
              </w:rPr>
            </w:pPr>
            <w:r>
              <w:rPr>
                <w:sz w:val="16"/>
              </w:rPr>
              <w:t>Removal of paging parameters</w:t>
            </w:r>
          </w:p>
        </w:tc>
        <w:tc>
          <w:tcPr>
            <w:tcW w:w="0" w:type="auto"/>
            <w:tcBorders>
              <w:top w:val="single" w:sz="4" w:space="0" w:color="auto"/>
              <w:left w:val="single" w:sz="4" w:space="0" w:color="auto"/>
              <w:bottom w:val="single" w:sz="4" w:space="0" w:color="auto"/>
              <w:right w:val="single" w:sz="4" w:space="0" w:color="auto"/>
            </w:tcBorders>
            <w:hideMark/>
          </w:tcPr>
          <w:p w14:paraId="6CDC35C2"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7074BA9"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4DEE79B8" w14:textId="77777777" w:rsidR="001C50D8" w:rsidRDefault="001C50D8">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50C0743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236484F"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809D44"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C1E3E1B" w14:textId="77777777" w:rsidR="001C50D8" w:rsidRDefault="001C50D8">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4F415AB7" w14:textId="77777777" w:rsidR="001C50D8" w:rsidRDefault="001C50D8">
            <w:pPr>
              <w:pStyle w:val="TAL"/>
              <w:rPr>
                <w:sz w:val="16"/>
              </w:rPr>
            </w:pPr>
            <w:r>
              <w:rPr>
                <w:sz w:val="16"/>
              </w:rPr>
              <w:t>revised</w:t>
            </w:r>
          </w:p>
        </w:tc>
      </w:tr>
      <w:tr w:rsidR="001C50D8" w14:paraId="48190B8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15C24EC" w14:textId="77777777" w:rsidR="001C50D8" w:rsidRDefault="001C50D8">
            <w:pPr>
              <w:pStyle w:val="TAL"/>
              <w:rPr>
                <w:sz w:val="16"/>
              </w:rPr>
            </w:pPr>
            <w:r>
              <w:rPr>
                <w:sz w:val="16"/>
              </w:rPr>
              <w:t>C4-211571</w:t>
            </w:r>
          </w:p>
        </w:tc>
        <w:tc>
          <w:tcPr>
            <w:tcW w:w="0" w:type="auto"/>
            <w:tcBorders>
              <w:top w:val="single" w:sz="4" w:space="0" w:color="auto"/>
              <w:left w:val="single" w:sz="4" w:space="0" w:color="auto"/>
              <w:bottom w:val="single" w:sz="4" w:space="0" w:color="auto"/>
              <w:right w:val="single" w:sz="4" w:space="0" w:color="auto"/>
            </w:tcBorders>
            <w:hideMark/>
          </w:tcPr>
          <w:p w14:paraId="17013805" w14:textId="77777777" w:rsidR="001C50D8" w:rsidRDefault="001C50D8">
            <w:pPr>
              <w:pStyle w:val="TAL"/>
              <w:rPr>
                <w:sz w:val="16"/>
              </w:rPr>
            </w:pPr>
            <w:r>
              <w:rPr>
                <w:sz w:val="16"/>
              </w:rPr>
              <w:t>Removal of paging parameters</w:t>
            </w:r>
          </w:p>
        </w:tc>
        <w:tc>
          <w:tcPr>
            <w:tcW w:w="0" w:type="auto"/>
            <w:tcBorders>
              <w:top w:val="single" w:sz="4" w:space="0" w:color="auto"/>
              <w:left w:val="single" w:sz="4" w:space="0" w:color="auto"/>
              <w:bottom w:val="single" w:sz="4" w:space="0" w:color="auto"/>
              <w:right w:val="single" w:sz="4" w:space="0" w:color="auto"/>
            </w:tcBorders>
            <w:hideMark/>
          </w:tcPr>
          <w:p w14:paraId="24CED9D5"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8774D5"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1D99C88D" w14:textId="77777777" w:rsidR="001C50D8" w:rsidRDefault="001C50D8">
            <w:pPr>
              <w:pStyle w:val="TAL"/>
              <w:rPr>
                <w:sz w:val="16"/>
              </w:rPr>
            </w:pPr>
            <w:r>
              <w:rPr>
                <w:sz w:val="16"/>
              </w:rPr>
              <w:t>0024</w:t>
            </w:r>
          </w:p>
        </w:tc>
        <w:tc>
          <w:tcPr>
            <w:tcW w:w="0" w:type="auto"/>
            <w:tcBorders>
              <w:top w:val="single" w:sz="4" w:space="0" w:color="auto"/>
              <w:left w:val="single" w:sz="4" w:space="0" w:color="auto"/>
              <w:bottom w:val="single" w:sz="4" w:space="0" w:color="auto"/>
              <w:right w:val="single" w:sz="4" w:space="0" w:color="auto"/>
            </w:tcBorders>
            <w:hideMark/>
          </w:tcPr>
          <w:p w14:paraId="2FAF9367"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B6A983"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91F14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0E27088" w14:textId="77777777" w:rsidR="001C50D8" w:rsidRDefault="001C50D8">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3A040AA4" w14:textId="77777777" w:rsidR="001C50D8" w:rsidRDefault="001C50D8">
            <w:pPr>
              <w:pStyle w:val="TAL"/>
              <w:rPr>
                <w:sz w:val="16"/>
              </w:rPr>
            </w:pPr>
            <w:r>
              <w:rPr>
                <w:sz w:val="16"/>
              </w:rPr>
              <w:t>agreed</w:t>
            </w:r>
          </w:p>
        </w:tc>
      </w:tr>
      <w:tr w:rsidR="001C50D8" w14:paraId="3A4DA1D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3DBD446" w14:textId="77777777" w:rsidR="001C50D8" w:rsidRDefault="001C50D8">
            <w:pPr>
              <w:pStyle w:val="TAL"/>
              <w:rPr>
                <w:sz w:val="16"/>
              </w:rPr>
            </w:pPr>
            <w:r>
              <w:rPr>
                <w:sz w:val="16"/>
              </w:rPr>
              <w:lastRenderedPageBreak/>
              <w:t>C4-211215</w:t>
            </w:r>
          </w:p>
        </w:tc>
        <w:tc>
          <w:tcPr>
            <w:tcW w:w="0" w:type="auto"/>
            <w:tcBorders>
              <w:top w:val="single" w:sz="4" w:space="0" w:color="auto"/>
              <w:left w:val="single" w:sz="4" w:space="0" w:color="auto"/>
              <w:bottom w:val="single" w:sz="4" w:space="0" w:color="auto"/>
              <w:right w:val="single" w:sz="4" w:space="0" w:color="auto"/>
            </w:tcBorders>
            <w:hideMark/>
          </w:tcPr>
          <w:p w14:paraId="236B2493" w14:textId="77777777" w:rsidR="001C50D8" w:rsidRDefault="001C50D8">
            <w:pPr>
              <w:pStyle w:val="TAL"/>
              <w:rPr>
                <w:sz w:val="16"/>
              </w:rPr>
            </w:pPr>
            <w:r>
              <w:rPr>
                <w:sz w:val="16"/>
              </w:rPr>
              <w:t>BlockId clarification</w:t>
            </w:r>
          </w:p>
        </w:tc>
        <w:tc>
          <w:tcPr>
            <w:tcW w:w="0" w:type="auto"/>
            <w:tcBorders>
              <w:top w:val="single" w:sz="4" w:space="0" w:color="auto"/>
              <w:left w:val="single" w:sz="4" w:space="0" w:color="auto"/>
              <w:bottom w:val="single" w:sz="4" w:space="0" w:color="auto"/>
              <w:right w:val="single" w:sz="4" w:space="0" w:color="auto"/>
            </w:tcBorders>
            <w:hideMark/>
          </w:tcPr>
          <w:p w14:paraId="6066D625"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43232DD"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74D637ED" w14:textId="77777777" w:rsidR="001C50D8" w:rsidRDefault="001C50D8">
            <w:pPr>
              <w:pStyle w:val="TAL"/>
              <w:rPr>
                <w:sz w:val="16"/>
              </w:rPr>
            </w:pPr>
            <w:r>
              <w:rPr>
                <w:sz w:val="16"/>
              </w:rPr>
              <w:t>0025</w:t>
            </w:r>
          </w:p>
        </w:tc>
        <w:tc>
          <w:tcPr>
            <w:tcW w:w="0" w:type="auto"/>
            <w:tcBorders>
              <w:top w:val="single" w:sz="4" w:space="0" w:color="auto"/>
              <w:left w:val="single" w:sz="4" w:space="0" w:color="auto"/>
              <w:bottom w:val="single" w:sz="4" w:space="0" w:color="auto"/>
              <w:right w:val="single" w:sz="4" w:space="0" w:color="auto"/>
            </w:tcBorders>
            <w:hideMark/>
          </w:tcPr>
          <w:p w14:paraId="592C71A9"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9115642"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926F11A"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FC4517" w14:textId="77777777" w:rsidR="001C50D8" w:rsidRDefault="001C50D8">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69F36A9B" w14:textId="77777777" w:rsidR="001C50D8" w:rsidRDefault="001C50D8">
            <w:pPr>
              <w:pStyle w:val="TAL"/>
              <w:rPr>
                <w:sz w:val="16"/>
              </w:rPr>
            </w:pPr>
            <w:r>
              <w:rPr>
                <w:sz w:val="16"/>
              </w:rPr>
              <w:t>agreed</w:t>
            </w:r>
          </w:p>
        </w:tc>
      </w:tr>
      <w:tr w:rsidR="001C50D8" w14:paraId="652AF03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466D4D" w14:textId="77777777" w:rsidR="001C50D8" w:rsidRDefault="001C50D8">
            <w:pPr>
              <w:pStyle w:val="TAL"/>
              <w:rPr>
                <w:sz w:val="16"/>
              </w:rPr>
            </w:pPr>
            <w:r>
              <w:rPr>
                <w:sz w:val="16"/>
              </w:rPr>
              <w:t>C4-211216</w:t>
            </w:r>
          </w:p>
        </w:tc>
        <w:tc>
          <w:tcPr>
            <w:tcW w:w="0" w:type="auto"/>
            <w:tcBorders>
              <w:top w:val="single" w:sz="4" w:space="0" w:color="auto"/>
              <w:left w:val="single" w:sz="4" w:space="0" w:color="auto"/>
              <w:bottom w:val="single" w:sz="4" w:space="0" w:color="auto"/>
              <w:right w:val="single" w:sz="4" w:space="0" w:color="auto"/>
            </w:tcBorders>
            <w:hideMark/>
          </w:tcPr>
          <w:p w14:paraId="5BDC05A7" w14:textId="77777777" w:rsidR="001C50D8" w:rsidRDefault="001C50D8">
            <w:pPr>
              <w:pStyle w:val="TAL"/>
              <w:rPr>
                <w:sz w:val="16"/>
              </w:rPr>
            </w:pPr>
            <w:r>
              <w:rPr>
                <w:sz w:val="16"/>
              </w:rPr>
              <w:t>BlockId clarification</w:t>
            </w:r>
          </w:p>
        </w:tc>
        <w:tc>
          <w:tcPr>
            <w:tcW w:w="0" w:type="auto"/>
            <w:tcBorders>
              <w:top w:val="single" w:sz="4" w:space="0" w:color="auto"/>
              <w:left w:val="single" w:sz="4" w:space="0" w:color="auto"/>
              <w:bottom w:val="single" w:sz="4" w:space="0" w:color="auto"/>
              <w:right w:val="single" w:sz="4" w:space="0" w:color="auto"/>
            </w:tcBorders>
            <w:hideMark/>
          </w:tcPr>
          <w:p w14:paraId="22D1B9FA"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2D86B48"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2398A397" w14:textId="77777777" w:rsidR="001C50D8" w:rsidRDefault="001C50D8">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31C8AA0E"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A30988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584AC9"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39CF79" w14:textId="77777777" w:rsidR="001C50D8" w:rsidRDefault="001C50D8">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1FD90F41" w14:textId="77777777" w:rsidR="001C50D8" w:rsidRDefault="001C50D8">
            <w:pPr>
              <w:pStyle w:val="TAL"/>
              <w:rPr>
                <w:sz w:val="16"/>
              </w:rPr>
            </w:pPr>
            <w:r>
              <w:rPr>
                <w:sz w:val="16"/>
              </w:rPr>
              <w:t>revised</w:t>
            </w:r>
          </w:p>
        </w:tc>
      </w:tr>
      <w:tr w:rsidR="001C50D8" w14:paraId="20A2C53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4EC314" w14:textId="77777777" w:rsidR="001C50D8" w:rsidRDefault="001C50D8">
            <w:pPr>
              <w:pStyle w:val="TAL"/>
              <w:rPr>
                <w:sz w:val="16"/>
              </w:rPr>
            </w:pPr>
            <w:r>
              <w:rPr>
                <w:sz w:val="16"/>
              </w:rPr>
              <w:t>C4-211638</w:t>
            </w:r>
          </w:p>
        </w:tc>
        <w:tc>
          <w:tcPr>
            <w:tcW w:w="0" w:type="auto"/>
            <w:tcBorders>
              <w:top w:val="single" w:sz="4" w:space="0" w:color="auto"/>
              <w:left w:val="single" w:sz="4" w:space="0" w:color="auto"/>
              <w:bottom w:val="single" w:sz="4" w:space="0" w:color="auto"/>
              <w:right w:val="single" w:sz="4" w:space="0" w:color="auto"/>
            </w:tcBorders>
            <w:hideMark/>
          </w:tcPr>
          <w:p w14:paraId="579EA038" w14:textId="77777777" w:rsidR="001C50D8" w:rsidRDefault="001C50D8">
            <w:pPr>
              <w:pStyle w:val="TAL"/>
              <w:rPr>
                <w:sz w:val="16"/>
              </w:rPr>
            </w:pPr>
            <w:r>
              <w:rPr>
                <w:sz w:val="16"/>
              </w:rPr>
              <w:t>BlockId clarification</w:t>
            </w:r>
          </w:p>
        </w:tc>
        <w:tc>
          <w:tcPr>
            <w:tcW w:w="0" w:type="auto"/>
            <w:tcBorders>
              <w:top w:val="single" w:sz="4" w:space="0" w:color="auto"/>
              <w:left w:val="single" w:sz="4" w:space="0" w:color="auto"/>
              <w:bottom w:val="single" w:sz="4" w:space="0" w:color="auto"/>
              <w:right w:val="single" w:sz="4" w:space="0" w:color="auto"/>
            </w:tcBorders>
            <w:hideMark/>
          </w:tcPr>
          <w:p w14:paraId="7B7568E5"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2461040"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34EA5938" w14:textId="77777777" w:rsidR="001C50D8" w:rsidRDefault="001C50D8">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14:paraId="1D6D776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89D3BB"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8C5A57" w14:textId="77777777" w:rsidR="001C50D8" w:rsidRDefault="001C50D8">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072984B" w14:textId="77777777" w:rsidR="001C50D8" w:rsidRDefault="001C50D8">
            <w:pPr>
              <w:pStyle w:val="TAL"/>
              <w:rPr>
                <w:sz w:val="16"/>
              </w:rPr>
            </w:pPr>
            <w:r>
              <w:rPr>
                <w:sz w:val="16"/>
              </w:rPr>
              <w:t>NUDSF</w:t>
            </w:r>
          </w:p>
        </w:tc>
        <w:tc>
          <w:tcPr>
            <w:tcW w:w="0" w:type="auto"/>
            <w:tcBorders>
              <w:top w:val="single" w:sz="4" w:space="0" w:color="auto"/>
              <w:left w:val="single" w:sz="4" w:space="0" w:color="auto"/>
              <w:bottom w:val="single" w:sz="4" w:space="0" w:color="auto"/>
              <w:right w:val="single" w:sz="4" w:space="0" w:color="auto"/>
            </w:tcBorders>
            <w:hideMark/>
          </w:tcPr>
          <w:p w14:paraId="0749432D" w14:textId="77777777" w:rsidR="001C50D8" w:rsidRDefault="001C50D8">
            <w:pPr>
              <w:pStyle w:val="TAL"/>
              <w:rPr>
                <w:sz w:val="16"/>
              </w:rPr>
            </w:pPr>
            <w:r>
              <w:rPr>
                <w:sz w:val="16"/>
              </w:rPr>
              <w:t>agreed</w:t>
            </w:r>
          </w:p>
        </w:tc>
      </w:tr>
      <w:tr w:rsidR="001C50D8" w14:paraId="659BD3C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751E89" w14:textId="77777777" w:rsidR="001C50D8" w:rsidRDefault="001C50D8">
            <w:pPr>
              <w:pStyle w:val="TAL"/>
              <w:rPr>
                <w:sz w:val="16"/>
              </w:rPr>
            </w:pPr>
            <w:r>
              <w:rPr>
                <w:sz w:val="16"/>
              </w:rPr>
              <w:t>C4-211446</w:t>
            </w:r>
          </w:p>
        </w:tc>
        <w:tc>
          <w:tcPr>
            <w:tcW w:w="0" w:type="auto"/>
            <w:tcBorders>
              <w:top w:val="single" w:sz="4" w:space="0" w:color="auto"/>
              <w:left w:val="single" w:sz="4" w:space="0" w:color="auto"/>
              <w:bottom w:val="single" w:sz="4" w:space="0" w:color="auto"/>
              <w:right w:val="single" w:sz="4" w:space="0" w:color="auto"/>
            </w:tcBorders>
            <w:hideMark/>
          </w:tcPr>
          <w:p w14:paraId="6B2126CA"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71D9F5FC"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BEC63F"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1EC848EA" w14:textId="77777777" w:rsidR="001C50D8" w:rsidRDefault="001C50D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04A1ED50"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319C14C"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19530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932C41"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51584FE" w14:textId="77777777" w:rsidR="001C50D8" w:rsidRDefault="001C50D8">
            <w:pPr>
              <w:pStyle w:val="TAL"/>
              <w:rPr>
                <w:sz w:val="16"/>
              </w:rPr>
            </w:pPr>
            <w:r>
              <w:rPr>
                <w:sz w:val="16"/>
              </w:rPr>
              <w:t>revised</w:t>
            </w:r>
          </w:p>
        </w:tc>
      </w:tr>
      <w:tr w:rsidR="001C50D8" w14:paraId="7155EEC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18220E" w14:textId="77777777" w:rsidR="001C50D8" w:rsidRDefault="001C50D8">
            <w:pPr>
              <w:pStyle w:val="TAL"/>
              <w:rPr>
                <w:sz w:val="16"/>
              </w:rPr>
            </w:pPr>
            <w:r>
              <w:rPr>
                <w:sz w:val="16"/>
              </w:rPr>
              <w:t>C4-211736</w:t>
            </w:r>
          </w:p>
        </w:tc>
        <w:tc>
          <w:tcPr>
            <w:tcW w:w="0" w:type="auto"/>
            <w:tcBorders>
              <w:top w:val="single" w:sz="4" w:space="0" w:color="auto"/>
              <w:left w:val="single" w:sz="4" w:space="0" w:color="auto"/>
              <w:bottom w:val="single" w:sz="4" w:space="0" w:color="auto"/>
              <w:right w:val="single" w:sz="4" w:space="0" w:color="auto"/>
            </w:tcBorders>
            <w:hideMark/>
          </w:tcPr>
          <w:p w14:paraId="06DF45BC"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3E82FE2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5E3674"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335BD0C4" w14:textId="77777777" w:rsidR="001C50D8" w:rsidRDefault="001C50D8">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14:paraId="6464B3C3"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512166"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7B0C8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9DC73B"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7F0F0E1" w14:textId="77777777" w:rsidR="001C50D8" w:rsidRDefault="001C50D8">
            <w:pPr>
              <w:pStyle w:val="TAL"/>
              <w:rPr>
                <w:sz w:val="16"/>
              </w:rPr>
            </w:pPr>
            <w:r>
              <w:rPr>
                <w:sz w:val="16"/>
              </w:rPr>
              <w:t>agreed</w:t>
            </w:r>
          </w:p>
        </w:tc>
      </w:tr>
      <w:tr w:rsidR="001C50D8" w14:paraId="29CCF2F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8B56E9C" w14:textId="77777777" w:rsidR="001C50D8" w:rsidRDefault="001C50D8">
            <w:pPr>
              <w:pStyle w:val="TAL"/>
              <w:rPr>
                <w:sz w:val="16"/>
              </w:rPr>
            </w:pPr>
            <w:r>
              <w:rPr>
                <w:sz w:val="16"/>
              </w:rPr>
              <w:t>C4-211465</w:t>
            </w:r>
          </w:p>
        </w:tc>
        <w:tc>
          <w:tcPr>
            <w:tcW w:w="0" w:type="auto"/>
            <w:tcBorders>
              <w:top w:val="single" w:sz="4" w:space="0" w:color="auto"/>
              <w:left w:val="single" w:sz="4" w:space="0" w:color="auto"/>
              <w:bottom w:val="single" w:sz="4" w:space="0" w:color="auto"/>
              <w:right w:val="single" w:sz="4" w:space="0" w:color="auto"/>
            </w:tcBorders>
            <w:hideMark/>
          </w:tcPr>
          <w:p w14:paraId="3360F9F7" w14:textId="77777777" w:rsidR="001C50D8" w:rsidRDefault="001C50D8">
            <w:pPr>
              <w:pStyle w:val="TAL"/>
              <w:rPr>
                <w:sz w:val="16"/>
              </w:rPr>
            </w:pPr>
            <w:r>
              <w:rPr>
                <w:sz w:val="16"/>
              </w:rPr>
              <w:t>Nudsf_Timer Service</w:t>
            </w:r>
          </w:p>
        </w:tc>
        <w:tc>
          <w:tcPr>
            <w:tcW w:w="0" w:type="auto"/>
            <w:tcBorders>
              <w:top w:val="single" w:sz="4" w:space="0" w:color="auto"/>
              <w:left w:val="single" w:sz="4" w:space="0" w:color="auto"/>
              <w:bottom w:val="single" w:sz="4" w:space="0" w:color="auto"/>
              <w:right w:val="single" w:sz="4" w:space="0" w:color="auto"/>
            </w:tcBorders>
            <w:hideMark/>
          </w:tcPr>
          <w:p w14:paraId="2A62416A"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743A54"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03EE728C" w14:textId="77777777" w:rsidR="001C50D8" w:rsidRDefault="001C50D8">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6DAD2A04"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731CE65"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C7C4BF"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D394DF"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E0325C7" w14:textId="77777777" w:rsidR="001C50D8" w:rsidRDefault="001C50D8">
            <w:pPr>
              <w:pStyle w:val="TAL"/>
              <w:rPr>
                <w:sz w:val="16"/>
              </w:rPr>
            </w:pPr>
            <w:r>
              <w:rPr>
                <w:sz w:val="16"/>
              </w:rPr>
              <w:t>revised</w:t>
            </w:r>
          </w:p>
        </w:tc>
      </w:tr>
      <w:tr w:rsidR="001C50D8" w14:paraId="4EE486A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6911BD6" w14:textId="77777777" w:rsidR="001C50D8" w:rsidRDefault="001C50D8">
            <w:pPr>
              <w:pStyle w:val="TAL"/>
              <w:rPr>
                <w:sz w:val="16"/>
              </w:rPr>
            </w:pPr>
            <w:r>
              <w:rPr>
                <w:sz w:val="16"/>
              </w:rPr>
              <w:t>C4-211848</w:t>
            </w:r>
          </w:p>
        </w:tc>
        <w:tc>
          <w:tcPr>
            <w:tcW w:w="0" w:type="auto"/>
            <w:tcBorders>
              <w:top w:val="single" w:sz="4" w:space="0" w:color="auto"/>
              <w:left w:val="single" w:sz="4" w:space="0" w:color="auto"/>
              <w:bottom w:val="single" w:sz="4" w:space="0" w:color="auto"/>
              <w:right w:val="single" w:sz="4" w:space="0" w:color="auto"/>
            </w:tcBorders>
            <w:hideMark/>
          </w:tcPr>
          <w:p w14:paraId="77E5A61F" w14:textId="77777777" w:rsidR="001C50D8" w:rsidRDefault="001C50D8">
            <w:pPr>
              <w:pStyle w:val="TAL"/>
              <w:rPr>
                <w:sz w:val="16"/>
              </w:rPr>
            </w:pPr>
            <w:r>
              <w:rPr>
                <w:sz w:val="16"/>
              </w:rPr>
              <w:t>Nudsf_Timer Service</w:t>
            </w:r>
          </w:p>
        </w:tc>
        <w:tc>
          <w:tcPr>
            <w:tcW w:w="0" w:type="auto"/>
            <w:tcBorders>
              <w:top w:val="single" w:sz="4" w:space="0" w:color="auto"/>
              <w:left w:val="single" w:sz="4" w:space="0" w:color="auto"/>
              <w:bottom w:val="single" w:sz="4" w:space="0" w:color="auto"/>
              <w:right w:val="single" w:sz="4" w:space="0" w:color="auto"/>
            </w:tcBorders>
            <w:hideMark/>
          </w:tcPr>
          <w:p w14:paraId="4022FB1B" w14:textId="77777777" w:rsidR="001C50D8" w:rsidRDefault="001C50D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0820CA"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67DEA106" w14:textId="77777777" w:rsidR="001C50D8" w:rsidRDefault="001C50D8">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14:paraId="62D4537F"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9413B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C43DFF" w14:textId="77777777" w:rsidR="001C50D8" w:rsidRDefault="001C50D8">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88B5186" w14:textId="77777777" w:rsidR="001C50D8" w:rsidRDefault="001C50D8">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3C3857B" w14:textId="77777777" w:rsidR="001C50D8" w:rsidRDefault="001C50D8">
            <w:pPr>
              <w:pStyle w:val="TAL"/>
              <w:rPr>
                <w:sz w:val="16"/>
              </w:rPr>
            </w:pPr>
            <w:r>
              <w:rPr>
                <w:sz w:val="16"/>
              </w:rPr>
              <w:t>agreed</w:t>
            </w:r>
          </w:p>
        </w:tc>
      </w:tr>
      <w:tr w:rsidR="001C50D8" w14:paraId="4604109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0E1BF1" w14:textId="77777777" w:rsidR="001C50D8" w:rsidRDefault="001C50D8">
            <w:pPr>
              <w:pStyle w:val="TAL"/>
              <w:rPr>
                <w:sz w:val="16"/>
              </w:rPr>
            </w:pPr>
            <w:r>
              <w:rPr>
                <w:sz w:val="16"/>
              </w:rPr>
              <w:t>C4-211776</w:t>
            </w:r>
          </w:p>
        </w:tc>
        <w:tc>
          <w:tcPr>
            <w:tcW w:w="0" w:type="auto"/>
            <w:tcBorders>
              <w:top w:val="single" w:sz="4" w:space="0" w:color="auto"/>
              <w:left w:val="single" w:sz="4" w:space="0" w:color="auto"/>
              <w:bottom w:val="single" w:sz="4" w:space="0" w:color="auto"/>
              <w:right w:val="single" w:sz="4" w:space="0" w:color="auto"/>
            </w:tcBorders>
            <w:hideMark/>
          </w:tcPr>
          <w:p w14:paraId="2852C8A4" w14:textId="77777777" w:rsidR="001C50D8" w:rsidRDefault="001C50D8">
            <w:pPr>
              <w:pStyle w:val="TAL"/>
              <w:rPr>
                <w:sz w:val="16"/>
              </w:rPr>
            </w:pPr>
            <w:r>
              <w:rPr>
                <w:sz w:val="16"/>
              </w:rPr>
              <w:t>29.598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0AE7F820" w14:textId="77777777" w:rsidR="001C50D8" w:rsidRDefault="001C50D8">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14:paraId="00268E1D"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6226A1A2" w14:textId="77777777" w:rsidR="001C50D8" w:rsidRDefault="001C50D8">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7F13BF68"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3A2F52A"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A413D1"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98FE4F"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A60FE2F" w14:textId="77777777" w:rsidR="001C50D8" w:rsidRDefault="001C50D8">
            <w:pPr>
              <w:pStyle w:val="TAL"/>
              <w:rPr>
                <w:sz w:val="16"/>
              </w:rPr>
            </w:pPr>
            <w:r>
              <w:rPr>
                <w:sz w:val="16"/>
              </w:rPr>
              <w:t>agreed</w:t>
            </w:r>
          </w:p>
        </w:tc>
      </w:tr>
      <w:tr w:rsidR="001C50D8" w14:paraId="697F86C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4FE3213" w14:textId="77777777" w:rsidR="001C50D8" w:rsidRDefault="001C50D8">
            <w:pPr>
              <w:pStyle w:val="TAL"/>
              <w:rPr>
                <w:sz w:val="16"/>
              </w:rPr>
            </w:pPr>
            <w:r>
              <w:rPr>
                <w:sz w:val="16"/>
              </w:rPr>
              <w:t>C4-211797</w:t>
            </w:r>
          </w:p>
        </w:tc>
        <w:tc>
          <w:tcPr>
            <w:tcW w:w="0" w:type="auto"/>
            <w:tcBorders>
              <w:top w:val="single" w:sz="4" w:space="0" w:color="auto"/>
              <w:left w:val="single" w:sz="4" w:space="0" w:color="auto"/>
              <w:bottom w:val="single" w:sz="4" w:space="0" w:color="auto"/>
              <w:right w:val="single" w:sz="4" w:space="0" w:color="auto"/>
            </w:tcBorders>
            <w:hideMark/>
          </w:tcPr>
          <w:p w14:paraId="46D3D0FA" w14:textId="77777777" w:rsidR="001C50D8" w:rsidRDefault="001C50D8">
            <w:pPr>
              <w:pStyle w:val="TAL"/>
              <w:rPr>
                <w:sz w:val="16"/>
              </w:rPr>
            </w:pPr>
            <w:r>
              <w:rPr>
                <w:sz w:val="16"/>
              </w:rPr>
              <w:t>29.598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4704EB00" w14:textId="77777777" w:rsidR="001C50D8" w:rsidRDefault="001C50D8">
            <w:pPr>
              <w:pStyle w:val="TAL"/>
              <w:rPr>
                <w:sz w:val="16"/>
              </w:rPr>
            </w:pPr>
            <w:r>
              <w:rPr>
                <w:sz w:val="16"/>
              </w:rPr>
              <w:t>HPe</w:t>
            </w:r>
          </w:p>
        </w:tc>
        <w:tc>
          <w:tcPr>
            <w:tcW w:w="0" w:type="auto"/>
            <w:tcBorders>
              <w:top w:val="single" w:sz="4" w:space="0" w:color="auto"/>
              <w:left w:val="single" w:sz="4" w:space="0" w:color="auto"/>
              <w:bottom w:val="single" w:sz="4" w:space="0" w:color="auto"/>
              <w:right w:val="single" w:sz="4" w:space="0" w:color="auto"/>
            </w:tcBorders>
            <w:hideMark/>
          </w:tcPr>
          <w:p w14:paraId="22B83339" w14:textId="77777777" w:rsidR="001C50D8" w:rsidRDefault="001C50D8">
            <w:pPr>
              <w:pStyle w:val="TAL"/>
              <w:rPr>
                <w:sz w:val="16"/>
              </w:rPr>
            </w:pPr>
            <w:r>
              <w:rPr>
                <w:sz w:val="16"/>
              </w:rPr>
              <w:t>29.598</w:t>
            </w:r>
          </w:p>
        </w:tc>
        <w:tc>
          <w:tcPr>
            <w:tcW w:w="0" w:type="auto"/>
            <w:tcBorders>
              <w:top w:val="single" w:sz="4" w:space="0" w:color="auto"/>
              <w:left w:val="single" w:sz="4" w:space="0" w:color="auto"/>
              <w:bottom w:val="single" w:sz="4" w:space="0" w:color="auto"/>
              <w:right w:val="single" w:sz="4" w:space="0" w:color="auto"/>
            </w:tcBorders>
            <w:hideMark/>
          </w:tcPr>
          <w:p w14:paraId="0F91CB7B" w14:textId="77777777" w:rsidR="001C50D8" w:rsidRDefault="001C50D8">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14:paraId="6737E2E1"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607D097"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DA1E8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D2DE10"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A9DF9A9" w14:textId="77777777" w:rsidR="001C50D8" w:rsidRDefault="001C50D8">
            <w:pPr>
              <w:pStyle w:val="TAL"/>
              <w:rPr>
                <w:sz w:val="16"/>
              </w:rPr>
            </w:pPr>
            <w:r>
              <w:rPr>
                <w:sz w:val="16"/>
              </w:rPr>
              <w:t>agreed</w:t>
            </w:r>
          </w:p>
        </w:tc>
      </w:tr>
      <w:tr w:rsidR="001C50D8" w14:paraId="3FFA51E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C6398CD" w14:textId="77777777" w:rsidR="001C50D8" w:rsidRDefault="001C50D8">
            <w:pPr>
              <w:pStyle w:val="TAL"/>
              <w:rPr>
                <w:sz w:val="16"/>
              </w:rPr>
            </w:pPr>
            <w:r>
              <w:rPr>
                <w:sz w:val="16"/>
              </w:rPr>
              <w:t>C4-211345</w:t>
            </w:r>
          </w:p>
        </w:tc>
        <w:tc>
          <w:tcPr>
            <w:tcW w:w="0" w:type="auto"/>
            <w:tcBorders>
              <w:top w:val="single" w:sz="4" w:space="0" w:color="auto"/>
              <w:left w:val="single" w:sz="4" w:space="0" w:color="auto"/>
              <w:bottom w:val="single" w:sz="4" w:space="0" w:color="auto"/>
              <w:right w:val="single" w:sz="4" w:space="0" w:color="auto"/>
            </w:tcBorders>
            <w:hideMark/>
          </w:tcPr>
          <w:p w14:paraId="73E9D5FF" w14:textId="77777777" w:rsidR="001C50D8" w:rsidRDefault="001C50D8">
            <w:pPr>
              <w:pStyle w:val="TAL"/>
              <w:rPr>
                <w:sz w:val="16"/>
              </w:rPr>
            </w:pPr>
            <w:r>
              <w:rPr>
                <w:sz w:val="16"/>
              </w:rPr>
              <w:t>Storage of YAML files</w:t>
            </w:r>
          </w:p>
        </w:tc>
        <w:tc>
          <w:tcPr>
            <w:tcW w:w="0" w:type="auto"/>
            <w:tcBorders>
              <w:top w:val="single" w:sz="4" w:space="0" w:color="auto"/>
              <w:left w:val="single" w:sz="4" w:space="0" w:color="auto"/>
              <w:bottom w:val="single" w:sz="4" w:space="0" w:color="auto"/>
              <w:right w:val="single" w:sz="4" w:space="0" w:color="auto"/>
            </w:tcBorders>
            <w:hideMark/>
          </w:tcPr>
          <w:p w14:paraId="6CC39C8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59FCC8" w14:textId="77777777" w:rsidR="001C50D8" w:rsidRDefault="001C50D8">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42434E9C" w14:textId="77777777" w:rsidR="001C50D8" w:rsidRDefault="001C50D8">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14:paraId="2B2B9B3A"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42EED0C5"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CBE118"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873327" w14:textId="77777777" w:rsidR="001C50D8" w:rsidRDefault="001C50D8">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3C24C6A" w14:textId="77777777" w:rsidR="001C50D8" w:rsidRDefault="001C50D8">
            <w:pPr>
              <w:pStyle w:val="TAL"/>
              <w:rPr>
                <w:sz w:val="16"/>
              </w:rPr>
            </w:pPr>
            <w:r>
              <w:rPr>
                <w:sz w:val="16"/>
              </w:rPr>
              <w:t>agreed</w:t>
            </w:r>
          </w:p>
        </w:tc>
      </w:tr>
      <w:tr w:rsidR="001C50D8" w14:paraId="522EBB0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24EB21" w14:textId="77777777" w:rsidR="001C50D8" w:rsidRDefault="001C50D8">
            <w:pPr>
              <w:pStyle w:val="TAL"/>
              <w:rPr>
                <w:sz w:val="16"/>
              </w:rPr>
            </w:pPr>
            <w:r>
              <w:rPr>
                <w:sz w:val="16"/>
              </w:rPr>
              <w:t>C4-211420</w:t>
            </w:r>
          </w:p>
        </w:tc>
        <w:tc>
          <w:tcPr>
            <w:tcW w:w="0" w:type="auto"/>
            <w:tcBorders>
              <w:top w:val="single" w:sz="4" w:space="0" w:color="auto"/>
              <w:left w:val="single" w:sz="4" w:space="0" w:color="auto"/>
              <w:bottom w:val="single" w:sz="4" w:space="0" w:color="auto"/>
              <w:right w:val="single" w:sz="4" w:space="0" w:color="auto"/>
            </w:tcBorders>
            <w:hideMark/>
          </w:tcPr>
          <w:p w14:paraId="005D0D29"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0CCE8BE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D9F01F" w14:textId="77777777" w:rsidR="001C50D8" w:rsidRDefault="001C50D8">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45DDC97A" w14:textId="77777777" w:rsidR="001C50D8" w:rsidRDefault="001C50D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68871CAB"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263B3AD"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5F0A85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782B03"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916FE84" w14:textId="77777777" w:rsidR="001C50D8" w:rsidRDefault="001C50D8">
            <w:pPr>
              <w:pStyle w:val="TAL"/>
              <w:rPr>
                <w:sz w:val="16"/>
              </w:rPr>
            </w:pPr>
            <w:r>
              <w:rPr>
                <w:sz w:val="16"/>
              </w:rPr>
              <w:t>revised</w:t>
            </w:r>
          </w:p>
        </w:tc>
      </w:tr>
      <w:tr w:rsidR="001C50D8" w14:paraId="62E1A2C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CB15A0" w14:textId="77777777" w:rsidR="001C50D8" w:rsidRDefault="001C50D8">
            <w:pPr>
              <w:pStyle w:val="TAL"/>
              <w:rPr>
                <w:sz w:val="16"/>
              </w:rPr>
            </w:pPr>
            <w:r>
              <w:rPr>
                <w:sz w:val="16"/>
              </w:rPr>
              <w:t>C4-211752</w:t>
            </w:r>
          </w:p>
        </w:tc>
        <w:tc>
          <w:tcPr>
            <w:tcW w:w="0" w:type="auto"/>
            <w:tcBorders>
              <w:top w:val="single" w:sz="4" w:space="0" w:color="auto"/>
              <w:left w:val="single" w:sz="4" w:space="0" w:color="auto"/>
              <w:bottom w:val="single" w:sz="4" w:space="0" w:color="auto"/>
              <w:right w:val="single" w:sz="4" w:space="0" w:color="auto"/>
            </w:tcBorders>
            <w:hideMark/>
          </w:tcPr>
          <w:p w14:paraId="3B097989" w14:textId="77777777" w:rsidR="001C50D8" w:rsidRDefault="001C50D8">
            <w:pPr>
              <w:pStyle w:val="TAL"/>
              <w:rPr>
                <w:sz w:val="16"/>
              </w:rPr>
            </w:pPr>
            <w:r>
              <w:rPr>
                <w:sz w:val="16"/>
              </w:rPr>
              <w:t>HTTP 3xx redirection</w:t>
            </w:r>
          </w:p>
        </w:tc>
        <w:tc>
          <w:tcPr>
            <w:tcW w:w="0" w:type="auto"/>
            <w:tcBorders>
              <w:top w:val="single" w:sz="4" w:space="0" w:color="auto"/>
              <w:left w:val="single" w:sz="4" w:space="0" w:color="auto"/>
              <w:bottom w:val="single" w:sz="4" w:space="0" w:color="auto"/>
              <w:right w:val="single" w:sz="4" w:space="0" w:color="auto"/>
            </w:tcBorders>
            <w:hideMark/>
          </w:tcPr>
          <w:p w14:paraId="75885183"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ABF924" w14:textId="77777777" w:rsidR="001C50D8" w:rsidRDefault="001C50D8">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258198F2" w14:textId="77777777" w:rsidR="001C50D8" w:rsidRDefault="001C50D8">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14:paraId="77D53E99"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CF66BF"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1A58E46"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4FC197" w14:textId="77777777" w:rsidR="001C50D8" w:rsidRDefault="001C50D8">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69C26D22" w14:textId="77777777" w:rsidR="001C50D8" w:rsidRDefault="001C50D8">
            <w:pPr>
              <w:pStyle w:val="TAL"/>
              <w:rPr>
                <w:sz w:val="16"/>
              </w:rPr>
            </w:pPr>
            <w:r>
              <w:rPr>
                <w:sz w:val="16"/>
              </w:rPr>
              <w:t>agreed</w:t>
            </w:r>
          </w:p>
        </w:tc>
      </w:tr>
      <w:tr w:rsidR="001C50D8" w14:paraId="4C79004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2F1FBD" w14:textId="77777777" w:rsidR="001C50D8" w:rsidRDefault="001C50D8">
            <w:pPr>
              <w:pStyle w:val="TAL"/>
              <w:rPr>
                <w:sz w:val="16"/>
              </w:rPr>
            </w:pPr>
            <w:r>
              <w:rPr>
                <w:sz w:val="16"/>
              </w:rPr>
              <w:t>C4-211447</w:t>
            </w:r>
          </w:p>
        </w:tc>
        <w:tc>
          <w:tcPr>
            <w:tcW w:w="0" w:type="auto"/>
            <w:tcBorders>
              <w:top w:val="single" w:sz="4" w:space="0" w:color="auto"/>
              <w:left w:val="single" w:sz="4" w:space="0" w:color="auto"/>
              <w:bottom w:val="single" w:sz="4" w:space="0" w:color="auto"/>
              <w:right w:val="single" w:sz="4" w:space="0" w:color="auto"/>
            </w:tcBorders>
            <w:hideMark/>
          </w:tcPr>
          <w:p w14:paraId="7BE14EE7"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0D9CEB6F"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00AA02" w14:textId="77777777" w:rsidR="001C50D8" w:rsidRDefault="001C50D8">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2C8700C5" w14:textId="77777777" w:rsidR="001C50D8" w:rsidRDefault="001C50D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52354A93"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617ACE6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4D3FED"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9A4044"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5A02A05" w14:textId="77777777" w:rsidR="001C50D8" w:rsidRDefault="001C50D8">
            <w:pPr>
              <w:pStyle w:val="TAL"/>
              <w:rPr>
                <w:sz w:val="16"/>
              </w:rPr>
            </w:pPr>
            <w:r>
              <w:rPr>
                <w:sz w:val="16"/>
              </w:rPr>
              <w:t>revised</w:t>
            </w:r>
          </w:p>
        </w:tc>
      </w:tr>
      <w:tr w:rsidR="001C50D8" w14:paraId="08DC6EF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90D2E76" w14:textId="77777777" w:rsidR="001C50D8" w:rsidRDefault="001C50D8">
            <w:pPr>
              <w:pStyle w:val="TAL"/>
              <w:rPr>
                <w:sz w:val="16"/>
              </w:rPr>
            </w:pPr>
            <w:r>
              <w:rPr>
                <w:sz w:val="16"/>
              </w:rPr>
              <w:t>C4-211559</w:t>
            </w:r>
          </w:p>
        </w:tc>
        <w:tc>
          <w:tcPr>
            <w:tcW w:w="0" w:type="auto"/>
            <w:tcBorders>
              <w:top w:val="single" w:sz="4" w:space="0" w:color="auto"/>
              <w:left w:val="single" w:sz="4" w:space="0" w:color="auto"/>
              <w:bottom w:val="single" w:sz="4" w:space="0" w:color="auto"/>
              <w:right w:val="single" w:sz="4" w:space="0" w:color="auto"/>
            </w:tcBorders>
            <w:hideMark/>
          </w:tcPr>
          <w:p w14:paraId="69BC5050" w14:textId="77777777" w:rsidR="001C50D8" w:rsidRDefault="001C50D8">
            <w:pPr>
              <w:pStyle w:val="TAL"/>
              <w:rPr>
                <w:sz w:val="16"/>
              </w:rPr>
            </w:pPr>
            <w:r>
              <w:rPr>
                <w:sz w:val="16"/>
              </w:rPr>
              <w:t>OpenAPI Reference</w:t>
            </w:r>
          </w:p>
        </w:tc>
        <w:tc>
          <w:tcPr>
            <w:tcW w:w="0" w:type="auto"/>
            <w:tcBorders>
              <w:top w:val="single" w:sz="4" w:space="0" w:color="auto"/>
              <w:left w:val="single" w:sz="4" w:space="0" w:color="auto"/>
              <w:bottom w:val="single" w:sz="4" w:space="0" w:color="auto"/>
              <w:right w:val="single" w:sz="4" w:space="0" w:color="auto"/>
            </w:tcBorders>
            <w:hideMark/>
          </w:tcPr>
          <w:p w14:paraId="7861F908" w14:textId="77777777" w:rsidR="001C50D8" w:rsidRDefault="001C50D8">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9B9E4B" w14:textId="77777777" w:rsidR="001C50D8" w:rsidRDefault="001C50D8">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2A147CC9" w14:textId="77777777" w:rsidR="001C50D8" w:rsidRDefault="001C50D8">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14:paraId="6F04072E" w14:textId="77777777" w:rsidR="001C50D8" w:rsidRDefault="001C50D8">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945997"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3D9C4B"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A1CA0D"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5D148A3" w14:textId="77777777" w:rsidR="001C50D8" w:rsidRDefault="001C50D8">
            <w:pPr>
              <w:pStyle w:val="TAL"/>
              <w:rPr>
                <w:sz w:val="16"/>
              </w:rPr>
            </w:pPr>
            <w:r>
              <w:rPr>
                <w:sz w:val="16"/>
              </w:rPr>
              <w:t>agreed</w:t>
            </w:r>
          </w:p>
        </w:tc>
      </w:tr>
      <w:tr w:rsidR="001C50D8" w14:paraId="09F3759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9A5DE4" w14:textId="77777777" w:rsidR="001C50D8" w:rsidRDefault="001C50D8">
            <w:pPr>
              <w:pStyle w:val="TAL"/>
              <w:rPr>
                <w:sz w:val="16"/>
              </w:rPr>
            </w:pPr>
            <w:r>
              <w:rPr>
                <w:sz w:val="16"/>
              </w:rPr>
              <w:t>C4-211777</w:t>
            </w:r>
          </w:p>
        </w:tc>
        <w:tc>
          <w:tcPr>
            <w:tcW w:w="0" w:type="auto"/>
            <w:tcBorders>
              <w:top w:val="single" w:sz="4" w:space="0" w:color="auto"/>
              <w:left w:val="single" w:sz="4" w:space="0" w:color="auto"/>
              <w:bottom w:val="single" w:sz="4" w:space="0" w:color="auto"/>
              <w:right w:val="single" w:sz="4" w:space="0" w:color="auto"/>
            </w:tcBorders>
            <w:hideMark/>
          </w:tcPr>
          <w:p w14:paraId="3C10AAFA" w14:textId="77777777" w:rsidR="001C50D8" w:rsidRDefault="001C50D8">
            <w:pPr>
              <w:pStyle w:val="TAL"/>
              <w:rPr>
                <w:sz w:val="16"/>
              </w:rPr>
            </w:pPr>
            <w:r>
              <w:rPr>
                <w:sz w:val="16"/>
              </w:rPr>
              <w:t>29.673 Rel-17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667C06AB"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18C3C2" w14:textId="77777777" w:rsidR="001C50D8" w:rsidRDefault="001C50D8">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341ACA0F" w14:textId="77777777" w:rsidR="001C50D8" w:rsidRDefault="001C50D8">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02C68076"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43AEEA2" w14:textId="77777777" w:rsidR="001C50D8" w:rsidRDefault="001C50D8">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E1866F"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EF2909" w14:textId="77777777" w:rsidR="001C50D8" w:rsidRDefault="001C50D8">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B0640E0" w14:textId="77777777" w:rsidR="001C50D8" w:rsidRDefault="001C50D8">
            <w:pPr>
              <w:pStyle w:val="TAL"/>
              <w:rPr>
                <w:sz w:val="16"/>
              </w:rPr>
            </w:pPr>
            <w:r>
              <w:rPr>
                <w:sz w:val="16"/>
              </w:rPr>
              <w:t>withdrawn</w:t>
            </w:r>
          </w:p>
        </w:tc>
      </w:tr>
      <w:tr w:rsidR="001C50D8" w14:paraId="053FC83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F20B40" w14:textId="77777777" w:rsidR="001C50D8" w:rsidRDefault="001C50D8">
            <w:pPr>
              <w:pStyle w:val="TAL"/>
              <w:rPr>
                <w:sz w:val="16"/>
              </w:rPr>
            </w:pPr>
            <w:r>
              <w:rPr>
                <w:sz w:val="16"/>
              </w:rPr>
              <w:t>C4-211798</w:t>
            </w:r>
          </w:p>
        </w:tc>
        <w:tc>
          <w:tcPr>
            <w:tcW w:w="0" w:type="auto"/>
            <w:tcBorders>
              <w:top w:val="single" w:sz="4" w:space="0" w:color="auto"/>
              <w:left w:val="single" w:sz="4" w:space="0" w:color="auto"/>
              <w:bottom w:val="single" w:sz="4" w:space="0" w:color="auto"/>
              <w:right w:val="single" w:sz="4" w:space="0" w:color="auto"/>
            </w:tcBorders>
            <w:hideMark/>
          </w:tcPr>
          <w:p w14:paraId="6FA66C57" w14:textId="77777777" w:rsidR="001C50D8" w:rsidRDefault="001C50D8">
            <w:pPr>
              <w:pStyle w:val="TAL"/>
              <w:rPr>
                <w:sz w:val="16"/>
              </w:rPr>
            </w:pPr>
            <w:r>
              <w:rPr>
                <w:sz w:val="16"/>
              </w:rPr>
              <w:t>29.673 Rel-16 API version and External doc update</w:t>
            </w:r>
          </w:p>
        </w:tc>
        <w:tc>
          <w:tcPr>
            <w:tcW w:w="0" w:type="auto"/>
            <w:tcBorders>
              <w:top w:val="single" w:sz="4" w:space="0" w:color="auto"/>
              <w:left w:val="single" w:sz="4" w:space="0" w:color="auto"/>
              <w:bottom w:val="single" w:sz="4" w:space="0" w:color="auto"/>
              <w:right w:val="single" w:sz="4" w:space="0" w:color="auto"/>
            </w:tcBorders>
            <w:hideMark/>
          </w:tcPr>
          <w:p w14:paraId="5E973A7E" w14:textId="77777777" w:rsidR="001C50D8" w:rsidRDefault="001C50D8">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ABDB66" w14:textId="77777777" w:rsidR="001C50D8" w:rsidRDefault="001C50D8">
            <w:pPr>
              <w:pStyle w:val="TAL"/>
              <w:rPr>
                <w:sz w:val="16"/>
              </w:rPr>
            </w:pPr>
            <w:r>
              <w:rPr>
                <w:sz w:val="16"/>
              </w:rPr>
              <w:t>29.673</w:t>
            </w:r>
          </w:p>
        </w:tc>
        <w:tc>
          <w:tcPr>
            <w:tcW w:w="0" w:type="auto"/>
            <w:tcBorders>
              <w:top w:val="single" w:sz="4" w:space="0" w:color="auto"/>
              <w:left w:val="single" w:sz="4" w:space="0" w:color="auto"/>
              <w:bottom w:val="single" w:sz="4" w:space="0" w:color="auto"/>
              <w:right w:val="single" w:sz="4" w:space="0" w:color="auto"/>
            </w:tcBorders>
            <w:hideMark/>
          </w:tcPr>
          <w:p w14:paraId="5E0CB9E9" w14:textId="77777777" w:rsidR="001C50D8" w:rsidRDefault="001C50D8">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14:paraId="29450207" w14:textId="77777777" w:rsidR="001C50D8" w:rsidRDefault="001C50D8">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76B8CF9" w14:textId="77777777" w:rsidR="001C50D8" w:rsidRDefault="001C50D8">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40C22C5" w14:textId="77777777" w:rsidR="001C50D8" w:rsidRDefault="001C50D8">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09EB222" w14:textId="77777777" w:rsidR="001C50D8" w:rsidRDefault="001C50D8">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324C900" w14:textId="77777777" w:rsidR="001C50D8" w:rsidRDefault="001C50D8">
            <w:pPr>
              <w:pStyle w:val="TAL"/>
              <w:rPr>
                <w:sz w:val="16"/>
              </w:rPr>
            </w:pPr>
            <w:r>
              <w:rPr>
                <w:sz w:val="16"/>
              </w:rPr>
              <w:t>agreed</w:t>
            </w:r>
          </w:p>
        </w:tc>
      </w:tr>
    </w:tbl>
    <w:p w14:paraId="7AF096D5" w14:textId="77777777" w:rsidR="001C50D8" w:rsidRDefault="001C50D8" w:rsidP="001C50D8"/>
    <w:p w14:paraId="7AD753B3" w14:textId="77777777" w:rsidR="001C50D8" w:rsidRDefault="001C50D8" w:rsidP="001C50D8">
      <w:pPr>
        <w:pStyle w:val="Heading2"/>
      </w:pPr>
      <w:r>
        <w:br w:type="page"/>
      </w:r>
      <w:bookmarkStart w:id="123" w:name="_Toc66695761"/>
      <w:r>
        <w:lastRenderedPageBreak/>
        <w:t>Annex C: Lists of liaisons</w:t>
      </w:r>
      <w:bookmarkEnd w:id="123"/>
    </w:p>
    <w:p w14:paraId="31B2F0A4" w14:textId="77777777" w:rsidR="001C50D8" w:rsidRDefault="001C50D8" w:rsidP="001C50D8">
      <w:pPr>
        <w:pStyle w:val="Heading3"/>
      </w:pPr>
      <w:bookmarkStart w:id="124" w:name="_Toc66695762"/>
      <w:r>
        <w:t>C1: Incoming liaison statements</w:t>
      </w:r>
      <w:bookmarkEnd w:id="124"/>
    </w:p>
    <w:p w14:paraId="38C68BBC" w14:textId="77777777" w:rsidR="001C50D8" w:rsidRDefault="001C50D8" w:rsidP="001C50D8">
      <w:pPr>
        <w:pStyle w:val="TH"/>
      </w:pPr>
    </w:p>
    <w:tbl>
      <w:tblPr>
        <w:tblStyle w:val="TableGrid"/>
        <w:tblW w:w="0" w:type="auto"/>
        <w:tblInd w:w="0" w:type="dxa"/>
        <w:tblLook w:val="04A0" w:firstRow="1" w:lastRow="0" w:firstColumn="1" w:lastColumn="0" w:noHBand="0" w:noVBand="1"/>
      </w:tblPr>
      <w:tblGrid>
        <w:gridCol w:w="1098"/>
        <w:gridCol w:w="1026"/>
        <w:gridCol w:w="4650"/>
        <w:gridCol w:w="681"/>
        <w:gridCol w:w="967"/>
        <w:gridCol w:w="1207"/>
      </w:tblGrid>
      <w:tr w:rsidR="001C50D8" w14:paraId="72DBB25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EB8211" w14:textId="77777777" w:rsidR="001C50D8" w:rsidRDefault="001C50D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CE986B0" w14:textId="77777777" w:rsidR="001C50D8" w:rsidRDefault="001C50D8">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55E0F6D6" w14:textId="77777777" w:rsidR="001C50D8" w:rsidRDefault="001C50D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26A54F9" w14:textId="77777777" w:rsidR="001C50D8" w:rsidRDefault="001C50D8">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344A9725" w14:textId="77777777" w:rsidR="001C50D8" w:rsidRDefault="001C50D8">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2C95333F" w14:textId="77777777" w:rsidR="001C50D8" w:rsidRDefault="001C50D8">
            <w:pPr>
              <w:pStyle w:val="TAH"/>
            </w:pPr>
            <w:r>
              <w:t>Reply TDoc</w:t>
            </w:r>
          </w:p>
        </w:tc>
      </w:tr>
      <w:tr w:rsidR="001C50D8" w14:paraId="28A5752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155346D" w14:textId="77777777" w:rsidR="001C50D8" w:rsidRDefault="001C50D8">
            <w:pPr>
              <w:pStyle w:val="TAL"/>
              <w:rPr>
                <w:sz w:val="16"/>
              </w:rPr>
            </w:pPr>
            <w:r>
              <w:rPr>
                <w:sz w:val="16"/>
              </w:rPr>
              <w:t>C4-211146</w:t>
            </w:r>
          </w:p>
        </w:tc>
        <w:tc>
          <w:tcPr>
            <w:tcW w:w="0" w:type="auto"/>
            <w:tcBorders>
              <w:top w:val="single" w:sz="4" w:space="0" w:color="auto"/>
              <w:left w:val="single" w:sz="4" w:space="0" w:color="auto"/>
              <w:bottom w:val="single" w:sz="4" w:space="0" w:color="auto"/>
              <w:right w:val="single" w:sz="4" w:space="0" w:color="auto"/>
            </w:tcBorders>
            <w:hideMark/>
          </w:tcPr>
          <w:p w14:paraId="6CC939CC" w14:textId="77777777" w:rsidR="001C50D8" w:rsidRDefault="001C50D8">
            <w:pPr>
              <w:pStyle w:val="TAL"/>
              <w:rPr>
                <w:sz w:val="16"/>
              </w:rPr>
            </w:pPr>
            <w:r>
              <w:rPr>
                <w:sz w:val="16"/>
              </w:rPr>
              <w:t>C1-207595</w:t>
            </w:r>
          </w:p>
        </w:tc>
        <w:tc>
          <w:tcPr>
            <w:tcW w:w="0" w:type="auto"/>
            <w:tcBorders>
              <w:top w:val="single" w:sz="4" w:space="0" w:color="auto"/>
              <w:left w:val="single" w:sz="4" w:space="0" w:color="auto"/>
              <w:bottom w:val="single" w:sz="4" w:space="0" w:color="auto"/>
              <w:right w:val="single" w:sz="4" w:space="0" w:color="auto"/>
            </w:tcBorders>
            <w:hideMark/>
          </w:tcPr>
          <w:p w14:paraId="7EBB3F37" w14:textId="77777777" w:rsidR="001C50D8" w:rsidRDefault="001C50D8">
            <w:pPr>
              <w:pStyle w:val="TAL"/>
              <w:rPr>
                <w:sz w:val="16"/>
              </w:rPr>
            </w:pPr>
            <w:r>
              <w:rPr>
                <w:sz w:val="16"/>
              </w:rPr>
              <w:t>LS on MA PDU session for LADN</w:t>
            </w:r>
          </w:p>
        </w:tc>
        <w:tc>
          <w:tcPr>
            <w:tcW w:w="0" w:type="auto"/>
            <w:tcBorders>
              <w:top w:val="single" w:sz="4" w:space="0" w:color="auto"/>
              <w:left w:val="single" w:sz="4" w:space="0" w:color="auto"/>
              <w:bottom w:val="single" w:sz="4" w:space="0" w:color="auto"/>
              <w:right w:val="single" w:sz="4" w:space="0" w:color="auto"/>
            </w:tcBorders>
            <w:hideMark/>
          </w:tcPr>
          <w:p w14:paraId="707527C6" w14:textId="77777777" w:rsidR="001C50D8" w:rsidRDefault="001C50D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983CE70"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093941A" w14:textId="77777777" w:rsidR="001C50D8" w:rsidRDefault="001C50D8">
            <w:pPr>
              <w:pStyle w:val="TAL"/>
              <w:rPr>
                <w:sz w:val="16"/>
              </w:rPr>
            </w:pPr>
            <w:r>
              <w:rPr>
                <w:sz w:val="16"/>
              </w:rPr>
              <w:t>(none)</w:t>
            </w:r>
          </w:p>
        </w:tc>
      </w:tr>
      <w:tr w:rsidR="001C50D8" w14:paraId="2DF4CEE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E8B11A2" w14:textId="77777777" w:rsidR="001C50D8" w:rsidRDefault="001C50D8">
            <w:pPr>
              <w:pStyle w:val="TAL"/>
              <w:rPr>
                <w:sz w:val="16"/>
              </w:rPr>
            </w:pPr>
            <w:r>
              <w:rPr>
                <w:sz w:val="16"/>
              </w:rPr>
              <w:t>C4-211147</w:t>
            </w:r>
          </w:p>
        </w:tc>
        <w:tc>
          <w:tcPr>
            <w:tcW w:w="0" w:type="auto"/>
            <w:tcBorders>
              <w:top w:val="single" w:sz="4" w:space="0" w:color="auto"/>
              <w:left w:val="single" w:sz="4" w:space="0" w:color="auto"/>
              <w:bottom w:val="single" w:sz="4" w:space="0" w:color="auto"/>
              <w:right w:val="single" w:sz="4" w:space="0" w:color="auto"/>
            </w:tcBorders>
            <w:hideMark/>
          </w:tcPr>
          <w:p w14:paraId="683058DA" w14:textId="77777777" w:rsidR="001C50D8" w:rsidRDefault="001C50D8">
            <w:pPr>
              <w:pStyle w:val="TAL"/>
              <w:rPr>
                <w:sz w:val="16"/>
              </w:rPr>
            </w:pPr>
            <w:r>
              <w:rPr>
                <w:sz w:val="16"/>
              </w:rPr>
              <w:t>C1-207736</w:t>
            </w:r>
          </w:p>
        </w:tc>
        <w:tc>
          <w:tcPr>
            <w:tcW w:w="0" w:type="auto"/>
            <w:tcBorders>
              <w:top w:val="single" w:sz="4" w:space="0" w:color="auto"/>
              <w:left w:val="single" w:sz="4" w:space="0" w:color="auto"/>
              <w:bottom w:val="single" w:sz="4" w:space="0" w:color="auto"/>
              <w:right w:val="single" w:sz="4" w:space="0" w:color="auto"/>
            </w:tcBorders>
            <w:hideMark/>
          </w:tcPr>
          <w:p w14:paraId="21CD9DB5" w14:textId="77777777" w:rsidR="001C50D8" w:rsidRDefault="001C50D8">
            <w:pPr>
              <w:pStyle w:val="TAL"/>
              <w:rPr>
                <w:sz w:val="16"/>
              </w:rPr>
            </w:pPr>
            <w:r>
              <w:rPr>
                <w:sz w:val="16"/>
              </w:rPr>
              <w:t>AMF transparency for SOR</w:t>
            </w:r>
          </w:p>
        </w:tc>
        <w:tc>
          <w:tcPr>
            <w:tcW w:w="0" w:type="auto"/>
            <w:tcBorders>
              <w:top w:val="single" w:sz="4" w:space="0" w:color="auto"/>
              <w:left w:val="single" w:sz="4" w:space="0" w:color="auto"/>
              <w:bottom w:val="single" w:sz="4" w:space="0" w:color="auto"/>
              <w:right w:val="single" w:sz="4" w:space="0" w:color="auto"/>
            </w:tcBorders>
            <w:hideMark/>
          </w:tcPr>
          <w:p w14:paraId="6827DB8E" w14:textId="77777777" w:rsidR="001C50D8" w:rsidRDefault="001C50D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5C1EB645"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1434D2F" w14:textId="77777777" w:rsidR="001C50D8" w:rsidRDefault="001C50D8">
            <w:pPr>
              <w:pStyle w:val="TAL"/>
              <w:rPr>
                <w:sz w:val="16"/>
              </w:rPr>
            </w:pPr>
            <w:r>
              <w:rPr>
                <w:sz w:val="16"/>
              </w:rPr>
              <w:t>(none)</w:t>
            </w:r>
          </w:p>
        </w:tc>
      </w:tr>
      <w:tr w:rsidR="001C50D8" w14:paraId="7A427F0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3B3458C" w14:textId="77777777" w:rsidR="001C50D8" w:rsidRDefault="001C50D8">
            <w:pPr>
              <w:pStyle w:val="TAL"/>
              <w:rPr>
                <w:sz w:val="16"/>
              </w:rPr>
            </w:pPr>
            <w:r>
              <w:rPr>
                <w:sz w:val="16"/>
              </w:rPr>
              <w:t>C4-211148</w:t>
            </w:r>
          </w:p>
        </w:tc>
        <w:tc>
          <w:tcPr>
            <w:tcW w:w="0" w:type="auto"/>
            <w:tcBorders>
              <w:top w:val="single" w:sz="4" w:space="0" w:color="auto"/>
              <w:left w:val="single" w:sz="4" w:space="0" w:color="auto"/>
              <w:bottom w:val="single" w:sz="4" w:space="0" w:color="auto"/>
              <w:right w:val="single" w:sz="4" w:space="0" w:color="auto"/>
            </w:tcBorders>
            <w:hideMark/>
          </w:tcPr>
          <w:p w14:paraId="2F7FD178" w14:textId="77777777" w:rsidR="001C50D8" w:rsidRDefault="001C50D8">
            <w:pPr>
              <w:pStyle w:val="TAL"/>
              <w:rPr>
                <w:sz w:val="16"/>
              </w:rPr>
            </w:pPr>
            <w:r>
              <w:rPr>
                <w:sz w:val="16"/>
              </w:rPr>
              <w:t>C3-205439</w:t>
            </w:r>
          </w:p>
        </w:tc>
        <w:tc>
          <w:tcPr>
            <w:tcW w:w="0" w:type="auto"/>
            <w:tcBorders>
              <w:top w:val="single" w:sz="4" w:space="0" w:color="auto"/>
              <w:left w:val="single" w:sz="4" w:space="0" w:color="auto"/>
              <w:bottom w:val="single" w:sz="4" w:space="0" w:color="auto"/>
              <w:right w:val="single" w:sz="4" w:space="0" w:color="auto"/>
            </w:tcBorders>
            <w:hideMark/>
          </w:tcPr>
          <w:p w14:paraId="5593B89E" w14:textId="77777777" w:rsidR="001C50D8" w:rsidRDefault="001C50D8">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hideMark/>
          </w:tcPr>
          <w:p w14:paraId="1F1E5EF1" w14:textId="77777777" w:rsidR="001C50D8" w:rsidRDefault="001C50D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6B2CF959"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766B535" w14:textId="77777777" w:rsidR="001C50D8" w:rsidRDefault="001C50D8">
            <w:pPr>
              <w:pStyle w:val="TAL"/>
              <w:rPr>
                <w:sz w:val="16"/>
              </w:rPr>
            </w:pPr>
            <w:r>
              <w:rPr>
                <w:sz w:val="16"/>
              </w:rPr>
              <w:t>(none)</w:t>
            </w:r>
          </w:p>
        </w:tc>
      </w:tr>
      <w:tr w:rsidR="001C50D8" w14:paraId="50922B2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111CE4" w14:textId="77777777" w:rsidR="001C50D8" w:rsidRDefault="001C50D8">
            <w:pPr>
              <w:pStyle w:val="TAL"/>
              <w:rPr>
                <w:sz w:val="16"/>
              </w:rPr>
            </w:pPr>
            <w:r>
              <w:rPr>
                <w:sz w:val="16"/>
              </w:rPr>
              <w:t>C4-211149</w:t>
            </w:r>
          </w:p>
        </w:tc>
        <w:tc>
          <w:tcPr>
            <w:tcW w:w="0" w:type="auto"/>
            <w:tcBorders>
              <w:top w:val="single" w:sz="4" w:space="0" w:color="auto"/>
              <w:left w:val="single" w:sz="4" w:space="0" w:color="auto"/>
              <w:bottom w:val="single" w:sz="4" w:space="0" w:color="auto"/>
              <w:right w:val="single" w:sz="4" w:space="0" w:color="auto"/>
            </w:tcBorders>
            <w:hideMark/>
          </w:tcPr>
          <w:p w14:paraId="7F8E4ABD" w14:textId="77777777" w:rsidR="001C50D8" w:rsidRDefault="001C50D8">
            <w:pPr>
              <w:pStyle w:val="TAL"/>
              <w:rPr>
                <w:sz w:val="16"/>
              </w:rPr>
            </w:pPr>
            <w:r>
              <w:rPr>
                <w:sz w:val="16"/>
              </w:rPr>
              <w:t>C3-205448</w:t>
            </w:r>
          </w:p>
        </w:tc>
        <w:tc>
          <w:tcPr>
            <w:tcW w:w="0" w:type="auto"/>
            <w:tcBorders>
              <w:top w:val="single" w:sz="4" w:space="0" w:color="auto"/>
              <w:left w:val="single" w:sz="4" w:space="0" w:color="auto"/>
              <w:bottom w:val="single" w:sz="4" w:space="0" w:color="auto"/>
              <w:right w:val="single" w:sz="4" w:space="0" w:color="auto"/>
            </w:tcBorders>
            <w:hideMark/>
          </w:tcPr>
          <w:p w14:paraId="10D634CA" w14:textId="77777777" w:rsidR="001C50D8" w:rsidRDefault="001C50D8">
            <w:pPr>
              <w:pStyle w:val="TAL"/>
              <w:rPr>
                <w:sz w:val="16"/>
              </w:rPr>
            </w:pPr>
            <w:r>
              <w:rPr>
                <w:sz w:val="16"/>
              </w:rPr>
              <w:t>LS on the input parameters of the LCS subscription request from an AF via NEF</w:t>
            </w:r>
          </w:p>
        </w:tc>
        <w:tc>
          <w:tcPr>
            <w:tcW w:w="0" w:type="auto"/>
            <w:tcBorders>
              <w:top w:val="single" w:sz="4" w:space="0" w:color="auto"/>
              <w:left w:val="single" w:sz="4" w:space="0" w:color="auto"/>
              <w:bottom w:val="single" w:sz="4" w:space="0" w:color="auto"/>
              <w:right w:val="single" w:sz="4" w:space="0" w:color="auto"/>
            </w:tcBorders>
            <w:hideMark/>
          </w:tcPr>
          <w:p w14:paraId="04B3F43D" w14:textId="77777777" w:rsidR="001C50D8" w:rsidRDefault="001C50D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06AD8D3F"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106F7F" w14:textId="77777777" w:rsidR="001C50D8" w:rsidRDefault="001C50D8">
            <w:pPr>
              <w:pStyle w:val="TAL"/>
              <w:rPr>
                <w:sz w:val="16"/>
              </w:rPr>
            </w:pPr>
            <w:r>
              <w:rPr>
                <w:sz w:val="16"/>
              </w:rPr>
              <w:t>(none)</w:t>
            </w:r>
          </w:p>
        </w:tc>
      </w:tr>
      <w:tr w:rsidR="001C50D8" w14:paraId="32422EF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28E9D70" w14:textId="77777777" w:rsidR="001C50D8" w:rsidRDefault="001C50D8">
            <w:pPr>
              <w:pStyle w:val="TAL"/>
              <w:rPr>
                <w:sz w:val="16"/>
              </w:rPr>
            </w:pPr>
            <w:r>
              <w:rPr>
                <w:sz w:val="16"/>
              </w:rPr>
              <w:t>C4-211150</w:t>
            </w:r>
          </w:p>
        </w:tc>
        <w:tc>
          <w:tcPr>
            <w:tcW w:w="0" w:type="auto"/>
            <w:tcBorders>
              <w:top w:val="single" w:sz="4" w:space="0" w:color="auto"/>
              <w:left w:val="single" w:sz="4" w:space="0" w:color="auto"/>
              <w:bottom w:val="single" w:sz="4" w:space="0" w:color="auto"/>
              <w:right w:val="single" w:sz="4" w:space="0" w:color="auto"/>
            </w:tcBorders>
            <w:hideMark/>
          </w:tcPr>
          <w:p w14:paraId="043A877D" w14:textId="77777777" w:rsidR="001C50D8" w:rsidRDefault="001C50D8">
            <w:pPr>
              <w:pStyle w:val="TAL"/>
              <w:rPr>
                <w:sz w:val="16"/>
              </w:rPr>
            </w:pPr>
            <w:r>
              <w:rPr>
                <w:sz w:val="16"/>
              </w:rPr>
              <w:t>C3-210409</w:t>
            </w:r>
          </w:p>
        </w:tc>
        <w:tc>
          <w:tcPr>
            <w:tcW w:w="0" w:type="auto"/>
            <w:tcBorders>
              <w:top w:val="single" w:sz="4" w:space="0" w:color="auto"/>
              <w:left w:val="single" w:sz="4" w:space="0" w:color="auto"/>
              <w:bottom w:val="single" w:sz="4" w:space="0" w:color="auto"/>
              <w:right w:val="single" w:sz="4" w:space="0" w:color="auto"/>
            </w:tcBorders>
            <w:hideMark/>
          </w:tcPr>
          <w:p w14:paraId="546C89EB" w14:textId="77777777" w:rsidR="001C50D8" w:rsidRDefault="001C50D8">
            <w:pPr>
              <w:pStyle w:val="TAL"/>
              <w:rPr>
                <w:sz w:val="16"/>
              </w:rPr>
            </w:pPr>
            <w:r>
              <w:rPr>
                <w:sz w:val="16"/>
              </w:rPr>
              <w:t>LS on QoS monitoring control for Service Data Flows</w:t>
            </w:r>
          </w:p>
        </w:tc>
        <w:tc>
          <w:tcPr>
            <w:tcW w:w="0" w:type="auto"/>
            <w:tcBorders>
              <w:top w:val="single" w:sz="4" w:space="0" w:color="auto"/>
              <w:left w:val="single" w:sz="4" w:space="0" w:color="auto"/>
              <w:bottom w:val="single" w:sz="4" w:space="0" w:color="auto"/>
              <w:right w:val="single" w:sz="4" w:space="0" w:color="auto"/>
            </w:tcBorders>
            <w:hideMark/>
          </w:tcPr>
          <w:p w14:paraId="62F3EF76" w14:textId="77777777" w:rsidR="001C50D8" w:rsidRDefault="001C50D8">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14:paraId="43365BB5"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69006E" w14:textId="77777777" w:rsidR="001C50D8" w:rsidRDefault="001C50D8">
            <w:pPr>
              <w:pStyle w:val="TAL"/>
              <w:rPr>
                <w:sz w:val="16"/>
              </w:rPr>
            </w:pPr>
            <w:r>
              <w:rPr>
                <w:sz w:val="16"/>
              </w:rPr>
              <w:t>(none)</w:t>
            </w:r>
          </w:p>
        </w:tc>
      </w:tr>
      <w:tr w:rsidR="001C50D8" w14:paraId="4BA3942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116E23" w14:textId="77777777" w:rsidR="001C50D8" w:rsidRDefault="001C50D8">
            <w:pPr>
              <w:pStyle w:val="TAL"/>
              <w:rPr>
                <w:sz w:val="16"/>
              </w:rPr>
            </w:pPr>
            <w:r>
              <w:rPr>
                <w:sz w:val="16"/>
              </w:rPr>
              <w:t>C4-211151</w:t>
            </w:r>
          </w:p>
        </w:tc>
        <w:tc>
          <w:tcPr>
            <w:tcW w:w="0" w:type="auto"/>
            <w:tcBorders>
              <w:top w:val="single" w:sz="4" w:space="0" w:color="auto"/>
              <w:left w:val="single" w:sz="4" w:space="0" w:color="auto"/>
              <w:bottom w:val="single" w:sz="4" w:space="0" w:color="auto"/>
              <w:right w:val="single" w:sz="4" w:space="0" w:color="auto"/>
            </w:tcBorders>
            <w:hideMark/>
          </w:tcPr>
          <w:p w14:paraId="27BB0078" w14:textId="77777777" w:rsidR="001C50D8" w:rsidRDefault="001C50D8">
            <w:pPr>
              <w:pStyle w:val="TAL"/>
              <w:rPr>
                <w:sz w:val="16"/>
              </w:rPr>
            </w:pPr>
            <w:r>
              <w:rPr>
                <w:sz w:val="16"/>
              </w:rPr>
              <w:t>R2-2011164</w:t>
            </w:r>
          </w:p>
        </w:tc>
        <w:tc>
          <w:tcPr>
            <w:tcW w:w="0" w:type="auto"/>
            <w:tcBorders>
              <w:top w:val="single" w:sz="4" w:space="0" w:color="auto"/>
              <w:left w:val="single" w:sz="4" w:space="0" w:color="auto"/>
              <w:bottom w:val="single" w:sz="4" w:space="0" w:color="auto"/>
              <w:right w:val="single" w:sz="4" w:space="0" w:color="auto"/>
            </w:tcBorders>
            <w:hideMark/>
          </w:tcPr>
          <w:p w14:paraId="4C0DC792" w14:textId="77777777" w:rsidR="001C50D8" w:rsidRDefault="001C50D8">
            <w:pPr>
              <w:pStyle w:val="TAL"/>
              <w:rPr>
                <w:sz w:val="16"/>
              </w:rPr>
            </w:pPr>
            <w:r>
              <w:rPr>
                <w:sz w:val="16"/>
              </w:rPr>
              <w:t>LS on UTRAN UE capabilities from CN to gNB</w:t>
            </w:r>
          </w:p>
        </w:tc>
        <w:tc>
          <w:tcPr>
            <w:tcW w:w="0" w:type="auto"/>
            <w:tcBorders>
              <w:top w:val="single" w:sz="4" w:space="0" w:color="auto"/>
              <w:left w:val="single" w:sz="4" w:space="0" w:color="auto"/>
              <w:bottom w:val="single" w:sz="4" w:space="0" w:color="auto"/>
              <w:right w:val="single" w:sz="4" w:space="0" w:color="auto"/>
            </w:tcBorders>
            <w:hideMark/>
          </w:tcPr>
          <w:p w14:paraId="47AE0CEC" w14:textId="77777777" w:rsidR="001C50D8" w:rsidRDefault="001C50D8">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14:paraId="7B328E40"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D882941" w14:textId="77777777" w:rsidR="001C50D8" w:rsidRDefault="001C50D8">
            <w:pPr>
              <w:pStyle w:val="TAL"/>
              <w:rPr>
                <w:sz w:val="16"/>
              </w:rPr>
            </w:pPr>
            <w:r>
              <w:rPr>
                <w:sz w:val="16"/>
              </w:rPr>
              <w:t>(none)</w:t>
            </w:r>
          </w:p>
        </w:tc>
      </w:tr>
      <w:tr w:rsidR="001C50D8" w14:paraId="7720625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7696F2" w14:textId="77777777" w:rsidR="001C50D8" w:rsidRDefault="001C50D8">
            <w:pPr>
              <w:pStyle w:val="TAL"/>
              <w:rPr>
                <w:sz w:val="16"/>
              </w:rPr>
            </w:pPr>
            <w:r>
              <w:rPr>
                <w:sz w:val="16"/>
              </w:rPr>
              <w:t>C4-211152</w:t>
            </w:r>
          </w:p>
        </w:tc>
        <w:tc>
          <w:tcPr>
            <w:tcW w:w="0" w:type="auto"/>
            <w:tcBorders>
              <w:top w:val="single" w:sz="4" w:space="0" w:color="auto"/>
              <w:left w:val="single" w:sz="4" w:space="0" w:color="auto"/>
              <w:bottom w:val="single" w:sz="4" w:space="0" w:color="auto"/>
              <w:right w:val="single" w:sz="4" w:space="0" w:color="auto"/>
            </w:tcBorders>
            <w:hideMark/>
          </w:tcPr>
          <w:p w14:paraId="29899D67" w14:textId="77777777" w:rsidR="001C50D8" w:rsidRDefault="001C50D8">
            <w:pPr>
              <w:pStyle w:val="TAL"/>
              <w:rPr>
                <w:sz w:val="16"/>
              </w:rPr>
            </w:pPr>
            <w:r>
              <w:rPr>
                <w:sz w:val="16"/>
              </w:rPr>
              <w:t>R3-207085</w:t>
            </w:r>
          </w:p>
        </w:tc>
        <w:tc>
          <w:tcPr>
            <w:tcW w:w="0" w:type="auto"/>
            <w:tcBorders>
              <w:top w:val="single" w:sz="4" w:space="0" w:color="auto"/>
              <w:left w:val="single" w:sz="4" w:space="0" w:color="auto"/>
              <w:bottom w:val="single" w:sz="4" w:space="0" w:color="auto"/>
              <w:right w:val="single" w:sz="4" w:space="0" w:color="auto"/>
            </w:tcBorders>
            <w:hideMark/>
          </w:tcPr>
          <w:p w14:paraId="1F6849F1" w14:textId="77777777" w:rsidR="001C50D8" w:rsidRDefault="001C50D8">
            <w:pPr>
              <w:pStyle w:val="TAL"/>
              <w:rPr>
                <w:sz w:val="16"/>
              </w:rPr>
            </w:pPr>
            <w:r>
              <w:rPr>
                <w:sz w:val="16"/>
              </w:rPr>
              <w:t>Reply LS on End Marker in NG-RAN initiated QoS Flow mobility</w:t>
            </w:r>
          </w:p>
        </w:tc>
        <w:tc>
          <w:tcPr>
            <w:tcW w:w="0" w:type="auto"/>
            <w:tcBorders>
              <w:top w:val="single" w:sz="4" w:space="0" w:color="auto"/>
              <w:left w:val="single" w:sz="4" w:space="0" w:color="auto"/>
              <w:bottom w:val="single" w:sz="4" w:space="0" w:color="auto"/>
              <w:right w:val="single" w:sz="4" w:space="0" w:color="auto"/>
            </w:tcBorders>
            <w:hideMark/>
          </w:tcPr>
          <w:p w14:paraId="7EE96E00" w14:textId="77777777" w:rsidR="001C50D8" w:rsidRDefault="001C50D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5C2DF2D4"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9C9A088" w14:textId="77777777" w:rsidR="001C50D8" w:rsidRDefault="001C50D8">
            <w:pPr>
              <w:pStyle w:val="TAL"/>
              <w:rPr>
                <w:sz w:val="16"/>
              </w:rPr>
            </w:pPr>
            <w:r>
              <w:rPr>
                <w:sz w:val="16"/>
              </w:rPr>
              <w:t>(none)</w:t>
            </w:r>
          </w:p>
        </w:tc>
      </w:tr>
      <w:tr w:rsidR="001C50D8" w14:paraId="7577892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06A6546" w14:textId="77777777" w:rsidR="001C50D8" w:rsidRDefault="001C50D8">
            <w:pPr>
              <w:pStyle w:val="TAL"/>
              <w:rPr>
                <w:sz w:val="16"/>
              </w:rPr>
            </w:pPr>
            <w:r>
              <w:rPr>
                <w:sz w:val="16"/>
              </w:rPr>
              <w:t>C4-211153</w:t>
            </w:r>
          </w:p>
        </w:tc>
        <w:tc>
          <w:tcPr>
            <w:tcW w:w="0" w:type="auto"/>
            <w:tcBorders>
              <w:top w:val="single" w:sz="4" w:space="0" w:color="auto"/>
              <w:left w:val="single" w:sz="4" w:space="0" w:color="auto"/>
              <w:bottom w:val="single" w:sz="4" w:space="0" w:color="auto"/>
              <w:right w:val="single" w:sz="4" w:space="0" w:color="auto"/>
            </w:tcBorders>
            <w:hideMark/>
          </w:tcPr>
          <w:p w14:paraId="7CBC0006" w14:textId="77777777" w:rsidR="001C50D8" w:rsidRDefault="001C50D8">
            <w:pPr>
              <w:pStyle w:val="TAL"/>
              <w:rPr>
                <w:sz w:val="16"/>
              </w:rPr>
            </w:pPr>
            <w:r>
              <w:rPr>
                <w:sz w:val="16"/>
              </w:rPr>
              <w:t>R3-207170</w:t>
            </w:r>
          </w:p>
        </w:tc>
        <w:tc>
          <w:tcPr>
            <w:tcW w:w="0" w:type="auto"/>
            <w:tcBorders>
              <w:top w:val="single" w:sz="4" w:space="0" w:color="auto"/>
              <w:left w:val="single" w:sz="4" w:space="0" w:color="auto"/>
              <w:bottom w:val="single" w:sz="4" w:space="0" w:color="auto"/>
              <w:right w:val="single" w:sz="4" w:space="0" w:color="auto"/>
            </w:tcBorders>
            <w:hideMark/>
          </w:tcPr>
          <w:p w14:paraId="5359DEF7" w14:textId="77777777" w:rsidR="001C50D8" w:rsidRDefault="001C50D8">
            <w:pPr>
              <w:pStyle w:val="TAL"/>
              <w:rPr>
                <w:sz w:val="16"/>
              </w:rPr>
            </w:pPr>
            <w:r>
              <w:rPr>
                <w:sz w:val="16"/>
              </w:rPr>
              <w:t>Reply LS on NAS Non delivery for RRC_INACTIVE state</w:t>
            </w:r>
          </w:p>
        </w:tc>
        <w:tc>
          <w:tcPr>
            <w:tcW w:w="0" w:type="auto"/>
            <w:tcBorders>
              <w:top w:val="single" w:sz="4" w:space="0" w:color="auto"/>
              <w:left w:val="single" w:sz="4" w:space="0" w:color="auto"/>
              <w:bottom w:val="single" w:sz="4" w:space="0" w:color="auto"/>
              <w:right w:val="single" w:sz="4" w:space="0" w:color="auto"/>
            </w:tcBorders>
            <w:hideMark/>
          </w:tcPr>
          <w:p w14:paraId="39CB7C14" w14:textId="77777777" w:rsidR="001C50D8" w:rsidRDefault="001C50D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4E63D6A5"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72E4770" w14:textId="77777777" w:rsidR="001C50D8" w:rsidRDefault="001C50D8">
            <w:pPr>
              <w:pStyle w:val="TAL"/>
              <w:rPr>
                <w:sz w:val="16"/>
              </w:rPr>
            </w:pPr>
            <w:r>
              <w:rPr>
                <w:sz w:val="16"/>
              </w:rPr>
              <w:t>(none)</w:t>
            </w:r>
          </w:p>
        </w:tc>
      </w:tr>
      <w:tr w:rsidR="001C50D8" w14:paraId="3407560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D655FF" w14:textId="77777777" w:rsidR="001C50D8" w:rsidRDefault="001C50D8">
            <w:pPr>
              <w:pStyle w:val="TAL"/>
              <w:rPr>
                <w:sz w:val="16"/>
              </w:rPr>
            </w:pPr>
            <w:r>
              <w:rPr>
                <w:sz w:val="16"/>
              </w:rPr>
              <w:t>C4-211154</w:t>
            </w:r>
          </w:p>
        </w:tc>
        <w:tc>
          <w:tcPr>
            <w:tcW w:w="0" w:type="auto"/>
            <w:tcBorders>
              <w:top w:val="single" w:sz="4" w:space="0" w:color="auto"/>
              <w:left w:val="single" w:sz="4" w:space="0" w:color="auto"/>
              <w:bottom w:val="single" w:sz="4" w:space="0" w:color="auto"/>
              <w:right w:val="single" w:sz="4" w:space="0" w:color="auto"/>
            </w:tcBorders>
            <w:hideMark/>
          </w:tcPr>
          <w:p w14:paraId="0AADD89A" w14:textId="77777777" w:rsidR="001C50D8" w:rsidRDefault="001C50D8">
            <w:pPr>
              <w:pStyle w:val="TAL"/>
              <w:rPr>
                <w:sz w:val="16"/>
              </w:rPr>
            </w:pPr>
            <w:r>
              <w:rPr>
                <w:sz w:val="16"/>
              </w:rPr>
              <w:t>S2-2009332</w:t>
            </w:r>
          </w:p>
        </w:tc>
        <w:tc>
          <w:tcPr>
            <w:tcW w:w="0" w:type="auto"/>
            <w:tcBorders>
              <w:top w:val="single" w:sz="4" w:space="0" w:color="auto"/>
              <w:left w:val="single" w:sz="4" w:space="0" w:color="auto"/>
              <w:bottom w:val="single" w:sz="4" w:space="0" w:color="auto"/>
              <w:right w:val="single" w:sz="4" w:space="0" w:color="auto"/>
            </w:tcBorders>
            <w:hideMark/>
          </w:tcPr>
          <w:p w14:paraId="4A5B51EE" w14:textId="77777777" w:rsidR="001C50D8" w:rsidRDefault="001C50D8">
            <w:pPr>
              <w:pStyle w:val="TAL"/>
              <w:rPr>
                <w:sz w:val="16"/>
              </w:rPr>
            </w:pPr>
            <w:r>
              <w:rPr>
                <w:sz w:val="16"/>
              </w:rPr>
              <w:t>Reply LS on Location Information for SMS over IMS</w:t>
            </w:r>
          </w:p>
        </w:tc>
        <w:tc>
          <w:tcPr>
            <w:tcW w:w="0" w:type="auto"/>
            <w:tcBorders>
              <w:top w:val="single" w:sz="4" w:space="0" w:color="auto"/>
              <w:left w:val="single" w:sz="4" w:space="0" w:color="auto"/>
              <w:bottom w:val="single" w:sz="4" w:space="0" w:color="auto"/>
              <w:right w:val="single" w:sz="4" w:space="0" w:color="auto"/>
            </w:tcBorders>
            <w:hideMark/>
          </w:tcPr>
          <w:p w14:paraId="2C62E3F7" w14:textId="77777777" w:rsidR="001C50D8" w:rsidRDefault="001C50D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8D03FAA"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8273ACC" w14:textId="77777777" w:rsidR="001C50D8" w:rsidRDefault="001C50D8">
            <w:pPr>
              <w:pStyle w:val="TAL"/>
              <w:rPr>
                <w:sz w:val="16"/>
              </w:rPr>
            </w:pPr>
            <w:r>
              <w:rPr>
                <w:sz w:val="16"/>
              </w:rPr>
              <w:t>(none)</w:t>
            </w:r>
          </w:p>
        </w:tc>
      </w:tr>
      <w:tr w:rsidR="001C50D8" w14:paraId="0B48775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87B89E2" w14:textId="77777777" w:rsidR="001C50D8" w:rsidRDefault="001C50D8">
            <w:pPr>
              <w:pStyle w:val="TAL"/>
              <w:rPr>
                <w:sz w:val="16"/>
              </w:rPr>
            </w:pPr>
            <w:r>
              <w:rPr>
                <w:sz w:val="16"/>
              </w:rPr>
              <w:t>C4-211155</w:t>
            </w:r>
          </w:p>
        </w:tc>
        <w:tc>
          <w:tcPr>
            <w:tcW w:w="0" w:type="auto"/>
            <w:tcBorders>
              <w:top w:val="single" w:sz="4" w:space="0" w:color="auto"/>
              <w:left w:val="single" w:sz="4" w:space="0" w:color="auto"/>
              <w:bottom w:val="single" w:sz="4" w:space="0" w:color="auto"/>
              <w:right w:val="single" w:sz="4" w:space="0" w:color="auto"/>
            </w:tcBorders>
            <w:hideMark/>
          </w:tcPr>
          <w:p w14:paraId="56655FF1" w14:textId="77777777" w:rsidR="001C50D8" w:rsidRDefault="001C50D8">
            <w:pPr>
              <w:pStyle w:val="TAL"/>
              <w:rPr>
                <w:sz w:val="16"/>
              </w:rPr>
            </w:pPr>
            <w:r>
              <w:rPr>
                <w:sz w:val="16"/>
              </w:rPr>
              <w:t>S2-2009335</w:t>
            </w:r>
          </w:p>
        </w:tc>
        <w:tc>
          <w:tcPr>
            <w:tcW w:w="0" w:type="auto"/>
            <w:tcBorders>
              <w:top w:val="single" w:sz="4" w:space="0" w:color="auto"/>
              <w:left w:val="single" w:sz="4" w:space="0" w:color="auto"/>
              <w:bottom w:val="single" w:sz="4" w:space="0" w:color="auto"/>
              <w:right w:val="single" w:sz="4" w:space="0" w:color="auto"/>
            </w:tcBorders>
            <w:hideMark/>
          </w:tcPr>
          <w:p w14:paraId="0A1E8D46" w14:textId="77777777" w:rsidR="001C50D8" w:rsidRDefault="001C50D8">
            <w:pPr>
              <w:pStyle w:val="TAL"/>
              <w:rPr>
                <w:sz w:val="16"/>
              </w:rPr>
            </w:pPr>
            <w:r>
              <w:rPr>
                <w:sz w:val="16"/>
              </w:rPr>
              <w:t>Reply LS on Additional Clarifications on LI requirements applicable to SNPNs</w:t>
            </w:r>
          </w:p>
        </w:tc>
        <w:tc>
          <w:tcPr>
            <w:tcW w:w="0" w:type="auto"/>
            <w:tcBorders>
              <w:top w:val="single" w:sz="4" w:space="0" w:color="auto"/>
              <w:left w:val="single" w:sz="4" w:space="0" w:color="auto"/>
              <w:bottom w:val="single" w:sz="4" w:space="0" w:color="auto"/>
              <w:right w:val="single" w:sz="4" w:space="0" w:color="auto"/>
            </w:tcBorders>
            <w:hideMark/>
          </w:tcPr>
          <w:p w14:paraId="511E7F69" w14:textId="77777777" w:rsidR="001C50D8" w:rsidRDefault="001C50D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A0AB5D7"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7EEB2A7" w14:textId="77777777" w:rsidR="001C50D8" w:rsidRDefault="001C50D8">
            <w:pPr>
              <w:pStyle w:val="TAL"/>
              <w:rPr>
                <w:sz w:val="16"/>
              </w:rPr>
            </w:pPr>
            <w:r>
              <w:rPr>
                <w:sz w:val="16"/>
              </w:rPr>
              <w:t>(none)</w:t>
            </w:r>
          </w:p>
        </w:tc>
      </w:tr>
      <w:tr w:rsidR="001C50D8" w14:paraId="3395932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169001" w14:textId="77777777" w:rsidR="001C50D8" w:rsidRDefault="001C50D8">
            <w:pPr>
              <w:pStyle w:val="TAL"/>
              <w:rPr>
                <w:sz w:val="16"/>
              </w:rPr>
            </w:pPr>
            <w:r>
              <w:rPr>
                <w:sz w:val="16"/>
              </w:rPr>
              <w:t>C4-211156</w:t>
            </w:r>
          </w:p>
        </w:tc>
        <w:tc>
          <w:tcPr>
            <w:tcW w:w="0" w:type="auto"/>
            <w:tcBorders>
              <w:top w:val="single" w:sz="4" w:space="0" w:color="auto"/>
              <w:left w:val="single" w:sz="4" w:space="0" w:color="auto"/>
              <w:bottom w:val="single" w:sz="4" w:space="0" w:color="auto"/>
              <w:right w:val="single" w:sz="4" w:space="0" w:color="auto"/>
            </w:tcBorders>
            <w:hideMark/>
          </w:tcPr>
          <w:p w14:paraId="5A9F62EF" w14:textId="77777777" w:rsidR="001C50D8" w:rsidRDefault="001C50D8">
            <w:pPr>
              <w:pStyle w:val="TAL"/>
              <w:rPr>
                <w:sz w:val="16"/>
              </w:rPr>
            </w:pPr>
            <w:r>
              <w:rPr>
                <w:sz w:val="16"/>
              </w:rPr>
              <w:t>S3-203495</w:t>
            </w:r>
          </w:p>
        </w:tc>
        <w:tc>
          <w:tcPr>
            <w:tcW w:w="0" w:type="auto"/>
            <w:tcBorders>
              <w:top w:val="single" w:sz="4" w:space="0" w:color="auto"/>
              <w:left w:val="single" w:sz="4" w:space="0" w:color="auto"/>
              <w:bottom w:val="single" w:sz="4" w:space="0" w:color="auto"/>
              <w:right w:val="single" w:sz="4" w:space="0" w:color="auto"/>
            </w:tcBorders>
            <w:hideMark/>
          </w:tcPr>
          <w:p w14:paraId="2FA34C4F" w14:textId="77777777" w:rsidR="001C50D8" w:rsidRDefault="001C50D8">
            <w:pPr>
              <w:pStyle w:val="TAL"/>
              <w:rPr>
                <w:sz w:val="16"/>
              </w:rPr>
            </w:pPr>
            <w:r>
              <w:rPr>
                <w:sz w:val="16"/>
              </w:rPr>
              <w:t>Misalignment on access token request requirement TS 29.510 and 33.501</w:t>
            </w:r>
          </w:p>
        </w:tc>
        <w:tc>
          <w:tcPr>
            <w:tcW w:w="0" w:type="auto"/>
            <w:tcBorders>
              <w:top w:val="single" w:sz="4" w:space="0" w:color="auto"/>
              <w:left w:val="single" w:sz="4" w:space="0" w:color="auto"/>
              <w:bottom w:val="single" w:sz="4" w:space="0" w:color="auto"/>
              <w:right w:val="single" w:sz="4" w:space="0" w:color="auto"/>
            </w:tcBorders>
            <w:hideMark/>
          </w:tcPr>
          <w:p w14:paraId="26B3323E"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39B2933"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288579B" w14:textId="77777777" w:rsidR="001C50D8" w:rsidRDefault="001C50D8">
            <w:pPr>
              <w:pStyle w:val="TAL"/>
              <w:rPr>
                <w:sz w:val="16"/>
              </w:rPr>
            </w:pPr>
            <w:r>
              <w:rPr>
                <w:sz w:val="16"/>
              </w:rPr>
              <w:t>(none)</w:t>
            </w:r>
          </w:p>
        </w:tc>
      </w:tr>
      <w:tr w:rsidR="001C50D8" w14:paraId="465DA45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C3A06D9" w14:textId="77777777" w:rsidR="001C50D8" w:rsidRDefault="001C50D8">
            <w:pPr>
              <w:pStyle w:val="TAL"/>
              <w:rPr>
                <w:sz w:val="16"/>
              </w:rPr>
            </w:pPr>
            <w:r>
              <w:rPr>
                <w:sz w:val="16"/>
              </w:rPr>
              <w:t>C4-211157</w:t>
            </w:r>
          </w:p>
        </w:tc>
        <w:tc>
          <w:tcPr>
            <w:tcW w:w="0" w:type="auto"/>
            <w:tcBorders>
              <w:top w:val="single" w:sz="4" w:space="0" w:color="auto"/>
              <w:left w:val="single" w:sz="4" w:space="0" w:color="auto"/>
              <w:bottom w:val="single" w:sz="4" w:space="0" w:color="auto"/>
              <w:right w:val="single" w:sz="4" w:space="0" w:color="auto"/>
            </w:tcBorders>
            <w:hideMark/>
          </w:tcPr>
          <w:p w14:paraId="29256C9A" w14:textId="77777777" w:rsidR="001C50D8" w:rsidRDefault="001C50D8">
            <w:pPr>
              <w:pStyle w:val="TAL"/>
              <w:rPr>
                <w:sz w:val="16"/>
              </w:rPr>
            </w:pPr>
            <w:r>
              <w:rPr>
                <w:sz w:val="16"/>
              </w:rPr>
              <w:t>S3-203522</w:t>
            </w:r>
          </w:p>
        </w:tc>
        <w:tc>
          <w:tcPr>
            <w:tcW w:w="0" w:type="auto"/>
            <w:tcBorders>
              <w:top w:val="single" w:sz="4" w:space="0" w:color="auto"/>
              <w:left w:val="single" w:sz="4" w:space="0" w:color="auto"/>
              <w:bottom w:val="single" w:sz="4" w:space="0" w:color="auto"/>
              <w:right w:val="single" w:sz="4" w:space="0" w:color="auto"/>
            </w:tcBorders>
            <w:hideMark/>
          </w:tcPr>
          <w:p w14:paraId="1BC42B83" w14:textId="77777777" w:rsidR="001C50D8" w:rsidRDefault="001C50D8">
            <w:pPr>
              <w:pStyle w:val="TAL"/>
              <w:rPr>
                <w:sz w:val="16"/>
              </w:rPr>
            </w:pPr>
            <w:r>
              <w:rPr>
                <w:sz w:val="16"/>
              </w:rPr>
              <w:t>Reply LS on Misalignments on HTTP message format over N32-f</w:t>
            </w:r>
          </w:p>
        </w:tc>
        <w:tc>
          <w:tcPr>
            <w:tcW w:w="0" w:type="auto"/>
            <w:tcBorders>
              <w:top w:val="single" w:sz="4" w:space="0" w:color="auto"/>
              <w:left w:val="single" w:sz="4" w:space="0" w:color="auto"/>
              <w:bottom w:val="single" w:sz="4" w:space="0" w:color="auto"/>
              <w:right w:val="single" w:sz="4" w:space="0" w:color="auto"/>
            </w:tcBorders>
            <w:hideMark/>
          </w:tcPr>
          <w:p w14:paraId="4FC5F2B7"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7FD442C"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A2D4930" w14:textId="77777777" w:rsidR="001C50D8" w:rsidRDefault="001C50D8">
            <w:pPr>
              <w:pStyle w:val="TAL"/>
              <w:rPr>
                <w:sz w:val="16"/>
              </w:rPr>
            </w:pPr>
            <w:r>
              <w:rPr>
                <w:sz w:val="16"/>
              </w:rPr>
              <w:t>(none)</w:t>
            </w:r>
          </w:p>
        </w:tc>
      </w:tr>
      <w:tr w:rsidR="001C50D8" w14:paraId="17C69FB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17722CF" w14:textId="77777777" w:rsidR="001C50D8" w:rsidRDefault="001C50D8">
            <w:pPr>
              <w:pStyle w:val="TAL"/>
              <w:rPr>
                <w:sz w:val="16"/>
              </w:rPr>
            </w:pPr>
            <w:r>
              <w:rPr>
                <w:sz w:val="16"/>
              </w:rPr>
              <w:t>C4-211158</w:t>
            </w:r>
          </w:p>
        </w:tc>
        <w:tc>
          <w:tcPr>
            <w:tcW w:w="0" w:type="auto"/>
            <w:tcBorders>
              <w:top w:val="single" w:sz="4" w:space="0" w:color="auto"/>
              <w:left w:val="single" w:sz="4" w:space="0" w:color="auto"/>
              <w:bottom w:val="single" w:sz="4" w:space="0" w:color="auto"/>
              <w:right w:val="single" w:sz="4" w:space="0" w:color="auto"/>
            </w:tcBorders>
            <w:hideMark/>
          </w:tcPr>
          <w:p w14:paraId="227F1A52" w14:textId="77777777" w:rsidR="001C50D8" w:rsidRDefault="001C50D8">
            <w:pPr>
              <w:pStyle w:val="TAL"/>
              <w:rPr>
                <w:sz w:val="16"/>
              </w:rPr>
            </w:pPr>
            <w:r>
              <w:rPr>
                <w:sz w:val="16"/>
              </w:rPr>
              <w:t>S3-210560</w:t>
            </w:r>
          </w:p>
        </w:tc>
        <w:tc>
          <w:tcPr>
            <w:tcW w:w="0" w:type="auto"/>
            <w:tcBorders>
              <w:top w:val="single" w:sz="4" w:space="0" w:color="auto"/>
              <w:left w:val="single" w:sz="4" w:space="0" w:color="auto"/>
              <w:bottom w:val="single" w:sz="4" w:space="0" w:color="auto"/>
              <w:right w:val="single" w:sz="4" w:space="0" w:color="auto"/>
            </w:tcBorders>
            <w:hideMark/>
          </w:tcPr>
          <w:p w14:paraId="01217B55" w14:textId="77777777" w:rsidR="001C50D8" w:rsidRDefault="001C50D8">
            <w:pPr>
              <w:pStyle w:val="TAL"/>
              <w:rPr>
                <w:sz w:val="16"/>
              </w:rPr>
            </w:pPr>
            <w:r>
              <w:rPr>
                <w:sz w:val="16"/>
              </w:rPr>
              <w:t>LS on Feedback on Key Issue #1 "Enhancements to Support SNPN along with credentials owned by an entity separate from the SNPN"</w:t>
            </w:r>
          </w:p>
        </w:tc>
        <w:tc>
          <w:tcPr>
            <w:tcW w:w="0" w:type="auto"/>
            <w:tcBorders>
              <w:top w:val="single" w:sz="4" w:space="0" w:color="auto"/>
              <w:left w:val="single" w:sz="4" w:space="0" w:color="auto"/>
              <w:bottom w:val="single" w:sz="4" w:space="0" w:color="auto"/>
              <w:right w:val="single" w:sz="4" w:space="0" w:color="auto"/>
            </w:tcBorders>
            <w:hideMark/>
          </w:tcPr>
          <w:p w14:paraId="7C85208D"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A3EB5AA"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2CC041C" w14:textId="77777777" w:rsidR="001C50D8" w:rsidRDefault="001C50D8">
            <w:pPr>
              <w:pStyle w:val="TAL"/>
              <w:rPr>
                <w:sz w:val="16"/>
              </w:rPr>
            </w:pPr>
            <w:r>
              <w:rPr>
                <w:sz w:val="16"/>
              </w:rPr>
              <w:t>(none)</w:t>
            </w:r>
          </w:p>
        </w:tc>
      </w:tr>
      <w:tr w:rsidR="001C50D8" w14:paraId="0849D57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9E9AE35" w14:textId="77777777" w:rsidR="001C50D8" w:rsidRDefault="001C50D8">
            <w:pPr>
              <w:pStyle w:val="TAL"/>
              <w:rPr>
                <w:sz w:val="16"/>
              </w:rPr>
            </w:pPr>
            <w:r>
              <w:rPr>
                <w:sz w:val="16"/>
              </w:rPr>
              <w:t>C4-211159</w:t>
            </w:r>
          </w:p>
        </w:tc>
        <w:tc>
          <w:tcPr>
            <w:tcW w:w="0" w:type="auto"/>
            <w:tcBorders>
              <w:top w:val="single" w:sz="4" w:space="0" w:color="auto"/>
              <w:left w:val="single" w:sz="4" w:space="0" w:color="auto"/>
              <w:bottom w:val="single" w:sz="4" w:space="0" w:color="auto"/>
              <w:right w:val="single" w:sz="4" w:space="0" w:color="auto"/>
            </w:tcBorders>
            <w:hideMark/>
          </w:tcPr>
          <w:p w14:paraId="54CCFDB8" w14:textId="77777777" w:rsidR="001C50D8" w:rsidRDefault="001C50D8">
            <w:pPr>
              <w:pStyle w:val="TAL"/>
              <w:rPr>
                <w:sz w:val="16"/>
              </w:rPr>
            </w:pPr>
            <w:r>
              <w:rPr>
                <w:sz w:val="16"/>
              </w:rPr>
              <w:t>S3-210563</w:t>
            </w:r>
          </w:p>
        </w:tc>
        <w:tc>
          <w:tcPr>
            <w:tcW w:w="0" w:type="auto"/>
            <w:tcBorders>
              <w:top w:val="single" w:sz="4" w:space="0" w:color="auto"/>
              <w:left w:val="single" w:sz="4" w:space="0" w:color="auto"/>
              <w:bottom w:val="single" w:sz="4" w:space="0" w:color="auto"/>
              <w:right w:val="single" w:sz="4" w:space="0" w:color="auto"/>
            </w:tcBorders>
            <w:hideMark/>
          </w:tcPr>
          <w:p w14:paraId="572E6D36" w14:textId="77777777" w:rsidR="001C50D8" w:rsidRDefault="001C50D8">
            <w:pPr>
              <w:pStyle w:val="TAL"/>
              <w:rPr>
                <w:sz w:val="16"/>
              </w:rPr>
            </w:pPr>
            <w:r>
              <w:rPr>
                <w:sz w:val="16"/>
              </w:rPr>
              <w:t>LS on User Plane Integrity Protection for eUTRA connected to EPC</w:t>
            </w:r>
          </w:p>
        </w:tc>
        <w:tc>
          <w:tcPr>
            <w:tcW w:w="0" w:type="auto"/>
            <w:tcBorders>
              <w:top w:val="single" w:sz="4" w:space="0" w:color="auto"/>
              <w:left w:val="single" w:sz="4" w:space="0" w:color="auto"/>
              <w:bottom w:val="single" w:sz="4" w:space="0" w:color="auto"/>
              <w:right w:val="single" w:sz="4" w:space="0" w:color="auto"/>
            </w:tcBorders>
            <w:hideMark/>
          </w:tcPr>
          <w:p w14:paraId="2B2083A4"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1966E7F2"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BDCFFB0" w14:textId="77777777" w:rsidR="001C50D8" w:rsidRDefault="001C50D8">
            <w:pPr>
              <w:pStyle w:val="TAL"/>
              <w:rPr>
                <w:sz w:val="16"/>
              </w:rPr>
            </w:pPr>
            <w:r>
              <w:rPr>
                <w:sz w:val="16"/>
              </w:rPr>
              <w:t>(none)</w:t>
            </w:r>
          </w:p>
        </w:tc>
      </w:tr>
      <w:tr w:rsidR="001C50D8" w14:paraId="59A0804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38DDCA4" w14:textId="77777777" w:rsidR="001C50D8" w:rsidRDefault="001C50D8">
            <w:pPr>
              <w:pStyle w:val="TAL"/>
              <w:rPr>
                <w:sz w:val="16"/>
              </w:rPr>
            </w:pPr>
            <w:r>
              <w:rPr>
                <w:sz w:val="16"/>
              </w:rPr>
              <w:t>C4-211160</w:t>
            </w:r>
          </w:p>
        </w:tc>
        <w:tc>
          <w:tcPr>
            <w:tcW w:w="0" w:type="auto"/>
            <w:tcBorders>
              <w:top w:val="single" w:sz="4" w:space="0" w:color="auto"/>
              <w:left w:val="single" w:sz="4" w:space="0" w:color="auto"/>
              <w:bottom w:val="single" w:sz="4" w:space="0" w:color="auto"/>
              <w:right w:val="single" w:sz="4" w:space="0" w:color="auto"/>
            </w:tcBorders>
            <w:hideMark/>
          </w:tcPr>
          <w:p w14:paraId="445646D6" w14:textId="77777777" w:rsidR="001C50D8" w:rsidRDefault="001C50D8">
            <w:pPr>
              <w:pStyle w:val="TAL"/>
              <w:rPr>
                <w:sz w:val="16"/>
              </w:rPr>
            </w:pPr>
            <w:r>
              <w:rPr>
                <w:sz w:val="16"/>
              </w:rPr>
              <w:t>S3-210706</w:t>
            </w:r>
          </w:p>
        </w:tc>
        <w:tc>
          <w:tcPr>
            <w:tcW w:w="0" w:type="auto"/>
            <w:tcBorders>
              <w:top w:val="single" w:sz="4" w:space="0" w:color="auto"/>
              <w:left w:val="single" w:sz="4" w:space="0" w:color="auto"/>
              <w:bottom w:val="single" w:sz="4" w:space="0" w:color="auto"/>
              <w:right w:val="single" w:sz="4" w:space="0" w:color="auto"/>
            </w:tcBorders>
            <w:hideMark/>
          </w:tcPr>
          <w:p w14:paraId="3CE84F9E" w14:textId="77777777" w:rsidR="001C50D8" w:rsidRDefault="001C50D8">
            <w:pPr>
              <w:pStyle w:val="TAL"/>
              <w:rPr>
                <w:sz w:val="16"/>
              </w:rPr>
            </w:pPr>
            <w:r>
              <w:rPr>
                <w:sz w:val="16"/>
              </w:rPr>
              <w:t>Reply LS on Storage of KAUSF</w:t>
            </w:r>
          </w:p>
        </w:tc>
        <w:tc>
          <w:tcPr>
            <w:tcW w:w="0" w:type="auto"/>
            <w:tcBorders>
              <w:top w:val="single" w:sz="4" w:space="0" w:color="auto"/>
              <w:left w:val="single" w:sz="4" w:space="0" w:color="auto"/>
              <w:bottom w:val="single" w:sz="4" w:space="0" w:color="auto"/>
              <w:right w:val="single" w:sz="4" w:space="0" w:color="auto"/>
            </w:tcBorders>
            <w:hideMark/>
          </w:tcPr>
          <w:p w14:paraId="37432C00"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6FBE068"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7DCB88B" w14:textId="77777777" w:rsidR="001C50D8" w:rsidRDefault="001C50D8">
            <w:pPr>
              <w:pStyle w:val="TAL"/>
              <w:rPr>
                <w:sz w:val="16"/>
              </w:rPr>
            </w:pPr>
            <w:r>
              <w:rPr>
                <w:sz w:val="16"/>
              </w:rPr>
              <w:t>(none)</w:t>
            </w:r>
          </w:p>
        </w:tc>
      </w:tr>
      <w:tr w:rsidR="001C50D8" w14:paraId="6E9A05B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D658D63" w14:textId="77777777" w:rsidR="001C50D8" w:rsidRDefault="001C50D8">
            <w:pPr>
              <w:pStyle w:val="TAL"/>
              <w:rPr>
                <w:sz w:val="16"/>
              </w:rPr>
            </w:pPr>
            <w:r>
              <w:rPr>
                <w:sz w:val="16"/>
              </w:rPr>
              <w:t>C4-211161</w:t>
            </w:r>
          </w:p>
        </w:tc>
        <w:tc>
          <w:tcPr>
            <w:tcW w:w="0" w:type="auto"/>
            <w:tcBorders>
              <w:top w:val="single" w:sz="4" w:space="0" w:color="auto"/>
              <w:left w:val="single" w:sz="4" w:space="0" w:color="auto"/>
              <w:bottom w:val="single" w:sz="4" w:space="0" w:color="auto"/>
              <w:right w:val="single" w:sz="4" w:space="0" w:color="auto"/>
            </w:tcBorders>
            <w:hideMark/>
          </w:tcPr>
          <w:p w14:paraId="3BEE0341" w14:textId="77777777" w:rsidR="001C50D8" w:rsidRDefault="001C50D8">
            <w:pPr>
              <w:pStyle w:val="TAL"/>
              <w:rPr>
                <w:sz w:val="16"/>
              </w:rPr>
            </w:pPr>
            <w:r>
              <w:rPr>
                <w:sz w:val="16"/>
              </w:rPr>
              <w:t>S3-210791</w:t>
            </w:r>
          </w:p>
        </w:tc>
        <w:tc>
          <w:tcPr>
            <w:tcW w:w="0" w:type="auto"/>
            <w:tcBorders>
              <w:top w:val="single" w:sz="4" w:space="0" w:color="auto"/>
              <w:left w:val="single" w:sz="4" w:space="0" w:color="auto"/>
              <w:bottom w:val="single" w:sz="4" w:space="0" w:color="auto"/>
              <w:right w:val="single" w:sz="4" w:space="0" w:color="auto"/>
            </w:tcBorders>
            <w:hideMark/>
          </w:tcPr>
          <w:p w14:paraId="34FFAADB" w14:textId="77777777" w:rsidR="001C50D8" w:rsidRDefault="001C50D8">
            <w:pPr>
              <w:pStyle w:val="TAL"/>
              <w:rPr>
                <w:sz w:val="16"/>
              </w:rPr>
            </w:pPr>
            <w:r>
              <w:rPr>
                <w:sz w:val="16"/>
              </w:rPr>
              <w:t>Reply-LS on Support of L2TP on SGi/N6 with Control and User Plane Separation</w:t>
            </w:r>
          </w:p>
        </w:tc>
        <w:tc>
          <w:tcPr>
            <w:tcW w:w="0" w:type="auto"/>
            <w:tcBorders>
              <w:top w:val="single" w:sz="4" w:space="0" w:color="auto"/>
              <w:left w:val="single" w:sz="4" w:space="0" w:color="auto"/>
              <w:bottom w:val="single" w:sz="4" w:space="0" w:color="auto"/>
              <w:right w:val="single" w:sz="4" w:space="0" w:color="auto"/>
            </w:tcBorders>
            <w:hideMark/>
          </w:tcPr>
          <w:p w14:paraId="4F4A7005"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75B84F32"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3AC33A22" w14:textId="77777777" w:rsidR="001C50D8" w:rsidRDefault="001C50D8">
            <w:pPr>
              <w:pStyle w:val="TAL"/>
              <w:rPr>
                <w:sz w:val="16"/>
              </w:rPr>
            </w:pPr>
            <w:r>
              <w:rPr>
                <w:sz w:val="16"/>
              </w:rPr>
              <w:t>(none)</w:t>
            </w:r>
          </w:p>
        </w:tc>
      </w:tr>
      <w:tr w:rsidR="001C50D8" w14:paraId="5363ACB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D91AE3" w14:textId="77777777" w:rsidR="001C50D8" w:rsidRDefault="001C50D8">
            <w:pPr>
              <w:pStyle w:val="TAL"/>
              <w:rPr>
                <w:sz w:val="16"/>
              </w:rPr>
            </w:pPr>
            <w:r>
              <w:rPr>
                <w:sz w:val="16"/>
              </w:rPr>
              <w:t>C4-211162</w:t>
            </w:r>
          </w:p>
        </w:tc>
        <w:tc>
          <w:tcPr>
            <w:tcW w:w="0" w:type="auto"/>
            <w:tcBorders>
              <w:top w:val="single" w:sz="4" w:space="0" w:color="auto"/>
              <w:left w:val="single" w:sz="4" w:space="0" w:color="auto"/>
              <w:bottom w:val="single" w:sz="4" w:space="0" w:color="auto"/>
              <w:right w:val="single" w:sz="4" w:space="0" w:color="auto"/>
            </w:tcBorders>
            <w:hideMark/>
          </w:tcPr>
          <w:p w14:paraId="14E94A50" w14:textId="77777777" w:rsidR="001C50D8" w:rsidRDefault="001C50D8">
            <w:pPr>
              <w:pStyle w:val="TAL"/>
              <w:rPr>
                <w:sz w:val="16"/>
              </w:rPr>
            </w:pPr>
            <w:r>
              <w:rPr>
                <w:sz w:val="16"/>
              </w:rPr>
              <w:t>S5-206346</w:t>
            </w:r>
          </w:p>
        </w:tc>
        <w:tc>
          <w:tcPr>
            <w:tcW w:w="0" w:type="auto"/>
            <w:tcBorders>
              <w:top w:val="single" w:sz="4" w:space="0" w:color="auto"/>
              <w:left w:val="single" w:sz="4" w:space="0" w:color="auto"/>
              <w:bottom w:val="single" w:sz="4" w:space="0" w:color="auto"/>
              <w:right w:val="single" w:sz="4" w:space="0" w:color="auto"/>
            </w:tcBorders>
            <w:hideMark/>
          </w:tcPr>
          <w:p w14:paraId="54D49C5A" w14:textId="77777777" w:rsidR="001C50D8" w:rsidRDefault="001C50D8">
            <w:pPr>
              <w:pStyle w:val="TAL"/>
              <w:rPr>
                <w:sz w:val="16"/>
              </w:rPr>
            </w:pPr>
            <w:r>
              <w:rPr>
                <w:sz w:val="16"/>
              </w:rPr>
              <w:t>Reply LS on Counter of UEs Registering Network Slice</w:t>
            </w:r>
          </w:p>
        </w:tc>
        <w:tc>
          <w:tcPr>
            <w:tcW w:w="0" w:type="auto"/>
            <w:tcBorders>
              <w:top w:val="single" w:sz="4" w:space="0" w:color="auto"/>
              <w:left w:val="single" w:sz="4" w:space="0" w:color="auto"/>
              <w:bottom w:val="single" w:sz="4" w:space="0" w:color="auto"/>
              <w:right w:val="single" w:sz="4" w:space="0" w:color="auto"/>
            </w:tcBorders>
            <w:hideMark/>
          </w:tcPr>
          <w:p w14:paraId="7B7F18DC" w14:textId="77777777" w:rsidR="001C50D8" w:rsidRDefault="001C50D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55E9ACE7"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09AF2DD" w14:textId="77777777" w:rsidR="001C50D8" w:rsidRDefault="001C50D8">
            <w:pPr>
              <w:pStyle w:val="TAL"/>
              <w:rPr>
                <w:sz w:val="16"/>
              </w:rPr>
            </w:pPr>
            <w:r>
              <w:rPr>
                <w:sz w:val="16"/>
              </w:rPr>
              <w:t>(none)</w:t>
            </w:r>
          </w:p>
        </w:tc>
      </w:tr>
      <w:tr w:rsidR="001C50D8" w14:paraId="6A5EF88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1E53382" w14:textId="77777777" w:rsidR="001C50D8" w:rsidRDefault="001C50D8">
            <w:pPr>
              <w:pStyle w:val="TAL"/>
              <w:rPr>
                <w:sz w:val="16"/>
              </w:rPr>
            </w:pPr>
            <w:r>
              <w:rPr>
                <w:sz w:val="16"/>
              </w:rPr>
              <w:t>C4-211163</w:t>
            </w:r>
          </w:p>
        </w:tc>
        <w:tc>
          <w:tcPr>
            <w:tcW w:w="0" w:type="auto"/>
            <w:tcBorders>
              <w:top w:val="single" w:sz="4" w:space="0" w:color="auto"/>
              <w:left w:val="single" w:sz="4" w:space="0" w:color="auto"/>
              <w:bottom w:val="single" w:sz="4" w:space="0" w:color="auto"/>
              <w:right w:val="single" w:sz="4" w:space="0" w:color="auto"/>
            </w:tcBorders>
            <w:hideMark/>
          </w:tcPr>
          <w:p w14:paraId="40F5D76C" w14:textId="77777777" w:rsidR="001C50D8" w:rsidRDefault="001C50D8">
            <w:pPr>
              <w:pStyle w:val="TAL"/>
              <w:rPr>
                <w:sz w:val="16"/>
              </w:rPr>
            </w:pPr>
            <w:r>
              <w:rPr>
                <w:sz w:val="16"/>
              </w:rPr>
              <w:t>S6-210330</w:t>
            </w:r>
          </w:p>
        </w:tc>
        <w:tc>
          <w:tcPr>
            <w:tcW w:w="0" w:type="auto"/>
            <w:tcBorders>
              <w:top w:val="single" w:sz="4" w:space="0" w:color="auto"/>
              <w:left w:val="single" w:sz="4" w:space="0" w:color="auto"/>
              <w:bottom w:val="single" w:sz="4" w:space="0" w:color="auto"/>
              <w:right w:val="single" w:sz="4" w:space="0" w:color="auto"/>
            </w:tcBorders>
            <w:hideMark/>
          </w:tcPr>
          <w:p w14:paraId="325611DE" w14:textId="77777777" w:rsidR="001C50D8" w:rsidRDefault="001C50D8">
            <w:pPr>
              <w:pStyle w:val="TAL"/>
              <w:rPr>
                <w:sz w:val="16"/>
              </w:rPr>
            </w:pPr>
            <w:r>
              <w:rPr>
                <w:sz w:val="16"/>
              </w:rPr>
              <w:t>Reply to LS on APIs in EDGEAPP</w:t>
            </w:r>
          </w:p>
        </w:tc>
        <w:tc>
          <w:tcPr>
            <w:tcW w:w="0" w:type="auto"/>
            <w:tcBorders>
              <w:top w:val="single" w:sz="4" w:space="0" w:color="auto"/>
              <w:left w:val="single" w:sz="4" w:space="0" w:color="auto"/>
              <w:bottom w:val="single" w:sz="4" w:space="0" w:color="auto"/>
              <w:right w:val="single" w:sz="4" w:space="0" w:color="auto"/>
            </w:tcBorders>
            <w:hideMark/>
          </w:tcPr>
          <w:p w14:paraId="2AF83E01" w14:textId="77777777" w:rsidR="001C50D8" w:rsidRDefault="001C50D8">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106F635D"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C43A6B4" w14:textId="77777777" w:rsidR="001C50D8" w:rsidRDefault="001C50D8">
            <w:pPr>
              <w:pStyle w:val="TAL"/>
              <w:rPr>
                <w:sz w:val="16"/>
              </w:rPr>
            </w:pPr>
            <w:r>
              <w:rPr>
                <w:sz w:val="16"/>
              </w:rPr>
              <w:t>(none)</w:t>
            </w:r>
          </w:p>
        </w:tc>
      </w:tr>
      <w:tr w:rsidR="001C50D8" w14:paraId="494232D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871CC54" w14:textId="77777777" w:rsidR="001C50D8" w:rsidRDefault="001C50D8">
            <w:pPr>
              <w:pStyle w:val="TAL"/>
              <w:rPr>
                <w:sz w:val="16"/>
              </w:rPr>
            </w:pPr>
            <w:r>
              <w:rPr>
                <w:sz w:val="16"/>
              </w:rPr>
              <w:t>C4-211399</w:t>
            </w:r>
          </w:p>
        </w:tc>
        <w:tc>
          <w:tcPr>
            <w:tcW w:w="0" w:type="auto"/>
            <w:tcBorders>
              <w:top w:val="single" w:sz="4" w:space="0" w:color="auto"/>
              <w:left w:val="single" w:sz="4" w:space="0" w:color="auto"/>
              <w:bottom w:val="single" w:sz="4" w:space="0" w:color="auto"/>
              <w:right w:val="single" w:sz="4" w:space="0" w:color="auto"/>
            </w:tcBorders>
            <w:hideMark/>
          </w:tcPr>
          <w:p w14:paraId="20B89892" w14:textId="77777777" w:rsidR="001C50D8" w:rsidRDefault="001C50D8">
            <w:pPr>
              <w:pStyle w:val="TAL"/>
              <w:rPr>
                <w:sz w:val="16"/>
              </w:rPr>
            </w:pPr>
            <w:r>
              <w:rPr>
                <w:sz w:val="16"/>
              </w:rPr>
              <w:t>R3-211274</w:t>
            </w:r>
          </w:p>
        </w:tc>
        <w:tc>
          <w:tcPr>
            <w:tcW w:w="0" w:type="auto"/>
            <w:tcBorders>
              <w:top w:val="single" w:sz="4" w:space="0" w:color="auto"/>
              <w:left w:val="single" w:sz="4" w:space="0" w:color="auto"/>
              <w:bottom w:val="single" w:sz="4" w:space="0" w:color="auto"/>
              <w:right w:val="single" w:sz="4" w:space="0" w:color="auto"/>
            </w:tcBorders>
            <w:hideMark/>
          </w:tcPr>
          <w:p w14:paraId="64C1DBA6" w14:textId="77777777" w:rsidR="001C50D8" w:rsidRDefault="001C50D8">
            <w:pPr>
              <w:pStyle w:val="TAL"/>
              <w:rPr>
                <w:sz w:val="16"/>
              </w:rPr>
            </w:pPr>
            <w:r>
              <w:rPr>
                <w:sz w:val="16"/>
              </w:rPr>
              <w:t>Remove the user message size limitation for DTLS over SCTP</w:t>
            </w:r>
          </w:p>
        </w:tc>
        <w:tc>
          <w:tcPr>
            <w:tcW w:w="0" w:type="auto"/>
            <w:tcBorders>
              <w:top w:val="single" w:sz="4" w:space="0" w:color="auto"/>
              <w:left w:val="single" w:sz="4" w:space="0" w:color="auto"/>
              <w:bottom w:val="single" w:sz="4" w:space="0" w:color="auto"/>
              <w:right w:val="single" w:sz="4" w:space="0" w:color="auto"/>
            </w:tcBorders>
            <w:hideMark/>
          </w:tcPr>
          <w:p w14:paraId="7C145B7F" w14:textId="77777777" w:rsidR="001C50D8" w:rsidRDefault="001C50D8">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14:paraId="3407226E"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0C0A337" w14:textId="77777777" w:rsidR="001C50D8" w:rsidRDefault="001C50D8">
            <w:pPr>
              <w:pStyle w:val="TAL"/>
              <w:rPr>
                <w:sz w:val="16"/>
              </w:rPr>
            </w:pPr>
            <w:r>
              <w:rPr>
                <w:sz w:val="16"/>
              </w:rPr>
              <w:t>(none)</w:t>
            </w:r>
          </w:p>
        </w:tc>
      </w:tr>
      <w:tr w:rsidR="001C50D8" w14:paraId="7FDC7E5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BA67034" w14:textId="77777777" w:rsidR="001C50D8" w:rsidRDefault="001C50D8">
            <w:pPr>
              <w:pStyle w:val="TAL"/>
              <w:rPr>
                <w:sz w:val="16"/>
              </w:rPr>
            </w:pPr>
            <w:r>
              <w:rPr>
                <w:sz w:val="16"/>
              </w:rPr>
              <w:t>C4-211400</w:t>
            </w:r>
          </w:p>
        </w:tc>
        <w:tc>
          <w:tcPr>
            <w:tcW w:w="0" w:type="auto"/>
            <w:tcBorders>
              <w:top w:val="single" w:sz="4" w:space="0" w:color="auto"/>
              <w:left w:val="single" w:sz="4" w:space="0" w:color="auto"/>
              <w:bottom w:val="single" w:sz="4" w:space="0" w:color="auto"/>
              <w:right w:val="single" w:sz="4" w:space="0" w:color="auto"/>
            </w:tcBorders>
            <w:hideMark/>
          </w:tcPr>
          <w:p w14:paraId="0B2B308B" w14:textId="77777777" w:rsidR="001C50D8" w:rsidRDefault="001C50D8">
            <w:pPr>
              <w:pStyle w:val="TAL"/>
              <w:rPr>
                <w:sz w:val="16"/>
              </w:rPr>
            </w:pPr>
            <w:r>
              <w:rPr>
                <w:sz w:val="16"/>
              </w:rPr>
              <w:t>S3i210061</w:t>
            </w:r>
          </w:p>
        </w:tc>
        <w:tc>
          <w:tcPr>
            <w:tcW w:w="0" w:type="auto"/>
            <w:tcBorders>
              <w:top w:val="single" w:sz="4" w:space="0" w:color="auto"/>
              <w:left w:val="single" w:sz="4" w:space="0" w:color="auto"/>
              <w:bottom w:val="single" w:sz="4" w:space="0" w:color="auto"/>
              <w:right w:val="single" w:sz="4" w:space="0" w:color="auto"/>
            </w:tcBorders>
            <w:hideMark/>
          </w:tcPr>
          <w:p w14:paraId="12F1FA13" w14:textId="77777777" w:rsidR="001C50D8" w:rsidRDefault="001C50D8">
            <w:pPr>
              <w:pStyle w:val="TAL"/>
              <w:rPr>
                <w:sz w:val="16"/>
              </w:rPr>
            </w:pPr>
            <w:r>
              <w:rPr>
                <w:sz w:val="16"/>
              </w:rPr>
              <w:t>LS on Clarification on support of MAP messages at the UDM for SMS in 5GS</w:t>
            </w:r>
          </w:p>
        </w:tc>
        <w:tc>
          <w:tcPr>
            <w:tcW w:w="0" w:type="auto"/>
            <w:tcBorders>
              <w:top w:val="single" w:sz="4" w:space="0" w:color="auto"/>
              <w:left w:val="single" w:sz="4" w:space="0" w:color="auto"/>
              <w:bottom w:val="single" w:sz="4" w:space="0" w:color="auto"/>
              <w:right w:val="single" w:sz="4" w:space="0" w:color="auto"/>
            </w:tcBorders>
            <w:hideMark/>
          </w:tcPr>
          <w:p w14:paraId="68135981" w14:textId="77777777" w:rsidR="001C50D8" w:rsidRDefault="001C50D8">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495DA951" w14:textId="77777777" w:rsidR="001C50D8" w:rsidRDefault="001C50D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9356125" w14:textId="77777777" w:rsidR="001C50D8" w:rsidRDefault="001C50D8">
            <w:pPr>
              <w:pStyle w:val="TAL"/>
              <w:rPr>
                <w:sz w:val="16"/>
              </w:rPr>
            </w:pPr>
            <w:r>
              <w:rPr>
                <w:sz w:val="16"/>
              </w:rPr>
              <w:t>(none)</w:t>
            </w:r>
          </w:p>
        </w:tc>
      </w:tr>
    </w:tbl>
    <w:p w14:paraId="48E6B3E8" w14:textId="77777777" w:rsidR="001C50D8" w:rsidRDefault="001C50D8" w:rsidP="001C50D8"/>
    <w:p w14:paraId="55909409" w14:textId="77777777" w:rsidR="001C50D8" w:rsidRDefault="001C50D8" w:rsidP="001C50D8">
      <w:pPr>
        <w:pStyle w:val="Heading3"/>
      </w:pPr>
    </w:p>
    <w:p w14:paraId="268C056C" w14:textId="77777777" w:rsidR="001C50D8" w:rsidRDefault="001C50D8" w:rsidP="001C50D8">
      <w:pPr>
        <w:pStyle w:val="Heading3"/>
      </w:pPr>
      <w:bookmarkStart w:id="125" w:name="_Toc66695763"/>
      <w:r>
        <w:t>C2: Outgoing liaison statements</w:t>
      </w:r>
      <w:bookmarkEnd w:id="125"/>
    </w:p>
    <w:p w14:paraId="64B8C624" w14:textId="77777777" w:rsidR="001C50D8" w:rsidRDefault="001C50D8" w:rsidP="001C50D8">
      <w:pPr>
        <w:pStyle w:val="TH"/>
      </w:pPr>
    </w:p>
    <w:tbl>
      <w:tblPr>
        <w:tblStyle w:val="TableGrid"/>
        <w:tblW w:w="0" w:type="auto"/>
        <w:tblInd w:w="0" w:type="dxa"/>
        <w:tblLook w:val="04A0" w:firstRow="1" w:lastRow="0" w:firstColumn="1" w:lastColumn="0" w:noHBand="0" w:noVBand="1"/>
      </w:tblPr>
      <w:tblGrid>
        <w:gridCol w:w="1098"/>
        <w:gridCol w:w="3775"/>
        <w:gridCol w:w="1501"/>
        <w:gridCol w:w="1082"/>
        <w:gridCol w:w="2173"/>
      </w:tblGrid>
      <w:tr w:rsidR="001C50D8" w14:paraId="3F61FAF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963EFA" w14:textId="77777777" w:rsidR="001C50D8" w:rsidRDefault="001C50D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1FAC5E0" w14:textId="77777777" w:rsidR="001C50D8" w:rsidRDefault="001C50D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C860008" w14:textId="77777777" w:rsidR="001C50D8" w:rsidRDefault="001C50D8">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6BBC350E" w14:textId="77777777" w:rsidR="001C50D8" w:rsidRDefault="001C50D8">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2E4C478F" w14:textId="77777777" w:rsidR="001C50D8" w:rsidRDefault="001C50D8">
            <w:pPr>
              <w:pStyle w:val="TAH"/>
            </w:pPr>
            <w:r>
              <w:t>reply to i/c LS</w:t>
            </w:r>
          </w:p>
        </w:tc>
      </w:tr>
      <w:tr w:rsidR="001C50D8" w14:paraId="3F6320A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CE58A2F" w14:textId="77777777" w:rsidR="001C50D8" w:rsidRDefault="001C50D8">
            <w:pPr>
              <w:pStyle w:val="TAL"/>
              <w:rPr>
                <w:sz w:val="16"/>
              </w:rPr>
            </w:pPr>
            <w:r>
              <w:rPr>
                <w:sz w:val="16"/>
              </w:rPr>
              <w:t>C4-211369</w:t>
            </w:r>
          </w:p>
        </w:tc>
        <w:tc>
          <w:tcPr>
            <w:tcW w:w="0" w:type="auto"/>
            <w:tcBorders>
              <w:top w:val="single" w:sz="4" w:space="0" w:color="auto"/>
              <w:left w:val="single" w:sz="4" w:space="0" w:color="auto"/>
              <w:bottom w:val="single" w:sz="4" w:space="0" w:color="auto"/>
              <w:right w:val="single" w:sz="4" w:space="0" w:color="auto"/>
            </w:tcBorders>
            <w:hideMark/>
          </w:tcPr>
          <w:p w14:paraId="7CF2E63E" w14:textId="77777777" w:rsidR="001C50D8" w:rsidRDefault="001C50D8">
            <w:pPr>
              <w:pStyle w:val="TAL"/>
              <w:rPr>
                <w:sz w:val="16"/>
              </w:rPr>
            </w:pPr>
            <w:r>
              <w:rPr>
                <w:sz w:val="16"/>
              </w:rPr>
              <w:t>LS on Group Subscriptions</w:t>
            </w:r>
          </w:p>
        </w:tc>
        <w:tc>
          <w:tcPr>
            <w:tcW w:w="0" w:type="auto"/>
            <w:tcBorders>
              <w:top w:val="single" w:sz="4" w:space="0" w:color="auto"/>
              <w:left w:val="single" w:sz="4" w:space="0" w:color="auto"/>
              <w:bottom w:val="single" w:sz="4" w:space="0" w:color="auto"/>
              <w:right w:val="single" w:sz="4" w:space="0" w:color="auto"/>
            </w:tcBorders>
            <w:hideMark/>
          </w:tcPr>
          <w:p w14:paraId="0D77C912" w14:textId="77777777" w:rsidR="001C50D8" w:rsidRDefault="001C50D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769646C" w14:textId="77777777" w:rsidR="001C50D8" w:rsidRDefault="001C50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313E5582" w14:textId="77777777" w:rsidR="001C50D8" w:rsidRDefault="001C50D8">
            <w:pPr>
              <w:pStyle w:val="TAL"/>
              <w:rPr>
                <w:sz w:val="16"/>
              </w:rPr>
            </w:pPr>
          </w:p>
        </w:tc>
      </w:tr>
      <w:tr w:rsidR="001C50D8" w14:paraId="1A1773B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8E7E0D5" w14:textId="77777777" w:rsidR="001C50D8" w:rsidRDefault="001C50D8">
            <w:pPr>
              <w:pStyle w:val="TAL"/>
              <w:rPr>
                <w:sz w:val="16"/>
              </w:rPr>
            </w:pPr>
            <w:r>
              <w:rPr>
                <w:sz w:val="16"/>
              </w:rPr>
              <w:t>C4-211513</w:t>
            </w:r>
          </w:p>
        </w:tc>
        <w:tc>
          <w:tcPr>
            <w:tcW w:w="0" w:type="auto"/>
            <w:tcBorders>
              <w:top w:val="single" w:sz="4" w:space="0" w:color="auto"/>
              <w:left w:val="single" w:sz="4" w:space="0" w:color="auto"/>
              <w:bottom w:val="single" w:sz="4" w:space="0" w:color="auto"/>
              <w:right w:val="single" w:sz="4" w:space="0" w:color="auto"/>
            </w:tcBorders>
            <w:hideMark/>
          </w:tcPr>
          <w:p w14:paraId="52A9407E" w14:textId="77777777" w:rsidR="001C50D8" w:rsidRDefault="001C50D8">
            <w:pPr>
              <w:pStyle w:val="TAL"/>
              <w:rPr>
                <w:sz w:val="16"/>
              </w:rPr>
            </w:pPr>
            <w:r>
              <w:rPr>
                <w:sz w:val="16"/>
              </w:rPr>
              <w:t>LS on migration from ETSI forge to 3GPP forge</w:t>
            </w:r>
          </w:p>
        </w:tc>
        <w:tc>
          <w:tcPr>
            <w:tcW w:w="0" w:type="auto"/>
            <w:tcBorders>
              <w:top w:val="single" w:sz="4" w:space="0" w:color="auto"/>
              <w:left w:val="single" w:sz="4" w:space="0" w:color="auto"/>
              <w:bottom w:val="single" w:sz="4" w:space="0" w:color="auto"/>
              <w:right w:val="single" w:sz="4" w:space="0" w:color="auto"/>
            </w:tcBorders>
            <w:hideMark/>
          </w:tcPr>
          <w:p w14:paraId="421BF7F1" w14:textId="77777777" w:rsidR="001C50D8" w:rsidRPr="001C50D8" w:rsidRDefault="001C50D8">
            <w:pPr>
              <w:pStyle w:val="TAL"/>
              <w:rPr>
                <w:sz w:val="16"/>
                <w:lang w:val="fi-FI"/>
              </w:rPr>
            </w:pPr>
            <w:r w:rsidRPr="001C50D8">
              <w:rPr>
                <w:sz w:val="16"/>
                <w:lang w:val="fi-FI"/>
              </w:rPr>
              <w:t>SA, SA4, SA5, SA6, CT3</w:t>
            </w:r>
          </w:p>
        </w:tc>
        <w:tc>
          <w:tcPr>
            <w:tcW w:w="0" w:type="auto"/>
            <w:tcBorders>
              <w:top w:val="single" w:sz="4" w:space="0" w:color="auto"/>
              <w:left w:val="single" w:sz="4" w:space="0" w:color="auto"/>
              <w:bottom w:val="single" w:sz="4" w:space="0" w:color="auto"/>
              <w:right w:val="single" w:sz="4" w:space="0" w:color="auto"/>
            </w:tcBorders>
            <w:hideMark/>
          </w:tcPr>
          <w:p w14:paraId="4603AE0B" w14:textId="77777777" w:rsidR="001C50D8" w:rsidRDefault="001C50D8">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tcPr>
          <w:p w14:paraId="1638BF81" w14:textId="77777777" w:rsidR="001C50D8" w:rsidRDefault="001C50D8">
            <w:pPr>
              <w:pStyle w:val="TAL"/>
              <w:rPr>
                <w:sz w:val="16"/>
              </w:rPr>
            </w:pPr>
          </w:p>
        </w:tc>
      </w:tr>
      <w:tr w:rsidR="001C50D8" w14:paraId="309A453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0BFABCC" w14:textId="77777777" w:rsidR="001C50D8" w:rsidRDefault="001C50D8">
            <w:pPr>
              <w:pStyle w:val="TAL"/>
              <w:rPr>
                <w:sz w:val="16"/>
              </w:rPr>
            </w:pPr>
            <w:r>
              <w:rPr>
                <w:sz w:val="16"/>
              </w:rPr>
              <w:t>C4-211519</w:t>
            </w:r>
          </w:p>
        </w:tc>
        <w:tc>
          <w:tcPr>
            <w:tcW w:w="0" w:type="auto"/>
            <w:tcBorders>
              <w:top w:val="single" w:sz="4" w:space="0" w:color="auto"/>
              <w:left w:val="single" w:sz="4" w:space="0" w:color="auto"/>
              <w:bottom w:val="single" w:sz="4" w:space="0" w:color="auto"/>
              <w:right w:val="single" w:sz="4" w:space="0" w:color="auto"/>
            </w:tcBorders>
            <w:hideMark/>
          </w:tcPr>
          <w:p w14:paraId="242E62F0" w14:textId="77777777" w:rsidR="001C50D8" w:rsidRDefault="001C50D8">
            <w:pPr>
              <w:pStyle w:val="TAL"/>
              <w:rPr>
                <w:sz w:val="16"/>
              </w:rPr>
            </w:pPr>
            <w:r>
              <w:rPr>
                <w:sz w:val="16"/>
              </w:rPr>
              <w:t>Reply LS on Additional Clarifications on LI requirements applicable to SNPNs</w:t>
            </w:r>
          </w:p>
        </w:tc>
        <w:tc>
          <w:tcPr>
            <w:tcW w:w="0" w:type="auto"/>
            <w:tcBorders>
              <w:top w:val="single" w:sz="4" w:space="0" w:color="auto"/>
              <w:left w:val="single" w:sz="4" w:space="0" w:color="auto"/>
              <w:bottom w:val="single" w:sz="4" w:space="0" w:color="auto"/>
              <w:right w:val="single" w:sz="4" w:space="0" w:color="auto"/>
            </w:tcBorders>
            <w:hideMark/>
          </w:tcPr>
          <w:p w14:paraId="22966303" w14:textId="77777777" w:rsidR="001C50D8" w:rsidRDefault="001C50D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E612B0D" w14:textId="77777777" w:rsidR="001C50D8" w:rsidRDefault="001C50D8">
            <w:pPr>
              <w:pStyle w:val="TAL"/>
              <w:rPr>
                <w:sz w:val="16"/>
              </w:rPr>
            </w:pPr>
            <w:r>
              <w:rPr>
                <w:sz w:val="16"/>
              </w:rPr>
              <w:t>SA3-LI, CT1</w:t>
            </w:r>
          </w:p>
        </w:tc>
        <w:tc>
          <w:tcPr>
            <w:tcW w:w="0" w:type="auto"/>
            <w:tcBorders>
              <w:top w:val="single" w:sz="4" w:space="0" w:color="auto"/>
              <w:left w:val="single" w:sz="4" w:space="0" w:color="auto"/>
              <w:bottom w:val="single" w:sz="4" w:space="0" w:color="auto"/>
              <w:right w:val="single" w:sz="4" w:space="0" w:color="auto"/>
            </w:tcBorders>
          </w:tcPr>
          <w:p w14:paraId="70BD7E11" w14:textId="77777777" w:rsidR="001C50D8" w:rsidRDefault="001C50D8">
            <w:pPr>
              <w:pStyle w:val="TAL"/>
              <w:rPr>
                <w:sz w:val="16"/>
              </w:rPr>
            </w:pPr>
          </w:p>
        </w:tc>
      </w:tr>
      <w:tr w:rsidR="001C50D8" w14:paraId="7EA4554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95D3BC0" w14:textId="77777777" w:rsidR="001C50D8" w:rsidRDefault="001C50D8">
            <w:pPr>
              <w:pStyle w:val="TAL"/>
              <w:rPr>
                <w:sz w:val="16"/>
              </w:rPr>
            </w:pPr>
            <w:r>
              <w:rPr>
                <w:sz w:val="16"/>
              </w:rPr>
              <w:t>C4-211521</w:t>
            </w:r>
          </w:p>
        </w:tc>
        <w:tc>
          <w:tcPr>
            <w:tcW w:w="0" w:type="auto"/>
            <w:tcBorders>
              <w:top w:val="single" w:sz="4" w:space="0" w:color="auto"/>
              <w:left w:val="single" w:sz="4" w:space="0" w:color="auto"/>
              <w:bottom w:val="single" w:sz="4" w:space="0" w:color="auto"/>
              <w:right w:val="single" w:sz="4" w:space="0" w:color="auto"/>
            </w:tcBorders>
            <w:hideMark/>
          </w:tcPr>
          <w:p w14:paraId="78C9EB25" w14:textId="77777777" w:rsidR="001C50D8" w:rsidRDefault="001C50D8">
            <w:pPr>
              <w:pStyle w:val="TAL"/>
              <w:rPr>
                <w:sz w:val="16"/>
              </w:rPr>
            </w:pPr>
            <w:r>
              <w:rPr>
                <w:sz w:val="16"/>
              </w:rPr>
              <w:t>LS on N3IWF FQDN for emergency service</w:t>
            </w:r>
          </w:p>
        </w:tc>
        <w:tc>
          <w:tcPr>
            <w:tcW w:w="0" w:type="auto"/>
            <w:tcBorders>
              <w:top w:val="single" w:sz="4" w:space="0" w:color="auto"/>
              <w:left w:val="single" w:sz="4" w:space="0" w:color="auto"/>
              <w:bottom w:val="single" w:sz="4" w:space="0" w:color="auto"/>
              <w:right w:val="single" w:sz="4" w:space="0" w:color="auto"/>
            </w:tcBorders>
            <w:hideMark/>
          </w:tcPr>
          <w:p w14:paraId="754EE5B2" w14:textId="77777777" w:rsidR="001C50D8" w:rsidRDefault="001C50D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ECED639" w14:textId="77777777" w:rsidR="001C50D8" w:rsidRDefault="001C50D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tcPr>
          <w:p w14:paraId="0FFD2C97" w14:textId="77777777" w:rsidR="001C50D8" w:rsidRDefault="001C50D8">
            <w:pPr>
              <w:pStyle w:val="TAL"/>
              <w:rPr>
                <w:sz w:val="16"/>
              </w:rPr>
            </w:pPr>
          </w:p>
        </w:tc>
      </w:tr>
      <w:tr w:rsidR="001C50D8" w14:paraId="5DE068E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685605" w14:textId="77777777" w:rsidR="001C50D8" w:rsidRDefault="001C50D8">
            <w:pPr>
              <w:pStyle w:val="TAL"/>
              <w:rPr>
                <w:sz w:val="16"/>
              </w:rPr>
            </w:pPr>
            <w:r>
              <w:rPr>
                <w:sz w:val="16"/>
              </w:rPr>
              <w:t>C4-211624</w:t>
            </w:r>
          </w:p>
        </w:tc>
        <w:tc>
          <w:tcPr>
            <w:tcW w:w="0" w:type="auto"/>
            <w:tcBorders>
              <w:top w:val="single" w:sz="4" w:space="0" w:color="auto"/>
              <w:left w:val="single" w:sz="4" w:space="0" w:color="auto"/>
              <w:bottom w:val="single" w:sz="4" w:space="0" w:color="auto"/>
              <w:right w:val="single" w:sz="4" w:space="0" w:color="auto"/>
            </w:tcBorders>
            <w:hideMark/>
          </w:tcPr>
          <w:p w14:paraId="1AB8AD66" w14:textId="77777777" w:rsidR="001C50D8" w:rsidRDefault="001C50D8">
            <w:pPr>
              <w:pStyle w:val="TAL"/>
              <w:rPr>
                <w:sz w:val="16"/>
              </w:rPr>
            </w:pPr>
            <w:r>
              <w:rPr>
                <w:sz w:val="16"/>
              </w:rPr>
              <w:t>LS on the support of L2TP with CUPS</w:t>
            </w:r>
          </w:p>
        </w:tc>
        <w:tc>
          <w:tcPr>
            <w:tcW w:w="0" w:type="auto"/>
            <w:tcBorders>
              <w:top w:val="single" w:sz="4" w:space="0" w:color="auto"/>
              <w:left w:val="single" w:sz="4" w:space="0" w:color="auto"/>
              <w:bottom w:val="single" w:sz="4" w:space="0" w:color="auto"/>
              <w:right w:val="single" w:sz="4" w:space="0" w:color="auto"/>
            </w:tcBorders>
            <w:hideMark/>
          </w:tcPr>
          <w:p w14:paraId="39E0E2A5" w14:textId="77777777" w:rsidR="001C50D8" w:rsidRDefault="001C50D8">
            <w:pPr>
              <w:pStyle w:val="TAL"/>
              <w:rPr>
                <w:sz w:val="16"/>
              </w:rPr>
            </w:pPr>
            <w:r>
              <w:rPr>
                <w:sz w:val="16"/>
              </w:rPr>
              <w:t>SA2, CT3</w:t>
            </w:r>
          </w:p>
        </w:tc>
        <w:tc>
          <w:tcPr>
            <w:tcW w:w="0" w:type="auto"/>
            <w:tcBorders>
              <w:top w:val="single" w:sz="4" w:space="0" w:color="auto"/>
              <w:left w:val="single" w:sz="4" w:space="0" w:color="auto"/>
              <w:bottom w:val="single" w:sz="4" w:space="0" w:color="auto"/>
              <w:right w:val="single" w:sz="4" w:space="0" w:color="auto"/>
            </w:tcBorders>
            <w:hideMark/>
          </w:tcPr>
          <w:p w14:paraId="0363A8F4"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tcPr>
          <w:p w14:paraId="21553BB6" w14:textId="77777777" w:rsidR="001C50D8" w:rsidRDefault="001C50D8">
            <w:pPr>
              <w:pStyle w:val="TAL"/>
              <w:rPr>
                <w:sz w:val="16"/>
              </w:rPr>
            </w:pPr>
          </w:p>
        </w:tc>
      </w:tr>
      <w:tr w:rsidR="001C50D8" w14:paraId="0F03BFB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24E061" w14:textId="77777777" w:rsidR="001C50D8" w:rsidRDefault="001C50D8">
            <w:pPr>
              <w:pStyle w:val="TAL"/>
              <w:rPr>
                <w:sz w:val="16"/>
              </w:rPr>
            </w:pPr>
            <w:r>
              <w:rPr>
                <w:sz w:val="16"/>
              </w:rPr>
              <w:t>C4-211662</w:t>
            </w:r>
          </w:p>
        </w:tc>
        <w:tc>
          <w:tcPr>
            <w:tcW w:w="0" w:type="auto"/>
            <w:tcBorders>
              <w:top w:val="single" w:sz="4" w:space="0" w:color="auto"/>
              <w:left w:val="single" w:sz="4" w:space="0" w:color="auto"/>
              <w:bottom w:val="single" w:sz="4" w:space="0" w:color="auto"/>
              <w:right w:val="single" w:sz="4" w:space="0" w:color="auto"/>
            </w:tcBorders>
            <w:hideMark/>
          </w:tcPr>
          <w:p w14:paraId="72C08BC7" w14:textId="77777777" w:rsidR="001C50D8" w:rsidRDefault="001C50D8">
            <w:pPr>
              <w:pStyle w:val="TAL"/>
              <w:rPr>
                <w:sz w:val="16"/>
              </w:rPr>
            </w:pPr>
            <w:r>
              <w:rPr>
                <w:sz w:val="16"/>
              </w:rPr>
              <w:t>LS on Header Enrichment for HTTPS in PFCP</w:t>
            </w:r>
          </w:p>
        </w:tc>
        <w:tc>
          <w:tcPr>
            <w:tcW w:w="0" w:type="auto"/>
            <w:tcBorders>
              <w:top w:val="single" w:sz="4" w:space="0" w:color="auto"/>
              <w:left w:val="single" w:sz="4" w:space="0" w:color="auto"/>
              <w:bottom w:val="single" w:sz="4" w:space="0" w:color="auto"/>
              <w:right w:val="single" w:sz="4" w:space="0" w:color="auto"/>
            </w:tcBorders>
            <w:hideMark/>
          </w:tcPr>
          <w:p w14:paraId="5FBF4761"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48223844" w14:textId="77777777" w:rsidR="001C50D8" w:rsidRDefault="001C50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63D57559" w14:textId="77777777" w:rsidR="001C50D8" w:rsidRDefault="001C50D8">
            <w:pPr>
              <w:pStyle w:val="TAL"/>
              <w:rPr>
                <w:sz w:val="16"/>
              </w:rPr>
            </w:pPr>
          </w:p>
        </w:tc>
      </w:tr>
      <w:tr w:rsidR="001C50D8" w14:paraId="6145874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DE5D92" w14:textId="77777777" w:rsidR="001C50D8" w:rsidRDefault="001C50D8">
            <w:pPr>
              <w:pStyle w:val="TAL"/>
              <w:rPr>
                <w:sz w:val="16"/>
              </w:rPr>
            </w:pPr>
            <w:r>
              <w:rPr>
                <w:sz w:val="16"/>
              </w:rPr>
              <w:t>C4-211700</w:t>
            </w:r>
          </w:p>
        </w:tc>
        <w:tc>
          <w:tcPr>
            <w:tcW w:w="0" w:type="auto"/>
            <w:tcBorders>
              <w:top w:val="single" w:sz="4" w:space="0" w:color="auto"/>
              <w:left w:val="single" w:sz="4" w:space="0" w:color="auto"/>
              <w:bottom w:val="single" w:sz="4" w:space="0" w:color="auto"/>
              <w:right w:val="single" w:sz="4" w:space="0" w:color="auto"/>
            </w:tcBorders>
            <w:hideMark/>
          </w:tcPr>
          <w:p w14:paraId="76B86335" w14:textId="77777777" w:rsidR="001C50D8" w:rsidRDefault="001C50D8">
            <w:pPr>
              <w:pStyle w:val="TAL"/>
              <w:rPr>
                <w:sz w:val="16"/>
              </w:rPr>
            </w:pPr>
            <w:r>
              <w:rPr>
                <w:sz w:val="16"/>
              </w:rPr>
              <w:t>Reply LS on port allocation for the W1 interface</w:t>
            </w:r>
          </w:p>
        </w:tc>
        <w:tc>
          <w:tcPr>
            <w:tcW w:w="0" w:type="auto"/>
            <w:tcBorders>
              <w:top w:val="single" w:sz="4" w:space="0" w:color="auto"/>
              <w:left w:val="single" w:sz="4" w:space="0" w:color="auto"/>
              <w:bottom w:val="single" w:sz="4" w:space="0" w:color="auto"/>
              <w:right w:val="single" w:sz="4" w:space="0" w:color="auto"/>
            </w:tcBorders>
            <w:hideMark/>
          </w:tcPr>
          <w:p w14:paraId="1AC2D8CC" w14:textId="77777777" w:rsidR="001C50D8" w:rsidRDefault="001C50D8">
            <w:pPr>
              <w:pStyle w:val="TAL"/>
              <w:rPr>
                <w:sz w:val="16"/>
              </w:rPr>
            </w:pPr>
            <w:r>
              <w:rPr>
                <w:sz w:val="16"/>
              </w:rPr>
              <w:t>IESG</w:t>
            </w:r>
          </w:p>
        </w:tc>
        <w:tc>
          <w:tcPr>
            <w:tcW w:w="0" w:type="auto"/>
            <w:tcBorders>
              <w:top w:val="single" w:sz="4" w:space="0" w:color="auto"/>
              <w:left w:val="single" w:sz="4" w:space="0" w:color="auto"/>
              <w:bottom w:val="single" w:sz="4" w:space="0" w:color="auto"/>
              <w:right w:val="single" w:sz="4" w:space="0" w:color="auto"/>
            </w:tcBorders>
            <w:hideMark/>
          </w:tcPr>
          <w:p w14:paraId="4003DD5B" w14:textId="77777777" w:rsidR="001C50D8" w:rsidRDefault="001C50D8">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tcPr>
          <w:p w14:paraId="6F4FBE54" w14:textId="77777777" w:rsidR="001C50D8" w:rsidRDefault="001C50D8">
            <w:pPr>
              <w:pStyle w:val="TAL"/>
              <w:rPr>
                <w:sz w:val="16"/>
              </w:rPr>
            </w:pPr>
          </w:p>
        </w:tc>
      </w:tr>
      <w:tr w:rsidR="001C50D8" w14:paraId="7C0AD6D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363F594" w14:textId="77777777" w:rsidR="001C50D8" w:rsidRDefault="001C50D8">
            <w:pPr>
              <w:pStyle w:val="TAL"/>
              <w:rPr>
                <w:sz w:val="16"/>
              </w:rPr>
            </w:pPr>
            <w:r>
              <w:rPr>
                <w:sz w:val="16"/>
              </w:rPr>
              <w:t>C4-211709</w:t>
            </w:r>
          </w:p>
        </w:tc>
        <w:tc>
          <w:tcPr>
            <w:tcW w:w="0" w:type="auto"/>
            <w:tcBorders>
              <w:top w:val="single" w:sz="4" w:space="0" w:color="auto"/>
              <w:left w:val="single" w:sz="4" w:space="0" w:color="auto"/>
              <w:bottom w:val="single" w:sz="4" w:space="0" w:color="auto"/>
              <w:right w:val="single" w:sz="4" w:space="0" w:color="auto"/>
            </w:tcBorders>
            <w:hideMark/>
          </w:tcPr>
          <w:p w14:paraId="6CD1047B" w14:textId="77777777" w:rsidR="001C50D8" w:rsidRDefault="001C50D8">
            <w:pPr>
              <w:pStyle w:val="TAL"/>
              <w:rPr>
                <w:sz w:val="16"/>
              </w:rPr>
            </w:pPr>
            <w:r>
              <w:rPr>
                <w:sz w:val="16"/>
              </w:rPr>
              <w:t>LS on update a Binding Indication for multiple contexts</w:t>
            </w:r>
          </w:p>
        </w:tc>
        <w:tc>
          <w:tcPr>
            <w:tcW w:w="0" w:type="auto"/>
            <w:tcBorders>
              <w:top w:val="single" w:sz="4" w:space="0" w:color="auto"/>
              <w:left w:val="single" w:sz="4" w:space="0" w:color="auto"/>
              <w:bottom w:val="single" w:sz="4" w:space="0" w:color="auto"/>
              <w:right w:val="single" w:sz="4" w:space="0" w:color="auto"/>
            </w:tcBorders>
            <w:hideMark/>
          </w:tcPr>
          <w:p w14:paraId="29A5DB18" w14:textId="77777777" w:rsidR="001C50D8" w:rsidRDefault="001C50D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AD2FDA9" w14:textId="77777777" w:rsidR="001C50D8" w:rsidRDefault="001C50D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tcPr>
          <w:p w14:paraId="6B5A2358" w14:textId="77777777" w:rsidR="001C50D8" w:rsidRDefault="001C50D8">
            <w:pPr>
              <w:pStyle w:val="TAL"/>
              <w:rPr>
                <w:sz w:val="16"/>
              </w:rPr>
            </w:pPr>
          </w:p>
        </w:tc>
      </w:tr>
      <w:tr w:rsidR="001C50D8" w14:paraId="4DF1B40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6E0B0ED" w14:textId="77777777" w:rsidR="001C50D8" w:rsidRDefault="001C50D8">
            <w:pPr>
              <w:pStyle w:val="TAL"/>
              <w:rPr>
                <w:sz w:val="16"/>
              </w:rPr>
            </w:pPr>
            <w:r>
              <w:rPr>
                <w:sz w:val="16"/>
              </w:rPr>
              <w:t>C4-211721</w:t>
            </w:r>
          </w:p>
        </w:tc>
        <w:tc>
          <w:tcPr>
            <w:tcW w:w="0" w:type="auto"/>
            <w:tcBorders>
              <w:top w:val="single" w:sz="4" w:space="0" w:color="auto"/>
              <w:left w:val="single" w:sz="4" w:space="0" w:color="auto"/>
              <w:bottom w:val="single" w:sz="4" w:space="0" w:color="auto"/>
              <w:right w:val="single" w:sz="4" w:space="0" w:color="auto"/>
            </w:tcBorders>
            <w:hideMark/>
          </w:tcPr>
          <w:p w14:paraId="34F03E34" w14:textId="77777777" w:rsidR="001C50D8" w:rsidRDefault="001C50D8">
            <w:pPr>
              <w:pStyle w:val="TAL"/>
              <w:rPr>
                <w:sz w:val="16"/>
              </w:rPr>
            </w:pPr>
            <w:r>
              <w:rPr>
                <w:sz w:val="16"/>
              </w:rPr>
              <w:t>LS Response on Clarification on support of MAP messages at the UDM for SMS in 5GS</w:t>
            </w:r>
          </w:p>
        </w:tc>
        <w:tc>
          <w:tcPr>
            <w:tcW w:w="0" w:type="auto"/>
            <w:tcBorders>
              <w:top w:val="single" w:sz="4" w:space="0" w:color="auto"/>
              <w:left w:val="single" w:sz="4" w:space="0" w:color="auto"/>
              <w:bottom w:val="single" w:sz="4" w:space="0" w:color="auto"/>
              <w:right w:val="single" w:sz="4" w:space="0" w:color="auto"/>
            </w:tcBorders>
            <w:hideMark/>
          </w:tcPr>
          <w:p w14:paraId="7F8F1D04" w14:textId="77777777" w:rsidR="001C50D8" w:rsidRDefault="001C50D8">
            <w:pPr>
              <w:pStyle w:val="TAL"/>
              <w:rPr>
                <w:sz w:val="16"/>
              </w:rPr>
            </w:pPr>
            <w:r>
              <w:rPr>
                <w:sz w:val="16"/>
              </w:rPr>
              <w:t>SA3-LI</w:t>
            </w:r>
          </w:p>
        </w:tc>
        <w:tc>
          <w:tcPr>
            <w:tcW w:w="0" w:type="auto"/>
            <w:tcBorders>
              <w:top w:val="single" w:sz="4" w:space="0" w:color="auto"/>
              <w:left w:val="single" w:sz="4" w:space="0" w:color="auto"/>
              <w:bottom w:val="single" w:sz="4" w:space="0" w:color="auto"/>
              <w:right w:val="single" w:sz="4" w:space="0" w:color="auto"/>
            </w:tcBorders>
            <w:hideMark/>
          </w:tcPr>
          <w:p w14:paraId="30591146" w14:textId="77777777" w:rsidR="001C50D8" w:rsidRDefault="001C50D8">
            <w:pPr>
              <w:pStyle w:val="TAL"/>
              <w:rPr>
                <w:sz w:val="16"/>
              </w:rPr>
            </w:pPr>
            <w:r>
              <w:rPr>
                <w:sz w:val="16"/>
              </w:rPr>
              <w:t>SA WG2, CT WG1</w:t>
            </w:r>
          </w:p>
        </w:tc>
        <w:tc>
          <w:tcPr>
            <w:tcW w:w="0" w:type="auto"/>
            <w:tcBorders>
              <w:top w:val="single" w:sz="4" w:space="0" w:color="auto"/>
              <w:left w:val="single" w:sz="4" w:space="0" w:color="auto"/>
              <w:bottom w:val="single" w:sz="4" w:space="0" w:color="auto"/>
              <w:right w:val="single" w:sz="4" w:space="0" w:color="auto"/>
            </w:tcBorders>
          </w:tcPr>
          <w:p w14:paraId="63F876C8" w14:textId="77777777" w:rsidR="001C50D8" w:rsidRDefault="001C50D8">
            <w:pPr>
              <w:pStyle w:val="TAL"/>
              <w:rPr>
                <w:sz w:val="16"/>
              </w:rPr>
            </w:pPr>
          </w:p>
        </w:tc>
      </w:tr>
      <w:tr w:rsidR="001C50D8" w14:paraId="269EBBF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C93E3BB" w14:textId="77777777" w:rsidR="001C50D8" w:rsidRDefault="001C50D8">
            <w:pPr>
              <w:pStyle w:val="TAL"/>
              <w:rPr>
                <w:sz w:val="16"/>
              </w:rPr>
            </w:pPr>
            <w:r>
              <w:rPr>
                <w:sz w:val="16"/>
              </w:rPr>
              <w:t>C4-211806</w:t>
            </w:r>
          </w:p>
        </w:tc>
        <w:tc>
          <w:tcPr>
            <w:tcW w:w="0" w:type="auto"/>
            <w:tcBorders>
              <w:top w:val="single" w:sz="4" w:space="0" w:color="auto"/>
              <w:left w:val="single" w:sz="4" w:space="0" w:color="auto"/>
              <w:bottom w:val="single" w:sz="4" w:space="0" w:color="auto"/>
              <w:right w:val="single" w:sz="4" w:space="0" w:color="auto"/>
            </w:tcBorders>
            <w:hideMark/>
          </w:tcPr>
          <w:p w14:paraId="60945473" w14:textId="77777777" w:rsidR="001C50D8" w:rsidRDefault="001C50D8">
            <w:pPr>
              <w:pStyle w:val="TAL"/>
              <w:rPr>
                <w:sz w:val="16"/>
              </w:rPr>
            </w:pPr>
            <w:r>
              <w:rPr>
                <w:sz w:val="16"/>
              </w:rPr>
              <w:t>Information on port number allocation solutions</w:t>
            </w:r>
          </w:p>
        </w:tc>
        <w:tc>
          <w:tcPr>
            <w:tcW w:w="0" w:type="auto"/>
            <w:tcBorders>
              <w:top w:val="single" w:sz="4" w:space="0" w:color="auto"/>
              <w:left w:val="single" w:sz="4" w:space="0" w:color="auto"/>
              <w:bottom w:val="single" w:sz="4" w:space="0" w:color="auto"/>
              <w:right w:val="single" w:sz="4" w:space="0" w:color="auto"/>
            </w:tcBorders>
            <w:hideMark/>
          </w:tcPr>
          <w:p w14:paraId="35789F9D" w14:textId="77777777" w:rsidR="001C50D8" w:rsidRPr="001C50D8" w:rsidRDefault="001C50D8">
            <w:pPr>
              <w:pStyle w:val="TAL"/>
              <w:rPr>
                <w:sz w:val="16"/>
                <w:lang w:val="fi-FI"/>
              </w:rPr>
            </w:pPr>
            <w:r w:rsidRPr="001C50D8">
              <w:rPr>
                <w:sz w:val="16"/>
                <w:lang w:val="fi-FI"/>
              </w:rPr>
              <w:t>RAN2, RAN3, SA4, CT3, SA5</w:t>
            </w:r>
          </w:p>
        </w:tc>
        <w:tc>
          <w:tcPr>
            <w:tcW w:w="0" w:type="auto"/>
            <w:tcBorders>
              <w:top w:val="single" w:sz="4" w:space="0" w:color="auto"/>
              <w:left w:val="single" w:sz="4" w:space="0" w:color="auto"/>
              <w:bottom w:val="single" w:sz="4" w:space="0" w:color="auto"/>
              <w:right w:val="single" w:sz="4" w:space="0" w:color="auto"/>
            </w:tcBorders>
            <w:hideMark/>
          </w:tcPr>
          <w:p w14:paraId="6F9009B9" w14:textId="77777777" w:rsidR="001C50D8" w:rsidRDefault="001C50D8">
            <w:pPr>
              <w:pStyle w:val="TAL"/>
              <w:rPr>
                <w:sz w:val="16"/>
              </w:rPr>
            </w:pPr>
            <w:r>
              <w:rPr>
                <w:sz w:val="16"/>
              </w:rPr>
              <w:t>SA, CT, RAN, SA2</w:t>
            </w:r>
          </w:p>
        </w:tc>
        <w:tc>
          <w:tcPr>
            <w:tcW w:w="0" w:type="auto"/>
            <w:tcBorders>
              <w:top w:val="single" w:sz="4" w:space="0" w:color="auto"/>
              <w:left w:val="single" w:sz="4" w:space="0" w:color="auto"/>
              <w:bottom w:val="single" w:sz="4" w:space="0" w:color="auto"/>
              <w:right w:val="single" w:sz="4" w:space="0" w:color="auto"/>
            </w:tcBorders>
          </w:tcPr>
          <w:p w14:paraId="03D1E730" w14:textId="77777777" w:rsidR="001C50D8" w:rsidRDefault="001C50D8">
            <w:pPr>
              <w:pStyle w:val="TAL"/>
              <w:rPr>
                <w:sz w:val="16"/>
              </w:rPr>
            </w:pPr>
          </w:p>
        </w:tc>
      </w:tr>
      <w:tr w:rsidR="001C50D8" w14:paraId="1345CD0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9E7815" w14:textId="77777777" w:rsidR="001C50D8" w:rsidRDefault="001C50D8">
            <w:pPr>
              <w:pStyle w:val="TAL"/>
              <w:rPr>
                <w:sz w:val="16"/>
              </w:rPr>
            </w:pPr>
            <w:r>
              <w:rPr>
                <w:sz w:val="16"/>
              </w:rPr>
              <w:t>C4-211827</w:t>
            </w:r>
          </w:p>
        </w:tc>
        <w:tc>
          <w:tcPr>
            <w:tcW w:w="0" w:type="auto"/>
            <w:tcBorders>
              <w:top w:val="single" w:sz="4" w:space="0" w:color="auto"/>
              <w:left w:val="single" w:sz="4" w:space="0" w:color="auto"/>
              <w:bottom w:val="single" w:sz="4" w:space="0" w:color="auto"/>
              <w:right w:val="single" w:sz="4" w:space="0" w:color="auto"/>
            </w:tcBorders>
            <w:hideMark/>
          </w:tcPr>
          <w:p w14:paraId="047186B0" w14:textId="77777777" w:rsidR="001C50D8" w:rsidRDefault="001C50D8">
            <w:pPr>
              <w:pStyle w:val="TAL"/>
              <w:rPr>
                <w:sz w:val="16"/>
              </w:rPr>
            </w:pPr>
            <w:r>
              <w:rPr>
                <w:sz w:val="16"/>
              </w:rPr>
              <w:t>LS out Requirement on support of VxLAN tunnelling</w:t>
            </w:r>
          </w:p>
        </w:tc>
        <w:tc>
          <w:tcPr>
            <w:tcW w:w="0" w:type="auto"/>
            <w:tcBorders>
              <w:top w:val="single" w:sz="4" w:space="0" w:color="auto"/>
              <w:left w:val="single" w:sz="4" w:space="0" w:color="auto"/>
              <w:bottom w:val="single" w:sz="4" w:space="0" w:color="auto"/>
              <w:right w:val="single" w:sz="4" w:space="0" w:color="auto"/>
            </w:tcBorders>
            <w:hideMark/>
          </w:tcPr>
          <w:p w14:paraId="1248C53D" w14:textId="77777777" w:rsidR="001C50D8" w:rsidRDefault="001C50D8">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CC36A96" w14:textId="77777777" w:rsidR="001C50D8" w:rsidRDefault="001C50D8">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tcPr>
          <w:p w14:paraId="3FDCC386" w14:textId="77777777" w:rsidR="001C50D8" w:rsidRDefault="001C50D8">
            <w:pPr>
              <w:pStyle w:val="TAL"/>
              <w:rPr>
                <w:sz w:val="16"/>
              </w:rPr>
            </w:pPr>
          </w:p>
        </w:tc>
      </w:tr>
      <w:tr w:rsidR="001C50D8" w14:paraId="6F9FC1F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7D6C40D" w14:textId="77777777" w:rsidR="001C50D8" w:rsidRDefault="001C50D8">
            <w:pPr>
              <w:pStyle w:val="TAL"/>
              <w:rPr>
                <w:sz w:val="16"/>
              </w:rPr>
            </w:pPr>
            <w:r>
              <w:rPr>
                <w:sz w:val="16"/>
              </w:rPr>
              <w:t>C4-211832</w:t>
            </w:r>
          </w:p>
        </w:tc>
        <w:tc>
          <w:tcPr>
            <w:tcW w:w="0" w:type="auto"/>
            <w:tcBorders>
              <w:top w:val="single" w:sz="4" w:space="0" w:color="auto"/>
              <w:left w:val="single" w:sz="4" w:space="0" w:color="auto"/>
              <w:bottom w:val="single" w:sz="4" w:space="0" w:color="auto"/>
              <w:right w:val="single" w:sz="4" w:space="0" w:color="auto"/>
            </w:tcBorders>
            <w:hideMark/>
          </w:tcPr>
          <w:p w14:paraId="052C305F" w14:textId="77777777" w:rsidR="001C50D8" w:rsidRDefault="001C50D8">
            <w:pPr>
              <w:pStyle w:val="TAL"/>
              <w:rPr>
                <w:sz w:val="16"/>
              </w:rPr>
            </w:pPr>
            <w:r>
              <w:rPr>
                <w:sz w:val="16"/>
              </w:rPr>
              <w:t>Reply LS on AMF transparency for SOR</w:t>
            </w:r>
          </w:p>
        </w:tc>
        <w:tc>
          <w:tcPr>
            <w:tcW w:w="0" w:type="auto"/>
            <w:tcBorders>
              <w:top w:val="single" w:sz="4" w:space="0" w:color="auto"/>
              <w:left w:val="single" w:sz="4" w:space="0" w:color="auto"/>
              <w:bottom w:val="single" w:sz="4" w:space="0" w:color="auto"/>
              <w:right w:val="single" w:sz="4" w:space="0" w:color="auto"/>
            </w:tcBorders>
            <w:hideMark/>
          </w:tcPr>
          <w:p w14:paraId="0B48538E" w14:textId="77777777" w:rsidR="001C50D8" w:rsidRDefault="001C50D8">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70BA140C" w14:textId="77777777" w:rsidR="001C50D8" w:rsidRDefault="001C50D8">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DA009AB" w14:textId="77777777" w:rsidR="001C50D8" w:rsidRDefault="001C50D8">
            <w:pPr>
              <w:pStyle w:val="TAL"/>
              <w:rPr>
                <w:sz w:val="16"/>
              </w:rPr>
            </w:pPr>
            <w:r>
              <w:rPr>
                <w:sz w:val="16"/>
              </w:rPr>
              <w:t>LS on Changes to SoR Delivery Mechanism</w:t>
            </w:r>
          </w:p>
        </w:tc>
      </w:tr>
    </w:tbl>
    <w:p w14:paraId="5EE0AFDD" w14:textId="77777777" w:rsidR="001C50D8" w:rsidRDefault="001C50D8" w:rsidP="001C50D8"/>
    <w:p w14:paraId="6CC7A5CC" w14:textId="77777777" w:rsidR="001C50D8" w:rsidRDefault="001C50D8" w:rsidP="001C50D8">
      <w:pPr>
        <w:pStyle w:val="Heading2"/>
      </w:pPr>
      <w:r>
        <w:br w:type="page"/>
      </w:r>
      <w:bookmarkStart w:id="126" w:name="_Toc66695764"/>
      <w:r>
        <w:lastRenderedPageBreak/>
        <w:t>Annex D: List of agreed/approved new and revised Work Items</w:t>
      </w:r>
      <w:bookmarkEnd w:id="126"/>
    </w:p>
    <w:p w14:paraId="42306E42" w14:textId="77777777" w:rsidR="001C50D8" w:rsidRDefault="001C50D8" w:rsidP="001C50D8">
      <w:pPr>
        <w:pStyle w:val="TH"/>
      </w:pPr>
    </w:p>
    <w:tbl>
      <w:tblPr>
        <w:tblStyle w:val="TableGrid"/>
        <w:tblW w:w="0" w:type="auto"/>
        <w:tblInd w:w="0" w:type="dxa"/>
        <w:tblLook w:val="04A0" w:firstRow="1" w:lastRow="0" w:firstColumn="1" w:lastColumn="0" w:noHBand="0" w:noVBand="1"/>
      </w:tblPr>
      <w:tblGrid>
        <w:gridCol w:w="1097"/>
        <w:gridCol w:w="4059"/>
        <w:gridCol w:w="2858"/>
        <w:gridCol w:w="1247"/>
      </w:tblGrid>
      <w:tr w:rsidR="001C50D8" w14:paraId="6A16841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02AA39" w14:textId="77777777" w:rsidR="001C50D8" w:rsidRDefault="001C50D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1C493B27" w14:textId="77777777" w:rsidR="001C50D8" w:rsidRDefault="001C50D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06F16F8" w14:textId="77777777" w:rsidR="001C50D8" w:rsidRDefault="001C50D8">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00D0ECBB" w14:textId="77777777" w:rsidR="001C50D8" w:rsidRDefault="001C50D8">
            <w:pPr>
              <w:pStyle w:val="TAH"/>
            </w:pPr>
            <w:r>
              <w:t>new/revised</w:t>
            </w:r>
          </w:p>
        </w:tc>
      </w:tr>
      <w:tr w:rsidR="001C50D8" w14:paraId="4C31BF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CD67577" w14:textId="77777777" w:rsidR="001C50D8" w:rsidRDefault="001C50D8">
            <w:pPr>
              <w:pStyle w:val="TAL"/>
              <w:rPr>
                <w:sz w:val="16"/>
              </w:rPr>
            </w:pPr>
            <w:r>
              <w:rPr>
                <w:sz w:val="16"/>
              </w:rPr>
              <w:t>C4-211680</w:t>
            </w:r>
          </w:p>
        </w:tc>
        <w:tc>
          <w:tcPr>
            <w:tcW w:w="0" w:type="auto"/>
            <w:tcBorders>
              <w:top w:val="single" w:sz="4" w:space="0" w:color="auto"/>
              <w:left w:val="single" w:sz="4" w:space="0" w:color="auto"/>
              <w:bottom w:val="single" w:sz="4" w:space="0" w:color="auto"/>
              <w:right w:val="single" w:sz="4" w:space="0" w:color="auto"/>
            </w:tcBorders>
            <w:hideMark/>
          </w:tcPr>
          <w:p w14:paraId="4A655F59" w14:textId="77777777" w:rsidR="001C50D8" w:rsidRDefault="001C50D8">
            <w:pPr>
              <w:pStyle w:val="TAL"/>
              <w:rPr>
                <w:sz w:val="16"/>
              </w:rPr>
            </w:pPr>
            <w:r>
              <w:rPr>
                <w:sz w:val="16"/>
              </w:rPr>
              <w:t>Enhancement to the 5GC Location Services - Phase 2</w:t>
            </w:r>
          </w:p>
        </w:tc>
        <w:tc>
          <w:tcPr>
            <w:tcW w:w="0" w:type="auto"/>
            <w:tcBorders>
              <w:top w:val="single" w:sz="4" w:space="0" w:color="auto"/>
              <w:left w:val="single" w:sz="4" w:space="0" w:color="auto"/>
              <w:bottom w:val="single" w:sz="4" w:space="0" w:color="auto"/>
              <w:right w:val="single" w:sz="4" w:space="0" w:color="auto"/>
            </w:tcBorders>
            <w:hideMark/>
          </w:tcPr>
          <w:p w14:paraId="2E07C2C2"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7AC755C1" w14:textId="77777777" w:rsidR="001C50D8" w:rsidRDefault="001C50D8">
            <w:pPr>
              <w:pStyle w:val="TAL"/>
              <w:rPr>
                <w:sz w:val="16"/>
              </w:rPr>
            </w:pPr>
            <w:r>
              <w:rPr>
                <w:sz w:val="16"/>
              </w:rPr>
              <w:t>WID new</w:t>
            </w:r>
          </w:p>
        </w:tc>
      </w:tr>
      <w:tr w:rsidR="001C50D8" w14:paraId="2639CB6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9345B6" w14:textId="77777777" w:rsidR="001C50D8" w:rsidRDefault="001C50D8">
            <w:pPr>
              <w:pStyle w:val="TAL"/>
              <w:rPr>
                <w:sz w:val="16"/>
              </w:rPr>
            </w:pPr>
            <w:r>
              <w:rPr>
                <w:sz w:val="16"/>
              </w:rPr>
              <w:t>C4-211710</w:t>
            </w:r>
          </w:p>
        </w:tc>
        <w:tc>
          <w:tcPr>
            <w:tcW w:w="0" w:type="auto"/>
            <w:tcBorders>
              <w:top w:val="single" w:sz="4" w:space="0" w:color="auto"/>
              <w:left w:val="single" w:sz="4" w:space="0" w:color="auto"/>
              <w:bottom w:val="single" w:sz="4" w:space="0" w:color="auto"/>
              <w:right w:val="single" w:sz="4" w:space="0" w:color="auto"/>
            </w:tcBorders>
            <w:hideMark/>
          </w:tcPr>
          <w:p w14:paraId="4BE6263E" w14:textId="77777777" w:rsidR="001C50D8" w:rsidRDefault="001C50D8">
            <w:pPr>
              <w:pStyle w:val="TAL"/>
              <w:rPr>
                <w:sz w:val="16"/>
              </w:rPr>
            </w:pPr>
            <w:r>
              <w:rPr>
                <w:sz w:val="16"/>
              </w:rPr>
              <w:t>Start of Pause of Charging via User Plane</w:t>
            </w:r>
          </w:p>
        </w:tc>
        <w:tc>
          <w:tcPr>
            <w:tcW w:w="0" w:type="auto"/>
            <w:tcBorders>
              <w:top w:val="single" w:sz="4" w:space="0" w:color="auto"/>
              <w:left w:val="single" w:sz="4" w:space="0" w:color="auto"/>
              <w:bottom w:val="single" w:sz="4" w:space="0" w:color="auto"/>
              <w:right w:val="single" w:sz="4" w:space="0" w:color="auto"/>
            </w:tcBorders>
            <w:hideMark/>
          </w:tcPr>
          <w:p w14:paraId="5755EB2B" w14:textId="77777777" w:rsidR="001C50D8" w:rsidRDefault="001C50D8">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2BB7E0" w14:textId="77777777" w:rsidR="001C50D8" w:rsidRDefault="001C50D8">
            <w:pPr>
              <w:pStyle w:val="TAL"/>
              <w:rPr>
                <w:sz w:val="16"/>
              </w:rPr>
            </w:pPr>
            <w:r>
              <w:rPr>
                <w:sz w:val="16"/>
              </w:rPr>
              <w:t>WID new</w:t>
            </w:r>
          </w:p>
        </w:tc>
      </w:tr>
      <w:tr w:rsidR="001C50D8" w14:paraId="7766E9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23C8BF4" w14:textId="77777777" w:rsidR="001C50D8" w:rsidRDefault="001C50D8">
            <w:pPr>
              <w:pStyle w:val="TAL"/>
              <w:rPr>
                <w:sz w:val="16"/>
              </w:rPr>
            </w:pPr>
            <w:r>
              <w:rPr>
                <w:sz w:val="16"/>
              </w:rPr>
              <w:t>C4-211463</w:t>
            </w:r>
          </w:p>
        </w:tc>
        <w:tc>
          <w:tcPr>
            <w:tcW w:w="0" w:type="auto"/>
            <w:tcBorders>
              <w:top w:val="single" w:sz="4" w:space="0" w:color="auto"/>
              <w:left w:val="single" w:sz="4" w:space="0" w:color="auto"/>
              <w:bottom w:val="single" w:sz="4" w:space="0" w:color="auto"/>
              <w:right w:val="single" w:sz="4" w:space="0" w:color="auto"/>
            </w:tcBorders>
            <w:hideMark/>
          </w:tcPr>
          <w:p w14:paraId="37D1D433" w14:textId="77777777" w:rsidR="001C50D8" w:rsidRDefault="001C50D8">
            <w:pPr>
              <w:pStyle w:val="TAL"/>
              <w:rPr>
                <w:sz w:val="16"/>
              </w:rPr>
            </w:pPr>
            <w:r>
              <w:rPr>
                <w:sz w:val="16"/>
              </w:rPr>
              <w:t>Revised WID on BEst Practice of PFCP</w:t>
            </w:r>
          </w:p>
        </w:tc>
        <w:tc>
          <w:tcPr>
            <w:tcW w:w="0" w:type="auto"/>
            <w:tcBorders>
              <w:top w:val="single" w:sz="4" w:space="0" w:color="auto"/>
              <w:left w:val="single" w:sz="4" w:space="0" w:color="auto"/>
              <w:bottom w:val="single" w:sz="4" w:space="0" w:color="auto"/>
              <w:right w:val="single" w:sz="4" w:space="0" w:color="auto"/>
            </w:tcBorders>
            <w:hideMark/>
          </w:tcPr>
          <w:p w14:paraId="07C68A16" w14:textId="77777777" w:rsidR="001C50D8" w:rsidRDefault="001C50D8">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6AC347F" w14:textId="77777777" w:rsidR="001C50D8" w:rsidRDefault="001C50D8">
            <w:pPr>
              <w:pStyle w:val="TAL"/>
              <w:rPr>
                <w:sz w:val="16"/>
              </w:rPr>
            </w:pPr>
            <w:r>
              <w:rPr>
                <w:sz w:val="16"/>
              </w:rPr>
              <w:t>WID revised</w:t>
            </w:r>
          </w:p>
        </w:tc>
      </w:tr>
    </w:tbl>
    <w:p w14:paraId="42157C52" w14:textId="77777777" w:rsidR="001C50D8" w:rsidRDefault="001C50D8" w:rsidP="001C50D8"/>
    <w:p w14:paraId="4D4F3685" w14:textId="77777777" w:rsidR="001C50D8" w:rsidRDefault="001C50D8" w:rsidP="001C50D8">
      <w:pPr>
        <w:pStyle w:val="Heading2"/>
      </w:pPr>
      <w:r>
        <w:br w:type="page"/>
      </w:r>
      <w:bookmarkStart w:id="127" w:name="_Toc66695765"/>
      <w:r>
        <w:lastRenderedPageBreak/>
        <w:t>Annex E: List of draft Technical Specifications and Reports</w:t>
      </w:r>
      <w:bookmarkEnd w:id="127"/>
    </w:p>
    <w:p w14:paraId="72EB7942" w14:textId="77777777" w:rsidR="001C50D8" w:rsidRDefault="001C50D8" w:rsidP="001C50D8">
      <w:pPr>
        <w:pStyle w:val="TH"/>
      </w:pPr>
    </w:p>
    <w:tbl>
      <w:tblPr>
        <w:tblStyle w:val="TableGrid"/>
        <w:tblW w:w="0" w:type="auto"/>
        <w:tblInd w:w="0" w:type="dxa"/>
        <w:tblLook w:val="04A0" w:firstRow="1" w:lastRow="0" w:firstColumn="1" w:lastColumn="0" w:noHBand="0" w:noVBand="1"/>
      </w:tblPr>
      <w:tblGrid>
        <w:gridCol w:w="1097"/>
        <w:gridCol w:w="937"/>
        <w:gridCol w:w="587"/>
        <w:gridCol w:w="2146"/>
      </w:tblGrid>
      <w:tr w:rsidR="001C50D8" w14:paraId="58A7DD6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E97DD39" w14:textId="77777777" w:rsidR="001C50D8" w:rsidRDefault="001C50D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30EC47A" w14:textId="77777777" w:rsidR="001C50D8" w:rsidRDefault="001C50D8">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8943DF5" w14:textId="77777777" w:rsidR="001C50D8" w:rsidRDefault="001C50D8">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14:paraId="4A19BE57" w14:textId="77777777" w:rsidR="001C50D8" w:rsidRDefault="001C50D8">
            <w:pPr>
              <w:pStyle w:val="TAH"/>
            </w:pPr>
            <w:r>
              <w:t>Doc title</w:t>
            </w:r>
          </w:p>
        </w:tc>
      </w:tr>
      <w:tr w:rsidR="001C50D8" w14:paraId="556D978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E4C0E8" w14:textId="77777777" w:rsidR="001C50D8" w:rsidRDefault="001C50D8">
            <w:pPr>
              <w:pStyle w:val="TAR"/>
              <w:rPr>
                <w:sz w:val="16"/>
              </w:rPr>
            </w:pPr>
            <w:r>
              <w:rPr>
                <w:sz w:val="16"/>
              </w:rPr>
              <w:t>C4-211755</w:t>
            </w:r>
          </w:p>
        </w:tc>
        <w:tc>
          <w:tcPr>
            <w:tcW w:w="0" w:type="auto"/>
            <w:tcBorders>
              <w:top w:val="single" w:sz="4" w:space="0" w:color="auto"/>
              <w:left w:val="single" w:sz="4" w:space="0" w:color="auto"/>
              <w:bottom w:val="single" w:sz="4" w:space="0" w:color="auto"/>
              <w:right w:val="single" w:sz="4" w:space="0" w:color="auto"/>
            </w:tcBorders>
            <w:hideMark/>
          </w:tcPr>
          <w:p w14:paraId="74C968FB" w14:textId="77777777" w:rsidR="001C50D8" w:rsidRDefault="001C50D8">
            <w:pPr>
              <w:pStyle w:val="TAL"/>
              <w:rPr>
                <w:sz w:val="16"/>
              </w:rPr>
            </w:pPr>
            <w:r>
              <w:rPr>
                <w:sz w:val="16"/>
              </w:rPr>
              <w:t>29.820</w:t>
            </w:r>
          </w:p>
        </w:tc>
        <w:tc>
          <w:tcPr>
            <w:tcW w:w="0" w:type="auto"/>
            <w:tcBorders>
              <w:top w:val="single" w:sz="4" w:space="0" w:color="auto"/>
              <w:left w:val="single" w:sz="4" w:space="0" w:color="auto"/>
              <w:bottom w:val="single" w:sz="4" w:space="0" w:color="auto"/>
              <w:right w:val="single" w:sz="4" w:space="0" w:color="auto"/>
            </w:tcBorders>
            <w:hideMark/>
          </w:tcPr>
          <w:p w14:paraId="6DCD6A2E" w14:textId="77777777" w:rsidR="001C50D8" w:rsidRDefault="001C50D8">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14:paraId="7C6F506E" w14:textId="77777777" w:rsidR="001C50D8" w:rsidRDefault="001C50D8">
            <w:pPr>
              <w:pStyle w:val="TAL"/>
              <w:rPr>
                <w:sz w:val="16"/>
              </w:rPr>
            </w:pPr>
            <w:r>
              <w:rPr>
                <w:sz w:val="16"/>
              </w:rPr>
              <w:t>3GPP TR 29.820 v0.5.0</w:t>
            </w:r>
          </w:p>
        </w:tc>
      </w:tr>
      <w:tr w:rsidR="001C50D8" w14:paraId="589A210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85BE558" w14:textId="77777777" w:rsidR="001C50D8" w:rsidRDefault="001C50D8">
            <w:pPr>
              <w:pStyle w:val="TAR"/>
              <w:rPr>
                <w:sz w:val="16"/>
              </w:rPr>
            </w:pPr>
            <w:r>
              <w:rPr>
                <w:sz w:val="16"/>
              </w:rPr>
              <w:t>C4-211756</w:t>
            </w:r>
          </w:p>
        </w:tc>
        <w:tc>
          <w:tcPr>
            <w:tcW w:w="0" w:type="auto"/>
            <w:tcBorders>
              <w:top w:val="single" w:sz="4" w:space="0" w:color="auto"/>
              <w:left w:val="single" w:sz="4" w:space="0" w:color="auto"/>
              <w:bottom w:val="single" w:sz="4" w:space="0" w:color="auto"/>
              <w:right w:val="single" w:sz="4" w:space="0" w:color="auto"/>
            </w:tcBorders>
            <w:hideMark/>
          </w:tcPr>
          <w:p w14:paraId="287A5B1B" w14:textId="77777777" w:rsidR="001C50D8" w:rsidRDefault="001C50D8">
            <w:pPr>
              <w:pStyle w:val="TAL"/>
              <w:rPr>
                <w:sz w:val="16"/>
              </w:rPr>
            </w:pPr>
            <w:r>
              <w:rPr>
                <w:sz w:val="16"/>
              </w:rPr>
              <w:t>29.835</w:t>
            </w:r>
          </w:p>
        </w:tc>
        <w:tc>
          <w:tcPr>
            <w:tcW w:w="0" w:type="auto"/>
            <w:tcBorders>
              <w:top w:val="single" w:sz="4" w:space="0" w:color="auto"/>
              <w:left w:val="single" w:sz="4" w:space="0" w:color="auto"/>
              <w:bottom w:val="single" w:sz="4" w:space="0" w:color="auto"/>
              <w:right w:val="single" w:sz="4" w:space="0" w:color="auto"/>
            </w:tcBorders>
            <w:hideMark/>
          </w:tcPr>
          <w:p w14:paraId="7905D121" w14:textId="77777777" w:rsidR="001C50D8" w:rsidRDefault="001C50D8">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6F34D346" w14:textId="77777777" w:rsidR="001C50D8" w:rsidRDefault="001C50D8">
            <w:pPr>
              <w:pStyle w:val="TAL"/>
              <w:rPr>
                <w:sz w:val="16"/>
              </w:rPr>
            </w:pPr>
            <w:r>
              <w:rPr>
                <w:sz w:val="16"/>
              </w:rPr>
              <w:t>3GPP TR 29.835 v0.4.0</w:t>
            </w:r>
          </w:p>
        </w:tc>
      </w:tr>
      <w:tr w:rsidR="001C50D8" w14:paraId="128722D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F232CF" w14:textId="77777777" w:rsidR="001C50D8" w:rsidRDefault="001C50D8">
            <w:pPr>
              <w:pStyle w:val="TAR"/>
              <w:rPr>
                <w:sz w:val="16"/>
              </w:rPr>
            </w:pPr>
            <w:r>
              <w:rPr>
                <w:sz w:val="16"/>
              </w:rPr>
              <w:t>C4-211757</w:t>
            </w:r>
          </w:p>
        </w:tc>
        <w:tc>
          <w:tcPr>
            <w:tcW w:w="0" w:type="auto"/>
            <w:tcBorders>
              <w:top w:val="single" w:sz="4" w:space="0" w:color="auto"/>
              <w:left w:val="single" w:sz="4" w:space="0" w:color="auto"/>
              <w:bottom w:val="single" w:sz="4" w:space="0" w:color="auto"/>
              <w:right w:val="single" w:sz="4" w:space="0" w:color="auto"/>
            </w:tcBorders>
            <w:hideMark/>
          </w:tcPr>
          <w:p w14:paraId="0593EF31" w14:textId="77777777" w:rsidR="001C50D8" w:rsidRDefault="001C50D8">
            <w:pPr>
              <w:pStyle w:val="TAL"/>
              <w:rPr>
                <w:sz w:val="16"/>
              </w:rPr>
            </w:pPr>
            <w:r>
              <w:rPr>
                <w:sz w:val="16"/>
              </w:rPr>
              <w:t>29.829</w:t>
            </w:r>
          </w:p>
        </w:tc>
        <w:tc>
          <w:tcPr>
            <w:tcW w:w="0" w:type="auto"/>
            <w:tcBorders>
              <w:top w:val="single" w:sz="4" w:space="0" w:color="auto"/>
              <w:left w:val="single" w:sz="4" w:space="0" w:color="auto"/>
              <w:bottom w:val="single" w:sz="4" w:space="0" w:color="auto"/>
              <w:right w:val="single" w:sz="4" w:space="0" w:color="auto"/>
            </w:tcBorders>
            <w:hideMark/>
          </w:tcPr>
          <w:p w14:paraId="174BE2ED" w14:textId="77777777" w:rsidR="001C50D8" w:rsidRDefault="001C50D8">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554D5372" w14:textId="77777777" w:rsidR="001C50D8" w:rsidRDefault="001C50D8">
            <w:pPr>
              <w:pStyle w:val="TAL"/>
              <w:rPr>
                <w:sz w:val="16"/>
              </w:rPr>
            </w:pPr>
            <w:r>
              <w:rPr>
                <w:sz w:val="16"/>
              </w:rPr>
              <w:t>3GPP TR 29.829 v0.4.0</w:t>
            </w:r>
          </w:p>
        </w:tc>
      </w:tr>
      <w:tr w:rsidR="001C50D8" w14:paraId="5D0D337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50778E" w14:textId="77777777" w:rsidR="001C50D8" w:rsidRDefault="001C50D8">
            <w:pPr>
              <w:pStyle w:val="TAR"/>
              <w:rPr>
                <w:sz w:val="16"/>
              </w:rPr>
            </w:pPr>
            <w:r>
              <w:rPr>
                <w:sz w:val="16"/>
              </w:rPr>
              <w:t>C4-211758</w:t>
            </w:r>
          </w:p>
        </w:tc>
        <w:tc>
          <w:tcPr>
            <w:tcW w:w="0" w:type="auto"/>
            <w:tcBorders>
              <w:top w:val="single" w:sz="4" w:space="0" w:color="auto"/>
              <w:left w:val="single" w:sz="4" w:space="0" w:color="auto"/>
              <w:bottom w:val="single" w:sz="4" w:space="0" w:color="auto"/>
              <w:right w:val="single" w:sz="4" w:space="0" w:color="auto"/>
            </w:tcBorders>
            <w:hideMark/>
          </w:tcPr>
          <w:p w14:paraId="5B07808A" w14:textId="77777777" w:rsidR="001C50D8" w:rsidRDefault="001C50D8">
            <w:pPr>
              <w:pStyle w:val="TAL"/>
              <w:rPr>
                <w:sz w:val="16"/>
              </w:rPr>
            </w:pPr>
            <w:r>
              <w:rPr>
                <w:sz w:val="16"/>
              </w:rPr>
              <w:t>29.821</w:t>
            </w:r>
          </w:p>
        </w:tc>
        <w:tc>
          <w:tcPr>
            <w:tcW w:w="0" w:type="auto"/>
            <w:tcBorders>
              <w:top w:val="single" w:sz="4" w:space="0" w:color="auto"/>
              <w:left w:val="single" w:sz="4" w:space="0" w:color="auto"/>
              <w:bottom w:val="single" w:sz="4" w:space="0" w:color="auto"/>
              <w:right w:val="single" w:sz="4" w:space="0" w:color="auto"/>
            </w:tcBorders>
            <w:hideMark/>
          </w:tcPr>
          <w:p w14:paraId="49DB14EF" w14:textId="77777777" w:rsidR="001C50D8" w:rsidRDefault="001C50D8">
            <w:pPr>
              <w:pStyle w:val="TAL"/>
              <w:rPr>
                <w:sz w:val="16"/>
              </w:rPr>
            </w:pPr>
            <w:r>
              <w:rPr>
                <w:sz w:val="16"/>
              </w:rPr>
              <w:t>0.2.0</w:t>
            </w:r>
          </w:p>
        </w:tc>
        <w:tc>
          <w:tcPr>
            <w:tcW w:w="0" w:type="auto"/>
            <w:tcBorders>
              <w:top w:val="single" w:sz="4" w:space="0" w:color="auto"/>
              <w:left w:val="single" w:sz="4" w:space="0" w:color="auto"/>
              <w:bottom w:val="single" w:sz="4" w:space="0" w:color="auto"/>
              <w:right w:val="single" w:sz="4" w:space="0" w:color="auto"/>
            </w:tcBorders>
            <w:hideMark/>
          </w:tcPr>
          <w:p w14:paraId="74BEF6C1" w14:textId="77777777" w:rsidR="001C50D8" w:rsidRDefault="001C50D8">
            <w:pPr>
              <w:pStyle w:val="TAL"/>
              <w:rPr>
                <w:sz w:val="16"/>
              </w:rPr>
            </w:pPr>
            <w:r>
              <w:rPr>
                <w:sz w:val="16"/>
              </w:rPr>
              <w:t>3GPP TR 29.821 v0.2.0</w:t>
            </w:r>
          </w:p>
        </w:tc>
      </w:tr>
      <w:tr w:rsidR="001C50D8" w14:paraId="24B7364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7C1EB1" w14:textId="77777777" w:rsidR="001C50D8" w:rsidRDefault="001C50D8">
            <w:pPr>
              <w:pStyle w:val="TAR"/>
              <w:rPr>
                <w:sz w:val="16"/>
              </w:rPr>
            </w:pPr>
            <w:r>
              <w:rPr>
                <w:sz w:val="16"/>
              </w:rPr>
              <w:t>C4-211759</w:t>
            </w:r>
          </w:p>
        </w:tc>
        <w:tc>
          <w:tcPr>
            <w:tcW w:w="0" w:type="auto"/>
            <w:tcBorders>
              <w:top w:val="single" w:sz="4" w:space="0" w:color="auto"/>
              <w:left w:val="single" w:sz="4" w:space="0" w:color="auto"/>
              <w:bottom w:val="single" w:sz="4" w:space="0" w:color="auto"/>
              <w:right w:val="single" w:sz="4" w:space="0" w:color="auto"/>
            </w:tcBorders>
            <w:hideMark/>
          </w:tcPr>
          <w:p w14:paraId="5AB24A8F" w14:textId="77777777" w:rsidR="001C50D8" w:rsidRDefault="001C50D8">
            <w:pPr>
              <w:pStyle w:val="TAL"/>
              <w:rPr>
                <w:sz w:val="16"/>
              </w:rPr>
            </w:pPr>
            <w:r>
              <w:rPr>
                <w:sz w:val="16"/>
              </w:rPr>
              <w:t>23.700-12</w:t>
            </w:r>
          </w:p>
        </w:tc>
        <w:tc>
          <w:tcPr>
            <w:tcW w:w="0" w:type="auto"/>
            <w:tcBorders>
              <w:top w:val="single" w:sz="4" w:space="0" w:color="auto"/>
              <w:left w:val="single" w:sz="4" w:space="0" w:color="auto"/>
              <w:bottom w:val="single" w:sz="4" w:space="0" w:color="auto"/>
              <w:right w:val="single" w:sz="4" w:space="0" w:color="auto"/>
            </w:tcBorders>
            <w:hideMark/>
          </w:tcPr>
          <w:p w14:paraId="04E33D20" w14:textId="77777777" w:rsidR="001C50D8" w:rsidRDefault="001C50D8">
            <w:pPr>
              <w:pStyle w:val="TAL"/>
              <w:rPr>
                <w:sz w:val="16"/>
              </w:rPr>
            </w:pPr>
            <w:r>
              <w:rPr>
                <w:sz w:val="16"/>
              </w:rPr>
              <w:t>0.3.0</w:t>
            </w:r>
          </w:p>
        </w:tc>
        <w:tc>
          <w:tcPr>
            <w:tcW w:w="0" w:type="auto"/>
            <w:tcBorders>
              <w:top w:val="single" w:sz="4" w:space="0" w:color="auto"/>
              <w:left w:val="single" w:sz="4" w:space="0" w:color="auto"/>
              <w:bottom w:val="single" w:sz="4" w:space="0" w:color="auto"/>
              <w:right w:val="single" w:sz="4" w:space="0" w:color="auto"/>
            </w:tcBorders>
            <w:hideMark/>
          </w:tcPr>
          <w:p w14:paraId="1CAC9AB1" w14:textId="77777777" w:rsidR="001C50D8" w:rsidRDefault="001C50D8">
            <w:pPr>
              <w:pStyle w:val="TAL"/>
              <w:rPr>
                <w:sz w:val="16"/>
              </w:rPr>
            </w:pPr>
            <w:r>
              <w:rPr>
                <w:sz w:val="16"/>
              </w:rPr>
              <w:t>3GPP TR 23.700-12 v0.3.0</w:t>
            </w:r>
          </w:p>
        </w:tc>
      </w:tr>
    </w:tbl>
    <w:p w14:paraId="23A9B0DC" w14:textId="77777777" w:rsidR="001C50D8" w:rsidRDefault="001C50D8" w:rsidP="001C50D8"/>
    <w:p w14:paraId="3FF2BFD0" w14:textId="77777777" w:rsidR="001C50D8" w:rsidRDefault="001C50D8" w:rsidP="001C50D8">
      <w:pPr>
        <w:pStyle w:val="Heading2"/>
      </w:pPr>
      <w:r>
        <w:br w:type="page"/>
      </w:r>
      <w:bookmarkStart w:id="128" w:name="_Toc66695766"/>
      <w:r>
        <w:lastRenderedPageBreak/>
        <w:t>Annex F: List of action items</w:t>
      </w:r>
      <w:bookmarkEnd w:id="128"/>
    </w:p>
    <w:p w14:paraId="5EB56ADF" w14:textId="77777777" w:rsidR="001C50D8" w:rsidRDefault="001C50D8" w:rsidP="001C50D8">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1C50D8" w14:paraId="06D0800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D1E4D2" w14:textId="77777777" w:rsidR="001C50D8" w:rsidRDefault="001C50D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3F443723" w14:textId="77777777" w:rsidR="001C50D8" w:rsidRDefault="001C50D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37041474" w14:textId="77777777" w:rsidR="001C50D8" w:rsidRDefault="001C50D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2917EB5" w14:textId="77777777" w:rsidR="001C50D8" w:rsidRDefault="001C50D8">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12B6B40F" w14:textId="77777777" w:rsidR="001C50D8" w:rsidRDefault="001C50D8">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06264FD0" w14:textId="77777777" w:rsidR="001C50D8" w:rsidRDefault="001C50D8">
            <w:pPr>
              <w:pStyle w:val="TAH"/>
            </w:pPr>
            <w:r>
              <w:t>Due by</w:t>
            </w:r>
          </w:p>
        </w:tc>
      </w:tr>
    </w:tbl>
    <w:p w14:paraId="07CD7A59" w14:textId="77777777" w:rsidR="001C50D8" w:rsidRDefault="001C50D8" w:rsidP="001C50D8"/>
    <w:p w14:paraId="70DB52F7" w14:textId="77777777" w:rsidR="001C50D8" w:rsidRDefault="001C50D8" w:rsidP="001C50D8">
      <w:pPr>
        <w:pStyle w:val="Heading2"/>
      </w:pPr>
      <w:r>
        <w:br w:type="page"/>
      </w:r>
      <w:bookmarkStart w:id="129" w:name="_Toc66695767"/>
      <w:r>
        <w:lastRenderedPageBreak/>
        <w:t>Annex G: List of decisions</w:t>
      </w:r>
      <w:bookmarkEnd w:id="129"/>
    </w:p>
    <w:p w14:paraId="290AB522" w14:textId="77777777" w:rsidR="001C50D8" w:rsidRDefault="001C50D8" w:rsidP="001C50D8">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1C50D8" w14:paraId="56D19D3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AD3A64E" w14:textId="77777777" w:rsidR="001C50D8" w:rsidRDefault="001C50D8">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449FC6B7" w14:textId="77777777" w:rsidR="001C50D8" w:rsidRDefault="001C50D8">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40974627" w14:textId="77777777" w:rsidR="001C50D8" w:rsidRDefault="001C50D8">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66B20AF" w14:textId="77777777" w:rsidR="001C50D8" w:rsidRDefault="001C50D8">
            <w:pPr>
              <w:pStyle w:val="TAH"/>
            </w:pPr>
            <w:r>
              <w:t>Details</w:t>
            </w:r>
          </w:p>
        </w:tc>
      </w:tr>
    </w:tbl>
    <w:p w14:paraId="4289E176" w14:textId="77777777" w:rsidR="001C50D8" w:rsidRDefault="001C50D8" w:rsidP="001C50D8"/>
    <w:p w14:paraId="3E9B3D77" w14:textId="77777777" w:rsidR="001C50D8" w:rsidRDefault="001C50D8" w:rsidP="001C50D8">
      <w:pPr>
        <w:pStyle w:val="Heading2"/>
      </w:pPr>
      <w:r>
        <w:br w:type="page"/>
      </w:r>
      <w:bookmarkStart w:id="130" w:name="_Toc66695768"/>
      <w:r>
        <w:lastRenderedPageBreak/>
        <w:t>Annex H: List of participants</w:t>
      </w:r>
      <w:bookmarkEnd w:id="130"/>
    </w:p>
    <w:p w14:paraId="6491D0A6" w14:textId="77777777" w:rsidR="001C50D8" w:rsidRDefault="001C50D8" w:rsidP="001C50D8">
      <w:pPr>
        <w:pStyle w:val="TH"/>
      </w:pPr>
    </w:p>
    <w:tbl>
      <w:tblPr>
        <w:tblStyle w:val="TableGrid"/>
        <w:tblW w:w="0" w:type="auto"/>
        <w:tblInd w:w="0" w:type="dxa"/>
        <w:tblLook w:val="04A0" w:firstRow="1" w:lastRow="0" w:firstColumn="1" w:lastColumn="0" w:noHBand="0" w:noVBand="1"/>
      </w:tblPr>
      <w:tblGrid>
        <w:gridCol w:w="2555"/>
        <w:gridCol w:w="2777"/>
        <w:gridCol w:w="1968"/>
      </w:tblGrid>
      <w:tr w:rsidR="001C50D8" w14:paraId="1461A9D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FE6904" w14:textId="77777777" w:rsidR="001C50D8" w:rsidRDefault="001C50D8">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14:paraId="630F89D4" w14:textId="77777777" w:rsidR="001C50D8" w:rsidRDefault="001C50D8">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14:paraId="66277FE0" w14:textId="77777777" w:rsidR="001C50D8" w:rsidRDefault="001C50D8">
            <w:pPr>
              <w:pStyle w:val="TAH"/>
            </w:pPr>
            <w:r>
              <w:t>Status (OP)</w:t>
            </w:r>
          </w:p>
        </w:tc>
      </w:tr>
      <w:tr w:rsidR="001C50D8" w14:paraId="1C6810C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BE55EF" w14:textId="77777777" w:rsidR="001C50D8" w:rsidRDefault="001C50D8">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14:paraId="7DF372B5" w14:textId="77777777" w:rsidR="001C50D8" w:rsidRDefault="001C50D8">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14:paraId="7F84957E" w14:textId="77777777" w:rsidR="001C50D8" w:rsidRDefault="001C50D8">
            <w:pPr>
              <w:pStyle w:val="TAL"/>
              <w:rPr>
                <w:sz w:val="16"/>
              </w:rPr>
            </w:pPr>
            <w:r>
              <w:rPr>
                <w:sz w:val="16"/>
              </w:rPr>
              <w:t>3GPPMEMBER (ETSI)</w:t>
            </w:r>
          </w:p>
        </w:tc>
      </w:tr>
      <w:tr w:rsidR="001C50D8" w14:paraId="3D986EE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F57EAC5" w14:textId="77777777" w:rsidR="001C50D8" w:rsidRDefault="001C50D8">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14:paraId="4AD670EA"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FB6A9AF" w14:textId="77777777" w:rsidR="001C50D8" w:rsidRDefault="001C50D8">
            <w:pPr>
              <w:pStyle w:val="TAL"/>
              <w:rPr>
                <w:sz w:val="16"/>
              </w:rPr>
            </w:pPr>
            <w:r>
              <w:rPr>
                <w:sz w:val="16"/>
              </w:rPr>
              <w:t>3GPPMEMBER (CCSA)</w:t>
            </w:r>
          </w:p>
        </w:tc>
      </w:tr>
      <w:tr w:rsidR="001C50D8" w14:paraId="2AB66B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BE33C9B" w14:textId="77777777" w:rsidR="001C50D8" w:rsidRDefault="001C50D8">
            <w:pPr>
              <w:pStyle w:val="TAL"/>
              <w:rPr>
                <w:sz w:val="16"/>
              </w:rPr>
            </w:pPr>
            <w:r>
              <w:rPr>
                <w:sz w:val="16"/>
              </w:rPr>
              <w:t>AL-BAKRI, Ban</w:t>
            </w:r>
          </w:p>
        </w:tc>
        <w:tc>
          <w:tcPr>
            <w:tcW w:w="0" w:type="auto"/>
            <w:tcBorders>
              <w:top w:val="single" w:sz="4" w:space="0" w:color="auto"/>
              <w:left w:val="single" w:sz="4" w:space="0" w:color="auto"/>
              <w:bottom w:val="single" w:sz="4" w:space="0" w:color="auto"/>
              <w:right w:val="single" w:sz="4" w:space="0" w:color="auto"/>
            </w:tcBorders>
            <w:hideMark/>
          </w:tcPr>
          <w:p w14:paraId="7798D1FC" w14:textId="77777777" w:rsidR="001C50D8" w:rsidRDefault="001C50D8">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14:paraId="3CBC9BEB" w14:textId="77777777" w:rsidR="001C50D8" w:rsidRDefault="001C50D8">
            <w:pPr>
              <w:pStyle w:val="TAL"/>
              <w:rPr>
                <w:sz w:val="16"/>
              </w:rPr>
            </w:pPr>
            <w:r>
              <w:rPr>
                <w:sz w:val="16"/>
              </w:rPr>
              <w:t>3GPPMEMBER (ETSI)</w:t>
            </w:r>
          </w:p>
        </w:tc>
      </w:tr>
      <w:tr w:rsidR="001C50D8" w14:paraId="73ECC64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44F5E4" w14:textId="77777777" w:rsidR="001C50D8" w:rsidRDefault="001C50D8">
            <w:pPr>
              <w:pStyle w:val="TAL"/>
              <w:rPr>
                <w:sz w:val="16"/>
              </w:rPr>
            </w:pPr>
            <w:r>
              <w:rPr>
                <w:sz w:val="16"/>
              </w:rPr>
              <w:t>ANTSEV, Boris</w:t>
            </w:r>
          </w:p>
        </w:tc>
        <w:tc>
          <w:tcPr>
            <w:tcW w:w="0" w:type="auto"/>
            <w:tcBorders>
              <w:top w:val="single" w:sz="4" w:space="0" w:color="auto"/>
              <w:left w:val="single" w:sz="4" w:space="0" w:color="auto"/>
              <w:bottom w:val="single" w:sz="4" w:space="0" w:color="auto"/>
              <w:right w:val="single" w:sz="4" w:space="0" w:color="auto"/>
            </w:tcBorders>
            <w:hideMark/>
          </w:tcPr>
          <w:p w14:paraId="779A00DE" w14:textId="77777777" w:rsidR="001C50D8" w:rsidRDefault="001C50D8">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14:paraId="6A204B11" w14:textId="77777777" w:rsidR="001C50D8" w:rsidRDefault="001C50D8">
            <w:pPr>
              <w:pStyle w:val="TAL"/>
              <w:rPr>
                <w:sz w:val="16"/>
              </w:rPr>
            </w:pPr>
            <w:r>
              <w:rPr>
                <w:sz w:val="16"/>
              </w:rPr>
              <w:t>3GPPMEMBER (ATIS)</w:t>
            </w:r>
          </w:p>
        </w:tc>
      </w:tr>
      <w:tr w:rsidR="001C50D8" w14:paraId="58EDFE9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D7FA2B4" w14:textId="77777777" w:rsidR="001C50D8" w:rsidRDefault="001C50D8">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14:paraId="0491B89F" w14:textId="77777777" w:rsidR="001C50D8" w:rsidRDefault="001C50D8">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5646E72" w14:textId="77777777" w:rsidR="001C50D8" w:rsidRDefault="001C50D8">
            <w:pPr>
              <w:pStyle w:val="TAL"/>
              <w:rPr>
                <w:sz w:val="16"/>
              </w:rPr>
            </w:pPr>
            <w:r>
              <w:rPr>
                <w:sz w:val="16"/>
              </w:rPr>
              <w:t>3GPPMEMBER (ETSI)</w:t>
            </w:r>
          </w:p>
        </w:tc>
      </w:tr>
      <w:tr w:rsidR="001C50D8" w14:paraId="12C5FA7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4C5493" w14:textId="77777777" w:rsidR="001C50D8" w:rsidRDefault="001C50D8">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14:paraId="345558F4" w14:textId="77777777" w:rsidR="001C50D8" w:rsidRDefault="001C50D8">
            <w:pPr>
              <w:pStyle w:val="TAL"/>
              <w:rPr>
                <w:sz w:val="16"/>
              </w:rPr>
            </w:pPr>
            <w:r>
              <w:rPr>
                <w:sz w:val="16"/>
              </w:rPr>
              <w:t>Motorola Mobility UK Ltd.</w:t>
            </w:r>
          </w:p>
        </w:tc>
        <w:tc>
          <w:tcPr>
            <w:tcW w:w="0" w:type="auto"/>
            <w:tcBorders>
              <w:top w:val="single" w:sz="4" w:space="0" w:color="auto"/>
              <w:left w:val="single" w:sz="4" w:space="0" w:color="auto"/>
              <w:bottom w:val="single" w:sz="4" w:space="0" w:color="auto"/>
              <w:right w:val="single" w:sz="4" w:space="0" w:color="auto"/>
            </w:tcBorders>
            <w:hideMark/>
          </w:tcPr>
          <w:p w14:paraId="49426268" w14:textId="77777777" w:rsidR="001C50D8" w:rsidRDefault="001C50D8">
            <w:pPr>
              <w:pStyle w:val="TAL"/>
              <w:rPr>
                <w:sz w:val="16"/>
              </w:rPr>
            </w:pPr>
            <w:r>
              <w:rPr>
                <w:sz w:val="16"/>
              </w:rPr>
              <w:t>3GPPMEMBER (ETSI)</w:t>
            </w:r>
          </w:p>
        </w:tc>
      </w:tr>
      <w:tr w:rsidR="001C50D8" w14:paraId="525731F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027448F" w14:textId="77777777" w:rsidR="001C50D8" w:rsidRDefault="001C50D8">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14:paraId="0D7DEFCE" w14:textId="77777777" w:rsidR="001C50D8" w:rsidRDefault="001C50D8">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14:paraId="33655ABF" w14:textId="77777777" w:rsidR="001C50D8" w:rsidRDefault="001C50D8">
            <w:pPr>
              <w:pStyle w:val="TAL"/>
              <w:rPr>
                <w:sz w:val="16"/>
              </w:rPr>
            </w:pPr>
            <w:r>
              <w:rPr>
                <w:sz w:val="16"/>
              </w:rPr>
              <w:t>3GPPMEMBER (ETSI)</w:t>
            </w:r>
          </w:p>
        </w:tc>
      </w:tr>
      <w:tr w:rsidR="001C50D8" w14:paraId="34B1863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624D61A" w14:textId="77777777" w:rsidR="001C50D8" w:rsidRDefault="001C50D8">
            <w:pPr>
              <w:pStyle w:val="TAL"/>
              <w:rPr>
                <w:sz w:val="16"/>
              </w:rPr>
            </w:pPr>
            <w:r>
              <w:rPr>
                <w:sz w:val="16"/>
              </w:rPr>
              <w:t>BAO, Chenxi</w:t>
            </w:r>
          </w:p>
        </w:tc>
        <w:tc>
          <w:tcPr>
            <w:tcW w:w="0" w:type="auto"/>
            <w:tcBorders>
              <w:top w:val="single" w:sz="4" w:space="0" w:color="auto"/>
              <w:left w:val="single" w:sz="4" w:space="0" w:color="auto"/>
              <w:bottom w:val="single" w:sz="4" w:space="0" w:color="auto"/>
              <w:right w:val="single" w:sz="4" w:space="0" w:color="auto"/>
            </w:tcBorders>
            <w:hideMark/>
          </w:tcPr>
          <w:p w14:paraId="7E368992"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D48960F" w14:textId="77777777" w:rsidR="001C50D8" w:rsidRDefault="001C50D8">
            <w:pPr>
              <w:pStyle w:val="TAL"/>
              <w:rPr>
                <w:sz w:val="16"/>
              </w:rPr>
            </w:pPr>
            <w:r>
              <w:rPr>
                <w:sz w:val="16"/>
              </w:rPr>
              <w:t>3GPPMEMBER (CCSA)</w:t>
            </w:r>
          </w:p>
        </w:tc>
      </w:tr>
      <w:tr w:rsidR="001C50D8" w14:paraId="302FC7F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976610B" w14:textId="77777777" w:rsidR="001C50D8" w:rsidRDefault="001C50D8">
            <w:pPr>
              <w:pStyle w:val="TAL"/>
              <w:rPr>
                <w:sz w:val="16"/>
              </w:rPr>
            </w:pPr>
            <w:r>
              <w:rPr>
                <w:sz w:val="16"/>
              </w:rPr>
              <w:t>BIENN, Marvin</w:t>
            </w:r>
          </w:p>
        </w:tc>
        <w:tc>
          <w:tcPr>
            <w:tcW w:w="0" w:type="auto"/>
            <w:tcBorders>
              <w:top w:val="single" w:sz="4" w:space="0" w:color="auto"/>
              <w:left w:val="single" w:sz="4" w:space="0" w:color="auto"/>
              <w:bottom w:val="single" w:sz="4" w:space="0" w:color="auto"/>
              <w:right w:val="single" w:sz="4" w:space="0" w:color="auto"/>
            </w:tcBorders>
            <w:hideMark/>
          </w:tcPr>
          <w:p w14:paraId="6D75A8E7"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55DD91D0" w14:textId="77777777" w:rsidR="001C50D8" w:rsidRDefault="001C50D8">
            <w:pPr>
              <w:pStyle w:val="TAL"/>
              <w:rPr>
                <w:sz w:val="16"/>
              </w:rPr>
            </w:pPr>
            <w:r>
              <w:rPr>
                <w:sz w:val="16"/>
              </w:rPr>
              <w:t>3GPPMEMBER (ETSI)</w:t>
            </w:r>
          </w:p>
        </w:tc>
      </w:tr>
      <w:tr w:rsidR="001C50D8" w14:paraId="455EB00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417C5D8" w14:textId="77777777" w:rsidR="001C50D8" w:rsidRDefault="001C50D8">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14:paraId="0F0DCB42" w14:textId="77777777" w:rsidR="001C50D8" w:rsidRDefault="001C50D8">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14:paraId="1F3B6A03" w14:textId="77777777" w:rsidR="001C50D8" w:rsidRDefault="001C50D8">
            <w:pPr>
              <w:pStyle w:val="TAL"/>
              <w:rPr>
                <w:sz w:val="16"/>
              </w:rPr>
            </w:pPr>
            <w:r>
              <w:rPr>
                <w:sz w:val="16"/>
              </w:rPr>
              <w:t>3GPPMEMBER (ETSI)</w:t>
            </w:r>
          </w:p>
        </w:tc>
      </w:tr>
      <w:tr w:rsidR="001C50D8" w14:paraId="61E264F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C95076A" w14:textId="77777777" w:rsidR="001C50D8" w:rsidRDefault="001C50D8">
            <w:pPr>
              <w:pStyle w:val="TAL"/>
              <w:rPr>
                <w:sz w:val="16"/>
              </w:rPr>
            </w:pPr>
            <w:r>
              <w:rPr>
                <w:sz w:val="16"/>
              </w:rPr>
              <w:t>BOURNELLE, Julien</w:t>
            </w:r>
          </w:p>
        </w:tc>
        <w:tc>
          <w:tcPr>
            <w:tcW w:w="0" w:type="auto"/>
            <w:tcBorders>
              <w:top w:val="single" w:sz="4" w:space="0" w:color="auto"/>
              <w:left w:val="single" w:sz="4" w:space="0" w:color="auto"/>
              <w:bottom w:val="single" w:sz="4" w:space="0" w:color="auto"/>
              <w:right w:val="single" w:sz="4" w:space="0" w:color="auto"/>
            </w:tcBorders>
            <w:hideMark/>
          </w:tcPr>
          <w:p w14:paraId="5C4A50C9" w14:textId="77777777" w:rsidR="001C50D8" w:rsidRDefault="001C50D8">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14:paraId="2A0A22B6" w14:textId="77777777" w:rsidR="001C50D8" w:rsidRDefault="001C50D8">
            <w:pPr>
              <w:pStyle w:val="TAL"/>
              <w:rPr>
                <w:sz w:val="16"/>
              </w:rPr>
            </w:pPr>
            <w:r>
              <w:rPr>
                <w:sz w:val="16"/>
              </w:rPr>
              <w:t>3GPPMEMBER (ETSI)</w:t>
            </w:r>
          </w:p>
        </w:tc>
      </w:tr>
      <w:tr w:rsidR="001C50D8" w14:paraId="1A7FE36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48A1E3" w14:textId="77777777" w:rsidR="001C50D8" w:rsidRDefault="001C50D8">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14:paraId="0E775DDB" w14:textId="77777777" w:rsidR="001C50D8" w:rsidRDefault="001C50D8">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14:paraId="14584C9D" w14:textId="77777777" w:rsidR="001C50D8" w:rsidRDefault="001C50D8">
            <w:pPr>
              <w:pStyle w:val="TAL"/>
              <w:rPr>
                <w:sz w:val="16"/>
              </w:rPr>
            </w:pPr>
            <w:r>
              <w:rPr>
                <w:sz w:val="16"/>
              </w:rPr>
              <w:t>3GPPMEMBER (ETSI)</w:t>
            </w:r>
          </w:p>
        </w:tc>
      </w:tr>
      <w:tr w:rsidR="001C50D8" w14:paraId="7FF1D81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439B05" w14:textId="77777777" w:rsidR="001C50D8" w:rsidRDefault="001C50D8">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14:paraId="379ED5ED" w14:textId="77777777" w:rsidR="001C50D8" w:rsidRDefault="001C50D8">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14:paraId="6381A708" w14:textId="77777777" w:rsidR="001C50D8" w:rsidRDefault="001C50D8">
            <w:pPr>
              <w:pStyle w:val="TAL"/>
              <w:rPr>
                <w:sz w:val="16"/>
              </w:rPr>
            </w:pPr>
            <w:r>
              <w:rPr>
                <w:sz w:val="16"/>
              </w:rPr>
              <w:t>3GPPMEMBER (ETSI)</w:t>
            </w:r>
          </w:p>
        </w:tc>
      </w:tr>
      <w:tr w:rsidR="001C50D8" w14:paraId="20F44DB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FCB430" w14:textId="77777777" w:rsidR="001C50D8" w:rsidRDefault="001C50D8">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14:paraId="289985C2" w14:textId="77777777" w:rsidR="001C50D8" w:rsidRDefault="001C50D8">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14:paraId="24AD21BE" w14:textId="77777777" w:rsidR="001C50D8" w:rsidRDefault="001C50D8">
            <w:pPr>
              <w:pStyle w:val="TAL"/>
              <w:rPr>
                <w:sz w:val="16"/>
              </w:rPr>
            </w:pPr>
            <w:r>
              <w:rPr>
                <w:sz w:val="16"/>
              </w:rPr>
              <w:t>3GPPMEMBER (CCSA)</w:t>
            </w:r>
          </w:p>
        </w:tc>
      </w:tr>
      <w:tr w:rsidR="001C50D8" w14:paraId="35D3078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75546B5" w14:textId="77777777" w:rsidR="001C50D8" w:rsidRDefault="001C50D8">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14:paraId="7D866B90" w14:textId="77777777" w:rsidR="001C50D8" w:rsidRDefault="001C50D8">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14:paraId="28D95D0A" w14:textId="77777777" w:rsidR="001C50D8" w:rsidRDefault="001C50D8">
            <w:pPr>
              <w:pStyle w:val="TAL"/>
              <w:rPr>
                <w:sz w:val="16"/>
              </w:rPr>
            </w:pPr>
            <w:r>
              <w:rPr>
                <w:sz w:val="16"/>
              </w:rPr>
              <w:t>3GPPMEMBER (ETSI)</w:t>
            </w:r>
          </w:p>
        </w:tc>
      </w:tr>
      <w:tr w:rsidR="001C50D8" w14:paraId="1606259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D37C2F" w14:textId="77777777" w:rsidR="001C50D8" w:rsidRDefault="001C50D8">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14:paraId="7B500A3C" w14:textId="77777777" w:rsidR="001C50D8" w:rsidRDefault="001C50D8">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14:paraId="48A5A70B" w14:textId="77777777" w:rsidR="001C50D8" w:rsidRDefault="001C50D8">
            <w:pPr>
              <w:pStyle w:val="TAL"/>
              <w:rPr>
                <w:sz w:val="16"/>
              </w:rPr>
            </w:pPr>
            <w:r>
              <w:rPr>
                <w:sz w:val="16"/>
              </w:rPr>
              <w:t>3GPPMEMBER (CCSA)</w:t>
            </w:r>
          </w:p>
        </w:tc>
      </w:tr>
      <w:tr w:rsidR="001C50D8" w14:paraId="1C5E7D9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4DCEE79" w14:textId="77777777" w:rsidR="001C50D8" w:rsidRDefault="001C50D8">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14:paraId="2AB5388D" w14:textId="77777777" w:rsidR="001C50D8" w:rsidRDefault="001C50D8">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14:paraId="05475397" w14:textId="77777777" w:rsidR="001C50D8" w:rsidRDefault="001C50D8">
            <w:pPr>
              <w:pStyle w:val="TAL"/>
              <w:rPr>
                <w:sz w:val="16"/>
              </w:rPr>
            </w:pPr>
            <w:r>
              <w:rPr>
                <w:sz w:val="16"/>
              </w:rPr>
              <w:t>3GPPMEMBER (CCSA)</w:t>
            </w:r>
          </w:p>
        </w:tc>
      </w:tr>
      <w:tr w:rsidR="001C50D8" w14:paraId="21124F1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0479AB" w14:textId="77777777" w:rsidR="001C50D8" w:rsidRDefault="001C50D8">
            <w:pPr>
              <w:pStyle w:val="TAL"/>
              <w:rPr>
                <w:sz w:val="16"/>
              </w:rPr>
            </w:pPr>
            <w:r>
              <w:rPr>
                <w:sz w:val="16"/>
              </w:rPr>
              <w:t>EITOKU, haruka</w:t>
            </w:r>
          </w:p>
        </w:tc>
        <w:tc>
          <w:tcPr>
            <w:tcW w:w="0" w:type="auto"/>
            <w:tcBorders>
              <w:top w:val="single" w:sz="4" w:space="0" w:color="auto"/>
              <w:left w:val="single" w:sz="4" w:space="0" w:color="auto"/>
              <w:bottom w:val="single" w:sz="4" w:space="0" w:color="auto"/>
              <w:right w:val="single" w:sz="4" w:space="0" w:color="auto"/>
            </w:tcBorders>
            <w:hideMark/>
          </w:tcPr>
          <w:p w14:paraId="76BC8C54" w14:textId="77777777" w:rsidR="001C50D8" w:rsidRDefault="001C50D8">
            <w:pPr>
              <w:pStyle w:val="TAL"/>
              <w:rPr>
                <w:sz w:val="16"/>
              </w:rPr>
            </w:pPr>
            <w:r>
              <w:rPr>
                <w:sz w:val="16"/>
              </w:rPr>
              <w:t>NTT corporation</w:t>
            </w:r>
          </w:p>
        </w:tc>
        <w:tc>
          <w:tcPr>
            <w:tcW w:w="0" w:type="auto"/>
            <w:tcBorders>
              <w:top w:val="single" w:sz="4" w:space="0" w:color="auto"/>
              <w:left w:val="single" w:sz="4" w:space="0" w:color="auto"/>
              <w:bottom w:val="single" w:sz="4" w:space="0" w:color="auto"/>
              <w:right w:val="single" w:sz="4" w:space="0" w:color="auto"/>
            </w:tcBorders>
            <w:hideMark/>
          </w:tcPr>
          <w:p w14:paraId="3A60726B" w14:textId="77777777" w:rsidR="001C50D8" w:rsidRDefault="001C50D8">
            <w:pPr>
              <w:pStyle w:val="TAL"/>
              <w:rPr>
                <w:sz w:val="16"/>
              </w:rPr>
            </w:pPr>
            <w:r>
              <w:rPr>
                <w:sz w:val="16"/>
              </w:rPr>
              <w:t>3GPPMEMBER (ETSI)</w:t>
            </w:r>
          </w:p>
        </w:tc>
      </w:tr>
      <w:tr w:rsidR="001C50D8" w14:paraId="52FD151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71AFA6" w14:textId="77777777" w:rsidR="001C50D8" w:rsidRDefault="001C50D8">
            <w:pPr>
              <w:pStyle w:val="TAL"/>
              <w:rPr>
                <w:sz w:val="16"/>
              </w:rPr>
            </w:pPr>
            <w:r>
              <w:rPr>
                <w:sz w:val="16"/>
              </w:rPr>
              <w:t>EL MOATAMID, Abdessamad</w:t>
            </w:r>
          </w:p>
        </w:tc>
        <w:tc>
          <w:tcPr>
            <w:tcW w:w="0" w:type="auto"/>
            <w:tcBorders>
              <w:top w:val="single" w:sz="4" w:space="0" w:color="auto"/>
              <w:left w:val="single" w:sz="4" w:space="0" w:color="auto"/>
              <w:bottom w:val="single" w:sz="4" w:space="0" w:color="auto"/>
              <w:right w:val="single" w:sz="4" w:space="0" w:color="auto"/>
            </w:tcBorders>
            <w:hideMark/>
          </w:tcPr>
          <w:p w14:paraId="626C6246" w14:textId="77777777" w:rsidR="001C50D8" w:rsidRDefault="001C50D8">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14:paraId="7302F1A4" w14:textId="77777777" w:rsidR="001C50D8" w:rsidRDefault="001C50D8">
            <w:pPr>
              <w:pStyle w:val="TAL"/>
              <w:rPr>
                <w:sz w:val="16"/>
              </w:rPr>
            </w:pPr>
            <w:r>
              <w:rPr>
                <w:sz w:val="16"/>
              </w:rPr>
              <w:t>3GPPMEMBER (ETSI)</w:t>
            </w:r>
          </w:p>
        </w:tc>
      </w:tr>
      <w:tr w:rsidR="001C50D8" w14:paraId="6F759C9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21EFE94" w14:textId="77777777" w:rsidR="001C50D8" w:rsidRDefault="001C50D8">
            <w:pPr>
              <w:pStyle w:val="TAL"/>
              <w:rPr>
                <w:sz w:val="16"/>
              </w:rPr>
            </w:pPr>
            <w:r>
              <w:rPr>
                <w:sz w:val="16"/>
              </w:rPr>
              <w:t>ELLIOTT, Arleen</w:t>
            </w:r>
          </w:p>
        </w:tc>
        <w:tc>
          <w:tcPr>
            <w:tcW w:w="0" w:type="auto"/>
            <w:tcBorders>
              <w:top w:val="single" w:sz="4" w:space="0" w:color="auto"/>
              <w:left w:val="single" w:sz="4" w:space="0" w:color="auto"/>
              <w:bottom w:val="single" w:sz="4" w:space="0" w:color="auto"/>
              <w:right w:val="single" w:sz="4" w:space="0" w:color="auto"/>
            </w:tcBorders>
            <w:hideMark/>
          </w:tcPr>
          <w:p w14:paraId="0A194AD6" w14:textId="77777777" w:rsidR="001C50D8" w:rsidRDefault="001C50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0758A9C5" w14:textId="77777777" w:rsidR="001C50D8" w:rsidRDefault="001C50D8">
            <w:pPr>
              <w:pStyle w:val="TAL"/>
              <w:rPr>
                <w:sz w:val="16"/>
              </w:rPr>
            </w:pPr>
            <w:r>
              <w:rPr>
                <w:sz w:val="16"/>
              </w:rPr>
              <w:t>3GPPMEMBER (ETSI)</w:t>
            </w:r>
          </w:p>
        </w:tc>
      </w:tr>
      <w:tr w:rsidR="001C50D8" w14:paraId="3127308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064021" w14:textId="77777777" w:rsidR="001C50D8" w:rsidRDefault="001C50D8">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14:paraId="20D6E6AA" w14:textId="77777777" w:rsidR="001C50D8" w:rsidRDefault="001C50D8">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14:paraId="6F5BD5D5" w14:textId="77777777" w:rsidR="001C50D8" w:rsidRDefault="001C50D8">
            <w:pPr>
              <w:pStyle w:val="TAL"/>
              <w:rPr>
                <w:sz w:val="16"/>
              </w:rPr>
            </w:pPr>
            <w:r>
              <w:rPr>
                <w:sz w:val="16"/>
              </w:rPr>
              <w:t>3GPPMEMBER (ARIB)</w:t>
            </w:r>
          </w:p>
        </w:tc>
      </w:tr>
      <w:tr w:rsidR="001C50D8" w14:paraId="3AAB738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77EB23E" w14:textId="77777777" w:rsidR="001C50D8" w:rsidRDefault="001C50D8">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14:paraId="6288DB9F" w14:textId="77777777" w:rsidR="001C50D8" w:rsidRDefault="001C50D8">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14:paraId="375E6091" w14:textId="77777777" w:rsidR="001C50D8" w:rsidRDefault="001C50D8">
            <w:pPr>
              <w:pStyle w:val="TAL"/>
              <w:rPr>
                <w:sz w:val="16"/>
              </w:rPr>
            </w:pPr>
            <w:r>
              <w:rPr>
                <w:sz w:val="16"/>
              </w:rPr>
              <w:t>3GPPMEMBER (TSDSI)</w:t>
            </w:r>
          </w:p>
        </w:tc>
      </w:tr>
      <w:tr w:rsidR="001C50D8" w14:paraId="5E849AA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7C5F4E" w14:textId="77777777" w:rsidR="001C50D8" w:rsidRDefault="001C50D8">
            <w:pPr>
              <w:pStyle w:val="TAL"/>
              <w:rPr>
                <w:sz w:val="16"/>
              </w:rPr>
            </w:pPr>
            <w:r>
              <w:rPr>
                <w:sz w:val="16"/>
              </w:rPr>
              <w:t>GAY, Emmanuel</w:t>
            </w:r>
          </w:p>
        </w:tc>
        <w:tc>
          <w:tcPr>
            <w:tcW w:w="0" w:type="auto"/>
            <w:tcBorders>
              <w:top w:val="single" w:sz="4" w:space="0" w:color="auto"/>
              <w:left w:val="single" w:sz="4" w:space="0" w:color="auto"/>
              <w:bottom w:val="single" w:sz="4" w:space="0" w:color="auto"/>
              <w:right w:val="single" w:sz="4" w:space="0" w:color="auto"/>
            </w:tcBorders>
            <w:hideMark/>
          </w:tcPr>
          <w:p w14:paraId="64611BEF" w14:textId="77777777" w:rsidR="001C50D8" w:rsidRDefault="001C50D8">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7C798F8A" w14:textId="77777777" w:rsidR="001C50D8" w:rsidRDefault="001C50D8">
            <w:pPr>
              <w:pStyle w:val="TAL"/>
              <w:rPr>
                <w:sz w:val="16"/>
              </w:rPr>
            </w:pPr>
            <w:r>
              <w:rPr>
                <w:sz w:val="16"/>
              </w:rPr>
              <w:t>3GPPMEMBER (ETSI)</w:t>
            </w:r>
          </w:p>
        </w:tc>
      </w:tr>
      <w:tr w:rsidR="001C50D8" w14:paraId="45F3607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02E5D93" w14:textId="77777777" w:rsidR="001C50D8" w:rsidRDefault="001C50D8">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14:paraId="2DC8A6DF" w14:textId="77777777" w:rsidR="001C50D8" w:rsidRDefault="001C50D8">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14:paraId="05B68405" w14:textId="77777777" w:rsidR="001C50D8" w:rsidRDefault="001C50D8">
            <w:pPr>
              <w:pStyle w:val="TAL"/>
              <w:rPr>
                <w:sz w:val="16"/>
              </w:rPr>
            </w:pPr>
            <w:r>
              <w:rPr>
                <w:sz w:val="16"/>
              </w:rPr>
              <w:t>3GPPMEMBER (ETSI)</w:t>
            </w:r>
          </w:p>
        </w:tc>
      </w:tr>
      <w:tr w:rsidR="001C50D8" w14:paraId="664E415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4C8E5B0" w14:textId="77777777" w:rsidR="001C50D8" w:rsidRDefault="001C50D8">
            <w:pPr>
              <w:pStyle w:val="TAL"/>
              <w:rPr>
                <w:sz w:val="16"/>
              </w:rPr>
            </w:pPr>
            <w:r>
              <w:rPr>
                <w:sz w:val="16"/>
              </w:rPr>
              <w:t>GUPTA, Pallab</w:t>
            </w:r>
          </w:p>
        </w:tc>
        <w:tc>
          <w:tcPr>
            <w:tcW w:w="0" w:type="auto"/>
            <w:tcBorders>
              <w:top w:val="single" w:sz="4" w:space="0" w:color="auto"/>
              <w:left w:val="single" w:sz="4" w:space="0" w:color="auto"/>
              <w:bottom w:val="single" w:sz="4" w:space="0" w:color="auto"/>
              <w:right w:val="single" w:sz="4" w:space="0" w:color="auto"/>
            </w:tcBorders>
            <w:hideMark/>
          </w:tcPr>
          <w:p w14:paraId="4A2061B6" w14:textId="77777777" w:rsidR="001C50D8" w:rsidRDefault="001C50D8">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14:paraId="5751559D" w14:textId="77777777" w:rsidR="001C50D8" w:rsidRDefault="001C50D8">
            <w:pPr>
              <w:pStyle w:val="TAL"/>
              <w:rPr>
                <w:sz w:val="16"/>
              </w:rPr>
            </w:pPr>
            <w:r>
              <w:rPr>
                <w:sz w:val="16"/>
              </w:rPr>
              <w:t>3GPPMEMBER (TSDSI)</w:t>
            </w:r>
          </w:p>
        </w:tc>
      </w:tr>
      <w:tr w:rsidR="001C50D8" w14:paraId="2053531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2DE0F3" w14:textId="77777777" w:rsidR="001C50D8" w:rsidRDefault="001C50D8">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14:paraId="721BC083" w14:textId="77777777" w:rsidR="001C50D8" w:rsidRDefault="001C50D8">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14:paraId="2DB5538F" w14:textId="77777777" w:rsidR="001C50D8" w:rsidRDefault="001C50D8">
            <w:pPr>
              <w:pStyle w:val="TAL"/>
              <w:rPr>
                <w:sz w:val="16"/>
              </w:rPr>
            </w:pPr>
            <w:r>
              <w:rPr>
                <w:sz w:val="16"/>
              </w:rPr>
              <w:t>3GPPMEMBER (ETSI)</w:t>
            </w:r>
          </w:p>
        </w:tc>
      </w:tr>
      <w:tr w:rsidR="001C50D8" w14:paraId="2FCDC11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A67CE8" w14:textId="77777777" w:rsidR="001C50D8" w:rsidRDefault="001C50D8">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14:paraId="09129FEF" w14:textId="77777777" w:rsidR="001C50D8" w:rsidRDefault="001C50D8">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2A8E4A86" w14:textId="77777777" w:rsidR="001C50D8" w:rsidRDefault="001C50D8">
            <w:pPr>
              <w:pStyle w:val="TAL"/>
              <w:rPr>
                <w:sz w:val="16"/>
              </w:rPr>
            </w:pPr>
            <w:r>
              <w:rPr>
                <w:sz w:val="16"/>
              </w:rPr>
              <w:t>3GPPMEMBER (ATIS)</w:t>
            </w:r>
          </w:p>
        </w:tc>
      </w:tr>
      <w:tr w:rsidR="001C50D8" w14:paraId="6BF3C04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3752AA2" w14:textId="77777777" w:rsidR="001C50D8" w:rsidRDefault="001C50D8">
            <w:pPr>
              <w:pStyle w:val="TAL"/>
              <w:rPr>
                <w:sz w:val="16"/>
              </w:rPr>
            </w:pPr>
            <w:r>
              <w:rPr>
                <w:sz w:val="16"/>
              </w:rPr>
              <w:t>HAO, Hongxia</w:t>
            </w:r>
          </w:p>
        </w:tc>
        <w:tc>
          <w:tcPr>
            <w:tcW w:w="0" w:type="auto"/>
            <w:tcBorders>
              <w:top w:val="single" w:sz="4" w:space="0" w:color="auto"/>
              <w:left w:val="single" w:sz="4" w:space="0" w:color="auto"/>
              <w:bottom w:val="single" w:sz="4" w:space="0" w:color="auto"/>
              <w:right w:val="single" w:sz="4" w:space="0" w:color="auto"/>
            </w:tcBorders>
            <w:hideMark/>
          </w:tcPr>
          <w:p w14:paraId="40F140D3" w14:textId="77777777" w:rsidR="001C50D8" w:rsidRDefault="001C50D8">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0250AC6F" w14:textId="77777777" w:rsidR="001C50D8" w:rsidRDefault="001C50D8">
            <w:pPr>
              <w:pStyle w:val="TAL"/>
              <w:rPr>
                <w:sz w:val="16"/>
              </w:rPr>
            </w:pPr>
            <w:r>
              <w:rPr>
                <w:sz w:val="16"/>
              </w:rPr>
              <w:t>3GPPMEMBER (CCSA)</w:t>
            </w:r>
          </w:p>
        </w:tc>
      </w:tr>
      <w:tr w:rsidR="001C50D8" w14:paraId="519EA78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123D56A" w14:textId="77777777" w:rsidR="001C50D8" w:rsidRDefault="001C50D8">
            <w:pPr>
              <w:pStyle w:val="TAL"/>
              <w:rPr>
                <w:sz w:val="16"/>
              </w:rPr>
            </w:pPr>
            <w:r>
              <w:rPr>
                <w:sz w:val="16"/>
              </w:rPr>
              <w:t>HAOUARI, wafa</w:t>
            </w:r>
          </w:p>
        </w:tc>
        <w:tc>
          <w:tcPr>
            <w:tcW w:w="0" w:type="auto"/>
            <w:tcBorders>
              <w:top w:val="single" w:sz="4" w:space="0" w:color="auto"/>
              <w:left w:val="single" w:sz="4" w:space="0" w:color="auto"/>
              <w:bottom w:val="single" w:sz="4" w:space="0" w:color="auto"/>
              <w:right w:val="single" w:sz="4" w:space="0" w:color="auto"/>
            </w:tcBorders>
            <w:hideMark/>
          </w:tcPr>
          <w:p w14:paraId="56BEEC7E" w14:textId="77777777" w:rsidR="001C50D8" w:rsidRDefault="001C50D8">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14:paraId="75838553" w14:textId="77777777" w:rsidR="001C50D8" w:rsidRDefault="001C50D8">
            <w:pPr>
              <w:pStyle w:val="TAL"/>
              <w:rPr>
                <w:sz w:val="16"/>
              </w:rPr>
            </w:pPr>
            <w:r>
              <w:rPr>
                <w:sz w:val="16"/>
              </w:rPr>
              <w:t>3GPPMEMBER (ETSI)</w:t>
            </w:r>
          </w:p>
        </w:tc>
      </w:tr>
      <w:tr w:rsidR="001C50D8" w14:paraId="1B72291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E8CDE7F" w14:textId="77777777" w:rsidR="001C50D8" w:rsidRDefault="001C50D8">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14:paraId="0D4097CA" w14:textId="77777777" w:rsidR="001C50D8" w:rsidRDefault="001C50D8">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020BD835" w14:textId="77777777" w:rsidR="001C50D8" w:rsidRDefault="001C50D8">
            <w:pPr>
              <w:pStyle w:val="TAL"/>
              <w:rPr>
                <w:sz w:val="16"/>
              </w:rPr>
            </w:pPr>
            <w:r>
              <w:rPr>
                <w:sz w:val="16"/>
              </w:rPr>
              <w:t>3GPPMEMBER (ETSI)</w:t>
            </w:r>
          </w:p>
        </w:tc>
      </w:tr>
      <w:tr w:rsidR="001C50D8" w14:paraId="7308CCA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59F4E46" w14:textId="77777777" w:rsidR="001C50D8" w:rsidRDefault="001C50D8">
            <w:pPr>
              <w:pStyle w:val="TAL"/>
              <w:rPr>
                <w:sz w:val="16"/>
              </w:rPr>
            </w:pPr>
            <w:r>
              <w:rPr>
                <w:sz w:val="16"/>
              </w:rPr>
              <w:t>HIKOSAKA, Maoki</w:t>
            </w:r>
          </w:p>
        </w:tc>
        <w:tc>
          <w:tcPr>
            <w:tcW w:w="0" w:type="auto"/>
            <w:tcBorders>
              <w:top w:val="single" w:sz="4" w:space="0" w:color="auto"/>
              <w:left w:val="single" w:sz="4" w:space="0" w:color="auto"/>
              <w:bottom w:val="single" w:sz="4" w:space="0" w:color="auto"/>
              <w:right w:val="single" w:sz="4" w:space="0" w:color="auto"/>
            </w:tcBorders>
            <w:hideMark/>
          </w:tcPr>
          <w:p w14:paraId="4B8A81A9" w14:textId="77777777" w:rsidR="001C50D8" w:rsidRDefault="001C50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1B9D0D02" w14:textId="77777777" w:rsidR="001C50D8" w:rsidRDefault="001C50D8">
            <w:pPr>
              <w:pStyle w:val="TAL"/>
              <w:rPr>
                <w:sz w:val="16"/>
              </w:rPr>
            </w:pPr>
            <w:r>
              <w:rPr>
                <w:sz w:val="16"/>
              </w:rPr>
              <w:t>3GPPMEMBER (TTC)</w:t>
            </w:r>
          </w:p>
        </w:tc>
      </w:tr>
      <w:tr w:rsidR="001C50D8" w14:paraId="455EFDD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3A12FF0" w14:textId="77777777" w:rsidR="001C50D8" w:rsidRDefault="001C50D8">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14:paraId="49B8E66D" w14:textId="77777777" w:rsidR="001C50D8" w:rsidRDefault="001C50D8">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14:paraId="556CAE13" w14:textId="77777777" w:rsidR="001C50D8" w:rsidRDefault="001C50D8">
            <w:pPr>
              <w:pStyle w:val="TAL"/>
              <w:rPr>
                <w:sz w:val="16"/>
              </w:rPr>
            </w:pPr>
            <w:r>
              <w:rPr>
                <w:sz w:val="16"/>
              </w:rPr>
              <w:t>3GPPMEMBER (ATIS)</w:t>
            </w:r>
          </w:p>
        </w:tc>
      </w:tr>
      <w:tr w:rsidR="001C50D8" w14:paraId="066201E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83E2E39" w14:textId="77777777" w:rsidR="001C50D8" w:rsidRDefault="001C50D8">
            <w:pPr>
              <w:pStyle w:val="TAL"/>
              <w:rPr>
                <w:sz w:val="16"/>
              </w:rPr>
            </w:pPr>
            <w:r>
              <w:rPr>
                <w:sz w:val="16"/>
              </w:rPr>
              <w:t>INOUE, Yoshihiro</w:t>
            </w:r>
          </w:p>
        </w:tc>
        <w:tc>
          <w:tcPr>
            <w:tcW w:w="0" w:type="auto"/>
            <w:tcBorders>
              <w:top w:val="single" w:sz="4" w:space="0" w:color="auto"/>
              <w:left w:val="single" w:sz="4" w:space="0" w:color="auto"/>
              <w:bottom w:val="single" w:sz="4" w:space="0" w:color="auto"/>
              <w:right w:val="single" w:sz="4" w:space="0" w:color="auto"/>
            </w:tcBorders>
            <w:hideMark/>
          </w:tcPr>
          <w:p w14:paraId="34803539" w14:textId="77777777" w:rsidR="001C50D8" w:rsidRDefault="001C50D8">
            <w:pPr>
              <w:pStyle w:val="TAL"/>
              <w:rPr>
                <w:sz w:val="16"/>
              </w:rPr>
            </w:pPr>
            <w:r>
              <w:rPr>
                <w:sz w:val="16"/>
              </w:rPr>
              <w:t>NTT</w:t>
            </w:r>
          </w:p>
        </w:tc>
        <w:tc>
          <w:tcPr>
            <w:tcW w:w="0" w:type="auto"/>
            <w:tcBorders>
              <w:top w:val="single" w:sz="4" w:space="0" w:color="auto"/>
              <w:left w:val="single" w:sz="4" w:space="0" w:color="auto"/>
              <w:bottom w:val="single" w:sz="4" w:space="0" w:color="auto"/>
              <w:right w:val="single" w:sz="4" w:space="0" w:color="auto"/>
            </w:tcBorders>
            <w:hideMark/>
          </w:tcPr>
          <w:p w14:paraId="3586907E" w14:textId="77777777" w:rsidR="001C50D8" w:rsidRDefault="001C50D8">
            <w:pPr>
              <w:pStyle w:val="TAL"/>
              <w:rPr>
                <w:sz w:val="16"/>
              </w:rPr>
            </w:pPr>
            <w:r>
              <w:rPr>
                <w:sz w:val="16"/>
              </w:rPr>
              <w:t>3GPPMEMBER (TTC)</w:t>
            </w:r>
          </w:p>
        </w:tc>
      </w:tr>
      <w:tr w:rsidR="001C50D8" w14:paraId="658176D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EEA884" w14:textId="77777777" w:rsidR="001C50D8" w:rsidRDefault="001C50D8">
            <w:pPr>
              <w:pStyle w:val="TAL"/>
              <w:rPr>
                <w:sz w:val="16"/>
              </w:rPr>
            </w:pPr>
            <w:r>
              <w:rPr>
                <w:sz w:val="16"/>
              </w:rPr>
              <w:t>ISHIKAWA, Hiroshi</w:t>
            </w:r>
          </w:p>
        </w:tc>
        <w:tc>
          <w:tcPr>
            <w:tcW w:w="0" w:type="auto"/>
            <w:tcBorders>
              <w:top w:val="single" w:sz="4" w:space="0" w:color="auto"/>
              <w:left w:val="single" w:sz="4" w:space="0" w:color="auto"/>
              <w:bottom w:val="single" w:sz="4" w:space="0" w:color="auto"/>
              <w:right w:val="single" w:sz="4" w:space="0" w:color="auto"/>
            </w:tcBorders>
            <w:hideMark/>
          </w:tcPr>
          <w:p w14:paraId="76C3CE5B" w14:textId="77777777" w:rsidR="001C50D8" w:rsidRDefault="001C50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0D06362" w14:textId="77777777" w:rsidR="001C50D8" w:rsidRDefault="001C50D8">
            <w:pPr>
              <w:pStyle w:val="TAL"/>
              <w:rPr>
                <w:sz w:val="16"/>
              </w:rPr>
            </w:pPr>
            <w:r>
              <w:rPr>
                <w:sz w:val="16"/>
              </w:rPr>
              <w:t>3GPPMEMBER (ARIB)</w:t>
            </w:r>
          </w:p>
        </w:tc>
      </w:tr>
      <w:tr w:rsidR="001C50D8" w14:paraId="27EFF2B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B95147" w14:textId="77777777" w:rsidR="001C50D8" w:rsidRDefault="001C50D8">
            <w:pPr>
              <w:pStyle w:val="TAL"/>
              <w:rPr>
                <w:sz w:val="16"/>
              </w:rPr>
            </w:pPr>
            <w:r>
              <w:rPr>
                <w:sz w:val="16"/>
              </w:rPr>
              <w:t>JIANG, Tianji</w:t>
            </w:r>
          </w:p>
        </w:tc>
        <w:tc>
          <w:tcPr>
            <w:tcW w:w="0" w:type="auto"/>
            <w:tcBorders>
              <w:top w:val="single" w:sz="4" w:space="0" w:color="auto"/>
              <w:left w:val="single" w:sz="4" w:space="0" w:color="auto"/>
              <w:bottom w:val="single" w:sz="4" w:space="0" w:color="auto"/>
              <w:right w:val="single" w:sz="4" w:space="0" w:color="auto"/>
            </w:tcBorders>
            <w:hideMark/>
          </w:tcPr>
          <w:p w14:paraId="0A6FE098" w14:textId="77777777" w:rsidR="001C50D8" w:rsidRDefault="001C50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107EBDB" w14:textId="77777777" w:rsidR="001C50D8" w:rsidRDefault="001C50D8">
            <w:pPr>
              <w:pStyle w:val="TAL"/>
              <w:rPr>
                <w:sz w:val="16"/>
              </w:rPr>
            </w:pPr>
            <w:r>
              <w:rPr>
                <w:sz w:val="16"/>
              </w:rPr>
              <w:t>3GPPMEMBER (CCSA)</w:t>
            </w:r>
          </w:p>
        </w:tc>
      </w:tr>
      <w:tr w:rsidR="001C50D8" w14:paraId="4FEBEB8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B3F6598" w14:textId="77777777" w:rsidR="001C50D8" w:rsidRDefault="001C50D8">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hideMark/>
          </w:tcPr>
          <w:p w14:paraId="0A295B04" w14:textId="77777777" w:rsidR="001C50D8" w:rsidRDefault="001C50D8">
            <w:pPr>
              <w:pStyle w:val="TAL"/>
              <w:rPr>
                <w:sz w:val="16"/>
              </w:rPr>
            </w:pPr>
            <w:r>
              <w:rPr>
                <w:sz w:val="16"/>
              </w:rPr>
              <w:t>Ericsson Telecomunicazioni SpA</w:t>
            </w:r>
          </w:p>
        </w:tc>
        <w:tc>
          <w:tcPr>
            <w:tcW w:w="0" w:type="auto"/>
            <w:tcBorders>
              <w:top w:val="single" w:sz="4" w:space="0" w:color="auto"/>
              <w:left w:val="single" w:sz="4" w:space="0" w:color="auto"/>
              <w:bottom w:val="single" w:sz="4" w:space="0" w:color="auto"/>
              <w:right w:val="single" w:sz="4" w:space="0" w:color="auto"/>
            </w:tcBorders>
            <w:hideMark/>
          </w:tcPr>
          <w:p w14:paraId="6F955BB4" w14:textId="77777777" w:rsidR="001C50D8" w:rsidRDefault="001C50D8">
            <w:pPr>
              <w:pStyle w:val="TAL"/>
              <w:rPr>
                <w:sz w:val="16"/>
              </w:rPr>
            </w:pPr>
            <w:r>
              <w:rPr>
                <w:sz w:val="16"/>
              </w:rPr>
              <w:t>3GPPMEMBER (ETSI)</w:t>
            </w:r>
          </w:p>
        </w:tc>
      </w:tr>
      <w:tr w:rsidR="001C50D8" w14:paraId="6E025FD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B73325" w14:textId="77777777" w:rsidR="001C50D8" w:rsidRDefault="001C50D8">
            <w:pPr>
              <w:pStyle w:val="TAL"/>
              <w:rPr>
                <w:sz w:val="16"/>
              </w:rPr>
            </w:pPr>
            <w:r>
              <w:rPr>
                <w:sz w:val="16"/>
              </w:rPr>
              <w:t>KAPALE, Kiran</w:t>
            </w:r>
          </w:p>
        </w:tc>
        <w:tc>
          <w:tcPr>
            <w:tcW w:w="0" w:type="auto"/>
            <w:tcBorders>
              <w:top w:val="single" w:sz="4" w:space="0" w:color="auto"/>
              <w:left w:val="single" w:sz="4" w:space="0" w:color="auto"/>
              <w:bottom w:val="single" w:sz="4" w:space="0" w:color="auto"/>
              <w:right w:val="single" w:sz="4" w:space="0" w:color="auto"/>
            </w:tcBorders>
            <w:hideMark/>
          </w:tcPr>
          <w:p w14:paraId="1731E684" w14:textId="77777777" w:rsidR="001C50D8" w:rsidRDefault="001C50D8">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14:paraId="706501C9" w14:textId="77777777" w:rsidR="001C50D8" w:rsidRDefault="001C50D8">
            <w:pPr>
              <w:pStyle w:val="TAL"/>
              <w:rPr>
                <w:sz w:val="16"/>
              </w:rPr>
            </w:pPr>
            <w:r>
              <w:rPr>
                <w:sz w:val="16"/>
              </w:rPr>
              <w:t>3GPPMEMBER (ATIS)</w:t>
            </w:r>
          </w:p>
        </w:tc>
      </w:tr>
      <w:tr w:rsidR="001C50D8" w14:paraId="0A21192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C22F964" w14:textId="77777777" w:rsidR="001C50D8" w:rsidRDefault="001C50D8">
            <w:pPr>
              <w:pStyle w:val="TAL"/>
              <w:rPr>
                <w:sz w:val="16"/>
              </w:rPr>
            </w:pPr>
            <w:r>
              <w:rPr>
                <w:sz w:val="16"/>
              </w:rPr>
              <w:t>KREIPL, Michael</w:t>
            </w:r>
          </w:p>
        </w:tc>
        <w:tc>
          <w:tcPr>
            <w:tcW w:w="0" w:type="auto"/>
            <w:tcBorders>
              <w:top w:val="single" w:sz="4" w:space="0" w:color="auto"/>
              <w:left w:val="single" w:sz="4" w:space="0" w:color="auto"/>
              <w:bottom w:val="single" w:sz="4" w:space="0" w:color="auto"/>
              <w:right w:val="single" w:sz="4" w:space="0" w:color="auto"/>
            </w:tcBorders>
            <w:hideMark/>
          </w:tcPr>
          <w:p w14:paraId="14C66625" w14:textId="77777777" w:rsidR="001C50D8" w:rsidRDefault="001C50D8">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14:paraId="1A4953D0" w14:textId="77777777" w:rsidR="001C50D8" w:rsidRDefault="001C50D8">
            <w:pPr>
              <w:pStyle w:val="TAL"/>
              <w:rPr>
                <w:sz w:val="16"/>
              </w:rPr>
            </w:pPr>
            <w:r>
              <w:rPr>
                <w:sz w:val="16"/>
              </w:rPr>
              <w:t>3GPPMEMBER (ETSI)</w:t>
            </w:r>
          </w:p>
        </w:tc>
      </w:tr>
      <w:tr w:rsidR="001C50D8" w14:paraId="7F2EC9F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2CE7E54" w14:textId="77777777" w:rsidR="001C50D8" w:rsidRDefault="001C50D8">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14:paraId="36D126D8" w14:textId="77777777" w:rsidR="001C50D8" w:rsidRDefault="001C50D8">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14:paraId="10CC0D81" w14:textId="77777777" w:rsidR="001C50D8" w:rsidRDefault="001C50D8">
            <w:pPr>
              <w:pStyle w:val="TAL"/>
              <w:rPr>
                <w:sz w:val="16"/>
              </w:rPr>
            </w:pPr>
            <w:r>
              <w:rPr>
                <w:sz w:val="16"/>
              </w:rPr>
              <w:t>3GPPMEMBER (ETSI)</w:t>
            </w:r>
          </w:p>
        </w:tc>
      </w:tr>
      <w:tr w:rsidR="001C50D8" w14:paraId="2C31510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068968" w14:textId="77777777" w:rsidR="001C50D8" w:rsidRDefault="001C50D8">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14:paraId="32D226AF" w14:textId="77777777" w:rsidR="001C50D8" w:rsidRDefault="001C50D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14:paraId="4322E17D" w14:textId="77777777" w:rsidR="001C50D8" w:rsidRDefault="001C50D8">
            <w:pPr>
              <w:pStyle w:val="TAL"/>
              <w:rPr>
                <w:sz w:val="16"/>
              </w:rPr>
            </w:pPr>
            <w:r>
              <w:rPr>
                <w:sz w:val="16"/>
              </w:rPr>
              <w:t>3GPPORG_REP (ETSI)</w:t>
            </w:r>
          </w:p>
        </w:tc>
      </w:tr>
      <w:tr w:rsidR="001C50D8" w14:paraId="0AA59EE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FF34FD" w14:textId="77777777" w:rsidR="001C50D8" w:rsidRDefault="001C50D8">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14:paraId="2BA0C2E0" w14:textId="77777777" w:rsidR="001C50D8" w:rsidRDefault="001C50D8">
            <w:pPr>
              <w:pStyle w:val="TAL"/>
              <w:rPr>
                <w:sz w:val="16"/>
              </w:rPr>
            </w:pPr>
            <w:r>
              <w:rPr>
                <w:sz w:val="16"/>
              </w:rPr>
              <w:t>Nokia France</w:t>
            </w:r>
          </w:p>
        </w:tc>
        <w:tc>
          <w:tcPr>
            <w:tcW w:w="0" w:type="auto"/>
            <w:tcBorders>
              <w:top w:val="single" w:sz="4" w:space="0" w:color="auto"/>
              <w:left w:val="single" w:sz="4" w:space="0" w:color="auto"/>
              <w:bottom w:val="single" w:sz="4" w:space="0" w:color="auto"/>
              <w:right w:val="single" w:sz="4" w:space="0" w:color="auto"/>
            </w:tcBorders>
            <w:hideMark/>
          </w:tcPr>
          <w:p w14:paraId="5160D3AE" w14:textId="77777777" w:rsidR="001C50D8" w:rsidRDefault="001C50D8">
            <w:pPr>
              <w:pStyle w:val="TAL"/>
              <w:rPr>
                <w:sz w:val="16"/>
              </w:rPr>
            </w:pPr>
            <w:r>
              <w:rPr>
                <w:sz w:val="16"/>
              </w:rPr>
              <w:t>3GPPMEMBER (ETSI)</w:t>
            </w:r>
          </w:p>
        </w:tc>
      </w:tr>
      <w:tr w:rsidR="001C50D8" w14:paraId="714D64D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0ECE55A5" w14:textId="77777777" w:rsidR="001C50D8" w:rsidRDefault="001C50D8">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14:paraId="1CB85E3B" w14:textId="77777777" w:rsidR="001C50D8" w:rsidRDefault="001C50D8">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14:paraId="6803B541" w14:textId="77777777" w:rsidR="001C50D8" w:rsidRDefault="001C50D8">
            <w:pPr>
              <w:pStyle w:val="TAL"/>
              <w:rPr>
                <w:sz w:val="16"/>
              </w:rPr>
            </w:pPr>
            <w:r>
              <w:rPr>
                <w:sz w:val="16"/>
              </w:rPr>
              <w:t>3GPPMEMBER (ETSI)</w:t>
            </w:r>
          </w:p>
        </w:tc>
      </w:tr>
      <w:tr w:rsidR="001C50D8" w14:paraId="1B816B2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1217679" w14:textId="77777777" w:rsidR="001C50D8" w:rsidRDefault="001C50D8">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14:paraId="3BCAE3FD" w14:textId="77777777" w:rsidR="001C50D8" w:rsidRDefault="001C50D8">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14:paraId="71992731" w14:textId="77777777" w:rsidR="001C50D8" w:rsidRDefault="001C50D8">
            <w:pPr>
              <w:pStyle w:val="TAL"/>
              <w:rPr>
                <w:sz w:val="16"/>
              </w:rPr>
            </w:pPr>
            <w:r>
              <w:rPr>
                <w:sz w:val="16"/>
              </w:rPr>
              <w:t>3GPPMEMBER (ETSI)</w:t>
            </w:r>
          </w:p>
        </w:tc>
      </w:tr>
      <w:tr w:rsidR="001C50D8" w14:paraId="70E6726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EF9783C" w14:textId="77777777" w:rsidR="001C50D8" w:rsidRDefault="001C50D8">
            <w:pPr>
              <w:pStyle w:val="TAL"/>
              <w:rPr>
                <w:sz w:val="16"/>
              </w:rPr>
            </w:pPr>
            <w:r>
              <w:rPr>
                <w:sz w:val="16"/>
              </w:rPr>
              <w:t>LEI, Yu</w:t>
            </w:r>
          </w:p>
        </w:tc>
        <w:tc>
          <w:tcPr>
            <w:tcW w:w="0" w:type="auto"/>
            <w:tcBorders>
              <w:top w:val="single" w:sz="4" w:space="0" w:color="auto"/>
              <w:left w:val="single" w:sz="4" w:space="0" w:color="auto"/>
              <w:bottom w:val="single" w:sz="4" w:space="0" w:color="auto"/>
              <w:right w:val="single" w:sz="4" w:space="0" w:color="auto"/>
            </w:tcBorders>
            <w:hideMark/>
          </w:tcPr>
          <w:p w14:paraId="53867C4C" w14:textId="77777777" w:rsidR="001C50D8" w:rsidRDefault="001C50D8">
            <w:pPr>
              <w:pStyle w:val="TAL"/>
              <w:rPr>
                <w:sz w:val="16"/>
              </w:rPr>
            </w:pPr>
            <w:r>
              <w:rPr>
                <w:sz w:val="16"/>
              </w:rPr>
              <w:t>Xiaomi Communications</w:t>
            </w:r>
          </w:p>
        </w:tc>
        <w:tc>
          <w:tcPr>
            <w:tcW w:w="0" w:type="auto"/>
            <w:tcBorders>
              <w:top w:val="single" w:sz="4" w:space="0" w:color="auto"/>
              <w:left w:val="single" w:sz="4" w:space="0" w:color="auto"/>
              <w:bottom w:val="single" w:sz="4" w:space="0" w:color="auto"/>
              <w:right w:val="single" w:sz="4" w:space="0" w:color="auto"/>
            </w:tcBorders>
            <w:hideMark/>
          </w:tcPr>
          <w:p w14:paraId="695B5C07" w14:textId="77777777" w:rsidR="001C50D8" w:rsidRDefault="001C50D8">
            <w:pPr>
              <w:pStyle w:val="TAL"/>
              <w:rPr>
                <w:sz w:val="16"/>
              </w:rPr>
            </w:pPr>
            <w:r>
              <w:rPr>
                <w:sz w:val="16"/>
              </w:rPr>
              <w:t>3GPPMEMBER (CCSA)</w:t>
            </w:r>
          </w:p>
        </w:tc>
      </w:tr>
      <w:tr w:rsidR="001C50D8" w14:paraId="2150A32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3BEB40D" w14:textId="77777777" w:rsidR="001C50D8" w:rsidRDefault="001C50D8">
            <w:pPr>
              <w:pStyle w:val="TAL"/>
              <w:rPr>
                <w:sz w:val="16"/>
              </w:rPr>
            </w:pPr>
            <w:r>
              <w:rPr>
                <w:sz w:val="16"/>
              </w:rPr>
              <w:t>LI, Jianqiang</w:t>
            </w:r>
          </w:p>
        </w:tc>
        <w:tc>
          <w:tcPr>
            <w:tcW w:w="0" w:type="auto"/>
            <w:tcBorders>
              <w:top w:val="single" w:sz="4" w:space="0" w:color="auto"/>
              <w:left w:val="single" w:sz="4" w:space="0" w:color="auto"/>
              <w:bottom w:val="single" w:sz="4" w:space="0" w:color="auto"/>
              <w:right w:val="single" w:sz="4" w:space="0" w:color="auto"/>
            </w:tcBorders>
            <w:hideMark/>
          </w:tcPr>
          <w:p w14:paraId="560E3535" w14:textId="77777777" w:rsidR="001C50D8" w:rsidRDefault="001C50D8">
            <w:pPr>
              <w:pStyle w:val="TAL"/>
              <w:rPr>
                <w:sz w:val="16"/>
              </w:rPr>
            </w:pPr>
            <w:r>
              <w:rPr>
                <w:sz w:val="16"/>
              </w:rPr>
              <w:t>GDCNI</w:t>
            </w:r>
          </w:p>
        </w:tc>
        <w:tc>
          <w:tcPr>
            <w:tcW w:w="0" w:type="auto"/>
            <w:tcBorders>
              <w:top w:val="single" w:sz="4" w:space="0" w:color="auto"/>
              <w:left w:val="single" w:sz="4" w:space="0" w:color="auto"/>
              <w:bottom w:val="single" w:sz="4" w:space="0" w:color="auto"/>
              <w:right w:val="single" w:sz="4" w:space="0" w:color="auto"/>
            </w:tcBorders>
            <w:hideMark/>
          </w:tcPr>
          <w:p w14:paraId="7A1C0DF7" w14:textId="77777777" w:rsidR="001C50D8" w:rsidRDefault="001C50D8">
            <w:pPr>
              <w:pStyle w:val="TAL"/>
              <w:rPr>
                <w:sz w:val="16"/>
              </w:rPr>
            </w:pPr>
            <w:r>
              <w:rPr>
                <w:sz w:val="16"/>
              </w:rPr>
              <w:t>3GPPMEMBER (CCSA)</w:t>
            </w:r>
          </w:p>
        </w:tc>
      </w:tr>
      <w:tr w:rsidR="001C50D8" w14:paraId="67CDA01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D901B0F" w14:textId="77777777" w:rsidR="001C50D8" w:rsidRDefault="001C50D8">
            <w:pPr>
              <w:pStyle w:val="TAL"/>
              <w:rPr>
                <w:sz w:val="16"/>
              </w:rPr>
            </w:pPr>
            <w:r>
              <w:rPr>
                <w:sz w:val="16"/>
              </w:rPr>
              <w:t>LI, Li</w:t>
            </w:r>
          </w:p>
        </w:tc>
        <w:tc>
          <w:tcPr>
            <w:tcW w:w="0" w:type="auto"/>
            <w:tcBorders>
              <w:top w:val="single" w:sz="4" w:space="0" w:color="auto"/>
              <w:left w:val="single" w:sz="4" w:space="0" w:color="auto"/>
              <w:bottom w:val="single" w:sz="4" w:space="0" w:color="auto"/>
              <w:right w:val="single" w:sz="4" w:space="0" w:color="auto"/>
            </w:tcBorders>
            <w:hideMark/>
          </w:tcPr>
          <w:p w14:paraId="0C6AED03" w14:textId="77777777" w:rsidR="001C50D8" w:rsidRDefault="001C50D8">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14:paraId="7D134867" w14:textId="77777777" w:rsidR="001C50D8" w:rsidRDefault="001C50D8">
            <w:pPr>
              <w:pStyle w:val="TAL"/>
              <w:rPr>
                <w:sz w:val="16"/>
              </w:rPr>
            </w:pPr>
            <w:r>
              <w:rPr>
                <w:sz w:val="16"/>
              </w:rPr>
              <w:t>3GPPMEMBER (TSDSI)</w:t>
            </w:r>
          </w:p>
        </w:tc>
      </w:tr>
      <w:tr w:rsidR="001C50D8" w14:paraId="2F8D213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8351D2" w14:textId="77777777" w:rsidR="001C50D8" w:rsidRDefault="001C50D8">
            <w:pPr>
              <w:pStyle w:val="TAL"/>
              <w:rPr>
                <w:sz w:val="16"/>
              </w:rPr>
            </w:pPr>
            <w:r>
              <w:rPr>
                <w:sz w:val="16"/>
              </w:rPr>
              <w:t>LI, Pengyu</w:t>
            </w:r>
          </w:p>
        </w:tc>
        <w:tc>
          <w:tcPr>
            <w:tcW w:w="0" w:type="auto"/>
            <w:tcBorders>
              <w:top w:val="single" w:sz="4" w:space="0" w:color="auto"/>
              <w:left w:val="single" w:sz="4" w:space="0" w:color="auto"/>
              <w:bottom w:val="single" w:sz="4" w:space="0" w:color="auto"/>
              <w:right w:val="single" w:sz="4" w:space="0" w:color="auto"/>
            </w:tcBorders>
            <w:hideMark/>
          </w:tcPr>
          <w:p w14:paraId="06E6B95D" w14:textId="77777777" w:rsidR="001C50D8" w:rsidRDefault="001C50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5C61D09E" w14:textId="77777777" w:rsidR="001C50D8" w:rsidRDefault="001C50D8">
            <w:pPr>
              <w:pStyle w:val="TAL"/>
              <w:rPr>
                <w:sz w:val="16"/>
              </w:rPr>
            </w:pPr>
            <w:r>
              <w:rPr>
                <w:sz w:val="16"/>
              </w:rPr>
              <w:t>3GPPMEMBER (ETSI)</w:t>
            </w:r>
          </w:p>
        </w:tc>
      </w:tr>
      <w:tr w:rsidR="001C50D8" w14:paraId="668DB6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3F9FA1" w14:textId="77777777" w:rsidR="001C50D8" w:rsidRDefault="001C50D8">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14:paraId="27DBD83A" w14:textId="77777777" w:rsidR="001C50D8" w:rsidRDefault="001C50D8">
            <w:pPr>
              <w:pStyle w:val="TAL"/>
              <w:rPr>
                <w:sz w:val="16"/>
              </w:rPr>
            </w:pPr>
            <w:r>
              <w:rPr>
                <w:sz w:val="16"/>
              </w:rPr>
              <w:t>ZONSON</w:t>
            </w:r>
          </w:p>
        </w:tc>
        <w:tc>
          <w:tcPr>
            <w:tcW w:w="0" w:type="auto"/>
            <w:tcBorders>
              <w:top w:val="single" w:sz="4" w:space="0" w:color="auto"/>
              <w:left w:val="single" w:sz="4" w:space="0" w:color="auto"/>
              <w:bottom w:val="single" w:sz="4" w:space="0" w:color="auto"/>
              <w:right w:val="single" w:sz="4" w:space="0" w:color="auto"/>
            </w:tcBorders>
            <w:hideMark/>
          </w:tcPr>
          <w:p w14:paraId="380302C3" w14:textId="77777777" w:rsidR="001C50D8" w:rsidRDefault="001C50D8">
            <w:pPr>
              <w:pStyle w:val="TAL"/>
              <w:rPr>
                <w:sz w:val="16"/>
              </w:rPr>
            </w:pPr>
            <w:r>
              <w:rPr>
                <w:sz w:val="16"/>
              </w:rPr>
              <w:t>3GPPMEMBER (CCSA)</w:t>
            </w:r>
          </w:p>
        </w:tc>
      </w:tr>
      <w:tr w:rsidR="001C50D8" w14:paraId="00DA3CE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A20708" w14:textId="77777777" w:rsidR="001C50D8" w:rsidRDefault="001C50D8">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14:paraId="13F4B1C0" w14:textId="77777777" w:rsidR="001C50D8" w:rsidRDefault="001C50D8">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14:paraId="2D53BF2F" w14:textId="77777777" w:rsidR="001C50D8" w:rsidRDefault="001C50D8">
            <w:pPr>
              <w:pStyle w:val="TAL"/>
              <w:rPr>
                <w:sz w:val="16"/>
              </w:rPr>
            </w:pPr>
            <w:r>
              <w:rPr>
                <w:sz w:val="16"/>
              </w:rPr>
              <w:t>3GPPMEMBER (TTA)</w:t>
            </w:r>
          </w:p>
        </w:tc>
      </w:tr>
      <w:tr w:rsidR="001C50D8" w14:paraId="3B144BB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F5F20B1" w14:textId="77777777" w:rsidR="001C50D8" w:rsidRDefault="001C50D8">
            <w:pPr>
              <w:pStyle w:val="TAL"/>
              <w:rPr>
                <w:sz w:val="16"/>
              </w:rPr>
            </w:pPr>
            <w:r>
              <w:rPr>
                <w:sz w:val="16"/>
              </w:rPr>
              <w:t>LIU, Jianning(Carry)</w:t>
            </w:r>
          </w:p>
        </w:tc>
        <w:tc>
          <w:tcPr>
            <w:tcW w:w="0" w:type="auto"/>
            <w:tcBorders>
              <w:top w:val="single" w:sz="4" w:space="0" w:color="auto"/>
              <w:left w:val="single" w:sz="4" w:space="0" w:color="auto"/>
              <w:bottom w:val="single" w:sz="4" w:space="0" w:color="auto"/>
              <w:right w:val="single" w:sz="4" w:space="0" w:color="auto"/>
            </w:tcBorders>
            <w:hideMark/>
          </w:tcPr>
          <w:p w14:paraId="0F75F7AD" w14:textId="77777777" w:rsidR="001C50D8" w:rsidRDefault="001C50D8">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3BAB70D4" w14:textId="77777777" w:rsidR="001C50D8" w:rsidRDefault="001C50D8">
            <w:pPr>
              <w:pStyle w:val="TAL"/>
              <w:rPr>
                <w:sz w:val="16"/>
              </w:rPr>
            </w:pPr>
            <w:r>
              <w:rPr>
                <w:sz w:val="16"/>
              </w:rPr>
              <w:t>3GPPMEMBER (CCSA)</w:t>
            </w:r>
          </w:p>
        </w:tc>
      </w:tr>
      <w:tr w:rsidR="001C50D8" w14:paraId="421F76F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4A93EAA" w14:textId="77777777" w:rsidR="001C50D8" w:rsidRDefault="001C50D8">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14:paraId="3BD5C66A" w14:textId="77777777" w:rsidR="001C50D8" w:rsidRDefault="001C50D8">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14:paraId="1329B55D" w14:textId="77777777" w:rsidR="001C50D8" w:rsidRDefault="001C50D8">
            <w:pPr>
              <w:pStyle w:val="TAL"/>
              <w:rPr>
                <w:sz w:val="16"/>
              </w:rPr>
            </w:pPr>
            <w:r>
              <w:rPr>
                <w:sz w:val="16"/>
              </w:rPr>
              <w:t>3GPPMEMBER (CCSA)</w:t>
            </w:r>
          </w:p>
        </w:tc>
      </w:tr>
      <w:tr w:rsidR="001C50D8" w14:paraId="283E70A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C24CFAE" w14:textId="77777777" w:rsidR="001C50D8" w:rsidRDefault="001C50D8">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hideMark/>
          </w:tcPr>
          <w:p w14:paraId="3B402525" w14:textId="77777777" w:rsidR="001C50D8" w:rsidRDefault="001C50D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26DDDB9A" w14:textId="77777777" w:rsidR="001C50D8" w:rsidRDefault="001C50D8">
            <w:pPr>
              <w:pStyle w:val="TAL"/>
              <w:rPr>
                <w:sz w:val="16"/>
              </w:rPr>
            </w:pPr>
            <w:r>
              <w:rPr>
                <w:sz w:val="16"/>
              </w:rPr>
              <w:t>3GPPMEMBER (ARIB)</w:t>
            </w:r>
          </w:p>
        </w:tc>
      </w:tr>
      <w:tr w:rsidR="001C50D8" w14:paraId="4367A3E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E7451A4" w14:textId="77777777" w:rsidR="001C50D8" w:rsidRDefault="001C50D8">
            <w:pPr>
              <w:pStyle w:val="TAL"/>
              <w:rPr>
                <w:sz w:val="16"/>
              </w:rPr>
            </w:pPr>
            <w:r>
              <w:rPr>
                <w:sz w:val="16"/>
              </w:rPr>
              <w:t>LIU, Yubing</w:t>
            </w:r>
          </w:p>
        </w:tc>
        <w:tc>
          <w:tcPr>
            <w:tcW w:w="0" w:type="auto"/>
            <w:tcBorders>
              <w:top w:val="single" w:sz="4" w:space="0" w:color="auto"/>
              <w:left w:val="single" w:sz="4" w:space="0" w:color="auto"/>
              <w:bottom w:val="single" w:sz="4" w:space="0" w:color="auto"/>
              <w:right w:val="single" w:sz="4" w:space="0" w:color="auto"/>
            </w:tcBorders>
            <w:hideMark/>
          </w:tcPr>
          <w:p w14:paraId="4F6CE967" w14:textId="77777777" w:rsidR="001C50D8" w:rsidRDefault="001C50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2042F2C1" w14:textId="77777777" w:rsidR="001C50D8" w:rsidRDefault="001C50D8">
            <w:pPr>
              <w:pStyle w:val="TAL"/>
              <w:rPr>
                <w:sz w:val="16"/>
              </w:rPr>
            </w:pPr>
            <w:r>
              <w:rPr>
                <w:sz w:val="16"/>
              </w:rPr>
              <w:t>3GPPMEMBER (ETSI)</w:t>
            </w:r>
          </w:p>
        </w:tc>
      </w:tr>
      <w:tr w:rsidR="001C50D8" w14:paraId="0D1EAE9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A072A21" w14:textId="77777777" w:rsidR="001C50D8" w:rsidRDefault="001C50D8">
            <w:pPr>
              <w:pStyle w:val="TAL"/>
              <w:rPr>
                <w:sz w:val="16"/>
              </w:rPr>
            </w:pPr>
            <w:r>
              <w:rPr>
                <w:sz w:val="16"/>
              </w:rPr>
              <w:t>LU, Wei</w:t>
            </w:r>
          </w:p>
        </w:tc>
        <w:tc>
          <w:tcPr>
            <w:tcW w:w="0" w:type="auto"/>
            <w:tcBorders>
              <w:top w:val="single" w:sz="4" w:space="0" w:color="auto"/>
              <w:left w:val="single" w:sz="4" w:space="0" w:color="auto"/>
              <w:bottom w:val="single" w:sz="4" w:space="0" w:color="auto"/>
              <w:right w:val="single" w:sz="4" w:space="0" w:color="auto"/>
            </w:tcBorders>
            <w:hideMark/>
          </w:tcPr>
          <w:p w14:paraId="7FE83F0D" w14:textId="77777777" w:rsidR="001C50D8" w:rsidRDefault="001C50D8">
            <w:pPr>
              <w:pStyle w:val="TAL"/>
              <w:rPr>
                <w:sz w:val="16"/>
              </w:rPr>
            </w:pPr>
            <w:r>
              <w:rPr>
                <w:sz w:val="16"/>
              </w:rPr>
              <w:t>Xiaomi Technology</w:t>
            </w:r>
          </w:p>
        </w:tc>
        <w:tc>
          <w:tcPr>
            <w:tcW w:w="0" w:type="auto"/>
            <w:tcBorders>
              <w:top w:val="single" w:sz="4" w:space="0" w:color="auto"/>
              <w:left w:val="single" w:sz="4" w:space="0" w:color="auto"/>
              <w:bottom w:val="single" w:sz="4" w:space="0" w:color="auto"/>
              <w:right w:val="single" w:sz="4" w:space="0" w:color="auto"/>
            </w:tcBorders>
            <w:hideMark/>
          </w:tcPr>
          <w:p w14:paraId="0BC7DAB9" w14:textId="77777777" w:rsidR="001C50D8" w:rsidRDefault="001C50D8">
            <w:pPr>
              <w:pStyle w:val="TAL"/>
              <w:rPr>
                <w:sz w:val="16"/>
              </w:rPr>
            </w:pPr>
            <w:r>
              <w:rPr>
                <w:sz w:val="16"/>
              </w:rPr>
              <w:t>3GPPMEMBER (CCSA)</w:t>
            </w:r>
          </w:p>
        </w:tc>
      </w:tr>
      <w:tr w:rsidR="001C50D8" w14:paraId="3AC17EA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D1BD5D4" w14:textId="77777777" w:rsidR="001C50D8" w:rsidRDefault="001C50D8">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14:paraId="5FE70818" w14:textId="77777777" w:rsidR="001C50D8" w:rsidRDefault="001C50D8">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14:paraId="3D2E7814" w14:textId="77777777" w:rsidR="001C50D8" w:rsidRDefault="001C50D8">
            <w:pPr>
              <w:pStyle w:val="TAL"/>
              <w:rPr>
                <w:sz w:val="16"/>
              </w:rPr>
            </w:pPr>
            <w:r>
              <w:rPr>
                <w:sz w:val="16"/>
              </w:rPr>
              <w:t>3GPPMEMBER (ETSI)</w:t>
            </w:r>
          </w:p>
        </w:tc>
      </w:tr>
      <w:tr w:rsidR="001C50D8" w14:paraId="555BC8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C253313" w14:textId="77777777" w:rsidR="001C50D8" w:rsidRDefault="001C50D8">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14:paraId="2A252849" w14:textId="77777777" w:rsidR="001C50D8" w:rsidRDefault="001C50D8">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14:paraId="6E873DD3" w14:textId="77777777" w:rsidR="001C50D8" w:rsidRDefault="001C50D8">
            <w:pPr>
              <w:pStyle w:val="TAL"/>
              <w:rPr>
                <w:sz w:val="16"/>
              </w:rPr>
            </w:pPr>
            <w:r>
              <w:rPr>
                <w:sz w:val="16"/>
              </w:rPr>
              <w:t>3GPPMEMBER (ETSI)</w:t>
            </w:r>
          </w:p>
        </w:tc>
      </w:tr>
      <w:tr w:rsidR="001C50D8" w14:paraId="6A3327C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D28CD11" w14:textId="77777777" w:rsidR="001C50D8" w:rsidRDefault="001C50D8">
            <w:pPr>
              <w:pStyle w:val="TAL"/>
              <w:rPr>
                <w:sz w:val="16"/>
              </w:rPr>
            </w:pPr>
            <w:r>
              <w:rPr>
                <w:sz w:val="16"/>
              </w:rPr>
              <w:t>LUETZENKIRCHEN, Thomas</w:t>
            </w:r>
          </w:p>
        </w:tc>
        <w:tc>
          <w:tcPr>
            <w:tcW w:w="0" w:type="auto"/>
            <w:tcBorders>
              <w:top w:val="single" w:sz="4" w:space="0" w:color="auto"/>
              <w:left w:val="single" w:sz="4" w:space="0" w:color="auto"/>
              <w:bottom w:val="single" w:sz="4" w:space="0" w:color="auto"/>
              <w:right w:val="single" w:sz="4" w:space="0" w:color="auto"/>
            </w:tcBorders>
            <w:hideMark/>
          </w:tcPr>
          <w:p w14:paraId="614FDFD6" w14:textId="77777777" w:rsidR="001C50D8" w:rsidRDefault="001C50D8">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14:paraId="504B0CB4" w14:textId="77777777" w:rsidR="001C50D8" w:rsidRDefault="001C50D8">
            <w:pPr>
              <w:pStyle w:val="TAL"/>
              <w:rPr>
                <w:sz w:val="16"/>
              </w:rPr>
            </w:pPr>
            <w:r>
              <w:rPr>
                <w:sz w:val="16"/>
              </w:rPr>
              <w:t>3GPPMEMBER (ETSI)</w:t>
            </w:r>
          </w:p>
        </w:tc>
      </w:tr>
      <w:tr w:rsidR="001C50D8" w14:paraId="68CB515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78B28E9" w14:textId="77777777" w:rsidR="001C50D8" w:rsidRDefault="001C50D8">
            <w:pPr>
              <w:pStyle w:val="TAL"/>
              <w:rPr>
                <w:sz w:val="16"/>
              </w:rPr>
            </w:pPr>
            <w:r>
              <w:rPr>
                <w:sz w:val="16"/>
              </w:rPr>
              <w:t>LUKACS, Don</w:t>
            </w:r>
          </w:p>
        </w:tc>
        <w:tc>
          <w:tcPr>
            <w:tcW w:w="0" w:type="auto"/>
            <w:tcBorders>
              <w:top w:val="single" w:sz="4" w:space="0" w:color="auto"/>
              <w:left w:val="single" w:sz="4" w:space="0" w:color="auto"/>
              <w:bottom w:val="single" w:sz="4" w:space="0" w:color="auto"/>
              <w:right w:val="single" w:sz="4" w:space="0" w:color="auto"/>
            </w:tcBorders>
            <w:hideMark/>
          </w:tcPr>
          <w:p w14:paraId="40AD3E06" w14:textId="77777777" w:rsidR="001C50D8" w:rsidRDefault="001C50D8">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51313BAE" w14:textId="77777777" w:rsidR="001C50D8" w:rsidRDefault="001C50D8">
            <w:pPr>
              <w:pStyle w:val="TAL"/>
              <w:rPr>
                <w:sz w:val="16"/>
              </w:rPr>
            </w:pPr>
            <w:r>
              <w:rPr>
                <w:sz w:val="16"/>
              </w:rPr>
              <w:t>3GPPMEMBER (ATIS)</w:t>
            </w:r>
          </w:p>
        </w:tc>
      </w:tr>
      <w:tr w:rsidR="001C50D8" w14:paraId="0CAB628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FC22E3" w14:textId="77777777" w:rsidR="001C50D8" w:rsidRDefault="001C50D8">
            <w:pPr>
              <w:pStyle w:val="TAL"/>
              <w:rPr>
                <w:sz w:val="16"/>
              </w:rPr>
            </w:pPr>
            <w:r>
              <w:rPr>
                <w:sz w:val="16"/>
              </w:rPr>
              <w:t>MERINO VAZQUEZ, Emiliano</w:t>
            </w:r>
          </w:p>
        </w:tc>
        <w:tc>
          <w:tcPr>
            <w:tcW w:w="0" w:type="auto"/>
            <w:tcBorders>
              <w:top w:val="single" w:sz="4" w:space="0" w:color="auto"/>
              <w:left w:val="single" w:sz="4" w:space="0" w:color="auto"/>
              <w:bottom w:val="single" w:sz="4" w:space="0" w:color="auto"/>
              <w:right w:val="single" w:sz="4" w:space="0" w:color="auto"/>
            </w:tcBorders>
            <w:hideMark/>
          </w:tcPr>
          <w:p w14:paraId="15D345B8" w14:textId="77777777" w:rsidR="001C50D8" w:rsidRDefault="001C50D8">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14:paraId="652662DB" w14:textId="77777777" w:rsidR="001C50D8" w:rsidRDefault="001C50D8">
            <w:pPr>
              <w:pStyle w:val="TAL"/>
              <w:rPr>
                <w:sz w:val="16"/>
              </w:rPr>
            </w:pPr>
            <w:r>
              <w:rPr>
                <w:sz w:val="16"/>
              </w:rPr>
              <w:t>3GPPMEMBER (ETSI)</w:t>
            </w:r>
          </w:p>
        </w:tc>
      </w:tr>
      <w:tr w:rsidR="001C50D8" w14:paraId="633B438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5F0596C" w14:textId="77777777" w:rsidR="001C50D8" w:rsidRDefault="001C50D8">
            <w:pPr>
              <w:pStyle w:val="TAL"/>
              <w:rPr>
                <w:sz w:val="16"/>
              </w:rPr>
            </w:pPr>
            <w:r>
              <w:rPr>
                <w:sz w:val="16"/>
              </w:rPr>
              <w:t>MOHAJERI, Shahram</w:t>
            </w:r>
          </w:p>
        </w:tc>
        <w:tc>
          <w:tcPr>
            <w:tcW w:w="0" w:type="auto"/>
            <w:tcBorders>
              <w:top w:val="single" w:sz="4" w:space="0" w:color="auto"/>
              <w:left w:val="single" w:sz="4" w:space="0" w:color="auto"/>
              <w:bottom w:val="single" w:sz="4" w:space="0" w:color="auto"/>
              <w:right w:val="single" w:sz="4" w:space="0" w:color="auto"/>
            </w:tcBorders>
            <w:hideMark/>
          </w:tcPr>
          <w:p w14:paraId="10A33F6E" w14:textId="77777777" w:rsidR="001C50D8" w:rsidRDefault="001C50D8">
            <w:pPr>
              <w:pStyle w:val="TAL"/>
              <w:rPr>
                <w:sz w:val="16"/>
              </w:rPr>
            </w:pPr>
            <w:r>
              <w:rPr>
                <w:sz w:val="16"/>
              </w:rPr>
              <w:t>AT&amp;T GNS Belgium SPRL</w:t>
            </w:r>
          </w:p>
        </w:tc>
        <w:tc>
          <w:tcPr>
            <w:tcW w:w="0" w:type="auto"/>
            <w:tcBorders>
              <w:top w:val="single" w:sz="4" w:space="0" w:color="auto"/>
              <w:left w:val="single" w:sz="4" w:space="0" w:color="auto"/>
              <w:bottom w:val="single" w:sz="4" w:space="0" w:color="auto"/>
              <w:right w:val="single" w:sz="4" w:space="0" w:color="auto"/>
            </w:tcBorders>
            <w:hideMark/>
          </w:tcPr>
          <w:p w14:paraId="61C52577" w14:textId="77777777" w:rsidR="001C50D8" w:rsidRDefault="001C50D8">
            <w:pPr>
              <w:pStyle w:val="TAL"/>
              <w:rPr>
                <w:sz w:val="16"/>
              </w:rPr>
            </w:pPr>
            <w:r>
              <w:rPr>
                <w:sz w:val="16"/>
              </w:rPr>
              <w:t>3GPPMEMBER (ETSI)</w:t>
            </w:r>
          </w:p>
        </w:tc>
      </w:tr>
      <w:tr w:rsidR="001C50D8" w14:paraId="67F468BE"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99C709" w14:textId="77777777" w:rsidR="001C50D8" w:rsidRDefault="001C50D8">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14:paraId="6D75AB4A" w14:textId="77777777" w:rsidR="001C50D8" w:rsidRDefault="001C50D8">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14:paraId="56391C02" w14:textId="77777777" w:rsidR="001C50D8" w:rsidRDefault="001C50D8">
            <w:pPr>
              <w:pStyle w:val="TAL"/>
              <w:rPr>
                <w:sz w:val="16"/>
              </w:rPr>
            </w:pPr>
            <w:r>
              <w:rPr>
                <w:sz w:val="16"/>
              </w:rPr>
              <w:t>3GPPMEMBER (ATIS)</w:t>
            </w:r>
          </w:p>
        </w:tc>
      </w:tr>
      <w:tr w:rsidR="001C50D8" w14:paraId="289D134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6633012" w14:textId="77777777" w:rsidR="001C50D8" w:rsidRDefault="001C50D8">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14:paraId="4637DD5C" w14:textId="77777777" w:rsidR="001C50D8" w:rsidRDefault="001C50D8">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14:paraId="6833DC73" w14:textId="77777777" w:rsidR="001C50D8" w:rsidRDefault="001C50D8">
            <w:pPr>
              <w:pStyle w:val="TAL"/>
              <w:rPr>
                <w:sz w:val="16"/>
              </w:rPr>
            </w:pPr>
            <w:r>
              <w:rPr>
                <w:sz w:val="16"/>
              </w:rPr>
              <w:t>3GPPMEMBER (ETSI)</w:t>
            </w:r>
          </w:p>
        </w:tc>
      </w:tr>
      <w:tr w:rsidR="001C50D8" w14:paraId="632FBDC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CFA3D8D" w14:textId="77777777" w:rsidR="001C50D8" w:rsidRDefault="001C50D8">
            <w:pPr>
              <w:pStyle w:val="TAL"/>
              <w:rPr>
                <w:sz w:val="16"/>
              </w:rPr>
            </w:pPr>
            <w:r>
              <w:rPr>
                <w:sz w:val="16"/>
              </w:rPr>
              <w:t>MUHANNA, Ahmad</w:t>
            </w:r>
          </w:p>
        </w:tc>
        <w:tc>
          <w:tcPr>
            <w:tcW w:w="0" w:type="auto"/>
            <w:tcBorders>
              <w:top w:val="single" w:sz="4" w:space="0" w:color="auto"/>
              <w:left w:val="single" w:sz="4" w:space="0" w:color="auto"/>
              <w:bottom w:val="single" w:sz="4" w:space="0" w:color="auto"/>
              <w:right w:val="single" w:sz="4" w:space="0" w:color="auto"/>
            </w:tcBorders>
            <w:hideMark/>
          </w:tcPr>
          <w:p w14:paraId="17181621" w14:textId="77777777" w:rsidR="001C50D8" w:rsidRDefault="001C50D8">
            <w:pPr>
              <w:pStyle w:val="TAL"/>
              <w:rPr>
                <w:sz w:val="16"/>
              </w:rPr>
            </w:pPr>
            <w:r>
              <w:rPr>
                <w:sz w:val="16"/>
              </w:rPr>
              <w:t>Mavenir</w:t>
            </w:r>
          </w:p>
        </w:tc>
        <w:tc>
          <w:tcPr>
            <w:tcW w:w="0" w:type="auto"/>
            <w:tcBorders>
              <w:top w:val="single" w:sz="4" w:space="0" w:color="auto"/>
              <w:left w:val="single" w:sz="4" w:space="0" w:color="auto"/>
              <w:bottom w:val="single" w:sz="4" w:space="0" w:color="auto"/>
              <w:right w:val="single" w:sz="4" w:space="0" w:color="auto"/>
            </w:tcBorders>
            <w:hideMark/>
          </w:tcPr>
          <w:p w14:paraId="1215A38B" w14:textId="77777777" w:rsidR="001C50D8" w:rsidRDefault="001C50D8">
            <w:pPr>
              <w:pStyle w:val="TAL"/>
              <w:rPr>
                <w:sz w:val="16"/>
              </w:rPr>
            </w:pPr>
            <w:r>
              <w:rPr>
                <w:sz w:val="16"/>
              </w:rPr>
              <w:t>3GPPMEMBER (ETSI)</w:t>
            </w:r>
          </w:p>
        </w:tc>
      </w:tr>
      <w:tr w:rsidR="001C50D8" w14:paraId="19B7F11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9902A33" w14:textId="77777777" w:rsidR="001C50D8" w:rsidRDefault="001C50D8">
            <w:pPr>
              <w:pStyle w:val="TAL"/>
              <w:rPr>
                <w:sz w:val="16"/>
              </w:rPr>
            </w:pPr>
            <w:r>
              <w:rPr>
                <w:sz w:val="16"/>
              </w:rPr>
              <w:t>NISHIDA, Shin</w:t>
            </w:r>
          </w:p>
        </w:tc>
        <w:tc>
          <w:tcPr>
            <w:tcW w:w="0" w:type="auto"/>
            <w:tcBorders>
              <w:top w:val="single" w:sz="4" w:space="0" w:color="auto"/>
              <w:left w:val="single" w:sz="4" w:space="0" w:color="auto"/>
              <w:bottom w:val="single" w:sz="4" w:space="0" w:color="auto"/>
              <w:right w:val="single" w:sz="4" w:space="0" w:color="auto"/>
            </w:tcBorders>
            <w:hideMark/>
          </w:tcPr>
          <w:p w14:paraId="6AAFB520" w14:textId="77777777" w:rsidR="001C50D8" w:rsidRDefault="001C50D8">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71C47B37" w14:textId="77777777" w:rsidR="001C50D8" w:rsidRDefault="001C50D8">
            <w:pPr>
              <w:pStyle w:val="TAL"/>
              <w:rPr>
                <w:sz w:val="16"/>
              </w:rPr>
            </w:pPr>
            <w:r>
              <w:rPr>
                <w:sz w:val="16"/>
              </w:rPr>
              <w:t>3GPPMEMBER (TTC)</w:t>
            </w:r>
          </w:p>
        </w:tc>
      </w:tr>
      <w:tr w:rsidR="001C50D8" w14:paraId="2142EA7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0A86F19" w14:textId="77777777" w:rsidR="001C50D8" w:rsidRDefault="001C50D8">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14:paraId="18BADBF7" w14:textId="77777777" w:rsidR="001C50D8" w:rsidRDefault="001C50D8">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14:paraId="539549F4" w14:textId="77777777" w:rsidR="001C50D8" w:rsidRDefault="001C50D8">
            <w:pPr>
              <w:pStyle w:val="TAL"/>
              <w:rPr>
                <w:sz w:val="16"/>
              </w:rPr>
            </w:pPr>
            <w:r>
              <w:rPr>
                <w:sz w:val="16"/>
              </w:rPr>
              <w:t>3GPPMEMBER (ETSI)</w:t>
            </w:r>
          </w:p>
        </w:tc>
      </w:tr>
      <w:tr w:rsidR="001C50D8" w14:paraId="2F1BF165"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297C06" w14:textId="77777777" w:rsidR="001C50D8" w:rsidRDefault="001C50D8">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14:paraId="1587ACC7" w14:textId="77777777" w:rsidR="001C50D8" w:rsidRDefault="001C50D8">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14:paraId="10FC036C" w14:textId="77777777" w:rsidR="001C50D8" w:rsidRDefault="001C50D8">
            <w:pPr>
              <w:pStyle w:val="TAL"/>
              <w:rPr>
                <w:sz w:val="16"/>
              </w:rPr>
            </w:pPr>
            <w:r>
              <w:rPr>
                <w:sz w:val="16"/>
              </w:rPr>
              <w:t>3GPPMEMBER (ATIS)</w:t>
            </w:r>
          </w:p>
        </w:tc>
      </w:tr>
      <w:tr w:rsidR="001C50D8" w14:paraId="19A6045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087B25" w14:textId="77777777" w:rsidR="001C50D8" w:rsidRDefault="001C50D8">
            <w:pPr>
              <w:pStyle w:val="TAL"/>
              <w:rPr>
                <w:sz w:val="16"/>
              </w:rPr>
            </w:pPr>
            <w:r>
              <w:rPr>
                <w:sz w:val="16"/>
              </w:rPr>
              <w:t>SANDERS, Peter</w:t>
            </w:r>
          </w:p>
        </w:tc>
        <w:tc>
          <w:tcPr>
            <w:tcW w:w="0" w:type="auto"/>
            <w:tcBorders>
              <w:top w:val="single" w:sz="4" w:space="0" w:color="auto"/>
              <w:left w:val="single" w:sz="4" w:space="0" w:color="auto"/>
              <w:bottom w:val="single" w:sz="4" w:space="0" w:color="auto"/>
              <w:right w:val="single" w:sz="4" w:space="0" w:color="auto"/>
            </w:tcBorders>
            <w:hideMark/>
          </w:tcPr>
          <w:p w14:paraId="066910EA" w14:textId="77777777" w:rsidR="001C50D8" w:rsidRDefault="001C50D8">
            <w:pPr>
              <w:pStyle w:val="TAL"/>
              <w:rPr>
                <w:sz w:val="16"/>
              </w:rPr>
            </w:pPr>
            <w:r>
              <w:rPr>
                <w:sz w:val="16"/>
              </w:rPr>
              <w:t>one2many B.V.</w:t>
            </w:r>
          </w:p>
        </w:tc>
        <w:tc>
          <w:tcPr>
            <w:tcW w:w="0" w:type="auto"/>
            <w:tcBorders>
              <w:top w:val="single" w:sz="4" w:space="0" w:color="auto"/>
              <w:left w:val="single" w:sz="4" w:space="0" w:color="auto"/>
              <w:bottom w:val="single" w:sz="4" w:space="0" w:color="auto"/>
              <w:right w:val="single" w:sz="4" w:space="0" w:color="auto"/>
            </w:tcBorders>
            <w:hideMark/>
          </w:tcPr>
          <w:p w14:paraId="07BA85A7" w14:textId="77777777" w:rsidR="001C50D8" w:rsidRDefault="001C50D8">
            <w:pPr>
              <w:pStyle w:val="TAL"/>
              <w:rPr>
                <w:sz w:val="16"/>
              </w:rPr>
            </w:pPr>
            <w:r>
              <w:rPr>
                <w:sz w:val="16"/>
              </w:rPr>
              <w:t>3GPPMEMBER (ETSI)</w:t>
            </w:r>
          </w:p>
        </w:tc>
      </w:tr>
      <w:tr w:rsidR="001C50D8" w14:paraId="7352BC5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100C7E3" w14:textId="77777777" w:rsidR="001C50D8" w:rsidRDefault="001C50D8">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14:paraId="6600F9DF" w14:textId="77777777" w:rsidR="001C50D8" w:rsidRDefault="001C50D8">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14:paraId="4E7ED8DF" w14:textId="77777777" w:rsidR="001C50D8" w:rsidRDefault="001C50D8">
            <w:pPr>
              <w:pStyle w:val="TAL"/>
              <w:rPr>
                <w:sz w:val="16"/>
              </w:rPr>
            </w:pPr>
            <w:r>
              <w:rPr>
                <w:sz w:val="16"/>
              </w:rPr>
              <w:t>3GPPMEMBER (CCSA)</w:t>
            </w:r>
          </w:p>
        </w:tc>
      </w:tr>
      <w:tr w:rsidR="001C50D8" w14:paraId="48FCB8F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80FA9C6" w14:textId="77777777" w:rsidR="001C50D8" w:rsidRDefault="001C50D8">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14:paraId="1BF0E0E1" w14:textId="77777777" w:rsidR="001C50D8" w:rsidRDefault="001C50D8">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14:paraId="02EFEA50" w14:textId="77777777" w:rsidR="001C50D8" w:rsidRDefault="001C50D8">
            <w:pPr>
              <w:pStyle w:val="TAL"/>
              <w:rPr>
                <w:sz w:val="16"/>
              </w:rPr>
            </w:pPr>
            <w:r>
              <w:rPr>
                <w:sz w:val="16"/>
              </w:rPr>
              <w:t>3GPPMEMBER (ETSI)</w:t>
            </w:r>
          </w:p>
        </w:tc>
      </w:tr>
      <w:tr w:rsidR="001C50D8" w14:paraId="6130ED87"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2515EB0" w14:textId="77777777" w:rsidR="001C50D8" w:rsidRDefault="001C50D8">
            <w:pPr>
              <w:pStyle w:val="TAL"/>
              <w:rPr>
                <w:sz w:val="16"/>
              </w:rPr>
            </w:pPr>
            <w:r>
              <w:rPr>
                <w:sz w:val="16"/>
              </w:rPr>
              <w:t>SHAH, Sapan</w:t>
            </w:r>
          </w:p>
        </w:tc>
        <w:tc>
          <w:tcPr>
            <w:tcW w:w="0" w:type="auto"/>
            <w:tcBorders>
              <w:top w:val="single" w:sz="4" w:space="0" w:color="auto"/>
              <w:left w:val="single" w:sz="4" w:space="0" w:color="auto"/>
              <w:bottom w:val="single" w:sz="4" w:space="0" w:color="auto"/>
              <w:right w:val="single" w:sz="4" w:space="0" w:color="auto"/>
            </w:tcBorders>
            <w:hideMark/>
          </w:tcPr>
          <w:p w14:paraId="26AA46D4" w14:textId="77777777" w:rsidR="001C50D8" w:rsidRDefault="001C50D8">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14:paraId="6D6BF207" w14:textId="77777777" w:rsidR="001C50D8" w:rsidRDefault="001C50D8">
            <w:pPr>
              <w:pStyle w:val="TAL"/>
              <w:rPr>
                <w:sz w:val="16"/>
              </w:rPr>
            </w:pPr>
            <w:r>
              <w:rPr>
                <w:sz w:val="16"/>
              </w:rPr>
              <w:t>3GPPMEMBER (ETSI)</w:t>
            </w:r>
          </w:p>
        </w:tc>
      </w:tr>
      <w:tr w:rsidR="001C50D8" w14:paraId="1CAD1F3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D153EF8" w14:textId="77777777" w:rsidR="001C50D8" w:rsidRDefault="001C50D8">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14:paraId="231D6B4A" w14:textId="77777777" w:rsidR="001C50D8" w:rsidRDefault="001C50D8">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14:paraId="3AA9BC64" w14:textId="77777777" w:rsidR="001C50D8" w:rsidRDefault="001C50D8">
            <w:pPr>
              <w:pStyle w:val="TAL"/>
              <w:rPr>
                <w:sz w:val="16"/>
              </w:rPr>
            </w:pPr>
            <w:r>
              <w:rPr>
                <w:sz w:val="16"/>
              </w:rPr>
              <w:t>3GPPMEMBER (ATIS)</w:t>
            </w:r>
          </w:p>
        </w:tc>
      </w:tr>
      <w:tr w:rsidR="001C50D8" w14:paraId="12CBB16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8948256" w14:textId="77777777" w:rsidR="001C50D8" w:rsidRDefault="001C50D8">
            <w:pPr>
              <w:pStyle w:val="TAL"/>
              <w:rPr>
                <w:sz w:val="16"/>
              </w:rPr>
            </w:pPr>
            <w:r>
              <w:rPr>
                <w:sz w:val="16"/>
              </w:rPr>
              <w:t>SHEN, Yang</w:t>
            </w:r>
          </w:p>
        </w:tc>
        <w:tc>
          <w:tcPr>
            <w:tcW w:w="0" w:type="auto"/>
            <w:tcBorders>
              <w:top w:val="single" w:sz="4" w:space="0" w:color="auto"/>
              <w:left w:val="single" w:sz="4" w:space="0" w:color="auto"/>
              <w:bottom w:val="single" w:sz="4" w:space="0" w:color="auto"/>
              <w:right w:val="single" w:sz="4" w:space="0" w:color="auto"/>
            </w:tcBorders>
            <w:hideMark/>
          </w:tcPr>
          <w:p w14:paraId="3458FDE7" w14:textId="77777777" w:rsidR="001C50D8" w:rsidRDefault="001C50D8">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55114688" w14:textId="77777777" w:rsidR="001C50D8" w:rsidRDefault="001C50D8">
            <w:pPr>
              <w:pStyle w:val="TAL"/>
              <w:rPr>
                <w:sz w:val="16"/>
              </w:rPr>
            </w:pPr>
            <w:r>
              <w:rPr>
                <w:sz w:val="16"/>
              </w:rPr>
              <w:t>3GPPMEMBER (CCSA)</w:t>
            </w:r>
          </w:p>
        </w:tc>
      </w:tr>
      <w:tr w:rsidR="001C50D8" w14:paraId="6B8D875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B61F977" w14:textId="77777777" w:rsidR="001C50D8" w:rsidRDefault="001C50D8">
            <w:pPr>
              <w:pStyle w:val="TAL"/>
              <w:rPr>
                <w:sz w:val="16"/>
              </w:rPr>
            </w:pPr>
            <w:r>
              <w:rPr>
                <w:sz w:val="16"/>
              </w:rPr>
              <w:lastRenderedPageBreak/>
              <w:t>SHU, Lin</w:t>
            </w:r>
          </w:p>
        </w:tc>
        <w:tc>
          <w:tcPr>
            <w:tcW w:w="0" w:type="auto"/>
            <w:tcBorders>
              <w:top w:val="single" w:sz="4" w:space="0" w:color="auto"/>
              <w:left w:val="single" w:sz="4" w:space="0" w:color="auto"/>
              <w:bottom w:val="single" w:sz="4" w:space="0" w:color="auto"/>
              <w:right w:val="single" w:sz="4" w:space="0" w:color="auto"/>
            </w:tcBorders>
            <w:hideMark/>
          </w:tcPr>
          <w:p w14:paraId="68AC086B" w14:textId="77777777" w:rsidR="001C50D8" w:rsidRDefault="001C50D8">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14:paraId="2ACBE7EF" w14:textId="77777777" w:rsidR="001C50D8" w:rsidRDefault="001C50D8">
            <w:pPr>
              <w:pStyle w:val="TAL"/>
              <w:rPr>
                <w:sz w:val="16"/>
              </w:rPr>
            </w:pPr>
            <w:r>
              <w:rPr>
                <w:sz w:val="16"/>
              </w:rPr>
              <w:t>3GPPMEMBER (CCSA)</w:t>
            </w:r>
          </w:p>
        </w:tc>
      </w:tr>
      <w:tr w:rsidR="001C50D8" w14:paraId="5CA89EE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F8E6522" w14:textId="77777777" w:rsidR="001C50D8" w:rsidRDefault="001C50D8">
            <w:pPr>
              <w:pStyle w:val="TAL"/>
              <w:rPr>
                <w:sz w:val="16"/>
              </w:rPr>
            </w:pPr>
            <w:r>
              <w:rPr>
                <w:sz w:val="16"/>
              </w:rPr>
              <w:t>SINGH, VIRENDRA</w:t>
            </w:r>
          </w:p>
        </w:tc>
        <w:tc>
          <w:tcPr>
            <w:tcW w:w="0" w:type="auto"/>
            <w:tcBorders>
              <w:top w:val="single" w:sz="4" w:space="0" w:color="auto"/>
              <w:left w:val="single" w:sz="4" w:space="0" w:color="auto"/>
              <w:bottom w:val="single" w:sz="4" w:space="0" w:color="auto"/>
              <w:right w:val="single" w:sz="4" w:space="0" w:color="auto"/>
            </w:tcBorders>
            <w:hideMark/>
          </w:tcPr>
          <w:p w14:paraId="04CA9050" w14:textId="77777777" w:rsidR="001C50D8" w:rsidRDefault="001C50D8">
            <w:pPr>
              <w:pStyle w:val="TAL"/>
              <w:rPr>
                <w:sz w:val="16"/>
              </w:rPr>
            </w:pPr>
            <w:r>
              <w:rPr>
                <w:sz w:val="16"/>
              </w:rPr>
              <w:t>Oracle Corporation</w:t>
            </w:r>
          </w:p>
        </w:tc>
        <w:tc>
          <w:tcPr>
            <w:tcW w:w="0" w:type="auto"/>
            <w:tcBorders>
              <w:top w:val="single" w:sz="4" w:space="0" w:color="auto"/>
              <w:left w:val="single" w:sz="4" w:space="0" w:color="auto"/>
              <w:bottom w:val="single" w:sz="4" w:space="0" w:color="auto"/>
              <w:right w:val="single" w:sz="4" w:space="0" w:color="auto"/>
            </w:tcBorders>
            <w:hideMark/>
          </w:tcPr>
          <w:p w14:paraId="6A0F010F" w14:textId="77777777" w:rsidR="001C50D8" w:rsidRDefault="001C50D8">
            <w:pPr>
              <w:pStyle w:val="TAL"/>
              <w:rPr>
                <w:sz w:val="16"/>
              </w:rPr>
            </w:pPr>
            <w:r>
              <w:rPr>
                <w:sz w:val="16"/>
              </w:rPr>
              <w:t>3GPPMEMBER (ETSI)</w:t>
            </w:r>
          </w:p>
        </w:tc>
      </w:tr>
      <w:tr w:rsidR="001C50D8" w14:paraId="743CA11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BE4C076" w14:textId="77777777" w:rsidR="001C50D8" w:rsidRDefault="001C50D8">
            <w:pPr>
              <w:pStyle w:val="TAL"/>
              <w:rPr>
                <w:sz w:val="16"/>
              </w:rPr>
            </w:pPr>
            <w:r>
              <w:rPr>
                <w:sz w:val="16"/>
              </w:rPr>
              <w:t>SKROCKI, Mariusz</w:t>
            </w:r>
          </w:p>
        </w:tc>
        <w:tc>
          <w:tcPr>
            <w:tcW w:w="0" w:type="auto"/>
            <w:tcBorders>
              <w:top w:val="single" w:sz="4" w:space="0" w:color="auto"/>
              <w:left w:val="single" w:sz="4" w:space="0" w:color="auto"/>
              <w:bottom w:val="single" w:sz="4" w:space="0" w:color="auto"/>
              <w:right w:val="single" w:sz="4" w:space="0" w:color="auto"/>
            </w:tcBorders>
            <w:hideMark/>
          </w:tcPr>
          <w:p w14:paraId="21B83FB8" w14:textId="77777777" w:rsidR="001C50D8" w:rsidRDefault="001C50D8">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14:paraId="347128F2" w14:textId="77777777" w:rsidR="001C50D8" w:rsidRDefault="001C50D8">
            <w:pPr>
              <w:pStyle w:val="TAL"/>
              <w:rPr>
                <w:sz w:val="16"/>
              </w:rPr>
            </w:pPr>
            <w:r>
              <w:rPr>
                <w:sz w:val="16"/>
              </w:rPr>
              <w:t>3GPPMEMBER (ETSI)</w:t>
            </w:r>
          </w:p>
        </w:tc>
      </w:tr>
      <w:tr w:rsidR="001C50D8" w14:paraId="02341F64"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4FD76CD" w14:textId="77777777" w:rsidR="001C50D8" w:rsidRDefault="001C50D8">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14:paraId="1AC38931" w14:textId="77777777" w:rsidR="001C50D8" w:rsidRDefault="001C50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A72D3CC" w14:textId="77777777" w:rsidR="001C50D8" w:rsidRDefault="001C50D8">
            <w:pPr>
              <w:pStyle w:val="TAL"/>
              <w:rPr>
                <w:sz w:val="16"/>
              </w:rPr>
            </w:pPr>
            <w:r>
              <w:rPr>
                <w:sz w:val="16"/>
              </w:rPr>
              <w:t>3GPPMEMBER (CCSA)</w:t>
            </w:r>
          </w:p>
        </w:tc>
      </w:tr>
      <w:tr w:rsidR="001C50D8" w14:paraId="5015ABA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4A4F07C" w14:textId="77777777" w:rsidR="001C50D8" w:rsidRDefault="001C50D8">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14:paraId="66AA7E84" w14:textId="77777777" w:rsidR="001C50D8" w:rsidRDefault="001C50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35C48B02" w14:textId="77777777" w:rsidR="001C50D8" w:rsidRDefault="001C50D8">
            <w:pPr>
              <w:pStyle w:val="TAL"/>
              <w:rPr>
                <w:sz w:val="16"/>
              </w:rPr>
            </w:pPr>
            <w:r>
              <w:rPr>
                <w:sz w:val="16"/>
              </w:rPr>
              <w:t>3GPPMEMBER (ETSI)</w:t>
            </w:r>
          </w:p>
        </w:tc>
      </w:tr>
      <w:tr w:rsidR="001C50D8" w14:paraId="6321F60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A6652DF" w14:textId="77777777" w:rsidR="001C50D8" w:rsidRDefault="001C50D8">
            <w:pPr>
              <w:pStyle w:val="TAL"/>
              <w:rPr>
                <w:sz w:val="16"/>
              </w:rPr>
            </w:pPr>
            <w:r>
              <w:rPr>
                <w:sz w:val="16"/>
              </w:rPr>
              <w:t>TAKAKURA, Tsuyoshi</w:t>
            </w:r>
          </w:p>
        </w:tc>
        <w:tc>
          <w:tcPr>
            <w:tcW w:w="0" w:type="auto"/>
            <w:tcBorders>
              <w:top w:val="single" w:sz="4" w:space="0" w:color="auto"/>
              <w:left w:val="single" w:sz="4" w:space="0" w:color="auto"/>
              <w:bottom w:val="single" w:sz="4" w:space="0" w:color="auto"/>
              <w:right w:val="single" w:sz="4" w:space="0" w:color="auto"/>
            </w:tcBorders>
            <w:hideMark/>
          </w:tcPr>
          <w:p w14:paraId="728619DD" w14:textId="77777777" w:rsidR="001C50D8" w:rsidRDefault="001C50D8">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14:paraId="1D9B1FDC" w14:textId="77777777" w:rsidR="001C50D8" w:rsidRDefault="001C50D8">
            <w:pPr>
              <w:pStyle w:val="TAL"/>
              <w:rPr>
                <w:sz w:val="16"/>
              </w:rPr>
            </w:pPr>
            <w:r>
              <w:rPr>
                <w:sz w:val="16"/>
              </w:rPr>
              <w:t>3GPPMEMBER (ARIB)</w:t>
            </w:r>
          </w:p>
        </w:tc>
      </w:tr>
      <w:tr w:rsidR="001C50D8" w14:paraId="69C8C99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8E8C389" w14:textId="77777777" w:rsidR="001C50D8" w:rsidRDefault="001C50D8">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14:paraId="04A239D0" w14:textId="77777777" w:rsidR="001C50D8" w:rsidRDefault="001C50D8">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14:paraId="5E908846" w14:textId="77777777" w:rsidR="001C50D8" w:rsidRDefault="001C50D8">
            <w:pPr>
              <w:pStyle w:val="TAL"/>
              <w:rPr>
                <w:sz w:val="16"/>
              </w:rPr>
            </w:pPr>
            <w:r>
              <w:rPr>
                <w:sz w:val="16"/>
              </w:rPr>
              <w:t>3GPPMEMBER (ETSI)</w:t>
            </w:r>
          </w:p>
        </w:tc>
      </w:tr>
      <w:tr w:rsidR="001C50D8" w14:paraId="580151F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6EB39E4" w14:textId="77777777" w:rsidR="001C50D8" w:rsidRDefault="001C50D8">
            <w:pPr>
              <w:pStyle w:val="TAL"/>
              <w:rPr>
                <w:sz w:val="16"/>
              </w:rPr>
            </w:pPr>
            <w:r>
              <w:rPr>
                <w:sz w:val="16"/>
              </w:rPr>
              <w:t>TSANG, Yolanda</w:t>
            </w:r>
          </w:p>
        </w:tc>
        <w:tc>
          <w:tcPr>
            <w:tcW w:w="0" w:type="auto"/>
            <w:tcBorders>
              <w:top w:val="single" w:sz="4" w:space="0" w:color="auto"/>
              <w:left w:val="single" w:sz="4" w:space="0" w:color="auto"/>
              <w:bottom w:val="single" w:sz="4" w:space="0" w:color="auto"/>
              <w:right w:val="single" w:sz="4" w:space="0" w:color="auto"/>
            </w:tcBorders>
            <w:hideMark/>
          </w:tcPr>
          <w:p w14:paraId="1918BFF7" w14:textId="77777777" w:rsidR="001C50D8" w:rsidRDefault="001C50D8">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14:paraId="65891BED" w14:textId="77777777" w:rsidR="001C50D8" w:rsidRDefault="001C50D8">
            <w:pPr>
              <w:pStyle w:val="TAL"/>
              <w:rPr>
                <w:sz w:val="16"/>
              </w:rPr>
            </w:pPr>
            <w:r>
              <w:rPr>
                <w:sz w:val="16"/>
              </w:rPr>
              <w:t>3GPPMEMBER (ETSI)</w:t>
            </w:r>
          </w:p>
        </w:tc>
      </w:tr>
      <w:tr w:rsidR="001C50D8" w14:paraId="52BE26E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5B1C4F9" w14:textId="77777777" w:rsidR="001C50D8" w:rsidRDefault="001C50D8">
            <w:pPr>
              <w:pStyle w:val="TAL"/>
              <w:rPr>
                <w:sz w:val="16"/>
              </w:rPr>
            </w:pPr>
            <w:r>
              <w:rPr>
                <w:sz w:val="16"/>
              </w:rPr>
              <w:t>WANG, Dan</w:t>
            </w:r>
          </w:p>
        </w:tc>
        <w:tc>
          <w:tcPr>
            <w:tcW w:w="0" w:type="auto"/>
            <w:tcBorders>
              <w:top w:val="single" w:sz="4" w:space="0" w:color="auto"/>
              <w:left w:val="single" w:sz="4" w:space="0" w:color="auto"/>
              <w:bottom w:val="single" w:sz="4" w:space="0" w:color="auto"/>
              <w:right w:val="single" w:sz="4" w:space="0" w:color="auto"/>
            </w:tcBorders>
            <w:hideMark/>
          </w:tcPr>
          <w:p w14:paraId="4FDE5B4C" w14:textId="77777777" w:rsidR="001C50D8" w:rsidRDefault="001C50D8">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hideMark/>
          </w:tcPr>
          <w:p w14:paraId="20616075" w14:textId="77777777" w:rsidR="001C50D8" w:rsidRDefault="001C50D8">
            <w:pPr>
              <w:pStyle w:val="TAL"/>
              <w:rPr>
                <w:sz w:val="16"/>
              </w:rPr>
            </w:pPr>
            <w:r>
              <w:rPr>
                <w:sz w:val="16"/>
              </w:rPr>
              <w:t>3GPPMEMBER (CCSA)</w:t>
            </w:r>
          </w:p>
        </w:tc>
      </w:tr>
      <w:tr w:rsidR="001C50D8" w14:paraId="7765F77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3E7EAF9" w14:textId="77777777" w:rsidR="001C50D8" w:rsidRDefault="001C50D8">
            <w:pPr>
              <w:pStyle w:val="TAL"/>
              <w:rPr>
                <w:sz w:val="16"/>
              </w:rPr>
            </w:pPr>
            <w:r>
              <w:rPr>
                <w:sz w:val="16"/>
              </w:rPr>
              <w:t>WANG, Menghan</w:t>
            </w:r>
          </w:p>
        </w:tc>
        <w:tc>
          <w:tcPr>
            <w:tcW w:w="0" w:type="auto"/>
            <w:tcBorders>
              <w:top w:val="single" w:sz="4" w:space="0" w:color="auto"/>
              <w:left w:val="single" w:sz="4" w:space="0" w:color="auto"/>
              <w:bottom w:val="single" w:sz="4" w:space="0" w:color="auto"/>
              <w:right w:val="single" w:sz="4" w:space="0" w:color="auto"/>
            </w:tcBorders>
            <w:hideMark/>
          </w:tcPr>
          <w:p w14:paraId="532E37FC" w14:textId="77777777" w:rsidR="001C50D8" w:rsidRDefault="001C50D8">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14:paraId="2F269D1C" w14:textId="77777777" w:rsidR="001C50D8" w:rsidRDefault="001C50D8">
            <w:pPr>
              <w:pStyle w:val="TAL"/>
              <w:rPr>
                <w:sz w:val="16"/>
              </w:rPr>
            </w:pPr>
            <w:r>
              <w:rPr>
                <w:sz w:val="16"/>
              </w:rPr>
              <w:t>3GPPMEMBER (CCSA)</w:t>
            </w:r>
          </w:p>
        </w:tc>
      </w:tr>
      <w:tr w:rsidR="001C50D8" w14:paraId="637433E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DD458B8" w14:textId="77777777" w:rsidR="001C50D8" w:rsidRDefault="001C50D8">
            <w:pPr>
              <w:pStyle w:val="TAL"/>
              <w:rPr>
                <w:sz w:val="16"/>
              </w:rPr>
            </w:pPr>
            <w:r>
              <w:rPr>
                <w:sz w:val="16"/>
              </w:rPr>
              <w:t>WANG, RONG</w:t>
            </w:r>
          </w:p>
        </w:tc>
        <w:tc>
          <w:tcPr>
            <w:tcW w:w="0" w:type="auto"/>
            <w:tcBorders>
              <w:top w:val="single" w:sz="4" w:space="0" w:color="auto"/>
              <w:left w:val="single" w:sz="4" w:space="0" w:color="auto"/>
              <w:bottom w:val="single" w:sz="4" w:space="0" w:color="auto"/>
              <w:right w:val="single" w:sz="4" w:space="0" w:color="auto"/>
            </w:tcBorders>
            <w:hideMark/>
          </w:tcPr>
          <w:p w14:paraId="765C4A4E" w14:textId="77777777" w:rsidR="001C50D8" w:rsidRDefault="001C50D8">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D9B8CC5" w14:textId="77777777" w:rsidR="001C50D8" w:rsidRDefault="001C50D8">
            <w:pPr>
              <w:pStyle w:val="TAL"/>
              <w:rPr>
                <w:sz w:val="16"/>
              </w:rPr>
            </w:pPr>
            <w:r>
              <w:rPr>
                <w:sz w:val="16"/>
              </w:rPr>
              <w:t>3GPPMEMBER (CCSA)</w:t>
            </w:r>
          </w:p>
        </w:tc>
      </w:tr>
      <w:tr w:rsidR="001C50D8" w14:paraId="604E659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BF86362" w14:textId="77777777" w:rsidR="001C50D8" w:rsidRDefault="001C50D8">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14:paraId="03099C78" w14:textId="77777777" w:rsidR="001C50D8" w:rsidRDefault="001C50D8">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14:paraId="22C4506F" w14:textId="77777777" w:rsidR="001C50D8" w:rsidRDefault="001C50D8">
            <w:pPr>
              <w:pStyle w:val="TAL"/>
              <w:rPr>
                <w:sz w:val="16"/>
              </w:rPr>
            </w:pPr>
            <w:r>
              <w:rPr>
                <w:sz w:val="16"/>
              </w:rPr>
              <w:t>3GPPMEMBER (ETSI)</w:t>
            </w:r>
          </w:p>
        </w:tc>
      </w:tr>
      <w:tr w:rsidR="001C50D8" w14:paraId="040C8E3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9BB289" w14:textId="77777777" w:rsidR="001C50D8" w:rsidRDefault="001C50D8">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14:paraId="021D0E76" w14:textId="77777777" w:rsidR="001C50D8" w:rsidRDefault="001C50D8">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14:paraId="2FC06C6E" w14:textId="77777777" w:rsidR="001C50D8" w:rsidRDefault="001C50D8">
            <w:pPr>
              <w:pStyle w:val="TAL"/>
              <w:rPr>
                <w:sz w:val="16"/>
              </w:rPr>
            </w:pPr>
            <w:r>
              <w:rPr>
                <w:sz w:val="16"/>
              </w:rPr>
              <w:t>3GPPMEMBER (ETSI)</w:t>
            </w:r>
          </w:p>
        </w:tc>
      </w:tr>
      <w:tr w:rsidR="001C50D8" w14:paraId="0BBC9E9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0B8545A" w14:textId="77777777" w:rsidR="001C50D8" w:rsidRDefault="001C50D8">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hideMark/>
          </w:tcPr>
          <w:p w14:paraId="6A88FD60" w14:textId="77777777" w:rsidR="001C50D8" w:rsidRDefault="001C50D8">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14:paraId="246D2F4F" w14:textId="77777777" w:rsidR="001C50D8" w:rsidRDefault="001C50D8">
            <w:pPr>
              <w:pStyle w:val="TAL"/>
              <w:rPr>
                <w:sz w:val="16"/>
              </w:rPr>
            </w:pPr>
            <w:r>
              <w:rPr>
                <w:sz w:val="16"/>
              </w:rPr>
              <w:t>3GPPMEMBER (TTC)</w:t>
            </w:r>
          </w:p>
        </w:tc>
      </w:tr>
      <w:tr w:rsidR="001C50D8" w14:paraId="0A9DB773"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E1D3690" w14:textId="77777777" w:rsidR="001C50D8" w:rsidRDefault="001C50D8">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14:paraId="21C30A21" w14:textId="77777777" w:rsidR="001C50D8" w:rsidRDefault="001C50D8">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14:paraId="52686955" w14:textId="77777777" w:rsidR="001C50D8" w:rsidRDefault="001C50D8">
            <w:pPr>
              <w:pStyle w:val="TAL"/>
              <w:rPr>
                <w:sz w:val="16"/>
              </w:rPr>
            </w:pPr>
            <w:r>
              <w:rPr>
                <w:sz w:val="16"/>
              </w:rPr>
              <w:t>3GPPMEMBER (CCSA)</w:t>
            </w:r>
          </w:p>
        </w:tc>
      </w:tr>
      <w:tr w:rsidR="001C50D8" w14:paraId="5AD1A3E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F937AE3" w14:textId="77777777" w:rsidR="001C50D8" w:rsidRDefault="001C50D8">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14:paraId="37DE3493" w14:textId="77777777" w:rsidR="001C50D8" w:rsidRDefault="001C50D8">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14:paraId="6293CAA2" w14:textId="77777777" w:rsidR="001C50D8" w:rsidRDefault="001C50D8">
            <w:pPr>
              <w:pStyle w:val="TAL"/>
              <w:rPr>
                <w:sz w:val="16"/>
              </w:rPr>
            </w:pPr>
            <w:r>
              <w:rPr>
                <w:sz w:val="16"/>
              </w:rPr>
              <w:t>3GPPMEMBER (ETSI)</w:t>
            </w:r>
          </w:p>
        </w:tc>
      </w:tr>
      <w:tr w:rsidR="001C50D8" w14:paraId="4FE9E8AB"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788F8AF" w14:textId="77777777" w:rsidR="001C50D8" w:rsidRDefault="001C50D8">
            <w:pPr>
              <w:pStyle w:val="TAL"/>
              <w:rPr>
                <w:sz w:val="16"/>
              </w:rPr>
            </w:pPr>
            <w:r>
              <w:rPr>
                <w:sz w:val="16"/>
              </w:rPr>
              <w:t>WU, Jinhua</w:t>
            </w:r>
          </w:p>
        </w:tc>
        <w:tc>
          <w:tcPr>
            <w:tcW w:w="0" w:type="auto"/>
            <w:tcBorders>
              <w:top w:val="single" w:sz="4" w:space="0" w:color="auto"/>
              <w:left w:val="single" w:sz="4" w:space="0" w:color="auto"/>
              <w:bottom w:val="single" w:sz="4" w:space="0" w:color="auto"/>
              <w:right w:val="single" w:sz="4" w:space="0" w:color="auto"/>
            </w:tcBorders>
            <w:hideMark/>
          </w:tcPr>
          <w:p w14:paraId="1CB9146A" w14:textId="77777777" w:rsidR="001C50D8" w:rsidRDefault="001C50D8">
            <w:pPr>
              <w:pStyle w:val="TAL"/>
              <w:rPr>
                <w:sz w:val="16"/>
              </w:rPr>
            </w:pPr>
            <w:r>
              <w:rPr>
                <w:sz w:val="16"/>
              </w:rPr>
              <w:t>Beijing Xiaomi Mobile Software</w:t>
            </w:r>
          </w:p>
        </w:tc>
        <w:tc>
          <w:tcPr>
            <w:tcW w:w="0" w:type="auto"/>
            <w:tcBorders>
              <w:top w:val="single" w:sz="4" w:space="0" w:color="auto"/>
              <w:left w:val="single" w:sz="4" w:space="0" w:color="auto"/>
              <w:bottom w:val="single" w:sz="4" w:space="0" w:color="auto"/>
              <w:right w:val="single" w:sz="4" w:space="0" w:color="auto"/>
            </w:tcBorders>
            <w:hideMark/>
          </w:tcPr>
          <w:p w14:paraId="0350DAE3" w14:textId="77777777" w:rsidR="001C50D8" w:rsidRDefault="001C50D8">
            <w:pPr>
              <w:pStyle w:val="TAL"/>
              <w:rPr>
                <w:sz w:val="16"/>
              </w:rPr>
            </w:pPr>
            <w:r>
              <w:rPr>
                <w:sz w:val="16"/>
              </w:rPr>
              <w:t xml:space="preserve"> ()</w:t>
            </w:r>
          </w:p>
        </w:tc>
      </w:tr>
      <w:tr w:rsidR="001C50D8" w14:paraId="17CEF29D"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B8FB66C" w14:textId="77777777" w:rsidR="001C50D8" w:rsidRDefault="001C50D8">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14:paraId="335636F6" w14:textId="77777777" w:rsidR="001C50D8" w:rsidRDefault="001C50D8">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14:paraId="0D873A29" w14:textId="77777777" w:rsidR="001C50D8" w:rsidRDefault="001C50D8">
            <w:pPr>
              <w:pStyle w:val="TAL"/>
              <w:rPr>
                <w:sz w:val="16"/>
              </w:rPr>
            </w:pPr>
            <w:r>
              <w:rPr>
                <w:sz w:val="16"/>
              </w:rPr>
              <w:t>3GPPMEMBER (ETSI)</w:t>
            </w:r>
          </w:p>
        </w:tc>
      </w:tr>
      <w:tr w:rsidR="001C50D8" w14:paraId="0D0D49B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93E41F4" w14:textId="77777777" w:rsidR="001C50D8" w:rsidRDefault="001C50D8">
            <w:pPr>
              <w:pStyle w:val="TAL"/>
              <w:rPr>
                <w:sz w:val="16"/>
              </w:rPr>
            </w:pPr>
            <w:r>
              <w:rPr>
                <w:sz w:val="16"/>
              </w:rPr>
              <w:t>YAN, Xiaojian</w:t>
            </w:r>
          </w:p>
        </w:tc>
        <w:tc>
          <w:tcPr>
            <w:tcW w:w="0" w:type="auto"/>
            <w:tcBorders>
              <w:top w:val="single" w:sz="4" w:space="0" w:color="auto"/>
              <w:left w:val="single" w:sz="4" w:space="0" w:color="auto"/>
              <w:bottom w:val="single" w:sz="4" w:space="0" w:color="auto"/>
              <w:right w:val="single" w:sz="4" w:space="0" w:color="auto"/>
            </w:tcBorders>
            <w:hideMark/>
          </w:tcPr>
          <w:p w14:paraId="6475346F" w14:textId="77777777" w:rsidR="001C50D8" w:rsidRDefault="001C50D8">
            <w:pPr>
              <w:pStyle w:val="TAL"/>
              <w:rPr>
                <w:sz w:val="16"/>
              </w:rPr>
            </w:pPr>
            <w:r>
              <w:rPr>
                <w:sz w:val="16"/>
              </w:rPr>
              <w:t>ZXNE</w:t>
            </w:r>
          </w:p>
        </w:tc>
        <w:tc>
          <w:tcPr>
            <w:tcW w:w="0" w:type="auto"/>
            <w:tcBorders>
              <w:top w:val="single" w:sz="4" w:space="0" w:color="auto"/>
              <w:left w:val="single" w:sz="4" w:space="0" w:color="auto"/>
              <w:bottom w:val="single" w:sz="4" w:space="0" w:color="auto"/>
              <w:right w:val="single" w:sz="4" w:space="0" w:color="auto"/>
            </w:tcBorders>
            <w:hideMark/>
          </w:tcPr>
          <w:p w14:paraId="7F697DD5" w14:textId="77777777" w:rsidR="001C50D8" w:rsidRDefault="001C50D8">
            <w:pPr>
              <w:pStyle w:val="TAL"/>
              <w:rPr>
                <w:sz w:val="16"/>
              </w:rPr>
            </w:pPr>
            <w:r>
              <w:rPr>
                <w:sz w:val="16"/>
              </w:rPr>
              <w:t>3GPPMEMBER (CCSA)</w:t>
            </w:r>
          </w:p>
        </w:tc>
      </w:tr>
      <w:tr w:rsidR="001C50D8" w14:paraId="3FDCF35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1D1DCB4" w14:textId="77777777" w:rsidR="001C50D8" w:rsidRDefault="001C50D8">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14:paraId="7B0CBC74" w14:textId="77777777" w:rsidR="001C50D8" w:rsidRDefault="001C50D8">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14:paraId="32A6B0E4" w14:textId="77777777" w:rsidR="001C50D8" w:rsidRDefault="001C50D8">
            <w:pPr>
              <w:pStyle w:val="TAL"/>
              <w:rPr>
                <w:sz w:val="16"/>
              </w:rPr>
            </w:pPr>
            <w:r>
              <w:rPr>
                <w:sz w:val="16"/>
              </w:rPr>
              <w:t>3GPPMEMBER (ETSI)</w:t>
            </w:r>
          </w:p>
        </w:tc>
      </w:tr>
      <w:tr w:rsidR="001C50D8" w14:paraId="25B9B6A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A6F5820" w14:textId="77777777" w:rsidR="001C50D8" w:rsidRDefault="001C50D8">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14:paraId="3C94741B" w14:textId="77777777" w:rsidR="001C50D8" w:rsidRDefault="001C50D8">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14:paraId="2636F74B" w14:textId="77777777" w:rsidR="001C50D8" w:rsidRDefault="001C50D8">
            <w:pPr>
              <w:pStyle w:val="TAL"/>
              <w:rPr>
                <w:sz w:val="16"/>
              </w:rPr>
            </w:pPr>
            <w:r>
              <w:rPr>
                <w:sz w:val="16"/>
              </w:rPr>
              <w:t>3GPPMEMBER (CCSA)</w:t>
            </w:r>
          </w:p>
        </w:tc>
      </w:tr>
      <w:tr w:rsidR="001C50D8" w14:paraId="145BC39C"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0A156FF" w14:textId="77777777" w:rsidR="001C50D8" w:rsidRDefault="001C50D8">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14:paraId="28935A2B" w14:textId="77777777" w:rsidR="001C50D8" w:rsidRDefault="001C50D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14:paraId="37F6DBD1" w14:textId="77777777" w:rsidR="001C50D8" w:rsidRDefault="001C50D8">
            <w:pPr>
              <w:pStyle w:val="TAL"/>
              <w:rPr>
                <w:sz w:val="16"/>
              </w:rPr>
            </w:pPr>
            <w:r>
              <w:rPr>
                <w:sz w:val="16"/>
              </w:rPr>
              <w:t>3GPPMEMBER (ETSI)</w:t>
            </w:r>
          </w:p>
        </w:tc>
      </w:tr>
      <w:tr w:rsidR="001C50D8" w14:paraId="4FFFEA4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6BF39E" w14:textId="77777777" w:rsidR="001C50D8" w:rsidRDefault="001C50D8">
            <w:pPr>
              <w:pStyle w:val="TAL"/>
              <w:rPr>
                <w:sz w:val="16"/>
              </w:rPr>
            </w:pPr>
            <w:r>
              <w:rPr>
                <w:sz w:val="16"/>
              </w:rPr>
              <w:t>YAO, heliang</w:t>
            </w:r>
          </w:p>
        </w:tc>
        <w:tc>
          <w:tcPr>
            <w:tcW w:w="0" w:type="auto"/>
            <w:tcBorders>
              <w:top w:val="single" w:sz="4" w:space="0" w:color="auto"/>
              <w:left w:val="single" w:sz="4" w:space="0" w:color="auto"/>
              <w:bottom w:val="single" w:sz="4" w:space="0" w:color="auto"/>
              <w:right w:val="single" w:sz="4" w:space="0" w:color="auto"/>
            </w:tcBorders>
            <w:hideMark/>
          </w:tcPr>
          <w:p w14:paraId="0B6DB3DE" w14:textId="77777777" w:rsidR="001C50D8" w:rsidRDefault="001C50D8">
            <w:pPr>
              <w:pStyle w:val="TAL"/>
              <w:rPr>
                <w:sz w:val="16"/>
              </w:rPr>
            </w:pPr>
            <w:r>
              <w:rPr>
                <w:sz w:val="16"/>
              </w:rPr>
              <w:t>IPLOOK</w:t>
            </w:r>
          </w:p>
        </w:tc>
        <w:tc>
          <w:tcPr>
            <w:tcW w:w="0" w:type="auto"/>
            <w:tcBorders>
              <w:top w:val="single" w:sz="4" w:space="0" w:color="auto"/>
              <w:left w:val="single" w:sz="4" w:space="0" w:color="auto"/>
              <w:bottom w:val="single" w:sz="4" w:space="0" w:color="auto"/>
              <w:right w:val="single" w:sz="4" w:space="0" w:color="auto"/>
            </w:tcBorders>
            <w:hideMark/>
          </w:tcPr>
          <w:p w14:paraId="0A99F95C" w14:textId="77777777" w:rsidR="001C50D8" w:rsidRDefault="001C50D8">
            <w:pPr>
              <w:pStyle w:val="TAL"/>
              <w:rPr>
                <w:sz w:val="16"/>
              </w:rPr>
            </w:pPr>
            <w:r>
              <w:rPr>
                <w:sz w:val="16"/>
              </w:rPr>
              <w:t>3GPPMEMBER (CCSA)</w:t>
            </w:r>
          </w:p>
        </w:tc>
      </w:tr>
      <w:tr w:rsidR="001C50D8" w14:paraId="064685D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27CAA36B" w14:textId="77777777" w:rsidR="001C50D8" w:rsidRDefault="001C50D8">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14:paraId="23EC179D" w14:textId="77777777" w:rsidR="001C50D8" w:rsidRDefault="001C50D8">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3352B069" w14:textId="77777777" w:rsidR="001C50D8" w:rsidRDefault="001C50D8">
            <w:pPr>
              <w:pStyle w:val="TAL"/>
              <w:rPr>
                <w:sz w:val="16"/>
              </w:rPr>
            </w:pPr>
            <w:r>
              <w:rPr>
                <w:sz w:val="16"/>
              </w:rPr>
              <w:t>3GPPMEMBER (ETSI)</w:t>
            </w:r>
          </w:p>
        </w:tc>
      </w:tr>
      <w:tr w:rsidR="001C50D8" w14:paraId="700E66B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5A89267A" w14:textId="77777777" w:rsidR="001C50D8" w:rsidRDefault="001C50D8">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hideMark/>
          </w:tcPr>
          <w:p w14:paraId="5A95F7F3" w14:textId="77777777" w:rsidR="001C50D8" w:rsidRDefault="001C50D8">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14:paraId="4656191E" w14:textId="77777777" w:rsidR="001C50D8" w:rsidRDefault="001C50D8">
            <w:pPr>
              <w:pStyle w:val="TAL"/>
              <w:rPr>
                <w:sz w:val="16"/>
              </w:rPr>
            </w:pPr>
            <w:r>
              <w:rPr>
                <w:sz w:val="16"/>
              </w:rPr>
              <w:t>3GPPMEMBER (TTA)</w:t>
            </w:r>
          </w:p>
        </w:tc>
      </w:tr>
      <w:tr w:rsidR="001C50D8" w14:paraId="4956BC2F"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386897C" w14:textId="77777777" w:rsidR="001C50D8" w:rsidRDefault="001C50D8">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14:paraId="0B555D8D" w14:textId="77777777" w:rsidR="001C50D8" w:rsidRDefault="001C50D8">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14:paraId="64F2954E" w14:textId="77777777" w:rsidR="001C50D8" w:rsidRDefault="001C50D8">
            <w:pPr>
              <w:pStyle w:val="TAL"/>
              <w:rPr>
                <w:sz w:val="16"/>
              </w:rPr>
            </w:pPr>
            <w:r>
              <w:rPr>
                <w:sz w:val="16"/>
              </w:rPr>
              <w:t>3GPPMEMBER (CCSA)</w:t>
            </w:r>
          </w:p>
        </w:tc>
      </w:tr>
      <w:tr w:rsidR="001C50D8" w14:paraId="73B42232"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F7E31AA" w14:textId="77777777" w:rsidR="001C50D8" w:rsidRDefault="001C50D8">
            <w:pPr>
              <w:pStyle w:val="TAL"/>
              <w:rPr>
                <w:sz w:val="16"/>
              </w:rPr>
            </w:pPr>
            <w:r>
              <w:rPr>
                <w:sz w:val="16"/>
              </w:rPr>
              <w:t>ZHU, Hongmei</w:t>
            </w:r>
          </w:p>
        </w:tc>
        <w:tc>
          <w:tcPr>
            <w:tcW w:w="0" w:type="auto"/>
            <w:tcBorders>
              <w:top w:val="single" w:sz="4" w:space="0" w:color="auto"/>
              <w:left w:val="single" w:sz="4" w:space="0" w:color="auto"/>
              <w:bottom w:val="single" w:sz="4" w:space="0" w:color="auto"/>
              <w:right w:val="single" w:sz="4" w:space="0" w:color="auto"/>
            </w:tcBorders>
            <w:hideMark/>
          </w:tcPr>
          <w:p w14:paraId="47441163" w14:textId="77777777" w:rsidR="001C50D8" w:rsidRDefault="001C50D8">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14:paraId="195BD982" w14:textId="77777777" w:rsidR="001C50D8" w:rsidRDefault="001C50D8">
            <w:pPr>
              <w:pStyle w:val="TAL"/>
              <w:rPr>
                <w:sz w:val="16"/>
              </w:rPr>
            </w:pPr>
            <w:r>
              <w:rPr>
                <w:sz w:val="16"/>
              </w:rPr>
              <w:t>3GPPMEMBER (ETSI)</w:t>
            </w:r>
          </w:p>
        </w:tc>
      </w:tr>
      <w:tr w:rsidR="001C50D8" w14:paraId="2C4591B9"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090CD6D" w14:textId="77777777" w:rsidR="001C50D8" w:rsidRDefault="001C50D8">
            <w:pPr>
              <w:pStyle w:val="TAL"/>
              <w:rPr>
                <w:sz w:val="16"/>
              </w:rPr>
            </w:pPr>
            <w:r>
              <w:rPr>
                <w:sz w:val="16"/>
              </w:rPr>
              <w:t>ZIA, Waqar</w:t>
            </w:r>
          </w:p>
        </w:tc>
        <w:tc>
          <w:tcPr>
            <w:tcW w:w="0" w:type="auto"/>
            <w:tcBorders>
              <w:top w:val="single" w:sz="4" w:space="0" w:color="auto"/>
              <w:left w:val="single" w:sz="4" w:space="0" w:color="auto"/>
              <w:bottom w:val="single" w:sz="4" w:space="0" w:color="auto"/>
              <w:right w:val="single" w:sz="4" w:space="0" w:color="auto"/>
            </w:tcBorders>
            <w:hideMark/>
          </w:tcPr>
          <w:p w14:paraId="2E25B2C7" w14:textId="77777777" w:rsidR="001C50D8" w:rsidRDefault="001C50D8">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14:paraId="77485082" w14:textId="77777777" w:rsidR="001C50D8" w:rsidRDefault="001C50D8">
            <w:pPr>
              <w:pStyle w:val="TAL"/>
              <w:rPr>
                <w:sz w:val="16"/>
              </w:rPr>
            </w:pPr>
            <w:r>
              <w:rPr>
                <w:sz w:val="16"/>
              </w:rPr>
              <w:t>3GPPMEMBER (ETSI)</w:t>
            </w:r>
          </w:p>
        </w:tc>
      </w:tr>
    </w:tbl>
    <w:p w14:paraId="03F441D9" w14:textId="77777777" w:rsidR="001C50D8" w:rsidRDefault="001C50D8" w:rsidP="001C50D8"/>
    <w:p w14:paraId="4C8EDAED" w14:textId="77777777" w:rsidR="001C50D8" w:rsidRDefault="001C50D8" w:rsidP="001C50D8">
      <w:pPr>
        <w:pStyle w:val="Heading2"/>
      </w:pPr>
      <w:r>
        <w:br w:type="page"/>
      </w:r>
      <w:bookmarkStart w:id="131" w:name="_Toc66695769"/>
      <w:r>
        <w:lastRenderedPageBreak/>
        <w:t>Annex I: List of future meetings</w:t>
      </w:r>
      <w:bookmarkEnd w:id="131"/>
    </w:p>
    <w:p w14:paraId="1F719FAD" w14:textId="77777777" w:rsidR="001C50D8" w:rsidRDefault="001C50D8" w:rsidP="001C50D8">
      <w:pPr>
        <w:pStyle w:val="TH"/>
      </w:pPr>
    </w:p>
    <w:tbl>
      <w:tblPr>
        <w:tblStyle w:val="TableGrid"/>
        <w:tblW w:w="0" w:type="auto"/>
        <w:tblInd w:w="0" w:type="dxa"/>
        <w:tblLook w:val="04A0" w:firstRow="1" w:lastRow="0" w:firstColumn="1" w:lastColumn="0" w:noHBand="0" w:noVBand="1"/>
      </w:tblPr>
      <w:tblGrid>
        <w:gridCol w:w="1133"/>
        <w:gridCol w:w="1047"/>
        <w:gridCol w:w="1407"/>
        <w:gridCol w:w="688"/>
        <w:gridCol w:w="906"/>
        <w:gridCol w:w="1087"/>
      </w:tblGrid>
      <w:tr w:rsidR="001C50D8" w14:paraId="7487E5F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50760B3" w14:textId="77777777" w:rsidR="001C50D8" w:rsidRDefault="001C50D8">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67159D59" w14:textId="77777777" w:rsidR="001C50D8" w:rsidRDefault="001C50D8">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14:paraId="434255DE" w14:textId="77777777" w:rsidR="001C50D8" w:rsidRDefault="001C50D8">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14:paraId="62E50D1F" w14:textId="77777777" w:rsidR="001C50D8" w:rsidRDefault="001C50D8">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14:paraId="0835588C" w14:textId="77777777" w:rsidR="001C50D8" w:rsidRDefault="001C50D8">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14:paraId="0192B720" w14:textId="77777777" w:rsidR="001C50D8" w:rsidRDefault="001C50D8">
            <w:pPr>
              <w:pStyle w:val="TAH"/>
            </w:pPr>
            <w:r>
              <w:t>Reference</w:t>
            </w:r>
          </w:p>
        </w:tc>
      </w:tr>
      <w:tr w:rsidR="001C50D8" w14:paraId="13502621"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1C8D4BE9" w14:textId="77777777" w:rsidR="001C50D8" w:rsidRDefault="001C50D8">
            <w:pPr>
              <w:pStyle w:val="TAL"/>
              <w:rPr>
                <w:sz w:val="16"/>
              </w:rPr>
            </w:pPr>
            <w:r>
              <w:rPr>
                <w:sz w:val="16"/>
              </w:rPr>
              <w:t>CT4#103-e</w:t>
            </w:r>
          </w:p>
        </w:tc>
        <w:tc>
          <w:tcPr>
            <w:tcW w:w="0" w:type="auto"/>
            <w:tcBorders>
              <w:top w:val="single" w:sz="4" w:space="0" w:color="auto"/>
              <w:left w:val="single" w:sz="4" w:space="0" w:color="auto"/>
              <w:bottom w:val="single" w:sz="4" w:space="0" w:color="auto"/>
              <w:right w:val="single" w:sz="4" w:space="0" w:color="auto"/>
            </w:tcBorders>
            <w:hideMark/>
          </w:tcPr>
          <w:p w14:paraId="73A5E450" w14:textId="77777777" w:rsidR="001C50D8" w:rsidRDefault="001C50D8">
            <w:pPr>
              <w:pStyle w:val="TAL"/>
              <w:rPr>
                <w:sz w:val="16"/>
              </w:rPr>
            </w:pPr>
            <w:r>
              <w:rPr>
                <w:sz w:val="16"/>
              </w:rPr>
              <w:t>2021-04-14</w:t>
            </w:r>
          </w:p>
        </w:tc>
        <w:tc>
          <w:tcPr>
            <w:tcW w:w="0" w:type="auto"/>
            <w:tcBorders>
              <w:top w:val="single" w:sz="4" w:space="0" w:color="auto"/>
              <w:left w:val="single" w:sz="4" w:space="0" w:color="auto"/>
              <w:bottom w:val="single" w:sz="4" w:space="0" w:color="auto"/>
              <w:right w:val="single" w:sz="4" w:space="0" w:color="auto"/>
            </w:tcBorders>
            <w:hideMark/>
          </w:tcPr>
          <w:p w14:paraId="3E34B385" w14:textId="77777777" w:rsidR="001C50D8" w:rsidRDefault="001C50D8">
            <w:pPr>
              <w:pStyle w:val="TAL"/>
              <w:rPr>
                <w:sz w:val="16"/>
              </w:rPr>
            </w:pPr>
            <w:r>
              <w:rPr>
                <w:sz w:val="16"/>
              </w:rPr>
              <w:t>2021-04-23</w:t>
            </w:r>
          </w:p>
        </w:tc>
        <w:tc>
          <w:tcPr>
            <w:tcW w:w="0" w:type="auto"/>
            <w:tcBorders>
              <w:top w:val="single" w:sz="4" w:space="0" w:color="auto"/>
              <w:left w:val="single" w:sz="4" w:space="0" w:color="auto"/>
              <w:bottom w:val="single" w:sz="4" w:space="0" w:color="auto"/>
              <w:right w:val="single" w:sz="4" w:space="0" w:color="auto"/>
            </w:tcBorders>
            <w:hideMark/>
          </w:tcPr>
          <w:p w14:paraId="06D7C2DF" w14:textId="77777777" w:rsidR="001C50D8" w:rsidRDefault="001C50D8">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1E5B986A" w14:textId="77777777" w:rsidR="001C50D8" w:rsidRDefault="001C50D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AF2E536" w14:textId="77777777" w:rsidR="001C50D8" w:rsidRDefault="001C50D8">
            <w:pPr>
              <w:pStyle w:val="TAL"/>
              <w:rPr>
                <w:sz w:val="16"/>
              </w:rPr>
            </w:pPr>
            <w:r>
              <w:rPr>
                <w:sz w:val="16"/>
              </w:rPr>
              <w:t>C4-103-e</w:t>
            </w:r>
          </w:p>
        </w:tc>
      </w:tr>
      <w:tr w:rsidR="001C50D8" w14:paraId="775B4968"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FF82419" w14:textId="77777777" w:rsidR="001C50D8" w:rsidRDefault="001C50D8">
            <w:pPr>
              <w:pStyle w:val="TAL"/>
              <w:rPr>
                <w:sz w:val="16"/>
              </w:rPr>
            </w:pPr>
            <w:r>
              <w:rPr>
                <w:sz w:val="16"/>
              </w:rPr>
              <w:t>CT4#104-e</w:t>
            </w:r>
          </w:p>
        </w:tc>
        <w:tc>
          <w:tcPr>
            <w:tcW w:w="0" w:type="auto"/>
            <w:tcBorders>
              <w:top w:val="single" w:sz="4" w:space="0" w:color="auto"/>
              <w:left w:val="single" w:sz="4" w:space="0" w:color="auto"/>
              <w:bottom w:val="single" w:sz="4" w:space="0" w:color="auto"/>
              <w:right w:val="single" w:sz="4" w:space="0" w:color="auto"/>
            </w:tcBorders>
            <w:hideMark/>
          </w:tcPr>
          <w:p w14:paraId="6D8DC319" w14:textId="77777777" w:rsidR="001C50D8" w:rsidRDefault="001C50D8">
            <w:pPr>
              <w:pStyle w:val="TAL"/>
              <w:rPr>
                <w:sz w:val="16"/>
              </w:rPr>
            </w:pPr>
            <w:r>
              <w:rPr>
                <w:sz w:val="16"/>
              </w:rPr>
              <w:t>2021-05-19</w:t>
            </w:r>
          </w:p>
        </w:tc>
        <w:tc>
          <w:tcPr>
            <w:tcW w:w="0" w:type="auto"/>
            <w:tcBorders>
              <w:top w:val="single" w:sz="4" w:space="0" w:color="auto"/>
              <w:left w:val="single" w:sz="4" w:space="0" w:color="auto"/>
              <w:bottom w:val="single" w:sz="4" w:space="0" w:color="auto"/>
              <w:right w:val="single" w:sz="4" w:space="0" w:color="auto"/>
            </w:tcBorders>
            <w:hideMark/>
          </w:tcPr>
          <w:p w14:paraId="72828533" w14:textId="77777777" w:rsidR="001C50D8" w:rsidRDefault="001C50D8">
            <w:pPr>
              <w:pStyle w:val="TAL"/>
              <w:rPr>
                <w:sz w:val="16"/>
              </w:rPr>
            </w:pPr>
            <w:r>
              <w:rPr>
                <w:sz w:val="16"/>
              </w:rPr>
              <w:t>2021-05-28</w:t>
            </w:r>
          </w:p>
        </w:tc>
        <w:tc>
          <w:tcPr>
            <w:tcW w:w="0" w:type="auto"/>
            <w:tcBorders>
              <w:top w:val="single" w:sz="4" w:space="0" w:color="auto"/>
              <w:left w:val="single" w:sz="4" w:space="0" w:color="auto"/>
              <w:bottom w:val="single" w:sz="4" w:space="0" w:color="auto"/>
              <w:right w:val="single" w:sz="4" w:space="0" w:color="auto"/>
            </w:tcBorders>
            <w:hideMark/>
          </w:tcPr>
          <w:p w14:paraId="143CDDC1" w14:textId="77777777" w:rsidR="001C50D8" w:rsidRDefault="001C50D8">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14:paraId="7E14021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A00E8E" w14:textId="77777777" w:rsidR="001C50D8" w:rsidRDefault="001C50D8">
            <w:pPr>
              <w:pStyle w:val="TAL"/>
              <w:rPr>
                <w:sz w:val="16"/>
              </w:rPr>
            </w:pPr>
            <w:r>
              <w:rPr>
                <w:sz w:val="16"/>
              </w:rPr>
              <w:t>C4-104-e</w:t>
            </w:r>
          </w:p>
        </w:tc>
      </w:tr>
      <w:tr w:rsidR="001C50D8" w14:paraId="4F8F282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3A5287C3" w14:textId="77777777" w:rsidR="001C50D8" w:rsidRDefault="001C50D8">
            <w:pPr>
              <w:pStyle w:val="TAL"/>
              <w:rPr>
                <w:sz w:val="16"/>
              </w:rPr>
            </w:pPr>
            <w:r>
              <w:rPr>
                <w:sz w:val="16"/>
              </w:rPr>
              <w:t>CT4#104-bis</w:t>
            </w:r>
          </w:p>
        </w:tc>
        <w:tc>
          <w:tcPr>
            <w:tcW w:w="0" w:type="auto"/>
            <w:tcBorders>
              <w:top w:val="single" w:sz="4" w:space="0" w:color="auto"/>
              <w:left w:val="single" w:sz="4" w:space="0" w:color="auto"/>
              <w:bottom w:val="single" w:sz="4" w:space="0" w:color="auto"/>
              <w:right w:val="single" w:sz="4" w:space="0" w:color="auto"/>
            </w:tcBorders>
            <w:hideMark/>
          </w:tcPr>
          <w:p w14:paraId="0B2F28D9" w14:textId="77777777" w:rsidR="001C50D8" w:rsidRDefault="001C50D8">
            <w:pPr>
              <w:pStyle w:val="TAL"/>
              <w:rPr>
                <w:sz w:val="16"/>
              </w:rPr>
            </w:pPr>
            <w:r>
              <w:rPr>
                <w:sz w:val="16"/>
              </w:rPr>
              <w:t>2021-07-12</w:t>
            </w:r>
          </w:p>
        </w:tc>
        <w:tc>
          <w:tcPr>
            <w:tcW w:w="0" w:type="auto"/>
            <w:tcBorders>
              <w:top w:val="single" w:sz="4" w:space="0" w:color="auto"/>
              <w:left w:val="single" w:sz="4" w:space="0" w:color="auto"/>
              <w:bottom w:val="single" w:sz="4" w:space="0" w:color="auto"/>
              <w:right w:val="single" w:sz="4" w:space="0" w:color="auto"/>
            </w:tcBorders>
            <w:hideMark/>
          </w:tcPr>
          <w:p w14:paraId="2B3EBA9D" w14:textId="77777777" w:rsidR="001C50D8" w:rsidRDefault="001C50D8">
            <w:pPr>
              <w:pStyle w:val="TAL"/>
              <w:rPr>
                <w:sz w:val="16"/>
              </w:rPr>
            </w:pPr>
            <w:r>
              <w:rPr>
                <w:sz w:val="16"/>
              </w:rPr>
              <w:t>2021-07-16</w:t>
            </w:r>
          </w:p>
        </w:tc>
        <w:tc>
          <w:tcPr>
            <w:tcW w:w="0" w:type="auto"/>
            <w:tcBorders>
              <w:top w:val="single" w:sz="4" w:space="0" w:color="auto"/>
              <w:left w:val="single" w:sz="4" w:space="0" w:color="auto"/>
              <w:bottom w:val="single" w:sz="4" w:space="0" w:color="auto"/>
              <w:right w:val="single" w:sz="4" w:space="0" w:color="auto"/>
            </w:tcBorders>
            <w:hideMark/>
          </w:tcPr>
          <w:p w14:paraId="2089F234" w14:textId="77777777" w:rsidR="001C50D8" w:rsidRDefault="001C50D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671D6E35"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19E5BB" w14:textId="77777777" w:rsidR="001C50D8" w:rsidRDefault="001C50D8">
            <w:pPr>
              <w:pStyle w:val="TAL"/>
              <w:rPr>
                <w:sz w:val="16"/>
              </w:rPr>
            </w:pPr>
            <w:r>
              <w:rPr>
                <w:sz w:val="16"/>
              </w:rPr>
              <w:t>C4-104-bis</w:t>
            </w:r>
          </w:p>
        </w:tc>
      </w:tr>
      <w:tr w:rsidR="001C50D8" w14:paraId="160927D0"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42042554" w14:textId="77777777" w:rsidR="001C50D8" w:rsidRDefault="001C50D8">
            <w:pPr>
              <w:pStyle w:val="TAL"/>
              <w:rPr>
                <w:sz w:val="16"/>
              </w:rPr>
            </w:pPr>
            <w:r>
              <w:rPr>
                <w:sz w:val="16"/>
              </w:rPr>
              <w:t>CT4#105</w:t>
            </w:r>
          </w:p>
        </w:tc>
        <w:tc>
          <w:tcPr>
            <w:tcW w:w="0" w:type="auto"/>
            <w:tcBorders>
              <w:top w:val="single" w:sz="4" w:space="0" w:color="auto"/>
              <w:left w:val="single" w:sz="4" w:space="0" w:color="auto"/>
              <w:bottom w:val="single" w:sz="4" w:space="0" w:color="auto"/>
              <w:right w:val="single" w:sz="4" w:space="0" w:color="auto"/>
            </w:tcBorders>
            <w:hideMark/>
          </w:tcPr>
          <w:p w14:paraId="3418D418" w14:textId="77777777" w:rsidR="001C50D8" w:rsidRDefault="001C50D8">
            <w:pPr>
              <w:pStyle w:val="TAL"/>
              <w:rPr>
                <w:sz w:val="16"/>
              </w:rPr>
            </w:pPr>
            <w:r>
              <w:rPr>
                <w:sz w:val="16"/>
              </w:rPr>
              <w:t>2021-08-23</w:t>
            </w:r>
          </w:p>
        </w:tc>
        <w:tc>
          <w:tcPr>
            <w:tcW w:w="0" w:type="auto"/>
            <w:tcBorders>
              <w:top w:val="single" w:sz="4" w:space="0" w:color="auto"/>
              <w:left w:val="single" w:sz="4" w:space="0" w:color="auto"/>
              <w:bottom w:val="single" w:sz="4" w:space="0" w:color="auto"/>
              <w:right w:val="single" w:sz="4" w:space="0" w:color="auto"/>
            </w:tcBorders>
            <w:hideMark/>
          </w:tcPr>
          <w:p w14:paraId="378D689F" w14:textId="77777777" w:rsidR="001C50D8" w:rsidRDefault="001C50D8">
            <w:pPr>
              <w:pStyle w:val="TAL"/>
              <w:rPr>
                <w:sz w:val="16"/>
              </w:rPr>
            </w:pPr>
            <w:r>
              <w:rPr>
                <w:sz w:val="16"/>
              </w:rPr>
              <w:t>2021-08-27</w:t>
            </w:r>
          </w:p>
        </w:tc>
        <w:tc>
          <w:tcPr>
            <w:tcW w:w="0" w:type="auto"/>
            <w:tcBorders>
              <w:top w:val="single" w:sz="4" w:space="0" w:color="auto"/>
              <w:left w:val="single" w:sz="4" w:space="0" w:color="auto"/>
              <w:bottom w:val="single" w:sz="4" w:space="0" w:color="auto"/>
              <w:right w:val="single" w:sz="4" w:space="0" w:color="auto"/>
            </w:tcBorders>
            <w:hideMark/>
          </w:tcPr>
          <w:p w14:paraId="46F375AD" w14:textId="77777777" w:rsidR="001C50D8" w:rsidRDefault="001C50D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04F6467E"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FAFEAD" w14:textId="77777777" w:rsidR="001C50D8" w:rsidRDefault="001C50D8">
            <w:pPr>
              <w:pStyle w:val="TAL"/>
              <w:rPr>
                <w:sz w:val="16"/>
              </w:rPr>
            </w:pPr>
            <w:r>
              <w:rPr>
                <w:sz w:val="16"/>
              </w:rPr>
              <w:t>C4-105</w:t>
            </w:r>
          </w:p>
        </w:tc>
      </w:tr>
      <w:tr w:rsidR="001C50D8" w14:paraId="1AD7CE2A"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78491EDD" w14:textId="77777777" w:rsidR="001C50D8" w:rsidRDefault="001C50D8">
            <w:pPr>
              <w:pStyle w:val="TAL"/>
              <w:rPr>
                <w:sz w:val="16"/>
              </w:rPr>
            </w:pPr>
            <w:r>
              <w:rPr>
                <w:sz w:val="16"/>
              </w:rPr>
              <w:t>CT4#106</w:t>
            </w:r>
          </w:p>
        </w:tc>
        <w:tc>
          <w:tcPr>
            <w:tcW w:w="0" w:type="auto"/>
            <w:tcBorders>
              <w:top w:val="single" w:sz="4" w:space="0" w:color="auto"/>
              <w:left w:val="single" w:sz="4" w:space="0" w:color="auto"/>
              <w:bottom w:val="single" w:sz="4" w:space="0" w:color="auto"/>
              <w:right w:val="single" w:sz="4" w:space="0" w:color="auto"/>
            </w:tcBorders>
            <w:hideMark/>
          </w:tcPr>
          <w:p w14:paraId="28320F5B" w14:textId="77777777" w:rsidR="001C50D8" w:rsidRDefault="001C50D8">
            <w:pPr>
              <w:pStyle w:val="TAL"/>
              <w:rPr>
                <w:sz w:val="16"/>
              </w:rPr>
            </w:pPr>
            <w:r>
              <w:rPr>
                <w:sz w:val="16"/>
              </w:rPr>
              <w:t>2021-10-11</w:t>
            </w:r>
          </w:p>
        </w:tc>
        <w:tc>
          <w:tcPr>
            <w:tcW w:w="0" w:type="auto"/>
            <w:tcBorders>
              <w:top w:val="single" w:sz="4" w:space="0" w:color="auto"/>
              <w:left w:val="single" w:sz="4" w:space="0" w:color="auto"/>
              <w:bottom w:val="single" w:sz="4" w:space="0" w:color="auto"/>
              <w:right w:val="single" w:sz="4" w:space="0" w:color="auto"/>
            </w:tcBorders>
            <w:hideMark/>
          </w:tcPr>
          <w:p w14:paraId="2383CE55" w14:textId="77777777" w:rsidR="001C50D8" w:rsidRDefault="001C50D8">
            <w:pPr>
              <w:pStyle w:val="TAL"/>
              <w:rPr>
                <w:sz w:val="16"/>
              </w:rPr>
            </w:pPr>
            <w:r>
              <w:rPr>
                <w:sz w:val="16"/>
              </w:rPr>
              <w:t>2021-10-15</w:t>
            </w:r>
          </w:p>
        </w:tc>
        <w:tc>
          <w:tcPr>
            <w:tcW w:w="0" w:type="auto"/>
            <w:tcBorders>
              <w:top w:val="single" w:sz="4" w:space="0" w:color="auto"/>
              <w:left w:val="single" w:sz="4" w:space="0" w:color="auto"/>
              <w:bottom w:val="single" w:sz="4" w:space="0" w:color="auto"/>
              <w:right w:val="single" w:sz="4" w:space="0" w:color="auto"/>
            </w:tcBorders>
            <w:hideMark/>
          </w:tcPr>
          <w:p w14:paraId="128F562B" w14:textId="77777777" w:rsidR="001C50D8" w:rsidRDefault="001C50D8">
            <w:pPr>
              <w:pStyle w:val="TAL"/>
              <w:rPr>
                <w:sz w:val="16"/>
              </w:rPr>
            </w:pPr>
            <w:r>
              <w:rPr>
                <w:sz w:val="16"/>
              </w:rPr>
              <w:t>Tallinn</w:t>
            </w:r>
          </w:p>
        </w:tc>
        <w:tc>
          <w:tcPr>
            <w:tcW w:w="0" w:type="auto"/>
            <w:tcBorders>
              <w:top w:val="single" w:sz="4" w:space="0" w:color="auto"/>
              <w:left w:val="single" w:sz="4" w:space="0" w:color="auto"/>
              <w:bottom w:val="single" w:sz="4" w:space="0" w:color="auto"/>
              <w:right w:val="single" w:sz="4" w:space="0" w:color="auto"/>
            </w:tcBorders>
            <w:hideMark/>
          </w:tcPr>
          <w:p w14:paraId="1FE96772" w14:textId="77777777" w:rsidR="001C50D8" w:rsidRDefault="001C50D8">
            <w:pPr>
              <w:pStyle w:val="TAL"/>
              <w:rPr>
                <w:sz w:val="16"/>
              </w:rPr>
            </w:pPr>
            <w:r>
              <w:rPr>
                <w:sz w:val="16"/>
              </w:rPr>
              <w:t>EE</w:t>
            </w:r>
          </w:p>
        </w:tc>
        <w:tc>
          <w:tcPr>
            <w:tcW w:w="0" w:type="auto"/>
            <w:tcBorders>
              <w:top w:val="single" w:sz="4" w:space="0" w:color="auto"/>
              <w:left w:val="single" w:sz="4" w:space="0" w:color="auto"/>
              <w:bottom w:val="single" w:sz="4" w:space="0" w:color="auto"/>
              <w:right w:val="single" w:sz="4" w:space="0" w:color="auto"/>
            </w:tcBorders>
            <w:hideMark/>
          </w:tcPr>
          <w:p w14:paraId="58324040" w14:textId="77777777" w:rsidR="001C50D8" w:rsidRDefault="001C50D8">
            <w:pPr>
              <w:pStyle w:val="TAL"/>
              <w:rPr>
                <w:sz w:val="16"/>
              </w:rPr>
            </w:pPr>
            <w:r>
              <w:rPr>
                <w:sz w:val="16"/>
              </w:rPr>
              <w:t>C4-106</w:t>
            </w:r>
          </w:p>
        </w:tc>
      </w:tr>
      <w:tr w:rsidR="001C50D8" w14:paraId="1B89E376" w14:textId="77777777" w:rsidTr="001C50D8">
        <w:tc>
          <w:tcPr>
            <w:tcW w:w="0" w:type="auto"/>
            <w:tcBorders>
              <w:top w:val="single" w:sz="4" w:space="0" w:color="auto"/>
              <w:left w:val="single" w:sz="4" w:space="0" w:color="auto"/>
              <w:bottom w:val="single" w:sz="4" w:space="0" w:color="auto"/>
              <w:right w:val="single" w:sz="4" w:space="0" w:color="auto"/>
            </w:tcBorders>
            <w:hideMark/>
          </w:tcPr>
          <w:p w14:paraId="640CDED9" w14:textId="77777777" w:rsidR="001C50D8" w:rsidRDefault="001C50D8">
            <w:pPr>
              <w:pStyle w:val="TAL"/>
              <w:rPr>
                <w:sz w:val="16"/>
              </w:rPr>
            </w:pPr>
            <w:r>
              <w:rPr>
                <w:sz w:val="16"/>
              </w:rPr>
              <w:t>CT4#107</w:t>
            </w:r>
          </w:p>
        </w:tc>
        <w:tc>
          <w:tcPr>
            <w:tcW w:w="0" w:type="auto"/>
            <w:tcBorders>
              <w:top w:val="single" w:sz="4" w:space="0" w:color="auto"/>
              <w:left w:val="single" w:sz="4" w:space="0" w:color="auto"/>
              <w:bottom w:val="single" w:sz="4" w:space="0" w:color="auto"/>
              <w:right w:val="single" w:sz="4" w:space="0" w:color="auto"/>
            </w:tcBorders>
            <w:hideMark/>
          </w:tcPr>
          <w:p w14:paraId="5CCE1082" w14:textId="77777777" w:rsidR="001C50D8" w:rsidRDefault="001C50D8">
            <w:pPr>
              <w:pStyle w:val="TAL"/>
              <w:rPr>
                <w:sz w:val="16"/>
              </w:rPr>
            </w:pPr>
            <w:r>
              <w:rPr>
                <w:sz w:val="16"/>
              </w:rPr>
              <w:t>2021-11-15</w:t>
            </w:r>
          </w:p>
        </w:tc>
        <w:tc>
          <w:tcPr>
            <w:tcW w:w="0" w:type="auto"/>
            <w:tcBorders>
              <w:top w:val="single" w:sz="4" w:space="0" w:color="auto"/>
              <w:left w:val="single" w:sz="4" w:space="0" w:color="auto"/>
              <w:bottom w:val="single" w:sz="4" w:space="0" w:color="auto"/>
              <w:right w:val="single" w:sz="4" w:space="0" w:color="auto"/>
            </w:tcBorders>
            <w:hideMark/>
          </w:tcPr>
          <w:p w14:paraId="685C37B8" w14:textId="77777777" w:rsidR="001C50D8" w:rsidRDefault="001C50D8">
            <w:pPr>
              <w:pStyle w:val="TAL"/>
              <w:rPr>
                <w:sz w:val="16"/>
              </w:rPr>
            </w:pPr>
            <w:r>
              <w:rPr>
                <w:sz w:val="16"/>
              </w:rPr>
              <w:t>2021-11-19</w:t>
            </w:r>
          </w:p>
        </w:tc>
        <w:tc>
          <w:tcPr>
            <w:tcW w:w="0" w:type="auto"/>
            <w:tcBorders>
              <w:top w:val="single" w:sz="4" w:space="0" w:color="auto"/>
              <w:left w:val="single" w:sz="4" w:space="0" w:color="auto"/>
              <w:bottom w:val="single" w:sz="4" w:space="0" w:color="auto"/>
              <w:right w:val="single" w:sz="4" w:space="0" w:color="auto"/>
            </w:tcBorders>
            <w:hideMark/>
          </w:tcPr>
          <w:p w14:paraId="34D28EA6" w14:textId="77777777" w:rsidR="001C50D8" w:rsidRDefault="001C50D8">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tcPr>
          <w:p w14:paraId="0CB73300" w14:textId="77777777" w:rsidR="001C50D8" w:rsidRDefault="001C50D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2C3F6B" w14:textId="77777777" w:rsidR="001C50D8" w:rsidRDefault="001C50D8">
            <w:pPr>
              <w:pStyle w:val="TAL"/>
              <w:rPr>
                <w:sz w:val="16"/>
              </w:rPr>
            </w:pPr>
            <w:r>
              <w:rPr>
                <w:sz w:val="16"/>
              </w:rPr>
              <w:t>C4-107</w:t>
            </w:r>
          </w:p>
        </w:tc>
      </w:tr>
    </w:tbl>
    <w:p w14:paraId="3FF45D5E" w14:textId="77777777" w:rsidR="001C50D8" w:rsidRDefault="001C50D8" w:rsidP="001C50D8">
      <w:pPr>
        <w:pStyle w:val="FP"/>
      </w:pPr>
    </w:p>
    <w:sectPr w:rsidR="001C50D8" w:rsidSect="00520BA2">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EA72C8" w14:textId="77777777" w:rsidR="00044888" w:rsidRDefault="00044888">
      <w:pPr>
        <w:spacing w:after="0"/>
      </w:pPr>
      <w:r>
        <w:separator/>
      </w:r>
    </w:p>
  </w:endnote>
  <w:endnote w:type="continuationSeparator" w:id="0">
    <w:p w14:paraId="3925D9A7" w14:textId="77777777" w:rsidR="00044888" w:rsidRDefault="000448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08C6F" w14:textId="77777777" w:rsidR="00A8343E" w:rsidRDefault="00A8343E" w:rsidP="00A8343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7F503D0" w14:textId="77777777" w:rsidR="00A8343E" w:rsidRDefault="00A8343E" w:rsidP="00520BA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83999" w14:textId="6C55F1B0" w:rsidR="00A8343E" w:rsidRDefault="00A8343E" w:rsidP="00A8343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F2CD299" w14:textId="77777777" w:rsidR="00A8343E" w:rsidRDefault="00A8343E" w:rsidP="00520BA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C1991" w14:textId="77777777" w:rsidR="00A8343E" w:rsidRDefault="00A83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73DBC3" w14:textId="77777777" w:rsidR="00044888" w:rsidRDefault="00044888">
      <w:pPr>
        <w:spacing w:after="0"/>
      </w:pPr>
      <w:r>
        <w:separator/>
      </w:r>
    </w:p>
  </w:footnote>
  <w:footnote w:type="continuationSeparator" w:id="0">
    <w:p w14:paraId="4EB022A8" w14:textId="77777777" w:rsidR="00044888" w:rsidRDefault="000448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F86E3" w14:textId="77777777" w:rsidR="00A8343E" w:rsidRDefault="00A8343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DDE17" w14:textId="77777777" w:rsidR="00A8343E" w:rsidRDefault="00A834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066CF" w14:textId="77777777" w:rsidR="00A8343E" w:rsidRDefault="00A834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4DD2CE5E"/>
    <w:lvl w:ilvl="0">
      <w:start w:val="1"/>
      <w:numFmt w:val="decimal"/>
      <w:pStyle w:val="ZA"/>
      <w:lvlText w:val="%1."/>
      <w:lvlJc w:val="left"/>
      <w:pPr>
        <w:tabs>
          <w:tab w:val="num" w:pos="643"/>
        </w:tabs>
        <w:ind w:left="643" w:hanging="360"/>
      </w:pPr>
    </w:lvl>
  </w:abstractNum>
  <w:abstractNum w:abstractNumId="1" w15:restartNumberingAfterBreak="0">
    <w:nsid w:val="FFFFFF80"/>
    <w:multiLevelType w:val="singleLevel"/>
    <w:tmpl w:val="2FE6DD9E"/>
    <w:lvl w:ilvl="0">
      <w:start w:val="1"/>
      <w:numFmt w:val="bullet"/>
      <w:pStyle w:val="TAL"/>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DB4527A"/>
    <w:lvl w:ilvl="0">
      <w:start w:val="1"/>
      <w:numFmt w:val="bullet"/>
      <w:pStyle w:val="TAN"/>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E41E1304"/>
    <w:lvl w:ilvl="0">
      <w:start w:val="1"/>
      <w:numFmt w:val="bullet"/>
      <w:pStyle w:val="H6"/>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F8A15B0"/>
    <w:lvl w:ilvl="0">
      <w:start w:val="1"/>
      <w:numFmt w:val="bullet"/>
      <w:pStyle w:val="TAR"/>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EF2314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6684160"/>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BA2"/>
    <w:rsid w:val="00044888"/>
    <w:rsid w:val="001C50D8"/>
    <w:rsid w:val="002A6B0E"/>
    <w:rsid w:val="00520BA2"/>
    <w:rsid w:val="0053676E"/>
    <w:rsid w:val="00587311"/>
    <w:rsid w:val="00A834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97E534"/>
  <w15:chartTrackingRefBased/>
  <w15:docId w15:val="{CE5A557C-0464-4D66-B382-A3F70AB09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50D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1C50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C50D8"/>
    <w:pPr>
      <w:pBdr>
        <w:top w:val="none" w:sz="0" w:space="0" w:color="auto"/>
      </w:pBdr>
      <w:spacing w:before="180"/>
      <w:outlineLvl w:val="1"/>
    </w:pPr>
    <w:rPr>
      <w:sz w:val="32"/>
    </w:rPr>
  </w:style>
  <w:style w:type="paragraph" w:styleId="Heading3">
    <w:name w:val="heading 3"/>
    <w:basedOn w:val="Heading2"/>
    <w:next w:val="Normal"/>
    <w:link w:val="Heading3Char"/>
    <w:qFormat/>
    <w:rsid w:val="001C50D8"/>
    <w:pPr>
      <w:spacing w:before="120"/>
      <w:outlineLvl w:val="2"/>
    </w:pPr>
    <w:rPr>
      <w:sz w:val="28"/>
    </w:rPr>
  </w:style>
  <w:style w:type="paragraph" w:styleId="Heading4">
    <w:name w:val="heading 4"/>
    <w:basedOn w:val="Heading3"/>
    <w:next w:val="Normal"/>
    <w:link w:val="Heading4Char"/>
    <w:qFormat/>
    <w:rsid w:val="001C50D8"/>
    <w:pPr>
      <w:ind w:left="1418" w:hanging="1418"/>
      <w:outlineLvl w:val="3"/>
    </w:pPr>
    <w:rPr>
      <w:sz w:val="24"/>
    </w:rPr>
  </w:style>
  <w:style w:type="paragraph" w:styleId="Heading5">
    <w:name w:val="heading 5"/>
    <w:basedOn w:val="Heading4"/>
    <w:next w:val="Normal"/>
    <w:link w:val="Heading5Char"/>
    <w:qFormat/>
    <w:rsid w:val="001C50D8"/>
    <w:pPr>
      <w:ind w:left="1701" w:hanging="1701"/>
      <w:outlineLvl w:val="4"/>
    </w:pPr>
    <w:rPr>
      <w:sz w:val="22"/>
    </w:rPr>
  </w:style>
  <w:style w:type="paragraph" w:styleId="Heading6">
    <w:name w:val="heading 6"/>
    <w:basedOn w:val="H6"/>
    <w:next w:val="Normal"/>
    <w:link w:val="Heading6Char"/>
    <w:qFormat/>
    <w:rsid w:val="001C50D8"/>
    <w:pPr>
      <w:outlineLvl w:val="5"/>
    </w:pPr>
  </w:style>
  <w:style w:type="paragraph" w:styleId="Heading7">
    <w:name w:val="heading 7"/>
    <w:basedOn w:val="H6"/>
    <w:next w:val="Normal"/>
    <w:link w:val="Heading7Char"/>
    <w:qFormat/>
    <w:rsid w:val="001C50D8"/>
    <w:pPr>
      <w:outlineLvl w:val="6"/>
    </w:pPr>
  </w:style>
  <w:style w:type="paragraph" w:styleId="Heading8">
    <w:name w:val="heading 8"/>
    <w:basedOn w:val="Heading1"/>
    <w:next w:val="Normal"/>
    <w:link w:val="Heading8Char"/>
    <w:qFormat/>
    <w:rsid w:val="001C50D8"/>
    <w:pPr>
      <w:ind w:left="0" w:firstLine="0"/>
      <w:outlineLvl w:val="7"/>
    </w:pPr>
  </w:style>
  <w:style w:type="paragraph" w:styleId="Heading9">
    <w:name w:val="heading 9"/>
    <w:basedOn w:val="Heading8"/>
    <w:next w:val="Normal"/>
    <w:link w:val="Heading9Char"/>
    <w:qFormat/>
    <w:rsid w:val="001C50D8"/>
    <w:pPr>
      <w:outlineLvl w:val="8"/>
    </w:pPr>
  </w:style>
  <w:style w:type="character" w:default="1" w:styleId="DefaultParagraphFont">
    <w:name w:val="Default Paragraph Font"/>
    <w:semiHidden/>
    <w:rsid w:val="001C50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50D8"/>
  </w:style>
  <w:style w:type="paragraph" w:styleId="TOC8">
    <w:name w:val="toc 8"/>
    <w:basedOn w:val="TOC1"/>
    <w:semiHidden/>
    <w:rsid w:val="001C50D8"/>
    <w:pPr>
      <w:spacing w:before="180"/>
      <w:ind w:left="2693" w:hanging="2693"/>
    </w:pPr>
    <w:rPr>
      <w:b/>
    </w:rPr>
  </w:style>
  <w:style w:type="paragraph" w:styleId="TOC1">
    <w:name w:val="toc 1"/>
    <w:semiHidden/>
    <w:rsid w:val="001C50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C50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C50D8"/>
    <w:pPr>
      <w:ind w:left="1701" w:hanging="1701"/>
    </w:pPr>
  </w:style>
  <w:style w:type="paragraph" w:styleId="TOC4">
    <w:name w:val="toc 4"/>
    <w:basedOn w:val="TOC3"/>
    <w:uiPriority w:val="39"/>
    <w:rsid w:val="001C50D8"/>
    <w:pPr>
      <w:ind w:left="1418" w:hanging="1418"/>
    </w:pPr>
  </w:style>
  <w:style w:type="paragraph" w:styleId="TOC3">
    <w:name w:val="toc 3"/>
    <w:basedOn w:val="TOC2"/>
    <w:uiPriority w:val="39"/>
    <w:rsid w:val="001C50D8"/>
    <w:pPr>
      <w:ind w:left="1134" w:hanging="1134"/>
    </w:pPr>
  </w:style>
  <w:style w:type="paragraph" w:styleId="TOC2">
    <w:name w:val="toc 2"/>
    <w:basedOn w:val="TOC1"/>
    <w:uiPriority w:val="39"/>
    <w:rsid w:val="001C50D8"/>
    <w:pPr>
      <w:keepNext w:val="0"/>
      <w:spacing w:before="0"/>
      <w:ind w:left="851" w:hanging="851"/>
    </w:pPr>
    <w:rPr>
      <w:sz w:val="20"/>
    </w:rPr>
  </w:style>
  <w:style w:type="paragraph" w:styleId="Index2">
    <w:name w:val="index 2"/>
    <w:basedOn w:val="Index1"/>
    <w:semiHidden/>
    <w:rsid w:val="001C50D8"/>
    <w:pPr>
      <w:ind w:left="284"/>
    </w:pPr>
  </w:style>
  <w:style w:type="paragraph" w:styleId="Index1">
    <w:name w:val="index 1"/>
    <w:basedOn w:val="Normal"/>
    <w:semiHidden/>
    <w:rsid w:val="001C50D8"/>
    <w:pPr>
      <w:keepLines/>
      <w:spacing w:after="0"/>
    </w:pPr>
  </w:style>
  <w:style w:type="paragraph" w:customStyle="1" w:styleId="ZH">
    <w:name w:val="ZH"/>
    <w:rsid w:val="001C50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C50D8"/>
    <w:pPr>
      <w:outlineLvl w:val="9"/>
    </w:pPr>
  </w:style>
  <w:style w:type="paragraph" w:styleId="ListNumber2">
    <w:name w:val="List Number 2"/>
    <w:basedOn w:val="ListNumber"/>
    <w:semiHidden/>
    <w:rsid w:val="001C50D8"/>
    <w:pPr>
      <w:ind w:left="851"/>
    </w:pPr>
  </w:style>
  <w:style w:type="paragraph" w:styleId="Header">
    <w:name w:val="header"/>
    <w:link w:val="HeaderChar"/>
    <w:semiHidden/>
    <w:rsid w:val="001C50D8"/>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C50D8"/>
    <w:rPr>
      <w:b/>
      <w:position w:val="6"/>
      <w:sz w:val="16"/>
    </w:rPr>
  </w:style>
  <w:style w:type="paragraph" w:styleId="FootnoteText">
    <w:name w:val="footnote text"/>
    <w:basedOn w:val="Normal"/>
    <w:link w:val="FootnoteTextChar"/>
    <w:semiHidden/>
    <w:rsid w:val="001C50D8"/>
    <w:pPr>
      <w:keepLines/>
      <w:spacing w:after="0"/>
      <w:ind w:left="454" w:hanging="454"/>
    </w:pPr>
    <w:rPr>
      <w:sz w:val="16"/>
    </w:rPr>
  </w:style>
  <w:style w:type="paragraph" w:customStyle="1" w:styleId="TAH">
    <w:name w:val="TAH"/>
    <w:basedOn w:val="TAC"/>
    <w:rsid w:val="001C50D8"/>
    <w:rPr>
      <w:b/>
    </w:rPr>
  </w:style>
  <w:style w:type="paragraph" w:customStyle="1" w:styleId="TAC">
    <w:name w:val="TAC"/>
    <w:basedOn w:val="TAL"/>
    <w:rsid w:val="001C50D8"/>
    <w:pPr>
      <w:jc w:val="center"/>
    </w:pPr>
  </w:style>
  <w:style w:type="paragraph" w:customStyle="1" w:styleId="TF">
    <w:name w:val="TF"/>
    <w:basedOn w:val="TH"/>
    <w:rsid w:val="001C50D8"/>
    <w:pPr>
      <w:keepNext w:val="0"/>
      <w:spacing w:before="0" w:after="240"/>
    </w:pPr>
  </w:style>
  <w:style w:type="paragraph" w:customStyle="1" w:styleId="NO">
    <w:name w:val="NO"/>
    <w:basedOn w:val="Normal"/>
    <w:rsid w:val="001C50D8"/>
    <w:pPr>
      <w:keepLines/>
      <w:ind w:left="1135" w:hanging="851"/>
    </w:pPr>
  </w:style>
  <w:style w:type="paragraph" w:styleId="TOC9">
    <w:name w:val="toc 9"/>
    <w:basedOn w:val="TOC8"/>
    <w:semiHidden/>
    <w:rsid w:val="001C50D8"/>
    <w:pPr>
      <w:ind w:left="1418" w:hanging="1418"/>
    </w:pPr>
  </w:style>
  <w:style w:type="paragraph" w:customStyle="1" w:styleId="EX">
    <w:name w:val="EX"/>
    <w:basedOn w:val="Normal"/>
    <w:rsid w:val="001C50D8"/>
    <w:pPr>
      <w:keepLines/>
      <w:ind w:left="1702" w:hanging="1418"/>
    </w:pPr>
  </w:style>
  <w:style w:type="paragraph" w:customStyle="1" w:styleId="FP">
    <w:name w:val="FP"/>
    <w:basedOn w:val="Normal"/>
    <w:rsid w:val="001C50D8"/>
    <w:pPr>
      <w:spacing w:after="0"/>
    </w:pPr>
  </w:style>
  <w:style w:type="paragraph" w:customStyle="1" w:styleId="LD">
    <w:name w:val="LD"/>
    <w:rsid w:val="001C50D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C50D8"/>
    <w:pPr>
      <w:spacing w:after="0"/>
    </w:pPr>
  </w:style>
  <w:style w:type="paragraph" w:customStyle="1" w:styleId="EW">
    <w:name w:val="EW"/>
    <w:basedOn w:val="EX"/>
    <w:rsid w:val="001C50D8"/>
    <w:pPr>
      <w:spacing w:after="0"/>
    </w:pPr>
  </w:style>
  <w:style w:type="paragraph" w:styleId="TOC6">
    <w:name w:val="toc 6"/>
    <w:basedOn w:val="TOC5"/>
    <w:next w:val="Normal"/>
    <w:semiHidden/>
    <w:rsid w:val="001C50D8"/>
    <w:pPr>
      <w:ind w:left="1985" w:hanging="1985"/>
    </w:pPr>
  </w:style>
  <w:style w:type="paragraph" w:styleId="TOC7">
    <w:name w:val="toc 7"/>
    <w:basedOn w:val="TOC6"/>
    <w:next w:val="Normal"/>
    <w:semiHidden/>
    <w:rsid w:val="001C50D8"/>
    <w:pPr>
      <w:ind w:left="2268" w:hanging="2268"/>
    </w:pPr>
  </w:style>
  <w:style w:type="paragraph" w:styleId="ListBullet2">
    <w:name w:val="List Bullet 2"/>
    <w:basedOn w:val="ListBullet"/>
    <w:semiHidden/>
    <w:rsid w:val="001C50D8"/>
    <w:pPr>
      <w:ind w:left="851"/>
    </w:pPr>
  </w:style>
  <w:style w:type="paragraph" w:styleId="ListBullet3">
    <w:name w:val="List Bullet 3"/>
    <w:basedOn w:val="ListBullet2"/>
    <w:semiHidden/>
    <w:rsid w:val="001C50D8"/>
    <w:pPr>
      <w:ind w:left="1135"/>
    </w:pPr>
  </w:style>
  <w:style w:type="paragraph" w:styleId="ListNumber">
    <w:name w:val="List Number"/>
    <w:basedOn w:val="List"/>
    <w:semiHidden/>
    <w:rsid w:val="001C50D8"/>
  </w:style>
  <w:style w:type="paragraph" w:customStyle="1" w:styleId="EQ">
    <w:name w:val="EQ"/>
    <w:basedOn w:val="Normal"/>
    <w:next w:val="Normal"/>
    <w:rsid w:val="001C50D8"/>
    <w:pPr>
      <w:keepLines/>
      <w:tabs>
        <w:tab w:val="center" w:pos="4536"/>
        <w:tab w:val="right" w:pos="9072"/>
      </w:tabs>
    </w:pPr>
    <w:rPr>
      <w:noProof/>
    </w:rPr>
  </w:style>
  <w:style w:type="paragraph" w:customStyle="1" w:styleId="TH">
    <w:name w:val="TH"/>
    <w:basedOn w:val="Normal"/>
    <w:rsid w:val="001C50D8"/>
    <w:pPr>
      <w:keepNext/>
      <w:keepLines/>
      <w:spacing w:before="60"/>
      <w:jc w:val="center"/>
    </w:pPr>
    <w:rPr>
      <w:rFonts w:ascii="Arial" w:hAnsi="Arial"/>
      <w:b/>
    </w:rPr>
  </w:style>
  <w:style w:type="paragraph" w:customStyle="1" w:styleId="NF">
    <w:name w:val="NF"/>
    <w:basedOn w:val="NO"/>
    <w:rsid w:val="001C50D8"/>
    <w:pPr>
      <w:keepNext/>
      <w:spacing w:after="0"/>
    </w:pPr>
    <w:rPr>
      <w:rFonts w:ascii="Arial" w:hAnsi="Arial"/>
      <w:sz w:val="18"/>
    </w:rPr>
  </w:style>
  <w:style w:type="paragraph" w:customStyle="1" w:styleId="PL">
    <w:name w:val="PL"/>
    <w:rsid w:val="001C50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C50D8"/>
    <w:pPr>
      <w:jc w:val="right"/>
    </w:pPr>
  </w:style>
  <w:style w:type="paragraph" w:customStyle="1" w:styleId="H6">
    <w:name w:val="H6"/>
    <w:basedOn w:val="Heading5"/>
    <w:next w:val="Normal"/>
    <w:rsid w:val="001C50D8"/>
    <w:pPr>
      <w:ind w:left="1985" w:hanging="1985"/>
      <w:outlineLvl w:val="9"/>
    </w:pPr>
    <w:rPr>
      <w:sz w:val="20"/>
    </w:rPr>
  </w:style>
  <w:style w:type="paragraph" w:customStyle="1" w:styleId="TAN">
    <w:name w:val="TAN"/>
    <w:basedOn w:val="TAL"/>
    <w:rsid w:val="001C50D8"/>
    <w:pPr>
      <w:ind w:left="851" w:hanging="851"/>
    </w:pPr>
  </w:style>
  <w:style w:type="paragraph" w:customStyle="1" w:styleId="TAL">
    <w:name w:val="TAL"/>
    <w:basedOn w:val="Normal"/>
    <w:rsid w:val="001C50D8"/>
    <w:pPr>
      <w:keepNext/>
      <w:keepLines/>
      <w:spacing w:after="0"/>
    </w:pPr>
    <w:rPr>
      <w:rFonts w:ascii="Arial" w:hAnsi="Arial"/>
      <w:sz w:val="18"/>
    </w:rPr>
  </w:style>
  <w:style w:type="paragraph" w:customStyle="1" w:styleId="ZA">
    <w:name w:val="ZA"/>
    <w:rsid w:val="001C50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C50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C50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C50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C50D8"/>
    <w:pPr>
      <w:framePr w:wrap="notBeside" w:y="16161"/>
    </w:pPr>
  </w:style>
  <w:style w:type="character" w:customStyle="1" w:styleId="ZGSM">
    <w:name w:val="ZGSM"/>
    <w:rsid w:val="001C50D8"/>
  </w:style>
  <w:style w:type="paragraph" w:styleId="List2">
    <w:name w:val="List 2"/>
    <w:basedOn w:val="List"/>
    <w:semiHidden/>
    <w:rsid w:val="001C50D8"/>
    <w:pPr>
      <w:ind w:left="851"/>
    </w:pPr>
  </w:style>
  <w:style w:type="paragraph" w:customStyle="1" w:styleId="ZG">
    <w:name w:val="ZG"/>
    <w:rsid w:val="001C50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C50D8"/>
    <w:pPr>
      <w:ind w:left="1135"/>
    </w:pPr>
  </w:style>
  <w:style w:type="paragraph" w:styleId="List4">
    <w:name w:val="List 4"/>
    <w:basedOn w:val="List3"/>
    <w:semiHidden/>
    <w:rsid w:val="001C50D8"/>
    <w:pPr>
      <w:ind w:left="1418"/>
    </w:pPr>
  </w:style>
  <w:style w:type="paragraph" w:styleId="List5">
    <w:name w:val="List 5"/>
    <w:basedOn w:val="List4"/>
    <w:semiHidden/>
    <w:rsid w:val="001C50D8"/>
    <w:pPr>
      <w:ind w:left="1702"/>
    </w:pPr>
  </w:style>
  <w:style w:type="paragraph" w:customStyle="1" w:styleId="EditorsNote">
    <w:name w:val="Editor's Note"/>
    <w:basedOn w:val="NO"/>
    <w:rsid w:val="001C50D8"/>
    <w:rPr>
      <w:color w:val="FF0000"/>
    </w:rPr>
  </w:style>
  <w:style w:type="paragraph" w:styleId="List">
    <w:name w:val="List"/>
    <w:basedOn w:val="Normal"/>
    <w:semiHidden/>
    <w:rsid w:val="001C50D8"/>
    <w:pPr>
      <w:ind w:left="568" w:hanging="284"/>
    </w:pPr>
  </w:style>
  <w:style w:type="paragraph" w:styleId="ListBullet">
    <w:name w:val="List Bullet"/>
    <w:basedOn w:val="List"/>
    <w:semiHidden/>
    <w:rsid w:val="001C50D8"/>
  </w:style>
  <w:style w:type="paragraph" w:styleId="ListBullet4">
    <w:name w:val="List Bullet 4"/>
    <w:basedOn w:val="ListBullet3"/>
    <w:semiHidden/>
    <w:rsid w:val="001C50D8"/>
    <w:pPr>
      <w:ind w:left="1418"/>
    </w:pPr>
  </w:style>
  <w:style w:type="paragraph" w:styleId="ListBullet5">
    <w:name w:val="List Bullet 5"/>
    <w:basedOn w:val="ListBullet4"/>
    <w:semiHidden/>
    <w:rsid w:val="001C50D8"/>
    <w:pPr>
      <w:ind w:left="1702"/>
    </w:pPr>
  </w:style>
  <w:style w:type="paragraph" w:customStyle="1" w:styleId="B1">
    <w:name w:val="B1"/>
    <w:basedOn w:val="List"/>
    <w:rsid w:val="001C50D8"/>
  </w:style>
  <w:style w:type="paragraph" w:customStyle="1" w:styleId="B2">
    <w:name w:val="B2"/>
    <w:basedOn w:val="List2"/>
    <w:rsid w:val="001C50D8"/>
  </w:style>
  <w:style w:type="paragraph" w:customStyle="1" w:styleId="B3">
    <w:name w:val="B3"/>
    <w:basedOn w:val="List3"/>
    <w:rsid w:val="001C50D8"/>
  </w:style>
  <w:style w:type="paragraph" w:customStyle="1" w:styleId="B4">
    <w:name w:val="B4"/>
    <w:basedOn w:val="List4"/>
    <w:rsid w:val="001C50D8"/>
  </w:style>
  <w:style w:type="paragraph" w:customStyle="1" w:styleId="B5">
    <w:name w:val="B5"/>
    <w:basedOn w:val="List5"/>
    <w:rsid w:val="001C50D8"/>
  </w:style>
  <w:style w:type="paragraph" w:styleId="Footer">
    <w:name w:val="footer"/>
    <w:basedOn w:val="Header"/>
    <w:link w:val="FooterChar"/>
    <w:semiHidden/>
    <w:rsid w:val="001C50D8"/>
    <w:pPr>
      <w:jc w:val="center"/>
    </w:pPr>
    <w:rPr>
      <w:i/>
    </w:rPr>
  </w:style>
  <w:style w:type="paragraph" w:customStyle="1" w:styleId="ZTD">
    <w:name w:val="ZTD"/>
    <w:basedOn w:val="ZB"/>
    <w:rsid w:val="001C50D8"/>
    <w:pPr>
      <w:framePr w:hRule="auto" w:wrap="notBeside" w:y="852"/>
    </w:pPr>
    <w:rPr>
      <w:i w:val="0"/>
      <w:sz w:val="40"/>
    </w:rPr>
  </w:style>
  <w:style w:type="character" w:styleId="PageNumber">
    <w:name w:val="page number"/>
    <w:basedOn w:val="DefaultParagraphFont"/>
    <w:uiPriority w:val="99"/>
    <w:semiHidden/>
    <w:unhideWhenUsed/>
    <w:rsid w:val="00520BA2"/>
  </w:style>
  <w:style w:type="character" w:customStyle="1" w:styleId="Heading1Char">
    <w:name w:val="Heading 1 Char"/>
    <w:basedOn w:val="DefaultParagraphFont"/>
    <w:link w:val="Heading1"/>
    <w:rsid w:val="001C50D8"/>
    <w:rPr>
      <w:rFonts w:ascii="Arial" w:hAnsi="Arial"/>
      <w:sz w:val="36"/>
    </w:rPr>
  </w:style>
  <w:style w:type="character" w:customStyle="1" w:styleId="Heading2Char">
    <w:name w:val="Heading 2 Char"/>
    <w:basedOn w:val="DefaultParagraphFont"/>
    <w:link w:val="Heading2"/>
    <w:rsid w:val="001C50D8"/>
    <w:rPr>
      <w:rFonts w:ascii="Arial" w:hAnsi="Arial"/>
      <w:sz w:val="32"/>
    </w:rPr>
  </w:style>
  <w:style w:type="character" w:customStyle="1" w:styleId="Heading3Char">
    <w:name w:val="Heading 3 Char"/>
    <w:basedOn w:val="DefaultParagraphFont"/>
    <w:link w:val="Heading3"/>
    <w:rsid w:val="001C50D8"/>
    <w:rPr>
      <w:rFonts w:ascii="Arial" w:hAnsi="Arial"/>
      <w:sz w:val="28"/>
    </w:rPr>
  </w:style>
  <w:style w:type="character" w:customStyle="1" w:styleId="Heading4Char">
    <w:name w:val="Heading 4 Char"/>
    <w:basedOn w:val="DefaultParagraphFont"/>
    <w:link w:val="Heading4"/>
    <w:rsid w:val="001C50D8"/>
    <w:rPr>
      <w:rFonts w:ascii="Arial" w:hAnsi="Arial"/>
      <w:sz w:val="24"/>
    </w:rPr>
  </w:style>
  <w:style w:type="character" w:customStyle="1" w:styleId="Heading5Char">
    <w:name w:val="Heading 5 Char"/>
    <w:basedOn w:val="DefaultParagraphFont"/>
    <w:link w:val="Heading5"/>
    <w:rsid w:val="001C50D8"/>
    <w:rPr>
      <w:rFonts w:ascii="Arial" w:hAnsi="Arial"/>
      <w:sz w:val="22"/>
    </w:rPr>
  </w:style>
  <w:style w:type="character" w:customStyle="1" w:styleId="Heading6Char">
    <w:name w:val="Heading 6 Char"/>
    <w:basedOn w:val="DefaultParagraphFont"/>
    <w:link w:val="Heading6"/>
    <w:rsid w:val="001C50D8"/>
    <w:rPr>
      <w:rFonts w:ascii="Arial" w:hAnsi="Arial"/>
    </w:rPr>
  </w:style>
  <w:style w:type="character" w:customStyle="1" w:styleId="Heading7Char">
    <w:name w:val="Heading 7 Char"/>
    <w:basedOn w:val="DefaultParagraphFont"/>
    <w:link w:val="Heading7"/>
    <w:rsid w:val="001C50D8"/>
    <w:rPr>
      <w:rFonts w:ascii="Arial" w:hAnsi="Arial"/>
    </w:rPr>
  </w:style>
  <w:style w:type="character" w:customStyle="1" w:styleId="Heading8Char">
    <w:name w:val="Heading 8 Char"/>
    <w:basedOn w:val="DefaultParagraphFont"/>
    <w:link w:val="Heading8"/>
    <w:rsid w:val="001C50D8"/>
    <w:rPr>
      <w:rFonts w:ascii="Arial" w:hAnsi="Arial"/>
      <w:sz w:val="36"/>
    </w:rPr>
  </w:style>
  <w:style w:type="character" w:customStyle="1" w:styleId="Heading9Char">
    <w:name w:val="Heading 9 Char"/>
    <w:basedOn w:val="DefaultParagraphFont"/>
    <w:link w:val="Heading9"/>
    <w:rsid w:val="001C50D8"/>
    <w:rPr>
      <w:rFonts w:ascii="Arial" w:hAnsi="Arial"/>
      <w:sz w:val="36"/>
    </w:rPr>
  </w:style>
  <w:style w:type="paragraph" w:customStyle="1" w:styleId="msonormal0">
    <w:name w:val="msonormal"/>
    <w:basedOn w:val="Normal"/>
    <w:rsid w:val="001C50D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1C50D8"/>
    <w:rPr>
      <w:rFonts w:ascii="Times New Roman" w:hAnsi="Times New Roman"/>
      <w:sz w:val="16"/>
    </w:rPr>
  </w:style>
  <w:style w:type="character" w:customStyle="1" w:styleId="HeaderChar">
    <w:name w:val="Header Char"/>
    <w:basedOn w:val="DefaultParagraphFont"/>
    <w:link w:val="Header"/>
    <w:semiHidden/>
    <w:rsid w:val="001C50D8"/>
    <w:rPr>
      <w:rFonts w:ascii="Arial" w:hAnsi="Arial"/>
      <w:b/>
      <w:noProof/>
      <w:sz w:val="18"/>
    </w:rPr>
  </w:style>
  <w:style w:type="character" w:customStyle="1" w:styleId="FooterChar">
    <w:name w:val="Footer Char"/>
    <w:basedOn w:val="DefaultParagraphFont"/>
    <w:link w:val="Footer"/>
    <w:semiHidden/>
    <w:rsid w:val="001C50D8"/>
    <w:rPr>
      <w:rFonts w:ascii="Arial" w:hAnsi="Arial"/>
      <w:b/>
      <w:i/>
      <w:noProof/>
      <w:sz w:val="18"/>
    </w:rPr>
  </w:style>
  <w:style w:type="table" w:styleId="TableGrid">
    <w:name w:val="Table Grid"/>
    <w:basedOn w:val="TableNormal"/>
    <w:uiPriority w:val="39"/>
    <w:rsid w:val="001C50D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1442833">
      <w:bodyDiv w:val="1"/>
      <w:marLeft w:val="0"/>
      <w:marRight w:val="0"/>
      <w:marTop w:val="0"/>
      <w:marBottom w:val="0"/>
      <w:divBdr>
        <w:top w:val="none" w:sz="0" w:space="0" w:color="auto"/>
        <w:left w:val="none" w:sz="0" w:space="0" w:color="auto"/>
        <w:bottom w:val="none" w:sz="0" w:space="0" w:color="auto"/>
        <w:right w:val="none" w:sz="0" w:space="0" w:color="auto"/>
      </w:divBdr>
    </w:div>
    <w:div w:id="466240745">
      <w:bodyDiv w:val="1"/>
      <w:marLeft w:val="0"/>
      <w:marRight w:val="0"/>
      <w:marTop w:val="0"/>
      <w:marBottom w:val="0"/>
      <w:divBdr>
        <w:top w:val="none" w:sz="0" w:space="0" w:color="auto"/>
        <w:left w:val="none" w:sz="0" w:space="0" w:color="auto"/>
        <w:bottom w:val="none" w:sz="0" w:space="0" w:color="auto"/>
        <w:right w:val="none" w:sz="0" w:space="0" w:color="auto"/>
      </w:divBdr>
    </w:div>
    <w:div w:id="120494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51638</Words>
  <Characters>294340</Characters>
  <Application>Microsoft Office Word</Application>
  <DocSecurity>0</DocSecurity>
  <Lines>2452</Lines>
  <Paragraphs>690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345288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Ericsson</dc:creator>
  <cp:keywords>ESA, style sheet, Winword</cp:keywords>
  <dc:description/>
  <cp:lastModifiedBy>Ericsson</cp:lastModifiedBy>
  <cp:revision>6</cp:revision>
  <cp:lastPrinted>1899-12-31T23:00:00Z</cp:lastPrinted>
  <dcterms:created xsi:type="dcterms:W3CDTF">2021-03-15T08:28:00Z</dcterms:created>
  <dcterms:modified xsi:type="dcterms:W3CDTF">2021-03-15T09:14:00Z</dcterms:modified>
</cp:coreProperties>
</file>