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horzAnchor="margin" w:tblpY="-687"/>
        <w:tblW w:w="9889" w:type="dxa"/>
        <w:tblLayout w:type="fixed"/>
        <w:tblLook w:val="0000" w:firstRow="0" w:lastRow="0" w:firstColumn="0" w:lastColumn="0" w:noHBand="0" w:noVBand="0"/>
      </w:tblPr>
      <w:tblGrid>
        <w:gridCol w:w="6487"/>
        <w:gridCol w:w="3402"/>
      </w:tblGrid>
      <w:tr w:rsidR="009F6520" w14:paraId="21A80D3D" w14:textId="77777777" w:rsidTr="00876A8A">
        <w:trPr>
          <w:cantSplit/>
        </w:trPr>
        <w:tc>
          <w:tcPr>
            <w:tcW w:w="6487" w:type="dxa"/>
            <w:vAlign w:val="center"/>
          </w:tcPr>
          <w:p w14:paraId="6CC03540" w14:textId="77777777" w:rsidR="009F6520" w:rsidRPr="00D8032B" w:rsidRDefault="009F6520" w:rsidP="009F6520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r>
              <w:rPr>
                <w:rFonts w:ascii="Verdana" w:hAnsi="Verdana" w:cs="Times New Roman Bold"/>
                <w:b/>
                <w:bCs/>
                <w:sz w:val="26"/>
                <w:szCs w:val="26"/>
              </w:rPr>
              <w:t>Radiocommunication Study Groups</w:t>
            </w:r>
          </w:p>
        </w:tc>
        <w:tc>
          <w:tcPr>
            <w:tcW w:w="3402" w:type="dxa"/>
          </w:tcPr>
          <w:p w14:paraId="24C7D7A1" w14:textId="11B78DCA" w:rsidR="009F6520" w:rsidRDefault="00286479" w:rsidP="00286479">
            <w:pPr>
              <w:shd w:val="solid" w:color="FFFFFF" w:fill="FFFFFF"/>
              <w:spacing w:before="0" w:line="240" w:lineRule="atLeast"/>
            </w:pPr>
            <w:bookmarkStart w:id="0" w:name="ditulogo"/>
            <w:bookmarkEnd w:id="0"/>
            <w:r>
              <w:rPr>
                <w:noProof/>
                <w:lang w:eastAsia="en-GB"/>
              </w:rPr>
              <w:drawing>
                <wp:inline distT="0" distB="0" distL="0" distR="0" wp14:anchorId="49C746D7" wp14:editId="7CF57261">
                  <wp:extent cx="765175" cy="76517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TU official logo-blue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1186" cy="7711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69D4" w:rsidRPr="0051782D" w14:paraId="6F297057" w14:textId="77777777" w:rsidTr="00876A8A">
        <w:trPr>
          <w:cantSplit/>
        </w:trPr>
        <w:tc>
          <w:tcPr>
            <w:tcW w:w="6487" w:type="dxa"/>
            <w:tcBorders>
              <w:bottom w:val="single" w:sz="12" w:space="0" w:color="auto"/>
            </w:tcBorders>
          </w:tcPr>
          <w:p w14:paraId="47109728" w14:textId="77777777" w:rsidR="000069D4" w:rsidRPr="00163271" w:rsidRDefault="000069D4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</w:rPr>
            </w:pP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14:paraId="6283A3A2" w14:textId="77777777" w:rsidR="000069D4" w:rsidRPr="0051782D" w:rsidRDefault="000069D4" w:rsidP="00A5173C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  <w:lang w:val="en-US"/>
              </w:rPr>
            </w:pPr>
          </w:p>
        </w:tc>
      </w:tr>
      <w:tr w:rsidR="000069D4" w14:paraId="1E772CA4" w14:textId="77777777" w:rsidTr="00876A8A">
        <w:trPr>
          <w:cantSplit/>
        </w:trPr>
        <w:tc>
          <w:tcPr>
            <w:tcW w:w="6487" w:type="dxa"/>
            <w:tcBorders>
              <w:top w:val="single" w:sz="12" w:space="0" w:color="auto"/>
            </w:tcBorders>
          </w:tcPr>
          <w:p w14:paraId="23C7A86D" w14:textId="77777777" w:rsidR="000069D4" w:rsidRPr="0051782D" w:rsidRDefault="000069D4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14:paraId="3D9529F3" w14:textId="77777777" w:rsidR="000069D4" w:rsidRPr="00710D66" w:rsidRDefault="000069D4" w:rsidP="00A5173C">
            <w:pPr>
              <w:shd w:val="solid" w:color="FFFFFF" w:fill="FFFFFF"/>
              <w:spacing w:before="0" w:after="48" w:line="240" w:lineRule="atLeast"/>
              <w:rPr>
                <w:lang w:val="en-US"/>
              </w:rPr>
            </w:pPr>
          </w:p>
        </w:tc>
      </w:tr>
      <w:tr w:rsidR="000069D4" w:rsidRPr="0063122F" w14:paraId="6D5D32B7" w14:textId="77777777" w:rsidTr="00876A8A">
        <w:trPr>
          <w:cantSplit/>
        </w:trPr>
        <w:tc>
          <w:tcPr>
            <w:tcW w:w="6487" w:type="dxa"/>
            <w:vMerge w:val="restart"/>
          </w:tcPr>
          <w:p w14:paraId="2CBC727F" w14:textId="1089B152" w:rsidR="000069D4" w:rsidRPr="00286479" w:rsidRDefault="00286479" w:rsidP="00A732C5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240"/>
              <w:ind w:left="1134" w:hanging="1134"/>
              <w:rPr>
                <w:rFonts w:ascii="Verdana" w:hAnsi="Verdana"/>
                <w:sz w:val="20"/>
                <w:lang w:val="fr-FR"/>
              </w:rPr>
            </w:pPr>
            <w:bookmarkStart w:id="1" w:name="recibido"/>
            <w:bookmarkStart w:id="2" w:name="dnum" w:colFirst="1" w:colLast="1"/>
            <w:bookmarkEnd w:id="1"/>
            <w:proofErr w:type="gramStart"/>
            <w:r w:rsidRPr="0063122F">
              <w:rPr>
                <w:rFonts w:ascii="Verdana" w:hAnsi="Verdana"/>
                <w:sz w:val="20"/>
                <w:lang w:val="fr-FR"/>
              </w:rPr>
              <w:t>Source:</w:t>
            </w:r>
            <w:proofErr w:type="gramEnd"/>
            <w:r w:rsidR="006F3E46" w:rsidRPr="0063122F">
              <w:rPr>
                <w:rFonts w:ascii="Verdana" w:hAnsi="Verdana"/>
                <w:sz w:val="20"/>
                <w:lang w:val="fr-FR"/>
              </w:rPr>
              <w:tab/>
            </w:r>
            <w:r w:rsidR="00A732C5" w:rsidRPr="00A732C5">
              <w:rPr>
                <w:rFonts w:ascii="Verdana" w:hAnsi="Verdana"/>
                <w:sz w:val="20"/>
                <w:lang w:val="fr-FR"/>
              </w:rPr>
              <w:t>Document 5A/TEMP/29</w:t>
            </w:r>
            <w:r w:rsidR="0070214E">
              <w:rPr>
                <w:rFonts w:ascii="Verdana" w:hAnsi="Verdana"/>
                <w:sz w:val="20"/>
                <w:lang w:val="fr-FR"/>
              </w:rPr>
              <w:t>(Rev.1)</w:t>
            </w:r>
          </w:p>
          <w:p w14:paraId="5CF84F7E" w14:textId="723374EE" w:rsidR="00286479" w:rsidRPr="00286479" w:rsidRDefault="00286479" w:rsidP="00286479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240"/>
              <w:ind w:left="1134" w:hanging="1134"/>
              <w:rPr>
                <w:rFonts w:ascii="Verdana" w:hAnsi="Verdana"/>
                <w:sz w:val="20"/>
                <w:lang w:val="fr-FR"/>
              </w:rPr>
            </w:pPr>
            <w:proofErr w:type="spellStart"/>
            <w:proofErr w:type="gramStart"/>
            <w:r w:rsidRPr="00286479">
              <w:rPr>
                <w:rFonts w:ascii="Verdana" w:hAnsi="Verdana"/>
                <w:sz w:val="20"/>
                <w:lang w:val="fr-FR"/>
              </w:rPr>
              <w:t>Subject</w:t>
            </w:r>
            <w:proofErr w:type="spellEnd"/>
            <w:r w:rsidRPr="00286479">
              <w:rPr>
                <w:rFonts w:ascii="Verdana" w:hAnsi="Verdana"/>
                <w:sz w:val="20"/>
                <w:lang w:val="fr-FR"/>
              </w:rPr>
              <w:t>:</w:t>
            </w:r>
            <w:proofErr w:type="gramEnd"/>
            <w:r w:rsidRPr="00286479">
              <w:rPr>
                <w:rFonts w:ascii="Verdana" w:hAnsi="Verdana"/>
                <w:sz w:val="20"/>
                <w:lang w:val="fr-FR"/>
              </w:rPr>
              <w:tab/>
            </w:r>
            <w:hyperlink r:id="rId8" w:history="1">
              <w:r w:rsidRPr="00286479">
                <w:rPr>
                  <w:rFonts w:ascii="Verdana" w:hAnsi="Verdana"/>
                  <w:color w:val="0563C1"/>
                  <w:sz w:val="20"/>
                  <w:u w:val="single"/>
                  <w:lang w:val="fr-FR"/>
                </w:rPr>
                <w:t>Question ITU-R 261/5</w:t>
              </w:r>
            </w:hyperlink>
          </w:p>
        </w:tc>
        <w:tc>
          <w:tcPr>
            <w:tcW w:w="3402" w:type="dxa"/>
          </w:tcPr>
          <w:p w14:paraId="3D0E6C4A" w14:textId="5BAFE24E" w:rsidR="000069D4" w:rsidRPr="0063122F" w:rsidRDefault="000069D4" w:rsidP="00A5173C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val="fr-FR" w:eastAsia="zh-CN"/>
              </w:rPr>
            </w:pPr>
          </w:p>
        </w:tc>
      </w:tr>
      <w:tr w:rsidR="000069D4" w14:paraId="5449732D" w14:textId="77777777" w:rsidTr="00876A8A">
        <w:trPr>
          <w:cantSplit/>
        </w:trPr>
        <w:tc>
          <w:tcPr>
            <w:tcW w:w="6487" w:type="dxa"/>
            <w:vMerge/>
          </w:tcPr>
          <w:p w14:paraId="2B6F7C89" w14:textId="77777777" w:rsidR="000069D4" w:rsidRPr="0063122F" w:rsidRDefault="000069D4" w:rsidP="00A5173C">
            <w:pPr>
              <w:spacing w:before="60"/>
              <w:jc w:val="center"/>
              <w:rPr>
                <w:b/>
                <w:smallCaps/>
                <w:sz w:val="32"/>
                <w:lang w:val="fr-FR" w:eastAsia="zh-CN"/>
              </w:rPr>
            </w:pPr>
            <w:bookmarkStart w:id="3" w:name="ddate" w:colFirst="1" w:colLast="1"/>
            <w:bookmarkEnd w:id="2"/>
          </w:p>
        </w:tc>
        <w:tc>
          <w:tcPr>
            <w:tcW w:w="3402" w:type="dxa"/>
          </w:tcPr>
          <w:p w14:paraId="6F095687" w14:textId="198443B8" w:rsidR="000069D4" w:rsidRPr="00286479" w:rsidRDefault="008D32E5" w:rsidP="00A5173C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  <w:r>
              <w:rPr>
                <w:rFonts w:ascii="Verdana" w:hAnsi="Verdana"/>
                <w:b/>
                <w:sz w:val="20"/>
                <w:lang w:eastAsia="zh-CN"/>
              </w:rPr>
              <w:t>4 August</w:t>
            </w:r>
            <w:r w:rsidR="00286479">
              <w:rPr>
                <w:rFonts w:ascii="Verdana" w:hAnsi="Verdana"/>
                <w:b/>
                <w:sz w:val="20"/>
                <w:lang w:eastAsia="zh-CN"/>
              </w:rPr>
              <w:t xml:space="preserve"> 2020</w:t>
            </w:r>
          </w:p>
        </w:tc>
      </w:tr>
      <w:tr w:rsidR="000069D4" w14:paraId="16AA4531" w14:textId="77777777" w:rsidTr="00876A8A">
        <w:trPr>
          <w:cantSplit/>
        </w:trPr>
        <w:tc>
          <w:tcPr>
            <w:tcW w:w="6487" w:type="dxa"/>
            <w:vMerge/>
          </w:tcPr>
          <w:p w14:paraId="20D46230" w14:textId="77777777" w:rsidR="000069D4" w:rsidRDefault="000069D4" w:rsidP="00A5173C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4" w:name="dorlang" w:colFirst="1" w:colLast="1"/>
            <w:bookmarkEnd w:id="3"/>
          </w:p>
        </w:tc>
        <w:tc>
          <w:tcPr>
            <w:tcW w:w="3402" w:type="dxa"/>
          </w:tcPr>
          <w:p w14:paraId="0EC780F1" w14:textId="0A71F693" w:rsidR="000069D4" w:rsidRPr="00286479" w:rsidRDefault="00286479" w:rsidP="00A5173C">
            <w:pPr>
              <w:shd w:val="solid" w:color="FFFFFF" w:fill="FFFFFF"/>
              <w:spacing w:before="0" w:line="240" w:lineRule="atLeast"/>
              <w:rPr>
                <w:rFonts w:ascii="Verdana" w:eastAsia="SimSun" w:hAnsi="Verdana"/>
                <w:sz w:val="20"/>
                <w:lang w:eastAsia="zh-CN"/>
              </w:rPr>
            </w:pPr>
            <w:r>
              <w:rPr>
                <w:rFonts w:ascii="Verdana" w:eastAsia="SimSun" w:hAnsi="Verdana"/>
                <w:b/>
                <w:sz w:val="20"/>
                <w:lang w:eastAsia="zh-CN"/>
              </w:rPr>
              <w:t>English only</w:t>
            </w:r>
          </w:p>
        </w:tc>
      </w:tr>
      <w:tr w:rsidR="000069D4" w14:paraId="6723FBA5" w14:textId="77777777" w:rsidTr="00D046A7">
        <w:trPr>
          <w:cantSplit/>
        </w:trPr>
        <w:tc>
          <w:tcPr>
            <w:tcW w:w="9889" w:type="dxa"/>
            <w:gridSpan w:val="2"/>
          </w:tcPr>
          <w:p w14:paraId="1D2D1FA7" w14:textId="7DC9C45E" w:rsidR="000069D4" w:rsidRDefault="005C4849" w:rsidP="00286479">
            <w:pPr>
              <w:pStyle w:val="Source"/>
              <w:rPr>
                <w:lang w:eastAsia="zh-CN"/>
              </w:rPr>
            </w:pPr>
            <w:bookmarkStart w:id="5" w:name="dsource" w:colFirst="0" w:colLast="0"/>
            <w:bookmarkEnd w:id="4"/>
            <w:r>
              <w:rPr>
                <w:rFonts w:asciiTheme="majorBidi" w:hAnsiTheme="majorBidi" w:cstheme="majorBidi"/>
                <w:szCs w:val="28"/>
                <w:lang w:eastAsia="ko-KR"/>
              </w:rPr>
              <w:t xml:space="preserve">ITU-R </w:t>
            </w:r>
            <w:r w:rsidR="00286479">
              <w:rPr>
                <w:rFonts w:asciiTheme="majorBidi" w:hAnsiTheme="majorBidi" w:cstheme="majorBidi" w:hint="eastAsia"/>
                <w:szCs w:val="28"/>
                <w:lang w:eastAsia="ko-KR"/>
              </w:rPr>
              <w:t>W</w:t>
            </w:r>
            <w:r w:rsidR="00286479">
              <w:rPr>
                <w:rFonts w:asciiTheme="majorBidi" w:hAnsiTheme="majorBidi" w:cstheme="majorBidi"/>
                <w:szCs w:val="28"/>
                <w:lang w:eastAsia="ko-KR"/>
              </w:rPr>
              <w:t>orking Party 5A</w:t>
            </w:r>
          </w:p>
        </w:tc>
      </w:tr>
      <w:tr w:rsidR="000069D4" w14:paraId="5D155A1C" w14:textId="77777777" w:rsidTr="00D046A7">
        <w:trPr>
          <w:cantSplit/>
        </w:trPr>
        <w:tc>
          <w:tcPr>
            <w:tcW w:w="9889" w:type="dxa"/>
            <w:gridSpan w:val="2"/>
          </w:tcPr>
          <w:p w14:paraId="6A79C8B3" w14:textId="67EB67A9" w:rsidR="000069D4" w:rsidRDefault="00286479" w:rsidP="00A5173C">
            <w:pPr>
              <w:pStyle w:val="Title1"/>
              <w:rPr>
                <w:lang w:eastAsia="zh-CN"/>
              </w:rPr>
            </w:pPr>
            <w:bookmarkStart w:id="6" w:name="drec" w:colFirst="0" w:colLast="0"/>
            <w:bookmarkEnd w:id="5"/>
            <w:r w:rsidRPr="00042CE6">
              <w:rPr>
                <w:lang w:val="en-US"/>
              </w:rPr>
              <w:t xml:space="preserve">LIAISON STATEMENT TO </w:t>
            </w:r>
            <w:r>
              <w:rPr>
                <w:lang w:val="en-US" w:eastAsia="zh-CN"/>
              </w:rPr>
              <w:t>EXTERNAL ORGANIZATIONS</w:t>
            </w:r>
            <w:r w:rsidR="00DB426D">
              <w:rPr>
                <w:rStyle w:val="FootnoteReference"/>
                <w:lang w:val="en-US" w:eastAsia="zh-CN"/>
              </w:rPr>
              <w:footnoteReference w:id="1"/>
            </w:r>
            <w:r>
              <w:rPr>
                <w:lang w:val="en-US" w:eastAsia="zh-CN"/>
              </w:rPr>
              <w:t xml:space="preserve"> ON ITS</w:t>
            </w:r>
          </w:p>
        </w:tc>
      </w:tr>
      <w:tr w:rsidR="000069D4" w14:paraId="7A1F0986" w14:textId="77777777" w:rsidTr="00D046A7">
        <w:trPr>
          <w:cantSplit/>
        </w:trPr>
        <w:tc>
          <w:tcPr>
            <w:tcW w:w="9889" w:type="dxa"/>
            <w:gridSpan w:val="2"/>
          </w:tcPr>
          <w:p w14:paraId="172ED145" w14:textId="405AB64F" w:rsidR="000069D4" w:rsidRDefault="00286479" w:rsidP="006F3E46">
            <w:pPr>
              <w:pStyle w:val="Reptitle"/>
              <w:rPr>
                <w:lang w:eastAsia="zh-CN"/>
              </w:rPr>
            </w:pPr>
            <w:bookmarkStart w:id="7" w:name="dtitle1" w:colFirst="0" w:colLast="0"/>
            <w:bookmarkEnd w:id="6"/>
            <w:r w:rsidRPr="006A1396">
              <w:t>Connected Automated Vehicles (CAV)</w:t>
            </w:r>
          </w:p>
        </w:tc>
      </w:tr>
    </w:tbl>
    <w:p w14:paraId="419BE308" w14:textId="4F345118" w:rsidR="00286479" w:rsidRPr="006F3E46" w:rsidRDefault="006C228D" w:rsidP="006F3E46">
      <w:pPr>
        <w:spacing w:before="480"/>
        <w:rPr>
          <w:szCs w:val="24"/>
          <w:lang w:val="en-US" w:eastAsia="zh-CN"/>
        </w:rPr>
      </w:pPr>
      <w:bookmarkStart w:id="8" w:name="dbreak"/>
      <w:bookmarkEnd w:id="7"/>
      <w:bookmarkEnd w:id="8"/>
      <w:r>
        <w:rPr>
          <w:spacing w:val="-6"/>
          <w:szCs w:val="24"/>
        </w:rPr>
        <w:t xml:space="preserve">ITU-R </w:t>
      </w:r>
      <w:r w:rsidR="006F3E46">
        <w:rPr>
          <w:spacing w:val="-6"/>
          <w:szCs w:val="24"/>
        </w:rPr>
        <w:t xml:space="preserve">Working </w:t>
      </w:r>
      <w:r w:rsidR="00286479" w:rsidRPr="006F3E46">
        <w:rPr>
          <w:spacing w:val="-6"/>
          <w:szCs w:val="24"/>
        </w:rPr>
        <w:t xml:space="preserve">Party (WP) 5A has initiated its work on </w:t>
      </w:r>
      <w:hyperlink r:id="rId9" w:history="1">
        <w:r w:rsidR="00286479" w:rsidRPr="006F3E46">
          <w:rPr>
            <w:rStyle w:val="Hyperlink"/>
            <w:rFonts w:ascii="Times New Roman" w:hAnsi="Times New Roman"/>
            <w:szCs w:val="24"/>
            <w:lang w:val="en-US" w:eastAsia="zh-CN"/>
          </w:rPr>
          <w:t>Question ITU-R 261/5</w:t>
        </w:r>
      </w:hyperlink>
      <w:r w:rsidR="00286479" w:rsidRPr="006F3E46">
        <w:rPr>
          <w:szCs w:val="24"/>
          <w:lang w:val="en-US" w:eastAsia="zh-CN"/>
        </w:rPr>
        <w:t xml:space="preserve"> “</w:t>
      </w:r>
      <w:r w:rsidR="00286479" w:rsidRPr="006F3E46">
        <w:rPr>
          <w:i/>
          <w:iCs/>
          <w:szCs w:val="24"/>
          <w:lang w:val="en-US" w:eastAsia="zh-CN"/>
        </w:rPr>
        <w:t>Connected Automated Vehicles (CAV)</w:t>
      </w:r>
      <w:r w:rsidR="00286479" w:rsidRPr="006F3E46">
        <w:rPr>
          <w:szCs w:val="24"/>
          <w:lang w:val="en-US" w:eastAsia="zh-CN"/>
        </w:rPr>
        <w:t xml:space="preserve">” and a working document is being developed, see Annex </w:t>
      </w:r>
      <w:r w:rsidR="00A732C5">
        <w:rPr>
          <w:szCs w:val="24"/>
          <w:lang w:val="en-US" w:eastAsia="zh-CN"/>
        </w:rPr>
        <w:t>16</w:t>
      </w:r>
      <w:r w:rsidR="00A732C5" w:rsidRPr="006F3E46">
        <w:rPr>
          <w:szCs w:val="24"/>
          <w:lang w:val="en-US" w:eastAsia="zh-CN"/>
        </w:rPr>
        <w:t xml:space="preserve"> </w:t>
      </w:r>
      <w:r w:rsidR="00286479" w:rsidRPr="006F3E46">
        <w:rPr>
          <w:szCs w:val="24"/>
          <w:lang w:val="en-US" w:eastAsia="zh-CN"/>
        </w:rPr>
        <w:t xml:space="preserve">to Document </w:t>
      </w:r>
      <w:hyperlink r:id="rId10" w:history="1">
        <w:r w:rsidR="00286479" w:rsidRPr="00A732C5">
          <w:rPr>
            <w:rStyle w:val="Hyperlink"/>
            <w:rFonts w:ascii="Times New Roman" w:hAnsi="Times New Roman"/>
            <w:szCs w:val="24"/>
            <w:lang w:val="en-US" w:eastAsia="zh-CN"/>
          </w:rPr>
          <w:t>5A/</w:t>
        </w:r>
        <w:r w:rsidR="000F16C0" w:rsidRPr="00A732C5">
          <w:rPr>
            <w:rStyle w:val="Hyperlink"/>
            <w:rFonts w:ascii="Times New Roman" w:hAnsi="Times New Roman"/>
            <w:szCs w:val="24"/>
            <w:lang w:val="en-US" w:eastAsia="zh-CN"/>
          </w:rPr>
          <w:t>85</w:t>
        </w:r>
      </w:hyperlink>
      <w:r w:rsidR="00286479" w:rsidRPr="006F3E46">
        <w:rPr>
          <w:szCs w:val="24"/>
          <w:lang w:val="en-US" w:eastAsia="zh-CN"/>
        </w:rPr>
        <w:t>. Section 3 of this initial draft of the working document contains references to the related ITU-R texts.</w:t>
      </w:r>
    </w:p>
    <w:p w14:paraId="14618971" w14:textId="1F138C32" w:rsidR="00286479" w:rsidRPr="006F3E46" w:rsidRDefault="00286479" w:rsidP="00286479">
      <w:pPr>
        <w:rPr>
          <w:szCs w:val="24"/>
          <w:lang w:val="en-US" w:eastAsia="zh-CN"/>
        </w:rPr>
      </w:pPr>
      <w:r w:rsidRPr="006F3E46">
        <w:rPr>
          <w:szCs w:val="24"/>
          <w:lang w:val="en-US" w:eastAsia="zh-CN"/>
        </w:rPr>
        <w:t>Working Party 5A kindly requests the interested external organizations to provide material on the</w:t>
      </w:r>
      <w:r w:rsidRPr="007C564F">
        <w:rPr>
          <w:rFonts w:eastAsia="Batang"/>
          <w:szCs w:val="24"/>
          <w:lang w:val="en-US" w:eastAsia="zh-CN"/>
        </w:rPr>
        <w:t xml:space="preserve"> </w:t>
      </w:r>
      <w:r w:rsidRPr="006F3E46">
        <w:rPr>
          <w:szCs w:val="24"/>
          <w:lang w:val="en-US" w:eastAsia="zh-CN"/>
        </w:rPr>
        <w:t xml:space="preserve">description, </w:t>
      </w:r>
      <w:r w:rsidRPr="006F3E46">
        <w:rPr>
          <w:szCs w:val="24"/>
        </w:rPr>
        <w:t xml:space="preserve">architecture, applications, </w:t>
      </w:r>
      <w:r w:rsidR="00A732C5" w:rsidRPr="006F3E46">
        <w:rPr>
          <w:szCs w:val="24"/>
        </w:rPr>
        <w:t>technologies,</w:t>
      </w:r>
      <w:r w:rsidRPr="006F3E46">
        <w:rPr>
          <w:szCs w:val="24"/>
        </w:rPr>
        <w:t xml:space="preserve"> and operational scenarios of</w:t>
      </w:r>
      <w:r w:rsidRPr="006F3E46">
        <w:rPr>
          <w:szCs w:val="24"/>
          <w:lang w:val="en-US" w:eastAsia="zh-CN"/>
        </w:rPr>
        <w:t xml:space="preserve"> CAVs and the </w:t>
      </w:r>
      <w:r w:rsidRPr="007C564F">
        <w:rPr>
          <w:rFonts w:eastAsia="Batang"/>
          <w:szCs w:val="24"/>
          <w:lang w:val="en-US" w:eastAsia="zh-CN"/>
        </w:rPr>
        <w:t>radiocommunication requirements for CAVs</w:t>
      </w:r>
      <w:r w:rsidR="00DB426D">
        <w:rPr>
          <w:rFonts w:eastAsia="Batang"/>
          <w:szCs w:val="24"/>
          <w:lang w:val="en-US" w:eastAsia="zh-CN"/>
        </w:rPr>
        <w:t>.</w:t>
      </w:r>
    </w:p>
    <w:p w14:paraId="7CE27E3A" w14:textId="77777777" w:rsidR="00286479" w:rsidRPr="006F3E46" w:rsidRDefault="00286479" w:rsidP="00286479">
      <w:pPr>
        <w:spacing w:after="100" w:afterAutospacing="1"/>
        <w:rPr>
          <w:szCs w:val="24"/>
          <w:lang w:val="en-US" w:eastAsia="zh-CN"/>
        </w:rPr>
      </w:pPr>
      <w:r w:rsidRPr="006F3E46">
        <w:rPr>
          <w:szCs w:val="24"/>
          <w:lang w:val="en-US" w:eastAsia="zh-CN"/>
        </w:rPr>
        <w:t>The next meeting of Working Party 5A is scheduled for 9-20 November 2020 and the deadline for contributions is 16:00 hours UTC, 2 November 2020.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93"/>
        <w:gridCol w:w="3918"/>
        <w:gridCol w:w="4028"/>
      </w:tblGrid>
      <w:tr w:rsidR="00286479" w:rsidRPr="006F3E46" w14:paraId="3715868C" w14:textId="77777777" w:rsidTr="00056C33">
        <w:tc>
          <w:tcPr>
            <w:tcW w:w="1701" w:type="dxa"/>
          </w:tcPr>
          <w:p w14:paraId="18117088" w14:textId="77777777" w:rsidR="00286479" w:rsidRPr="006F3E46" w:rsidRDefault="00286479" w:rsidP="008D32E5">
            <w:pPr>
              <w:spacing w:before="60" w:after="60"/>
              <w:rPr>
                <w:lang w:val="en-US" w:eastAsia="zh-CN"/>
              </w:rPr>
            </w:pPr>
            <w:r w:rsidRPr="006F3E46">
              <w:rPr>
                <w:b/>
                <w:bCs/>
                <w:lang w:val="en-US" w:eastAsia="zh-CN"/>
              </w:rPr>
              <w:t>Status:</w:t>
            </w:r>
          </w:p>
        </w:tc>
        <w:tc>
          <w:tcPr>
            <w:tcW w:w="7928" w:type="dxa"/>
            <w:gridSpan w:val="2"/>
          </w:tcPr>
          <w:p w14:paraId="7016D5D0" w14:textId="77777777" w:rsidR="00286479" w:rsidRPr="006F3E46" w:rsidRDefault="00286479" w:rsidP="008D32E5">
            <w:pPr>
              <w:spacing w:before="60" w:after="60"/>
              <w:rPr>
                <w:lang w:val="en-US" w:eastAsia="zh-CN"/>
              </w:rPr>
            </w:pPr>
            <w:r w:rsidRPr="006F3E46">
              <w:rPr>
                <w:lang w:val="en-US" w:eastAsia="zh-CN"/>
              </w:rPr>
              <w:t>For action</w:t>
            </w:r>
          </w:p>
        </w:tc>
      </w:tr>
      <w:tr w:rsidR="008D32E5" w:rsidRPr="008D32E5" w14:paraId="78E94315" w14:textId="77777777" w:rsidTr="00E256CF">
        <w:tc>
          <w:tcPr>
            <w:tcW w:w="1701" w:type="dxa"/>
          </w:tcPr>
          <w:p w14:paraId="4FD7779C" w14:textId="77777777" w:rsidR="008D32E5" w:rsidRPr="006F3E46" w:rsidRDefault="008D32E5" w:rsidP="008D32E5">
            <w:pPr>
              <w:spacing w:before="60" w:after="60"/>
              <w:rPr>
                <w:b/>
                <w:bCs/>
                <w:lang w:val="en-US" w:eastAsia="zh-CN"/>
              </w:rPr>
            </w:pPr>
            <w:r w:rsidRPr="006F3E46">
              <w:rPr>
                <w:b/>
                <w:bCs/>
                <w:lang w:val="en-US" w:eastAsia="zh-CN"/>
              </w:rPr>
              <w:t>Contact:</w:t>
            </w:r>
          </w:p>
        </w:tc>
        <w:tc>
          <w:tcPr>
            <w:tcW w:w="3964" w:type="dxa"/>
          </w:tcPr>
          <w:p w14:paraId="4B194225" w14:textId="77777777" w:rsidR="008D32E5" w:rsidRPr="006F3E46" w:rsidRDefault="008D32E5" w:rsidP="008D32E5">
            <w:pPr>
              <w:tabs>
                <w:tab w:val="clear" w:pos="1134"/>
                <w:tab w:val="left" w:pos="1418"/>
              </w:tabs>
              <w:spacing w:before="60" w:after="60"/>
              <w:ind w:left="1418" w:hanging="1418"/>
              <w:rPr>
                <w:lang w:val="en-US" w:eastAsia="zh-CN"/>
              </w:rPr>
            </w:pPr>
            <w:r w:rsidRPr="006F3E46">
              <w:rPr>
                <w:lang w:val="en-US" w:eastAsia="zh-CN"/>
              </w:rPr>
              <w:t xml:space="preserve">Uwe Loewenstein, </w:t>
            </w:r>
            <w:r>
              <w:rPr>
                <w:lang w:val="en-US" w:eastAsia="zh-CN"/>
              </w:rPr>
              <w:t xml:space="preserve">SG 5 </w:t>
            </w:r>
            <w:r w:rsidRPr="006F3E46">
              <w:rPr>
                <w:lang w:val="en-US" w:eastAsia="zh-CN"/>
              </w:rPr>
              <w:t>Counsellor</w:t>
            </w:r>
          </w:p>
        </w:tc>
        <w:tc>
          <w:tcPr>
            <w:tcW w:w="3964" w:type="dxa"/>
          </w:tcPr>
          <w:p w14:paraId="63601A99" w14:textId="098EECA6" w:rsidR="008D32E5" w:rsidRPr="00D1228A" w:rsidRDefault="008D32E5" w:rsidP="008D32E5">
            <w:pPr>
              <w:tabs>
                <w:tab w:val="clear" w:pos="1134"/>
                <w:tab w:val="left" w:pos="1418"/>
              </w:tabs>
              <w:spacing w:before="60" w:after="60"/>
              <w:ind w:left="1418" w:hanging="1418"/>
              <w:rPr>
                <w:lang w:val="de-DE" w:eastAsia="zh-CN"/>
              </w:rPr>
            </w:pPr>
            <w:r w:rsidRPr="008D32E5">
              <w:rPr>
                <w:b/>
                <w:bCs/>
                <w:lang w:val="de-DE" w:eastAsia="zh-CN"/>
              </w:rPr>
              <w:t>E-mail</w:t>
            </w:r>
            <w:r w:rsidRPr="0063122F">
              <w:rPr>
                <w:i/>
                <w:iCs/>
                <w:lang w:val="de-DE" w:eastAsia="zh-CN"/>
              </w:rPr>
              <w:t>:</w:t>
            </w:r>
            <w:r w:rsidRPr="00D1228A">
              <w:rPr>
                <w:lang w:val="de-DE" w:eastAsia="zh-CN"/>
              </w:rPr>
              <w:t xml:space="preserve"> </w:t>
            </w:r>
            <w:hyperlink r:id="rId11" w:history="1">
              <w:r w:rsidRPr="00D1228A">
                <w:rPr>
                  <w:rStyle w:val="Hyperlink"/>
                  <w:rFonts w:ascii="Times New Roman" w:hAnsi="Times New Roman"/>
                  <w:lang w:val="de-DE" w:eastAsia="zh-CN"/>
                </w:rPr>
                <w:t>uwe.loewenstein@itu.int</w:t>
              </w:r>
            </w:hyperlink>
            <w:r w:rsidRPr="00D1228A">
              <w:rPr>
                <w:lang w:val="de-DE" w:eastAsia="zh-CN"/>
              </w:rPr>
              <w:t xml:space="preserve"> </w:t>
            </w:r>
          </w:p>
        </w:tc>
      </w:tr>
      <w:tr w:rsidR="00286479" w:rsidRPr="006F3E46" w14:paraId="751304BC" w14:textId="77777777" w:rsidTr="00056C33">
        <w:tc>
          <w:tcPr>
            <w:tcW w:w="1701" w:type="dxa"/>
          </w:tcPr>
          <w:p w14:paraId="27BF853A" w14:textId="77777777" w:rsidR="00286479" w:rsidRPr="006F3E46" w:rsidRDefault="00286479" w:rsidP="008D32E5">
            <w:pPr>
              <w:spacing w:before="60" w:after="60"/>
              <w:rPr>
                <w:b/>
                <w:bCs/>
                <w:lang w:val="fr-FR" w:eastAsia="zh-CN"/>
              </w:rPr>
            </w:pPr>
            <w:r w:rsidRPr="006F3E46">
              <w:rPr>
                <w:b/>
                <w:bCs/>
                <w:lang w:val="en-US" w:eastAsia="zh-CN"/>
              </w:rPr>
              <w:t>Attachment:</w:t>
            </w:r>
          </w:p>
        </w:tc>
        <w:tc>
          <w:tcPr>
            <w:tcW w:w="7928" w:type="dxa"/>
            <w:gridSpan w:val="2"/>
          </w:tcPr>
          <w:p w14:paraId="7966BAA3" w14:textId="3AA61A24" w:rsidR="00286479" w:rsidRPr="006F3E46" w:rsidRDefault="00286479" w:rsidP="008D32E5">
            <w:pPr>
              <w:spacing w:before="60" w:after="60"/>
              <w:rPr>
                <w:lang w:val="en-US" w:eastAsia="zh-CN"/>
              </w:rPr>
            </w:pPr>
            <w:r w:rsidRPr="006F3E46">
              <w:rPr>
                <w:lang w:val="en-US" w:eastAsia="zh-CN"/>
              </w:rPr>
              <w:t xml:space="preserve">Working document towards a preliminary draft new report ITU-R M.[CAV] – Connected Automated Vehicles (CAV), Annex </w:t>
            </w:r>
            <w:r w:rsidR="00A732C5">
              <w:rPr>
                <w:lang w:val="en-US" w:eastAsia="zh-CN"/>
              </w:rPr>
              <w:t>16</w:t>
            </w:r>
            <w:r w:rsidR="00A732C5" w:rsidRPr="006F3E46">
              <w:rPr>
                <w:lang w:val="en-US" w:eastAsia="zh-CN"/>
              </w:rPr>
              <w:t xml:space="preserve"> </w:t>
            </w:r>
            <w:r w:rsidRPr="006F3E46">
              <w:rPr>
                <w:lang w:val="en-US" w:eastAsia="zh-CN"/>
              </w:rPr>
              <w:t xml:space="preserve">to Document </w:t>
            </w:r>
            <w:hyperlink r:id="rId12" w:history="1">
              <w:r w:rsidRPr="000F16C0">
                <w:rPr>
                  <w:rStyle w:val="Hyperlink"/>
                  <w:rFonts w:ascii="Times New Roman" w:hAnsi="Times New Roman"/>
                  <w:lang w:val="en-US" w:eastAsia="zh-CN"/>
                </w:rPr>
                <w:t>5A/</w:t>
              </w:r>
              <w:r w:rsidR="000F16C0" w:rsidRPr="000F16C0">
                <w:rPr>
                  <w:rStyle w:val="Hyperlink"/>
                  <w:rFonts w:ascii="Times New Roman" w:hAnsi="Times New Roman"/>
                  <w:lang w:val="en-US" w:eastAsia="zh-CN"/>
                </w:rPr>
                <w:t>85</w:t>
              </w:r>
            </w:hyperlink>
          </w:p>
        </w:tc>
      </w:tr>
    </w:tbl>
    <w:p w14:paraId="75A99482" w14:textId="77777777" w:rsidR="00286479" w:rsidRPr="00090F03" w:rsidRDefault="00286479" w:rsidP="00286479">
      <w:pPr>
        <w:tabs>
          <w:tab w:val="clear" w:pos="1134"/>
          <w:tab w:val="clear" w:pos="1871"/>
          <w:tab w:val="clear" w:pos="2268"/>
        </w:tabs>
        <w:overflowPunct/>
        <w:autoSpaceDE/>
        <w:autoSpaceDN/>
        <w:adjustRightInd/>
        <w:jc w:val="center"/>
        <w:textAlignment w:val="auto"/>
      </w:pPr>
    </w:p>
    <w:p w14:paraId="05B334F1" w14:textId="77777777" w:rsidR="00286479" w:rsidRPr="00B03385" w:rsidRDefault="00286479" w:rsidP="00286479">
      <w:pPr>
        <w:tabs>
          <w:tab w:val="clear" w:pos="1134"/>
          <w:tab w:val="clear" w:pos="1871"/>
          <w:tab w:val="clear" w:pos="2268"/>
        </w:tabs>
        <w:overflowPunct/>
        <w:autoSpaceDE/>
        <w:autoSpaceDN/>
        <w:adjustRightInd/>
        <w:jc w:val="center"/>
        <w:textAlignment w:val="auto"/>
        <w:rPr>
          <w:lang w:eastAsia="zh-CN"/>
        </w:rPr>
      </w:pPr>
      <w:r w:rsidRPr="00FA592E">
        <w:t>_____________</w:t>
      </w:r>
    </w:p>
    <w:sectPr w:rsidR="00286479" w:rsidRPr="00B03385" w:rsidSect="00D02712">
      <w:headerReference w:type="default" r:id="rId13"/>
      <w:footerReference w:type="default" r:id="rId14"/>
      <w:footerReference w:type="first" r:id="rId15"/>
      <w:pgSz w:w="11907" w:h="16834"/>
      <w:pgMar w:top="1418" w:right="1134" w:bottom="1418" w:left="1134" w:header="720" w:footer="720" w:gutter="0"/>
      <w:paperSrc w:first="15" w:other="15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8C4973F" w14:textId="77777777" w:rsidR="00352C2A" w:rsidRDefault="00352C2A">
      <w:r>
        <w:separator/>
      </w:r>
    </w:p>
  </w:endnote>
  <w:endnote w:type="continuationSeparator" w:id="0">
    <w:p w14:paraId="50FBF7C4" w14:textId="77777777" w:rsidR="00352C2A" w:rsidRDefault="00352C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27EFD5" w14:textId="4A7792B4" w:rsidR="00FA124A" w:rsidRPr="002F7CB3" w:rsidRDefault="008D32E5">
    <w:pPr>
      <w:pStyle w:val="Footer"/>
      <w:rPr>
        <w:lang w:val="en-US"/>
      </w:rPr>
    </w:pPr>
    <w:r>
      <w:fldChar w:fldCharType="begin"/>
    </w:r>
    <w:r>
      <w:instrText xml:space="preserve"> FILENAME \p \* MERGEFORMAT </w:instrText>
    </w:r>
    <w:r>
      <w:fldChar w:fldCharType="separate"/>
    </w:r>
    <w:r w:rsidR="00286479" w:rsidRPr="00286479">
      <w:rPr>
        <w:lang w:val="en-US"/>
      </w:rPr>
      <w:t>Document1</w:t>
    </w:r>
    <w:r>
      <w:rPr>
        <w:lang w:val="en-US"/>
      </w:rPr>
      <w:fldChar w:fldCharType="end"/>
    </w:r>
    <w:r w:rsidR="00FA124A">
      <w:t xml:space="preserve"> </w:t>
    </w:r>
    <w:r w:rsidR="00E6257C">
      <w:t>( )</w:t>
    </w:r>
    <w:r w:rsidR="00FA124A" w:rsidRPr="002F7CB3">
      <w:rPr>
        <w:lang w:val="en-US"/>
      </w:rPr>
      <w:tab/>
    </w:r>
    <w:r w:rsidR="00D02712">
      <w:fldChar w:fldCharType="begin"/>
    </w:r>
    <w:r w:rsidR="00FA124A">
      <w:instrText xml:space="preserve"> savedate \@ dd.MM.yy </w:instrText>
    </w:r>
    <w:r w:rsidR="00D02712">
      <w:fldChar w:fldCharType="separate"/>
    </w:r>
    <w:r w:rsidR="00D8000A">
      <w:t>04.08.20</w:t>
    </w:r>
    <w:r w:rsidR="00D02712">
      <w:fldChar w:fldCharType="end"/>
    </w:r>
    <w:r w:rsidR="00FA124A" w:rsidRPr="002F7CB3">
      <w:rPr>
        <w:lang w:val="en-US"/>
      </w:rPr>
      <w:tab/>
    </w:r>
    <w:r w:rsidR="00D02712">
      <w:fldChar w:fldCharType="begin"/>
    </w:r>
    <w:r w:rsidR="00FA124A">
      <w:instrText xml:space="preserve"> printdate \@ dd.MM.yy </w:instrText>
    </w:r>
    <w:r w:rsidR="00D02712">
      <w:fldChar w:fldCharType="separate"/>
    </w:r>
    <w:r w:rsidR="00286479">
      <w:t>21.02.08</w:t>
    </w:r>
    <w:r w:rsidR="00D02712"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4831D6" w14:textId="36EECE8B" w:rsidR="00FA124A" w:rsidRPr="002F7CB3" w:rsidRDefault="00FA124A" w:rsidP="00E6257C">
    <w:pPr>
      <w:pStyle w:val="Footer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9CE7FB" w14:textId="77777777" w:rsidR="00352C2A" w:rsidRDefault="00352C2A">
      <w:r>
        <w:t>____________________</w:t>
      </w:r>
    </w:p>
  </w:footnote>
  <w:footnote w:type="continuationSeparator" w:id="0">
    <w:p w14:paraId="1F70E3E7" w14:textId="77777777" w:rsidR="00352C2A" w:rsidRDefault="00352C2A">
      <w:r>
        <w:continuationSeparator/>
      </w:r>
    </w:p>
  </w:footnote>
  <w:footnote w:id="1">
    <w:p w14:paraId="7AC005B8" w14:textId="028A9A73" w:rsidR="00DB426D" w:rsidRPr="007C564F" w:rsidRDefault="00DB426D" w:rsidP="007C564F">
      <w:pPr>
        <w:pStyle w:val="FootnoteText"/>
        <w:ind w:left="142" w:hanging="142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 w:rsidR="000F16C0" w:rsidRPr="000F16C0">
        <w:t>3GPP, 5G Automotive Association, 79 GHz Project, ARIB, ATIS, AWG, C2C-CC, CCSA, CEPT ECC CPG, CEPT ECC WG FM, C-Roads, ETSI, ETSI ERM-TG37, ETSI ERM-TGSRR, ETSI ISG MEC, ETSI TC ERM, ETSI TC ITS, ETSI TC MSG, GSA, IEEE, IETF ITS, ISO TC 204, MFA, SAE C-V2X TC, TIA, TTA, Wi-Fi Alliance</w:t>
      </w:r>
      <w:r w:rsidR="00025A30">
        <w:rPr>
          <w:rFonts w:hint="eastAsia"/>
          <w:lang w:eastAsia="ja-JP"/>
        </w:rPr>
        <w:t>,</w:t>
      </w:r>
      <w:r w:rsidR="00025A30">
        <w:rPr>
          <w:lang w:eastAsia="ja-JP"/>
        </w:rPr>
        <w:t xml:space="preserve"> WWRF</w:t>
      </w:r>
      <w:r w:rsidR="000F16C0" w:rsidRPr="000F16C0"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F11089" w14:textId="77777777" w:rsidR="00FA124A" w:rsidRDefault="00FA124A" w:rsidP="00330567">
    <w:pPr>
      <w:pStyle w:val="Header"/>
      <w:rPr>
        <w:rStyle w:val="PageNumber"/>
      </w:rPr>
    </w:pPr>
    <w:r>
      <w:rPr>
        <w:lang w:val="en-US"/>
      </w:rPr>
      <w:t xml:space="preserve">- </w:t>
    </w:r>
    <w:r w:rsidR="00D02712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D02712">
      <w:rPr>
        <w:rStyle w:val="PageNumber"/>
      </w:rPr>
      <w:fldChar w:fldCharType="separate"/>
    </w:r>
    <w:r w:rsidR="00E63C59">
      <w:rPr>
        <w:rStyle w:val="PageNumber"/>
        <w:noProof/>
      </w:rPr>
      <w:t>3</w:t>
    </w:r>
    <w:r w:rsidR="00D02712">
      <w:rPr>
        <w:rStyle w:val="PageNumber"/>
      </w:rPr>
      <w:fldChar w:fldCharType="end"/>
    </w:r>
    <w:r>
      <w:rPr>
        <w:rStyle w:val="PageNumber"/>
      </w:rPr>
      <w:t xml:space="preserve"> -</w:t>
    </w:r>
  </w:p>
  <w:p w14:paraId="6D143773" w14:textId="5B4C1D73" w:rsidR="00FA124A" w:rsidRDefault="00286479">
    <w:pPr>
      <w:pStyle w:val="Header"/>
      <w:rPr>
        <w:lang w:val="en-US"/>
      </w:rPr>
    </w:pPr>
    <w:r>
      <w:rPr>
        <w:lang w:val="en-US"/>
      </w:rPr>
      <w:t>5A/TEMP/29-E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embedSystemFonts/>
  <w:bordersDoNotSurroundHeader/>
  <w:bordersDoNotSurroundFooter/>
  <w:activeWritingStyle w:appName="MSWord" w:lang="en-GB" w:vendorID="64" w:dllVersion="5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de-DE" w:vendorID="64" w:dllVersion="0" w:nlCheck="1" w:checkStyle="0"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6479"/>
    <w:rsid w:val="000069D4"/>
    <w:rsid w:val="000174AD"/>
    <w:rsid w:val="00025A30"/>
    <w:rsid w:val="00047A1D"/>
    <w:rsid w:val="000604B9"/>
    <w:rsid w:val="000A7D55"/>
    <w:rsid w:val="000C12C8"/>
    <w:rsid w:val="000C2E8E"/>
    <w:rsid w:val="000E0E7C"/>
    <w:rsid w:val="000F08F8"/>
    <w:rsid w:val="000F16C0"/>
    <w:rsid w:val="000F1B4B"/>
    <w:rsid w:val="0012744F"/>
    <w:rsid w:val="00131178"/>
    <w:rsid w:val="00156F66"/>
    <w:rsid w:val="00163271"/>
    <w:rsid w:val="00172122"/>
    <w:rsid w:val="00182528"/>
    <w:rsid w:val="0018500B"/>
    <w:rsid w:val="00196A19"/>
    <w:rsid w:val="00202DC1"/>
    <w:rsid w:val="002116EE"/>
    <w:rsid w:val="002309D8"/>
    <w:rsid w:val="0027458F"/>
    <w:rsid w:val="00276043"/>
    <w:rsid w:val="00286479"/>
    <w:rsid w:val="002A7FE2"/>
    <w:rsid w:val="002E1B4F"/>
    <w:rsid w:val="002F2E67"/>
    <w:rsid w:val="002F7CB3"/>
    <w:rsid w:val="00315546"/>
    <w:rsid w:val="00330567"/>
    <w:rsid w:val="00352C2A"/>
    <w:rsid w:val="00367EB3"/>
    <w:rsid w:val="00386A9D"/>
    <w:rsid w:val="00391081"/>
    <w:rsid w:val="003B2789"/>
    <w:rsid w:val="003C13CE"/>
    <w:rsid w:val="003C697E"/>
    <w:rsid w:val="003D0C38"/>
    <w:rsid w:val="003E2518"/>
    <w:rsid w:val="003E7CEF"/>
    <w:rsid w:val="004B1EF7"/>
    <w:rsid w:val="004B3FAD"/>
    <w:rsid w:val="004C5749"/>
    <w:rsid w:val="004D520C"/>
    <w:rsid w:val="004F05E4"/>
    <w:rsid w:val="00501DCA"/>
    <w:rsid w:val="00513A47"/>
    <w:rsid w:val="005408DF"/>
    <w:rsid w:val="00573344"/>
    <w:rsid w:val="00583F9B"/>
    <w:rsid w:val="005B0D29"/>
    <w:rsid w:val="005C4849"/>
    <w:rsid w:val="005E5C10"/>
    <w:rsid w:val="005F2C78"/>
    <w:rsid w:val="006054D5"/>
    <w:rsid w:val="006144E4"/>
    <w:rsid w:val="0063122F"/>
    <w:rsid w:val="00650299"/>
    <w:rsid w:val="00655AD2"/>
    <w:rsid w:val="00655FC5"/>
    <w:rsid w:val="00660C7F"/>
    <w:rsid w:val="006C228D"/>
    <w:rsid w:val="006F3E46"/>
    <w:rsid w:val="006F750D"/>
    <w:rsid w:val="0070214E"/>
    <w:rsid w:val="00733FEE"/>
    <w:rsid w:val="007C564F"/>
    <w:rsid w:val="0080538C"/>
    <w:rsid w:val="00814E0A"/>
    <w:rsid w:val="00822581"/>
    <w:rsid w:val="008309DD"/>
    <w:rsid w:val="0083227A"/>
    <w:rsid w:val="00866900"/>
    <w:rsid w:val="00876A8A"/>
    <w:rsid w:val="00881BA1"/>
    <w:rsid w:val="008A18C4"/>
    <w:rsid w:val="008C2302"/>
    <w:rsid w:val="008C26B8"/>
    <w:rsid w:val="008D32E5"/>
    <w:rsid w:val="008F208F"/>
    <w:rsid w:val="00982084"/>
    <w:rsid w:val="00995963"/>
    <w:rsid w:val="009B61EB"/>
    <w:rsid w:val="009C2064"/>
    <w:rsid w:val="009D1697"/>
    <w:rsid w:val="009F1D87"/>
    <w:rsid w:val="009F3A46"/>
    <w:rsid w:val="009F6520"/>
    <w:rsid w:val="00A014F8"/>
    <w:rsid w:val="00A5173C"/>
    <w:rsid w:val="00A61AEF"/>
    <w:rsid w:val="00A732C5"/>
    <w:rsid w:val="00AD2345"/>
    <w:rsid w:val="00AF173A"/>
    <w:rsid w:val="00B066A4"/>
    <w:rsid w:val="00B07A13"/>
    <w:rsid w:val="00B4279B"/>
    <w:rsid w:val="00B45FC9"/>
    <w:rsid w:val="00B76F35"/>
    <w:rsid w:val="00B81138"/>
    <w:rsid w:val="00BC7CCF"/>
    <w:rsid w:val="00BE470B"/>
    <w:rsid w:val="00C57A91"/>
    <w:rsid w:val="00CC01C2"/>
    <w:rsid w:val="00CF0F42"/>
    <w:rsid w:val="00CF21F2"/>
    <w:rsid w:val="00D02712"/>
    <w:rsid w:val="00D046A7"/>
    <w:rsid w:val="00D1228A"/>
    <w:rsid w:val="00D214D0"/>
    <w:rsid w:val="00D6546B"/>
    <w:rsid w:val="00D8000A"/>
    <w:rsid w:val="00DB178B"/>
    <w:rsid w:val="00DB426D"/>
    <w:rsid w:val="00DC17D3"/>
    <w:rsid w:val="00DD4BED"/>
    <w:rsid w:val="00DE39F0"/>
    <w:rsid w:val="00DF0AF3"/>
    <w:rsid w:val="00DF7E9F"/>
    <w:rsid w:val="00E27D7E"/>
    <w:rsid w:val="00E42E13"/>
    <w:rsid w:val="00E56D5C"/>
    <w:rsid w:val="00E6257C"/>
    <w:rsid w:val="00E63C59"/>
    <w:rsid w:val="00EB57EC"/>
    <w:rsid w:val="00F25662"/>
    <w:rsid w:val="00FA124A"/>
    <w:rsid w:val="00FC08DD"/>
    <w:rsid w:val="00FC2316"/>
    <w:rsid w:val="00FC2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12B655DC"/>
  <w15:docId w15:val="{38B2F545-1B83-4D3B-9A57-A8536083CE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" w:eastAsia="MS Mincho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F208F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8F208F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8F208F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qFormat/>
    <w:rsid w:val="008F208F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8F208F"/>
    <w:pPr>
      <w:outlineLvl w:val="3"/>
    </w:pPr>
  </w:style>
  <w:style w:type="paragraph" w:styleId="Heading5">
    <w:name w:val="heading 5"/>
    <w:basedOn w:val="Heading4"/>
    <w:next w:val="Normal"/>
    <w:qFormat/>
    <w:rsid w:val="008F208F"/>
    <w:pPr>
      <w:outlineLvl w:val="4"/>
    </w:pPr>
  </w:style>
  <w:style w:type="paragraph" w:styleId="Heading6">
    <w:name w:val="heading 6"/>
    <w:basedOn w:val="Heading4"/>
    <w:next w:val="Normal"/>
    <w:qFormat/>
    <w:rsid w:val="008F208F"/>
    <w:pPr>
      <w:outlineLvl w:val="5"/>
    </w:pPr>
  </w:style>
  <w:style w:type="paragraph" w:styleId="Heading7">
    <w:name w:val="heading 7"/>
    <w:basedOn w:val="Heading6"/>
    <w:next w:val="Normal"/>
    <w:qFormat/>
    <w:rsid w:val="008F208F"/>
    <w:pPr>
      <w:outlineLvl w:val="6"/>
    </w:pPr>
  </w:style>
  <w:style w:type="paragraph" w:styleId="Heading8">
    <w:name w:val="heading 8"/>
    <w:basedOn w:val="Heading6"/>
    <w:next w:val="Normal"/>
    <w:qFormat/>
    <w:rsid w:val="008F208F"/>
    <w:pPr>
      <w:outlineLvl w:val="7"/>
    </w:pPr>
  </w:style>
  <w:style w:type="paragraph" w:styleId="Heading9">
    <w:name w:val="heading 9"/>
    <w:basedOn w:val="Heading6"/>
    <w:next w:val="Normal"/>
    <w:qFormat/>
    <w:rsid w:val="008F208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link w:val="NormalaftertitleChar"/>
    <w:rsid w:val="00D02712"/>
    <w:pPr>
      <w:spacing w:before="360"/>
    </w:pPr>
  </w:style>
  <w:style w:type="paragraph" w:customStyle="1" w:styleId="Artheading">
    <w:name w:val="Art_heading"/>
    <w:basedOn w:val="Normal"/>
    <w:next w:val="Normal"/>
    <w:rsid w:val="008F208F"/>
    <w:pPr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8F208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E63C59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"/>
    <w:next w:val="Normal"/>
    <w:rsid w:val="008F208F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"/>
    <w:rsid w:val="008F208F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rsid w:val="008F208F"/>
  </w:style>
  <w:style w:type="character" w:styleId="EndnoteReference">
    <w:name w:val="endnote reference"/>
    <w:basedOn w:val="DefaultParagraphFont"/>
    <w:rsid w:val="008F208F"/>
    <w:rPr>
      <w:vertAlign w:val="superscript"/>
    </w:rPr>
  </w:style>
  <w:style w:type="paragraph" w:customStyle="1" w:styleId="enumlev1">
    <w:name w:val="enumlev1"/>
    <w:basedOn w:val="Normal"/>
    <w:rsid w:val="008F208F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8F208F"/>
    <w:pPr>
      <w:ind w:left="1871" w:hanging="737"/>
    </w:pPr>
  </w:style>
  <w:style w:type="paragraph" w:customStyle="1" w:styleId="enumlev3">
    <w:name w:val="enumlev3"/>
    <w:basedOn w:val="enumlev2"/>
    <w:rsid w:val="008F208F"/>
    <w:pPr>
      <w:ind w:left="2268" w:hanging="397"/>
    </w:pPr>
  </w:style>
  <w:style w:type="paragraph" w:customStyle="1" w:styleId="Equation">
    <w:name w:val="Equation"/>
    <w:basedOn w:val="Normal"/>
    <w:rsid w:val="008F208F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8F208F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8F208F"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"/>
    <w:rsid w:val="008F208F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"/>
    <w:rsid w:val="008F208F"/>
    <w:pPr>
      <w:keepNext w:val="0"/>
    </w:pPr>
  </w:style>
  <w:style w:type="paragraph" w:styleId="Footer">
    <w:name w:val="footer"/>
    <w:basedOn w:val="Normal"/>
    <w:link w:val="FooterChar"/>
    <w:rsid w:val="008F208F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8F208F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rsid w:val="008F208F"/>
    <w:rPr>
      <w:position w:val="6"/>
      <w:sz w:val="18"/>
    </w:rPr>
  </w:style>
  <w:style w:type="paragraph" w:styleId="FootnoteText">
    <w:name w:val="footnote text"/>
    <w:basedOn w:val="Normal"/>
    <w:link w:val="FootnoteTextChar"/>
    <w:rsid w:val="008F208F"/>
    <w:pPr>
      <w:keepLines/>
      <w:tabs>
        <w:tab w:val="left" w:pos="255"/>
      </w:tabs>
    </w:pPr>
  </w:style>
  <w:style w:type="paragraph" w:customStyle="1" w:styleId="Note">
    <w:name w:val="Note"/>
    <w:basedOn w:val="Normal"/>
    <w:next w:val="Normal"/>
    <w:rsid w:val="008F208F"/>
    <w:pPr>
      <w:tabs>
        <w:tab w:val="left" w:pos="284"/>
      </w:tabs>
      <w:spacing w:before="80"/>
    </w:pPr>
  </w:style>
  <w:style w:type="paragraph" w:styleId="Header">
    <w:name w:val="header"/>
    <w:basedOn w:val="Normal"/>
    <w:link w:val="HeaderChar"/>
    <w:rsid w:val="008F208F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E63C59"/>
  </w:style>
  <w:style w:type="paragraph" w:styleId="Index2">
    <w:name w:val="index 2"/>
    <w:basedOn w:val="Normal"/>
    <w:next w:val="Normal"/>
    <w:semiHidden/>
    <w:rsid w:val="00E63C59"/>
    <w:pPr>
      <w:ind w:left="283"/>
    </w:pPr>
  </w:style>
  <w:style w:type="paragraph" w:styleId="Index3">
    <w:name w:val="index 3"/>
    <w:basedOn w:val="Normal"/>
    <w:next w:val="Normal"/>
    <w:semiHidden/>
    <w:rsid w:val="00E63C59"/>
    <w:pPr>
      <w:ind w:left="566"/>
    </w:pPr>
  </w:style>
  <w:style w:type="paragraph" w:customStyle="1" w:styleId="PartNo">
    <w:name w:val="Part_No"/>
    <w:basedOn w:val="AnnexNo"/>
    <w:next w:val="Normal"/>
    <w:rsid w:val="008F208F"/>
  </w:style>
  <w:style w:type="paragraph" w:customStyle="1" w:styleId="Partref">
    <w:name w:val="Part_ref"/>
    <w:basedOn w:val="Annexref"/>
    <w:next w:val="Normal"/>
    <w:rsid w:val="008F208F"/>
  </w:style>
  <w:style w:type="paragraph" w:customStyle="1" w:styleId="Parttitle">
    <w:name w:val="Part_title"/>
    <w:basedOn w:val="Annextitle"/>
    <w:next w:val="Normalaftertitle0"/>
    <w:rsid w:val="008F208F"/>
  </w:style>
  <w:style w:type="paragraph" w:customStyle="1" w:styleId="RecNo">
    <w:name w:val="Rec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"/>
    <w:rsid w:val="008F208F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E63C59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"/>
    <w:next w:val="Normal"/>
    <w:rsid w:val="008F208F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E63C59"/>
  </w:style>
  <w:style w:type="paragraph" w:customStyle="1" w:styleId="Reftext">
    <w:name w:val="Ref_text"/>
    <w:basedOn w:val="Normal"/>
    <w:rsid w:val="00E63C59"/>
    <w:pPr>
      <w:ind w:left="1134" w:hanging="1134"/>
    </w:pPr>
  </w:style>
  <w:style w:type="paragraph" w:customStyle="1" w:styleId="Reftitle">
    <w:name w:val="Ref_title"/>
    <w:basedOn w:val="Normal"/>
    <w:next w:val="Reftext"/>
    <w:rsid w:val="00E63C5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E63C59"/>
  </w:style>
  <w:style w:type="paragraph" w:customStyle="1" w:styleId="RepNo">
    <w:name w:val="Rep_No"/>
    <w:basedOn w:val="RecNo"/>
    <w:next w:val="Reptitle"/>
    <w:rsid w:val="00E63C59"/>
  </w:style>
  <w:style w:type="paragraph" w:customStyle="1" w:styleId="Reptitle">
    <w:name w:val="Rep_title"/>
    <w:basedOn w:val="Rectitle"/>
    <w:next w:val="Repref"/>
    <w:rsid w:val="00E63C59"/>
  </w:style>
  <w:style w:type="paragraph" w:customStyle="1" w:styleId="Repref">
    <w:name w:val="Rep_ref"/>
    <w:basedOn w:val="Recref"/>
    <w:next w:val="Repdate"/>
    <w:rsid w:val="00E63C59"/>
  </w:style>
  <w:style w:type="paragraph" w:customStyle="1" w:styleId="Resdate">
    <w:name w:val="Res_date"/>
    <w:basedOn w:val="Recdate"/>
    <w:next w:val="Normalaftertitle0"/>
    <w:rsid w:val="00E63C59"/>
  </w:style>
  <w:style w:type="paragraph" w:customStyle="1" w:styleId="ResNo">
    <w:name w:val="Res_No"/>
    <w:basedOn w:val="RecNo"/>
    <w:next w:val="Normal"/>
    <w:rsid w:val="008F208F"/>
  </w:style>
  <w:style w:type="paragraph" w:customStyle="1" w:styleId="Restitle">
    <w:name w:val="Res_title"/>
    <w:basedOn w:val="Rectitle"/>
    <w:next w:val="Normal"/>
    <w:rsid w:val="008F208F"/>
  </w:style>
  <w:style w:type="paragraph" w:customStyle="1" w:styleId="Resref">
    <w:name w:val="Res_ref"/>
    <w:basedOn w:val="Recref"/>
    <w:next w:val="Resdate"/>
    <w:rsid w:val="00E63C59"/>
  </w:style>
  <w:style w:type="paragraph" w:customStyle="1" w:styleId="SectionNo">
    <w:name w:val="Section_No"/>
    <w:basedOn w:val="AnnexNo"/>
    <w:next w:val="Normal"/>
    <w:rsid w:val="008F208F"/>
  </w:style>
  <w:style w:type="paragraph" w:customStyle="1" w:styleId="Sectiontitle">
    <w:name w:val="Section_title"/>
    <w:basedOn w:val="Annextitle"/>
    <w:next w:val="Normalaftertitle0"/>
    <w:rsid w:val="008F208F"/>
  </w:style>
  <w:style w:type="paragraph" w:customStyle="1" w:styleId="Source">
    <w:name w:val="Source"/>
    <w:basedOn w:val="Normal"/>
    <w:next w:val="Normal"/>
    <w:rsid w:val="008F208F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8F208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rsid w:val="008F208F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"/>
    <w:rsid w:val="008F208F"/>
    <w:rPr>
      <w:sz w:val="20"/>
    </w:rPr>
  </w:style>
  <w:style w:type="paragraph" w:customStyle="1" w:styleId="TableNo">
    <w:name w:val="Table_No"/>
    <w:basedOn w:val="Normal"/>
    <w:next w:val="Normal"/>
    <w:rsid w:val="008F208F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8F208F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"/>
    <w:next w:val="Normal"/>
    <w:rsid w:val="008F208F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"/>
    <w:rsid w:val="008F208F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8F208F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"/>
    <w:rsid w:val="008F208F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8F208F"/>
    <w:rPr>
      <w:b/>
    </w:rPr>
  </w:style>
  <w:style w:type="paragraph" w:customStyle="1" w:styleId="toc0">
    <w:name w:val="toc 0"/>
    <w:basedOn w:val="Normal"/>
    <w:next w:val="TOC1"/>
    <w:rsid w:val="008F208F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TOC1">
    <w:name w:val="toc 1"/>
    <w:basedOn w:val="Normal"/>
    <w:rsid w:val="008F208F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8F208F"/>
    <w:pPr>
      <w:spacing w:before="120"/>
    </w:pPr>
  </w:style>
  <w:style w:type="paragraph" w:styleId="TOC3">
    <w:name w:val="toc 3"/>
    <w:basedOn w:val="TOC2"/>
    <w:rsid w:val="008F208F"/>
  </w:style>
  <w:style w:type="paragraph" w:styleId="TOC4">
    <w:name w:val="toc 4"/>
    <w:basedOn w:val="TOC3"/>
    <w:rsid w:val="008F208F"/>
  </w:style>
  <w:style w:type="paragraph" w:styleId="TOC5">
    <w:name w:val="toc 5"/>
    <w:basedOn w:val="TOC4"/>
    <w:rsid w:val="008F208F"/>
  </w:style>
  <w:style w:type="paragraph" w:styleId="TOC6">
    <w:name w:val="toc 6"/>
    <w:basedOn w:val="TOC4"/>
    <w:rsid w:val="008F208F"/>
  </w:style>
  <w:style w:type="paragraph" w:styleId="TOC7">
    <w:name w:val="toc 7"/>
    <w:basedOn w:val="TOC4"/>
    <w:rsid w:val="008F208F"/>
  </w:style>
  <w:style w:type="paragraph" w:styleId="TOC8">
    <w:name w:val="toc 8"/>
    <w:basedOn w:val="TOC4"/>
    <w:rsid w:val="008F208F"/>
  </w:style>
  <w:style w:type="character" w:customStyle="1" w:styleId="Appdef">
    <w:name w:val="App_def"/>
    <w:basedOn w:val="DefaultParagraphFont"/>
    <w:rsid w:val="008F208F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8F208F"/>
  </w:style>
  <w:style w:type="character" w:customStyle="1" w:styleId="Artdef">
    <w:name w:val="Art_def"/>
    <w:basedOn w:val="DefaultParagraphFont"/>
    <w:rsid w:val="008F208F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8F208F"/>
  </w:style>
  <w:style w:type="character" w:customStyle="1" w:styleId="Recdef">
    <w:name w:val="Rec_def"/>
    <w:basedOn w:val="DefaultParagraphFont"/>
    <w:rsid w:val="00E63C59"/>
    <w:rPr>
      <w:b/>
    </w:rPr>
  </w:style>
  <w:style w:type="character" w:customStyle="1" w:styleId="Resdef">
    <w:name w:val="Res_def"/>
    <w:basedOn w:val="DefaultParagraphFont"/>
    <w:rsid w:val="00E63C59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sid w:val="008F208F"/>
    <w:rPr>
      <w:b/>
      <w:color w:val="auto"/>
      <w:sz w:val="20"/>
    </w:rPr>
  </w:style>
  <w:style w:type="paragraph" w:customStyle="1" w:styleId="Formal">
    <w:name w:val="Formal"/>
    <w:basedOn w:val="ASN1"/>
    <w:rsid w:val="00D02712"/>
    <w:rPr>
      <w:b w:val="0"/>
    </w:rPr>
  </w:style>
  <w:style w:type="paragraph" w:customStyle="1" w:styleId="Section1">
    <w:name w:val="Section_1"/>
    <w:basedOn w:val="Normal"/>
    <w:rsid w:val="008F208F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8F208F"/>
    <w:rPr>
      <w:b w:val="0"/>
      <w:i/>
    </w:rPr>
  </w:style>
  <w:style w:type="paragraph" w:customStyle="1" w:styleId="Headingi">
    <w:name w:val="Heading_i"/>
    <w:basedOn w:val="Normal"/>
    <w:next w:val="Normal"/>
    <w:qFormat/>
    <w:rsid w:val="008F208F"/>
    <w:pPr>
      <w:spacing w:before="160"/>
    </w:pPr>
    <w:rPr>
      <w:i/>
    </w:rPr>
  </w:style>
  <w:style w:type="paragraph" w:customStyle="1" w:styleId="Headingb">
    <w:name w:val="Heading_b"/>
    <w:basedOn w:val="Normal"/>
    <w:next w:val="Normal"/>
    <w:qFormat/>
    <w:rsid w:val="008F208F"/>
    <w:pPr>
      <w:spacing w:before="160"/>
    </w:pPr>
    <w:rPr>
      <w:rFonts w:ascii="Times New Roman Bold" w:hAnsi="Times New Roman Bold" w:cs="Times New Roman Bold"/>
      <w:b/>
      <w:lang w:val="fr-CH"/>
    </w:rPr>
  </w:style>
  <w:style w:type="paragraph" w:customStyle="1" w:styleId="Figure">
    <w:name w:val="Figure"/>
    <w:basedOn w:val="Normal"/>
    <w:next w:val="Normal"/>
    <w:rsid w:val="008F208F"/>
    <w:pPr>
      <w:keepNext/>
      <w:keepLines/>
      <w:jc w:val="center"/>
    </w:pPr>
  </w:style>
  <w:style w:type="character" w:styleId="PageNumber">
    <w:name w:val="page number"/>
    <w:basedOn w:val="DefaultParagraphFont"/>
    <w:rsid w:val="00E63C59"/>
  </w:style>
  <w:style w:type="paragraph" w:customStyle="1" w:styleId="Figuretitle">
    <w:name w:val="Figure_title"/>
    <w:basedOn w:val="Normal"/>
    <w:next w:val="Normal"/>
    <w:rsid w:val="008F208F"/>
    <w:pPr>
      <w:keepNext/>
      <w:keepLines/>
      <w:spacing w:before="0" w:after="48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"/>
    <w:next w:val="Normal"/>
    <w:rsid w:val="008F208F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8F208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8F208F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8F208F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8F208F"/>
  </w:style>
  <w:style w:type="paragraph" w:customStyle="1" w:styleId="Appendixref">
    <w:name w:val="Appendix_ref"/>
    <w:basedOn w:val="Annexref"/>
    <w:next w:val="Annextitle"/>
    <w:rsid w:val="008F208F"/>
  </w:style>
  <w:style w:type="paragraph" w:customStyle="1" w:styleId="Appendixtitle">
    <w:name w:val="Appendix_title"/>
    <w:basedOn w:val="Annextitle"/>
    <w:next w:val="Normal"/>
    <w:rsid w:val="008F208F"/>
  </w:style>
  <w:style w:type="paragraph" w:customStyle="1" w:styleId="Border">
    <w:name w:val="Border"/>
    <w:basedOn w:val="Normal"/>
    <w:rsid w:val="008F208F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NormalIndent">
    <w:name w:val="Normal Indent"/>
    <w:basedOn w:val="Normal"/>
    <w:rsid w:val="008F208F"/>
    <w:pPr>
      <w:ind w:left="1134"/>
    </w:pPr>
  </w:style>
  <w:style w:type="paragraph" w:styleId="Index4">
    <w:name w:val="index 4"/>
    <w:basedOn w:val="Normal"/>
    <w:next w:val="Normal"/>
    <w:rsid w:val="00E63C59"/>
    <w:pPr>
      <w:ind w:left="849"/>
    </w:pPr>
  </w:style>
  <w:style w:type="paragraph" w:styleId="Index5">
    <w:name w:val="index 5"/>
    <w:basedOn w:val="Normal"/>
    <w:next w:val="Normal"/>
    <w:rsid w:val="00E63C59"/>
    <w:pPr>
      <w:ind w:left="1132"/>
    </w:pPr>
  </w:style>
  <w:style w:type="paragraph" w:styleId="Index6">
    <w:name w:val="index 6"/>
    <w:basedOn w:val="Normal"/>
    <w:next w:val="Normal"/>
    <w:rsid w:val="00E63C59"/>
    <w:pPr>
      <w:ind w:left="1415"/>
    </w:pPr>
  </w:style>
  <w:style w:type="paragraph" w:styleId="Index7">
    <w:name w:val="index 7"/>
    <w:basedOn w:val="Normal"/>
    <w:next w:val="Normal"/>
    <w:rsid w:val="00E63C59"/>
    <w:pPr>
      <w:ind w:left="1698"/>
    </w:pPr>
  </w:style>
  <w:style w:type="paragraph" w:styleId="IndexHeading">
    <w:name w:val="index heading"/>
    <w:basedOn w:val="Normal"/>
    <w:next w:val="Index1"/>
    <w:rsid w:val="00E63C59"/>
  </w:style>
  <w:style w:type="character" w:styleId="LineNumber">
    <w:name w:val="line number"/>
    <w:basedOn w:val="DefaultParagraphFont"/>
    <w:rsid w:val="00E63C59"/>
  </w:style>
  <w:style w:type="paragraph" w:customStyle="1" w:styleId="Normalaftertitle0">
    <w:name w:val="Normal after title"/>
    <w:basedOn w:val="Normal"/>
    <w:next w:val="Normal"/>
    <w:rsid w:val="008F208F"/>
    <w:pPr>
      <w:spacing w:before="280"/>
    </w:pPr>
  </w:style>
  <w:style w:type="paragraph" w:customStyle="1" w:styleId="Proposal">
    <w:name w:val="Proposal"/>
    <w:basedOn w:val="Normal"/>
    <w:next w:val="Normal"/>
    <w:rsid w:val="008F208F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"/>
    <w:rsid w:val="008F208F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8F208F"/>
    <w:rPr>
      <w:b w:val="0"/>
    </w:rPr>
  </w:style>
  <w:style w:type="paragraph" w:customStyle="1" w:styleId="TableTextS5">
    <w:name w:val="Table_TextS5"/>
    <w:basedOn w:val="Normal"/>
    <w:rsid w:val="003C697E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  <w:ind w:left="170" w:hanging="170"/>
    </w:pPr>
    <w:rPr>
      <w:sz w:val="20"/>
    </w:rPr>
  </w:style>
  <w:style w:type="paragraph" w:customStyle="1" w:styleId="Agendaitem">
    <w:name w:val="Agenda_item"/>
    <w:basedOn w:val="Normal"/>
    <w:next w:val="Normal"/>
    <w:qFormat/>
    <w:rsid w:val="008F208F"/>
    <w:pPr>
      <w:overflowPunct/>
      <w:autoSpaceDE/>
      <w:autoSpaceDN/>
      <w:adjustRightInd/>
      <w:spacing w:before="240"/>
      <w:jc w:val="center"/>
      <w:textAlignment w:val="auto"/>
    </w:pPr>
    <w:rPr>
      <w:sz w:val="28"/>
      <w:lang w:val="es-ES_tradnl"/>
    </w:rPr>
  </w:style>
  <w:style w:type="paragraph" w:customStyle="1" w:styleId="AppArtNo">
    <w:name w:val="App_Art_No"/>
    <w:basedOn w:val="ArtNo"/>
    <w:qFormat/>
    <w:rsid w:val="008F208F"/>
  </w:style>
  <w:style w:type="paragraph" w:customStyle="1" w:styleId="AppArttitle">
    <w:name w:val="App_Art_title"/>
    <w:basedOn w:val="Arttitle"/>
    <w:qFormat/>
    <w:rsid w:val="008F208F"/>
  </w:style>
  <w:style w:type="paragraph" w:customStyle="1" w:styleId="ApptoAnnex">
    <w:name w:val="App_to_Annex"/>
    <w:basedOn w:val="AppendixNo"/>
    <w:next w:val="Normal"/>
    <w:qFormat/>
    <w:rsid w:val="008F208F"/>
  </w:style>
  <w:style w:type="paragraph" w:customStyle="1" w:styleId="Committee">
    <w:name w:val="Committee"/>
    <w:basedOn w:val="Normal"/>
    <w:qFormat/>
    <w:rsid w:val="008F208F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FooterChar">
    <w:name w:val="Footer Char"/>
    <w:basedOn w:val="DefaultParagraphFont"/>
    <w:link w:val="Footer"/>
    <w:rsid w:val="008F208F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8F208F"/>
    <w:rPr>
      <w:rFonts w:ascii="Times New Roman" w:hAnsi="Times New Roman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8F208F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"/>
    <w:next w:val="Normal"/>
    <w:qFormat/>
    <w:rsid w:val="008F208F"/>
    <w:rPr>
      <w:lang w:val="en-US"/>
    </w:rPr>
  </w:style>
  <w:style w:type="paragraph" w:customStyle="1" w:styleId="Part1">
    <w:name w:val="Part_1"/>
    <w:basedOn w:val="Section1"/>
    <w:next w:val="Section1"/>
    <w:qFormat/>
    <w:rsid w:val="008F208F"/>
  </w:style>
  <w:style w:type="paragraph" w:customStyle="1" w:styleId="Subsection1">
    <w:name w:val="Subsection_1"/>
    <w:basedOn w:val="Section1"/>
    <w:next w:val="Normalaftertitle0"/>
    <w:qFormat/>
    <w:rsid w:val="008F208F"/>
  </w:style>
  <w:style w:type="paragraph" w:customStyle="1" w:styleId="Volumetitle">
    <w:name w:val="Volume_title"/>
    <w:basedOn w:val="Normal"/>
    <w:qFormat/>
    <w:rsid w:val="008F208F"/>
    <w:pPr>
      <w:jc w:val="center"/>
    </w:pPr>
    <w:rPr>
      <w:b/>
      <w:bCs/>
      <w:sz w:val="28"/>
      <w:szCs w:val="28"/>
    </w:rPr>
  </w:style>
  <w:style w:type="paragraph" w:customStyle="1" w:styleId="Headingsplit">
    <w:name w:val="Heading_split"/>
    <w:basedOn w:val="Headingi"/>
    <w:qFormat/>
    <w:rsid w:val="008C2302"/>
    <w:rPr>
      <w:lang w:val="en-US"/>
    </w:rPr>
  </w:style>
  <w:style w:type="paragraph" w:customStyle="1" w:styleId="Normalsplit">
    <w:name w:val="Normal_split"/>
    <w:basedOn w:val="Normal"/>
    <w:qFormat/>
    <w:rsid w:val="008C2302"/>
  </w:style>
  <w:style w:type="character" w:customStyle="1" w:styleId="Provsplit">
    <w:name w:val="Prov_split"/>
    <w:basedOn w:val="DefaultParagraphFont"/>
    <w:qFormat/>
    <w:rsid w:val="008C2302"/>
    <w:rPr>
      <w:rFonts w:ascii="Times New Roman" w:hAnsi="Times New Roman"/>
      <w:b w:val="0"/>
    </w:rPr>
  </w:style>
  <w:style w:type="paragraph" w:customStyle="1" w:styleId="Tablesplit">
    <w:name w:val="Table_split"/>
    <w:basedOn w:val="Tabletext"/>
    <w:qFormat/>
    <w:rsid w:val="008C2302"/>
    <w:pPr>
      <w:keepNext/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87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409"/>
        <w:tab w:val="left" w:pos="2237"/>
        <w:tab w:val="left" w:pos="2828"/>
        <w:tab w:val="left" w:pos="4604"/>
        <w:tab w:val="left" w:pos="6023"/>
        <w:tab w:val="left" w:pos="6732"/>
        <w:tab w:val="left" w:pos="7323"/>
        <w:tab w:val="left" w:pos="7914"/>
      </w:tabs>
      <w:ind w:left="108" w:right="-113"/>
    </w:pPr>
    <w:rPr>
      <w:b/>
    </w:rPr>
  </w:style>
  <w:style w:type="paragraph" w:customStyle="1" w:styleId="Methodheading1">
    <w:name w:val="Method_heading1"/>
    <w:basedOn w:val="Heading1"/>
    <w:next w:val="Normal"/>
    <w:qFormat/>
    <w:rsid w:val="005B0D29"/>
  </w:style>
  <w:style w:type="paragraph" w:customStyle="1" w:styleId="Methodheading2">
    <w:name w:val="Method_heading2"/>
    <w:basedOn w:val="Heading2"/>
    <w:next w:val="Normal"/>
    <w:qFormat/>
    <w:rsid w:val="005B0D29"/>
  </w:style>
  <w:style w:type="paragraph" w:customStyle="1" w:styleId="Methodheading3">
    <w:name w:val="Method_heading3"/>
    <w:basedOn w:val="Heading3"/>
    <w:next w:val="Normal"/>
    <w:qFormat/>
    <w:rsid w:val="005B0D29"/>
  </w:style>
  <w:style w:type="paragraph" w:customStyle="1" w:styleId="Methodheading4">
    <w:name w:val="Method_heading4"/>
    <w:basedOn w:val="Heading4"/>
    <w:next w:val="Normal"/>
    <w:qFormat/>
    <w:rsid w:val="005B0D29"/>
  </w:style>
  <w:style w:type="paragraph" w:customStyle="1" w:styleId="MethodHeadingb">
    <w:name w:val="Method_Headingb"/>
    <w:basedOn w:val="Headingb"/>
    <w:qFormat/>
    <w:rsid w:val="005B0D29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/>
      <w:textAlignment w:val="auto"/>
    </w:pPr>
  </w:style>
  <w:style w:type="character" w:customStyle="1" w:styleId="NormalaftertitleChar">
    <w:name w:val="Normal_after_title Char"/>
    <w:basedOn w:val="DefaultParagraphFont"/>
    <w:link w:val="Normalaftertitle"/>
    <w:locked/>
    <w:rsid w:val="00286479"/>
    <w:rPr>
      <w:rFonts w:ascii="Times New Roman" w:hAnsi="Times New Roman"/>
      <w:sz w:val="24"/>
      <w:lang w:val="en-GB" w:eastAsia="en-US"/>
    </w:rPr>
  </w:style>
  <w:style w:type="character" w:styleId="Hyperlink">
    <w:name w:val="Hyperlink"/>
    <w:aliases w:val="CEO_Hyperlink,超级链接,ECC Hyperlink"/>
    <w:basedOn w:val="DefaultParagraphFont"/>
    <w:uiPriority w:val="99"/>
    <w:unhideWhenUsed/>
    <w:qFormat/>
    <w:rsid w:val="00286479"/>
    <w:rPr>
      <w:rFonts w:ascii="Trebuchet MS" w:hAnsi="Trebuchet MS" w:hint="default"/>
      <w:strike w:val="0"/>
      <w:dstrike w:val="0"/>
      <w:color w:val="000066"/>
      <w:u w:val="single"/>
      <w:effect w:val="none"/>
    </w:rPr>
  </w:style>
  <w:style w:type="table" w:styleId="TableGrid">
    <w:name w:val="Table Grid"/>
    <w:basedOn w:val="TableNormal"/>
    <w:rsid w:val="00286479"/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6F3E46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semiHidden/>
    <w:unhideWhenUsed/>
    <w:rsid w:val="00DB426D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DB426D"/>
    <w:rPr>
      <w:rFonts w:ascii="Segoe UI" w:hAnsi="Segoe UI" w:cs="Segoe UI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tu.int/pub/R-QUE-SG05.261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www.itu.int/md/R19-WP5A-C-0085/en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mailto:uwe.loewenstein@itu.int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hyperlink" Target="http://www.itu.int/md/R19-WP5A-C-0085/e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itu.int/pub/R-QUE-SG05.261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orton\AppData\Roaming\Microsoft\Templates\PE_B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875476-B41F-46EB-8B0E-C57896AFEC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PE_BR.dotm</Template>
  <TotalTime>1</TotalTime>
  <Pages>1</Pages>
  <Words>163</Words>
  <Characters>1292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1453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Limousin Catherine</dc:creator>
  <cp:lastModifiedBy>Norton Viard, Emma</cp:lastModifiedBy>
  <cp:revision>3</cp:revision>
  <cp:lastPrinted>2008-02-21T14:04:00Z</cp:lastPrinted>
  <dcterms:created xsi:type="dcterms:W3CDTF">2020-08-04T09:23:00Z</dcterms:created>
  <dcterms:modified xsi:type="dcterms:W3CDTF">2020-08-04T09:24:00Z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</Properties>
</file>