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51A0" w:rsidRDefault="002F51A0" w:rsidP="002F51A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F51A0" w:rsidRDefault="002F51A0" w:rsidP="002F51A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87e</w:t>
      </w:r>
    </w:p>
    <w:p w:rsidR="002F51A0" w:rsidRDefault="002F51A0" w:rsidP="002F51A0">
      <w:pPr>
        <w:jc w:val="center"/>
        <w:rPr>
          <w:rFonts w:ascii="Arial" w:hAnsi="Arial" w:cs="Arial"/>
          <w:b/>
          <w:sz w:val="32"/>
        </w:rPr>
      </w:pPr>
      <w:r>
        <w:rPr>
          <w:rFonts w:ascii="Arial" w:hAnsi="Arial" w:cs="Arial"/>
          <w:b/>
          <w:sz w:val="32"/>
        </w:rPr>
        <w:t>E-meeting, Elbonia, 16/03/2020 to 18/03/2020</w:t>
      </w:r>
    </w:p>
    <w:p w:rsidR="002F51A0" w:rsidRDefault="002F51A0" w:rsidP="002F51A0"/>
    <w:p w:rsidR="002F51A0" w:rsidRDefault="002F51A0" w:rsidP="002F51A0">
      <w:r>
        <w:t>Report generated on Saturday, 2020-0</w:t>
      </w:r>
      <w:r w:rsidR="005919CC">
        <w:t>4</w:t>
      </w:r>
      <w:r>
        <w:t>-</w:t>
      </w:r>
      <w:r w:rsidR="005919CC">
        <w:t>04</w:t>
      </w:r>
      <w:r>
        <w:t xml:space="preserve"> 13:04  UTC</w:t>
      </w:r>
    </w:p>
    <w:p w:rsidR="002F51A0" w:rsidRDefault="002F51A0" w:rsidP="002F51A0"/>
    <w:p w:rsidR="00A63386" w:rsidRDefault="00A63386">
      <w:pPr>
        <w:overflowPunct/>
        <w:autoSpaceDE/>
        <w:autoSpaceDN/>
        <w:adjustRightInd/>
        <w:spacing w:after="0"/>
        <w:textAlignment w:val="auto"/>
        <w:rPr>
          <w:rFonts w:ascii="Arial" w:hAnsi="Arial"/>
          <w:sz w:val="36"/>
        </w:rPr>
      </w:pPr>
      <w:r>
        <w:br w:type="page"/>
      </w:r>
    </w:p>
    <w:p w:rsidR="002F51A0" w:rsidRDefault="002F51A0" w:rsidP="00A63386">
      <w:pPr>
        <w:pStyle w:val="Heading1"/>
      </w:pPr>
      <w:r>
        <w:lastRenderedPageBreak/>
        <w:t>Contents:</w:t>
      </w:r>
    </w:p>
    <w:p w:rsidR="002F51A0" w:rsidRDefault="002F51A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_Toc43558615 \h </w:instrText>
      </w:r>
      <w:r>
        <w:fldChar w:fldCharType="separate"/>
      </w:r>
      <w:r>
        <w:t>4</w:t>
      </w:r>
      <w:r>
        <w:fldChar w:fldCharType="end"/>
      </w:r>
    </w:p>
    <w:p w:rsidR="002F51A0" w:rsidRDefault="002F51A0">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_Toc43558616 \h </w:instrText>
      </w:r>
      <w:r>
        <w:fldChar w:fldCharType="separate"/>
      </w:r>
      <w:r>
        <w:t>4</w:t>
      </w:r>
      <w:r>
        <w:fldChar w:fldCharType="end"/>
      </w:r>
    </w:p>
    <w:p w:rsidR="002F51A0" w:rsidRDefault="002F51A0">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_Toc43558617 \h </w:instrText>
      </w:r>
      <w:r>
        <w:fldChar w:fldCharType="separate"/>
      </w:r>
      <w:r>
        <w:t>4</w:t>
      </w:r>
      <w:r>
        <w:fldChar w:fldCharType="end"/>
      </w:r>
    </w:p>
    <w:p w:rsidR="002F51A0" w:rsidRDefault="002F51A0">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_Toc43558618 \h </w:instrText>
      </w:r>
      <w:r>
        <w:fldChar w:fldCharType="separate"/>
      </w:r>
      <w:r>
        <w:t>4</w:t>
      </w:r>
      <w:r>
        <w:fldChar w:fldCharType="end"/>
      </w:r>
    </w:p>
    <w:p w:rsidR="002F51A0" w:rsidRDefault="002F51A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_Toc43558619 \h </w:instrText>
      </w:r>
      <w:r>
        <w:fldChar w:fldCharType="separate"/>
      </w:r>
      <w:r>
        <w:t>5</w:t>
      </w:r>
      <w:r>
        <w:fldChar w:fldCharType="end"/>
      </w:r>
    </w:p>
    <w:p w:rsidR="002F51A0" w:rsidRDefault="002F51A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_Toc43558620 \h </w:instrText>
      </w:r>
      <w:r>
        <w:fldChar w:fldCharType="separate"/>
      </w:r>
      <w:r>
        <w:t>6</w:t>
      </w:r>
      <w:r>
        <w:fldChar w:fldCharType="end"/>
      </w:r>
    </w:p>
    <w:p w:rsidR="002F51A0" w:rsidRDefault="002F51A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_Toc43558621 \h </w:instrText>
      </w:r>
      <w:r>
        <w:fldChar w:fldCharType="separate"/>
      </w:r>
      <w:r>
        <w:t>6</w:t>
      </w:r>
      <w:r>
        <w:fldChar w:fldCharType="end"/>
      </w:r>
    </w:p>
    <w:p w:rsidR="002F51A0" w:rsidRDefault="002F51A0">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_Toc43558622 \h </w:instrText>
      </w:r>
      <w:r>
        <w:fldChar w:fldCharType="separate"/>
      </w:r>
      <w:r>
        <w:t>6</w:t>
      </w:r>
      <w:r>
        <w:fldChar w:fldCharType="end"/>
      </w:r>
    </w:p>
    <w:p w:rsidR="002F51A0" w:rsidRDefault="002F51A0">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_Toc43558623 \h </w:instrText>
      </w:r>
      <w:r>
        <w:fldChar w:fldCharType="separate"/>
      </w:r>
      <w:r>
        <w:t>11</w:t>
      </w:r>
      <w:r>
        <w:fldChar w:fldCharType="end"/>
      </w:r>
    </w:p>
    <w:p w:rsidR="002F51A0" w:rsidRDefault="002F51A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_Toc43558624 \h </w:instrText>
      </w:r>
      <w:r>
        <w:fldChar w:fldCharType="separate"/>
      </w:r>
      <w:r>
        <w:t>12</w:t>
      </w:r>
      <w:r>
        <w:fldChar w:fldCharType="end"/>
      </w:r>
    </w:p>
    <w:p w:rsidR="002F51A0" w:rsidRDefault="002F51A0">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_Toc43558625 \h </w:instrText>
      </w:r>
      <w:r>
        <w:fldChar w:fldCharType="separate"/>
      </w:r>
      <w:r>
        <w:t>12</w:t>
      </w:r>
      <w:r>
        <w:fldChar w:fldCharType="end"/>
      </w:r>
    </w:p>
    <w:p w:rsidR="002F51A0" w:rsidRDefault="002F51A0">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_Toc43558626 \h </w:instrText>
      </w:r>
      <w:r>
        <w:fldChar w:fldCharType="separate"/>
      </w:r>
      <w:r>
        <w:t>12</w:t>
      </w:r>
      <w:r>
        <w:fldChar w:fldCharType="end"/>
      </w:r>
    </w:p>
    <w:p w:rsidR="002F51A0" w:rsidRDefault="002F51A0">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_Toc43558627 \h </w:instrText>
      </w:r>
      <w:r>
        <w:fldChar w:fldCharType="separate"/>
      </w:r>
      <w:r>
        <w:t>12</w:t>
      </w:r>
      <w:r>
        <w:fldChar w:fldCharType="end"/>
      </w:r>
    </w:p>
    <w:p w:rsidR="002F51A0" w:rsidRDefault="002F51A0">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_Toc43558628 \h </w:instrText>
      </w:r>
      <w:r>
        <w:fldChar w:fldCharType="separate"/>
      </w:r>
      <w:r>
        <w:t>13</w:t>
      </w:r>
      <w:r>
        <w:fldChar w:fldCharType="end"/>
      </w:r>
    </w:p>
    <w:p w:rsidR="002F51A0" w:rsidRDefault="002F51A0">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_Toc43558629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_Toc43558630 \h </w:instrText>
      </w:r>
      <w:r>
        <w:fldChar w:fldCharType="separate"/>
      </w:r>
      <w:r>
        <w:t>14</w:t>
      </w:r>
      <w:r>
        <w:fldChar w:fldCharType="end"/>
      </w:r>
    </w:p>
    <w:p w:rsidR="002F51A0" w:rsidRDefault="002F51A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_Toc43558631 \h </w:instrText>
      </w:r>
      <w:r>
        <w:fldChar w:fldCharType="separate"/>
      </w:r>
      <w:r>
        <w:t>14</w:t>
      </w:r>
      <w:r>
        <w:fldChar w:fldCharType="end"/>
      </w:r>
    </w:p>
    <w:p w:rsidR="002F51A0" w:rsidRDefault="002F51A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_Toc43558632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_Toc43558633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_Toc43558634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_Toc43558635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_Toc43558636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_Toc43558637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_Toc43558638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_Toc43558639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_Toc43558640 \h </w:instrText>
      </w:r>
      <w:r>
        <w:fldChar w:fldCharType="separate"/>
      </w:r>
      <w:r>
        <w:t>14</w:t>
      </w:r>
      <w:r>
        <w:fldChar w:fldCharType="end"/>
      </w:r>
    </w:p>
    <w:p w:rsidR="002F51A0" w:rsidRDefault="002F51A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_Toc43558641 \h </w:instrText>
      </w:r>
      <w:r>
        <w:fldChar w:fldCharType="separate"/>
      </w:r>
      <w:r>
        <w:t>14</w:t>
      </w:r>
      <w:r>
        <w:fldChar w:fldCharType="end"/>
      </w:r>
    </w:p>
    <w:p w:rsidR="002F51A0" w:rsidRDefault="002F51A0">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_Toc43558642 \h </w:instrText>
      </w:r>
      <w:r>
        <w:fldChar w:fldCharType="separate"/>
      </w:r>
      <w:r>
        <w:t>14</w:t>
      </w:r>
      <w:r>
        <w:fldChar w:fldCharType="end"/>
      </w:r>
    </w:p>
    <w:p w:rsidR="002F51A0" w:rsidRDefault="002F51A0">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_Toc43558643 \h </w:instrText>
      </w:r>
      <w:r>
        <w:fldChar w:fldCharType="separate"/>
      </w:r>
      <w:r>
        <w:t>14</w:t>
      </w:r>
      <w:r>
        <w:fldChar w:fldCharType="end"/>
      </w:r>
    </w:p>
    <w:p w:rsidR="002F51A0" w:rsidRDefault="002F51A0">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_Toc43558644 \h </w:instrText>
      </w:r>
      <w:r>
        <w:fldChar w:fldCharType="separate"/>
      </w:r>
      <w:r>
        <w:t>14</w:t>
      </w:r>
      <w:r>
        <w:fldChar w:fldCharType="end"/>
      </w:r>
    </w:p>
    <w:p w:rsidR="002F51A0" w:rsidRDefault="002F51A0">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_Toc43558645 \h </w:instrText>
      </w:r>
      <w:r>
        <w:fldChar w:fldCharType="separate"/>
      </w:r>
      <w:r>
        <w:t>15</w:t>
      </w:r>
      <w:r>
        <w:fldChar w:fldCharType="end"/>
      </w:r>
    </w:p>
    <w:p w:rsidR="002F51A0" w:rsidRDefault="002F51A0">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_Toc43558646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_Toc43558647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_Toc43558648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_Toc43558649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_Toc43558650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_Toc43558651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_Toc43558652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_Toc43558653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_Toc43558654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_Toc43558655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_Toc43558656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_Toc43558657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_Toc43558658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_Toc43558659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_Toc43558660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_Toc43558661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_Toc43558662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_Toc43558663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_Toc43558664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_Toc43558665 \h </w:instrText>
      </w:r>
      <w:r>
        <w:fldChar w:fldCharType="separate"/>
      </w:r>
      <w:r>
        <w:t>18</w:t>
      </w:r>
      <w:r>
        <w:fldChar w:fldCharType="end"/>
      </w:r>
    </w:p>
    <w:p w:rsidR="002F51A0" w:rsidRDefault="002F51A0">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_Toc43558666 \h </w:instrText>
      </w:r>
      <w:r>
        <w:fldChar w:fldCharType="separate"/>
      </w:r>
      <w:r>
        <w:t>19</w:t>
      </w:r>
      <w:r>
        <w:fldChar w:fldCharType="end"/>
      </w:r>
    </w:p>
    <w:p w:rsidR="002F51A0" w:rsidRDefault="002F51A0">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_Toc43558667 \h </w:instrText>
      </w:r>
      <w:r>
        <w:fldChar w:fldCharType="separate"/>
      </w:r>
      <w:r>
        <w:t>19</w:t>
      </w:r>
      <w:r>
        <w:fldChar w:fldCharType="end"/>
      </w:r>
    </w:p>
    <w:p w:rsidR="002F51A0" w:rsidRDefault="002F51A0">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_Toc43558668 \h </w:instrText>
      </w:r>
      <w:r>
        <w:fldChar w:fldCharType="separate"/>
      </w:r>
      <w:r>
        <w:t>19</w:t>
      </w:r>
      <w:r>
        <w:fldChar w:fldCharType="end"/>
      </w:r>
    </w:p>
    <w:p w:rsidR="002F51A0" w:rsidRDefault="002F51A0">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_Toc43558669 \h </w:instrText>
      </w:r>
      <w:r>
        <w:fldChar w:fldCharType="separate"/>
      </w:r>
      <w:r>
        <w:t>19</w:t>
      </w:r>
      <w:r>
        <w:fldChar w:fldCharType="end"/>
      </w:r>
    </w:p>
    <w:p w:rsidR="002F51A0" w:rsidRDefault="002F51A0">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_Toc43558670 \h </w:instrText>
      </w:r>
      <w:r>
        <w:fldChar w:fldCharType="separate"/>
      </w:r>
      <w:r>
        <w:t>19</w:t>
      </w:r>
      <w:r>
        <w:fldChar w:fldCharType="end"/>
      </w:r>
    </w:p>
    <w:p w:rsidR="002F51A0" w:rsidRDefault="002F51A0">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_Toc43558671 \h </w:instrText>
      </w:r>
      <w:r>
        <w:fldChar w:fldCharType="separate"/>
      </w:r>
      <w:r>
        <w:t>20</w:t>
      </w:r>
      <w:r>
        <w:fldChar w:fldCharType="end"/>
      </w:r>
    </w:p>
    <w:p w:rsidR="002F51A0" w:rsidRDefault="002F51A0">
      <w:pPr>
        <w:pStyle w:val="TOC3"/>
        <w:rPr>
          <w:rFonts w:asciiTheme="minorHAnsi" w:eastAsiaTheme="minorEastAsia" w:hAnsiTheme="minorHAnsi" w:cstheme="minorBidi"/>
          <w:sz w:val="22"/>
          <w:szCs w:val="22"/>
        </w:rPr>
      </w:pPr>
      <w:r>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_Toc43558672 \h </w:instrText>
      </w:r>
      <w:r>
        <w:fldChar w:fldCharType="separate"/>
      </w:r>
      <w:r>
        <w:t>20</w:t>
      </w:r>
      <w:r>
        <w:fldChar w:fldCharType="end"/>
      </w:r>
    </w:p>
    <w:p w:rsidR="002F51A0" w:rsidRDefault="002F51A0">
      <w:pPr>
        <w:pStyle w:val="TOC2"/>
        <w:rPr>
          <w:rFonts w:asciiTheme="minorHAnsi" w:eastAsiaTheme="minorEastAsia" w:hAnsiTheme="minorHAnsi" w:cstheme="minorBidi"/>
          <w:sz w:val="22"/>
          <w:szCs w:val="22"/>
        </w:rPr>
      </w:pPr>
      <w:r>
        <w:lastRenderedPageBreak/>
        <w:t>16</w:t>
      </w:r>
      <w:r>
        <w:rPr>
          <w:rFonts w:asciiTheme="minorHAnsi" w:eastAsiaTheme="minorEastAsia" w:hAnsiTheme="minorHAnsi" w:cstheme="minorBidi"/>
          <w:sz w:val="22"/>
          <w:szCs w:val="22"/>
        </w:rPr>
        <w:tab/>
      </w:r>
      <w:r>
        <w:t>Rel-16</w:t>
      </w:r>
      <w:r>
        <w:tab/>
      </w:r>
      <w:r>
        <w:fldChar w:fldCharType="begin"/>
      </w:r>
      <w:r>
        <w:instrText xml:space="preserve"> PAGEREF _Toc43558673 \h </w:instrText>
      </w:r>
      <w:r>
        <w:fldChar w:fldCharType="separate"/>
      </w:r>
      <w:r>
        <w:t>20</w:t>
      </w:r>
      <w:r>
        <w:fldChar w:fldCharType="end"/>
      </w:r>
    </w:p>
    <w:p w:rsidR="002F51A0" w:rsidRDefault="002F51A0">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_Toc43558674 \h </w:instrText>
      </w:r>
      <w:r>
        <w:fldChar w:fldCharType="separate"/>
      </w:r>
      <w:r>
        <w:t>20</w:t>
      </w:r>
      <w:r>
        <w:fldChar w:fldCharType="end"/>
      </w:r>
    </w:p>
    <w:p w:rsidR="002F51A0" w:rsidRDefault="002F51A0">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_Toc43558675 \h </w:instrText>
      </w:r>
      <w:r>
        <w:fldChar w:fldCharType="separate"/>
      </w:r>
      <w:r>
        <w:t>25</w:t>
      </w:r>
      <w:r>
        <w:fldChar w:fldCharType="end"/>
      </w:r>
    </w:p>
    <w:p w:rsidR="002F51A0" w:rsidRDefault="002F51A0">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_Toc43558676 \h </w:instrText>
      </w:r>
      <w:r>
        <w:fldChar w:fldCharType="separate"/>
      </w:r>
      <w:r>
        <w:t>25</w:t>
      </w:r>
      <w:r>
        <w:fldChar w:fldCharType="end"/>
      </w:r>
    </w:p>
    <w:p w:rsidR="002F51A0" w:rsidRDefault="002F51A0">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_Toc43558677 \h </w:instrText>
      </w:r>
      <w:r>
        <w:fldChar w:fldCharType="separate"/>
      </w:r>
      <w:r>
        <w:t>26</w:t>
      </w:r>
      <w:r>
        <w:fldChar w:fldCharType="end"/>
      </w:r>
    </w:p>
    <w:p w:rsidR="002F51A0" w:rsidRDefault="002F51A0">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_Toc43558678 \h </w:instrText>
      </w:r>
      <w:r>
        <w:fldChar w:fldCharType="separate"/>
      </w:r>
      <w:r>
        <w:t>36</w:t>
      </w:r>
      <w:r>
        <w:fldChar w:fldCharType="end"/>
      </w:r>
    </w:p>
    <w:p w:rsidR="002F51A0" w:rsidRDefault="002F51A0">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_Toc43558679 \h </w:instrText>
      </w:r>
      <w:r>
        <w:fldChar w:fldCharType="separate"/>
      </w:r>
      <w:r>
        <w:t>36</w:t>
      </w:r>
      <w:r>
        <w:fldChar w:fldCharType="end"/>
      </w:r>
    </w:p>
    <w:p w:rsidR="002F51A0" w:rsidRDefault="002F51A0">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_Toc43558680 \h </w:instrText>
      </w:r>
      <w:r>
        <w:fldChar w:fldCharType="separate"/>
      </w:r>
      <w:r>
        <w:t>36</w:t>
      </w:r>
      <w:r>
        <w:fldChar w:fldCharType="end"/>
      </w:r>
    </w:p>
    <w:p w:rsidR="002F51A0" w:rsidRDefault="002F51A0">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_Toc43558681 \h </w:instrText>
      </w:r>
      <w:r>
        <w:fldChar w:fldCharType="separate"/>
      </w:r>
      <w:r>
        <w:t>40</w:t>
      </w:r>
      <w:r>
        <w:fldChar w:fldCharType="end"/>
      </w:r>
    </w:p>
    <w:p w:rsidR="002F51A0" w:rsidRDefault="002F51A0">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_Toc43558682 \h </w:instrText>
      </w:r>
      <w:r>
        <w:fldChar w:fldCharType="separate"/>
      </w:r>
      <w:r>
        <w:t>40</w:t>
      </w:r>
      <w:r>
        <w:fldChar w:fldCharType="end"/>
      </w:r>
    </w:p>
    <w:p w:rsidR="002F51A0" w:rsidRDefault="002F51A0">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_Toc43558683 \h </w:instrText>
      </w:r>
      <w:r>
        <w:fldChar w:fldCharType="separate"/>
      </w:r>
      <w:r>
        <w:t>41</w:t>
      </w:r>
      <w:r>
        <w:fldChar w:fldCharType="end"/>
      </w:r>
    </w:p>
    <w:p w:rsidR="002F51A0" w:rsidRDefault="002F51A0">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_Toc43558684 \h </w:instrText>
      </w:r>
      <w:r>
        <w:fldChar w:fldCharType="separate"/>
      </w:r>
      <w:r>
        <w:t>41</w:t>
      </w:r>
      <w:r>
        <w:fldChar w:fldCharType="end"/>
      </w:r>
    </w:p>
    <w:p w:rsidR="002F51A0" w:rsidRDefault="002F51A0">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_Toc43558685 \h </w:instrText>
      </w:r>
      <w:r>
        <w:fldChar w:fldCharType="separate"/>
      </w:r>
      <w:r>
        <w:t>44</w:t>
      </w:r>
      <w:r>
        <w:fldChar w:fldCharType="end"/>
      </w:r>
    </w:p>
    <w:p w:rsidR="002F51A0" w:rsidRDefault="002F51A0">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_Toc43558686 \h </w:instrText>
      </w:r>
      <w:r>
        <w:fldChar w:fldCharType="separate"/>
      </w:r>
      <w:r>
        <w:t>44</w:t>
      </w:r>
      <w:r>
        <w:fldChar w:fldCharType="end"/>
      </w:r>
    </w:p>
    <w:p w:rsidR="002F51A0" w:rsidRDefault="002F51A0">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_Toc43558687 \h </w:instrText>
      </w:r>
      <w:r>
        <w:fldChar w:fldCharType="separate"/>
      </w:r>
      <w:r>
        <w:t>44</w:t>
      </w:r>
      <w:r>
        <w:fldChar w:fldCharType="end"/>
      </w:r>
    </w:p>
    <w:p w:rsidR="002F51A0" w:rsidRDefault="002F51A0">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_Toc43558688 \h </w:instrText>
      </w:r>
      <w:r>
        <w:fldChar w:fldCharType="separate"/>
      </w:r>
      <w:r>
        <w:t>51</w:t>
      </w:r>
      <w:r>
        <w:fldChar w:fldCharType="end"/>
      </w:r>
    </w:p>
    <w:p w:rsidR="002F51A0" w:rsidRDefault="002F51A0">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_Toc43558689 \h </w:instrText>
      </w:r>
      <w:r>
        <w:fldChar w:fldCharType="separate"/>
      </w:r>
      <w:r>
        <w:t>56</w:t>
      </w:r>
      <w:r>
        <w:fldChar w:fldCharType="end"/>
      </w:r>
    </w:p>
    <w:p w:rsidR="002F51A0" w:rsidRDefault="002F51A0">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_Toc43558690 \h </w:instrText>
      </w:r>
      <w:r>
        <w:fldChar w:fldCharType="separate"/>
      </w:r>
      <w:r>
        <w:t>59</w:t>
      </w:r>
      <w:r>
        <w:fldChar w:fldCharType="end"/>
      </w:r>
    </w:p>
    <w:p w:rsidR="002F51A0" w:rsidRDefault="002F51A0">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[5GWWC]</w:t>
      </w:r>
      <w:r>
        <w:tab/>
      </w:r>
      <w:r>
        <w:fldChar w:fldCharType="begin"/>
      </w:r>
      <w:r>
        <w:instrText xml:space="preserve"> PAGEREF _Toc43558691 \h </w:instrText>
      </w:r>
      <w:r>
        <w:fldChar w:fldCharType="separate"/>
      </w:r>
      <w:r>
        <w:t>63</w:t>
      </w:r>
      <w:r>
        <w:fldChar w:fldCharType="end"/>
      </w:r>
    </w:p>
    <w:p w:rsidR="002F51A0" w:rsidRDefault="002F51A0">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_Toc43558692 \h </w:instrText>
      </w:r>
      <w:r>
        <w:fldChar w:fldCharType="separate"/>
      </w:r>
      <w:r>
        <w:t>66</w:t>
      </w:r>
      <w:r>
        <w:fldChar w:fldCharType="end"/>
      </w:r>
    </w:p>
    <w:p w:rsidR="002F51A0" w:rsidRDefault="002F51A0">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_Toc43558693 \h </w:instrText>
      </w:r>
      <w:r>
        <w:fldChar w:fldCharType="separate"/>
      </w:r>
      <w:r>
        <w:t>67</w:t>
      </w:r>
      <w:r>
        <w:fldChar w:fldCharType="end"/>
      </w:r>
    </w:p>
    <w:p w:rsidR="002F51A0" w:rsidRDefault="002F51A0">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_Toc43558694 \h </w:instrText>
      </w:r>
      <w:r>
        <w:fldChar w:fldCharType="separate"/>
      </w:r>
      <w:r>
        <w:t>67</w:t>
      </w:r>
      <w:r>
        <w:fldChar w:fldCharType="end"/>
      </w:r>
    </w:p>
    <w:p w:rsidR="002F51A0" w:rsidRDefault="002F51A0">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_Toc43558695 \h </w:instrText>
      </w:r>
      <w:r>
        <w:fldChar w:fldCharType="separate"/>
      </w:r>
      <w:r>
        <w:t>69</w:t>
      </w:r>
      <w:r>
        <w:fldChar w:fldCharType="end"/>
      </w:r>
    </w:p>
    <w:p w:rsidR="002F51A0" w:rsidRDefault="002F51A0">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_Toc43558696 \h </w:instrText>
      </w:r>
      <w:r>
        <w:fldChar w:fldCharType="separate"/>
      </w:r>
      <w:r>
        <w:t>69</w:t>
      </w:r>
      <w:r>
        <w:fldChar w:fldCharType="end"/>
      </w:r>
    </w:p>
    <w:p w:rsidR="002F51A0" w:rsidRDefault="002F51A0">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[ATSSSS]</w:t>
      </w:r>
      <w:r>
        <w:tab/>
      </w:r>
      <w:r>
        <w:fldChar w:fldCharType="begin"/>
      </w:r>
      <w:r>
        <w:instrText xml:space="preserve"> PAGEREF _Toc43558697 \h </w:instrText>
      </w:r>
      <w:r>
        <w:fldChar w:fldCharType="separate"/>
      </w:r>
      <w:r>
        <w:t>71</w:t>
      </w:r>
      <w:r>
        <w:fldChar w:fldCharType="end"/>
      </w:r>
    </w:p>
    <w:p w:rsidR="002F51A0" w:rsidRDefault="002F51A0">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_Toc43558698 \h </w:instrText>
      </w:r>
      <w:r>
        <w:fldChar w:fldCharType="separate"/>
      </w:r>
      <w:r>
        <w:t>73</w:t>
      </w:r>
      <w:r>
        <w:fldChar w:fldCharType="end"/>
      </w:r>
    </w:p>
    <w:p w:rsidR="002F51A0" w:rsidRDefault="002F51A0">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_Toc43558699 \h </w:instrText>
      </w:r>
      <w:r>
        <w:fldChar w:fldCharType="separate"/>
      </w:r>
      <w:r>
        <w:t>74</w:t>
      </w:r>
      <w:r>
        <w:fldChar w:fldCharType="end"/>
      </w:r>
    </w:p>
    <w:p w:rsidR="002F51A0" w:rsidRDefault="002F51A0">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_Toc43558700 \h </w:instrText>
      </w:r>
      <w:r>
        <w:fldChar w:fldCharType="separate"/>
      </w:r>
      <w:r>
        <w:t>74</w:t>
      </w:r>
      <w:r>
        <w:fldChar w:fldCharType="end"/>
      </w:r>
    </w:p>
    <w:p w:rsidR="002F51A0" w:rsidRDefault="002F51A0">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_Toc43558701 \h </w:instrText>
      </w:r>
      <w:r>
        <w:fldChar w:fldCharType="separate"/>
      </w:r>
      <w:r>
        <w:t>75</w:t>
      </w:r>
      <w:r>
        <w:fldChar w:fldCharType="end"/>
      </w:r>
    </w:p>
    <w:p w:rsidR="002F51A0" w:rsidRDefault="002F51A0">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_Toc43558702 \h </w:instrText>
      </w:r>
      <w:r>
        <w:fldChar w:fldCharType="separate"/>
      </w:r>
      <w:r>
        <w:t>77</w:t>
      </w:r>
      <w:r>
        <w:fldChar w:fldCharType="end"/>
      </w:r>
    </w:p>
    <w:p w:rsidR="002F51A0" w:rsidRDefault="002F51A0">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_Toc43558703 \h </w:instrText>
      </w:r>
      <w:r>
        <w:fldChar w:fldCharType="separate"/>
      </w:r>
      <w:r>
        <w:t>77</w:t>
      </w:r>
      <w:r>
        <w:fldChar w:fldCharType="end"/>
      </w:r>
    </w:p>
    <w:p w:rsidR="002F51A0" w:rsidRDefault="002F51A0">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_Toc43558704 \h </w:instrText>
      </w:r>
      <w:r>
        <w:fldChar w:fldCharType="separate"/>
      </w:r>
      <w:r>
        <w:t>80</w:t>
      </w:r>
      <w:r>
        <w:fldChar w:fldCharType="end"/>
      </w:r>
    </w:p>
    <w:p w:rsidR="002F51A0" w:rsidRDefault="002F51A0">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_Toc43558705 \h </w:instrText>
      </w:r>
      <w:r>
        <w:fldChar w:fldCharType="separate"/>
      </w:r>
      <w:r>
        <w:t>81</w:t>
      </w:r>
      <w:r>
        <w:fldChar w:fldCharType="end"/>
      </w:r>
    </w:p>
    <w:p w:rsidR="002F51A0" w:rsidRDefault="002F51A0">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_Toc43558706 \h </w:instrText>
      </w:r>
      <w:r>
        <w:fldChar w:fldCharType="separate"/>
      </w:r>
      <w:r>
        <w:t>82</w:t>
      </w:r>
      <w:r>
        <w:fldChar w:fldCharType="end"/>
      </w:r>
    </w:p>
    <w:p w:rsidR="002F51A0" w:rsidRDefault="002F51A0">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_Toc43558707 \h </w:instrText>
      </w:r>
      <w:r>
        <w:fldChar w:fldCharType="separate"/>
      </w:r>
      <w:r>
        <w:t>82</w:t>
      </w:r>
      <w:r>
        <w:fldChar w:fldCharType="end"/>
      </w:r>
    </w:p>
    <w:p w:rsidR="002F51A0" w:rsidRDefault="002F51A0">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_Toc43558708 \h </w:instrText>
      </w:r>
      <w:r>
        <w:fldChar w:fldCharType="separate"/>
      </w:r>
      <w:r>
        <w:t>82</w:t>
      </w:r>
      <w:r>
        <w:fldChar w:fldCharType="end"/>
      </w:r>
    </w:p>
    <w:p w:rsidR="002F51A0" w:rsidRDefault="002F51A0">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_Toc43558709 \h </w:instrText>
      </w:r>
      <w:r>
        <w:fldChar w:fldCharType="separate"/>
      </w:r>
      <w:r>
        <w:t>83</w:t>
      </w:r>
      <w:r>
        <w:fldChar w:fldCharType="end"/>
      </w:r>
    </w:p>
    <w:p w:rsidR="002F51A0" w:rsidRDefault="002F51A0">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_Toc43558710 \h </w:instrText>
      </w:r>
      <w:r>
        <w:fldChar w:fldCharType="separate"/>
      </w:r>
      <w:r>
        <w:t>84</w:t>
      </w:r>
      <w:r>
        <w:fldChar w:fldCharType="end"/>
      </w:r>
    </w:p>
    <w:p w:rsidR="002F51A0" w:rsidRDefault="002F51A0">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_Toc43558711 \h </w:instrText>
      </w:r>
      <w:r>
        <w:fldChar w:fldCharType="separate"/>
      </w:r>
      <w:r>
        <w:t>88</w:t>
      </w:r>
      <w:r>
        <w:fldChar w:fldCharType="end"/>
      </w:r>
    </w:p>
    <w:p w:rsidR="002F51A0" w:rsidRDefault="002F51A0">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_Toc43558712 \h </w:instrText>
      </w:r>
      <w:r>
        <w:fldChar w:fldCharType="separate"/>
      </w:r>
      <w:r>
        <w:t>89</w:t>
      </w:r>
      <w:r>
        <w:fldChar w:fldCharType="end"/>
      </w:r>
    </w:p>
    <w:p w:rsidR="002F51A0" w:rsidRDefault="002F51A0">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_Toc43558713 \h </w:instrText>
      </w:r>
      <w:r>
        <w:fldChar w:fldCharType="separate"/>
      </w:r>
      <w:r>
        <w:t>89</w:t>
      </w:r>
      <w:r>
        <w:fldChar w:fldCharType="end"/>
      </w:r>
    </w:p>
    <w:p w:rsidR="002F51A0" w:rsidRDefault="002F51A0">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_Toc43558714 \h </w:instrText>
      </w:r>
      <w:r>
        <w:fldChar w:fldCharType="separate"/>
      </w:r>
      <w:r>
        <w:t>89</w:t>
      </w:r>
      <w:r>
        <w:fldChar w:fldCharType="end"/>
      </w:r>
    </w:p>
    <w:p w:rsidR="002F51A0" w:rsidRDefault="002F51A0">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_Toc43558715 \h </w:instrText>
      </w:r>
      <w:r>
        <w:fldChar w:fldCharType="separate"/>
      </w:r>
      <w:r>
        <w:t>90</w:t>
      </w:r>
      <w:r>
        <w:fldChar w:fldCharType="end"/>
      </w:r>
    </w:p>
    <w:p w:rsidR="002F51A0" w:rsidRDefault="002F51A0">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_Toc43558716 \h </w:instrText>
      </w:r>
      <w:r>
        <w:fldChar w:fldCharType="separate"/>
      </w:r>
      <w:r>
        <w:t>90</w:t>
      </w:r>
      <w:r>
        <w:fldChar w:fldCharType="end"/>
      </w:r>
    </w:p>
    <w:p w:rsidR="002F51A0" w:rsidRDefault="002F51A0">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_Toc43558717 \h </w:instrText>
      </w:r>
      <w:r>
        <w:fldChar w:fldCharType="separate"/>
      </w:r>
      <w:r>
        <w:t>90</w:t>
      </w:r>
      <w:r>
        <w:fldChar w:fldCharType="end"/>
      </w:r>
    </w:p>
    <w:p w:rsidR="002F51A0" w:rsidRDefault="002F51A0">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_Toc43558718 \h </w:instrText>
      </w:r>
      <w:r>
        <w:fldChar w:fldCharType="separate"/>
      </w:r>
      <w:r>
        <w:t>91</w:t>
      </w:r>
      <w:r>
        <w:fldChar w:fldCharType="end"/>
      </w:r>
    </w:p>
    <w:p w:rsidR="002F51A0" w:rsidRDefault="002F51A0">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_Toc43558719 \h </w:instrText>
      </w:r>
      <w:r>
        <w:fldChar w:fldCharType="separate"/>
      </w:r>
      <w:r>
        <w:t>91</w:t>
      </w:r>
      <w:r>
        <w:fldChar w:fldCharType="end"/>
      </w:r>
    </w:p>
    <w:p w:rsidR="002F51A0" w:rsidRDefault="002F51A0">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_Toc43558720 \h </w:instrText>
      </w:r>
      <w:r>
        <w:fldChar w:fldCharType="separate"/>
      </w:r>
      <w:r>
        <w:t>91</w:t>
      </w:r>
      <w:r>
        <w:fldChar w:fldCharType="end"/>
      </w:r>
    </w:p>
    <w:p w:rsidR="002F51A0" w:rsidRDefault="002F51A0">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_Toc43558721 \h </w:instrText>
      </w:r>
      <w:r>
        <w:fldChar w:fldCharType="separate"/>
      </w:r>
      <w:r>
        <w:t>92</w:t>
      </w:r>
      <w:r>
        <w:fldChar w:fldCharType="end"/>
      </w:r>
    </w:p>
    <w:p w:rsidR="002F51A0" w:rsidRDefault="002F51A0">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_Toc43558722 \h </w:instrText>
      </w:r>
      <w:r>
        <w:fldChar w:fldCharType="separate"/>
      </w:r>
      <w:r>
        <w:t>92</w:t>
      </w:r>
      <w:r>
        <w:fldChar w:fldCharType="end"/>
      </w:r>
    </w:p>
    <w:p w:rsidR="002F51A0" w:rsidRDefault="002F51A0">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_Toc43558723 \h </w:instrText>
      </w:r>
      <w:r>
        <w:fldChar w:fldCharType="separate"/>
      </w:r>
      <w:r>
        <w:t>92</w:t>
      </w:r>
      <w:r>
        <w:fldChar w:fldCharType="end"/>
      </w:r>
    </w:p>
    <w:p w:rsidR="002F51A0" w:rsidRDefault="002F51A0">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_Toc43558724 \h </w:instrText>
      </w:r>
      <w:r>
        <w:fldChar w:fldCharType="separate"/>
      </w:r>
      <w:r>
        <w:t>92</w:t>
      </w:r>
      <w:r>
        <w:fldChar w:fldCharType="end"/>
      </w:r>
    </w:p>
    <w:p w:rsidR="002F51A0" w:rsidRDefault="002F51A0">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_Toc43558725 \h </w:instrText>
      </w:r>
      <w:r>
        <w:fldChar w:fldCharType="separate"/>
      </w:r>
      <w:r>
        <w:t>92</w:t>
      </w:r>
      <w:r>
        <w:fldChar w:fldCharType="end"/>
      </w:r>
    </w:p>
    <w:p w:rsidR="002F51A0" w:rsidRDefault="002F51A0">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_Toc43558726 \h </w:instrText>
      </w:r>
      <w:r>
        <w:fldChar w:fldCharType="separate"/>
      </w:r>
      <w:r>
        <w:t>92</w:t>
      </w:r>
      <w:r>
        <w:fldChar w:fldCharType="end"/>
      </w:r>
    </w:p>
    <w:p w:rsidR="002F51A0" w:rsidRDefault="002F51A0">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_Toc43558727 \h </w:instrText>
      </w:r>
      <w:r>
        <w:fldChar w:fldCharType="separate"/>
      </w:r>
      <w:r>
        <w:t>97</w:t>
      </w:r>
      <w:r>
        <w:fldChar w:fldCharType="end"/>
      </w:r>
    </w:p>
    <w:p w:rsidR="002F51A0" w:rsidRDefault="002F51A0">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_Toc43558728 \h </w:instrText>
      </w:r>
      <w:r>
        <w:fldChar w:fldCharType="separate"/>
      </w:r>
      <w:r>
        <w:t>97</w:t>
      </w:r>
      <w:r>
        <w:fldChar w:fldCharType="end"/>
      </w:r>
    </w:p>
    <w:p w:rsidR="002F51A0" w:rsidRDefault="002F51A0">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_Toc43558729 \h </w:instrText>
      </w:r>
      <w:r>
        <w:fldChar w:fldCharType="separate"/>
      </w:r>
      <w:r>
        <w:t>97</w:t>
      </w:r>
      <w:r>
        <w:fldChar w:fldCharType="end"/>
      </w:r>
    </w:p>
    <w:p w:rsidR="002F51A0" w:rsidRDefault="002F51A0">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_Toc43558730 \h </w:instrText>
      </w:r>
      <w:r>
        <w:fldChar w:fldCharType="separate"/>
      </w:r>
      <w:r>
        <w:t>97</w:t>
      </w:r>
      <w:r>
        <w:fldChar w:fldCharType="end"/>
      </w:r>
    </w:p>
    <w:p w:rsidR="002F51A0" w:rsidRDefault="002F51A0">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_Toc43558731 \h </w:instrText>
      </w:r>
      <w:r>
        <w:fldChar w:fldCharType="separate"/>
      </w:r>
      <w:r>
        <w:t>97</w:t>
      </w:r>
      <w:r>
        <w:fldChar w:fldCharType="end"/>
      </w:r>
    </w:p>
    <w:p w:rsidR="002F51A0" w:rsidRDefault="002F51A0">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_Toc43558732 \h </w:instrText>
      </w:r>
      <w:r>
        <w:fldChar w:fldCharType="separate"/>
      </w:r>
      <w:r>
        <w:t>98</w:t>
      </w:r>
      <w:r>
        <w:fldChar w:fldCharType="end"/>
      </w:r>
    </w:p>
    <w:p w:rsidR="002F51A0" w:rsidRDefault="002F51A0">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_Toc43558733 \h </w:instrText>
      </w:r>
      <w:r>
        <w:fldChar w:fldCharType="separate"/>
      </w:r>
      <w:r>
        <w:t>98</w:t>
      </w:r>
      <w:r>
        <w:fldChar w:fldCharType="end"/>
      </w:r>
    </w:p>
    <w:p w:rsidR="002F51A0" w:rsidRDefault="002F51A0">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_Toc43558734 \h </w:instrText>
      </w:r>
      <w:r>
        <w:fldChar w:fldCharType="separate"/>
      </w:r>
      <w:r>
        <w:t>98</w:t>
      </w:r>
      <w:r>
        <w:fldChar w:fldCharType="end"/>
      </w:r>
    </w:p>
    <w:p w:rsidR="002F51A0" w:rsidRDefault="002F51A0">
      <w:pPr>
        <w:pStyle w:val="TOC2"/>
        <w:rPr>
          <w:rFonts w:asciiTheme="minorHAnsi" w:eastAsiaTheme="minorEastAsia" w:hAnsiTheme="minorHAnsi" w:cstheme="minorBidi"/>
          <w:sz w:val="22"/>
          <w:szCs w:val="22"/>
        </w:rPr>
      </w:pPr>
      <w:r>
        <w:lastRenderedPageBreak/>
        <w:t>20</w:t>
      </w:r>
      <w:r>
        <w:rPr>
          <w:rFonts w:asciiTheme="minorHAnsi" w:eastAsiaTheme="minorEastAsia" w:hAnsiTheme="minorHAnsi" w:cstheme="minorBidi"/>
          <w:sz w:val="22"/>
          <w:szCs w:val="22"/>
        </w:rPr>
        <w:tab/>
      </w:r>
      <w:r>
        <w:t>Any other business</w:t>
      </w:r>
      <w:r>
        <w:tab/>
      </w:r>
      <w:r>
        <w:fldChar w:fldCharType="begin"/>
      </w:r>
      <w:r>
        <w:instrText xml:space="preserve"> PAGEREF _Toc43558735 \h </w:instrText>
      </w:r>
      <w:r>
        <w:fldChar w:fldCharType="separate"/>
      </w:r>
      <w:r>
        <w:t>98</w:t>
      </w:r>
      <w:r>
        <w:fldChar w:fldCharType="end"/>
      </w:r>
    </w:p>
    <w:p w:rsidR="002F51A0" w:rsidRDefault="002F51A0">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w:t>
      </w:r>
      <w:r>
        <w:tab/>
      </w:r>
      <w:r>
        <w:fldChar w:fldCharType="begin"/>
      </w:r>
      <w:r>
        <w:instrText xml:space="preserve"> PAGEREF _Toc43558736 \h </w:instrText>
      </w:r>
      <w:r>
        <w:fldChar w:fldCharType="separate"/>
      </w:r>
      <w:r>
        <w:t>98</w:t>
      </w:r>
      <w:r>
        <w:fldChar w:fldCharType="end"/>
      </w:r>
    </w:p>
    <w:p w:rsidR="002F51A0" w:rsidRPr="005919CC" w:rsidRDefault="002F51A0" w:rsidP="002F51A0">
      <w:r>
        <w:fldChar w:fldCharType="end"/>
      </w:r>
    </w:p>
    <w:p w:rsidR="002F51A0" w:rsidRDefault="002F51A0" w:rsidP="002F51A0">
      <w:pPr>
        <w:pStyle w:val="Heading2"/>
      </w:pPr>
      <w:r>
        <w:br w:type="page"/>
      </w:r>
      <w:bookmarkStart w:id="0" w:name="_Toc43558615"/>
      <w:r>
        <w:lastRenderedPageBreak/>
        <w:t>1</w:t>
      </w:r>
      <w:r>
        <w:tab/>
        <w:t>Opening of the meeting</w:t>
      </w:r>
      <w:bookmarkEnd w:id="0"/>
    </w:p>
    <w:p w:rsidR="002F51A0" w:rsidRDefault="002F51A0" w:rsidP="002F51A0">
      <w:r>
        <w:t>Chairman Mr. Lionel Morand (Orande / ETSI) opened the electronic meeting on Monday 16th March 2020 at 00:01 on CT reflector.</w:t>
      </w:r>
    </w:p>
    <w:p w:rsidR="002F51A0" w:rsidRDefault="002F51A0" w:rsidP="002F51A0">
      <w:r>
        <w:t xml:space="preserve">Vice Chairmen of the meeting were: </w:t>
      </w:r>
    </w:p>
    <w:p w:rsidR="002F51A0" w:rsidRDefault="002F51A0" w:rsidP="002F51A0">
      <w:r>
        <w:t>- Mr Behrouz Aghili (Vice Chairman, InterDigital Comm./ ATIS),</w:t>
      </w:r>
    </w:p>
    <w:p w:rsidR="002F51A0" w:rsidRDefault="002F51A0" w:rsidP="002F51A0">
      <w:r>
        <w:t xml:space="preserve">- Mr Ming Aii (Vice Chairman, CATT / CCSA),  </w:t>
      </w:r>
    </w:p>
    <w:p w:rsidR="002F51A0" w:rsidRDefault="002F51A0" w:rsidP="002F51A0">
      <w:r>
        <w:t xml:space="preserve">- Mr Johannes Achter (Vice Chairman, Deutsche Telekom / ETSI). </w:t>
      </w:r>
    </w:p>
    <w:p w:rsidR="002F51A0" w:rsidRDefault="002F51A0" w:rsidP="002F51A0">
      <w:r>
        <w:t xml:space="preserve">- ETSI/MCC support was provided by Mr Kimmo Kymalainen. </w:t>
      </w:r>
    </w:p>
    <w:p w:rsidR="002F51A0" w:rsidRDefault="002F51A0" w:rsidP="002F51A0">
      <w:r>
        <w:t>Every meeting day was held a conference call between 14:00-16:00 CET.</w:t>
      </w:r>
    </w:p>
    <w:p w:rsidR="002F51A0" w:rsidRDefault="002F51A0" w:rsidP="002F51A0">
      <w:pPr>
        <w:pStyle w:val="Heading3"/>
      </w:pPr>
      <w:bookmarkStart w:id="1" w:name="_Toc43558616"/>
      <w:r>
        <w:t>1.1</w:t>
      </w:r>
      <w:r>
        <w:tab/>
        <w:t>Welcome speech</w:t>
      </w:r>
      <w:bookmarkEnd w:id="1"/>
    </w:p>
    <w:p w:rsidR="002F51A0" w:rsidRDefault="002F51A0" w:rsidP="002F51A0">
      <w:r>
        <w:t>On behalf of the host, the 3GPP, the Chairman Mr. Lionel Morand (Orange) welcomed the delegates to e-meeting. He shortly repeated the e-meeting arrangements and wished TSG CT a successful meeting during #COVID19 influence.</w:t>
      </w:r>
    </w:p>
    <w:p w:rsidR="002F51A0" w:rsidRDefault="002F51A0" w:rsidP="002F51A0">
      <w:pPr>
        <w:pStyle w:val="Heading3"/>
      </w:pPr>
      <w:bookmarkStart w:id="2" w:name="_Toc43558617"/>
      <w:r>
        <w:t>1.2</w:t>
      </w:r>
      <w:r>
        <w:tab/>
        <w:t>IPR Declarations</w:t>
      </w:r>
      <w:bookmarkEnd w:id="2"/>
    </w:p>
    <w:p w:rsidR="002F51A0" w:rsidRDefault="002F51A0" w:rsidP="002F51A0">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2F51A0" w:rsidRDefault="002F51A0" w:rsidP="002F51A0">
      <w:r>
        <w:t>The delegates are asked to take note that they are thereby invited:</w:t>
      </w:r>
    </w:p>
    <w:p w:rsidR="002F51A0" w:rsidRDefault="002F51A0" w:rsidP="002F51A0">
      <w:r>
        <w:t>-</w:t>
      </w:r>
      <w:r>
        <w:tab/>
        <w:t xml:space="preserve">to investigate whether their organization or any other organization owns IPRs which were, or were likely to become Essential in respect of the work of 3GPP. </w:t>
      </w:r>
    </w:p>
    <w:p w:rsidR="002F51A0" w:rsidRDefault="002F51A0" w:rsidP="002F51A0">
      <w:r>
        <w:t>-</w:t>
      </w:r>
      <w:r>
        <w:tab/>
        <w:t>to notify their respective Organizational Partners of all potential IPRs, e.g., for ETSI, by means of the IPR Information Statement and the Licensing declaration forms</w:t>
      </w:r>
    </w:p>
    <w:p w:rsidR="002F51A0" w:rsidRDefault="002F51A0" w:rsidP="002F51A0">
      <w:pPr>
        <w:pStyle w:val="Heading3"/>
      </w:pPr>
      <w:bookmarkStart w:id="3" w:name="_Toc43558618"/>
      <w:r>
        <w:t>1.3</w:t>
      </w:r>
      <w:r>
        <w:tab/>
        <w:t>Antitrust declarations</w:t>
      </w:r>
      <w:bookmarkEnd w:id="3"/>
    </w:p>
    <w:p w:rsidR="002F51A0" w:rsidRDefault="002F51A0" w:rsidP="002F51A0">
      <w:r>
        <w:t>Statement Regarding Engagement with Companies Added to the U.S. Export Administration Regulations (EAR) Entity List in 3GPP Activities</w:t>
      </w:r>
    </w:p>
    <w:p w:rsidR="002F51A0" w:rsidRDefault="002F51A0" w:rsidP="002F51A0">
      <w:r>
        <w:t>1. Public Information is Not Subject to EAR</w:t>
      </w:r>
    </w:p>
    <w:p w:rsidR="002F51A0" w:rsidRDefault="002F51A0" w:rsidP="002F51A0">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2F51A0" w:rsidRDefault="002F51A0" w:rsidP="002F51A0">
      <w:r>
        <w:t>In addition, since membership of email distribution lists is open to all, documents and emails distributed by that means are considered to be publicly available.</w:t>
      </w:r>
    </w:p>
    <w:p w:rsidR="002F51A0" w:rsidRDefault="002F51A0" w:rsidP="002F51A0">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2F51A0" w:rsidRDefault="002F51A0" w:rsidP="002F51A0">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2F51A0" w:rsidRDefault="002F51A0" w:rsidP="002F51A0">
      <w:r>
        <w:t>2. Non-Public Information</w:t>
      </w:r>
    </w:p>
    <w:p w:rsidR="002F51A0" w:rsidRDefault="002F51A0" w:rsidP="002F51A0">
      <w:r>
        <w:lastRenderedPageBreak/>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2F51A0" w:rsidRDefault="002F51A0" w:rsidP="002F51A0">
      <w:r>
        <w:t>3. Other Information</w:t>
      </w:r>
    </w:p>
    <w:p w:rsidR="002F51A0" w:rsidRDefault="002F51A0" w:rsidP="002F51A0">
      <w:r>
        <w:t>Certain encryption software controlled under the International Traffic in Arms Regulations (ITAR), even if publicly available, may still be subject to US export controls other than the EAR.</w:t>
      </w:r>
    </w:p>
    <w:p w:rsidR="002F51A0" w:rsidRDefault="002F51A0" w:rsidP="002F51A0">
      <w:r>
        <w:t>4. Conduct of Meetings</w:t>
      </w:r>
    </w:p>
    <w:p w:rsidR="002F51A0" w:rsidRDefault="002F51A0" w:rsidP="002F51A0">
      <w:r>
        <w:t>The situation should be considered as "business as usual" during all the meetings called by 3GPP.</w:t>
      </w:r>
    </w:p>
    <w:p w:rsidR="002F51A0" w:rsidRDefault="002F51A0" w:rsidP="002F51A0">
      <w:r>
        <w:t>5. Responsibility of Individual Members</w:t>
      </w:r>
    </w:p>
    <w:p w:rsidR="002F51A0" w:rsidRDefault="002F51A0" w:rsidP="002F51A0">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2F51A0" w:rsidRDefault="002F51A0" w:rsidP="002F51A0">
      <w:r>
        <w:t>Individual Members with questions regarding the impact of laws and regulations on their participation in 3GPP should contact their companies’ legal counsels.</w:t>
      </w:r>
    </w:p>
    <w:p w:rsidR="002F51A0" w:rsidRDefault="002F51A0" w:rsidP="002F51A0">
      <w:pPr>
        <w:pStyle w:val="Heading2"/>
      </w:pPr>
      <w:bookmarkStart w:id="4" w:name="_Toc43558619"/>
      <w:r>
        <w:t>2</w:t>
      </w:r>
      <w:r>
        <w:tab/>
        <w:t>Approval of the agenda and registration of new documents</w:t>
      </w:r>
      <w:bookmarkEnd w:id="4"/>
    </w:p>
    <w:p w:rsidR="002F51A0" w:rsidRDefault="002F51A0" w:rsidP="002F51A0">
      <w:pPr>
        <w:rPr>
          <w:rFonts w:ascii="Arial" w:hAnsi="Arial" w:cs="Arial"/>
          <w:b/>
          <w:sz w:val="24"/>
        </w:rPr>
      </w:pPr>
      <w:r>
        <w:rPr>
          <w:rFonts w:ascii="Arial" w:hAnsi="Arial" w:cs="Arial"/>
          <w:b/>
          <w:color w:val="0000FF"/>
          <w:sz w:val="24"/>
        </w:rPr>
        <w:t>CP-200001</w:t>
      </w:r>
      <w:r>
        <w:rPr>
          <w:rFonts w:ascii="Arial" w:hAnsi="Arial" w:cs="Arial"/>
          <w:b/>
          <w:color w:val="0000FF"/>
          <w:sz w:val="24"/>
        </w:rPr>
        <w:tab/>
      </w:r>
      <w:r>
        <w:rPr>
          <w:rFonts w:ascii="Arial" w:hAnsi="Arial" w:cs="Arial"/>
          <w:b/>
          <w:sz w:val="24"/>
        </w:rPr>
        <w:t>Proposed allocation of documents to agenda items</w:t>
      </w:r>
    </w:p>
    <w:p w:rsidR="002F51A0" w:rsidRDefault="002F51A0" w:rsidP="002F51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CP-200002</w:t>
      </w:r>
      <w:r>
        <w:rPr>
          <w:rFonts w:ascii="Arial" w:hAnsi="Arial" w:cs="Arial"/>
          <w:b/>
          <w:color w:val="0000FF"/>
          <w:sz w:val="24"/>
        </w:rPr>
        <w:tab/>
      </w:r>
      <w:r>
        <w:rPr>
          <w:rFonts w:ascii="Arial" w:hAnsi="Arial" w:cs="Arial"/>
          <w:b/>
          <w:sz w:val="24"/>
        </w:rPr>
        <w:t>Allocation of documents to agenda items: status on Monday morning</w:t>
      </w:r>
    </w:p>
    <w:p w:rsidR="002F51A0" w:rsidRDefault="002F51A0" w:rsidP="002F51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CP-200003</w:t>
      </w:r>
      <w:r>
        <w:rPr>
          <w:rFonts w:ascii="Arial" w:hAnsi="Arial" w:cs="Arial"/>
          <w:b/>
          <w:color w:val="0000FF"/>
          <w:sz w:val="24"/>
        </w:rPr>
        <w:tab/>
      </w:r>
      <w:r>
        <w:rPr>
          <w:rFonts w:ascii="Arial" w:hAnsi="Arial" w:cs="Arial"/>
          <w:b/>
          <w:sz w:val="24"/>
        </w:rPr>
        <w:t>Allocation of documents to agenda items: status at Monday lunch</w:t>
      </w:r>
    </w:p>
    <w:p w:rsidR="002F51A0" w:rsidRDefault="002F51A0" w:rsidP="002F51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CP-200004</w:t>
      </w:r>
      <w:r>
        <w:rPr>
          <w:rFonts w:ascii="Arial" w:hAnsi="Arial" w:cs="Arial"/>
          <w:b/>
          <w:color w:val="0000FF"/>
          <w:sz w:val="24"/>
        </w:rPr>
        <w:tab/>
      </w:r>
      <w:r>
        <w:rPr>
          <w:rFonts w:ascii="Arial" w:hAnsi="Arial" w:cs="Arial"/>
          <w:b/>
          <w:sz w:val="24"/>
        </w:rPr>
        <w:t>Allocation of documents to agenda items: status after Monday</w:t>
      </w:r>
    </w:p>
    <w:p w:rsidR="002F51A0" w:rsidRDefault="002F51A0" w:rsidP="002F51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CP-200005</w:t>
      </w:r>
      <w:r>
        <w:rPr>
          <w:rFonts w:ascii="Arial" w:hAnsi="Arial" w:cs="Arial"/>
          <w:b/>
          <w:color w:val="0000FF"/>
          <w:sz w:val="24"/>
        </w:rPr>
        <w:tab/>
      </w:r>
      <w:r>
        <w:rPr>
          <w:rFonts w:ascii="Arial" w:hAnsi="Arial" w:cs="Arial"/>
          <w:b/>
          <w:sz w:val="24"/>
        </w:rPr>
        <w:t>Allocation of documents to agenda items: status After CT Plenary</w:t>
      </w:r>
    </w:p>
    <w:p w:rsidR="002F51A0" w:rsidRDefault="002F51A0" w:rsidP="002F51A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CP-200014</w:t>
      </w:r>
      <w:r>
        <w:rPr>
          <w:rFonts w:ascii="Arial" w:hAnsi="Arial" w:cs="Arial"/>
          <w:b/>
          <w:color w:val="0000FF"/>
          <w:sz w:val="24"/>
        </w:rPr>
        <w:tab/>
      </w:r>
      <w:r>
        <w:rPr>
          <w:rFonts w:ascii="Arial" w:hAnsi="Arial" w:cs="Arial"/>
          <w:b/>
          <w:sz w:val="24"/>
        </w:rPr>
        <w:t>CT#87-e Guidances</w:t>
      </w:r>
    </w:p>
    <w:p w:rsidR="002F51A0" w:rsidRDefault="002F51A0" w:rsidP="002F51A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CP-200015</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CP-200015</w:t>
      </w:r>
      <w:r>
        <w:rPr>
          <w:rFonts w:ascii="Arial" w:hAnsi="Arial" w:cs="Arial"/>
          <w:b/>
          <w:color w:val="0000FF"/>
          <w:sz w:val="24"/>
        </w:rPr>
        <w:tab/>
      </w:r>
      <w:r>
        <w:rPr>
          <w:rFonts w:ascii="Arial" w:hAnsi="Arial" w:cs="Arial"/>
          <w:b/>
          <w:sz w:val="24"/>
        </w:rPr>
        <w:t>CT#87-e Guidances</w:t>
      </w:r>
    </w:p>
    <w:p w:rsidR="002F51A0" w:rsidRDefault="002F51A0" w:rsidP="002F51A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 Chairman</w:t>
      </w:r>
    </w:p>
    <w:p w:rsidR="002F51A0" w:rsidRDefault="002F51A0" w:rsidP="002F51A0">
      <w:pPr>
        <w:rPr>
          <w:color w:val="808080"/>
        </w:rPr>
      </w:pPr>
      <w:r>
        <w:rPr>
          <w:color w:val="808080"/>
        </w:rPr>
        <w:t>(Replaces CP-200014)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CP-200284</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CP-200284</w:t>
      </w:r>
      <w:r>
        <w:rPr>
          <w:rFonts w:ascii="Arial" w:hAnsi="Arial" w:cs="Arial"/>
          <w:b/>
          <w:color w:val="0000FF"/>
          <w:sz w:val="24"/>
        </w:rPr>
        <w:tab/>
      </w:r>
      <w:r>
        <w:rPr>
          <w:rFonts w:ascii="Arial" w:hAnsi="Arial" w:cs="Arial"/>
          <w:b/>
          <w:sz w:val="24"/>
        </w:rPr>
        <w:t>CT#87-e Guidances</w:t>
      </w:r>
    </w:p>
    <w:p w:rsidR="002F51A0" w:rsidRDefault="002F51A0" w:rsidP="002F51A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 Chairman</w:t>
      </w:r>
    </w:p>
    <w:p w:rsidR="002F51A0" w:rsidRDefault="002F51A0" w:rsidP="002F51A0">
      <w:pPr>
        <w:rPr>
          <w:color w:val="808080"/>
        </w:rPr>
      </w:pPr>
      <w:r>
        <w:rPr>
          <w:color w:val="808080"/>
        </w:rPr>
        <w:t>(Replaces CP-200015)</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CP-200296</w:t>
      </w:r>
      <w:r>
        <w:rPr>
          <w:rFonts w:ascii="Arial" w:hAnsi="Arial" w:cs="Arial"/>
          <w:b/>
          <w:color w:val="0000FF"/>
          <w:sz w:val="24"/>
        </w:rPr>
        <w:tab/>
      </w:r>
      <w:r>
        <w:rPr>
          <w:rFonts w:ascii="Arial" w:hAnsi="Arial" w:cs="Arial"/>
          <w:b/>
          <w:sz w:val="24"/>
        </w:rPr>
        <w:t>Allocation of documents to agenda items: status after CT plenary”</w:t>
      </w:r>
    </w:p>
    <w:p w:rsidR="002F51A0" w:rsidRDefault="002F51A0" w:rsidP="002F51A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2"/>
      </w:pPr>
      <w:bookmarkStart w:id="5" w:name="_Toc43558620"/>
      <w:r>
        <w:t>3</w:t>
      </w:r>
      <w:r>
        <w:tab/>
        <w:t>Reports</w:t>
      </w:r>
      <w:bookmarkEnd w:id="5"/>
    </w:p>
    <w:p w:rsidR="002F51A0" w:rsidRDefault="002F51A0" w:rsidP="002F51A0">
      <w:pPr>
        <w:rPr>
          <w:rFonts w:ascii="Arial" w:hAnsi="Arial" w:cs="Arial"/>
          <w:b/>
          <w:sz w:val="24"/>
        </w:rPr>
      </w:pPr>
      <w:r>
        <w:rPr>
          <w:rFonts w:ascii="Arial" w:hAnsi="Arial" w:cs="Arial"/>
          <w:b/>
          <w:color w:val="0000FF"/>
          <w:sz w:val="24"/>
        </w:rPr>
        <w:t>CP-200006</w:t>
      </w:r>
      <w:r>
        <w:rPr>
          <w:rFonts w:ascii="Arial" w:hAnsi="Arial" w:cs="Arial"/>
          <w:b/>
          <w:color w:val="0000FF"/>
          <w:sz w:val="24"/>
        </w:rPr>
        <w:tab/>
      </w:r>
      <w:r>
        <w:rPr>
          <w:rFonts w:ascii="Arial" w:hAnsi="Arial" w:cs="Arial"/>
          <w:b/>
          <w:sz w:val="24"/>
        </w:rPr>
        <w:t>IETF status report</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CP-200007</w:t>
      </w:r>
      <w:r>
        <w:rPr>
          <w:rFonts w:ascii="Arial" w:hAnsi="Arial" w:cs="Arial"/>
          <w:b/>
          <w:color w:val="0000FF"/>
          <w:sz w:val="24"/>
        </w:rPr>
        <w:tab/>
      </w:r>
      <w:r>
        <w:rPr>
          <w:rFonts w:ascii="Arial" w:hAnsi="Arial" w:cs="Arial"/>
          <w:b/>
          <w:sz w:val="24"/>
        </w:rPr>
        <w:t>Previous TSG CT meeting report for approval</w:t>
      </w:r>
    </w:p>
    <w:p w:rsidR="002F51A0" w:rsidRDefault="002F51A0" w:rsidP="002F51A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2"/>
      </w:pPr>
      <w:bookmarkStart w:id="6" w:name="_Toc43558621"/>
      <w:r>
        <w:t>4</w:t>
      </w:r>
      <w:r>
        <w:tab/>
        <w:t>Liaison statements</w:t>
      </w:r>
      <w:bookmarkEnd w:id="6"/>
    </w:p>
    <w:p w:rsidR="002F51A0" w:rsidRDefault="002F51A0" w:rsidP="002F51A0">
      <w:pPr>
        <w:pStyle w:val="Heading3"/>
      </w:pPr>
      <w:bookmarkStart w:id="7" w:name="_Toc43558622"/>
      <w:r>
        <w:t>4.1</w:t>
      </w:r>
      <w:r>
        <w:tab/>
        <w:t>Incoming liaisons</w:t>
      </w:r>
      <w:bookmarkEnd w:id="7"/>
    </w:p>
    <w:p w:rsidR="002F51A0" w:rsidRDefault="002F51A0" w:rsidP="002F51A0">
      <w:pPr>
        <w:rPr>
          <w:rFonts w:ascii="Arial" w:hAnsi="Arial" w:cs="Arial"/>
          <w:b/>
          <w:sz w:val="24"/>
        </w:rPr>
      </w:pPr>
      <w:r>
        <w:rPr>
          <w:rFonts w:ascii="Arial" w:hAnsi="Arial" w:cs="Arial"/>
          <w:b/>
          <w:color w:val="0000FF"/>
          <w:sz w:val="24"/>
        </w:rPr>
        <w:t>CP-200243</w:t>
      </w:r>
      <w:r>
        <w:rPr>
          <w:rFonts w:ascii="Arial" w:hAnsi="Arial" w:cs="Arial"/>
          <w:b/>
          <w:color w:val="0000FF"/>
          <w:sz w:val="24"/>
        </w:rPr>
        <w:tab/>
      </w:r>
      <w:r>
        <w:rPr>
          <w:rFonts w:ascii="Arial" w:hAnsi="Arial" w:cs="Arial"/>
          <w:b/>
          <w:sz w:val="24"/>
        </w:rPr>
        <w:t>LIAISON STATEMENT TO EXTERNAL ORGANIZATIONS  ON THE SCHEDULE FOR UPDATING RECOMMENDATION ITU-R M.2012 TO REVISION 5</w:t>
      </w:r>
    </w:p>
    <w:p w:rsidR="002F51A0" w:rsidRDefault="002F51A0" w:rsidP="002F51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5D_TD_39e_IMT-ADV, to 3GPP, cc -</w:t>
      </w:r>
      <w:r>
        <w:rPr>
          <w:i/>
        </w:rPr>
        <w:br/>
      </w:r>
      <w:r>
        <w:rPr>
          <w:i/>
        </w:rPr>
        <w:tab/>
      </w:r>
      <w:r>
        <w:rPr>
          <w:i/>
        </w:rPr>
        <w:tab/>
      </w:r>
      <w:r>
        <w:rPr>
          <w:i/>
        </w:rPr>
        <w:tab/>
      </w:r>
      <w:r>
        <w:rPr>
          <w:i/>
        </w:rPr>
        <w:tab/>
      </w:r>
      <w:r>
        <w:rPr>
          <w:i/>
        </w:rPr>
        <w:tab/>
        <w:t>Source: ITU WP 5D</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For the Revision 5 of Recommendation ITU-R M.2012 a completion date of the WP 5D meeting #39, currently planned for October 2021, has been chosen.</w:t>
      </w:r>
    </w:p>
    <w:p w:rsidR="002F51A0" w:rsidRDefault="002F51A0" w:rsidP="002F51A0">
      <w:r>
        <w:lastRenderedPageBreak/>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CP-200244</w:t>
      </w:r>
      <w:r>
        <w:rPr>
          <w:rFonts w:ascii="Arial" w:hAnsi="Arial" w:cs="Arial"/>
          <w:b/>
          <w:color w:val="0000FF"/>
          <w:sz w:val="24"/>
        </w:rPr>
        <w:tab/>
      </w:r>
      <w:r>
        <w:rPr>
          <w:rFonts w:ascii="Arial" w:hAnsi="Arial" w:cs="Arial"/>
          <w:b/>
          <w:sz w:val="24"/>
        </w:rPr>
        <w:t>Reply LS on Rel-16 NB-IoT enhancements</w:t>
      </w:r>
    </w:p>
    <w:p w:rsidR="002F51A0" w:rsidRDefault="002F51A0" w:rsidP="002F51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C1-201024, to RAN2, RAN3, SA2, cc TSG CT, TSG RAN, TSG SA</w:t>
      </w:r>
      <w:r>
        <w:rPr>
          <w:i/>
        </w:rPr>
        <w:br/>
      </w:r>
      <w:r>
        <w:rPr>
          <w:i/>
        </w:rPr>
        <w:tab/>
      </w:r>
      <w:r>
        <w:rPr>
          <w:i/>
        </w:rPr>
        <w:tab/>
      </w:r>
      <w:r>
        <w:rPr>
          <w:i/>
        </w:rPr>
        <w:tab/>
      </w:r>
      <w:r>
        <w:rPr>
          <w:i/>
        </w:rPr>
        <w:tab/>
      </w:r>
      <w:r>
        <w:rPr>
          <w:i/>
        </w:rPr>
        <w:tab/>
        <w:t>Source: CT1</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CT1 has discussed the NAS impacts of both options provided by SA2 and indicate that they are both feasible from the NAS protocol perspective.</w:t>
      </w:r>
    </w:p>
    <w:p w:rsidR="002F51A0" w:rsidRDefault="002F51A0" w:rsidP="002F51A0">
      <w:r>
        <w:t>Additional questions to RAN2/RAN3 on the values for UE specific DRX cycle in NB-IoT.</w:t>
      </w:r>
    </w:p>
    <w:p w:rsidR="002F51A0" w:rsidRDefault="002F51A0" w:rsidP="002F51A0">
      <w:r>
        <w:t>RAN2 answer in CP-200281</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CP-200245</w:t>
      </w:r>
      <w:r>
        <w:rPr>
          <w:rFonts w:ascii="Arial" w:hAnsi="Arial" w:cs="Arial"/>
          <w:b/>
          <w:color w:val="0000FF"/>
          <w:sz w:val="24"/>
        </w:rPr>
        <w:tab/>
      </w:r>
      <w:r>
        <w:rPr>
          <w:rFonts w:ascii="Arial" w:hAnsi="Arial" w:cs="Arial"/>
          <w:b/>
          <w:sz w:val="24"/>
        </w:rPr>
        <w:t>LS on Unicode symbol numbers representing disasters</w:t>
      </w:r>
    </w:p>
    <w:p w:rsidR="002F51A0" w:rsidRDefault="002F51A0" w:rsidP="002F51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C1-201043, to ISO/IEC JTC1/SC2, cc 3GPP TSG-CT, 3GPP TSG-SA</w:t>
      </w:r>
      <w:r>
        <w:rPr>
          <w:i/>
        </w:rPr>
        <w:br/>
      </w:r>
      <w:r>
        <w:rPr>
          <w:i/>
        </w:rPr>
        <w:tab/>
      </w:r>
      <w:r>
        <w:rPr>
          <w:i/>
        </w:rPr>
        <w:tab/>
      </w:r>
      <w:r>
        <w:rPr>
          <w:i/>
        </w:rPr>
        <w:tab/>
      </w:r>
      <w:r>
        <w:rPr>
          <w:i/>
        </w:rPr>
        <w:tab/>
      </w:r>
      <w:r>
        <w:rPr>
          <w:i/>
        </w:rPr>
        <w:tab/>
        <w:t>Source: CT1</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3GPP CT WG1 would like to inform ISO/IEC JTC1/SC2 of recent 3GPP work on the enhancements of Public Warning Service (ePWS) for 5G.</w:t>
      </w:r>
    </w:p>
    <w:p w:rsidR="002F51A0" w:rsidRDefault="002F51A0" w:rsidP="002F51A0">
      <w:r>
        <w:t>CT1 seeks for guidance on Unicode symbols defined in ISO/IEC 10646 to use as language-independent contents such as pictograms mapping to disasters and if not already defined, to standardize one.</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CP-200246</w:t>
      </w:r>
      <w:r>
        <w:rPr>
          <w:rFonts w:ascii="Arial" w:hAnsi="Arial" w:cs="Arial"/>
          <w:b/>
          <w:color w:val="0000FF"/>
          <w:sz w:val="24"/>
        </w:rPr>
        <w:tab/>
      </w:r>
      <w:r>
        <w:rPr>
          <w:rFonts w:ascii="Arial" w:hAnsi="Arial" w:cs="Arial"/>
          <w:b/>
          <w:sz w:val="24"/>
        </w:rPr>
        <w:t>Mandatory User Plane Integrity for 5G</w:t>
      </w:r>
    </w:p>
    <w:p w:rsidR="002F51A0" w:rsidRDefault="002F51A0" w:rsidP="002F51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FSAG Doc 79_002, to 3GPP SA, 3GPP RAN, 3GPP CT, 3GPP RAN2, 3GPP SA3, 3GPP CT1, 3GPP SA2, cc -</w:t>
      </w:r>
      <w:r>
        <w:rPr>
          <w:i/>
        </w:rPr>
        <w:br/>
      </w:r>
      <w:r>
        <w:rPr>
          <w:i/>
        </w:rPr>
        <w:tab/>
      </w:r>
      <w:r>
        <w:rPr>
          <w:i/>
        </w:rPr>
        <w:tab/>
      </w:r>
      <w:r>
        <w:rPr>
          <w:i/>
        </w:rPr>
        <w:tab/>
      </w:r>
      <w:r>
        <w:rPr>
          <w:i/>
        </w:rPr>
        <w:tab/>
      </w:r>
      <w:r>
        <w:rPr>
          <w:i/>
        </w:rPr>
        <w:tab/>
        <w:t>Source: GSMA FSAG</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For GSMA FSAG, It is essential for security of 5G cellular networks that the 3GPP standards mandate support of user plane integrity protection at the full data rate of a UE.</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CP-200247</w:t>
      </w:r>
      <w:r>
        <w:rPr>
          <w:rFonts w:ascii="Arial" w:hAnsi="Arial" w:cs="Arial"/>
          <w:b/>
          <w:color w:val="0000FF"/>
          <w:sz w:val="24"/>
        </w:rPr>
        <w:tab/>
      </w:r>
      <w:r>
        <w:rPr>
          <w:rFonts w:ascii="Arial" w:hAnsi="Arial" w:cs="Arial"/>
          <w:b/>
          <w:sz w:val="24"/>
        </w:rPr>
        <w:t>Liaison statement from ETSI MTS on Methodology for RESTful APIs specifications and testing</w:t>
      </w:r>
    </w:p>
    <w:p w:rsidR="002F51A0" w:rsidRDefault="002F51A0" w:rsidP="002F51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MTS(20)079038, to ETSI ISG MEC, ETSI ISG NFV, 3GPP CT and SA groups, OneM2M, ETSI TC SmartM2M, ETSI ISG CIM, ETSI ISG ZSM, ETSI OSG OSM, ETSI ISG QKD, cc -</w:t>
      </w:r>
      <w:r>
        <w:rPr>
          <w:i/>
        </w:rPr>
        <w:br/>
      </w:r>
      <w:r>
        <w:rPr>
          <w:i/>
        </w:rPr>
        <w:tab/>
      </w:r>
      <w:r>
        <w:rPr>
          <w:i/>
        </w:rPr>
        <w:tab/>
      </w:r>
      <w:r>
        <w:rPr>
          <w:i/>
        </w:rPr>
        <w:tab/>
      </w:r>
      <w:r>
        <w:rPr>
          <w:i/>
        </w:rPr>
        <w:tab/>
      </w:r>
      <w:r>
        <w:rPr>
          <w:i/>
        </w:rPr>
        <w:tab/>
        <w:t>Source: ETSI TC MTS</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 xml:space="preserve">ETSI TC MTS is pleased to inform all interested parties that an early draft of EG 203 647: “Methods for Testing and Specification (MTS); Methodology for RESTful APIs specifications and testing” is now available. </w:t>
      </w:r>
    </w:p>
    <w:p w:rsidR="002F51A0" w:rsidRDefault="002F51A0" w:rsidP="002F51A0">
      <w: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forwarded to CT3 and CT4, and see if there is any feedback from API experts. If any, a coordination will be needed to consolidate an answer from CT.</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CP-200248</w:t>
      </w:r>
      <w:r>
        <w:rPr>
          <w:rFonts w:ascii="Arial" w:hAnsi="Arial" w:cs="Arial"/>
          <w:b/>
          <w:color w:val="0000FF"/>
          <w:sz w:val="24"/>
        </w:rPr>
        <w:tab/>
      </w:r>
      <w:r>
        <w:rPr>
          <w:rFonts w:ascii="Arial" w:hAnsi="Arial" w:cs="Arial"/>
          <w:b/>
          <w:sz w:val="24"/>
        </w:rPr>
        <w:t>LS on 5G indicator</w:t>
      </w:r>
    </w:p>
    <w:p w:rsidR="002F51A0" w:rsidRDefault="002F51A0" w:rsidP="002F51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RP-193265, to RAN2, cc TSG SA, TSG CT, GSMA</w:t>
      </w:r>
      <w:r>
        <w:rPr>
          <w:i/>
        </w:rPr>
        <w:br/>
      </w:r>
      <w:r>
        <w:rPr>
          <w:i/>
        </w:rPr>
        <w:tab/>
      </w:r>
      <w:r>
        <w:rPr>
          <w:i/>
        </w:rPr>
        <w:tab/>
      </w:r>
      <w:r>
        <w:rPr>
          <w:i/>
        </w:rPr>
        <w:tab/>
      </w:r>
      <w:r>
        <w:rPr>
          <w:i/>
        </w:rPr>
        <w:tab/>
      </w:r>
      <w:r>
        <w:rPr>
          <w:i/>
        </w:rPr>
        <w:tab/>
        <w:t>Source: TSG RAN</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RAN has addressed some requirements from but has also decided that further 3GPP work related to the display of any user interface indication, such as hysteresis to avoid toggling between displaying 4G and 5G icon as mentioned in the GSMA LS, is not needed.</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CP-200249</w:t>
      </w:r>
      <w:r>
        <w:rPr>
          <w:rFonts w:ascii="Arial" w:hAnsi="Arial" w:cs="Arial"/>
          <w:b/>
          <w:color w:val="0000FF"/>
          <w:sz w:val="24"/>
        </w:rPr>
        <w:tab/>
      </w:r>
      <w:r>
        <w:rPr>
          <w:rFonts w:ascii="Arial" w:hAnsi="Arial" w:cs="Arial"/>
          <w:b/>
          <w:sz w:val="24"/>
        </w:rPr>
        <w:t>Availability of Addendum 5 to Circular Letter 5/LCCE/59</w:t>
      </w:r>
    </w:p>
    <w:p w:rsidR="002F51A0" w:rsidRDefault="002F51A0" w:rsidP="002F51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Document 5D/TEMP/31), to 3GPP, 3GPP2, ARIB, ATIS, CCSA, ETSI, IEEE, ITRI, TIA, TSDSI, TTA, TTC, WiMAX Forum, EBU, WWRF, 5G Americas, CDG, GSMA, UMTS Forum, Wi-Fi Alliance, Wireless Innovation Forum, XGP Forum, EU METIS Project, NGMN, 5G Innovation Centre, 5GMF, IMT 2020 Prom, cc -</w:t>
      </w:r>
      <w:r>
        <w:rPr>
          <w:i/>
        </w:rPr>
        <w:br/>
      </w:r>
      <w:r>
        <w:rPr>
          <w:i/>
        </w:rPr>
        <w:tab/>
      </w:r>
      <w:r>
        <w:rPr>
          <w:i/>
        </w:rPr>
        <w:tab/>
      </w:r>
      <w:r>
        <w:rPr>
          <w:i/>
        </w:rPr>
        <w:tab/>
      </w:r>
      <w:r>
        <w:rPr>
          <w:i/>
        </w:rPr>
        <w:tab/>
      </w:r>
      <w:r>
        <w:rPr>
          <w:i/>
        </w:rPr>
        <w:tab/>
        <w:t>Source: ITU-R Working Party 5D</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During its 33nd meeting of Working Party 5D (WP 5D), Addendum 5 to the Circular Letter was developed to announce the relevant information.</w:t>
      </w:r>
    </w:p>
    <w:p w:rsidR="002F51A0" w:rsidRDefault="002F51A0" w:rsidP="002F51A0">
      <w:r>
        <w:t>WP 5D kindly invites interested organizations to take into account the information for the process of future development of the terrestrial components of IMT-2020 and to participate in the subsequent evaluation.</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CP-200250</w:t>
      </w:r>
      <w:r>
        <w:rPr>
          <w:rFonts w:ascii="Arial" w:hAnsi="Arial" w:cs="Arial"/>
          <w:b/>
          <w:color w:val="0000FF"/>
          <w:sz w:val="24"/>
        </w:rPr>
        <w:tab/>
      </w:r>
      <w:r>
        <w:rPr>
          <w:rFonts w:ascii="Arial" w:hAnsi="Arial" w:cs="Arial"/>
          <w:b/>
          <w:sz w:val="24"/>
        </w:rPr>
        <w:t>LIAISON STATEMENT TO EXTERNAL ORGANIZATIONS  ON THE REQUEST TO SUBMIT THE MATERIALS FOR THE FIRST RELEASE  OF NEW RECOMMENDATION ITU-R M.[IMT-2020.SPECS]</w:t>
      </w:r>
    </w:p>
    <w:p w:rsidR="002F51A0" w:rsidRDefault="002F51A0" w:rsidP="002F51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RP-200034, to RIT/SRIT Proponents of IMT-2020 submission, i.e. 3GPP, Korea (Republic of), China (People’s Republic of), ETSI, DECT Forum, TSDSI, NUFRONT, ARIB, ATIS, CCSA, TTA, TTC., cc -</w:t>
      </w:r>
      <w:r>
        <w:rPr>
          <w:i/>
        </w:rPr>
        <w:br/>
      </w:r>
      <w:r>
        <w:rPr>
          <w:i/>
        </w:rPr>
        <w:tab/>
      </w:r>
      <w:r>
        <w:rPr>
          <w:i/>
        </w:rPr>
        <w:tab/>
      </w:r>
      <w:r>
        <w:rPr>
          <w:i/>
        </w:rPr>
        <w:tab/>
      </w:r>
      <w:r>
        <w:rPr>
          <w:i/>
        </w:rPr>
        <w:tab/>
      </w:r>
      <w:r>
        <w:rPr>
          <w:i/>
        </w:rPr>
        <w:tab/>
        <w:t>Source: ITU-R Working Party 5D</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2F51A0" w:rsidRDefault="002F51A0" w:rsidP="002F51A0">
      <w: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2F51A0" w:rsidRDefault="002F51A0" w:rsidP="002F51A0">
      <w:r>
        <w:t>The cut-off days for submissions are:</w:t>
      </w:r>
    </w:p>
    <w:p w:rsidR="002F51A0" w:rsidRDefault="002F51A0" w:rsidP="002F51A0">
      <w:r>
        <w:tab/>
        <w:t>For 34th meeting: 12 February 2020</w:t>
      </w:r>
    </w:p>
    <w:p w:rsidR="002F51A0" w:rsidRDefault="002F51A0" w:rsidP="002F51A0">
      <w:r>
        <w:tab/>
        <w:t>For 35th meeting: 17 June 2020.</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CP-200251</w:t>
      </w:r>
      <w:r>
        <w:rPr>
          <w:rFonts w:ascii="Arial" w:hAnsi="Arial" w:cs="Arial"/>
          <w:b/>
          <w:color w:val="0000FF"/>
          <w:sz w:val="24"/>
        </w:rPr>
        <w:tab/>
      </w:r>
      <w:r>
        <w:rPr>
          <w:rFonts w:ascii="Arial" w:hAnsi="Arial" w:cs="Arial"/>
          <w:b/>
          <w:sz w:val="24"/>
        </w:rPr>
        <w:t>Reply LS to Transfer the study on service-based support for SMS in 5GC to CT WGs</w:t>
      </w:r>
    </w:p>
    <w:p w:rsidR="002F51A0" w:rsidRDefault="002F51A0" w:rsidP="002F51A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SP-191362, to CT, cc SA2, SA3, CT1, CT4</w:t>
      </w:r>
      <w:r>
        <w:rPr>
          <w:i/>
        </w:rPr>
        <w:br/>
      </w:r>
      <w:r>
        <w:rPr>
          <w:i/>
        </w:rPr>
        <w:tab/>
      </w:r>
      <w:r>
        <w:rPr>
          <w:i/>
        </w:rPr>
        <w:tab/>
      </w:r>
      <w:r>
        <w:rPr>
          <w:i/>
        </w:rPr>
        <w:tab/>
      </w:r>
      <w:r>
        <w:rPr>
          <w:i/>
        </w:rPr>
        <w:tab/>
      </w:r>
      <w:r>
        <w:rPr>
          <w:i/>
        </w:rPr>
        <w:tab/>
        <w:t>Source: TSG SA</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SA agrees with the CT’s proposal to transfer the work on the definition of service-based interfaces for SMS in 5GC to CT WGs. It is SA’s understanding that the work in CT on this topic will have no or minimal impact on the foreseen SA2 workload for Release 17.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Already addressed by CT1 and CT4. 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CP-200279</w:t>
      </w:r>
      <w:r>
        <w:rPr>
          <w:rFonts w:ascii="Arial" w:hAnsi="Arial" w:cs="Arial"/>
          <w:b/>
          <w:color w:val="0000FF"/>
          <w:sz w:val="24"/>
        </w:rPr>
        <w:tab/>
      </w:r>
      <w:r>
        <w:rPr>
          <w:rFonts w:ascii="Arial" w:hAnsi="Arial" w:cs="Arial"/>
          <w:b/>
          <w:sz w:val="24"/>
        </w:rPr>
        <w:t>LS from ITU-R Ad Hoc: Draft Letter to ITU on 3GPP '5G' material for Recommendation ITU-R M.[IMT-2020 specs] - SRIT</w:t>
      </w:r>
    </w:p>
    <w:p w:rsidR="002F51A0" w:rsidRDefault="002F51A0" w:rsidP="002F51A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RT-200017, to CT, cc -</w:t>
      </w:r>
      <w:r>
        <w:rPr>
          <w:i/>
        </w:rPr>
        <w:br/>
      </w:r>
      <w:r>
        <w:rPr>
          <w:i/>
        </w:rPr>
        <w:tab/>
      </w:r>
      <w:r>
        <w:rPr>
          <w:i/>
        </w:rPr>
        <w:tab/>
      </w:r>
      <w:r>
        <w:rPr>
          <w:i/>
        </w:rPr>
        <w:tab/>
      </w:r>
      <w:r>
        <w:rPr>
          <w:i/>
        </w:rPr>
        <w:tab/>
      </w:r>
      <w:r>
        <w:rPr>
          <w:i/>
        </w:rPr>
        <w:tab/>
        <w:t>Source: ITU-R Ad Hoc (RT-200017)</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For 3GPP review: in: TSG RAN feedback LS before: March 19, 2020 to: TSG SA in: TSG CT feedback LS before: March 17, 2020 to: TSG RAN, TSG SA in: TSG SA feedback LS before: March 20, 2020 to: 3GPP PCG</w:t>
      </w:r>
    </w:p>
    <w:p w:rsidR="002F51A0" w:rsidRDefault="002F51A0" w:rsidP="002F51A0">
      <w:pPr>
        <w:rPr>
          <w:rFonts w:ascii="Arial" w:hAnsi="Arial" w:cs="Arial"/>
          <w:b/>
        </w:rPr>
      </w:pPr>
      <w:r>
        <w:rPr>
          <w:rFonts w:ascii="Arial" w:hAnsi="Arial" w:cs="Arial"/>
          <w:b/>
        </w:rPr>
        <w:lastRenderedPageBreak/>
        <w:t xml:space="preserve">Discussion: </w:t>
      </w:r>
    </w:p>
    <w:p w:rsidR="002F51A0" w:rsidRDefault="002F51A0" w:rsidP="002F51A0">
      <w:r>
        <w:t>LS CP-200293 has been sent to SA/RAN. 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CP-200280</w:t>
      </w:r>
      <w:r>
        <w:rPr>
          <w:rFonts w:ascii="Arial" w:hAnsi="Arial" w:cs="Arial"/>
          <w:b/>
          <w:color w:val="0000FF"/>
          <w:sz w:val="24"/>
        </w:rPr>
        <w:tab/>
      </w:r>
      <w:r>
        <w:rPr>
          <w:rFonts w:ascii="Arial" w:hAnsi="Arial" w:cs="Arial"/>
          <w:b/>
          <w:sz w:val="24"/>
        </w:rPr>
        <w:t>LS from ITU-R Ad Hoc: Draft Letter to ITU on 3GPP '5G' material for Recommendation ITU-R M.[IMT-2020 specs] - RIT</w:t>
      </w:r>
    </w:p>
    <w:p w:rsidR="002F51A0" w:rsidRDefault="002F51A0" w:rsidP="002F51A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RT-200020, to CT, cc -</w:t>
      </w:r>
      <w:r>
        <w:rPr>
          <w:i/>
        </w:rPr>
        <w:br/>
      </w:r>
      <w:r>
        <w:rPr>
          <w:i/>
        </w:rPr>
        <w:tab/>
      </w:r>
      <w:r>
        <w:rPr>
          <w:i/>
        </w:rPr>
        <w:tab/>
      </w:r>
      <w:r>
        <w:rPr>
          <w:i/>
        </w:rPr>
        <w:tab/>
      </w:r>
      <w:r>
        <w:rPr>
          <w:i/>
        </w:rPr>
        <w:tab/>
      </w:r>
      <w:r>
        <w:rPr>
          <w:i/>
        </w:rPr>
        <w:tab/>
        <w:t>Source: ITU-R Ad Hoc (RT-200020)</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For 3GPP review: in: TSG RAN feedback LS before: March 19, 2020 to: TSG SA in: TSG CT feedback LS before: March 17, 2020 to: TSG RAN, TSG SA in: TSG SA feedback LS before: March 20, 2020 to: 3GPP PCG</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LS CP-200294 has been sent to SA/RAN. 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CP-200281</w:t>
      </w:r>
      <w:r>
        <w:rPr>
          <w:rFonts w:ascii="Arial" w:hAnsi="Arial" w:cs="Arial"/>
          <w:b/>
          <w:color w:val="0000FF"/>
          <w:sz w:val="24"/>
        </w:rPr>
        <w:tab/>
      </w:r>
      <w:r>
        <w:rPr>
          <w:rFonts w:ascii="Arial" w:hAnsi="Arial" w:cs="Arial"/>
          <w:b/>
          <w:sz w:val="24"/>
        </w:rPr>
        <w:t>Reply LS on Rel-16 NB-IoT enhancements</w:t>
      </w:r>
    </w:p>
    <w:p w:rsidR="002F51A0" w:rsidRDefault="002F51A0" w:rsidP="002F51A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R2-2001815, to SA2, CT1, RAN3, SA, cc RAN, CT</w:t>
      </w:r>
      <w:r>
        <w:rPr>
          <w:i/>
        </w:rPr>
        <w:br/>
      </w:r>
      <w:r>
        <w:rPr>
          <w:i/>
        </w:rPr>
        <w:tab/>
      </w:r>
      <w:r>
        <w:rPr>
          <w:i/>
        </w:rPr>
        <w:tab/>
      </w:r>
      <w:r>
        <w:rPr>
          <w:i/>
        </w:rPr>
        <w:tab/>
      </w:r>
      <w:r>
        <w:rPr>
          <w:i/>
        </w:rPr>
        <w:tab/>
      </w:r>
      <w:r>
        <w:rPr>
          <w:i/>
        </w:rPr>
        <w:tab/>
        <w:t>Source: RAN2</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RAN2 thanks CT1 for their question on the values for UE specific DRX cycle in NB-IoT.</w:t>
      </w:r>
    </w:p>
    <w:p w:rsidR="002F51A0" w:rsidRDefault="002F51A0" w:rsidP="002F51A0">
      <w:r>
        <w:t>In RAN2#109-e, RAN2 discussed the value set for UE specific DRX cycle but there was no consensus in this RAN2 meeting.</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CP-200282</w:t>
      </w:r>
      <w:r>
        <w:rPr>
          <w:rFonts w:ascii="Arial" w:hAnsi="Arial" w:cs="Arial"/>
          <w:b/>
          <w:color w:val="0000FF"/>
          <w:sz w:val="24"/>
        </w:rPr>
        <w:tab/>
      </w:r>
      <w:r>
        <w:rPr>
          <w:rFonts w:ascii="Arial" w:hAnsi="Arial" w:cs="Arial"/>
          <w:b/>
          <w:sz w:val="24"/>
        </w:rPr>
        <w:t>Draft Letter to ITU in reply to ITU_R_WP5D_TEMP_39 = RP-200037 on the schedule for updating Recommendation ITU-R M.2012 to Revision 5</w:t>
      </w:r>
    </w:p>
    <w:p w:rsidR="002F51A0" w:rsidRDefault="002F51A0" w:rsidP="002F51A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RT-200015, to CT, cc -</w:t>
      </w:r>
      <w:r>
        <w:rPr>
          <w:i/>
        </w:rPr>
        <w:br/>
      </w:r>
      <w:r>
        <w:rPr>
          <w:i/>
        </w:rPr>
        <w:tab/>
      </w:r>
      <w:r>
        <w:rPr>
          <w:i/>
        </w:rPr>
        <w:tab/>
      </w:r>
      <w:r>
        <w:rPr>
          <w:i/>
        </w:rPr>
        <w:tab/>
      </w:r>
      <w:r>
        <w:rPr>
          <w:i/>
        </w:rPr>
        <w:tab/>
      </w:r>
      <w:r>
        <w:rPr>
          <w:i/>
        </w:rPr>
        <w:tab/>
        <w:t>Source: 3GPP RAN ITU-R Ad-Hoc</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 xml:space="preserve">For 3GPP review: </w:t>
      </w:r>
    </w:p>
    <w:p w:rsidR="002F51A0" w:rsidRDefault="002F51A0" w:rsidP="002F51A0">
      <w:r>
        <w:t>in:</w:t>
      </w:r>
      <w:r>
        <w:tab/>
      </w:r>
      <w:r>
        <w:tab/>
        <w:t>3GPP TSG RAN</w:t>
      </w:r>
      <w:r>
        <w:tab/>
        <w:t>feedback LS before: March 19, 2020</w:t>
      </w:r>
      <w:r>
        <w:tab/>
        <w:t xml:space="preserve">to: 3GPP SA </w:t>
      </w:r>
    </w:p>
    <w:p w:rsidR="002F51A0" w:rsidRDefault="002F51A0" w:rsidP="002F51A0">
      <w:r>
        <w:t>in:</w:t>
      </w:r>
      <w:r>
        <w:tab/>
      </w:r>
      <w:r>
        <w:tab/>
        <w:t>3GPP TSG CT</w:t>
      </w:r>
      <w:r>
        <w:tab/>
        <w:t>feedback LS before: March 17, 2020</w:t>
      </w:r>
      <w:r>
        <w:tab/>
        <w:t xml:space="preserve">to: 3GPP RAN, 3GPP SA </w:t>
      </w:r>
    </w:p>
    <w:p w:rsidR="002F51A0" w:rsidRDefault="002F51A0" w:rsidP="002F51A0">
      <w:r>
        <w:t>in:</w:t>
      </w:r>
      <w:r>
        <w:tab/>
      </w:r>
      <w:r>
        <w:tab/>
        <w:t>3GPP TSG SA</w:t>
      </w:r>
      <w:r>
        <w:tab/>
        <w:t>feedback LS before:</w:t>
      </w:r>
      <w:r>
        <w:tab/>
        <w:t>March 20, 2020</w:t>
      </w:r>
      <w:r>
        <w:tab/>
        <w:t>to: 3GPP PCG</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LS CP-200295 has been sent to SA/RAN. This LS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pStyle w:val="Heading3"/>
      </w:pPr>
      <w:bookmarkStart w:id="8" w:name="_Toc43558623"/>
      <w:r>
        <w:lastRenderedPageBreak/>
        <w:t>4.2</w:t>
      </w:r>
      <w:r>
        <w:tab/>
        <w:t>Outgoing liaisons</w:t>
      </w:r>
      <w:bookmarkEnd w:id="8"/>
    </w:p>
    <w:p w:rsidR="002F51A0" w:rsidRDefault="002F51A0" w:rsidP="002F51A0">
      <w:pPr>
        <w:rPr>
          <w:rFonts w:ascii="Arial" w:hAnsi="Arial" w:cs="Arial"/>
          <w:b/>
          <w:sz w:val="24"/>
        </w:rPr>
      </w:pPr>
      <w:r>
        <w:rPr>
          <w:rFonts w:ascii="Arial" w:hAnsi="Arial" w:cs="Arial"/>
          <w:b/>
          <w:color w:val="0000FF"/>
          <w:sz w:val="24"/>
        </w:rPr>
        <w:t>CP-200234</w:t>
      </w:r>
      <w:r>
        <w:rPr>
          <w:rFonts w:ascii="Arial" w:hAnsi="Arial" w:cs="Arial"/>
          <w:b/>
          <w:color w:val="0000FF"/>
          <w:sz w:val="24"/>
        </w:rPr>
        <w:tab/>
      </w:r>
      <w:r>
        <w:rPr>
          <w:rFonts w:ascii="Arial" w:hAnsi="Arial" w:cs="Arial"/>
          <w:b/>
          <w:sz w:val="24"/>
        </w:rPr>
        <w:t>LS reply on Support for eCall over NR</w:t>
      </w:r>
    </w:p>
    <w:p w:rsidR="002F51A0" w:rsidRDefault="002F51A0" w:rsidP="002F51A0">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 SA1, SA4, RAN2, RAN5, CT1, CT3, CT4, cc TSG-RAN, TSG-CT</w:t>
      </w:r>
      <w:r>
        <w:rPr>
          <w:i/>
        </w:rPr>
        <w:br/>
      </w:r>
      <w:r>
        <w:rPr>
          <w:i/>
        </w:rPr>
        <w:tab/>
      </w:r>
      <w:r>
        <w:rPr>
          <w:i/>
        </w:rPr>
        <w:tab/>
      </w:r>
      <w:r>
        <w:rPr>
          <w:i/>
        </w:rPr>
        <w:tab/>
      </w:r>
      <w:r>
        <w:rPr>
          <w:i/>
        </w:rPr>
        <w:tab/>
      </w:r>
      <w:r>
        <w:rPr>
          <w:i/>
        </w:rPr>
        <w:tab/>
        <w:t>Source: Vodafone</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CP-200273</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CP-200273</w:t>
      </w:r>
      <w:r>
        <w:rPr>
          <w:rFonts w:ascii="Arial" w:hAnsi="Arial" w:cs="Arial"/>
          <w:b/>
          <w:color w:val="0000FF"/>
          <w:sz w:val="24"/>
        </w:rPr>
        <w:tab/>
      </w:r>
      <w:r>
        <w:rPr>
          <w:rFonts w:ascii="Arial" w:hAnsi="Arial" w:cs="Arial"/>
          <w:b/>
          <w:sz w:val="24"/>
        </w:rPr>
        <w:t>LS reply on Support for eCall over NR</w:t>
      </w:r>
    </w:p>
    <w:p w:rsidR="002F51A0" w:rsidRDefault="002F51A0" w:rsidP="002F51A0">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 SA1, SA4, RAN2, RAN5, CT1, CT3, CT4, cc TSG-RAN, TSG-CT</w:t>
      </w:r>
      <w:r>
        <w:rPr>
          <w:i/>
        </w:rPr>
        <w:br/>
      </w:r>
      <w:r>
        <w:rPr>
          <w:i/>
        </w:rPr>
        <w:tab/>
      </w:r>
      <w:r>
        <w:rPr>
          <w:i/>
        </w:rPr>
        <w:tab/>
      </w:r>
      <w:r>
        <w:rPr>
          <w:i/>
        </w:rPr>
        <w:tab/>
      </w:r>
      <w:r>
        <w:rPr>
          <w:i/>
        </w:rPr>
        <w:tab/>
      </w:r>
      <w:r>
        <w:rPr>
          <w:i/>
        </w:rPr>
        <w:tab/>
        <w:t>Source: Vodafone</w:t>
      </w:r>
    </w:p>
    <w:p w:rsidR="002F51A0" w:rsidRDefault="002F51A0" w:rsidP="002F51A0">
      <w:pPr>
        <w:rPr>
          <w:color w:val="808080"/>
        </w:rPr>
      </w:pPr>
      <w:r>
        <w:rPr>
          <w:color w:val="808080"/>
        </w:rPr>
        <w:t>(Replaces CP-200234)</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Identical to CP-200234 but with incoming SA2 LS to SA added to the .zip file.</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Proposed reply to LS (S2-2001677) on Support for eCall over NR from SA2.</w:t>
      </w:r>
    </w:p>
    <w:p w:rsidR="002F51A0" w:rsidRDefault="002F51A0" w:rsidP="002F51A0">
      <w:r>
        <w:t>Will be discussed in SA. Only for information for CT.</w:t>
      </w:r>
    </w:p>
    <w:p w:rsidR="002F51A0" w:rsidRDefault="002F51A0" w:rsidP="002F51A0">
      <w:r>
        <w:t>Any early comment can be addressed directly to Vodafone.</w:t>
      </w:r>
    </w:p>
    <w:p w:rsidR="002F51A0" w:rsidRDefault="002F51A0" w:rsidP="002F51A0">
      <w:r>
        <w:t>This LS OUT can be noted.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CP-200293</w:t>
      </w:r>
      <w:r>
        <w:rPr>
          <w:rFonts w:ascii="Arial" w:hAnsi="Arial" w:cs="Arial"/>
          <w:b/>
          <w:color w:val="0000FF"/>
          <w:sz w:val="24"/>
        </w:rPr>
        <w:tab/>
      </w:r>
      <w:r>
        <w:rPr>
          <w:rFonts w:ascii="Arial" w:hAnsi="Arial" w:cs="Arial"/>
          <w:b/>
          <w:sz w:val="24"/>
        </w:rPr>
        <w:t>Feedback on the Draft Letter to ITU on 3GPP “5G” material for Recommendation ITU-R M.[IMT-2020 specs]  - SRIT</w:t>
      </w:r>
    </w:p>
    <w:p w:rsidR="002F51A0" w:rsidRDefault="002F51A0" w:rsidP="002F51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TSG CT</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Indicate to SA/RAN that CT is OK with the text in Annex 2.</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CP-200294</w:t>
      </w:r>
      <w:r>
        <w:rPr>
          <w:rFonts w:ascii="Arial" w:hAnsi="Arial" w:cs="Arial"/>
          <w:b/>
          <w:color w:val="0000FF"/>
          <w:sz w:val="24"/>
        </w:rPr>
        <w:tab/>
      </w:r>
      <w:r>
        <w:rPr>
          <w:rFonts w:ascii="Arial" w:hAnsi="Arial" w:cs="Arial"/>
          <w:b/>
          <w:sz w:val="24"/>
        </w:rPr>
        <w:t>Feedback on the Draft Letter to ITU on 3GPP “5G” material for Recommendation ITU-R M.[IMT-2020 specs]  - RIT</w:t>
      </w:r>
    </w:p>
    <w:p w:rsidR="002F51A0" w:rsidRDefault="002F51A0" w:rsidP="002F51A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TSG CT</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Indicate to SA/RAN that CT is OK with the text in Annex 2.</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CP-200295</w:t>
      </w:r>
      <w:r>
        <w:rPr>
          <w:rFonts w:ascii="Arial" w:hAnsi="Arial" w:cs="Arial"/>
          <w:b/>
          <w:color w:val="0000FF"/>
          <w:sz w:val="24"/>
        </w:rPr>
        <w:tab/>
      </w:r>
      <w:r>
        <w:rPr>
          <w:rFonts w:ascii="Arial" w:hAnsi="Arial" w:cs="Arial"/>
          <w:b/>
          <w:sz w:val="24"/>
        </w:rPr>
        <w:t>Feedback on the Draft Letter to ITU in reply to ITU_R_WP5D_TEMP_39 = RP-200037 on the schedule for updating Recommendation ITU-R M.2012 to Revision 5</w:t>
      </w:r>
    </w:p>
    <w:p w:rsidR="002F51A0" w:rsidRDefault="002F51A0" w:rsidP="002F51A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TSG CT</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Indicate to SA/RAN that CT is OK with the text in Annex 2.</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2"/>
      </w:pPr>
      <w:bookmarkStart w:id="9" w:name="_Toc43558624"/>
      <w:r>
        <w:t>5</w:t>
      </w:r>
      <w:r>
        <w:tab/>
        <w:t>Reports from TSG-CT working groups</w:t>
      </w:r>
      <w:bookmarkEnd w:id="9"/>
    </w:p>
    <w:p w:rsidR="002F51A0" w:rsidRDefault="002F51A0" w:rsidP="002F51A0">
      <w:pPr>
        <w:pStyle w:val="Heading3"/>
      </w:pPr>
      <w:bookmarkStart w:id="10" w:name="_Toc43558625"/>
      <w:r>
        <w:t>5.1</w:t>
      </w:r>
      <w:r>
        <w:tab/>
        <w:t>Reporting from TSG-CT WG1</w:t>
      </w:r>
      <w:bookmarkEnd w:id="10"/>
    </w:p>
    <w:p w:rsidR="002F51A0" w:rsidRDefault="002F51A0" w:rsidP="002F51A0">
      <w:pPr>
        <w:rPr>
          <w:rFonts w:ascii="Arial" w:hAnsi="Arial" w:cs="Arial"/>
          <w:b/>
          <w:sz w:val="24"/>
        </w:rPr>
      </w:pPr>
      <w:r>
        <w:rPr>
          <w:rFonts w:ascii="Arial" w:hAnsi="Arial" w:cs="Arial"/>
          <w:b/>
          <w:color w:val="0000FF"/>
          <w:sz w:val="24"/>
        </w:rPr>
        <w:t>CP-200100</w:t>
      </w:r>
      <w:r>
        <w:rPr>
          <w:rFonts w:ascii="Arial" w:hAnsi="Arial" w:cs="Arial"/>
          <w:b/>
          <w:color w:val="0000FF"/>
          <w:sz w:val="24"/>
        </w:rPr>
        <w:tab/>
      </w:r>
      <w:r>
        <w:rPr>
          <w:rFonts w:ascii="Arial" w:hAnsi="Arial" w:cs="Arial"/>
          <w:b/>
          <w:sz w:val="24"/>
        </w:rPr>
        <w:t>CT WG1 Status Report</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CP-200106</w:t>
      </w:r>
      <w:r>
        <w:rPr>
          <w:rFonts w:ascii="Arial" w:hAnsi="Arial" w:cs="Arial"/>
          <w:b/>
          <w:color w:val="0000FF"/>
          <w:sz w:val="24"/>
        </w:rPr>
        <w:tab/>
      </w:r>
      <w:r>
        <w:rPr>
          <w:rFonts w:ascii="Arial" w:hAnsi="Arial" w:cs="Arial"/>
          <w:b/>
          <w:sz w:val="24"/>
        </w:rPr>
        <w:t>draft C1-122-e report</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pStyle w:val="Heading3"/>
      </w:pPr>
      <w:bookmarkStart w:id="11" w:name="_Toc43558626"/>
      <w:r>
        <w:t>5.2</w:t>
      </w:r>
      <w:r>
        <w:tab/>
        <w:t>Reporting from TSG-CT WG3</w:t>
      </w:r>
      <w:bookmarkEnd w:id="11"/>
    </w:p>
    <w:p w:rsidR="002F51A0" w:rsidRDefault="002F51A0" w:rsidP="002F51A0">
      <w:pPr>
        <w:rPr>
          <w:rFonts w:ascii="Arial" w:hAnsi="Arial" w:cs="Arial"/>
          <w:b/>
          <w:sz w:val="24"/>
        </w:rPr>
      </w:pPr>
      <w:r>
        <w:rPr>
          <w:rFonts w:ascii="Arial" w:hAnsi="Arial" w:cs="Arial"/>
          <w:b/>
          <w:color w:val="0000FF"/>
          <w:sz w:val="24"/>
        </w:rPr>
        <w:t>CP-200184</w:t>
      </w:r>
      <w:r>
        <w:rPr>
          <w:rFonts w:ascii="Arial" w:hAnsi="Arial" w:cs="Arial"/>
          <w:b/>
          <w:color w:val="0000FF"/>
          <w:sz w:val="24"/>
        </w:rPr>
        <w:tab/>
      </w:r>
      <w:r>
        <w:rPr>
          <w:rFonts w:ascii="Arial" w:hAnsi="Arial" w:cs="Arial"/>
          <w:b/>
          <w:sz w:val="24"/>
        </w:rPr>
        <w:t>CT WG3 status report to TSG CT#87e</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CP-200185</w:t>
      </w:r>
      <w:r>
        <w:rPr>
          <w:rFonts w:ascii="Arial" w:hAnsi="Arial" w:cs="Arial"/>
          <w:b/>
          <w:color w:val="0000FF"/>
          <w:sz w:val="24"/>
        </w:rPr>
        <w:tab/>
      </w:r>
      <w:r>
        <w:rPr>
          <w:rFonts w:ascii="Arial" w:hAnsi="Arial" w:cs="Arial"/>
          <w:b/>
          <w:sz w:val="24"/>
        </w:rPr>
        <w:t>Secretary's report of meeting CT3#108e</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pStyle w:val="Heading3"/>
      </w:pPr>
      <w:bookmarkStart w:id="12" w:name="_Toc43558627"/>
      <w:r>
        <w:t>5.3</w:t>
      </w:r>
      <w:r>
        <w:tab/>
        <w:t>Reporting from TSG-CT WG4</w:t>
      </w:r>
      <w:bookmarkEnd w:id="12"/>
    </w:p>
    <w:p w:rsidR="002F51A0" w:rsidRDefault="002F51A0" w:rsidP="002F51A0">
      <w:pPr>
        <w:rPr>
          <w:rFonts w:ascii="Arial" w:hAnsi="Arial" w:cs="Arial"/>
          <w:b/>
          <w:sz w:val="24"/>
        </w:rPr>
      </w:pPr>
      <w:r>
        <w:rPr>
          <w:rFonts w:ascii="Arial" w:hAnsi="Arial" w:cs="Arial"/>
          <w:b/>
          <w:color w:val="0000FF"/>
          <w:sz w:val="24"/>
        </w:rPr>
        <w:t>CP-200010</w:t>
      </w:r>
      <w:r>
        <w:rPr>
          <w:rFonts w:ascii="Arial" w:hAnsi="Arial" w:cs="Arial"/>
          <w:b/>
          <w:color w:val="0000FF"/>
          <w:sz w:val="24"/>
        </w:rPr>
        <w:tab/>
      </w:r>
      <w:r>
        <w:rPr>
          <w:rFonts w:ascii="Arial" w:hAnsi="Arial" w:cs="Arial"/>
          <w:b/>
          <w:sz w:val="24"/>
        </w:rPr>
        <w:t>CT4 Status Report</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CP-200011</w:t>
      </w:r>
      <w:r>
        <w:rPr>
          <w:rFonts w:ascii="Arial" w:hAnsi="Arial" w:cs="Arial"/>
          <w:b/>
          <w:color w:val="0000FF"/>
          <w:sz w:val="24"/>
        </w:rPr>
        <w:tab/>
      </w:r>
      <w:r>
        <w:rPr>
          <w:rFonts w:ascii="Arial" w:hAnsi="Arial" w:cs="Arial"/>
          <w:b/>
          <w:sz w:val="24"/>
        </w:rPr>
        <w:t>CT4 meeting reports after previous plenary</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pStyle w:val="Heading3"/>
      </w:pPr>
      <w:bookmarkStart w:id="13" w:name="_Toc43558628"/>
      <w:r>
        <w:lastRenderedPageBreak/>
        <w:t>5.4</w:t>
      </w:r>
      <w:r>
        <w:tab/>
        <w:t>Reporting from TSG-CT WG6</w:t>
      </w:r>
      <w:bookmarkEnd w:id="13"/>
    </w:p>
    <w:p w:rsidR="002F51A0" w:rsidRDefault="002F51A0" w:rsidP="002F51A0">
      <w:pPr>
        <w:rPr>
          <w:rFonts w:ascii="Arial" w:hAnsi="Arial" w:cs="Arial"/>
          <w:b/>
          <w:sz w:val="24"/>
        </w:rPr>
      </w:pPr>
      <w:r>
        <w:rPr>
          <w:rFonts w:ascii="Arial" w:hAnsi="Arial" w:cs="Arial"/>
          <w:b/>
          <w:color w:val="0000FF"/>
          <w:sz w:val="24"/>
        </w:rPr>
        <w:t>CP-200012</w:t>
      </w:r>
      <w:r>
        <w:rPr>
          <w:rFonts w:ascii="Arial" w:hAnsi="Arial" w:cs="Arial"/>
          <w:b/>
          <w:color w:val="0000FF"/>
          <w:sz w:val="24"/>
        </w:rPr>
        <w:tab/>
      </w:r>
      <w:r>
        <w:rPr>
          <w:rFonts w:ascii="Arial" w:hAnsi="Arial" w:cs="Arial"/>
          <w:b/>
          <w:sz w:val="24"/>
        </w:rPr>
        <w:t>CT6 Status Report</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CP-200013</w:t>
      </w:r>
      <w:r>
        <w:rPr>
          <w:rFonts w:ascii="Arial" w:hAnsi="Arial" w:cs="Arial"/>
          <w:b/>
          <w:color w:val="0000FF"/>
          <w:sz w:val="24"/>
        </w:rPr>
        <w:tab/>
      </w:r>
      <w:r>
        <w:rPr>
          <w:rFonts w:ascii="Arial" w:hAnsi="Arial" w:cs="Arial"/>
          <w:b/>
          <w:sz w:val="24"/>
        </w:rPr>
        <w:t>CT6 meeting reports after previous plenary</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pStyle w:val="Heading3"/>
      </w:pPr>
      <w:bookmarkStart w:id="14" w:name="_Toc43558629"/>
      <w:r>
        <w:lastRenderedPageBreak/>
        <w:t>5.5</w:t>
      </w:r>
      <w:r>
        <w:tab/>
        <w:t>Reporting from TSG-GERAN</w:t>
      </w:r>
      <w:bookmarkEnd w:id="14"/>
    </w:p>
    <w:p w:rsidR="002F51A0" w:rsidRDefault="002F51A0" w:rsidP="002F51A0">
      <w:pPr>
        <w:pStyle w:val="Heading2"/>
      </w:pPr>
      <w:bookmarkStart w:id="15" w:name="_Toc43558630"/>
      <w:r>
        <w:t>6</w:t>
      </w:r>
      <w:r>
        <w:tab/>
        <w:t>Technical topics that require CT-intervention</w:t>
      </w:r>
      <w:bookmarkEnd w:id="15"/>
    </w:p>
    <w:p w:rsidR="002F51A0" w:rsidRDefault="002F51A0" w:rsidP="002F51A0">
      <w:pPr>
        <w:pStyle w:val="Heading3"/>
      </w:pPr>
      <w:bookmarkStart w:id="16" w:name="_Toc43558631"/>
      <w:r>
        <w:t>6.1</w:t>
      </w:r>
      <w:r>
        <w:tab/>
        <w:t>Working Agreements</w:t>
      </w:r>
      <w:bookmarkEnd w:id="16"/>
    </w:p>
    <w:p w:rsidR="002F51A0" w:rsidRDefault="002F51A0" w:rsidP="002F51A0">
      <w:pPr>
        <w:pStyle w:val="Heading3"/>
      </w:pPr>
      <w:bookmarkStart w:id="17" w:name="_Toc43558632"/>
      <w:r>
        <w:t>6.2</w:t>
      </w:r>
      <w:r>
        <w:tab/>
        <w:t>Other technical items lacking consensus</w:t>
      </w:r>
      <w:bookmarkEnd w:id="17"/>
    </w:p>
    <w:p w:rsidR="002F51A0" w:rsidRDefault="002F51A0" w:rsidP="002F51A0">
      <w:pPr>
        <w:pStyle w:val="Heading2"/>
      </w:pPr>
      <w:bookmarkStart w:id="18" w:name="_Toc43558633"/>
      <w:r>
        <w:t>7</w:t>
      </w:r>
      <w:r>
        <w:tab/>
        <w:t>Identification of other technical items for early consideration</w:t>
      </w:r>
      <w:bookmarkEnd w:id="18"/>
    </w:p>
    <w:p w:rsidR="002F51A0" w:rsidRDefault="002F51A0" w:rsidP="002F51A0">
      <w:pPr>
        <w:pStyle w:val="Heading2"/>
      </w:pPr>
      <w:bookmarkStart w:id="19" w:name="_Toc43558634"/>
      <w:r>
        <w:t>8</w:t>
      </w:r>
      <w:r>
        <w:tab/>
        <w:t>Release 8 and earlier</w:t>
      </w:r>
      <w:bookmarkEnd w:id="19"/>
    </w:p>
    <w:p w:rsidR="002F51A0" w:rsidRDefault="002F51A0" w:rsidP="002F51A0">
      <w:pPr>
        <w:pStyle w:val="Heading2"/>
      </w:pPr>
      <w:bookmarkStart w:id="20" w:name="_Toc43558635"/>
      <w:r>
        <w:t>9</w:t>
      </w:r>
      <w:r>
        <w:tab/>
        <w:t>All work items Rel-9</w:t>
      </w:r>
      <w:bookmarkEnd w:id="20"/>
    </w:p>
    <w:p w:rsidR="002F51A0" w:rsidRDefault="002F51A0" w:rsidP="002F51A0">
      <w:pPr>
        <w:pStyle w:val="Heading2"/>
      </w:pPr>
      <w:bookmarkStart w:id="21" w:name="_Toc43558636"/>
      <w:r>
        <w:t>10</w:t>
      </w:r>
      <w:r>
        <w:tab/>
        <w:t>All work items Rel-10</w:t>
      </w:r>
      <w:bookmarkEnd w:id="21"/>
    </w:p>
    <w:p w:rsidR="002F51A0" w:rsidRDefault="002F51A0" w:rsidP="002F51A0">
      <w:pPr>
        <w:pStyle w:val="Heading2"/>
      </w:pPr>
      <w:bookmarkStart w:id="22" w:name="_Toc43558637"/>
      <w:r>
        <w:t>11</w:t>
      </w:r>
      <w:r>
        <w:tab/>
        <w:t>Release 11 All work items</w:t>
      </w:r>
      <w:bookmarkEnd w:id="22"/>
    </w:p>
    <w:p w:rsidR="002F51A0" w:rsidRDefault="002F51A0" w:rsidP="002F51A0">
      <w:pPr>
        <w:pStyle w:val="Heading2"/>
      </w:pPr>
      <w:bookmarkStart w:id="23" w:name="_Toc43558638"/>
      <w:r>
        <w:t>12</w:t>
      </w:r>
      <w:r>
        <w:tab/>
        <w:t>Release 12 All work items</w:t>
      </w:r>
      <w:bookmarkEnd w:id="23"/>
    </w:p>
    <w:p w:rsidR="002F51A0" w:rsidRDefault="002F51A0" w:rsidP="002F51A0">
      <w:pPr>
        <w:pStyle w:val="Heading2"/>
      </w:pPr>
      <w:bookmarkStart w:id="24" w:name="_Toc43558639"/>
      <w:r>
        <w:t>13</w:t>
      </w:r>
      <w:r>
        <w:tab/>
        <w:t>Release 13</w:t>
      </w:r>
      <w:bookmarkEnd w:id="24"/>
    </w:p>
    <w:p w:rsidR="002F51A0" w:rsidRDefault="002F51A0" w:rsidP="002F51A0">
      <w:pPr>
        <w:pStyle w:val="Heading2"/>
      </w:pPr>
      <w:bookmarkStart w:id="25" w:name="_Toc43558640"/>
      <w:r>
        <w:t>14</w:t>
      </w:r>
      <w:r>
        <w:tab/>
        <w:t>Release 14</w:t>
      </w:r>
      <w:bookmarkEnd w:id="25"/>
    </w:p>
    <w:p w:rsidR="002F51A0" w:rsidRDefault="002F51A0" w:rsidP="002F51A0">
      <w:pPr>
        <w:pStyle w:val="Heading2"/>
      </w:pPr>
      <w:bookmarkStart w:id="26" w:name="_Toc43558641"/>
      <w:r>
        <w:t>15</w:t>
      </w:r>
      <w:r>
        <w:tab/>
        <w:t>Release 15</w:t>
      </w:r>
      <w:bookmarkEnd w:id="26"/>
    </w:p>
    <w:p w:rsidR="002F51A0" w:rsidRDefault="002F51A0" w:rsidP="002F51A0">
      <w:pPr>
        <w:pStyle w:val="Heading3"/>
      </w:pPr>
      <w:bookmarkStart w:id="27" w:name="_Toc43558642"/>
      <w:r>
        <w:t>15.1</w:t>
      </w:r>
      <w:r>
        <w:tab/>
        <w:t>New and revised WIDs for Rel-15</w:t>
      </w:r>
      <w:bookmarkEnd w:id="27"/>
    </w:p>
    <w:p w:rsidR="002F51A0" w:rsidRDefault="002F51A0" w:rsidP="002F51A0">
      <w:pPr>
        <w:pStyle w:val="Heading3"/>
      </w:pPr>
      <w:bookmarkStart w:id="28" w:name="_Toc43558643"/>
      <w:r>
        <w:t>15.2</w:t>
      </w:r>
      <w:r>
        <w:tab/>
        <w:t>Rel-15 work planning</w:t>
      </w:r>
      <w:bookmarkEnd w:id="28"/>
    </w:p>
    <w:p w:rsidR="002F51A0" w:rsidRDefault="002F51A0" w:rsidP="002F51A0">
      <w:pPr>
        <w:pStyle w:val="Heading3"/>
      </w:pPr>
      <w:bookmarkStart w:id="29" w:name="_Toc43558644"/>
      <w:r>
        <w:t>15.3</w:t>
      </w:r>
      <w:r>
        <w:tab/>
        <w:t>TEI15 [TEI15]</w:t>
      </w:r>
      <w:bookmarkEnd w:id="29"/>
    </w:p>
    <w:p w:rsidR="002F51A0" w:rsidRDefault="002F51A0" w:rsidP="002F51A0">
      <w:pPr>
        <w:rPr>
          <w:rFonts w:ascii="Arial" w:hAnsi="Arial" w:cs="Arial"/>
          <w:b/>
          <w:sz w:val="24"/>
        </w:rPr>
      </w:pPr>
      <w:r>
        <w:rPr>
          <w:rFonts w:ascii="Arial" w:hAnsi="Arial" w:cs="Arial"/>
          <w:b/>
          <w:color w:val="0000FF"/>
          <w:sz w:val="24"/>
        </w:rPr>
        <w:t>CP-200049</w:t>
      </w:r>
      <w:r>
        <w:rPr>
          <w:rFonts w:ascii="Arial" w:hAnsi="Arial" w:cs="Arial"/>
          <w:b/>
          <w:color w:val="0000FF"/>
          <w:sz w:val="24"/>
        </w:rPr>
        <w:tab/>
      </w:r>
      <w:r>
        <w:rPr>
          <w:rFonts w:ascii="Arial" w:hAnsi="Arial" w:cs="Arial"/>
          <w:b/>
          <w:sz w:val="24"/>
        </w:rPr>
        <w:t>Corrections on MAP</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C4-201081 (agreed at CT4#96e) is rejected at CT plenary as this is a CAT A Rel-16 CR to 29.002, and a Rel-16 version of 29.002 does not exist. The corresponding Rel-15 CAT F CR in C4-200978 is sufficient.</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C4-200978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29.002</w:t>
            </w:r>
          </w:p>
        </w:tc>
        <w:tc>
          <w:tcPr>
            <w:tcW w:w="572" w:type="dxa"/>
          </w:tcPr>
          <w:p w:rsidR="002F51A0" w:rsidRPr="002F51A0" w:rsidRDefault="002F51A0" w:rsidP="002F51A0">
            <w:pPr>
              <w:pStyle w:val="TAL"/>
              <w:rPr>
                <w:sz w:val="16"/>
              </w:rPr>
            </w:pPr>
            <w:r>
              <w:rPr>
                <w:sz w:val="16"/>
              </w:rPr>
              <w:t>1253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15.5.0</w:t>
            </w:r>
          </w:p>
        </w:tc>
        <w:tc>
          <w:tcPr>
            <w:tcW w:w="2607" w:type="dxa"/>
          </w:tcPr>
          <w:p w:rsidR="002F51A0" w:rsidRPr="002F51A0" w:rsidRDefault="002F51A0" w:rsidP="002F51A0">
            <w:pPr>
              <w:pStyle w:val="TAL"/>
              <w:rPr>
                <w:sz w:val="16"/>
              </w:rPr>
            </w:pPr>
            <w:r>
              <w:rPr>
                <w:sz w:val="16"/>
              </w:rPr>
              <w:t>Correction on Location Information used by IM-SSF in 5G</w:t>
            </w:r>
          </w:p>
        </w:tc>
      </w:tr>
      <w:tr w:rsidR="002F51A0" w:rsidTr="002F51A0">
        <w:tc>
          <w:tcPr>
            <w:tcW w:w="1133" w:type="dxa"/>
          </w:tcPr>
          <w:p w:rsidR="002F51A0" w:rsidRPr="002F51A0" w:rsidRDefault="002F51A0" w:rsidP="002F51A0">
            <w:pPr>
              <w:pStyle w:val="TAL"/>
              <w:rPr>
                <w:sz w:val="16"/>
              </w:rPr>
            </w:pPr>
            <w:r>
              <w:rPr>
                <w:sz w:val="16"/>
              </w:rPr>
              <w:t>C4-201081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not pursued</w:t>
            </w:r>
          </w:p>
        </w:tc>
        <w:tc>
          <w:tcPr>
            <w:tcW w:w="1133" w:type="dxa"/>
          </w:tcPr>
          <w:p w:rsidR="002F51A0" w:rsidRPr="002F51A0" w:rsidRDefault="002F51A0" w:rsidP="002F51A0">
            <w:pPr>
              <w:pStyle w:val="TAL"/>
              <w:rPr>
                <w:sz w:val="16"/>
              </w:rPr>
            </w:pPr>
            <w:r>
              <w:rPr>
                <w:sz w:val="16"/>
              </w:rPr>
              <w:t>29.002</w:t>
            </w:r>
          </w:p>
        </w:tc>
        <w:tc>
          <w:tcPr>
            <w:tcW w:w="572" w:type="dxa"/>
          </w:tcPr>
          <w:p w:rsidR="002F51A0" w:rsidRPr="002F51A0" w:rsidRDefault="002F51A0" w:rsidP="002F51A0">
            <w:pPr>
              <w:pStyle w:val="TAL"/>
              <w:rPr>
                <w:sz w:val="16"/>
              </w:rPr>
            </w:pPr>
            <w:r>
              <w:rPr>
                <w:sz w:val="16"/>
              </w:rPr>
              <w:t>1252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A</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15.5.0</w:t>
            </w:r>
          </w:p>
        </w:tc>
        <w:tc>
          <w:tcPr>
            <w:tcW w:w="2607" w:type="dxa"/>
          </w:tcPr>
          <w:p w:rsidR="002F51A0" w:rsidRPr="002F51A0" w:rsidRDefault="002F51A0" w:rsidP="002F51A0">
            <w:pPr>
              <w:pStyle w:val="TAL"/>
              <w:rPr>
                <w:sz w:val="16"/>
              </w:rPr>
            </w:pPr>
            <w:r>
              <w:rPr>
                <w:sz w:val="16"/>
              </w:rPr>
              <w:t>Correction on Location Information used by IM-SSF in 5G</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CP-200082</w:t>
      </w:r>
      <w:r>
        <w:rPr>
          <w:rFonts w:ascii="Arial" w:hAnsi="Arial" w:cs="Arial"/>
          <w:b/>
          <w:color w:val="0000FF"/>
          <w:sz w:val="24"/>
        </w:rPr>
        <w:tab/>
      </w:r>
      <w:r>
        <w:rPr>
          <w:rFonts w:ascii="Arial" w:hAnsi="Arial" w:cs="Arial"/>
          <w:b/>
          <w:sz w:val="24"/>
        </w:rPr>
        <w:t>Correction on TS 31.111 Rel-15</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476"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497" w:type="dxa"/>
          </w:tcPr>
          <w:p w:rsidR="002F51A0" w:rsidRDefault="002F51A0" w:rsidP="002F51A0">
            <w:pPr>
              <w:pStyle w:val="TAH"/>
            </w:pPr>
            <w:r>
              <w:t>Rel</w:t>
            </w:r>
          </w:p>
        </w:tc>
        <w:tc>
          <w:tcPr>
            <w:tcW w:w="587" w:type="dxa"/>
          </w:tcPr>
          <w:p w:rsidR="002F51A0" w:rsidRDefault="002F51A0" w:rsidP="002F51A0">
            <w:pPr>
              <w:pStyle w:val="TAH"/>
            </w:pPr>
            <w:r>
              <w:t>init vers</w:t>
            </w:r>
          </w:p>
        </w:tc>
        <w:tc>
          <w:tcPr>
            <w:tcW w:w="2607" w:type="dxa"/>
          </w:tcPr>
          <w:p w:rsidR="002F51A0" w:rsidRDefault="002F51A0" w:rsidP="002F51A0">
            <w:pPr>
              <w:pStyle w:val="TAH"/>
            </w:pPr>
            <w:r>
              <w:t>Title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CP-200083</w:t>
      </w:r>
      <w:r>
        <w:rPr>
          <w:rFonts w:ascii="Arial" w:hAnsi="Arial" w:cs="Arial"/>
          <w:b/>
          <w:color w:val="0000FF"/>
          <w:sz w:val="24"/>
        </w:rPr>
        <w:tab/>
      </w:r>
      <w:r>
        <w:rPr>
          <w:rFonts w:ascii="Arial" w:hAnsi="Arial" w:cs="Arial"/>
          <w:b/>
          <w:sz w:val="24"/>
        </w:rPr>
        <w:t>Correction on TS 31.102 Rel-15</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31.102</w:t>
            </w:r>
          </w:p>
        </w:tc>
        <w:tc>
          <w:tcPr>
            <w:tcW w:w="572" w:type="dxa"/>
          </w:tcPr>
          <w:p w:rsidR="002F51A0" w:rsidRPr="002F51A0" w:rsidRDefault="002F51A0" w:rsidP="002F51A0">
            <w:pPr>
              <w:pStyle w:val="TAL"/>
              <w:rPr>
                <w:sz w:val="16"/>
              </w:rPr>
            </w:pPr>
            <w:r>
              <w:rPr>
                <w:sz w:val="16"/>
              </w:rPr>
              <w:t>0874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15.8.0</w:t>
            </w:r>
          </w:p>
        </w:tc>
        <w:tc>
          <w:tcPr>
            <w:tcW w:w="2607" w:type="dxa"/>
          </w:tcPr>
          <w:p w:rsidR="002F51A0" w:rsidRPr="002F51A0" w:rsidRDefault="002F51A0" w:rsidP="002F51A0">
            <w:pPr>
              <w:pStyle w:val="TAL"/>
              <w:rPr>
                <w:sz w:val="16"/>
              </w:rPr>
            </w:pPr>
            <w:r>
              <w:rPr>
                <w:sz w:val="16"/>
              </w:rPr>
              <w:t>Report of SA3 S3-194455 Tdocs recommendation (in Rel15)</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CP-200104</w:t>
      </w:r>
      <w:r>
        <w:rPr>
          <w:rFonts w:ascii="Arial" w:hAnsi="Arial" w:cs="Arial"/>
          <w:b/>
          <w:color w:val="0000FF"/>
          <w:sz w:val="24"/>
        </w:rPr>
        <w:tab/>
      </w:r>
      <w:r>
        <w:rPr>
          <w:rFonts w:ascii="Arial" w:hAnsi="Arial" w:cs="Arial"/>
          <w:b/>
          <w:sz w:val="24"/>
        </w:rPr>
        <w:t>ExternalDoc version update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v15.5.0</w:t>
      </w:r>
      <w:r>
        <w:rPr>
          <w:i/>
        </w:rPr>
        <w:tab/>
        <w:t xml:space="preserve">  CR-0031  rev  Cat: F (Rel-15)</w:t>
      </w:r>
      <w:r>
        <w:rPr>
          <w:i/>
        </w:rPr>
        <w:br/>
      </w:r>
      <w:r>
        <w:rPr>
          <w:i/>
        </w:rPr>
        <w:br/>
      </w:r>
      <w:r>
        <w:rPr>
          <w:i/>
        </w:rPr>
        <w:tab/>
      </w:r>
      <w:r>
        <w:rPr>
          <w:i/>
        </w:rPr>
        <w:tab/>
      </w:r>
      <w:r>
        <w:rPr>
          <w:i/>
        </w:rPr>
        <w:tab/>
      </w:r>
      <w:r>
        <w:rPr>
          <w:i/>
        </w:rPr>
        <w:tab/>
      </w:r>
      <w:r>
        <w:rPr>
          <w:i/>
        </w:rPr>
        <w:tab/>
        <w:t>Source: Deutsche Telekom</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CR send directly to CT Plenary.</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30" w:name="_Toc43558645"/>
      <w:r>
        <w:t>15.4</w:t>
      </w:r>
      <w:r>
        <w:tab/>
        <w:t>CT aspects on 5G System - Phase 1 [5GS_Ph1-CT]</w:t>
      </w:r>
      <w:bookmarkEnd w:id="30"/>
    </w:p>
    <w:p w:rsidR="002F51A0" w:rsidRDefault="002F51A0" w:rsidP="002F51A0">
      <w:pPr>
        <w:rPr>
          <w:rFonts w:ascii="Arial" w:hAnsi="Arial" w:cs="Arial"/>
          <w:b/>
          <w:sz w:val="24"/>
        </w:rPr>
      </w:pPr>
      <w:r>
        <w:rPr>
          <w:rFonts w:ascii="Arial" w:hAnsi="Arial" w:cs="Arial"/>
          <w:b/>
          <w:color w:val="0000FF"/>
          <w:sz w:val="24"/>
        </w:rPr>
        <w:t>CP-200051</w:t>
      </w:r>
      <w:r>
        <w:rPr>
          <w:rFonts w:ascii="Arial" w:hAnsi="Arial" w:cs="Arial"/>
          <w:b/>
          <w:color w:val="0000FF"/>
          <w:sz w:val="24"/>
        </w:rPr>
        <w:tab/>
      </w:r>
      <w:r>
        <w:rPr>
          <w:rFonts w:ascii="Arial" w:hAnsi="Arial" w:cs="Arial"/>
          <w:b/>
          <w:sz w:val="24"/>
        </w:rPr>
        <w:t>CR Pack on API and External doc update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C4-201240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0313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607" w:type="dxa"/>
          </w:tcPr>
          <w:p w:rsidR="002F51A0" w:rsidRPr="002F51A0" w:rsidRDefault="002F51A0" w:rsidP="002F51A0">
            <w:pPr>
              <w:pStyle w:val="TAL"/>
              <w:rPr>
                <w:sz w:val="16"/>
              </w:rPr>
            </w:pPr>
            <w:r>
              <w:rPr>
                <w:sz w:val="16"/>
              </w:rPr>
              <w:t>3GPP TS 29.502 Rel15 API version and External doc update</w:t>
            </w:r>
          </w:p>
        </w:tc>
      </w:tr>
    </w:tbl>
    <w:p w:rsidR="002F51A0" w:rsidRDefault="002F51A0" w:rsidP="002F51A0"/>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CP-200053</w:t>
      </w:r>
      <w:r>
        <w:rPr>
          <w:rFonts w:ascii="Arial" w:hAnsi="Arial" w:cs="Arial"/>
          <w:b/>
          <w:color w:val="0000FF"/>
          <w:sz w:val="24"/>
        </w:rPr>
        <w:tab/>
      </w:r>
      <w:r>
        <w:rPr>
          <w:rFonts w:ascii="Arial" w:hAnsi="Arial" w:cs="Arial"/>
          <w:b/>
          <w:sz w:val="24"/>
        </w:rPr>
        <w:t>CR Pack on EPS bearer ID correction</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C4-200930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0311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607" w:type="dxa"/>
          </w:tcPr>
          <w:p w:rsidR="002F51A0" w:rsidRPr="002F51A0" w:rsidRDefault="002F51A0" w:rsidP="002F51A0">
            <w:pPr>
              <w:pStyle w:val="TAL"/>
              <w:rPr>
                <w:sz w:val="16"/>
              </w:rPr>
            </w:pPr>
            <w:r>
              <w:rPr>
                <w:sz w:val="16"/>
              </w:rPr>
              <w:t>EPS bearer ID correction</w:t>
            </w:r>
          </w:p>
        </w:tc>
      </w:tr>
      <w:tr w:rsidR="002F51A0" w:rsidTr="002F51A0">
        <w:tc>
          <w:tcPr>
            <w:tcW w:w="1133" w:type="dxa"/>
          </w:tcPr>
          <w:p w:rsidR="002F51A0" w:rsidRPr="002F51A0" w:rsidRDefault="002F51A0" w:rsidP="002F51A0">
            <w:pPr>
              <w:pStyle w:val="TAL"/>
              <w:rPr>
                <w:sz w:val="16"/>
              </w:rPr>
            </w:pPr>
            <w:r>
              <w:rPr>
                <w:sz w:val="16"/>
              </w:rPr>
              <w:t>C4-200931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A</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EPS bearer ID correction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CP-200054</w:t>
      </w:r>
      <w:r>
        <w:rPr>
          <w:rFonts w:ascii="Arial" w:hAnsi="Arial" w:cs="Arial"/>
          <w:b/>
          <w:color w:val="0000FF"/>
          <w:sz w:val="24"/>
        </w:rPr>
        <w:tab/>
      </w:r>
      <w:r>
        <w:rPr>
          <w:rFonts w:ascii="Arial" w:hAnsi="Arial" w:cs="Arial"/>
          <w:b/>
          <w:sz w:val="24"/>
        </w:rPr>
        <w:t>CR Pack on Storage of YAML files in ETSI Forge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C4-200405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29.501</w:t>
            </w:r>
          </w:p>
        </w:tc>
        <w:tc>
          <w:tcPr>
            <w:tcW w:w="572" w:type="dxa"/>
          </w:tcPr>
          <w:p w:rsidR="002F51A0" w:rsidRPr="002F51A0" w:rsidRDefault="002F51A0" w:rsidP="002F51A0">
            <w:pPr>
              <w:pStyle w:val="TAL"/>
              <w:rPr>
                <w:sz w:val="16"/>
              </w:rPr>
            </w:pPr>
            <w:r>
              <w:rPr>
                <w:sz w:val="16"/>
              </w:rPr>
              <w:t>0071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607" w:type="dxa"/>
          </w:tcPr>
          <w:p w:rsidR="002F51A0" w:rsidRPr="002F51A0" w:rsidRDefault="002F51A0" w:rsidP="002F51A0">
            <w:pPr>
              <w:pStyle w:val="TAL"/>
              <w:rPr>
                <w:sz w:val="16"/>
              </w:rPr>
            </w:pPr>
            <w:r>
              <w:rPr>
                <w:sz w:val="16"/>
              </w:rPr>
              <w:t>Storage of YAML files in ETSI Forge</w:t>
            </w:r>
          </w:p>
        </w:tc>
      </w:tr>
      <w:tr w:rsidR="002F51A0" w:rsidTr="002F51A0">
        <w:tc>
          <w:tcPr>
            <w:tcW w:w="1133" w:type="dxa"/>
          </w:tcPr>
          <w:p w:rsidR="002F51A0" w:rsidRPr="002F51A0" w:rsidRDefault="002F51A0" w:rsidP="002F51A0">
            <w:pPr>
              <w:pStyle w:val="TAL"/>
              <w:rPr>
                <w:sz w:val="16"/>
              </w:rPr>
            </w:pPr>
            <w:r>
              <w:rPr>
                <w:sz w:val="16"/>
              </w:rPr>
              <w:t>C4-200406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29.501</w:t>
            </w:r>
          </w:p>
        </w:tc>
        <w:tc>
          <w:tcPr>
            <w:tcW w:w="572" w:type="dxa"/>
          </w:tcPr>
          <w:p w:rsidR="002F51A0" w:rsidRPr="002F51A0" w:rsidRDefault="002F51A0" w:rsidP="002F51A0">
            <w:pPr>
              <w:pStyle w:val="TAL"/>
              <w:rPr>
                <w:sz w:val="16"/>
              </w:rPr>
            </w:pPr>
            <w:r>
              <w:rPr>
                <w:sz w:val="16"/>
              </w:rPr>
              <w:t>0072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A</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Storage of YAML files in ETSI Forge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CP-200055</w:t>
      </w:r>
      <w:r>
        <w:rPr>
          <w:rFonts w:ascii="Arial" w:hAnsi="Arial" w:cs="Arial"/>
          <w:b/>
          <w:color w:val="0000FF"/>
          <w:sz w:val="24"/>
        </w:rPr>
        <w:tab/>
      </w:r>
      <w:r>
        <w:rPr>
          <w:rFonts w:ascii="Arial" w:hAnsi="Arial" w:cs="Arial"/>
          <w:b/>
          <w:sz w:val="24"/>
        </w:rPr>
        <w:t>CR Pack corrections on Linked EPS Bearer ID</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C4-201010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A</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Linked EPS Bearer ID</w:t>
            </w:r>
          </w:p>
        </w:tc>
      </w:tr>
      <w:tr w:rsidR="002F51A0" w:rsidTr="002F51A0">
        <w:tc>
          <w:tcPr>
            <w:tcW w:w="1133" w:type="dxa"/>
          </w:tcPr>
          <w:p w:rsidR="002F51A0" w:rsidRPr="002F51A0" w:rsidRDefault="002F51A0" w:rsidP="002F51A0">
            <w:pPr>
              <w:pStyle w:val="TAL"/>
              <w:rPr>
                <w:sz w:val="16"/>
              </w:rPr>
            </w:pPr>
            <w:r>
              <w:rPr>
                <w:sz w:val="16"/>
              </w:rPr>
              <w:t>C4-201058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0312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607" w:type="dxa"/>
          </w:tcPr>
          <w:p w:rsidR="002F51A0" w:rsidRPr="002F51A0" w:rsidRDefault="002F51A0" w:rsidP="002F51A0">
            <w:pPr>
              <w:pStyle w:val="TAL"/>
              <w:rPr>
                <w:sz w:val="16"/>
              </w:rPr>
            </w:pPr>
            <w:r>
              <w:rPr>
                <w:sz w:val="16"/>
              </w:rPr>
              <w:t>Linked EPS Bearer ID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CP-200056</w:t>
      </w:r>
      <w:r>
        <w:rPr>
          <w:rFonts w:ascii="Arial" w:hAnsi="Arial" w:cs="Arial"/>
          <w:b/>
          <w:color w:val="0000FF"/>
          <w:sz w:val="24"/>
        </w:rPr>
        <w:tab/>
      </w:r>
      <w:r>
        <w:rPr>
          <w:rFonts w:ascii="Arial" w:hAnsi="Arial" w:cs="Arial"/>
          <w:b/>
          <w:sz w:val="24"/>
        </w:rPr>
        <w:t>CR Pack on API version correction</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C4-200331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29.511</w:t>
            </w:r>
          </w:p>
        </w:tc>
        <w:tc>
          <w:tcPr>
            <w:tcW w:w="572" w:type="dxa"/>
          </w:tcPr>
          <w:p w:rsidR="002F51A0" w:rsidRPr="002F51A0" w:rsidRDefault="002F51A0" w:rsidP="002F51A0">
            <w:pPr>
              <w:pStyle w:val="TAL"/>
              <w:rPr>
                <w:sz w:val="16"/>
              </w:rPr>
            </w:pPr>
            <w:r>
              <w:rPr>
                <w:sz w:val="16"/>
              </w:rPr>
              <w:t>0026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15.5.0</w:t>
            </w:r>
          </w:p>
        </w:tc>
        <w:tc>
          <w:tcPr>
            <w:tcW w:w="2607" w:type="dxa"/>
          </w:tcPr>
          <w:p w:rsidR="002F51A0" w:rsidRPr="002F51A0" w:rsidRDefault="002F51A0" w:rsidP="002F51A0">
            <w:pPr>
              <w:pStyle w:val="TAL"/>
              <w:rPr>
                <w:sz w:val="16"/>
              </w:rPr>
            </w:pPr>
            <w:r>
              <w:rPr>
                <w:sz w:val="16"/>
              </w:rPr>
              <w:t>OpenAPI Version Correction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CP-200057</w:t>
      </w:r>
      <w:r>
        <w:rPr>
          <w:rFonts w:ascii="Arial" w:hAnsi="Arial" w:cs="Arial"/>
          <w:b/>
          <w:color w:val="0000FF"/>
          <w:sz w:val="24"/>
        </w:rPr>
        <w:tab/>
      </w:r>
      <w:r>
        <w:rPr>
          <w:rFonts w:ascii="Arial" w:hAnsi="Arial" w:cs="Arial"/>
          <w:b/>
          <w:sz w:val="24"/>
        </w:rPr>
        <w:t>CR Pack on AVP codes for 32.299</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C4-200341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29.230</w:t>
            </w:r>
          </w:p>
        </w:tc>
        <w:tc>
          <w:tcPr>
            <w:tcW w:w="572" w:type="dxa"/>
          </w:tcPr>
          <w:p w:rsidR="002F51A0" w:rsidRPr="002F51A0" w:rsidRDefault="002F51A0" w:rsidP="002F51A0">
            <w:pPr>
              <w:pStyle w:val="TAL"/>
              <w:rPr>
                <w:sz w:val="16"/>
              </w:rPr>
            </w:pPr>
            <w:r>
              <w:rPr>
                <w:sz w:val="16"/>
              </w:rPr>
              <w:t>0675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15.7.0</w:t>
            </w:r>
          </w:p>
        </w:tc>
        <w:tc>
          <w:tcPr>
            <w:tcW w:w="2607" w:type="dxa"/>
          </w:tcPr>
          <w:p w:rsidR="002F51A0" w:rsidRPr="002F51A0" w:rsidRDefault="002F51A0" w:rsidP="002F51A0">
            <w:pPr>
              <w:pStyle w:val="TAL"/>
              <w:rPr>
                <w:sz w:val="16"/>
              </w:rPr>
            </w:pPr>
            <w:r>
              <w:rPr>
                <w:sz w:val="16"/>
              </w:rPr>
              <w:t>AVP codes for 32.299</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CP-200270</w:t>
      </w:r>
      <w:r>
        <w:rPr>
          <w:rFonts w:ascii="Arial" w:hAnsi="Arial" w:cs="Arial"/>
          <w:b/>
          <w:color w:val="0000FF"/>
          <w:sz w:val="24"/>
        </w:rPr>
        <w:tab/>
      </w:r>
      <w:r>
        <w:rPr>
          <w:rFonts w:ascii="Arial" w:hAnsi="Arial" w:cs="Arial"/>
          <w:b/>
          <w:sz w:val="24"/>
        </w:rPr>
        <w:t>Corrections on LCS related Data Type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CR-0362  rev 4 Cat: B (Rel-16)</w:t>
      </w:r>
      <w:r>
        <w:rPr>
          <w:i/>
        </w:rPr>
        <w:br/>
      </w:r>
      <w:r>
        <w:rPr>
          <w:i/>
        </w:rPr>
        <w:br/>
      </w:r>
      <w:r>
        <w:rPr>
          <w:i/>
        </w:rPr>
        <w:tab/>
      </w:r>
      <w:r>
        <w:rPr>
          <w:i/>
        </w:rPr>
        <w:tab/>
      </w:r>
      <w:r>
        <w:rPr>
          <w:i/>
        </w:rPr>
        <w:tab/>
      </w:r>
      <w:r>
        <w:rPr>
          <w:i/>
        </w:rPr>
        <w:tab/>
      </w:r>
      <w:r>
        <w:rPr>
          <w:i/>
        </w:rPr>
        <w:tab/>
        <w:t>Source: CATT</w:t>
      </w:r>
    </w:p>
    <w:p w:rsidR="002F51A0" w:rsidRDefault="002F51A0" w:rsidP="002F51A0">
      <w:pPr>
        <w:rPr>
          <w:color w:val="808080"/>
        </w:rPr>
      </w:pPr>
      <w:r>
        <w:rPr>
          <w:color w:val="808080"/>
        </w:rPr>
        <w:t>(Replaces C4-201312)</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OpenAPI file corrections</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pStyle w:val="Heading3"/>
      </w:pPr>
      <w:bookmarkStart w:id="31" w:name="_Toc43558646"/>
      <w:r>
        <w:lastRenderedPageBreak/>
        <w:t>15.5</w:t>
      </w:r>
      <w:r>
        <w:tab/>
        <w:t>IMS impact due to 5GS IP-CAN [IMSo5G]</w:t>
      </w:r>
      <w:bookmarkEnd w:id="31"/>
    </w:p>
    <w:p w:rsidR="002F51A0" w:rsidRDefault="002F51A0" w:rsidP="002F51A0">
      <w:pPr>
        <w:pStyle w:val="Heading3"/>
      </w:pPr>
      <w:bookmarkStart w:id="32" w:name="_Toc43558647"/>
      <w:r>
        <w:t>15.6</w:t>
      </w:r>
      <w:r>
        <w:tab/>
        <w:t>EPC enhancements to support 5G New Radio via Dual Connectivity [EDCE5-CT]</w:t>
      </w:r>
      <w:bookmarkEnd w:id="32"/>
    </w:p>
    <w:p w:rsidR="002F51A0" w:rsidRDefault="002F51A0" w:rsidP="002F51A0">
      <w:pPr>
        <w:pStyle w:val="Heading3"/>
      </w:pPr>
      <w:bookmarkStart w:id="33" w:name="_Toc43558648"/>
      <w:r>
        <w:t>15.7</w:t>
      </w:r>
      <w:r>
        <w:tab/>
        <w:t>IMS Stage-3 IETF Protocol Alignment [IMSProtoc9]</w:t>
      </w:r>
      <w:bookmarkEnd w:id="33"/>
    </w:p>
    <w:p w:rsidR="002F51A0" w:rsidRDefault="002F51A0" w:rsidP="002F51A0">
      <w:pPr>
        <w:pStyle w:val="Heading3"/>
      </w:pPr>
      <w:bookmarkStart w:id="34" w:name="_Toc43558649"/>
      <w:r>
        <w:t>15.8</w:t>
      </w:r>
      <w:r>
        <w:tab/>
        <w:t>Enhanced Calling Name Service [eCNAM-CT ]</w:t>
      </w:r>
      <w:bookmarkEnd w:id="34"/>
    </w:p>
    <w:p w:rsidR="002F51A0" w:rsidRDefault="002F51A0" w:rsidP="002F51A0">
      <w:pPr>
        <w:pStyle w:val="Heading3"/>
      </w:pPr>
      <w:bookmarkStart w:id="35" w:name="_Toc43558650"/>
      <w:r>
        <w:t>15.9</w:t>
      </w:r>
      <w:r>
        <w:tab/>
        <w:t>Complementary Features for voice services over WLAN [VoWLAN-CT]</w:t>
      </w:r>
      <w:bookmarkEnd w:id="35"/>
    </w:p>
    <w:p w:rsidR="002F51A0" w:rsidRDefault="002F51A0" w:rsidP="002F51A0">
      <w:pPr>
        <w:pStyle w:val="Heading3"/>
      </w:pPr>
      <w:bookmarkStart w:id="36" w:name="_Toc43558651"/>
      <w:r>
        <w:t>15.10</w:t>
      </w:r>
      <w:r>
        <w:tab/>
        <w:t>Inclusion of WLAN direct discovery technologies as an alternative for ProSe direct discovery [ProSe_WLAN_DD_Stage3 ]</w:t>
      </w:r>
      <w:bookmarkEnd w:id="36"/>
    </w:p>
    <w:p w:rsidR="002F51A0" w:rsidRDefault="002F51A0" w:rsidP="002F51A0">
      <w:pPr>
        <w:pStyle w:val="Heading3"/>
      </w:pPr>
      <w:bookmarkStart w:id="37" w:name="_Toc43558652"/>
      <w:r>
        <w:t>15.11</w:t>
      </w:r>
      <w:r>
        <w:tab/>
        <w:t>3GPP PS data off function – Phase 2 [PS_DATA_OFF2-CT]</w:t>
      </w:r>
      <w:bookmarkEnd w:id="37"/>
    </w:p>
    <w:p w:rsidR="002F51A0" w:rsidRDefault="002F51A0" w:rsidP="002F51A0">
      <w:pPr>
        <w:pStyle w:val="Heading3"/>
      </w:pPr>
      <w:bookmarkStart w:id="38" w:name="_Toc43558653"/>
      <w:r>
        <w:t>15.12</w:t>
      </w:r>
      <w:r>
        <w:tab/>
        <w:t>Northbound APIs for SCEF – SCS/AS Interworking [NAPS-CT]</w:t>
      </w:r>
      <w:bookmarkEnd w:id="38"/>
    </w:p>
    <w:p w:rsidR="002F51A0" w:rsidRDefault="002F51A0" w:rsidP="002F51A0">
      <w:pPr>
        <w:pStyle w:val="Heading3"/>
      </w:pPr>
      <w:bookmarkStart w:id="39" w:name="_Toc43558654"/>
      <w:r>
        <w:t>15.13</w:t>
      </w:r>
      <w:r>
        <w:tab/>
        <w:t>SAE Protocol Development [SAES6, SAES6-CSFB, SAES6-non3GPP]</w:t>
      </w:r>
      <w:bookmarkEnd w:id="39"/>
    </w:p>
    <w:p w:rsidR="002F51A0" w:rsidRDefault="002F51A0" w:rsidP="002F51A0">
      <w:pPr>
        <w:pStyle w:val="Heading3"/>
      </w:pPr>
      <w:bookmarkStart w:id="40" w:name="_Toc43558655"/>
      <w:r>
        <w:t>15.14</w:t>
      </w:r>
      <w:r>
        <w:tab/>
        <w:t>Unlicensed spectrum offloading system enhancements [USOS-CT]</w:t>
      </w:r>
      <w:bookmarkEnd w:id="40"/>
    </w:p>
    <w:p w:rsidR="002F51A0" w:rsidRDefault="002F51A0" w:rsidP="002F51A0">
      <w:pPr>
        <w:pStyle w:val="Heading3"/>
      </w:pPr>
      <w:bookmarkStart w:id="41" w:name="_Toc43558656"/>
      <w:r>
        <w:t>15.15</w:t>
      </w:r>
      <w:r>
        <w:tab/>
        <w:t>Void</w:t>
      </w:r>
      <w:bookmarkEnd w:id="41"/>
    </w:p>
    <w:p w:rsidR="002F51A0" w:rsidRDefault="002F51A0" w:rsidP="002F51A0">
      <w:pPr>
        <w:pStyle w:val="Heading3"/>
      </w:pPr>
      <w:bookmarkStart w:id="42" w:name="_Toc43558657"/>
      <w:r>
        <w:t>15.16</w:t>
      </w:r>
      <w:r>
        <w:tab/>
        <w:t>Protocol enhancements for Mission Critical Services [MCProtoc15]</w:t>
      </w:r>
      <w:bookmarkEnd w:id="42"/>
    </w:p>
    <w:p w:rsidR="002F51A0" w:rsidRDefault="002F51A0" w:rsidP="002F51A0">
      <w:pPr>
        <w:pStyle w:val="Heading3"/>
      </w:pPr>
      <w:bookmarkStart w:id="43" w:name="_Toc43558658"/>
      <w:r>
        <w:t>15.17</w:t>
      </w:r>
      <w:r>
        <w:tab/>
        <w:t>Enhancements for Mission Critical Push-to-Talk CT aspects [enhMCPTT-CT]</w:t>
      </w:r>
      <w:bookmarkEnd w:id="43"/>
    </w:p>
    <w:p w:rsidR="002F51A0" w:rsidRDefault="002F51A0" w:rsidP="002F51A0">
      <w:pPr>
        <w:pStyle w:val="Heading3"/>
      </w:pPr>
      <w:bookmarkStart w:id="44" w:name="_Toc43558659"/>
      <w:r>
        <w:t>15.18</w:t>
      </w:r>
      <w:r>
        <w:tab/>
        <w:t>Enhancements for Mission Critical Data CT aspects [eMCData-CT]</w:t>
      </w:r>
      <w:bookmarkEnd w:id="44"/>
    </w:p>
    <w:p w:rsidR="002F51A0" w:rsidRDefault="002F51A0" w:rsidP="002F51A0">
      <w:pPr>
        <w:pStyle w:val="Heading3"/>
      </w:pPr>
      <w:bookmarkStart w:id="45" w:name="_Toc43558660"/>
      <w:r>
        <w:t>15.19</w:t>
      </w:r>
      <w:r>
        <w:tab/>
        <w:t>Enhancements to Mission Critical Video – CT aspects [eMCVideo-CT]</w:t>
      </w:r>
      <w:bookmarkEnd w:id="45"/>
    </w:p>
    <w:p w:rsidR="002F51A0" w:rsidRDefault="002F51A0" w:rsidP="002F51A0">
      <w:pPr>
        <w:pStyle w:val="Heading3"/>
      </w:pPr>
      <w:bookmarkStart w:id="46" w:name="_Toc43558661"/>
      <w:r>
        <w:t>15.20</w:t>
      </w:r>
      <w:r>
        <w:tab/>
        <w:t>AT Commands for CIoT-Ext [AT_CIoT-EXT ]</w:t>
      </w:r>
      <w:bookmarkEnd w:id="46"/>
    </w:p>
    <w:p w:rsidR="002F51A0" w:rsidRDefault="002F51A0" w:rsidP="002F51A0">
      <w:pPr>
        <w:pStyle w:val="Heading3"/>
      </w:pPr>
      <w:bookmarkStart w:id="47" w:name="_Toc43558662"/>
      <w:r>
        <w:t>15.21</w:t>
      </w:r>
      <w:r>
        <w:tab/>
        <w:t>CT aspects on enhanced VoLTE performance [eVoLP-CT]</w:t>
      </w:r>
      <w:bookmarkEnd w:id="47"/>
    </w:p>
    <w:p w:rsidR="002F51A0" w:rsidRDefault="002F51A0" w:rsidP="002F51A0">
      <w:pPr>
        <w:pStyle w:val="Heading3"/>
      </w:pPr>
      <w:bookmarkStart w:id="48" w:name="_Toc43558663"/>
      <w:r>
        <w:t>15.22</w:t>
      </w:r>
      <w:r>
        <w:tab/>
        <w:t>Policy and Charging for Volume Based Charging [PC_VBC]</w:t>
      </w:r>
      <w:bookmarkEnd w:id="48"/>
    </w:p>
    <w:p w:rsidR="002F51A0" w:rsidRDefault="002F51A0" w:rsidP="002F51A0">
      <w:pPr>
        <w:pStyle w:val="Heading3"/>
      </w:pPr>
      <w:bookmarkStart w:id="49" w:name="_Toc43558664"/>
      <w:r>
        <w:t>15.23</w:t>
      </w:r>
      <w:r>
        <w:tab/>
        <w:t>SRVCC for terminating call in pre-alerting phase [bSRVCC_MT]</w:t>
      </w:r>
      <w:bookmarkEnd w:id="49"/>
    </w:p>
    <w:p w:rsidR="002F51A0" w:rsidRDefault="002F51A0" w:rsidP="002F51A0">
      <w:pPr>
        <w:pStyle w:val="Heading3"/>
      </w:pPr>
      <w:bookmarkStart w:id="50" w:name="_Toc43558665"/>
      <w:r>
        <w:t>15.24</w:t>
      </w:r>
      <w:r>
        <w:tab/>
        <w:t>Enhancements to Call spoofing functionality [eSPECTRE]</w:t>
      </w:r>
      <w:bookmarkEnd w:id="50"/>
    </w:p>
    <w:p w:rsidR="002F51A0" w:rsidRDefault="002F51A0" w:rsidP="002F51A0">
      <w:pPr>
        <w:pStyle w:val="Heading3"/>
      </w:pPr>
      <w:bookmarkStart w:id="51" w:name="_Toc43558666"/>
      <w:r>
        <w:lastRenderedPageBreak/>
        <w:t>15.25</w:t>
      </w:r>
      <w:r>
        <w:tab/>
        <w:t>Mobile Communication System for Railways [MONASTERY]</w:t>
      </w:r>
      <w:bookmarkEnd w:id="51"/>
    </w:p>
    <w:p w:rsidR="002F51A0" w:rsidRDefault="002F51A0" w:rsidP="002F51A0">
      <w:pPr>
        <w:pStyle w:val="Heading3"/>
      </w:pPr>
      <w:bookmarkStart w:id="52" w:name="_Toc43558667"/>
      <w:r>
        <w:t>15.26</w:t>
      </w:r>
      <w:r>
        <w:tab/>
        <w:t>Increasing the number of EPS bearers [INOBEAR-CT]</w:t>
      </w:r>
      <w:bookmarkEnd w:id="52"/>
    </w:p>
    <w:p w:rsidR="002F51A0" w:rsidRDefault="002F51A0" w:rsidP="002F51A0">
      <w:pPr>
        <w:pStyle w:val="Heading3"/>
      </w:pPr>
      <w:bookmarkStart w:id="53" w:name="_Toc43558668"/>
      <w:r>
        <w:t>15.27</w:t>
      </w:r>
      <w:r>
        <w:tab/>
        <w:t>Common API Framework for 3GPP Northbound APIs [CAPIF-CT]</w:t>
      </w:r>
      <w:bookmarkEnd w:id="53"/>
    </w:p>
    <w:p w:rsidR="002F51A0" w:rsidRDefault="002F51A0" w:rsidP="002F51A0">
      <w:pPr>
        <w:pStyle w:val="Heading3"/>
      </w:pPr>
      <w:bookmarkStart w:id="54" w:name="_Toc43558669"/>
      <w:r>
        <w:t>15.28</w:t>
      </w:r>
      <w:r>
        <w:tab/>
        <w:t>MBMS usage for mission critical communication services [MBMS_MCservices]</w:t>
      </w:r>
      <w:bookmarkEnd w:id="54"/>
    </w:p>
    <w:p w:rsidR="002F51A0" w:rsidRDefault="002F51A0" w:rsidP="002F51A0">
      <w:pPr>
        <w:pStyle w:val="Heading3"/>
      </w:pPr>
      <w:bookmarkStart w:id="55" w:name="_Toc43558670"/>
      <w:r>
        <w:t>15.29</w:t>
      </w:r>
      <w:r>
        <w:tab/>
        <w:t>UE Conformance Test Aspects – CT6 aspects of 5G System Phase 1 [5GS_Ph1_UEConTest]</w:t>
      </w:r>
      <w:bookmarkEnd w:id="55"/>
    </w:p>
    <w:p w:rsidR="002F51A0" w:rsidRDefault="002F51A0" w:rsidP="002F51A0">
      <w:pPr>
        <w:rPr>
          <w:rFonts w:ascii="Arial" w:hAnsi="Arial" w:cs="Arial"/>
          <w:b/>
          <w:sz w:val="24"/>
        </w:rPr>
      </w:pPr>
      <w:r>
        <w:rPr>
          <w:rFonts w:ascii="Arial" w:hAnsi="Arial" w:cs="Arial"/>
          <w:b/>
          <w:color w:val="0000FF"/>
          <w:sz w:val="24"/>
        </w:rPr>
        <w:t>CP-200084</w:t>
      </w:r>
      <w:r>
        <w:rPr>
          <w:rFonts w:ascii="Arial" w:hAnsi="Arial" w:cs="Arial"/>
          <w:b/>
          <w:color w:val="0000FF"/>
          <w:sz w:val="24"/>
        </w:rPr>
        <w:tab/>
      </w:r>
      <w:r>
        <w:rPr>
          <w:rFonts w:ascii="Arial" w:hAnsi="Arial" w:cs="Arial"/>
          <w:b/>
          <w:sz w:val="24"/>
        </w:rPr>
        <w:t>Enhancements on TS 31.121 on UE Conformance Test Aspects - CT6 aspects of 5G System Phase 1</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C6-200120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0308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Title update of test case 5.3.10</w:t>
            </w:r>
          </w:p>
        </w:tc>
      </w:tr>
      <w:tr w:rsidR="002F51A0" w:rsidTr="002F51A0">
        <w:tc>
          <w:tcPr>
            <w:tcW w:w="1133" w:type="dxa"/>
          </w:tcPr>
          <w:p w:rsidR="002F51A0" w:rsidRPr="002F51A0" w:rsidRDefault="002F51A0" w:rsidP="002F51A0">
            <w:pPr>
              <w:pStyle w:val="TAL"/>
              <w:rPr>
                <w:sz w:val="16"/>
              </w:rPr>
            </w:pPr>
            <w:r>
              <w:rPr>
                <w:sz w:val="16"/>
              </w:rPr>
              <w:t>C6-200122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0310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Order update of Protection Scheme Identifier in TC 5.3.11</w:t>
            </w:r>
          </w:p>
        </w:tc>
      </w:tr>
      <w:tr w:rsidR="002F51A0" w:rsidTr="002F51A0">
        <w:tc>
          <w:tcPr>
            <w:tcW w:w="1133" w:type="dxa"/>
          </w:tcPr>
          <w:p w:rsidR="002F51A0" w:rsidRPr="002F51A0" w:rsidRDefault="002F51A0" w:rsidP="002F51A0">
            <w:pPr>
              <w:pStyle w:val="TAL"/>
              <w:rPr>
                <w:sz w:val="16"/>
              </w:rPr>
            </w:pPr>
            <w:r>
              <w:rPr>
                <w:sz w:val="16"/>
              </w:rPr>
              <w:t>C6-200144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0314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Correct the length of 'A1' for EFSUCI_Calc_Info  in 4.9.4</w:t>
            </w:r>
          </w:p>
        </w:tc>
      </w:tr>
      <w:tr w:rsidR="002F51A0" w:rsidTr="002F51A0">
        <w:tc>
          <w:tcPr>
            <w:tcW w:w="1133" w:type="dxa"/>
          </w:tcPr>
          <w:p w:rsidR="002F51A0" w:rsidRPr="002F51A0" w:rsidRDefault="002F51A0" w:rsidP="002F51A0">
            <w:pPr>
              <w:pStyle w:val="TAL"/>
              <w:rPr>
                <w:sz w:val="16"/>
              </w:rPr>
            </w:pPr>
            <w:r>
              <w:rPr>
                <w:sz w:val="16"/>
              </w:rPr>
              <w:t>C6-200146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0315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Introduction test case – 5.3.xx , UE identification by SUCI during initial registration, SUCI calculation by USIM using profile A</w:t>
            </w:r>
          </w:p>
        </w:tc>
      </w:tr>
      <w:tr w:rsidR="002F51A0" w:rsidTr="002F51A0">
        <w:tc>
          <w:tcPr>
            <w:tcW w:w="1133" w:type="dxa"/>
          </w:tcPr>
          <w:p w:rsidR="002F51A0" w:rsidRPr="002F51A0" w:rsidRDefault="002F51A0" w:rsidP="002F51A0">
            <w:pPr>
              <w:pStyle w:val="TAL"/>
              <w:rPr>
                <w:sz w:val="16"/>
              </w:rPr>
            </w:pPr>
            <w:r>
              <w:rPr>
                <w:sz w:val="16"/>
              </w:rPr>
              <w:t>C6-200147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0316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Correct the length of 'A1' for EFSUCI_Calc_Info  in 5.3.1</w:t>
            </w:r>
          </w:p>
        </w:tc>
      </w:tr>
      <w:tr w:rsidR="002F51A0" w:rsidTr="002F51A0">
        <w:tc>
          <w:tcPr>
            <w:tcW w:w="1133" w:type="dxa"/>
          </w:tcPr>
          <w:p w:rsidR="002F51A0" w:rsidRPr="002F51A0" w:rsidRDefault="002F51A0" w:rsidP="002F51A0">
            <w:pPr>
              <w:pStyle w:val="TAL"/>
              <w:rPr>
                <w:sz w:val="16"/>
              </w:rPr>
            </w:pPr>
            <w:r>
              <w:rPr>
                <w:sz w:val="16"/>
              </w:rPr>
              <w:t>C6-200152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0319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Introducing a test case, SUCI calculation by ME using null scheme with the E-UTRAN/EPC UICC</w:t>
            </w:r>
          </w:p>
        </w:tc>
      </w:tr>
      <w:tr w:rsidR="002F51A0" w:rsidTr="002F51A0">
        <w:tc>
          <w:tcPr>
            <w:tcW w:w="1133" w:type="dxa"/>
          </w:tcPr>
          <w:p w:rsidR="002F51A0" w:rsidRPr="002F51A0" w:rsidRDefault="002F51A0" w:rsidP="002F51A0">
            <w:pPr>
              <w:pStyle w:val="TAL"/>
              <w:rPr>
                <w:sz w:val="16"/>
              </w:rPr>
            </w:pPr>
            <w:r>
              <w:rPr>
                <w:sz w:val="16"/>
              </w:rPr>
              <w:t>C6-200158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0320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Introducing Universal Access Control TC 5.4.6</w:t>
            </w:r>
          </w:p>
        </w:tc>
      </w:tr>
      <w:tr w:rsidR="002F51A0" w:rsidTr="002F51A0">
        <w:tc>
          <w:tcPr>
            <w:tcW w:w="1133" w:type="dxa"/>
          </w:tcPr>
          <w:p w:rsidR="002F51A0" w:rsidRPr="002F51A0" w:rsidRDefault="002F51A0" w:rsidP="002F51A0">
            <w:pPr>
              <w:pStyle w:val="TAL"/>
              <w:rPr>
                <w:sz w:val="16"/>
              </w:rPr>
            </w:pPr>
            <w:r>
              <w:rPr>
                <w:sz w:val="16"/>
              </w:rPr>
              <w:t>C6-200170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0306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Introduction of Authentication procedure and NAS security context handling for 5G test cases</w:t>
            </w:r>
          </w:p>
        </w:tc>
      </w:tr>
      <w:tr w:rsidR="002F51A0" w:rsidTr="002F51A0">
        <w:tc>
          <w:tcPr>
            <w:tcW w:w="1133" w:type="dxa"/>
          </w:tcPr>
          <w:p w:rsidR="002F51A0" w:rsidRPr="002F51A0" w:rsidRDefault="002F51A0" w:rsidP="002F51A0">
            <w:pPr>
              <w:pStyle w:val="TAL"/>
              <w:rPr>
                <w:sz w:val="16"/>
              </w:rPr>
            </w:pPr>
            <w:r>
              <w:rPr>
                <w:sz w:val="16"/>
              </w:rPr>
              <w:t>C6-200171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0307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Introducing Universal Access Control test case 5.4.3</w:t>
            </w:r>
          </w:p>
        </w:tc>
      </w:tr>
      <w:tr w:rsidR="002F51A0" w:rsidTr="002F51A0">
        <w:tc>
          <w:tcPr>
            <w:tcW w:w="1133" w:type="dxa"/>
          </w:tcPr>
          <w:p w:rsidR="002F51A0" w:rsidRPr="002F51A0" w:rsidRDefault="002F51A0" w:rsidP="002F51A0">
            <w:pPr>
              <w:pStyle w:val="TAL"/>
              <w:rPr>
                <w:sz w:val="16"/>
              </w:rPr>
            </w:pPr>
            <w:r>
              <w:rPr>
                <w:sz w:val="16"/>
              </w:rPr>
              <w:t>C6-200189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0321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Introducing test case, SUCI calculation by ME using  the lower priority protection scheme in order when the highest priority not working properly</w:t>
            </w:r>
          </w:p>
        </w:tc>
      </w:tr>
      <w:tr w:rsidR="002F51A0" w:rsidTr="002F51A0">
        <w:tc>
          <w:tcPr>
            <w:tcW w:w="1133" w:type="dxa"/>
          </w:tcPr>
          <w:p w:rsidR="002F51A0" w:rsidRPr="002F51A0" w:rsidRDefault="002F51A0" w:rsidP="002F51A0">
            <w:pPr>
              <w:pStyle w:val="TAL"/>
              <w:rPr>
                <w:sz w:val="16"/>
              </w:rPr>
            </w:pPr>
            <w:r>
              <w:rPr>
                <w:sz w:val="16"/>
              </w:rPr>
              <w:t>C6-200193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0309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Update of default content of EFSUCI_Calc_Info</w:t>
            </w:r>
          </w:p>
        </w:tc>
      </w:tr>
      <w:tr w:rsidR="002F51A0" w:rsidTr="002F51A0">
        <w:tc>
          <w:tcPr>
            <w:tcW w:w="1133" w:type="dxa"/>
          </w:tcPr>
          <w:p w:rsidR="002F51A0" w:rsidRPr="002F51A0" w:rsidRDefault="002F51A0" w:rsidP="002F51A0">
            <w:pPr>
              <w:pStyle w:val="TAL"/>
              <w:rPr>
                <w:sz w:val="16"/>
              </w:rPr>
            </w:pPr>
            <w:r>
              <w:rPr>
                <w:sz w:val="16"/>
              </w:rPr>
              <w:t>C6-200196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Introduing a test case, SUCI calculation by ME using null scheme with the priority list of protection scheme not provisioned in the USIM</w:t>
            </w:r>
          </w:p>
        </w:tc>
      </w:tr>
      <w:tr w:rsidR="002F51A0" w:rsidTr="002F51A0">
        <w:tc>
          <w:tcPr>
            <w:tcW w:w="1133" w:type="dxa"/>
          </w:tcPr>
          <w:p w:rsidR="002F51A0" w:rsidRPr="002F51A0" w:rsidRDefault="002F51A0" w:rsidP="002F51A0">
            <w:pPr>
              <w:pStyle w:val="TAL"/>
              <w:rPr>
                <w:sz w:val="16"/>
              </w:rPr>
            </w:pPr>
            <w:r>
              <w:rPr>
                <w:sz w:val="16"/>
              </w:rPr>
              <w:t>C6-200197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31.121</w:t>
            </w:r>
          </w:p>
        </w:tc>
        <w:tc>
          <w:tcPr>
            <w:tcW w:w="572" w:type="dxa"/>
          </w:tcPr>
          <w:p w:rsidR="002F51A0" w:rsidRPr="002F51A0" w:rsidRDefault="002F51A0" w:rsidP="002F51A0">
            <w:pPr>
              <w:pStyle w:val="TAL"/>
              <w:rPr>
                <w:sz w:val="16"/>
              </w:rPr>
            </w:pPr>
            <w:r>
              <w:rPr>
                <w:sz w:val="16"/>
              </w:rPr>
              <w:t>0318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15.6.1</w:t>
            </w:r>
          </w:p>
        </w:tc>
        <w:tc>
          <w:tcPr>
            <w:tcW w:w="2607" w:type="dxa"/>
          </w:tcPr>
          <w:p w:rsidR="002F51A0" w:rsidRPr="002F51A0" w:rsidRDefault="002F51A0" w:rsidP="002F51A0">
            <w:pPr>
              <w:pStyle w:val="TAL"/>
              <w:rPr>
                <w:sz w:val="16"/>
              </w:rPr>
            </w:pPr>
            <w:r>
              <w:rPr>
                <w:sz w:val="16"/>
              </w:rPr>
              <w:t>Introducing a test case, SUCI calculation by ME using null scheme with the home network public key not provisioned in the USIM</w:t>
            </w:r>
          </w:p>
        </w:tc>
      </w:tr>
    </w:tbl>
    <w:p w:rsidR="002F51A0" w:rsidRDefault="002F51A0" w:rsidP="002F51A0"/>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CP-200085</w:t>
      </w:r>
      <w:r>
        <w:rPr>
          <w:rFonts w:ascii="Arial" w:hAnsi="Arial" w:cs="Arial"/>
          <w:b/>
          <w:color w:val="0000FF"/>
          <w:sz w:val="24"/>
        </w:rPr>
        <w:tab/>
      </w:r>
      <w:r>
        <w:rPr>
          <w:rFonts w:ascii="Arial" w:hAnsi="Arial" w:cs="Arial"/>
          <w:b/>
          <w:sz w:val="24"/>
        </w:rPr>
        <w:t>Enhancements on TS 31.124 on UE Conformance Test Aspects - CT6 aspects of 5G System Phase 1</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876"/>
        <w:gridCol w:w="863"/>
        <w:gridCol w:w="928"/>
        <w:gridCol w:w="845"/>
        <w:gridCol w:w="572"/>
        <w:gridCol w:w="513"/>
        <w:gridCol w:w="506"/>
        <w:gridCol w:w="510"/>
        <w:gridCol w:w="661"/>
        <w:gridCol w:w="3355"/>
      </w:tblGrid>
      <w:tr w:rsidR="002F51A0" w:rsidTr="002F51A0">
        <w:tc>
          <w:tcPr>
            <w:tcW w:w="1083" w:type="dxa"/>
          </w:tcPr>
          <w:p w:rsidR="002F51A0" w:rsidRDefault="002F51A0" w:rsidP="002F51A0">
            <w:pPr>
              <w:pStyle w:val="TAH"/>
            </w:pPr>
            <w:r>
              <w:t>WG TDoc</w:t>
            </w:r>
          </w:p>
        </w:tc>
        <w:tc>
          <w:tcPr>
            <w:tcW w:w="989" w:type="dxa"/>
          </w:tcPr>
          <w:p w:rsidR="002F51A0" w:rsidRDefault="002F51A0" w:rsidP="002F51A0">
            <w:pPr>
              <w:pStyle w:val="TAH"/>
            </w:pPr>
            <w:r>
              <w:t>WG decisn</w:t>
            </w:r>
          </w:p>
        </w:tc>
        <w:tc>
          <w:tcPr>
            <w:tcW w:w="1002" w:type="dxa"/>
          </w:tcPr>
          <w:p w:rsidR="002F51A0" w:rsidRDefault="002F51A0" w:rsidP="002F51A0">
            <w:pPr>
              <w:pStyle w:val="TAH"/>
            </w:pPr>
            <w:r>
              <w:t>TSG decisn</w:t>
            </w:r>
          </w:p>
        </w:tc>
        <w:tc>
          <w:tcPr>
            <w:tcW w:w="1077" w:type="dxa"/>
          </w:tcPr>
          <w:p w:rsidR="002F51A0" w:rsidRDefault="002F51A0" w:rsidP="002F51A0">
            <w:pPr>
              <w:pStyle w:val="TAH"/>
            </w:pPr>
            <w:r>
              <w:t>Spec</w:t>
            </w:r>
          </w:p>
        </w:tc>
        <w:tc>
          <w:tcPr>
            <w:tcW w:w="572" w:type="dxa"/>
          </w:tcPr>
          <w:p w:rsidR="002F51A0" w:rsidRDefault="002F51A0" w:rsidP="002F51A0">
            <w:pPr>
              <w:pStyle w:val="TAH"/>
            </w:pPr>
            <w:r>
              <w:t>CR</w:t>
            </w:r>
          </w:p>
        </w:tc>
        <w:tc>
          <w:tcPr>
            <w:tcW w:w="556" w:type="dxa"/>
          </w:tcPr>
          <w:p w:rsidR="002F51A0" w:rsidRDefault="002F51A0" w:rsidP="002F51A0">
            <w:pPr>
              <w:pStyle w:val="TAH"/>
            </w:pPr>
            <w:r>
              <w:t>rev</w:t>
            </w:r>
          </w:p>
        </w:tc>
        <w:tc>
          <w:tcPr>
            <w:tcW w:w="555"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850" w:type="dxa"/>
          </w:tcPr>
          <w:p w:rsidR="002F51A0" w:rsidRDefault="002F51A0" w:rsidP="002F51A0">
            <w:pPr>
              <w:pStyle w:val="TAH"/>
            </w:pPr>
            <w:r>
              <w:t>Title</w:t>
            </w:r>
          </w:p>
        </w:tc>
      </w:tr>
      <w:tr w:rsidR="002F51A0" w:rsidTr="002F51A0">
        <w:tc>
          <w:tcPr>
            <w:tcW w:w="1083" w:type="dxa"/>
          </w:tcPr>
          <w:p w:rsidR="002F51A0" w:rsidRPr="002F51A0" w:rsidRDefault="002F51A0" w:rsidP="002F51A0">
            <w:pPr>
              <w:pStyle w:val="TAL"/>
              <w:rPr>
                <w:sz w:val="16"/>
              </w:rPr>
            </w:pPr>
            <w:r>
              <w:rPr>
                <w:sz w:val="16"/>
              </w:rPr>
              <w:t>C6-200139</w:t>
            </w:r>
          </w:p>
        </w:tc>
        <w:tc>
          <w:tcPr>
            <w:tcW w:w="989" w:type="dxa"/>
          </w:tcPr>
          <w:p w:rsidR="002F51A0" w:rsidRPr="002F51A0" w:rsidRDefault="002F51A0" w:rsidP="002F51A0">
            <w:pPr>
              <w:pStyle w:val="TAL"/>
              <w:rPr>
                <w:sz w:val="16"/>
              </w:rPr>
            </w:pPr>
            <w:r>
              <w:rPr>
                <w:sz w:val="16"/>
              </w:rPr>
              <w:t>agreed</w:t>
            </w:r>
          </w:p>
        </w:tc>
        <w:tc>
          <w:tcPr>
            <w:tcW w:w="1002" w:type="dxa"/>
          </w:tcPr>
          <w:p w:rsidR="002F51A0" w:rsidRPr="002F51A0" w:rsidRDefault="002F51A0" w:rsidP="002F51A0">
            <w:pPr>
              <w:pStyle w:val="TAL"/>
              <w:rPr>
                <w:sz w:val="16"/>
              </w:rPr>
            </w:pPr>
            <w:r>
              <w:rPr>
                <w:sz w:val="16"/>
              </w:rPr>
              <w:t>approved</w:t>
            </w:r>
          </w:p>
        </w:tc>
        <w:tc>
          <w:tcPr>
            <w:tcW w:w="1077" w:type="dxa"/>
          </w:tcPr>
          <w:p w:rsidR="002F51A0" w:rsidRPr="002F51A0" w:rsidRDefault="002F51A0" w:rsidP="002F51A0">
            <w:pPr>
              <w:pStyle w:val="TAL"/>
              <w:rPr>
                <w:sz w:val="16"/>
              </w:rPr>
            </w:pPr>
            <w:r>
              <w:rPr>
                <w:sz w:val="16"/>
              </w:rPr>
              <w:t>31.124</w:t>
            </w:r>
          </w:p>
        </w:tc>
        <w:tc>
          <w:tcPr>
            <w:tcW w:w="572" w:type="dxa"/>
          </w:tcPr>
          <w:p w:rsidR="002F51A0" w:rsidRPr="002F51A0" w:rsidRDefault="002F51A0" w:rsidP="002F51A0">
            <w:pPr>
              <w:pStyle w:val="TAL"/>
              <w:rPr>
                <w:sz w:val="16"/>
              </w:rPr>
            </w:pPr>
            <w:r>
              <w:rPr>
                <w:sz w:val="16"/>
              </w:rPr>
              <w:t>0524</w:t>
            </w:r>
          </w:p>
        </w:tc>
        <w:tc>
          <w:tcPr>
            <w:tcW w:w="556" w:type="dxa"/>
          </w:tcPr>
          <w:p w:rsidR="002F51A0" w:rsidRPr="002F51A0" w:rsidRDefault="002F51A0" w:rsidP="002F51A0">
            <w:pPr>
              <w:pStyle w:val="TAL"/>
              <w:rPr>
                <w:sz w:val="16"/>
              </w:rPr>
            </w:pPr>
          </w:p>
        </w:tc>
        <w:tc>
          <w:tcPr>
            <w:tcW w:w="555" w:type="dxa"/>
          </w:tcPr>
          <w:p w:rsidR="002F51A0" w:rsidRPr="002F51A0" w:rsidRDefault="002F51A0" w:rsidP="002F51A0">
            <w:pPr>
              <w:pStyle w:val="TAL"/>
              <w:rPr>
                <w:sz w:val="16"/>
              </w:rPr>
            </w:pPr>
            <w:r>
              <w:rPr>
                <w:sz w:val="16"/>
              </w:rPr>
              <w:t>E</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850" w:type="dxa"/>
          </w:tcPr>
          <w:p w:rsidR="002F51A0" w:rsidRPr="002F51A0" w:rsidRDefault="002F51A0" w:rsidP="002F51A0">
            <w:pPr>
              <w:pStyle w:val="TAL"/>
              <w:rPr>
                <w:sz w:val="16"/>
              </w:rPr>
            </w:pPr>
            <w:r>
              <w:rPr>
                <w:sz w:val="16"/>
              </w:rPr>
              <w:t>27.22.7.12 Seq 1.4_EVENT DOWNLOAD-Access Tech Event, NG-RAN</w:t>
            </w:r>
          </w:p>
        </w:tc>
      </w:tr>
      <w:tr w:rsidR="002F51A0" w:rsidTr="002F51A0">
        <w:tc>
          <w:tcPr>
            <w:tcW w:w="1083" w:type="dxa"/>
          </w:tcPr>
          <w:p w:rsidR="002F51A0" w:rsidRPr="002F51A0" w:rsidRDefault="002F51A0" w:rsidP="002F51A0">
            <w:pPr>
              <w:pStyle w:val="TAL"/>
              <w:rPr>
                <w:sz w:val="16"/>
              </w:rPr>
            </w:pPr>
            <w:r>
              <w:rPr>
                <w:sz w:val="16"/>
              </w:rPr>
              <w:t>C6-200140</w:t>
            </w:r>
          </w:p>
        </w:tc>
        <w:tc>
          <w:tcPr>
            <w:tcW w:w="989" w:type="dxa"/>
          </w:tcPr>
          <w:p w:rsidR="002F51A0" w:rsidRPr="002F51A0" w:rsidRDefault="002F51A0" w:rsidP="002F51A0">
            <w:pPr>
              <w:pStyle w:val="TAL"/>
              <w:rPr>
                <w:sz w:val="16"/>
              </w:rPr>
            </w:pPr>
            <w:r>
              <w:rPr>
                <w:sz w:val="16"/>
              </w:rPr>
              <w:t>agreed</w:t>
            </w:r>
          </w:p>
        </w:tc>
        <w:tc>
          <w:tcPr>
            <w:tcW w:w="1002" w:type="dxa"/>
          </w:tcPr>
          <w:p w:rsidR="002F51A0" w:rsidRPr="002F51A0" w:rsidRDefault="002F51A0" w:rsidP="002F51A0">
            <w:pPr>
              <w:pStyle w:val="TAL"/>
              <w:rPr>
                <w:sz w:val="16"/>
              </w:rPr>
            </w:pPr>
            <w:r>
              <w:rPr>
                <w:sz w:val="16"/>
              </w:rPr>
              <w:t>approved</w:t>
            </w:r>
          </w:p>
        </w:tc>
        <w:tc>
          <w:tcPr>
            <w:tcW w:w="1077" w:type="dxa"/>
          </w:tcPr>
          <w:p w:rsidR="002F51A0" w:rsidRPr="002F51A0" w:rsidRDefault="002F51A0" w:rsidP="002F51A0">
            <w:pPr>
              <w:pStyle w:val="TAL"/>
              <w:rPr>
                <w:sz w:val="16"/>
              </w:rPr>
            </w:pPr>
            <w:r>
              <w:rPr>
                <w:sz w:val="16"/>
              </w:rPr>
              <w:t>31.124</w:t>
            </w:r>
          </w:p>
        </w:tc>
        <w:tc>
          <w:tcPr>
            <w:tcW w:w="572" w:type="dxa"/>
          </w:tcPr>
          <w:p w:rsidR="002F51A0" w:rsidRPr="002F51A0" w:rsidRDefault="002F51A0" w:rsidP="002F51A0">
            <w:pPr>
              <w:pStyle w:val="TAL"/>
              <w:rPr>
                <w:sz w:val="16"/>
              </w:rPr>
            </w:pPr>
            <w:r>
              <w:rPr>
                <w:sz w:val="16"/>
              </w:rPr>
              <w:t>0525</w:t>
            </w:r>
          </w:p>
        </w:tc>
        <w:tc>
          <w:tcPr>
            <w:tcW w:w="556" w:type="dxa"/>
          </w:tcPr>
          <w:p w:rsidR="002F51A0" w:rsidRPr="002F51A0" w:rsidRDefault="002F51A0" w:rsidP="002F51A0">
            <w:pPr>
              <w:pStyle w:val="TAL"/>
              <w:rPr>
                <w:sz w:val="16"/>
              </w:rPr>
            </w:pPr>
          </w:p>
        </w:tc>
        <w:tc>
          <w:tcPr>
            <w:tcW w:w="555" w:type="dxa"/>
          </w:tcPr>
          <w:p w:rsidR="002F51A0" w:rsidRPr="002F51A0" w:rsidRDefault="002F51A0" w:rsidP="002F51A0">
            <w:pPr>
              <w:pStyle w:val="TAL"/>
              <w:rPr>
                <w:sz w:val="16"/>
              </w:rPr>
            </w:pPr>
            <w:r>
              <w:rPr>
                <w:sz w:val="16"/>
              </w:rPr>
              <w:t>E</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850" w:type="dxa"/>
          </w:tcPr>
          <w:p w:rsidR="002F51A0" w:rsidRPr="002F51A0" w:rsidRDefault="002F51A0" w:rsidP="002F51A0">
            <w:pPr>
              <w:pStyle w:val="TAL"/>
              <w:rPr>
                <w:sz w:val="16"/>
              </w:rPr>
            </w:pPr>
            <w:r>
              <w:rPr>
                <w:sz w:val="16"/>
              </w:rPr>
              <w:t>27.22.4.15 Seq 1.23_PLI_Acces_Technology_NG-RAN</w:t>
            </w:r>
          </w:p>
        </w:tc>
      </w:tr>
      <w:tr w:rsidR="002F51A0" w:rsidTr="002F51A0">
        <w:tc>
          <w:tcPr>
            <w:tcW w:w="1083" w:type="dxa"/>
          </w:tcPr>
          <w:p w:rsidR="002F51A0" w:rsidRPr="002F51A0" w:rsidRDefault="002F51A0" w:rsidP="002F51A0">
            <w:pPr>
              <w:pStyle w:val="TAL"/>
              <w:rPr>
                <w:sz w:val="16"/>
              </w:rPr>
            </w:pPr>
            <w:r>
              <w:rPr>
                <w:sz w:val="16"/>
              </w:rPr>
              <w:t>C6-200141</w:t>
            </w:r>
          </w:p>
        </w:tc>
        <w:tc>
          <w:tcPr>
            <w:tcW w:w="989" w:type="dxa"/>
          </w:tcPr>
          <w:p w:rsidR="002F51A0" w:rsidRPr="002F51A0" w:rsidRDefault="002F51A0" w:rsidP="002F51A0">
            <w:pPr>
              <w:pStyle w:val="TAL"/>
              <w:rPr>
                <w:sz w:val="16"/>
              </w:rPr>
            </w:pPr>
            <w:r>
              <w:rPr>
                <w:sz w:val="16"/>
              </w:rPr>
              <w:t>agreed</w:t>
            </w:r>
          </w:p>
        </w:tc>
        <w:tc>
          <w:tcPr>
            <w:tcW w:w="1002" w:type="dxa"/>
          </w:tcPr>
          <w:p w:rsidR="002F51A0" w:rsidRPr="002F51A0" w:rsidRDefault="002F51A0" w:rsidP="002F51A0">
            <w:pPr>
              <w:pStyle w:val="TAL"/>
              <w:rPr>
                <w:sz w:val="16"/>
              </w:rPr>
            </w:pPr>
            <w:r>
              <w:rPr>
                <w:sz w:val="16"/>
              </w:rPr>
              <w:t>approved</w:t>
            </w:r>
          </w:p>
        </w:tc>
        <w:tc>
          <w:tcPr>
            <w:tcW w:w="1077" w:type="dxa"/>
          </w:tcPr>
          <w:p w:rsidR="002F51A0" w:rsidRPr="002F51A0" w:rsidRDefault="002F51A0" w:rsidP="002F51A0">
            <w:pPr>
              <w:pStyle w:val="TAL"/>
              <w:rPr>
                <w:sz w:val="16"/>
              </w:rPr>
            </w:pPr>
            <w:r>
              <w:rPr>
                <w:sz w:val="16"/>
              </w:rPr>
              <w:t>31.124</w:t>
            </w:r>
          </w:p>
        </w:tc>
        <w:tc>
          <w:tcPr>
            <w:tcW w:w="572" w:type="dxa"/>
          </w:tcPr>
          <w:p w:rsidR="002F51A0" w:rsidRPr="002F51A0" w:rsidRDefault="002F51A0" w:rsidP="002F51A0">
            <w:pPr>
              <w:pStyle w:val="TAL"/>
              <w:rPr>
                <w:sz w:val="16"/>
              </w:rPr>
            </w:pPr>
            <w:r>
              <w:rPr>
                <w:sz w:val="16"/>
              </w:rPr>
              <w:t>0526</w:t>
            </w:r>
          </w:p>
        </w:tc>
        <w:tc>
          <w:tcPr>
            <w:tcW w:w="556" w:type="dxa"/>
          </w:tcPr>
          <w:p w:rsidR="002F51A0" w:rsidRPr="002F51A0" w:rsidRDefault="002F51A0" w:rsidP="002F51A0">
            <w:pPr>
              <w:pStyle w:val="TAL"/>
              <w:rPr>
                <w:sz w:val="16"/>
              </w:rPr>
            </w:pPr>
          </w:p>
        </w:tc>
        <w:tc>
          <w:tcPr>
            <w:tcW w:w="555" w:type="dxa"/>
          </w:tcPr>
          <w:p w:rsidR="002F51A0" w:rsidRPr="002F51A0" w:rsidRDefault="002F51A0" w:rsidP="002F51A0">
            <w:pPr>
              <w:pStyle w:val="TAL"/>
              <w:rPr>
                <w:sz w:val="16"/>
              </w:rPr>
            </w:pPr>
            <w:r>
              <w:rPr>
                <w:sz w:val="16"/>
              </w:rPr>
              <w:t>E</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850" w:type="dxa"/>
          </w:tcPr>
          <w:p w:rsidR="002F51A0" w:rsidRPr="002F51A0" w:rsidRDefault="002F51A0" w:rsidP="002F51A0">
            <w:pPr>
              <w:pStyle w:val="TAL"/>
              <w:rPr>
                <w:sz w:val="16"/>
              </w:rPr>
            </w:pPr>
            <w:r>
              <w:rPr>
                <w:sz w:val="16"/>
              </w:rPr>
              <w:t>27.22.7.17 Seq 1.3&amp;1.4_EVENT DOWNLOAD-Registration_Reject Event, NG-RAN</w:t>
            </w:r>
          </w:p>
        </w:tc>
      </w:tr>
      <w:tr w:rsidR="002F51A0" w:rsidTr="002F51A0">
        <w:tc>
          <w:tcPr>
            <w:tcW w:w="1083" w:type="dxa"/>
          </w:tcPr>
          <w:p w:rsidR="002F51A0" w:rsidRPr="002F51A0" w:rsidRDefault="002F51A0" w:rsidP="002F51A0">
            <w:pPr>
              <w:pStyle w:val="TAL"/>
              <w:rPr>
                <w:sz w:val="16"/>
              </w:rPr>
            </w:pPr>
            <w:r>
              <w:rPr>
                <w:sz w:val="16"/>
              </w:rPr>
              <w:t>C6-200142</w:t>
            </w:r>
          </w:p>
        </w:tc>
        <w:tc>
          <w:tcPr>
            <w:tcW w:w="989" w:type="dxa"/>
          </w:tcPr>
          <w:p w:rsidR="002F51A0" w:rsidRPr="002F51A0" w:rsidRDefault="002F51A0" w:rsidP="002F51A0">
            <w:pPr>
              <w:pStyle w:val="TAL"/>
              <w:rPr>
                <w:sz w:val="16"/>
              </w:rPr>
            </w:pPr>
            <w:r>
              <w:rPr>
                <w:sz w:val="16"/>
              </w:rPr>
              <w:t>agreed</w:t>
            </w:r>
          </w:p>
        </w:tc>
        <w:tc>
          <w:tcPr>
            <w:tcW w:w="1002" w:type="dxa"/>
          </w:tcPr>
          <w:p w:rsidR="002F51A0" w:rsidRPr="002F51A0" w:rsidRDefault="002F51A0" w:rsidP="002F51A0">
            <w:pPr>
              <w:pStyle w:val="TAL"/>
              <w:rPr>
                <w:sz w:val="16"/>
              </w:rPr>
            </w:pPr>
            <w:r>
              <w:rPr>
                <w:sz w:val="16"/>
              </w:rPr>
              <w:t>approved</w:t>
            </w:r>
          </w:p>
        </w:tc>
        <w:tc>
          <w:tcPr>
            <w:tcW w:w="1077" w:type="dxa"/>
          </w:tcPr>
          <w:p w:rsidR="002F51A0" w:rsidRPr="002F51A0" w:rsidRDefault="002F51A0" w:rsidP="002F51A0">
            <w:pPr>
              <w:pStyle w:val="TAL"/>
              <w:rPr>
                <w:sz w:val="16"/>
              </w:rPr>
            </w:pPr>
            <w:r>
              <w:rPr>
                <w:sz w:val="16"/>
              </w:rPr>
              <w:t>31.124</w:t>
            </w:r>
          </w:p>
        </w:tc>
        <w:tc>
          <w:tcPr>
            <w:tcW w:w="572" w:type="dxa"/>
          </w:tcPr>
          <w:p w:rsidR="002F51A0" w:rsidRPr="002F51A0" w:rsidRDefault="002F51A0" w:rsidP="002F51A0">
            <w:pPr>
              <w:pStyle w:val="TAL"/>
              <w:rPr>
                <w:sz w:val="16"/>
              </w:rPr>
            </w:pPr>
            <w:r>
              <w:rPr>
                <w:sz w:val="16"/>
              </w:rPr>
              <w:t>0527</w:t>
            </w:r>
          </w:p>
        </w:tc>
        <w:tc>
          <w:tcPr>
            <w:tcW w:w="556" w:type="dxa"/>
          </w:tcPr>
          <w:p w:rsidR="002F51A0" w:rsidRPr="002F51A0" w:rsidRDefault="002F51A0" w:rsidP="002F51A0">
            <w:pPr>
              <w:pStyle w:val="TAL"/>
              <w:rPr>
                <w:sz w:val="16"/>
              </w:rPr>
            </w:pPr>
          </w:p>
        </w:tc>
        <w:tc>
          <w:tcPr>
            <w:tcW w:w="555" w:type="dxa"/>
          </w:tcPr>
          <w:p w:rsidR="002F51A0" w:rsidRPr="002F51A0" w:rsidRDefault="002F51A0" w:rsidP="002F51A0">
            <w:pPr>
              <w:pStyle w:val="TAL"/>
              <w:rPr>
                <w:sz w:val="16"/>
              </w:rPr>
            </w:pPr>
            <w:r>
              <w:rPr>
                <w:sz w:val="16"/>
              </w:rPr>
              <w:t>E</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850" w:type="dxa"/>
          </w:tcPr>
          <w:p w:rsidR="002F51A0" w:rsidRPr="002F51A0" w:rsidRDefault="002F51A0" w:rsidP="002F51A0">
            <w:pPr>
              <w:pStyle w:val="TAL"/>
              <w:rPr>
                <w:sz w:val="16"/>
              </w:rPr>
            </w:pPr>
            <w:r>
              <w:rPr>
                <w:sz w:val="16"/>
              </w:rPr>
              <w:t>27.22.4.27.8_Open_Channel_related to NG-RAN</w:t>
            </w:r>
          </w:p>
        </w:tc>
      </w:tr>
      <w:tr w:rsidR="002F51A0" w:rsidTr="002F51A0">
        <w:tc>
          <w:tcPr>
            <w:tcW w:w="1083" w:type="dxa"/>
          </w:tcPr>
          <w:p w:rsidR="002F51A0" w:rsidRPr="002F51A0" w:rsidRDefault="002F51A0" w:rsidP="002F51A0">
            <w:pPr>
              <w:pStyle w:val="TAL"/>
              <w:rPr>
                <w:sz w:val="16"/>
              </w:rPr>
            </w:pPr>
            <w:r>
              <w:rPr>
                <w:sz w:val="16"/>
              </w:rPr>
              <w:t>C6-200175</w:t>
            </w:r>
          </w:p>
        </w:tc>
        <w:tc>
          <w:tcPr>
            <w:tcW w:w="989" w:type="dxa"/>
          </w:tcPr>
          <w:p w:rsidR="002F51A0" w:rsidRPr="002F51A0" w:rsidRDefault="002F51A0" w:rsidP="002F51A0">
            <w:pPr>
              <w:pStyle w:val="TAL"/>
              <w:rPr>
                <w:sz w:val="16"/>
              </w:rPr>
            </w:pPr>
            <w:r>
              <w:rPr>
                <w:sz w:val="16"/>
              </w:rPr>
              <w:t>agreed</w:t>
            </w:r>
          </w:p>
        </w:tc>
        <w:tc>
          <w:tcPr>
            <w:tcW w:w="1002" w:type="dxa"/>
          </w:tcPr>
          <w:p w:rsidR="002F51A0" w:rsidRPr="002F51A0" w:rsidRDefault="002F51A0" w:rsidP="002F51A0">
            <w:pPr>
              <w:pStyle w:val="TAL"/>
              <w:rPr>
                <w:sz w:val="16"/>
              </w:rPr>
            </w:pPr>
            <w:r>
              <w:rPr>
                <w:sz w:val="16"/>
              </w:rPr>
              <w:t>approved</w:t>
            </w:r>
          </w:p>
        </w:tc>
        <w:tc>
          <w:tcPr>
            <w:tcW w:w="1077" w:type="dxa"/>
          </w:tcPr>
          <w:p w:rsidR="002F51A0" w:rsidRPr="002F51A0" w:rsidRDefault="002F51A0" w:rsidP="002F51A0">
            <w:pPr>
              <w:pStyle w:val="TAL"/>
              <w:rPr>
                <w:sz w:val="16"/>
              </w:rPr>
            </w:pPr>
            <w:r>
              <w:rPr>
                <w:sz w:val="16"/>
              </w:rPr>
              <w:t>31.124</w:t>
            </w:r>
          </w:p>
        </w:tc>
        <w:tc>
          <w:tcPr>
            <w:tcW w:w="572" w:type="dxa"/>
          </w:tcPr>
          <w:p w:rsidR="002F51A0" w:rsidRPr="002F51A0" w:rsidRDefault="002F51A0" w:rsidP="002F51A0">
            <w:pPr>
              <w:pStyle w:val="TAL"/>
              <w:rPr>
                <w:sz w:val="16"/>
              </w:rPr>
            </w:pPr>
            <w:r>
              <w:rPr>
                <w:sz w:val="16"/>
              </w:rPr>
              <w:t>0522</w:t>
            </w:r>
          </w:p>
        </w:tc>
        <w:tc>
          <w:tcPr>
            <w:tcW w:w="556" w:type="dxa"/>
          </w:tcPr>
          <w:p w:rsidR="002F51A0" w:rsidRPr="002F51A0" w:rsidRDefault="002F51A0" w:rsidP="002F51A0">
            <w:pPr>
              <w:pStyle w:val="TAL"/>
              <w:rPr>
                <w:sz w:val="16"/>
              </w:rPr>
            </w:pPr>
            <w:r>
              <w:rPr>
                <w:sz w:val="16"/>
              </w:rPr>
              <w:t>2</w:t>
            </w:r>
          </w:p>
        </w:tc>
        <w:tc>
          <w:tcPr>
            <w:tcW w:w="555"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850" w:type="dxa"/>
          </w:tcPr>
          <w:p w:rsidR="002F51A0" w:rsidRPr="002F51A0" w:rsidRDefault="002F51A0" w:rsidP="002F51A0">
            <w:pPr>
              <w:pStyle w:val="TAL"/>
              <w:rPr>
                <w:sz w:val="16"/>
              </w:rPr>
            </w:pPr>
            <w:r>
              <w:rPr>
                <w:sz w:val="16"/>
              </w:rPr>
              <w:t>27.22.7.4 Seq 1.3_EVENT DOWNLOAD-LOCATION STATUS, NG-RAN</w:t>
            </w:r>
          </w:p>
        </w:tc>
      </w:tr>
      <w:tr w:rsidR="002F51A0" w:rsidTr="002F51A0">
        <w:tc>
          <w:tcPr>
            <w:tcW w:w="1083" w:type="dxa"/>
          </w:tcPr>
          <w:p w:rsidR="002F51A0" w:rsidRPr="002F51A0" w:rsidRDefault="002F51A0" w:rsidP="002F51A0">
            <w:pPr>
              <w:pStyle w:val="TAL"/>
              <w:rPr>
                <w:sz w:val="16"/>
              </w:rPr>
            </w:pPr>
            <w:r>
              <w:rPr>
                <w:sz w:val="16"/>
              </w:rPr>
              <w:t>C6-200178</w:t>
            </w:r>
          </w:p>
        </w:tc>
        <w:tc>
          <w:tcPr>
            <w:tcW w:w="989" w:type="dxa"/>
          </w:tcPr>
          <w:p w:rsidR="002F51A0" w:rsidRPr="002F51A0" w:rsidRDefault="002F51A0" w:rsidP="002F51A0">
            <w:pPr>
              <w:pStyle w:val="TAL"/>
              <w:rPr>
                <w:sz w:val="16"/>
              </w:rPr>
            </w:pPr>
            <w:r>
              <w:rPr>
                <w:sz w:val="16"/>
              </w:rPr>
              <w:t>agreed</w:t>
            </w:r>
          </w:p>
        </w:tc>
        <w:tc>
          <w:tcPr>
            <w:tcW w:w="1002" w:type="dxa"/>
          </w:tcPr>
          <w:p w:rsidR="002F51A0" w:rsidRPr="002F51A0" w:rsidRDefault="002F51A0" w:rsidP="002F51A0">
            <w:pPr>
              <w:pStyle w:val="TAL"/>
              <w:rPr>
                <w:sz w:val="16"/>
              </w:rPr>
            </w:pPr>
            <w:r>
              <w:rPr>
                <w:sz w:val="16"/>
              </w:rPr>
              <w:t>approved</w:t>
            </w:r>
          </w:p>
        </w:tc>
        <w:tc>
          <w:tcPr>
            <w:tcW w:w="1077" w:type="dxa"/>
          </w:tcPr>
          <w:p w:rsidR="002F51A0" w:rsidRPr="002F51A0" w:rsidRDefault="002F51A0" w:rsidP="002F51A0">
            <w:pPr>
              <w:pStyle w:val="TAL"/>
              <w:rPr>
                <w:sz w:val="16"/>
              </w:rPr>
            </w:pPr>
            <w:r>
              <w:rPr>
                <w:sz w:val="16"/>
              </w:rPr>
              <w:t>31.124</w:t>
            </w:r>
          </w:p>
        </w:tc>
        <w:tc>
          <w:tcPr>
            <w:tcW w:w="572" w:type="dxa"/>
          </w:tcPr>
          <w:p w:rsidR="002F51A0" w:rsidRPr="002F51A0" w:rsidRDefault="002F51A0" w:rsidP="002F51A0">
            <w:pPr>
              <w:pStyle w:val="TAL"/>
              <w:rPr>
                <w:sz w:val="16"/>
              </w:rPr>
            </w:pPr>
            <w:r>
              <w:rPr>
                <w:sz w:val="16"/>
              </w:rPr>
              <w:t>0523</w:t>
            </w:r>
          </w:p>
        </w:tc>
        <w:tc>
          <w:tcPr>
            <w:tcW w:w="556" w:type="dxa"/>
          </w:tcPr>
          <w:p w:rsidR="002F51A0" w:rsidRPr="002F51A0" w:rsidRDefault="002F51A0" w:rsidP="002F51A0">
            <w:pPr>
              <w:pStyle w:val="TAL"/>
              <w:rPr>
                <w:sz w:val="16"/>
              </w:rPr>
            </w:pPr>
            <w:r>
              <w:rPr>
                <w:sz w:val="16"/>
              </w:rPr>
              <w:t>3</w:t>
            </w:r>
          </w:p>
        </w:tc>
        <w:tc>
          <w:tcPr>
            <w:tcW w:w="555"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Rel-15</w:t>
            </w:r>
          </w:p>
        </w:tc>
        <w:tc>
          <w:tcPr>
            <w:tcW w:w="661" w:type="dxa"/>
          </w:tcPr>
          <w:p w:rsidR="002F51A0" w:rsidRPr="002F51A0" w:rsidRDefault="002F51A0" w:rsidP="002F51A0">
            <w:pPr>
              <w:pStyle w:val="TAL"/>
              <w:rPr>
                <w:sz w:val="16"/>
              </w:rPr>
            </w:pPr>
            <w:r>
              <w:rPr>
                <w:sz w:val="16"/>
              </w:rPr>
              <w:t>15.6.0</w:t>
            </w:r>
          </w:p>
        </w:tc>
        <w:tc>
          <w:tcPr>
            <w:tcW w:w="2850" w:type="dxa"/>
          </w:tcPr>
          <w:p w:rsidR="002F51A0" w:rsidRPr="002F51A0" w:rsidRDefault="002F51A0" w:rsidP="002F51A0">
            <w:pPr>
              <w:pStyle w:val="TAL"/>
              <w:rPr>
                <w:sz w:val="16"/>
              </w:rPr>
            </w:pPr>
            <w:r>
              <w:rPr>
                <w:sz w:val="16"/>
              </w:rPr>
              <w:t>27.22.4.15 Seq 1.22_PLI_LOCATION_INFORMATION_NG-RAN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56" w:name="_Toc43558671"/>
      <w:r>
        <w:t>15.30</w:t>
      </w:r>
      <w:r>
        <w:tab/>
        <w:t>CT aspects of 5G Trace management [NETSLICE-5GTRACE-CT]</w:t>
      </w:r>
      <w:bookmarkEnd w:id="56"/>
    </w:p>
    <w:p w:rsidR="002F51A0" w:rsidRDefault="002F51A0" w:rsidP="002F51A0">
      <w:pPr>
        <w:pStyle w:val="Heading3"/>
      </w:pPr>
      <w:bookmarkStart w:id="57" w:name="_Toc43558672"/>
      <w:r>
        <w:t>15.31</w:t>
      </w:r>
      <w:r>
        <w:tab/>
        <w:t>Any other Rel-15 Work item or Study item</w:t>
      </w:r>
      <w:bookmarkEnd w:id="57"/>
    </w:p>
    <w:p w:rsidR="002F51A0" w:rsidRDefault="002F51A0" w:rsidP="002F51A0">
      <w:pPr>
        <w:pStyle w:val="Heading2"/>
      </w:pPr>
      <w:bookmarkStart w:id="58" w:name="_Toc43558673"/>
      <w:r>
        <w:t>16</w:t>
      </w:r>
      <w:r>
        <w:tab/>
        <w:t>Rel-16</w:t>
      </w:r>
      <w:bookmarkEnd w:id="58"/>
    </w:p>
    <w:p w:rsidR="002F51A0" w:rsidRDefault="002F51A0" w:rsidP="002F51A0">
      <w:pPr>
        <w:pStyle w:val="Heading3"/>
      </w:pPr>
      <w:bookmarkStart w:id="59" w:name="_Toc43558674"/>
      <w:r>
        <w:t>16.1</w:t>
      </w:r>
      <w:r>
        <w:tab/>
        <w:t>Rel-16 work planning</w:t>
      </w:r>
      <w:bookmarkEnd w:id="59"/>
    </w:p>
    <w:p w:rsidR="002F51A0" w:rsidRDefault="002F51A0" w:rsidP="002F51A0">
      <w:pPr>
        <w:rPr>
          <w:rFonts w:ascii="Arial" w:hAnsi="Arial" w:cs="Arial"/>
          <w:b/>
          <w:sz w:val="24"/>
        </w:rPr>
      </w:pPr>
      <w:r>
        <w:rPr>
          <w:rFonts w:ascii="Arial" w:hAnsi="Arial" w:cs="Arial"/>
          <w:b/>
          <w:color w:val="0000FF"/>
          <w:sz w:val="24"/>
        </w:rPr>
        <w:t>CP-200069</w:t>
      </w:r>
      <w:r>
        <w:rPr>
          <w:rFonts w:ascii="Arial" w:hAnsi="Arial" w:cs="Arial"/>
          <w:b/>
          <w:color w:val="0000FF"/>
          <w:sz w:val="24"/>
        </w:rPr>
        <w:tab/>
      </w:r>
      <w:r>
        <w:rPr>
          <w:rFonts w:ascii="Arial" w:hAnsi="Arial" w:cs="Arial"/>
          <w:b/>
          <w:sz w:val="24"/>
        </w:rPr>
        <w:t>Exception sheet on eNS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CP-200070</w:t>
      </w:r>
      <w:r>
        <w:rPr>
          <w:rFonts w:ascii="Arial" w:hAnsi="Arial" w:cs="Arial"/>
          <w:b/>
          <w:color w:val="0000FF"/>
          <w:sz w:val="24"/>
        </w:rPr>
        <w:tab/>
      </w:r>
      <w:r>
        <w:rPr>
          <w:rFonts w:ascii="Arial" w:hAnsi="Arial" w:cs="Arial"/>
          <w:b/>
          <w:sz w:val="24"/>
        </w:rPr>
        <w:t>Exception sheet on LOLC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CP-200071</w:t>
      </w:r>
      <w:r>
        <w:rPr>
          <w:rFonts w:ascii="Arial" w:hAnsi="Arial" w:cs="Arial"/>
          <w:b/>
          <w:color w:val="0000FF"/>
          <w:sz w:val="24"/>
        </w:rPr>
        <w:tab/>
      </w:r>
      <w:r>
        <w:rPr>
          <w:rFonts w:ascii="Arial" w:hAnsi="Arial" w:cs="Arial"/>
          <w:b/>
          <w:sz w:val="24"/>
        </w:rPr>
        <w:t>Exception sheet on UDICOM</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CP-200072</w:t>
      </w:r>
      <w:r>
        <w:rPr>
          <w:rFonts w:ascii="Arial" w:hAnsi="Arial" w:cs="Arial"/>
          <w:b/>
          <w:color w:val="0000FF"/>
          <w:sz w:val="24"/>
        </w:rPr>
        <w:tab/>
      </w:r>
      <w:r>
        <w:rPr>
          <w:rFonts w:ascii="Arial" w:hAnsi="Arial" w:cs="Arial"/>
          <w:b/>
          <w:sz w:val="24"/>
        </w:rPr>
        <w:t>Exception sheet on ATSSS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CP-200073</w:t>
      </w:r>
      <w:r>
        <w:rPr>
          <w:rFonts w:ascii="Arial" w:hAnsi="Arial" w:cs="Arial"/>
          <w:b/>
          <w:color w:val="0000FF"/>
          <w:sz w:val="24"/>
        </w:rPr>
        <w:tab/>
      </w:r>
      <w:r>
        <w:rPr>
          <w:rFonts w:ascii="Arial" w:hAnsi="Arial" w:cs="Arial"/>
          <w:b/>
          <w:sz w:val="24"/>
        </w:rPr>
        <w:t>Exception sheet on 5G_URLLC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CP-200074</w:t>
      </w:r>
      <w:r>
        <w:rPr>
          <w:rFonts w:ascii="Arial" w:hAnsi="Arial" w:cs="Arial"/>
          <w:b/>
          <w:color w:val="0000FF"/>
          <w:sz w:val="24"/>
        </w:rPr>
        <w:tab/>
      </w:r>
      <w:r>
        <w:rPr>
          <w:rFonts w:ascii="Arial" w:hAnsi="Arial" w:cs="Arial"/>
          <w:b/>
          <w:sz w:val="24"/>
        </w:rPr>
        <w:t>Exception sheet on 5G_CIoT</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CP-200075</w:t>
      </w:r>
      <w:r>
        <w:rPr>
          <w:rFonts w:ascii="Arial" w:hAnsi="Arial" w:cs="Arial"/>
          <w:b/>
          <w:color w:val="0000FF"/>
          <w:sz w:val="24"/>
        </w:rPr>
        <w:tab/>
      </w:r>
      <w:r>
        <w:rPr>
          <w:rFonts w:ascii="Arial" w:hAnsi="Arial" w:cs="Arial"/>
          <w:b/>
          <w:sz w:val="24"/>
        </w:rPr>
        <w:t>Exception sheet on RACS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CP-200076</w:t>
      </w:r>
      <w:r>
        <w:rPr>
          <w:rFonts w:ascii="Arial" w:hAnsi="Arial" w:cs="Arial"/>
          <w:b/>
          <w:color w:val="0000FF"/>
          <w:sz w:val="24"/>
        </w:rPr>
        <w:tab/>
      </w:r>
      <w:r>
        <w:rPr>
          <w:rFonts w:ascii="Arial" w:hAnsi="Arial" w:cs="Arial"/>
          <w:b/>
          <w:sz w:val="24"/>
        </w:rPr>
        <w:t>Exception sheet on 5WWC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CP-200077</w:t>
      </w:r>
      <w:r>
        <w:rPr>
          <w:rFonts w:ascii="Arial" w:hAnsi="Arial" w:cs="Arial"/>
          <w:b/>
          <w:color w:val="0000FF"/>
          <w:sz w:val="24"/>
        </w:rPr>
        <w:tab/>
      </w:r>
      <w:r>
        <w:rPr>
          <w:rFonts w:ascii="Arial" w:hAnsi="Arial" w:cs="Arial"/>
          <w:b/>
          <w:sz w:val="24"/>
        </w:rPr>
        <w:t>Exception sheet on 5G_SRVCC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CP-200078</w:t>
      </w:r>
      <w:r>
        <w:rPr>
          <w:rFonts w:ascii="Arial" w:hAnsi="Arial" w:cs="Arial"/>
          <w:b/>
          <w:color w:val="0000FF"/>
          <w:sz w:val="24"/>
        </w:rPr>
        <w:tab/>
      </w:r>
      <w:r>
        <w:rPr>
          <w:rFonts w:ascii="Arial" w:hAnsi="Arial" w:cs="Arial"/>
          <w:b/>
          <w:sz w:val="24"/>
        </w:rPr>
        <w:t>Exception sheet on eIMS5G_SBA</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CP-200079</w:t>
      </w:r>
      <w:r>
        <w:rPr>
          <w:rFonts w:ascii="Arial" w:hAnsi="Arial" w:cs="Arial"/>
          <w:b/>
          <w:color w:val="0000FF"/>
          <w:sz w:val="24"/>
        </w:rPr>
        <w:tab/>
      </w:r>
      <w:r>
        <w:rPr>
          <w:rFonts w:ascii="Arial" w:hAnsi="Arial" w:cs="Arial"/>
          <w:b/>
          <w:sz w:val="24"/>
        </w:rPr>
        <w:t>Exception sheet on 5GS_OTAF</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CP-200080</w:t>
      </w:r>
      <w:r>
        <w:rPr>
          <w:rFonts w:ascii="Arial" w:hAnsi="Arial" w:cs="Arial"/>
          <w:b/>
          <w:color w:val="0000FF"/>
          <w:sz w:val="24"/>
        </w:rPr>
        <w:tab/>
      </w:r>
      <w:r>
        <w:rPr>
          <w:rFonts w:ascii="Arial" w:hAnsi="Arial" w:cs="Arial"/>
          <w:b/>
          <w:sz w:val="24"/>
        </w:rPr>
        <w:t>Exception sheet on NUDSF</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CP-200081</w:t>
      </w:r>
      <w:r>
        <w:rPr>
          <w:rFonts w:ascii="Arial" w:hAnsi="Arial" w:cs="Arial"/>
          <w:b/>
          <w:color w:val="0000FF"/>
          <w:sz w:val="24"/>
        </w:rPr>
        <w:tab/>
      </w:r>
      <w:r>
        <w:rPr>
          <w:rFonts w:ascii="Arial" w:hAnsi="Arial" w:cs="Arial"/>
          <w:b/>
          <w:sz w:val="24"/>
        </w:rPr>
        <w:t>Exception sheet on NSORAF</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CP-200145</w:t>
      </w:r>
      <w:r>
        <w:rPr>
          <w:rFonts w:ascii="Arial" w:hAnsi="Arial" w:cs="Arial"/>
          <w:b/>
          <w:color w:val="0000FF"/>
          <w:sz w:val="24"/>
        </w:rPr>
        <w:tab/>
      </w:r>
      <w:r>
        <w:rPr>
          <w:rFonts w:ascii="Arial" w:hAnsi="Arial" w:cs="Arial"/>
          <w:b/>
          <w:sz w:val="24"/>
        </w:rPr>
        <w:t>3GPP CT Rel-16 stage-3 Schedule</w:t>
      </w:r>
    </w:p>
    <w:p w:rsidR="002F51A0" w:rsidRDefault="002F51A0" w:rsidP="002F51A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CP-200149</w:t>
      </w:r>
      <w:r>
        <w:rPr>
          <w:rFonts w:ascii="Arial" w:hAnsi="Arial" w:cs="Arial"/>
          <w:b/>
          <w:color w:val="0000FF"/>
          <w:sz w:val="24"/>
        </w:rPr>
        <w:tab/>
      </w:r>
      <w:r>
        <w:rPr>
          <w:rFonts w:ascii="Arial" w:hAnsi="Arial" w:cs="Arial"/>
          <w:b/>
          <w:sz w:val="24"/>
        </w:rPr>
        <w:t>Exception sheet - Vertical_LAN</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CP-200150</w:t>
      </w:r>
      <w:r>
        <w:rPr>
          <w:rFonts w:ascii="Arial" w:hAnsi="Arial" w:cs="Arial"/>
          <w:b/>
          <w:color w:val="0000FF"/>
          <w:sz w:val="24"/>
        </w:rPr>
        <w:tab/>
      </w:r>
      <w:r>
        <w:rPr>
          <w:rFonts w:ascii="Arial" w:hAnsi="Arial" w:cs="Arial"/>
          <w:b/>
          <w:sz w:val="24"/>
        </w:rPr>
        <w:t>Exception sheet - eNS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CP-200151</w:t>
      </w:r>
      <w:r>
        <w:rPr>
          <w:rFonts w:ascii="Arial" w:hAnsi="Arial" w:cs="Arial"/>
          <w:b/>
          <w:color w:val="0000FF"/>
          <w:sz w:val="24"/>
        </w:rPr>
        <w:tab/>
      </w:r>
      <w:r>
        <w:rPr>
          <w:rFonts w:ascii="Arial" w:hAnsi="Arial" w:cs="Arial"/>
          <w:b/>
          <w:sz w:val="24"/>
        </w:rPr>
        <w:t>Exception sheet - 5G_CIoT</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CP-200152</w:t>
      </w:r>
      <w:r>
        <w:rPr>
          <w:rFonts w:ascii="Arial" w:hAnsi="Arial" w:cs="Arial"/>
          <w:b/>
          <w:color w:val="0000FF"/>
          <w:sz w:val="24"/>
        </w:rPr>
        <w:tab/>
      </w:r>
      <w:r>
        <w:rPr>
          <w:rFonts w:ascii="Arial" w:hAnsi="Arial" w:cs="Arial"/>
          <w:b/>
          <w:sz w:val="24"/>
        </w:rPr>
        <w:t>Exception sheet - ATSSS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CP-200153</w:t>
      </w:r>
      <w:r>
        <w:rPr>
          <w:rFonts w:ascii="Arial" w:hAnsi="Arial" w:cs="Arial"/>
          <w:b/>
          <w:color w:val="0000FF"/>
          <w:sz w:val="24"/>
        </w:rPr>
        <w:tab/>
      </w:r>
      <w:r>
        <w:rPr>
          <w:rFonts w:ascii="Arial" w:hAnsi="Arial" w:cs="Arial"/>
          <w:b/>
          <w:sz w:val="24"/>
        </w:rPr>
        <w:t>Exception sheet - eV2XARC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CP-200274</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CP-200154</w:t>
      </w:r>
      <w:r>
        <w:rPr>
          <w:rFonts w:ascii="Arial" w:hAnsi="Arial" w:cs="Arial"/>
          <w:b/>
          <w:color w:val="0000FF"/>
          <w:sz w:val="24"/>
        </w:rPr>
        <w:tab/>
      </w:r>
      <w:r>
        <w:rPr>
          <w:rFonts w:ascii="Arial" w:hAnsi="Arial" w:cs="Arial"/>
          <w:b/>
          <w:sz w:val="24"/>
        </w:rPr>
        <w:t>Exception sheet - 5WWC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CP-200155</w:t>
      </w:r>
      <w:r>
        <w:rPr>
          <w:rFonts w:ascii="Arial" w:hAnsi="Arial" w:cs="Arial"/>
          <w:b/>
          <w:color w:val="0000FF"/>
          <w:sz w:val="24"/>
        </w:rPr>
        <w:tab/>
      </w:r>
      <w:r>
        <w:rPr>
          <w:rFonts w:ascii="Arial" w:hAnsi="Arial" w:cs="Arial"/>
          <w:b/>
          <w:sz w:val="24"/>
        </w:rPr>
        <w:t>Exception sheet - V2XAPP</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CP-200156</w:t>
      </w:r>
      <w:r>
        <w:rPr>
          <w:rFonts w:ascii="Arial" w:hAnsi="Arial" w:cs="Arial"/>
          <w:b/>
          <w:color w:val="0000FF"/>
          <w:sz w:val="24"/>
        </w:rPr>
        <w:tab/>
      </w:r>
      <w:r>
        <w:rPr>
          <w:rFonts w:ascii="Arial" w:hAnsi="Arial" w:cs="Arial"/>
          <w:b/>
          <w:sz w:val="24"/>
        </w:rPr>
        <w:t>Exception sheet - eIMSVideo</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CP-200157</w:t>
      </w:r>
      <w:r>
        <w:rPr>
          <w:rFonts w:ascii="Arial" w:hAnsi="Arial" w:cs="Arial"/>
          <w:b/>
          <w:color w:val="0000FF"/>
          <w:sz w:val="24"/>
        </w:rPr>
        <w:tab/>
      </w:r>
      <w:r>
        <w:rPr>
          <w:rFonts w:ascii="Arial" w:hAnsi="Arial" w:cs="Arial"/>
          <w:b/>
          <w:sz w:val="24"/>
        </w:rPr>
        <w:t>Exception sheet - ePWS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CP-200158</w:t>
      </w:r>
      <w:r>
        <w:rPr>
          <w:rFonts w:ascii="Arial" w:hAnsi="Arial" w:cs="Arial"/>
          <w:b/>
          <w:color w:val="0000FF"/>
          <w:sz w:val="24"/>
        </w:rPr>
        <w:tab/>
      </w:r>
      <w:r>
        <w:rPr>
          <w:rFonts w:ascii="Arial" w:hAnsi="Arial" w:cs="Arial"/>
          <w:b/>
          <w:sz w:val="24"/>
        </w:rPr>
        <w:t>Exception sheet - eMCData2</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CP-200159</w:t>
      </w:r>
      <w:r>
        <w:rPr>
          <w:rFonts w:ascii="Arial" w:hAnsi="Arial" w:cs="Arial"/>
          <w:b/>
          <w:color w:val="0000FF"/>
          <w:sz w:val="24"/>
        </w:rPr>
        <w:tab/>
      </w:r>
      <w:r>
        <w:rPr>
          <w:rFonts w:ascii="Arial" w:hAnsi="Arial" w:cs="Arial"/>
          <w:b/>
          <w:sz w:val="24"/>
        </w:rPr>
        <w:t>Exception sheet - SEAL</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CP-200160</w:t>
      </w:r>
      <w:r>
        <w:rPr>
          <w:rFonts w:ascii="Arial" w:hAnsi="Arial" w:cs="Arial"/>
          <w:b/>
          <w:color w:val="0000FF"/>
          <w:sz w:val="24"/>
        </w:rPr>
        <w:tab/>
      </w:r>
      <w:r>
        <w:rPr>
          <w:rFonts w:ascii="Arial" w:hAnsi="Arial" w:cs="Arial"/>
          <w:b/>
          <w:sz w:val="24"/>
        </w:rPr>
        <w:t>Exception sheet - MONASTERY2</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CP-200161</w:t>
      </w:r>
      <w:r>
        <w:rPr>
          <w:rFonts w:ascii="Arial" w:hAnsi="Arial" w:cs="Arial"/>
          <w:b/>
          <w:color w:val="0000FF"/>
          <w:sz w:val="24"/>
        </w:rPr>
        <w:tab/>
      </w:r>
      <w:r>
        <w:rPr>
          <w:rFonts w:ascii="Arial" w:hAnsi="Arial" w:cs="Arial"/>
          <w:b/>
          <w:sz w:val="24"/>
        </w:rPr>
        <w:t>Exception sheet - eIMS5G_SBA</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CP-200162</w:t>
      </w:r>
      <w:r>
        <w:rPr>
          <w:rFonts w:ascii="Arial" w:hAnsi="Arial" w:cs="Arial"/>
          <w:b/>
          <w:color w:val="0000FF"/>
          <w:sz w:val="24"/>
        </w:rPr>
        <w:tab/>
      </w:r>
      <w:r>
        <w:rPr>
          <w:rFonts w:ascii="Arial" w:hAnsi="Arial" w:cs="Arial"/>
          <w:b/>
          <w:sz w:val="24"/>
        </w:rPr>
        <w:t>Exception sheet - 5G_eLCS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Not needed as the CT1 pCRs CP 200102 and CP 200103 have been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CP-200190</w:t>
      </w:r>
      <w:r>
        <w:rPr>
          <w:rFonts w:ascii="Arial" w:hAnsi="Arial" w:cs="Arial"/>
          <w:b/>
          <w:color w:val="0000FF"/>
          <w:sz w:val="24"/>
        </w:rPr>
        <w:tab/>
      </w:r>
      <w:r>
        <w:rPr>
          <w:rFonts w:ascii="Arial" w:hAnsi="Arial" w:cs="Arial"/>
          <w:b/>
          <w:sz w:val="24"/>
        </w:rPr>
        <w:t>Exception Sheet for eCAPIF</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CP-200191</w:t>
      </w:r>
      <w:r>
        <w:rPr>
          <w:rFonts w:ascii="Arial" w:hAnsi="Arial" w:cs="Arial"/>
          <w:b/>
          <w:color w:val="0000FF"/>
          <w:sz w:val="24"/>
        </w:rPr>
        <w:tab/>
      </w:r>
      <w:r>
        <w:rPr>
          <w:rFonts w:ascii="Arial" w:hAnsi="Arial" w:cs="Arial"/>
          <w:b/>
          <w:sz w:val="24"/>
        </w:rPr>
        <w:t>Exception Sheet for eNS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CP-200192</w:t>
      </w:r>
      <w:r>
        <w:rPr>
          <w:rFonts w:ascii="Arial" w:hAnsi="Arial" w:cs="Arial"/>
          <w:b/>
          <w:color w:val="0000FF"/>
          <w:sz w:val="24"/>
        </w:rPr>
        <w:tab/>
      </w:r>
      <w:r>
        <w:rPr>
          <w:rFonts w:ascii="Arial" w:hAnsi="Arial" w:cs="Arial"/>
          <w:b/>
          <w:sz w:val="24"/>
        </w:rPr>
        <w:t>Exception Sheet for 5G_CIoT</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CP-200193</w:t>
      </w:r>
      <w:r>
        <w:rPr>
          <w:rFonts w:ascii="Arial" w:hAnsi="Arial" w:cs="Arial"/>
          <w:b/>
          <w:color w:val="0000FF"/>
          <w:sz w:val="24"/>
        </w:rPr>
        <w:tab/>
      </w:r>
      <w:r>
        <w:rPr>
          <w:rFonts w:ascii="Arial" w:hAnsi="Arial" w:cs="Arial"/>
          <w:b/>
          <w:sz w:val="24"/>
        </w:rPr>
        <w:t>Exception Sheet for 5WWC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CP-200194</w:t>
      </w:r>
      <w:r>
        <w:rPr>
          <w:rFonts w:ascii="Arial" w:hAnsi="Arial" w:cs="Arial"/>
          <w:b/>
          <w:color w:val="0000FF"/>
          <w:sz w:val="24"/>
        </w:rPr>
        <w:tab/>
      </w:r>
      <w:r>
        <w:rPr>
          <w:rFonts w:ascii="Arial" w:hAnsi="Arial" w:cs="Arial"/>
          <w:b/>
          <w:sz w:val="24"/>
        </w:rPr>
        <w:t>Exception Sheet for RACS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CP-200195</w:t>
      </w:r>
      <w:r>
        <w:rPr>
          <w:rFonts w:ascii="Arial" w:hAnsi="Arial" w:cs="Arial"/>
          <w:b/>
          <w:color w:val="0000FF"/>
          <w:sz w:val="24"/>
        </w:rPr>
        <w:tab/>
      </w:r>
      <w:r>
        <w:rPr>
          <w:rFonts w:ascii="Arial" w:hAnsi="Arial" w:cs="Arial"/>
          <w:b/>
          <w:sz w:val="24"/>
        </w:rPr>
        <w:t>Exception Sheet for eV2XARC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CP-200196</w:t>
      </w:r>
      <w:r>
        <w:rPr>
          <w:rFonts w:ascii="Arial" w:hAnsi="Arial" w:cs="Arial"/>
          <w:b/>
          <w:color w:val="0000FF"/>
          <w:sz w:val="24"/>
        </w:rPr>
        <w:tab/>
      </w:r>
      <w:r>
        <w:rPr>
          <w:rFonts w:ascii="Arial" w:hAnsi="Arial" w:cs="Arial"/>
          <w:b/>
          <w:sz w:val="24"/>
        </w:rPr>
        <w:t>Exception Sheet for SEAL</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CP-200197</w:t>
      </w:r>
      <w:r>
        <w:rPr>
          <w:rFonts w:ascii="Arial" w:hAnsi="Arial" w:cs="Arial"/>
          <w:b/>
          <w:color w:val="0000FF"/>
          <w:sz w:val="24"/>
        </w:rPr>
        <w:tab/>
      </w:r>
      <w:r>
        <w:rPr>
          <w:rFonts w:ascii="Arial" w:hAnsi="Arial" w:cs="Arial"/>
          <w:b/>
          <w:sz w:val="24"/>
        </w:rPr>
        <w:t>Exception Sheet for 5G_eLCS</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CP-200274</w:t>
      </w:r>
      <w:r>
        <w:rPr>
          <w:rFonts w:ascii="Arial" w:hAnsi="Arial" w:cs="Arial"/>
          <w:b/>
          <w:color w:val="0000FF"/>
          <w:sz w:val="24"/>
        </w:rPr>
        <w:tab/>
      </w:r>
      <w:r>
        <w:rPr>
          <w:rFonts w:ascii="Arial" w:hAnsi="Arial" w:cs="Arial"/>
          <w:b/>
          <w:sz w:val="24"/>
        </w:rPr>
        <w:t>Exception sheet - eV2XARC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 LG Electronics</w:t>
      </w:r>
    </w:p>
    <w:p w:rsidR="002F51A0" w:rsidRDefault="002F51A0" w:rsidP="002F51A0">
      <w:pPr>
        <w:rPr>
          <w:color w:val="808080"/>
        </w:rPr>
      </w:pPr>
      <w:r>
        <w:rPr>
          <w:color w:val="808080"/>
        </w:rPr>
        <w:t>(Replaces CP-200153)</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Revision of the CT1 exception request on eV2XARC work to add a remaining issue because of stage 2 requirements</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CP-200283</w:t>
      </w:r>
      <w:r>
        <w:rPr>
          <w:rFonts w:ascii="Arial" w:hAnsi="Arial" w:cs="Arial"/>
          <w:b/>
          <w:color w:val="0000FF"/>
          <w:sz w:val="24"/>
        </w:rPr>
        <w:tab/>
      </w:r>
      <w:r>
        <w:rPr>
          <w:rFonts w:ascii="Arial" w:hAnsi="Arial" w:cs="Arial"/>
          <w:b/>
          <w:sz w:val="24"/>
        </w:rPr>
        <w:t>CT aspects of wireless and wireline convergence for the 5G system architecture</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CP-200290</w:t>
      </w:r>
      <w:r>
        <w:rPr>
          <w:rFonts w:ascii="Arial" w:hAnsi="Arial" w:cs="Arial"/>
          <w:b/>
          <w:color w:val="0000FF"/>
          <w:sz w:val="24"/>
        </w:rPr>
        <w:tab/>
      </w:r>
      <w:r>
        <w:rPr>
          <w:rFonts w:ascii="Arial" w:hAnsi="Arial" w:cs="Arial"/>
          <w:b/>
          <w:sz w:val="24"/>
        </w:rPr>
        <w:t>Exception sheet - eV2XARC</w:t>
      </w:r>
    </w:p>
    <w:p w:rsidR="002F51A0" w:rsidRDefault="002F51A0" w:rsidP="002F51A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 LG Electronics</w:t>
      </w:r>
    </w:p>
    <w:p w:rsidR="002F51A0" w:rsidRDefault="002F51A0" w:rsidP="002F51A0">
      <w:pPr>
        <w:rPr>
          <w:color w:val="808080"/>
        </w:rPr>
      </w:pPr>
      <w:r>
        <w:rPr>
          <w:color w:val="808080"/>
        </w:rPr>
        <w:t>(Replaces CP-200274)</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Revision of the CT1 exception request on eV2XARC work to add a remaining issue because of stage 2 requirements</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pStyle w:val="Heading3"/>
      </w:pPr>
      <w:bookmarkStart w:id="60" w:name="_Toc43558675"/>
      <w:r>
        <w:lastRenderedPageBreak/>
        <w:t>16.2</w:t>
      </w:r>
      <w:r>
        <w:tab/>
        <w:t>New WIDs for Rel-16</w:t>
      </w:r>
      <w:bookmarkEnd w:id="60"/>
    </w:p>
    <w:p w:rsidR="002F51A0" w:rsidRDefault="002F51A0" w:rsidP="002F51A0">
      <w:pPr>
        <w:pStyle w:val="Heading3"/>
      </w:pPr>
      <w:bookmarkStart w:id="61" w:name="_Toc43558676"/>
      <w:r>
        <w:t>16.3</w:t>
      </w:r>
      <w:r>
        <w:tab/>
        <w:t>Revised WIDs for Rel-16</w:t>
      </w:r>
      <w:bookmarkEnd w:id="61"/>
    </w:p>
    <w:p w:rsidR="002F51A0" w:rsidRDefault="002F51A0" w:rsidP="002F51A0">
      <w:pPr>
        <w:rPr>
          <w:rFonts w:ascii="Arial" w:hAnsi="Arial" w:cs="Arial"/>
          <w:b/>
          <w:sz w:val="24"/>
        </w:rPr>
      </w:pPr>
      <w:r>
        <w:rPr>
          <w:rFonts w:ascii="Arial" w:hAnsi="Arial" w:cs="Arial"/>
          <w:b/>
          <w:color w:val="0000FF"/>
          <w:sz w:val="24"/>
        </w:rPr>
        <w:t>CP-200058</w:t>
      </w:r>
      <w:r>
        <w:rPr>
          <w:rFonts w:ascii="Arial" w:hAnsi="Arial" w:cs="Arial"/>
          <w:b/>
          <w:color w:val="0000FF"/>
          <w:sz w:val="24"/>
        </w:rPr>
        <w:tab/>
      </w:r>
      <w:r>
        <w:rPr>
          <w:rFonts w:ascii="Arial" w:hAnsi="Arial" w:cs="Arial"/>
          <w:b/>
          <w:sz w:val="24"/>
        </w:rPr>
        <w:t>Revised WID on CT aspects of optimisations on UE radio capability signalling</w:t>
      </w:r>
    </w:p>
    <w:p w:rsidR="002F51A0" w:rsidRDefault="002F51A0" w:rsidP="002F51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808080"/>
        </w:rPr>
      </w:pPr>
      <w:r>
        <w:rPr>
          <w:color w:val="808080"/>
        </w:rPr>
        <w:t>(Replaces CP-192207)</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CP-200059</w:t>
      </w:r>
      <w:r>
        <w:rPr>
          <w:rFonts w:ascii="Arial" w:hAnsi="Arial" w:cs="Arial"/>
          <w:b/>
          <w:color w:val="0000FF"/>
          <w:sz w:val="24"/>
        </w:rPr>
        <w:tab/>
      </w:r>
      <w:r>
        <w:rPr>
          <w:rFonts w:ascii="Arial" w:hAnsi="Arial" w:cs="Arial"/>
          <w:b/>
          <w:sz w:val="24"/>
        </w:rPr>
        <w:t>Revised WID on Load and Overload Control of 5GC Service Based Interfaces</w:t>
      </w:r>
    </w:p>
    <w:p w:rsidR="002F51A0" w:rsidRDefault="002F51A0" w:rsidP="002F51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color w:val="808080"/>
        </w:rPr>
      </w:pPr>
      <w:r>
        <w:rPr>
          <w:color w:val="808080"/>
        </w:rPr>
        <w:t>(Replaces CP-192019)</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CP-200146</w:t>
      </w:r>
      <w:r>
        <w:rPr>
          <w:rFonts w:ascii="Arial" w:hAnsi="Arial" w:cs="Arial"/>
          <w:b/>
          <w:color w:val="0000FF"/>
          <w:sz w:val="24"/>
        </w:rPr>
        <w:tab/>
      </w:r>
      <w:r>
        <w:rPr>
          <w:rFonts w:ascii="Arial" w:hAnsi="Arial" w:cs="Arial"/>
          <w:b/>
          <w:sz w:val="24"/>
        </w:rPr>
        <w:t>Revised WID on Stage-3 5GS NAS protocol development</w:t>
      </w:r>
    </w:p>
    <w:p w:rsidR="002F51A0" w:rsidRDefault="002F51A0" w:rsidP="002F51A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808080"/>
        </w:rPr>
      </w:pPr>
      <w:r>
        <w:rPr>
          <w:color w:val="808080"/>
        </w:rPr>
        <w:t>(Replaces CP-183087)</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CP-200147</w:t>
      </w:r>
      <w:r>
        <w:rPr>
          <w:rFonts w:ascii="Arial" w:hAnsi="Arial" w:cs="Arial"/>
          <w:b/>
          <w:color w:val="0000FF"/>
          <w:sz w:val="24"/>
        </w:rPr>
        <w:tab/>
      </w:r>
      <w:r>
        <w:rPr>
          <w:rFonts w:ascii="Arial" w:hAnsi="Arial" w:cs="Arial"/>
          <w:b/>
          <w:sz w:val="24"/>
        </w:rPr>
        <w:t>Revised WID on CT aspects of Cellular IoT support and evolution for the 5G System</w:t>
      </w:r>
    </w:p>
    <w:p w:rsidR="002F51A0" w:rsidRDefault="002F51A0" w:rsidP="002F51A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808080"/>
        </w:rPr>
      </w:pPr>
      <w:r>
        <w:rPr>
          <w:color w:val="808080"/>
        </w:rPr>
        <w:t>(Replaces CP-193274)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CP-200148</w:t>
      </w:r>
      <w:r>
        <w:rPr>
          <w:rFonts w:ascii="Arial" w:hAnsi="Arial" w:cs="Arial"/>
          <w:b/>
          <w:color w:val="0000FF"/>
          <w:sz w:val="24"/>
        </w:rPr>
        <w:tab/>
      </w:r>
      <w:r>
        <w:rPr>
          <w:rFonts w:ascii="Arial" w:hAnsi="Arial" w:cs="Arial"/>
          <w:b/>
          <w:sz w:val="24"/>
        </w:rPr>
        <w:t>Revised WID on Multi-device and multi-identity</w:t>
      </w:r>
    </w:p>
    <w:p w:rsidR="002F51A0" w:rsidRDefault="002F51A0" w:rsidP="002F51A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pPr>
        <w:rPr>
          <w:color w:val="808080"/>
        </w:rPr>
      </w:pPr>
      <w:r>
        <w:rPr>
          <w:color w:val="808080"/>
        </w:rPr>
        <w:t>(Replaces CP-193273)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CP-200275</w:t>
      </w:r>
      <w:r>
        <w:rPr>
          <w:rFonts w:ascii="Arial" w:hAnsi="Arial" w:cs="Arial"/>
          <w:b/>
          <w:color w:val="0000FF"/>
          <w:sz w:val="24"/>
        </w:rPr>
        <w:tab/>
      </w:r>
      <w:r>
        <w:rPr>
          <w:rFonts w:ascii="Arial" w:hAnsi="Arial" w:cs="Arial"/>
          <w:b/>
          <w:sz w:val="24"/>
        </w:rPr>
        <w:t>Revised WID on CT aspects of eV2XARC</w:t>
      </w:r>
    </w:p>
    <w:p w:rsidR="002F51A0" w:rsidRDefault="002F51A0" w:rsidP="002F51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LG Electronics</w:t>
      </w:r>
    </w:p>
    <w:p w:rsidR="002F51A0" w:rsidRDefault="002F51A0" w:rsidP="002F51A0">
      <w:pPr>
        <w:rPr>
          <w:color w:val="808080"/>
        </w:rPr>
      </w:pPr>
      <w:r>
        <w:rPr>
          <w:color w:val="808080"/>
        </w:rPr>
        <w:t>(Replaces CP-192078)</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Needed to add missing impacted TSs to align with CT1 exception request of the work and latest CT4 agreed CRs</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CP-200278</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CP-200278</w:t>
      </w:r>
      <w:r>
        <w:rPr>
          <w:rFonts w:ascii="Arial" w:hAnsi="Arial" w:cs="Arial"/>
          <w:b/>
          <w:color w:val="0000FF"/>
          <w:sz w:val="24"/>
        </w:rPr>
        <w:tab/>
      </w:r>
      <w:r>
        <w:rPr>
          <w:rFonts w:ascii="Arial" w:hAnsi="Arial" w:cs="Arial"/>
          <w:b/>
          <w:sz w:val="24"/>
        </w:rPr>
        <w:t>Revised WID on CT aspects of eV2XARC</w:t>
      </w:r>
    </w:p>
    <w:p w:rsidR="002F51A0" w:rsidRDefault="002F51A0" w:rsidP="002F51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LG Electronics</w:t>
      </w:r>
    </w:p>
    <w:p w:rsidR="002F51A0" w:rsidRDefault="002F51A0" w:rsidP="002F51A0">
      <w:pPr>
        <w:rPr>
          <w:color w:val="808080"/>
        </w:rPr>
      </w:pPr>
      <w:r>
        <w:rPr>
          <w:color w:val="808080"/>
        </w:rPr>
        <w:t>(Replaces CP-200275)</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Needed to add missing impacted TSs to align with CT1 exception request of the work and latest CT4 agreed CRs</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CP-200291</w:t>
      </w:r>
      <w:r>
        <w:rPr>
          <w:rFonts w:ascii="Arial" w:hAnsi="Arial" w:cs="Arial"/>
          <w:b/>
          <w:color w:val="0000FF"/>
          <w:sz w:val="24"/>
        </w:rPr>
        <w:tab/>
      </w:r>
      <w:r>
        <w:rPr>
          <w:rFonts w:ascii="Arial" w:hAnsi="Arial" w:cs="Arial"/>
          <w:b/>
          <w:sz w:val="24"/>
        </w:rPr>
        <w:t>Revised WID on CT aspects of eV2XARC</w:t>
      </w:r>
    </w:p>
    <w:p w:rsidR="002F51A0" w:rsidRDefault="002F51A0" w:rsidP="002F51A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LG Electronics</w:t>
      </w:r>
    </w:p>
    <w:p w:rsidR="002F51A0" w:rsidRDefault="002F51A0" w:rsidP="002F51A0">
      <w:pPr>
        <w:rPr>
          <w:color w:val="808080"/>
        </w:rPr>
      </w:pPr>
      <w:r>
        <w:rPr>
          <w:color w:val="808080"/>
        </w:rPr>
        <w:t>(Replaces CP-200278)</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Needed to add missing impacted TSs to align with CT1 exception request of the work and latest CT4 agreed CRs</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62" w:name="_Toc43558677"/>
      <w:r>
        <w:t>16.4</w:t>
      </w:r>
      <w:r>
        <w:tab/>
        <w:t>TEI16 [TEI16]</w:t>
      </w:r>
      <w:bookmarkEnd w:id="62"/>
    </w:p>
    <w:p w:rsidR="002F51A0" w:rsidRDefault="002F51A0" w:rsidP="002F51A0">
      <w:pPr>
        <w:rPr>
          <w:rFonts w:ascii="Arial" w:hAnsi="Arial" w:cs="Arial"/>
          <w:b/>
          <w:sz w:val="24"/>
        </w:rPr>
      </w:pPr>
      <w:r>
        <w:rPr>
          <w:rFonts w:ascii="Arial" w:hAnsi="Arial" w:cs="Arial"/>
          <w:b/>
          <w:color w:val="0000FF"/>
          <w:sz w:val="24"/>
        </w:rPr>
        <w:t>CP-200038</w:t>
      </w:r>
      <w:r>
        <w:rPr>
          <w:rFonts w:ascii="Arial" w:hAnsi="Arial" w:cs="Arial"/>
          <w:b/>
          <w:color w:val="0000FF"/>
          <w:sz w:val="24"/>
        </w:rPr>
        <w:tab/>
      </w:r>
      <w:r>
        <w:rPr>
          <w:rFonts w:ascii="Arial" w:hAnsi="Arial" w:cs="Arial"/>
          <w:b/>
          <w:sz w:val="24"/>
        </w:rPr>
        <w:t>CR Pack on Enhancements on CUPS/PFCP</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C4-200515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The Source IP Address in Heartbeat Request message</w:t>
            </w:r>
          </w:p>
        </w:tc>
      </w:tr>
      <w:tr w:rsidR="002F51A0" w:rsidTr="002F51A0">
        <w:tc>
          <w:tcPr>
            <w:tcW w:w="1133" w:type="dxa"/>
          </w:tcPr>
          <w:p w:rsidR="002F51A0" w:rsidRPr="002F51A0" w:rsidRDefault="002F51A0" w:rsidP="002F51A0">
            <w:pPr>
              <w:pStyle w:val="TAL"/>
              <w:rPr>
                <w:sz w:val="16"/>
              </w:rPr>
            </w:pPr>
            <w:r>
              <w:rPr>
                <w:sz w:val="16"/>
              </w:rPr>
              <w:t>C4-200617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23.007</w:t>
            </w:r>
          </w:p>
        </w:tc>
        <w:tc>
          <w:tcPr>
            <w:tcW w:w="572" w:type="dxa"/>
          </w:tcPr>
          <w:p w:rsidR="002F51A0" w:rsidRPr="002F51A0" w:rsidRDefault="002F51A0" w:rsidP="002F51A0">
            <w:pPr>
              <w:pStyle w:val="TAL"/>
              <w:rPr>
                <w:sz w:val="16"/>
              </w:rPr>
            </w:pPr>
            <w:r>
              <w:rPr>
                <w:sz w:val="16"/>
              </w:rPr>
              <w:t>0369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The Source IP Address in Heartbeat Request message</w:t>
            </w:r>
          </w:p>
        </w:tc>
      </w:tr>
      <w:tr w:rsidR="002F51A0" w:rsidTr="002F51A0">
        <w:tc>
          <w:tcPr>
            <w:tcW w:w="1133" w:type="dxa"/>
          </w:tcPr>
          <w:p w:rsidR="002F51A0" w:rsidRPr="002F51A0" w:rsidRDefault="002F51A0" w:rsidP="002F51A0">
            <w:pPr>
              <w:pStyle w:val="TAL"/>
              <w:rPr>
                <w:sz w:val="16"/>
              </w:rPr>
            </w:pPr>
            <w:r>
              <w:rPr>
                <w:sz w:val="16"/>
              </w:rPr>
              <w:t>C4-200950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0358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UPF NF Instance ID</w:t>
            </w:r>
          </w:p>
        </w:tc>
      </w:tr>
      <w:tr w:rsidR="002F51A0" w:rsidTr="002F51A0">
        <w:tc>
          <w:tcPr>
            <w:tcW w:w="1133" w:type="dxa"/>
          </w:tcPr>
          <w:p w:rsidR="002F51A0" w:rsidRPr="002F51A0" w:rsidRDefault="002F51A0" w:rsidP="002F51A0">
            <w:pPr>
              <w:pStyle w:val="TAL"/>
              <w:rPr>
                <w:sz w:val="16"/>
              </w:rPr>
            </w:pPr>
            <w:r>
              <w:rPr>
                <w:sz w:val="16"/>
              </w:rPr>
              <w:t>C4-200952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Miscellaneous corrections</w:t>
            </w:r>
          </w:p>
        </w:tc>
      </w:tr>
      <w:tr w:rsidR="002F51A0" w:rsidTr="002F51A0">
        <w:tc>
          <w:tcPr>
            <w:tcW w:w="1133" w:type="dxa"/>
          </w:tcPr>
          <w:p w:rsidR="002F51A0" w:rsidRPr="002F51A0" w:rsidRDefault="002F51A0" w:rsidP="002F51A0">
            <w:pPr>
              <w:pStyle w:val="TAL"/>
              <w:rPr>
                <w:sz w:val="16"/>
              </w:rPr>
            </w:pPr>
            <w:r>
              <w:rPr>
                <w:sz w:val="16"/>
              </w:rPr>
              <w:t>C4-200953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 function Initiated PFCP Association Release at timeout</w:t>
            </w:r>
          </w:p>
        </w:tc>
      </w:tr>
      <w:tr w:rsidR="002F51A0" w:rsidTr="002F51A0">
        <w:tc>
          <w:tcPr>
            <w:tcW w:w="1133" w:type="dxa"/>
          </w:tcPr>
          <w:p w:rsidR="002F51A0" w:rsidRPr="002F51A0" w:rsidRDefault="002F51A0" w:rsidP="002F51A0">
            <w:pPr>
              <w:pStyle w:val="TAL"/>
              <w:rPr>
                <w:sz w:val="16"/>
              </w:rPr>
            </w:pPr>
            <w:r>
              <w:rPr>
                <w:sz w:val="16"/>
              </w:rPr>
              <w:t>C4-200954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 function initiated PFCP session release</w:t>
            </w:r>
          </w:p>
        </w:tc>
      </w:tr>
      <w:tr w:rsidR="002F51A0" w:rsidTr="002F51A0">
        <w:tc>
          <w:tcPr>
            <w:tcW w:w="1133" w:type="dxa"/>
          </w:tcPr>
          <w:p w:rsidR="002F51A0" w:rsidRPr="002F51A0" w:rsidRDefault="002F51A0" w:rsidP="002F51A0">
            <w:pPr>
              <w:pStyle w:val="TAL"/>
              <w:rPr>
                <w:sz w:val="16"/>
              </w:rPr>
            </w:pPr>
            <w:r>
              <w:rPr>
                <w:sz w:val="16"/>
              </w:rPr>
              <w:t>C4-200955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23.007</w:t>
            </w:r>
          </w:p>
        </w:tc>
        <w:tc>
          <w:tcPr>
            <w:tcW w:w="572" w:type="dxa"/>
          </w:tcPr>
          <w:p w:rsidR="002F51A0" w:rsidRPr="002F51A0" w:rsidRDefault="002F51A0" w:rsidP="002F51A0">
            <w:pPr>
              <w:pStyle w:val="TAL"/>
              <w:rPr>
                <w:sz w:val="16"/>
              </w:rPr>
            </w:pPr>
            <w:r>
              <w:rPr>
                <w:sz w:val="16"/>
              </w:rPr>
              <w:t>0370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The Recovery Time Stamp in PFCP Session Establishment Request message</w:t>
            </w:r>
          </w:p>
        </w:tc>
      </w:tr>
      <w:tr w:rsidR="002F51A0" w:rsidTr="002F51A0">
        <w:tc>
          <w:tcPr>
            <w:tcW w:w="1133" w:type="dxa"/>
          </w:tcPr>
          <w:p w:rsidR="002F51A0" w:rsidRPr="002F51A0" w:rsidRDefault="002F51A0" w:rsidP="002F51A0">
            <w:pPr>
              <w:pStyle w:val="TAL"/>
              <w:rPr>
                <w:sz w:val="16"/>
              </w:rPr>
            </w:pPr>
            <w:r>
              <w:rPr>
                <w:sz w:val="16"/>
              </w:rPr>
              <w:t>C4-200956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The Recovery Time Stamp in PFCP Session Establishment Request message</w:t>
            </w:r>
          </w:p>
        </w:tc>
      </w:tr>
      <w:tr w:rsidR="002F51A0" w:rsidTr="002F51A0">
        <w:tc>
          <w:tcPr>
            <w:tcW w:w="1133" w:type="dxa"/>
          </w:tcPr>
          <w:p w:rsidR="002F51A0" w:rsidRPr="002F51A0" w:rsidRDefault="002F51A0" w:rsidP="002F51A0">
            <w:pPr>
              <w:pStyle w:val="TAL"/>
              <w:rPr>
                <w:sz w:val="16"/>
              </w:rPr>
            </w:pPr>
            <w:r>
              <w:rPr>
                <w:sz w:val="16"/>
              </w:rPr>
              <w:t>C4-200957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0384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SDF Handling when waiting for credit</w:t>
            </w:r>
          </w:p>
        </w:tc>
      </w:tr>
      <w:tr w:rsidR="002F51A0" w:rsidTr="002F51A0">
        <w:tc>
          <w:tcPr>
            <w:tcW w:w="1133" w:type="dxa"/>
          </w:tcPr>
          <w:p w:rsidR="002F51A0" w:rsidRPr="002F51A0" w:rsidRDefault="002F51A0" w:rsidP="002F51A0">
            <w:pPr>
              <w:pStyle w:val="TAL"/>
              <w:rPr>
                <w:sz w:val="16"/>
              </w:rPr>
            </w:pPr>
            <w:r>
              <w:rPr>
                <w:sz w:val="16"/>
              </w:rPr>
              <w:t>C4-201054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0376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Reflective QoS</w:t>
            </w:r>
          </w:p>
        </w:tc>
      </w:tr>
      <w:tr w:rsidR="002F51A0" w:rsidTr="002F51A0">
        <w:tc>
          <w:tcPr>
            <w:tcW w:w="1133" w:type="dxa"/>
          </w:tcPr>
          <w:p w:rsidR="002F51A0" w:rsidRPr="002F51A0" w:rsidRDefault="002F51A0" w:rsidP="002F51A0">
            <w:pPr>
              <w:pStyle w:val="TAL"/>
              <w:rPr>
                <w:sz w:val="16"/>
              </w:rPr>
            </w:pPr>
            <w:r>
              <w:rPr>
                <w:sz w:val="16"/>
              </w:rPr>
              <w:t>C4-201229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0359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Inteface Type</w:t>
            </w:r>
          </w:p>
        </w:tc>
      </w:tr>
      <w:tr w:rsidR="002F51A0" w:rsidTr="002F51A0">
        <w:tc>
          <w:tcPr>
            <w:tcW w:w="1133" w:type="dxa"/>
          </w:tcPr>
          <w:p w:rsidR="002F51A0" w:rsidRPr="002F51A0" w:rsidRDefault="002F51A0" w:rsidP="002F51A0">
            <w:pPr>
              <w:pStyle w:val="TAL"/>
              <w:rPr>
                <w:sz w:val="16"/>
              </w:rPr>
            </w:pPr>
            <w:r>
              <w:rPr>
                <w:sz w:val="16"/>
              </w:rPr>
              <w:t>C4-201284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0374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F-TEID allocation</w:t>
            </w:r>
          </w:p>
        </w:tc>
      </w:tr>
      <w:tr w:rsidR="002F51A0" w:rsidTr="002F51A0">
        <w:tc>
          <w:tcPr>
            <w:tcW w:w="1133" w:type="dxa"/>
          </w:tcPr>
          <w:p w:rsidR="002F51A0" w:rsidRPr="002F51A0" w:rsidRDefault="002F51A0" w:rsidP="002F51A0">
            <w:pPr>
              <w:pStyle w:val="TAL"/>
              <w:rPr>
                <w:sz w:val="16"/>
              </w:rPr>
            </w:pPr>
            <w:r>
              <w:rPr>
                <w:sz w:val="16"/>
              </w:rPr>
              <w:t>C4-201308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0357</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Removing a URR</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CP-200039</w:t>
      </w:r>
      <w:r>
        <w:rPr>
          <w:rFonts w:ascii="Arial" w:hAnsi="Arial" w:cs="Arial"/>
          <w:b/>
          <w:color w:val="0000FF"/>
          <w:sz w:val="24"/>
        </w:rPr>
        <w:tab/>
      </w:r>
      <w:r>
        <w:rPr>
          <w:rFonts w:ascii="Arial" w:hAnsi="Arial" w:cs="Arial"/>
          <w:b/>
          <w:sz w:val="24"/>
        </w:rPr>
        <w:t>CR Pack on enhancements on API description</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C4-200934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0247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C4-200935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C4-200936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29.504</w:t>
            </w:r>
          </w:p>
        </w:tc>
        <w:tc>
          <w:tcPr>
            <w:tcW w:w="572" w:type="dxa"/>
          </w:tcPr>
          <w:p w:rsidR="002F51A0" w:rsidRPr="002F51A0" w:rsidRDefault="002F51A0" w:rsidP="002F51A0">
            <w:pPr>
              <w:pStyle w:val="TAL"/>
              <w:rPr>
                <w:sz w:val="16"/>
              </w:rPr>
            </w:pPr>
            <w:r>
              <w:rPr>
                <w:sz w:val="16"/>
              </w:rPr>
              <w:t>0074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C4-200937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0075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29.540</w:t>
            </w:r>
          </w:p>
        </w:tc>
        <w:tc>
          <w:tcPr>
            <w:tcW w:w="572" w:type="dxa"/>
          </w:tcPr>
          <w:p w:rsidR="002F51A0" w:rsidRPr="002F51A0" w:rsidRDefault="002F51A0" w:rsidP="002F51A0">
            <w:pPr>
              <w:pStyle w:val="TAL"/>
              <w:rPr>
                <w:sz w:val="16"/>
              </w:rPr>
            </w:pPr>
            <w:r>
              <w:rPr>
                <w:sz w:val="16"/>
              </w:rPr>
              <w:t>0041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29.511</w:t>
            </w:r>
          </w:p>
        </w:tc>
        <w:tc>
          <w:tcPr>
            <w:tcW w:w="572" w:type="dxa"/>
          </w:tcPr>
          <w:p w:rsidR="002F51A0" w:rsidRPr="002F51A0" w:rsidRDefault="002F51A0" w:rsidP="002F51A0">
            <w:pPr>
              <w:pStyle w:val="TAL"/>
              <w:rPr>
                <w:sz w:val="16"/>
              </w:rPr>
            </w:pPr>
            <w:r>
              <w:rPr>
                <w:sz w:val="16"/>
              </w:rPr>
              <w:t>0025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29.572</w:t>
            </w:r>
          </w:p>
        </w:tc>
        <w:tc>
          <w:tcPr>
            <w:tcW w:w="572" w:type="dxa"/>
          </w:tcPr>
          <w:p w:rsidR="002F51A0" w:rsidRPr="002F51A0" w:rsidRDefault="002F51A0" w:rsidP="002F51A0">
            <w:pPr>
              <w:pStyle w:val="TAL"/>
              <w:rPr>
                <w:sz w:val="16"/>
              </w:rPr>
            </w:pPr>
            <w:r>
              <w:rPr>
                <w:sz w:val="16"/>
              </w:rPr>
              <w:t>0049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29.573</w:t>
            </w:r>
          </w:p>
        </w:tc>
        <w:tc>
          <w:tcPr>
            <w:tcW w:w="572" w:type="dxa"/>
          </w:tcPr>
          <w:p w:rsidR="002F51A0" w:rsidRPr="002F51A0" w:rsidRDefault="002F51A0" w:rsidP="002F51A0">
            <w:pPr>
              <w:pStyle w:val="TAL"/>
              <w:rPr>
                <w:sz w:val="16"/>
              </w:rPr>
            </w:pPr>
            <w:r>
              <w:rPr>
                <w:sz w:val="16"/>
              </w:rPr>
              <w:t>0027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C4-200961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0092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Edirotial fixes</w:t>
            </w:r>
          </w:p>
        </w:tc>
      </w:tr>
      <w:tr w:rsidR="002F51A0" w:rsidTr="002F51A0">
        <w:tc>
          <w:tcPr>
            <w:tcW w:w="1133" w:type="dxa"/>
          </w:tcPr>
          <w:p w:rsidR="002F51A0" w:rsidRPr="002F51A0" w:rsidRDefault="002F51A0" w:rsidP="002F51A0">
            <w:pPr>
              <w:pStyle w:val="TAL"/>
              <w:rPr>
                <w:sz w:val="16"/>
              </w:rPr>
            </w:pPr>
            <w:r>
              <w:rPr>
                <w:sz w:val="16"/>
              </w:rPr>
              <w:t>C4-200966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Editorial corrections</w:t>
            </w:r>
          </w:p>
        </w:tc>
      </w:tr>
      <w:tr w:rsidR="002F51A0" w:rsidTr="002F51A0">
        <w:tc>
          <w:tcPr>
            <w:tcW w:w="1133" w:type="dxa"/>
          </w:tcPr>
          <w:p w:rsidR="002F51A0" w:rsidRPr="002F51A0" w:rsidRDefault="002F51A0" w:rsidP="002F51A0">
            <w:pPr>
              <w:pStyle w:val="TAL"/>
              <w:rPr>
                <w:sz w:val="16"/>
              </w:rPr>
            </w:pPr>
            <w:r>
              <w:rPr>
                <w:sz w:val="16"/>
              </w:rPr>
              <w:t>C4-200967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C4-200968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29.540</w:t>
            </w:r>
          </w:p>
        </w:tc>
        <w:tc>
          <w:tcPr>
            <w:tcW w:w="572" w:type="dxa"/>
          </w:tcPr>
          <w:p w:rsidR="002F51A0" w:rsidRPr="002F51A0" w:rsidRDefault="002F51A0" w:rsidP="002F51A0">
            <w:pPr>
              <w:pStyle w:val="TAL"/>
              <w:rPr>
                <w:sz w:val="16"/>
              </w:rPr>
            </w:pPr>
            <w:r>
              <w:rPr>
                <w:sz w:val="16"/>
              </w:rPr>
              <w:t>0042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C4-200969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0077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C4-200970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0078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Editorial corrections</w:t>
            </w:r>
          </w:p>
        </w:tc>
      </w:tr>
      <w:tr w:rsidR="002F51A0" w:rsidTr="002F51A0">
        <w:tc>
          <w:tcPr>
            <w:tcW w:w="1133" w:type="dxa"/>
          </w:tcPr>
          <w:p w:rsidR="002F51A0" w:rsidRPr="002F51A0" w:rsidRDefault="002F51A0" w:rsidP="002F51A0">
            <w:pPr>
              <w:pStyle w:val="TAL"/>
              <w:rPr>
                <w:sz w:val="16"/>
              </w:rPr>
            </w:pPr>
            <w:r>
              <w:rPr>
                <w:sz w:val="16"/>
              </w:rPr>
              <w:t>C4-200971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29.573</w:t>
            </w:r>
          </w:p>
        </w:tc>
        <w:tc>
          <w:tcPr>
            <w:tcW w:w="572" w:type="dxa"/>
          </w:tcPr>
          <w:p w:rsidR="002F51A0" w:rsidRPr="002F51A0" w:rsidRDefault="002F51A0" w:rsidP="002F51A0">
            <w:pPr>
              <w:pStyle w:val="TAL"/>
              <w:rPr>
                <w:sz w:val="16"/>
              </w:rPr>
            </w:pPr>
            <w:r>
              <w:rPr>
                <w:sz w:val="16"/>
              </w:rPr>
              <w:t>0031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Editorial corrections</w:t>
            </w:r>
          </w:p>
        </w:tc>
      </w:tr>
      <w:tr w:rsidR="002F51A0" w:rsidTr="002F51A0">
        <w:tc>
          <w:tcPr>
            <w:tcW w:w="1133" w:type="dxa"/>
          </w:tcPr>
          <w:p w:rsidR="002F51A0" w:rsidRPr="002F51A0" w:rsidRDefault="002F51A0" w:rsidP="002F51A0">
            <w:pPr>
              <w:pStyle w:val="TAL"/>
              <w:rPr>
                <w:sz w:val="16"/>
              </w:rPr>
            </w:pPr>
            <w:r>
              <w:rPr>
                <w:sz w:val="16"/>
              </w:rPr>
              <w:t>C4-200972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29.572</w:t>
            </w:r>
          </w:p>
        </w:tc>
        <w:tc>
          <w:tcPr>
            <w:tcW w:w="572" w:type="dxa"/>
          </w:tcPr>
          <w:p w:rsidR="002F51A0" w:rsidRPr="002F51A0" w:rsidRDefault="002F51A0" w:rsidP="002F51A0">
            <w:pPr>
              <w:pStyle w:val="TAL"/>
              <w:rPr>
                <w:sz w:val="16"/>
              </w:rPr>
            </w:pPr>
            <w:r>
              <w:rPr>
                <w:sz w:val="16"/>
              </w:rPr>
              <w:t>0050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Editorial corrections</w:t>
            </w:r>
          </w:p>
        </w:tc>
      </w:tr>
      <w:tr w:rsidR="002F51A0" w:rsidTr="002F51A0">
        <w:tc>
          <w:tcPr>
            <w:tcW w:w="1133" w:type="dxa"/>
          </w:tcPr>
          <w:p w:rsidR="002F51A0" w:rsidRPr="002F51A0" w:rsidRDefault="002F51A0" w:rsidP="002F51A0">
            <w:pPr>
              <w:pStyle w:val="TAL"/>
              <w:rPr>
                <w:sz w:val="16"/>
              </w:rPr>
            </w:pPr>
            <w:r>
              <w:rPr>
                <w:sz w:val="16"/>
              </w:rPr>
              <w:t>C4-200973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29.572</w:t>
            </w:r>
          </w:p>
        </w:tc>
        <w:tc>
          <w:tcPr>
            <w:tcW w:w="572" w:type="dxa"/>
          </w:tcPr>
          <w:p w:rsidR="002F51A0" w:rsidRPr="002F51A0" w:rsidRDefault="002F51A0" w:rsidP="002F51A0">
            <w:pPr>
              <w:pStyle w:val="TAL"/>
              <w:rPr>
                <w:sz w:val="16"/>
              </w:rPr>
            </w:pPr>
            <w:r>
              <w:rPr>
                <w:sz w:val="16"/>
              </w:rPr>
              <w:t>0051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C4-200974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Editorial corrections</w:t>
            </w:r>
          </w:p>
        </w:tc>
      </w:tr>
      <w:tr w:rsidR="002F51A0" w:rsidTr="002F51A0">
        <w:tc>
          <w:tcPr>
            <w:tcW w:w="1133" w:type="dxa"/>
          </w:tcPr>
          <w:p w:rsidR="002F51A0" w:rsidRPr="002F51A0" w:rsidRDefault="002F51A0" w:rsidP="002F51A0">
            <w:pPr>
              <w:pStyle w:val="TAL"/>
              <w:rPr>
                <w:sz w:val="16"/>
              </w:rPr>
            </w:pPr>
            <w:r>
              <w:rPr>
                <w:sz w:val="16"/>
              </w:rPr>
              <w:t>C4-200975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C4-200976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29.511</w:t>
            </w:r>
          </w:p>
        </w:tc>
        <w:tc>
          <w:tcPr>
            <w:tcW w:w="572" w:type="dxa"/>
          </w:tcPr>
          <w:p w:rsidR="002F51A0" w:rsidRPr="002F51A0" w:rsidRDefault="002F51A0" w:rsidP="002F51A0">
            <w:pPr>
              <w:pStyle w:val="TAL"/>
              <w:rPr>
                <w:sz w:val="16"/>
              </w:rPr>
            </w:pPr>
            <w:r>
              <w:rPr>
                <w:sz w:val="16"/>
              </w:rPr>
              <w:t>0028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Editorial corrections</w:t>
            </w:r>
          </w:p>
        </w:tc>
      </w:tr>
      <w:tr w:rsidR="002F51A0" w:rsidTr="002F51A0">
        <w:tc>
          <w:tcPr>
            <w:tcW w:w="1133" w:type="dxa"/>
          </w:tcPr>
          <w:p w:rsidR="002F51A0" w:rsidRPr="002F51A0" w:rsidRDefault="002F51A0" w:rsidP="002F51A0">
            <w:pPr>
              <w:pStyle w:val="TAL"/>
              <w:rPr>
                <w:sz w:val="16"/>
              </w:rPr>
            </w:pPr>
            <w:r>
              <w:rPr>
                <w:sz w:val="16"/>
              </w:rPr>
              <w:t>C4-201136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Editorial corrections</w:t>
            </w:r>
          </w:p>
        </w:tc>
      </w:tr>
      <w:tr w:rsidR="002F51A0" w:rsidTr="002F51A0">
        <w:tc>
          <w:tcPr>
            <w:tcW w:w="1133" w:type="dxa"/>
          </w:tcPr>
          <w:p w:rsidR="002F51A0" w:rsidRPr="002F51A0" w:rsidRDefault="002F51A0" w:rsidP="002F51A0">
            <w:pPr>
              <w:pStyle w:val="TAL"/>
              <w:rPr>
                <w:sz w:val="16"/>
              </w:rPr>
            </w:pPr>
            <w:r>
              <w:rPr>
                <w:sz w:val="16"/>
              </w:rPr>
              <w:t>C4-201138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C4-201139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Correction-specify resource type in the clause title</w:t>
            </w:r>
          </w:p>
        </w:tc>
      </w:tr>
      <w:tr w:rsidR="002F51A0" w:rsidTr="002F51A0">
        <w:tc>
          <w:tcPr>
            <w:tcW w:w="1133" w:type="dxa"/>
          </w:tcPr>
          <w:p w:rsidR="002F51A0" w:rsidRPr="002F51A0" w:rsidRDefault="002F51A0" w:rsidP="002F51A0">
            <w:pPr>
              <w:pStyle w:val="TAL"/>
              <w:rPr>
                <w:sz w:val="16"/>
              </w:rPr>
            </w:pPr>
            <w:r>
              <w:rPr>
                <w:sz w:val="16"/>
              </w:rPr>
              <w:t>C4-201141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Correction-add type definition in the Table title</w:t>
            </w:r>
          </w:p>
        </w:tc>
      </w:tr>
      <w:tr w:rsidR="002F51A0" w:rsidTr="002F51A0">
        <w:tc>
          <w:tcPr>
            <w:tcW w:w="1133" w:type="dxa"/>
          </w:tcPr>
          <w:p w:rsidR="002F51A0" w:rsidRPr="002F51A0" w:rsidRDefault="002F51A0" w:rsidP="002F51A0">
            <w:pPr>
              <w:pStyle w:val="TAL"/>
              <w:rPr>
                <w:sz w:val="16"/>
              </w:rPr>
            </w:pPr>
            <w:r>
              <w:rPr>
                <w:sz w:val="16"/>
              </w:rPr>
              <w:t>C4-201143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Miscellaneous corrections and clarifications</w:t>
            </w:r>
          </w:p>
        </w:tc>
      </w:tr>
      <w:tr w:rsidR="002F51A0" w:rsidTr="002F51A0">
        <w:tc>
          <w:tcPr>
            <w:tcW w:w="1133" w:type="dxa"/>
          </w:tcPr>
          <w:p w:rsidR="002F51A0" w:rsidRPr="002F51A0" w:rsidRDefault="002F51A0" w:rsidP="002F51A0">
            <w:pPr>
              <w:pStyle w:val="TAL"/>
              <w:rPr>
                <w:sz w:val="16"/>
              </w:rPr>
            </w:pPr>
            <w:r>
              <w:rPr>
                <w:sz w:val="16"/>
              </w:rPr>
              <w:t>C4-201144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29.501</w:t>
            </w:r>
          </w:p>
        </w:tc>
        <w:tc>
          <w:tcPr>
            <w:tcW w:w="572" w:type="dxa"/>
          </w:tcPr>
          <w:p w:rsidR="002F51A0" w:rsidRPr="002F51A0" w:rsidRDefault="002F51A0" w:rsidP="002F51A0">
            <w:pPr>
              <w:pStyle w:val="TAL"/>
              <w:rPr>
                <w:sz w:val="16"/>
              </w:rPr>
            </w:pPr>
            <w:r>
              <w:rPr>
                <w:sz w:val="16"/>
              </w:rPr>
              <w:t>0073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New tables in 29.501 template</w:t>
            </w:r>
          </w:p>
        </w:tc>
      </w:tr>
      <w:tr w:rsidR="002F51A0" w:rsidTr="002F51A0">
        <w:tc>
          <w:tcPr>
            <w:tcW w:w="1133" w:type="dxa"/>
          </w:tcPr>
          <w:p w:rsidR="002F51A0" w:rsidRPr="002F51A0" w:rsidRDefault="002F51A0" w:rsidP="002F51A0">
            <w:pPr>
              <w:pStyle w:val="TAL"/>
              <w:rPr>
                <w:sz w:val="16"/>
              </w:rPr>
            </w:pPr>
            <w:r>
              <w:rPr>
                <w:sz w:val="16"/>
              </w:rPr>
              <w:t>C4-201146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0275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Corresponding API descriptions in clause 5.1</w:t>
            </w:r>
          </w:p>
        </w:tc>
      </w:tr>
      <w:tr w:rsidR="002F51A0" w:rsidTr="002F51A0">
        <w:tc>
          <w:tcPr>
            <w:tcW w:w="1133" w:type="dxa"/>
          </w:tcPr>
          <w:p w:rsidR="002F51A0" w:rsidRPr="002F51A0" w:rsidRDefault="002F51A0" w:rsidP="002F51A0">
            <w:pPr>
              <w:pStyle w:val="TAL"/>
              <w:rPr>
                <w:sz w:val="16"/>
              </w:rPr>
            </w:pPr>
            <w:r>
              <w:rPr>
                <w:sz w:val="16"/>
              </w:rPr>
              <w:t>C4-201147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29.573</w:t>
            </w:r>
          </w:p>
        </w:tc>
        <w:tc>
          <w:tcPr>
            <w:tcW w:w="572" w:type="dxa"/>
          </w:tcPr>
          <w:p w:rsidR="002F51A0" w:rsidRPr="002F51A0" w:rsidRDefault="002F51A0" w:rsidP="002F51A0">
            <w:pPr>
              <w:pStyle w:val="TAL"/>
              <w:rPr>
                <w:sz w:val="16"/>
              </w:rPr>
            </w:pPr>
            <w:r>
              <w:rPr>
                <w:sz w:val="16"/>
              </w:rPr>
              <w:t>0032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C4-201148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 formatting consistency</w:t>
            </w:r>
          </w:p>
        </w:tc>
      </w:tr>
      <w:tr w:rsidR="002F51A0" w:rsidTr="002F51A0">
        <w:tc>
          <w:tcPr>
            <w:tcW w:w="1133" w:type="dxa"/>
          </w:tcPr>
          <w:p w:rsidR="002F51A0" w:rsidRPr="002F51A0" w:rsidRDefault="002F51A0" w:rsidP="002F51A0">
            <w:pPr>
              <w:pStyle w:val="TAL"/>
              <w:rPr>
                <w:sz w:val="16"/>
              </w:rPr>
            </w:pPr>
            <w:r>
              <w:rPr>
                <w:sz w:val="16"/>
              </w:rPr>
              <w:t>C4-201223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0290</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Editorial corrections</w:t>
            </w:r>
          </w:p>
        </w:tc>
      </w:tr>
    </w:tbl>
    <w:p w:rsidR="002F51A0" w:rsidRDefault="002F51A0" w:rsidP="002F51A0"/>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CP-200040</w:t>
      </w:r>
      <w:r>
        <w:rPr>
          <w:rFonts w:ascii="Arial" w:hAnsi="Arial" w:cs="Arial"/>
          <w:b/>
          <w:color w:val="0000FF"/>
          <w:sz w:val="24"/>
        </w:rPr>
        <w:tab/>
      </w:r>
      <w:r>
        <w:rPr>
          <w:rFonts w:ascii="Arial" w:hAnsi="Arial" w:cs="Arial"/>
          <w:b/>
          <w:sz w:val="24"/>
        </w:rPr>
        <w:t>CR Pack on enhancements on EIR</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C4-201086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29.511</w:t>
            </w:r>
          </w:p>
        </w:tc>
        <w:tc>
          <w:tcPr>
            <w:tcW w:w="572" w:type="dxa"/>
          </w:tcPr>
          <w:p w:rsidR="002F51A0" w:rsidRPr="002F51A0" w:rsidRDefault="002F51A0" w:rsidP="002F51A0">
            <w:pPr>
              <w:pStyle w:val="TAL"/>
              <w:rPr>
                <w:sz w:val="16"/>
              </w:rPr>
            </w:pPr>
            <w:r>
              <w:rPr>
                <w:sz w:val="16"/>
              </w:rPr>
              <w:t>0027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Update of the ExternalDocs and the API versions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CP-200041</w:t>
      </w:r>
      <w:r>
        <w:rPr>
          <w:rFonts w:ascii="Arial" w:hAnsi="Arial" w:cs="Arial"/>
          <w:b/>
          <w:color w:val="0000FF"/>
          <w:sz w:val="24"/>
        </w:rPr>
        <w:tab/>
      </w:r>
      <w:r>
        <w:rPr>
          <w:rFonts w:ascii="Arial" w:hAnsi="Arial" w:cs="Arial"/>
          <w:b/>
          <w:sz w:val="24"/>
        </w:rPr>
        <w:t>CR Pack on Diameter enhancments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C4-200342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29.230</w:t>
            </w:r>
          </w:p>
        </w:tc>
        <w:tc>
          <w:tcPr>
            <w:tcW w:w="572" w:type="dxa"/>
          </w:tcPr>
          <w:p w:rsidR="002F51A0" w:rsidRPr="002F51A0" w:rsidRDefault="002F51A0" w:rsidP="002F51A0">
            <w:pPr>
              <w:pStyle w:val="TAL"/>
              <w:rPr>
                <w:sz w:val="16"/>
              </w:rPr>
            </w:pPr>
            <w:r>
              <w:rPr>
                <w:sz w:val="16"/>
              </w:rPr>
              <w:t>0676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AVP codes for 32.299</w:t>
            </w:r>
          </w:p>
        </w:tc>
      </w:tr>
      <w:tr w:rsidR="002F51A0" w:rsidTr="002F51A0">
        <w:tc>
          <w:tcPr>
            <w:tcW w:w="1133" w:type="dxa"/>
          </w:tcPr>
          <w:p w:rsidR="002F51A0" w:rsidRPr="002F51A0" w:rsidRDefault="002F51A0" w:rsidP="002F51A0">
            <w:pPr>
              <w:pStyle w:val="TAL"/>
              <w:rPr>
                <w:sz w:val="16"/>
              </w:rPr>
            </w:pPr>
            <w:r>
              <w:rPr>
                <w:sz w:val="16"/>
              </w:rPr>
              <w:t>C4-200807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29.230</w:t>
            </w:r>
          </w:p>
        </w:tc>
        <w:tc>
          <w:tcPr>
            <w:tcW w:w="572" w:type="dxa"/>
          </w:tcPr>
          <w:p w:rsidR="002F51A0" w:rsidRPr="002F51A0" w:rsidRDefault="002F51A0" w:rsidP="002F51A0">
            <w:pPr>
              <w:pStyle w:val="TAL"/>
              <w:rPr>
                <w:sz w:val="16"/>
              </w:rPr>
            </w:pPr>
            <w:r>
              <w:rPr>
                <w:sz w:val="16"/>
              </w:rPr>
              <w:t>0678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New AVPs in TS 29.214</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CP-200042</w:t>
      </w:r>
      <w:r>
        <w:rPr>
          <w:rFonts w:ascii="Arial" w:hAnsi="Arial" w:cs="Arial"/>
          <w:b/>
          <w:color w:val="0000FF"/>
          <w:sz w:val="24"/>
        </w:rPr>
        <w:tab/>
      </w:r>
      <w:r>
        <w:rPr>
          <w:rFonts w:ascii="Arial" w:hAnsi="Arial" w:cs="Arial"/>
          <w:b/>
          <w:sz w:val="24"/>
        </w:rPr>
        <w:t>CR Pack on SMF enhancements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C4-200626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Void a non-existent clause</w:t>
            </w:r>
          </w:p>
        </w:tc>
      </w:tr>
      <w:tr w:rsidR="002F51A0" w:rsidTr="002F51A0">
        <w:tc>
          <w:tcPr>
            <w:tcW w:w="1133" w:type="dxa"/>
          </w:tcPr>
          <w:p w:rsidR="002F51A0" w:rsidRPr="002F51A0" w:rsidRDefault="002F51A0" w:rsidP="002F51A0">
            <w:pPr>
              <w:pStyle w:val="TAL"/>
              <w:rPr>
                <w:sz w:val="16"/>
              </w:rPr>
            </w:pPr>
            <w:r>
              <w:rPr>
                <w:sz w:val="16"/>
              </w:rPr>
              <w:t>C4-200642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PDU Session Release Due to UE Subscription Change</w:t>
            </w:r>
          </w:p>
        </w:tc>
      </w:tr>
      <w:tr w:rsidR="002F51A0" w:rsidTr="002F51A0">
        <w:tc>
          <w:tcPr>
            <w:tcW w:w="1133" w:type="dxa"/>
          </w:tcPr>
          <w:p w:rsidR="002F51A0" w:rsidRPr="002F51A0" w:rsidRDefault="002F51A0" w:rsidP="002F51A0">
            <w:pPr>
              <w:pStyle w:val="TAL"/>
              <w:rPr>
                <w:sz w:val="16"/>
              </w:rPr>
            </w:pPr>
            <w:r>
              <w:rPr>
                <w:sz w:val="16"/>
              </w:rPr>
              <w:t>C4-200737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Multi-part message example</w:t>
            </w:r>
          </w:p>
        </w:tc>
      </w:tr>
      <w:tr w:rsidR="002F51A0" w:rsidTr="002F51A0">
        <w:tc>
          <w:tcPr>
            <w:tcW w:w="1133" w:type="dxa"/>
          </w:tcPr>
          <w:p w:rsidR="002F51A0" w:rsidRPr="002F51A0" w:rsidRDefault="002F51A0" w:rsidP="002F51A0">
            <w:pPr>
              <w:pStyle w:val="TAL"/>
              <w:rPr>
                <w:sz w:val="16"/>
              </w:rPr>
            </w:pPr>
            <w:r>
              <w:rPr>
                <w:sz w:val="16"/>
              </w:rPr>
              <w:t>C4-201153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VPLMN QoS</w:t>
            </w:r>
          </w:p>
        </w:tc>
      </w:tr>
      <w:tr w:rsidR="002F51A0" w:rsidTr="002F51A0">
        <w:tc>
          <w:tcPr>
            <w:tcW w:w="1133" w:type="dxa"/>
          </w:tcPr>
          <w:p w:rsidR="002F51A0" w:rsidRPr="002F51A0" w:rsidRDefault="002F51A0" w:rsidP="002F51A0">
            <w:pPr>
              <w:pStyle w:val="TAL"/>
              <w:rPr>
                <w:sz w:val="16"/>
              </w:rPr>
            </w:pPr>
            <w:r>
              <w:rPr>
                <w:sz w:val="16"/>
              </w:rPr>
              <w:t>C4-201231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0251</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to 3GPP vendor specific content subtypes</w:t>
            </w:r>
          </w:p>
        </w:tc>
      </w:tr>
      <w:tr w:rsidR="002F51A0" w:rsidTr="002F51A0">
        <w:tc>
          <w:tcPr>
            <w:tcW w:w="1133" w:type="dxa"/>
          </w:tcPr>
          <w:p w:rsidR="002F51A0" w:rsidRPr="002F51A0" w:rsidRDefault="002F51A0" w:rsidP="002F51A0">
            <w:pPr>
              <w:pStyle w:val="TAL"/>
              <w:rPr>
                <w:sz w:val="16"/>
              </w:rPr>
            </w:pPr>
            <w:r>
              <w:rPr>
                <w:sz w:val="16"/>
              </w:rPr>
              <w:t>C4-201306</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0302</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Preventing PDU Session release when handover between 3GPP and non-3GPP fails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CP-200043</w:t>
      </w:r>
      <w:r>
        <w:rPr>
          <w:rFonts w:ascii="Arial" w:hAnsi="Arial" w:cs="Arial"/>
          <w:b/>
          <w:color w:val="0000FF"/>
          <w:sz w:val="24"/>
        </w:rPr>
        <w:tab/>
      </w:r>
      <w:r>
        <w:rPr>
          <w:rFonts w:ascii="Arial" w:hAnsi="Arial" w:cs="Arial"/>
          <w:b/>
          <w:sz w:val="24"/>
        </w:rPr>
        <w:t>CR Pack on AMF enhancements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C4-200485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of typos</w:t>
            </w:r>
          </w:p>
        </w:tc>
      </w:tr>
      <w:tr w:rsidR="002F51A0" w:rsidTr="002F51A0">
        <w:tc>
          <w:tcPr>
            <w:tcW w:w="1133" w:type="dxa"/>
          </w:tcPr>
          <w:p w:rsidR="002F51A0" w:rsidRPr="002F51A0" w:rsidRDefault="002F51A0" w:rsidP="002F51A0">
            <w:pPr>
              <w:pStyle w:val="TAL"/>
              <w:rPr>
                <w:sz w:val="16"/>
              </w:rPr>
            </w:pPr>
            <w:r>
              <w:rPr>
                <w:sz w:val="16"/>
              </w:rPr>
              <w:t>C4-200569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0279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smsSupport attribute in UE context</w:t>
            </w:r>
          </w:p>
        </w:tc>
      </w:tr>
      <w:tr w:rsidR="002F51A0" w:rsidTr="002F51A0">
        <w:tc>
          <w:tcPr>
            <w:tcW w:w="1133" w:type="dxa"/>
          </w:tcPr>
          <w:p w:rsidR="002F51A0" w:rsidRPr="002F51A0" w:rsidRDefault="002F51A0" w:rsidP="002F51A0">
            <w:pPr>
              <w:pStyle w:val="TAL"/>
              <w:rPr>
                <w:sz w:val="16"/>
              </w:rPr>
            </w:pPr>
            <w:r>
              <w:rPr>
                <w:sz w:val="16"/>
              </w:rPr>
              <w:t>C4-200570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AMF event subscription without the "options" attribute</w:t>
            </w:r>
          </w:p>
        </w:tc>
      </w:tr>
      <w:tr w:rsidR="002F51A0" w:rsidTr="002F51A0">
        <w:tc>
          <w:tcPr>
            <w:tcW w:w="1133" w:type="dxa"/>
          </w:tcPr>
          <w:p w:rsidR="002F51A0" w:rsidRPr="002F51A0" w:rsidRDefault="002F51A0" w:rsidP="002F51A0">
            <w:pPr>
              <w:pStyle w:val="TAL"/>
              <w:rPr>
                <w:sz w:val="16"/>
              </w:rPr>
            </w:pPr>
            <w:r>
              <w:rPr>
                <w:sz w:val="16"/>
              </w:rPr>
              <w:t>C4-200780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0300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UE_IN_NON_ALLOWED_AREA error in EnableUEReachability response</w:t>
            </w:r>
          </w:p>
        </w:tc>
      </w:tr>
      <w:tr w:rsidR="002F51A0" w:rsidTr="002F51A0">
        <w:tc>
          <w:tcPr>
            <w:tcW w:w="1133" w:type="dxa"/>
          </w:tcPr>
          <w:p w:rsidR="002F51A0" w:rsidRPr="002F51A0" w:rsidRDefault="002F51A0" w:rsidP="002F51A0">
            <w:pPr>
              <w:pStyle w:val="TAL"/>
              <w:rPr>
                <w:sz w:val="16"/>
              </w:rPr>
            </w:pPr>
            <w:r>
              <w:rPr>
                <w:sz w:val="16"/>
              </w:rPr>
              <w:t>C4-201039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Class indication in subscription response</w:t>
            </w:r>
          </w:p>
        </w:tc>
      </w:tr>
      <w:tr w:rsidR="002F51A0" w:rsidTr="002F51A0">
        <w:tc>
          <w:tcPr>
            <w:tcW w:w="1133" w:type="dxa"/>
          </w:tcPr>
          <w:p w:rsidR="002F51A0" w:rsidRPr="002F51A0" w:rsidRDefault="002F51A0" w:rsidP="002F51A0">
            <w:pPr>
              <w:pStyle w:val="TAL"/>
              <w:rPr>
                <w:sz w:val="16"/>
              </w:rPr>
            </w:pPr>
            <w:r>
              <w:rPr>
                <w:sz w:val="16"/>
              </w:rPr>
              <w:t>C4-201181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0284</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Cause values for PWS errors detected by AMF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CP-200044</w:t>
      </w:r>
      <w:r>
        <w:rPr>
          <w:rFonts w:ascii="Arial" w:hAnsi="Arial" w:cs="Arial"/>
          <w:b/>
          <w:color w:val="0000FF"/>
          <w:sz w:val="24"/>
        </w:rPr>
        <w:tab/>
      </w:r>
      <w:r>
        <w:rPr>
          <w:rFonts w:ascii="Arial" w:hAnsi="Arial" w:cs="Arial"/>
          <w:b/>
          <w:sz w:val="24"/>
        </w:rPr>
        <w:t>CR Pack on NRF enhanccements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C4-200436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Correcting relevant typing errors</w:t>
            </w:r>
          </w:p>
        </w:tc>
      </w:tr>
      <w:tr w:rsidR="002F51A0" w:rsidTr="002F51A0">
        <w:tc>
          <w:tcPr>
            <w:tcW w:w="1133" w:type="dxa"/>
          </w:tcPr>
          <w:p w:rsidR="002F51A0" w:rsidRPr="002F51A0" w:rsidRDefault="002F51A0" w:rsidP="002F51A0">
            <w:pPr>
              <w:pStyle w:val="TAL"/>
              <w:rPr>
                <w:sz w:val="16"/>
              </w:rPr>
            </w:pPr>
            <w:r>
              <w:rPr>
                <w:sz w:val="16"/>
              </w:rPr>
              <w:t>C4-200779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0309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NF Discovery with intermediate forwarding NRF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CP-200045</w:t>
      </w:r>
      <w:r>
        <w:rPr>
          <w:rFonts w:ascii="Arial" w:hAnsi="Arial" w:cs="Arial"/>
          <w:b/>
          <w:color w:val="0000FF"/>
          <w:sz w:val="24"/>
        </w:rPr>
        <w:tab/>
      </w:r>
      <w:r>
        <w:rPr>
          <w:rFonts w:ascii="Arial" w:hAnsi="Arial" w:cs="Arial"/>
          <w:b/>
          <w:sz w:val="24"/>
        </w:rPr>
        <w:t>CR Pack on ODB enhancements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C4-200643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on ODB Setting</w:t>
            </w:r>
          </w:p>
        </w:tc>
      </w:tr>
      <w:tr w:rsidR="002F51A0" w:rsidTr="002F51A0">
        <w:tc>
          <w:tcPr>
            <w:tcW w:w="1133" w:type="dxa"/>
          </w:tcPr>
          <w:p w:rsidR="002F51A0" w:rsidRPr="002F51A0" w:rsidRDefault="002F51A0" w:rsidP="002F51A0">
            <w:pPr>
              <w:pStyle w:val="TAL"/>
              <w:rPr>
                <w:sz w:val="16"/>
              </w:rPr>
            </w:pPr>
            <w:r>
              <w:rPr>
                <w:sz w:val="16"/>
              </w:rPr>
              <w:t>C4-201034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23.015</w:t>
            </w:r>
          </w:p>
        </w:tc>
        <w:tc>
          <w:tcPr>
            <w:tcW w:w="572" w:type="dxa"/>
          </w:tcPr>
          <w:p w:rsidR="002F51A0" w:rsidRPr="002F51A0" w:rsidRDefault="002F51A0" w:rsidP="002F51A0">
            <w:pPr>
              <w:pStyle w:val="TAL"/>
              <w:rPr>
                <w:sz w:val="16"/>
              </w:rPr>
            </w:pPr>
            <w:r>
              <w:rPr>
                <w:sz w:val="16"/>
              </w:rPr>
              <w:t>0021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15.1.0</w:t>
            </w:r>
          </w:p>
        </w:tc>
        <w:tc>
          <w:tcPr>
            <w:tcW w:w="2607" w:type="dxa"/>
          </w:tcPr>
          <w:p w:rsidR="002F51A0" w:rsidRPr="002F51A0" w:rsidRDefault="002F51A0" w:rsidP="002F51A0">
            <w:pPr>
              <w:pStyle w:val="TAL"/>
              <w:rPr>
                <w:sz w:val="16"/>
              </w:rPr>
            </w:pPr>
            <w:r>
              <w:rPr>
                <w:sz w:val="16"/>
              </w:rPr>
              <w:t>Invocation of ODB</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CP-200046</w:t>
      </w:r>
      <w:r>
        <w:rPr>
          <w:rFonts w:ascii="Arial" w:hAnsi="Arial" w:cs="Arial"/>
          <w:b/>
          <w:color w:val="0000FF"/>
          <w:sz w:val="24"/>
        </w:rPr>
        <w:tab/>
      </w:r>
      <w:r>
        <w:rPr>
          <w:rFonts w:ascii="Arial" w:hAnsi="Arial" w:cs="Arial"/>
          <w:b/>
          <w:sz w:val="24"/>
        </w:rPr>
        <w:t>CR Pack on GTP enhancements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C4-201179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29.274</w:t>
            </w:r>
          </w:p>
        </w:tc>
        <w:tc>
          <w:tcPr>
            <w:tcW w:w="572" w:type="dxa"/>
          </w:tcPr>
          <w:p w:rsidR="002F51A0" w:rsidRPr="002F51A0" w:rsidRDefault="002F51A0" w:rsidP="002F51A0">
            <w:pPr>
              <w:pStyle w:val="TAL"/>
              <w:rPr>
                <w:sz w:val="16"/>
              </w:rPr>
            </w:pPr>
            <w:r>
              <w:rPr>
                <w:sz w:val="16"/>
              </w:rPr>
              <w:t>1978</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PGW Selection and the Create Session Request message</w:t>
            </w:r>
          </w:p>
        </w:tc>
      </w:tr>
      <w:tr w:rsidR="002F51A0" w:rsidTr="002F51A0">
        <w:tc>
          <w:tcPr>
            <w:tcW w:w="1133" w:type="dxa"/>
          </w:tcPr>
          <w:p w:rsidR="002F51A0" w:rsidRPr="002F51A0" w:rsidRDefault="002F51A0" w:rsidP="002F51A0">
            <w:pPr>
              <w:pStyle w:val="TAL"/>
              <w:rPr>
                <w:sz w:val="16"/>
              </w:rPr>
            </w:pPr>
            <w:r>
              <w:rPr>
                <w:sz w:val="16"/>
              </w:rPr>
              <w:t>C4-201233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29.060</w:t>
            </w:r>
          </w:p>
        </w:tc>
        <w:tc>
          <w:tcPr>
            <w:tcW w:w="572" w:type="dxa"/>
          </w:tcPr>
          <w:p w:rsidR="002F51A0" w:rsidRPr="002F51A0" w:rsidRDefault="002F51A0" w:rsidP="002F51A0">
            <w:pPr>
              <w:pStyle w:val="TAL"/>
              <w:rPr>
                <w:sz w:val="16"/>
              </w:rPr>
            </w:pPr>
            <w:r>
              <w:rPr>
                <w:sz w:val="16"/>
              </w:rPr>
              <w:t>1066</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15.5.0</w:t>
            </w:r>
          </w:p>
        </w:tc>
        <w:tc>
          <w:tcPr>
            <w:tcW w:w="2607" w:type="dxa"/>
          </w:tcPr>
          <w:p w:rsidR="002F51A0" w:rsidRPr="002F51A0" w:rsidRDefault="002F51A0" w:rsidP="002F51A0">
            <w:pPr>
              <w:pStyle w:val="TAL"/>
              <w:rPr>
                <w:sz w:val="16"/>
              </w:rPr>
            </w:pPr>
            <w:r>
              <w:rPr>
                <w:sz w:val="16"/>
              </w:rPr>
              <w:t>Clarification to the Target Identitication and eNodeB ID usage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CP-200047</w:t>
      </w:r>
      <w:r>
        <w:rPr>
          <w:rFonts w:ascii="Arial" w:hAnsi="Arial" w:cs="Arial"/>
          <w:b/>
          <w:color w:val="0000FF"/>
          <w:sz w:val="24"/>
        </w:rPr>
        <w:tab/>
      </w:r>
      <w:r>
        <w:rPr>
          <w:rFonts w:ascii="Arial" w:hAnsi="Arial" w:cs="Arial"/>
          <w:b/>
          <w:sz w:val="24"/>
        </w:rPr>
        <w:t>CR Pack on API version correction</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C4-200561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29.573</w:t>
            </w:r>
          </w:p>
        </w:tc>
        <w:tc>
          <w:tcPr>
            <w:tcW w:w="572" w:type="dxa"/>
          </w:tcPr>
          <w:p w:rsidR="002F51A0" w:rsidRPr="002F51A0" w:rsidRDefault="002F51A0" w:rsidP="002F51A0">
            <w:pPr>
              <w:pStyle w:val="TAL"/>
              <w:rPr>
                <w:sz w:val="16"/>
              </w:rPr>
            </w:pPr>
            <w:r>
              <w:rPr>
                <w:sz w:val="16"/>
              </w:rPr>
              <w:t>0030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Corrections to N32 procedures for PRINS (PRotocol for N32 INterconnect Security)</w:t>
            </w:r>
          </w:p>
        </w:tc>
      </w:tr>
      <w:tr w:rsidR="002F51A0" w:rsidTr="002F51A0">
        <w:tc>
          <w:tcPr>
            <w:tcW w:w="1133" w:type="dxa"/>
          </w:tcPr>
          <w:p w:rsidR="002F51A0" w:rsidRPr="002F51A0" w:rsidRDefault="002F51A0" w:rsidP="002F51A0">
            <w:pPr>
              <w:pStyle w:val="TAL"/>
              <w:rPr>
                <w:sz w:val="16"/>
              </w:rPr>
            </w:pPr>
            <w:r>
              <w:rPr>
                <w:sz w:val="16"/>
              </w:rPr>
              <w:t>C4-200566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Content type of Access Token Request</w:t>
            </w:r>
          </w:p>
        </w:tc>
      </w:tr>
      <w:tr w:rsidR="002F51A0" w:rsidTr="002F51A0">
        <w:tc>
          <w:tcPr>
            <w:tcW w:w="1133" w:type="dxa"/>
          </w:tcPr>
          <w:p w:rsidR="002F51A0" w:rsidRPr="002F51A0" w:rsidRDefault="002F51A0" w:rsidP="002F51A0">
            <w:pPr>
              <w:pStyle w:val="TAL"/>
              <w:rPr>
                <w:sz w:val="16"/>
              </w:rPr>
            </w:pPr>
            <w:r>
              <w:rPr>
                <w:sz w:val="16"/>
              </w:rPr>
              <w:t>C4-200899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29.273</w:t>
            </w:r>
          </w:p>
        </w:tc>
        <w:tc>
          <w:tcPr>
            <w:tcW w:w="572" w:type="dxa"/>
          </w:tcPr>
          <w:p w:rsidR="002F51A0" w:rsidRPr="002F51A0" w:rsidRDefault="002F51A0" w:rsidP="002F51A0">
            <w:pPr>
              <w:pStyle w:val="TAL"/>
              <w:rPr>
                <w:sz w:val="16"/>
              </w:rPr>
            </w:pPr>
            <w:r>
              <w:rPr>
                <w:sz w:val="16"/>
              </w:rPr>
              <w:t>0522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15.4.0</w:t>
            </w:r>
          </w:p>
        </w:tc>
        <w:tc>
          <w:tcPr>
            <w:tcW w:w="2607" w:type="dxa"/>
          </w:tcPr>
          <w:p w:rsidR="002F51A0" w:rsidRPr="002F51A0" w:rsidRDefault="002F51A0" w:rsidP="002F51A0">
            <w:pPr>
              <w:pStyle w:val="TAL"/>
              <w:rPr>
                <w:sz w:val="16"/>
              </w:rPr>
            </w:pPr>
            <w:r>
              <w:rPr>
                <w:sz w:val="16"/>
              </w:rPr>
              <w:t>APN-OI-Replacement not applicable for Emergency services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CP-200048</w:t>
      </w:r>
      <w:r>
        <w:rPr>
          <w:rFonts w:ascii="Arial" w:hAnsi="Arial" w:cs="Arial"/>
          <w:b/>
          <w:color w:val="0000FF"/>
          <w:sz w:val="24"/>
        </w:rPr>
        <w:tab/>
      </w:r>
      <w:r>
        <w:rPr>
          <w:rFonts w:ascii="Arial" w:hAnsi="Arial" w:cs="Arial"/>
          <w:b/>
          <w:sz w:val="24"/>
        </w:rPr>
        <w:t>Correction on subscription based access restriction in unlicensed bands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C4-200800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23.008</w:t>
            </w:r>
          </w:p>
        </w:tc>
        <w:tc>
          <w:tcPr>
            <w:tcW w:w="572" w:type="dxa"/>
          </w:tcPr>
          <w:p w:rsidR="002F51A0" w:rsidRPr="002F51A0" w:rsidRDefault="002F51A0" w:rsidP="002F51A0">
            <w:pPr>
              <w:pStyle w:val="TAL"/>
              <w:rPr>
                <w:sz w:val="16"/>
              </w:rPr>
            </w:pPr>
            <w:r>
              <w:rPr>
                <w:sz w:val="16"/>
              </w:rPr>
              <w:t>0577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Correction on subscription based access restriction in unlicensed bands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CP-200050</w:t>
      </w:r>
      <w:r>
        <w:rPr>
          <w:rFonts w:ascii="Arial" w:hAnsi="Arial" w:cs="Arial"/>
          <w:b/>
          <w:color w:val="0000FF"/>
          <w:sz w:val="24"/>
        </w:rPr>
        <w:tab/>
      </w:r>
      <w:r>
        <w:rPr>
          <w:rFonts w:ascii="Arial" w:hAnsi="Arial" w:cs="Arial"/>
          <w:b/>
          <w:sz w:val="24"/>
        </w:rPr>
        <w:t>CR Pack on Reachability Cause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C4-200878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29.128</w:t>
            </w:r>
          </w:p>
        </w:tc>
        <w:tc>
          <w:tcPr>
            <w:tcW w:w="572" w:type="dxa"/>
          </w:tcPr>
          <w:p w:rsidR="002F51A0" w:rsidRPr="002F51A0" w:rsidRDefault="002F51A0" w:rsidP="002F51A0">
            <w:pPr>
              <w:pStyle w:val="TAL"/>
              <w:rPr>
                <w:sz w:val="16"/>
              </w:rPr>
            </w:pPr>
            <w:r>
              <w:rPr>
                <w:sz w:val="16"/>
              </w:rPr>
              <w:t>0075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Reachability Cause</w:t>
            </w:r>
          </w:p>
        </w:tc>
      </w:tr>
      <w:tr w:rsidR="002F51A0" w:rsidTr="002F51A0">
        <w:tc>
          <w:tcPr>
            <w:tcW w:w="1133" w:type="dxa"/>
          </w:tcPr>
          <w:p w:rsidR="002F51A0" w:rsidRPr="002F51A0" w:rsidRDefault="002F51A0" w:rsidP="002F51A0">
            <w:pPr>
              <w:pStyle w:val="TAL"/>
              <w:rPr>
                <w:sz w:val="16"/>
              </w:rPr>
            </w:pPr>
            <w:r>
              <w:rPr>
                <w:sz w:val="16"/>
              </w:rPr>
              <w:t>C4-200879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29.230</w:t>
            </w:r>
          </w:p>
        </w:tc>
        <w:tc>
          <w:tcPr>
            <w:tcW w:w="572" w:type="dxa"/>
          </w:tcPr>
          <w:p w:rsidR="002F51A0" w:rsidRPr="002F51A0" w:rsidRDefault="002F51A0" w:rsidP="002F51A0">
            <w:pPr>
              <w:pStyle w:val="TAL"/>
              <w:rPr>
                <w:sz w:val="16"/>
              </w:rPr>
            </w:pPr>
            <w:r>
              <w:rPr>
                <w:sz w:val="16"/>
              </w:rPr>
              <w:t>0680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Reachability Cause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CP-200052</w:t>
      </w:r>
      <w:r>
        <w:rPr>
          <w:rFonts w:ascii="Arial" w:hAnsi="Arial" w:cs="Arial"/>
          <w:b/>
          <w:color w:val="0000FF"/>
          <w:sz w:val="24"/>
        </w:rPr>
        <w:tab/>
      </w:r>
      <w:r>
        <w:rPr>
          <w:rFonts w:ascii="Arial" w:hAnsi="Arial" w:cs="Arial"/>
          <w:b/>
          <w:sz w:val="24"/>
        </w:rPr>
        <w:t>CR Pack on API and External doc update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C4-201241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0314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TS 29.502 Rel16 API version and External doc update</w:t>
            </w:r>
          </w:p>
        </w:tc>
      </w:tr>
      <w:tr w:rsidR="002F51A0" w:rsidTr="002F51A0">
        <w:tc>
          <w:tcPr>
            <w:tcW w:w="1133" w:type="dxa"/>
          </w:tcPr>
          <w:p w:rsidR="002F51A0" w:rsidRPr="002F51A0" w:rsidRDefault="002F51A0" w:rsidP="002F51A0">
            <w:pPr>
              <w:pStyle w:val="TAL"/>
              <w:rPr>
                <w:sz w:val="16"/>
              </w:rPr>
            </w:pPr>
            <w:r>
              <w:rPr>
                <w:sz w:val="16"/>
              </w:rPr>
              <w:t>C4-201242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0374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TS 29.503 Rel16 API version and External doc update</w:t>
            </w:r>
          </w:p>
        </w:tc>
      </w:tr>
      <w:tr w:rsidR="002F51A0" w:rsidTr="002F51A0">
        <w:tc>
          <w:tcPr>
            <w:tcW w:w="1133" w:type="dxa"/>
          </w:tcPr>
          <w:p w:rsidR="002F51A0" w:rsidRPr="002F51A0" w:rsidRDefault="002F51A0" w:rsidP="002F51A0">
            <w:pPr>
              <w:pStyle w:val="TAL"/>
              <w:rPr>
                <w:sz w:val="16"/>
              </w:rPr>
            </w:pPr>
            <w:r>
              <w:rPr>
                <w:sz w:val="16"/>
              </w:rPr>
              <w:t>C4-201243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29.504</w:t>
            </w:r>
          </w:p>
        </w:tc>
        <w:tc>
          <w:tcPr>
            <w:tcW w:w="572" w:type="dxa"/>
          </w:tcPr>
          <w:p w:rsidR="002F51A0" w:rsidRPr="002F51A0" w:rsidRDefault="002F51A0" w:rsidP="002F51A0">
            <w:pPr>
              <w:pStyle w:val="TAL"/>
              <w:rPr>
                <w:sz w:val="16"/>
              </w:rPr>
            </w:pPr>
            <w:r>
              <w:rPr>
                <w:sz w:val="16"/>
              </w:rPr>
              <w:t>0082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TS 29.504 Rel16 API version and External doc update</w:t>
            </w:r>
          </w:p>
        </w:tc>
      </w:tr>
      <w:tr w:rsidR="002F51A0" w:rsidTr="002F51A0">
        <w:tc>
          <w:tcPr>
            <w:tcW w:w="1133" w:type="dxa"/>
          </w:tcPr>
          <w:p w:rsidR="002F51A0" w:rsidRPr="002F51A0" w:rsidRDefault="002F51A0" w:rsidP="002F51A0">
            <w:pPr>
              <w:pStyle w:val="TAL"/>
              <w:rPr>
                <w:sz w:val="16"/>
              </w:rPr>
            </w:pPr>
            <w:r>
              <w:rPr>
                <w:sz w:val="16"/>
              </w:rPr>
              <w:t>C4-201244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29.505</w:t>
            </w:r>
          </w:p>
        </w:tc>
        <w:tc>
          <w:tcPr>
            <w:tcW w:w="572" w:type="dxa"/>
          </w:tcPr>
          <w:p w:rsidR="002F51A0" w:rsidRPr="002F51A0" w:rsidRDefault="002F51A0" w:rsidP="002F51A0">
            <w:pPr>
              <w:pStyle w:val="TAL"/>
              <w:rPr>
                <w:sz w:val="16"/>
              </w:rPr>
            </w:pPr>
            <w:r>
              <w:rPr>
                <w:sz w:val="16"/>
              </w:rPr>
              <w:t>0273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3GPP TS 29.505 Rel16 External doc update</w:t>
            </w:r>
          </w:p>
        </w:tc>
      </w:tr>
      <w:tr w:rsidR="002F51A0" w:rsidTr="002F51A0">
        <w:tc>
          <w:tcPr>
            <w:tcW w:w="1133" w:type="dxa"/>
          </w:tcPr>
          <w:p w:rsidR="002F51A0" w:rsidRPr="002F51A0" w:rsidRDefault="002F51A0" w:rsidP="002F51A0">
            <w:pPr>
              <w:pStyle w:val="TAL"/>
              <w:rPr>
                <w:sz w:val="16"/>
              </w:rPr>
            </w:pPr>
            <w:r>
              <w:rPr>
                <w:sz w:val="16"/>
              </w:rPr>
              <w:t>C4-201245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0084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TS 29.509 Rel16 API version and External doc update</w:t>
            </w:r>
          </w:p>
        </w:tc>
      </w:tr>
      <w:tr w:rsidR="002F51A0" w:rsidTr="002F51A0">
        <w:tc>
          <w:tcPr>
            <w:tcW w:w="1133" w:type="dxa"/>
          </w:tcPr>
          <w:p w:rsidR="002F51A0" w:rsidRPr="002F51A0" w:rsidRDefault="002F51A0" w:rsidP="002F51A0">
            <w:pPr>
              <w:pStyle w:val="TAL"/>
              <w:rPr>
                <w:sz w:val="16"/>
              </w:rPr>
            </w:pPr>
            <w:r>
              <w:rPr>
                <w:sz w:val="16"/>
              </w:rPr>
              <w:t>C4-201246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0306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TS 29.518 API Rel16 API External doc update</w:t>
            </w:r>
          </w:p>
        </w:tc>
      </w:tr>
      <w:tr w:rsidR="002F51A0" w:rsidTr="002F51A0">
        <w:tc>
          <w:tcPr>
            <w:tcW w:w="1133" w:type="dxa"/>
          </w:tcPr>
          <w:p w:rsidR="002F51A0" w:rsidRPr="002F51A0" w:rsidRDefault="002F51A0" w:rsidP="002F51A0">
            <w:pPr>
              <w:pStyle w:val="TAL"/>
              <w:rPr>
                <w:sz w:val="16"/>
              </w:rPr>
            </w:pPr>
            <w:r>
              <w:rPr>
                <w:sz w:val="16"/>
              </w:rPr>
              <w:t>C4-201247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3GPP TS 29.531 Rel16 API External doc update</w:t>
            </w:r>
          </w:p>
        </w:tc>
      </w:tr>
      <w:tr w:rsidR="002F51A0" w:rsidTr="002F51A0">
        <w:tc>
          <w:tcPr>
            <w:tcW w:w="1133" w:type="dxa"/>
          </w:tcPr>
          <w:p w:rsidR="002F51A0" w:rsidRPr="002F51A0" w:rsidRDefault="002F51A0" w:rsidP="002F51A0">
            <w:pPr>
              <w:pStyle w:val="TAL"/>
              <w:rPr>
                <w:sz w:val="16"/>
              </w:rPr>
            </w:pPr>
            <w:r>
              <w:rPr>
                <w:sz w:val="16"/>
              </w:rPr>
              <w:t>C4-201248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29.540</w:t>
            </w:r>
          </w:p>
        </w:tc>
        <w:tc>
          <w:tcPr>
            <w:tcW w:w="572" w:type="dxa"/>
          </w:tcPr>
          <w:p w:rsidR="002F51A0" w:rsidRPr="002F51A0" w:rsidRDefault="002F51A0" w:rsidP="002F51A0">
            <w:pPr>
              <w:pStyle w:val="TAL"/>
              <w:rPr>
                <w:sz w:val="16"/>
              </w:rPr>
            </w:pPr>
            <w:r>
              <w:rPr>
                <w:sz w:val="16"/>
              </w:rPr>
              <w:t>0045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TS 29.540 Rel16 API External doc update</w:t>
            </w:r>
          </w:p>
        </w:tc>
      </w:tr>
      <w:tr w:rsidR="002F51A0" w:rsidTr="002F51A0">
        <w:tc>
          <w:tcPr>
            <w:tcW w:w="1133" w:type="dxa"/>
          </w:tcPr>
          <w:p w:rsidR="002F51A0" w:rsidRPr="002F51A0" w:rsidRDefault="002F51A0" w:rsidP="002F51A0">
            <w:pPr>
              <w:pStyle w:val="TAL"/>
              <w:rPr>
                <w:sz w:val="16"/>
              </w:rPr>
            </w:pPr>
            <w:r>
              <w:rPr>
                <w:sz w:val="16"/>
              </w:rPr>
              <w:t>C4-201249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0195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TS 29.571 Rel16 API External doc update</w:t>
            </w:r>
          </w:p>
        </w:tc>
      </w:tr>
      <w:tr w:rsidR="002F51A0" w:rsidTr="002F51A0">
        <w:tc>
          <w:tcPr>
            <w:tcW w:w="1133" w:type="dxa"/>
          </w:tcPr>
          <w:p w:rsidR="002F51A0" w:rsidRPr="002F51A0" w:rsidRDefault="002F51A0" w:rsidP="002F51A0">
            <w:pPr>
              <w:pStyle w:val="TAL"/>
              <w:rPr>
                <w:sz w:val="16"/>
              </w:rPr>
            </w:pPr>
            <w:r>
              <w:rPr>
                <w:sz w:val="16"/>
              </w:rPr>
              <w:t>C4-201250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29.572</w:t>
            </w:r>
          </w:p>
        </w:tc>
        <w:tc>
          <w:tcPr>
            <w:tcW w:w="572" w:type="dxa"/>
          </w:tcPr>
          <w:p w:rsidR="002F51A0" w:rsidRPr="002F51A0" w:rsidRDefault="002F51A0" w:rsidP="002F51A0">
            <w:pPr>
              <w:pStyle w:val="TAL"/>
              <w:rPr>
                <w:sz w:val="16"/>
              </w:rPr>
            </w:pPr>
            <w:r>
              <w:rPr>
                <w:sz w:val="16"/>
              </w:rPr>
              <w:t>0055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3GPP TS 29.572 Rel16 API External doc update</w:t>
            </w:r>
          </w:p>
        </w:tc>
      </w:tr>
      <w:tr w:rsidR="002F51A0" w:rsidTr="002F51A0">
        <w:tc>
          <w:tcPr>
            <w:tcW w:w="1133" w:type="dxa"/>
          </w:tcPr>
          <w:p w:rsidR="002F51A0" w:rsidRPr="002F51A0" w:rsidRDefault="002F51A0" w:rsidP="002F51A0">
            <w:pPr>
              <w:pStyle w:val="TAL"/>
              <w:rPr>
                <w:sz w:val="16"/>
              </w:rPr>
            </w:pPr>
            <w:r>
              <w:rPr>
                <w:sz w:val="16"/>
              </w:rPr>
              <w:t>C4-201251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29.573</w:t>
            </w:r>
          </w:p>
        </w:tc>
        <w:tc>
          <w:tcPr>
            <w:tcW w:w="572" w:type="dxa"/>
          </w:tcPr>
          <w:p w:rsidR="002F51A0" w:rsidRPr="002F51A0" w:rsidRDefault="002F51A0" w:rsidP="002F51A0">
            <w:pPr>
              <w:pStyle w:val="TAL"/>
              <w:rPr>
                <w:sz w:val="16"/>
              </w:rPr>
            </w:pPr>
            <w:r>
              <w:rPr>
                <w:sz w:val="16"/>
              </w:rPr>
              <w:t>0035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3GPP TS 29.573 Rel16 API External doc update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CP-200087</w:t>
      </w:r>
      <w:r>
        <w:rPr>
          <w:rFonts w:ascii="Arial" w:hAnsi="Arial" w:cs="Arial"/>
          <w:b/>
          <w:color w:val="0000FF"/>
          <w:sz w:val="24"/>
        </w:rPr>
        <w:tab/>
      </w:r>
      <w:r>
        <w:rPr>
          <w:rFonts w:ascii="Arial" w:hAnsi="Arial" w:cs="Arial"/>
          <w:b/>
          <w:sz w:val="24"/>
        </w:rPr>
        <w:t>Corrections on TS 31.111 Rel-16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31.111</w:t>
            </w:r>
          </w:p>
        </w:tc>
        <w:tc>
          <w:tcPr>
            <w:tcW w:w="572" w:type="dxa"/>
          </w:tcPr>
          <w:p w:rsidR="002F51A0" w:rsidRPr="002F51A0" w:rsidRDefault="002F51A0" w:rsidP="002F51A0">
            <w:pPr>
              <w:pStyle w:val="TAL"/>
              <w:rPr>
                <w:sz w:val="16"/>
              </w:rPr>
            </w:pPr>
            <w:r>
              <w:rPr>
                <w:sz w:val="16"/>
              </w:rPr>
              <w:t>0730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15.8.0</w:t>
            </w:r>
          </w:p>
        </w:tc>
        <w:tc>
          <w:tcPr>
            <w:tcW w:w="2607" w:type="dxa"/>
          </w:tcPr>
          <w:p w:rsidR="002F51A0" w:rsidRPr="002F51A0" w:rsidRDefault="002F51A0" w:rsidP="002F51A0">
            <w:pPr>
              <w:pStyle w:val="TAL"/>
              <w:rPr>
                <w:sz w:val="16"/>
              </w:rPr>
            </w:pPr>
            <w:r>
              <w:rPr>
                <w:sz w:val="16"/>
              </w:rPr>
              <w:t>PROVIDE LOCAL INFORMATION - Slice information</w:t>
            </w:r>
          </w:p>
        </w:tc>
      </w:tr>
      <w:tr w:rsidR="002F51A0" w:rsidTr="002F51A0">
        <w:tc>
          <w:tcPr>
            <w:tcW w:w="1133" w:type="dxa"/>
          </w:tcPr>
          <w:p w:rsidR="002F51A0" w:rsidRPr="002F51A0" w:rsidRDefault="002F51A0" w:rsidP="002F51A0">
            <w:pPr>
              <w:pStyle w:val="TAL"/>
              <w:rPr>
                <w:sz w:val="16"/>
              </w:rPr>
            </w:pPr>
            <w:r>
              <w:rPr>
                <w:sz w:val="16"/>
              </w:rPr>
              <w:t>C6-200172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31.111</w:t>
            </w:r>
          </w:p>
        </w:tc>
        <w:tc>
          <w:tcPr>
            <w:tcW w:w="572" w:type="dxa"/>
          </w:tcPr>
          <w:p w:rsidR="002F51A0" w:rsidRPr="002F51A0" w:rsidRDefault="002F51A0" w:rsidP="002F51A0">
            <w:pPr>
              <w:pStyle w:val="TAL"/>
              <w:rPr>
                <w:sz w:val="16"/>
              </w:rPr>
            </w:pPr>
            <w:r>
              <w:rPr>
                <w:sz w:val="16"/>
              </w:rPr>
              <w:t>0727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15.8.0</w:t>
            </w:r>
          </w:p>
        </w:tc>
        <w:tc>
          <w:tcPr>
            <w:tcW w:w="2607" w:type="dxa"/>
          </w:tcPr>
          <w:p w:rsidR="002F51A0" w:rsidRPr="002F51A0" w:rsidRDefault="002F51A0" w:rsidP="002F51A0">
            <w:pPr>
              <w:pStyle w:val="TAL"/>
              <w:rPr>
                <w:sz w:val="16"/>
              </w:rPr>
            </w:pPr>
            <w:r>
              <w:rPr>
                <w:sz w:val="16"/>
              </w:rPr>
              <w:t>Introducing Network Measurement Results for NG-RAN</w:t>
            </w:r>
          </w:p>
        </w:tc>
      </w:tr>
      <w:tr w:rsidR="002F51A0" w:rsidTr="002F51A0">
        <w:tc>
          <w:tcPr>
            <w:tcW w:w="1133" w:type="dxa"/>
          </w:tcPr>
          <w:p w:rsidR="002F51A0" w:rsidRPr="002F51A0" w:rsidRDefault="002F51A0" w:rsidP="002F51A0">
            <w:pPr>
              <w:pStyle w:val="TAL"/>
              <w:rPr>
                <w:sz w:val="16"/>
              </w:rPr>
            </w:pPr>
            <w:r>
              <w:rPr>
                <w:sz w:val="16"/>
              </w:rPr>
              <w:t>C6-200173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31.111</w:t>
            </w:r>
          </w:p>
        </w:tc>
        <w:tc>
          <w:tcPr>
            <w:tcW w:w="572" w:type="dxa"/>
          </w:tcPr>
          <w:p w:rsidR="002F51A0" w:rsidRPr="002F51A0" w:rsidRDefault="002F51A0" w:rsidP="002F51A0">
            <w:pPr>
              <w:pStyle w:val="TAL"/>
              <w:rPr>
                <w:sz w:val="16"/>
              </w:rPr>
            </w:pPr>
            <w:r>
              <w:rPr>
                <w:sz w:val="16"/>
              </w:rPr>
              <w:t>0729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15.8.0</w:t>
            </w:r>
          </w:p>
        </w:tc>
        <w:tc>
          <w:tcPr>
            <w:tcW w:w="2607" w:type="dxa"/>
          </w:tcPr>
          <w:p w:rsidR="002F51A0" w:rsidRPr="002F51A0" w:rsidRDefault="002F51A0" w:rsidP="002F51A0">
            <w:pPr>
              <w:pStyle w:val="TAL"/>
              <w:rPr>
                <w:sz w:val="16"/>
              </w:rPr>
            </w:pPr>
            <w:r>
              <w:rPr>
                <w:sz w:val="16"/>
              </w:rPr>
              <w:t>Alignment of Provide Local Information for Timing Advance to NG-RAN radio technology</w:t>
            </w:r>
          </w:p>
        </w:tc>
      </w:tr>
      <w:tr w:rsidR="002F51A0" w:rsidTr="002F51A0">
        <w:tc>
          <w:tcPr>
            <w:tcW w:w="1133" w:type="dxa"/>
          </w:tcPr>
          <w:p w:rsidR="002F51A0" w:rsidRPr="002F51A0" w:rsidRDefault="002F51A0" w:rsidP="002F51A0">
            <w:pPr>
              <w:pStyle w:val="TAL"/>
              <w:rPr>
                <w:sz w:val="16"/>
              </w:rPr>
            </w:pPr>
            <w:r>
              <w:rPr>
                <w:sz w:val="16"/>
              </w:rPr>
              <w:t>C6-200180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31.111</w:t>
            </w:r>
          </w:p>
        </w:tc>
        <w:tc>
          <w:tcPr>
            <w:tcW w:w="572" w:type="dxa"/>
          </w:tcPr>
          <w:p w:rsidR="002F51A0" w:rsidRPr="002F51A0" w:rsidRDefault="002F51A0" w:rsidP="002F51A0">
            <w:pPr>
              <w:pStyle w:val="TAL"/>
              <w:rPr>
                <w:sz w:val="16"/>
              </w:rPr>
            </w:pPr>
            <w:r>
              <w:rPr>
                <w:sz w:val="16"/>
              </w:rPr>
              <w:t>0725</w:t>
            </w:r>
          </w:p>
        </w:tc>
        <w:tc>
          <w:tcPr>
            <w:tcW w:w="567" w:type="dxa"/>
          </w:tcPr>
          <w:p w:rsidR="002F51A0" w:rsidRPr="002F51A0" w:rsidRDefault="002F51A0" w:rsidP="002F51A0">
            <w:pPr>
              <w:pStyle w:val="TAL"/>
              <w:rPr>
                <w:sz w:val="16"/>
              </w:rPr>
            </w:pPr>
            <w:r>
              <w:rPr>
                <w:sz w:val="16"/>
              </w:rPr>
              <w:t>6</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15.8.0</w:t>
            </w:r>
          </w:p>
        </w:tc>
        <w:tc>
          <w:tcPr>
            <w:tcW w:w="2607" w:type="dxa"/>
          </w:tcPr>
          <w:p w:rsidR="002F51A0" w:rsidRPr="002F51A0" w:rsidRDefault="002F51A0" w:rsidP="002F51A0">
            <w:pPr>
              <w:pStyle w:val="TAL"/>
              <w:rPr>
                <w:sz w:val="16"/>
              </w:rPr>
            </w:pPr>
            <w:r>
              <w:rPr>
                <w:sz w:val="16"/>
              </w:rPr>
              <w:t>was C6-200179 was C6-200168 Correction to Bearer Description data object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CP-200088</w:t>
      </w:r>
      <w:r>
        <w:rPr>
          <w:rFonts w:ascii="Arial" w:hAnsi="Arial" w:cs="Arial"/>
          <w:b/>
          <w:color w:val="0000FF"/>
          <w:sz w:val="24"/>
        </w:rPr>
        <w:tab/>
      </w:r>
      <w:r>
        <w:rPr>
          <w:rFonts w:ascii="Arial" w:hAnsi="Arial" w:cs="Arial"/>
          <w:b/>
          <w:sz w:val="24"/>
        </w:rPr>
        <w:t>Corrections on TS 31.115 Rel-16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31.115</w:t>
            </w:r>
          </w:p>
        </w:tc>
        <w:tc>
          <w:tcPr>
            <w:tcW w:w="572" w:type="dxa"/>
          </w:tcPr>
          <w:p w:rsidR="002F51A0" w:rsidRPr="002F51A0" w:rsidRDefault="002F51A0" w:rsidP="002F51A0">
            <w:pPr>
              <w:pStyle w:val="TAL"/>
              <w:rPr>
                <w:sz w:val="16"/>
              </w:rPr>
            </w:pPr>
            <w:r>
              <w:rPr>
                <w:sz w:val="16"/>
              </w:rPr>
              <w:t>0034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15.0.0</w:t>
            </w:r>
          </w:p>
        </w:tc>
        <w:tc>
          <w:tcPr>
            <w:tcW w:w="2607" w:type="dxa"/>
          </w:tcPr>
          <w:p w:rsidR="002F51A0" w:rsidRPr="002F51A0" w:rsidRDefault="002F51A0" w:rsidP="002F51A0">
            <w:pPr>
              <w:pStyle w:val="TAL"/>
              <w:rPr>
                <w:sz w:val="16"/>
              </w:rPr>
            </w:pPr>
            <w:r>
              <w:rPr>
                <w:sz w:val="16"/>
              </w:rPr>
              <w:t>Secured packet usability in networks beyond GSM and 3G</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CP-200090</w:t>
      </w:r>
      <w:r>
        <w:rPr>
          <w:rFonts w:ascii="Arial" w:hAnsi="Arial" w:cs="Arial"/>
          <w:b/>
          <w:color w:val="0000FF"/>
          <w:sz w:val="24"/>
        </w:rPr>
        <w:tab/>
      </w:r>
      <w:r>
        <w:rPr>
          <w:rFonts w:ascii="Arial" w:hAnsi="Arial" w:cs="Arial"/>
          <w:b/>
          <w:sz w:val="24"/>
        </w:rPr>
        <w:t>Correction on TS 31.102 Rel-16</w:t>
      </w:r>
    </w:p>
    <w:p w:rsidR="002F51A0" w:rsidRDefault="002F51A0" w:rsidP="002F51A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C6-200188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31.102</w:t>
            </w:r>
          </w:p>
        </w:tc>
        <w:tc>
          <w:tcPr>
            <w:tcW w:w="572" w:type="dxa"/>
          </w:tcPr>
          <w:p w:rsidR="002F51A0" w:rsidRPr="002F51A0" w:rsidRDefault="002F51A0" w:rsidP="002F51A0">
            <w:pPr>
              <w:pStyle w:val="TAL"/>
              <w:rPr>
                <w:sz w:val="16"/>
              </w:rPr>
            </w:pPr>
            <w:r>
              <w:rPr>
                <w:sz w:val="16"/>
              </w:rPr>
              <w:t>0879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SUCI value with SUPI format NSI</w:t>
            </w:r>
          </w:p>
        </w:tc>
      </w:tr>
      <w:tr w:rsidR="002F51A0" w:rsidTr="002F51A0">
        <w:tc>
          <w:tcPr>
            <w:tcW w:w="1133" w:type="dxa"/>
          </w:tcPr>
          <w:p w:rsidR="002F51A0" w:rsidRPr="002F51A0" w:rsidRDefault="002F51A0" w:rsidP="002F51A0">
            <w:pPr>
              <w:pStyle w:val="TAL"/>
              <w:rPr>
                <w:sz w:val="16"/>
              </w:rPr>
            </w:pPr>
            <w:r>
              <w:rPr>
                <w:sz w:val="16"/>
              </w:rPr>
              <w:t>C6-200191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31.102</w:t>
            </w:r>
          </w:p>
        </w:tc>
        <w:tc>
          <w:tcPr>
            <w:tcW w:w="572" w:type="dxa"/>
          </w:tcPr>
          <w:p w:rsidR="002F51A0" w:rsidRPr="002F51A0" w:rsidRDefault="002F51A0" w:rsidP="002F51A0">
            <w:pPr>
              <w:pStyle w:val="TAL"/>
              <w:rPr>
                <w:sz w:val="16"/>
              </w:rPr>
            </w:pPr>
            <w:r>
              <w:rPr>
                <w:sz w:val="16"/>
              </w:rPr>
              <w:t>0884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either IMSI or NSI Report of SA3 S3-194455 Tdocs recommendation (in Rel16)</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CP-200092</w:t>
      </w:r>
      <w:r>
        <w:rPr>
          <w:rFonts w:ascii="Arial" w:hAnsi="Arial" w:cs="Arial"/>
          <w:b/>
          <w:color w:val="0000FF"/>
          <w:sz w:val="24"/>
        </w:rPr>
        <w:tab/>
      </w:r>
      <w:r>
        <w:rPr>
          <w:rFonts w:ascii="Arial" w:hAnsi="Arial" w:cs="Arial"/>
          <w:b/>
          <w:sz w:val="24"/>
        </w:rPr>
        <w:t>3GPP TS 29.510 API version update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CR-0316  rev  Cat: F (Rel-16)</w:t>
      </w:r>
      <w:r>
        <w:rPr>
          <w:i/>
        </w:rPr>
        <w:br/>
      </w:r>
      <w:r>
        <w:rPr>
          <w:i/>
        </w:rPr>
        <w:br/>
      </w:r>
      <w:r>
        <w:rPr>
          <w:i/>
        </w:rPr>
        <w:tab/>
      </w:r>
      <w:r>
        <w:rPr>
          <w:i/>
        </w:rPr>
        <w:tab/>
      </w:r>
      <w:r>
        <w:rPr>
          <w:i/>
        </w:rPr>
        <w:tab/>
      </w:r>
      <w:r>
        <w:rPr>
          <w:i/>
        </w:rPr>
        <w:tab/>
      </w:r>
      <w:r>
        <w:rPr>
          <w:i/>
        </w:rPr>
        <w:tab/>
        <w:t>Source: Ericsson</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CR sent directly to plenary.</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CP-200098</w:t>
      </w:r>
      <w:r>
        <w:rPr>
          <w:rFonts w:ascii="Arial" w:hAnsi="Arial" w:cs="Arial"/>
          <w:b/>
          <w:color w:val="0000FF"/>
          <w:sz w:val="24"/>
        </w:rPr>
        <w:tab/>
      </w:r>
      <w:r>
        <w:rPr>
          <w:rFonts w:ascii="Arial" w:hAnsi="Arial" w:cs="Arial"/>
          <w:b/>
          <w:sz w:val="24"/>
        </w:rPr>
        <w:t>Definition of EnhancedInfluDataNotification feature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v16.2.0</w:t>
      </w:r>
      <w:r>
        <w:rPr>
          <w:i/>
        </w:rPr>
        <w:tab/>
        <w:t xml:space="preserve">  CR-0083  rev  Cat: B (Rel-16)</w:t>
      </w:r>
      <w:r>
        <w:rPr>
          <w:i/>
        </w:rPr>
        <w:br/>
      </w:r>
      <w:r>
        <w:rPr>
          <w:i/>
        </w:rPr>
        <w:br/>
      </w:r>
      <w:r>
        <w:rPr>
          <w:i/>
        </w:rPr>
        <w:tab/>
      </w:r>
      <w:r>
        <w:rPr>
          <w:i/>
        </w:rPr>
        <w:tab/>
      </w:r>
      <w:r>
        <w:rPr>
          <w:i/>
        </w:rPr>
        <w:tab/>
      </w:r>
      <w:r>
        <w:rPr>
          <w:i/>
        </w:rPr>
        <w:tab/>
      </w:r>
      <w:r>
        <w:rPr>
          <w:i/>
        </w:rPr>
        <w:tab/>
        <w:t>Source: ZTE</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CR sent directly to plenary.</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CP-200128</w:t>
      </w:r>
      <w:r>
        <w:rPr>
          <w:rFonts w:ascii="Arial" w:hAnsi="Arial" w:cs="Arial"/>
          <w:b/>
          <w:color w:val="0000FF"/>
          <w:sz w:val="24"/>
        </w:rPr>
        <w:tab/>
      </w:r>
      <w:r>
        <w:rPr>
          <w:rFonts w:ascii="Arial" w:hAnsi="Arial" w:cs="Arial"/>
          <w:b/>
          <w:sz w:val="24"/>
        </w:rPr>
        <w:t>CR pack on TEI16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C1-200365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24.229</w:t>
            </w:r>
          </w:p>
        </w:tc>
        <w:tc>
          <w:tcPr>
            <w:tcW w:w="572" w:type="dxa"/>
          </w:tcPr>
          <w:p w:rsidR="002F51A0" w:rsidRPr="002F51A0" w:rsidRDefault="002F51A0" w:rsidP="002F51A0">
            <w:pPr>
              <w:pStyle w:val="TAL"/>
              <w:rPr>
                <w:sz w:val="16"/>
              </w:rPr>
            </w:pPr>
            <w:r>
              <w:rPr>
                <w:sz w:val="16"/>
              </w:rPr>
              <w:t>6409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SDP profile update to support FLUS</w:t>
            </w:r>
          </w:p>
        </w:tc>
      </w:tr>
      <w:tr w:rsidR="002F51A0" w:rsidTr="002F51A0">
        <w:tc>
          <w:tcPr>
            <w:tcW w:w="1133" w:type="dxa"/>
          </w:tcPr>
          <w:p w:rsidR="002F51A0" w:rsidRPr="002F51A0" w:rsidRDefault="002F51A0" w:rsidP="002F51A0">
            <w:pPr>
              <w:pStyle w:val="TAL"/>
              <w:rPr>
                <w:sz w:val="16"/>
              </w:rPr>
            </w:pPr>
            <w:r>
              <w:rPr>
                <w:sz w:val="16"/>
              </w:rPr>
              <w:t>C1-200779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24.229</w:t>
            </w:r>
          </w:p>
        </w:tc>
        <w:tc>
          <w:tcPr>
            <w:tcW w:w="572" w:type="dxa"/>
          </w:tcPr>
          <w:p w:rsidR="002F51A0" w:rsidRPr="002F51A0" w:rsidRDefault="002F51A0" w:rsidP="002F51A0">
            <w:pPr>
              <w:pStyle w:val="TAL"/>
              <w:rPr>
                <w:sz w:val="16"/>
              </w:rPr>
            </w:pPr>
            <w:r>
              <w:rPr>
                <w:sz w:val="16"/>
              </w:rPr>
              <w:t>6410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Correct reference</w:t>
            </w:r>
          </w:p>
        </w:tc>
      </w:tr>
      <w:tr w:rsidR="002F51A0" w:rsidTr="002F51A0">
        <w:tc>
          <w:tcPr>
            <w:tcW w:w="1133" w:type="dxa"/>
          </w:tcPr>
          <w:p w:rsidR="002F51A0" w:rsidRPr="002F51A0" w:rsidRDefault="002F51A0" w:rsidP="002F51A0">
            <w:pPr>
              <w:pStyle w:val="TAL"/>
              <w:rPr>
                <w:sz w:val="16"/>
              </w:rPr>
            </w:pPr>
            <w:r>
              <w:rPr>
                <w:sz w:val="16"/>
              </w:rPr>
              <w:t>C1-201021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3332</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Addition of MT-EDT support indication</w:t>
            </w:r>
          </w:p>
        </w:tc>
      </w:tr>
      <w:tr w:rsidR="002F51A0" w:rsidTr="002F51A0">
        <w:tc>
          <w:tcPr>
            <w:tcW w:w="1133" w:type="dxa"/>
          </w:tcPr>
          <w:p w:rsidR="002F51A0" w:rsidRPr="002F51A0" w:rsidRDefault="002F51A0" w:rsidP="002F51A0">
            <w:pPr>
              <w:pStyle w:val="TAL"/>
              <w:rPr>
                <w:sz w:val="16"/>
              </w:rPr>
            </w:pPr>
            <w:r>
              <w:rPr>
                <w:sz w:val="16"/>
              </w:rPr>
              <w:t>C1ah-200024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23.041</w:t>
            </w:r>
          </w:p>
        </w:tc>
        <w:tc>
          <w:tcPr>
            <w:tcW w:w="572" w:type="dxa"/>
          </w:tcPr>
          <w:p w:rsidR="002F51A0" w:rsidRPr="002F51A0" w:rsidRDefault="002F51A0" w:rsidP="002F51A0">
            <w:pPr>
              <w:pStyle w:val="TAL"/>
              <w:rPr>
                <w:sz w:val="16"/>
              </w:rPr>
            </w:pPr>
            <w:r>
              <w:rPr>
                <w:sz w:val="16"/>
              </w:rPr>
              <w:t>0204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for misalignment of 23.041 with 23.007 and 23.527</w:t>
            </w:r>
          </w:p>
        </w:tc>
      </w:tr>
      <w:tr w:rsidR="002F51A0" w:rsidTr="002F51A0">
        <w:tc>
          <w:tcPr>
            <w:tcW w:w="1133" w:type="dxa"/>
          </w:tcPr>
          <w:p w:rsidR="002F51A0" w:rsidRPr="002F51A0" w:rsidRDefault="002F51A0" w:rsidP="002F51A0">
            <w:pPr>
              <w:pStyle w:val="TAL"/>
              <w:rPr>
                <w:sz w:val="16"/>
              </w:rPr>
            </w:pPr>
            <w:r>
              <w:rPr>
                <w:sz w:val="16"/>
              </w:rPr>
              <w:t>C1ah-200064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3321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T3402 for deactivated value</w:t>
            </w:r>
          </w:p>
        </w:tc>
      </w:tr>
      <w:tr w:rsidR="002F51A0" w:rsidTr="002F51A0">
        <w:tc>
          <w:tcPr>
            <w:tcW w:w="1133" w:type="dxa"/>
          </w:tcPr>
          <w:p w:rsidR="002F51A0" w:rsidRPr="002F51A0" w:rsidRDefault="002F51A0" w:rsidP="002F51A0">
            <w:pPr>
              <w:pStyle w:val="TAL"/>
              <w:rPr>
                <w:sz w:val="16"/>
              </w:rPr>
            </w:pPr>
            <w:r>
              <w:rPr>
                <w:sz w:val="16"/>
              </w:rPr>
              <w:t>C1ah-200127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Correcting styles</w:t>
            </w:r>
          </w:p>
        </w:tc>
      </w:tr>
      <w:tr w:rsidR="002F51A0" w:rsidTr="002F51A0">
        <w:tc>
          <w:tcPr>
            <w:tcW w:w="1133" w:type="dxa"/>
          </w:tcPr>
          <w:p w:rsidR="002F51A0" w:rsidRPr="002F51A0" w:rsidRDefault="002F51A0" w:rsidP="002F51A0">
            <w:pPr>
              <w:pStyle w:val="TAL"/>
              <w:rPr>
                <w:sz w:val="16"/>
              </w:rPr>
            </w:pPr>
            <w:r>
              <w:rPr>
                <w:sz w:val="16"/>
              </w:rPr>
              <w:t>C1ah-200186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24.007</w:t>
            </w:r>
          </w:p>
        </w:tc>
        <w:tc>
          <w:tcPr>
            <w:tcW w:w="572" w:type="dxa"/>
          </w:tcPr>
          <w:p w:rsidR="002F51A0" w:rsidRPr="002F51A0" w:rsidRDefault="002F51A0" w:rsidP="002F51A0">
            <w:pPr>
              <w:pStyle w:val="TAL"/>
              <w:rPr>
                <w:sz w:val="16"/>
              </w:rPr>
            </w:pPr>
            <w:r>
              <w:rPr>
                <w:sz w:val="16"/>
              </w:rPr>
              <w:t>0128</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Correcting reference</w:t>
            </w:r>
          </w:p>
        </w:tc>
      </w:tr>
      <w:tr w:rsidR="002F51A0" w:rsidTr="002F51A0">
        <w:tc>
          <w:tcPr>
            <w:tcW w:w="1133" w:type="dxa"/>
          </w:tcPr>
          <w:p w:rsidR="002F51A0" w:rsidRPr="002F51A0" w:rsidRDefault="002F51A0" w:rsidP="002F51A0">
            <w:pPr>
              <w:pStyle w:val="TAL"/>
              <w:rPr>
                <w:sz w:val="16"/>
              </w:rPr>
            </w:pPr>
            <w:r>
              <w:rPr>
                <w:sz w:val="16"/>
              </w:rPr>
              <w:t>C1ah-200207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3314</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Correcting active flag and signalling active flag wording</w:t>
            </w:r>
          </w:p>
        </w:tc>
      </w:tr>
      <w:tr w:rsidR="002F51A0" w:rsidTr="002F51A0">
        <w:tc>
          <w:tcPr>
            <w:tcW w:w="1133" w:type="dxa"/>
          </w:tcPr>
          <w:p w:rsidR="002F51A0" w:rsidRPr="002F51A0" w:rsidRDefault="002F51A0" w:rsidP="002F51A0">
            <w:pPr>
              <w:pStyle w:val="TAL"/>
              <w:rPr>
                <w:sz w:val="16"/>
              </w:rPr>
            </w:pPr>
            <w:r>
              <w:rPr>
                <w:sz w:val="16"/>
              </w:rPr>
              <w:t>C1ah-200209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3317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 UE behavior when maximum number of active EPS bearer contexts is reached and the upper layers request more DRBs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CP-200138</w:t>
      </w:r>
      <w:r>
        <w:rPr>
          <w:rFonts w:ascii="Arial" w:hAnsi="Arial" w:cs="Arial"/>
          <w:b/>
          <w:color w:val="0000FF"/>
          <w:sz w:val="24"/>
        </w:rPr>
        <w:tab/>
      </w:r>
      <w:r>
        <w:rPr>
          <w:rFonts w:ascii="Arial" w:hAnsi="Arial" w:cs="Arial"/>
          <w:b/>
          <w:sz w:val="24"/>
        </w:rPr>
        <w:t>Preventing PDU Session release when handover between 3GPP and non-3GPP fails</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v16.2.0</w:t>
      </w:r>
      <w:r>
        <w:rPr>
          <w:i/>
        </w:rPr>
        <w:tab/>
        <w:t xml:space="preserve">  CR-0302  rev 4 Cat: F (Rel-16)</w:t>
      </w:r>
      <w:r>
        <w:rPr>
          <w:i/>
        </w:rPr>
        <w:br/>
      </w:r>
      <w:r>
        <w:rPr>
          <w:i/>
        </w:rPr>
        <w:br/>
      </w:r>
      <w:r>
        <w:rPr>
          <w:i/>
        </w:rPr>
        <w:tab/>
      </w:r>
      <w:r>
        <w:rPr>
          <w:i/>
        </w:rPr>
        <w:tab/>
      </w:r>
      <w:r>
        <w:rPr>
          <w:i/>
        </w:rPr>
        <w:tab/>
      </w:r>
      <w:r>
        <w:rPr>
          <w:i/>
        </w:rPr>
        <w:tab/>
      </w:r>
      <w:r>
        <w:rPr>
          <w:i/>
        </w:rPr>
        <w:tab/>
        <w:t>Source: LG Electronics</w:t>
      </w:r>
    </w:p>
    <w:p w:rsidR="002F51A0" w:rsidRDefault="002F51A0" w:rsidP="002F51A0">
      <w:pPr>
        <w:rPr>
          <w:color w:val="808080"/>
        </w:rPr>
      </w:pPr>
      <w:r>
        <w:rPr>
          <w:color w:val="808080"/>
        </w:rPr>
        <w:t>(Replaces C4-201306)</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Compnay contribution of C4-201306 (approved in CT4#96E) to fix reference in OpenAPI.</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agreed C4-201306. CR Pack 0042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CP-200215</w:t>
      </w:r>
      <w:r>
        <w:rPr>
          <w:rFonts w:ascii="Arial" w:hAnsi="Arial" w:cs="Arial"/>
          <w:b/>
          <w:color w:val="0000FF"/>
          <w:sz w:val="24"/>
        </w:rPr>
        <w:tab/>
      </w:r>
      <w:r>
        <w:rPr>
          <w:rFonts w:ascii="Arial" w:hAnsi="Arial" w:cs="Arial"/>
          <w:b/>
          <w:sz w:val="24"/>
        </w:rPr>
        <w:t>CR Pack on TEI16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C3-201046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29.212</w:t>
            </w:r>
          </w:p>
        </w:tc>
        <w:tc>
          <w:tcPr>
            <w:tcW w:w="572" w:type="dxa"/>
          </w:tcPr>
          <w:p w:rsidR="002F51A0" w:rsidRPr="002F51A0" w:rsidRDefault="002F51A0" w:rsidP="002F51A0">
            <w:pPr>
              <w:pStyle w:val="TAL"/>
              <w:rPr>
                <w:sz w:val="16"/>
              </w:rPr>
            </w:pPr>
            <w:r>
              <w:rPr>
                <w:sz w:val="16"/>
              </w:rPr>
              <w:t>1698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of QCI values for Framework for Live Uplink Streaming (FLUS)</w:t>
            </w:r>
          </w:p>
        </w:tc>
      </w:tr>
      <w:tr w:rsidR="002F51A0" w:rsidTr="002F51A0">
        <w:tc>
          <w:tcPr>
            <w:tcW w:w="1133" w:type="dxa"/>
          </w:tcPr>
          <w:p w:rsidR="002F51A0" w:rsidRPr="002F51A0" w:rsidRDefault="002F51A0" w:rsidP="002F51A0">
            <w:pPr>
              <w:pStyle w:val="TAL"/>
              <w:rPr>
                <w:sz w:val="16"/>
              </w:rPr>
            </w:pPr>
            <w:r>
              <w:rPr>
                <w:sz w:val="16"/>
              </w:rPr>
              <w:t>C3-201048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29.213</w:t>
            </w:r>
          </w:p>
        </w:tc>
        <w:tc>
          <w:tcPr>
            <w:tcW w:w="572" w:type="dxa"/>
          </w:tcPr>
          <w:p w:rsidR="002F51A0" w:rsidRPr="002F51A0" w:rsidRDefault="002F51A0" w:rsidP="002F51A0">
            <w:pPr>
              <w:pStyle w:val="TAL"/>
              <w:rPr>
                <w:sz w:val="16"/>
              </w:rPr>
            </w:pPr>
            <w:r>
              <w:rPr>
                <w:sz w:val="16"/>
              </w:rPr>
              <w:t>0741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Impacts on QoS mapping to support FLUS functionality</w:t>
            </w:r>
          </w:p>
        </w:tc>
      </w:tr>
      <w:tr w:rsidR="002F51A0" w:rsidTr="002F51A0">
        <w:tc>
          <w:tcPr>
            <w:tcW w:w="1133" w:type="dxa"/>
          </w:tcPr>
          <w:p w:rsidR="002F51A0" w:rsidRPr="002F51A0" w:rsidRDefault="002F51A0" w:rsidP="002F51A0">
            <w:pPr>
              <w:pStyle w:val="TAL"/>
              <w:rPr>
                <w:sz w:val="16"/>
              </w:rPr>
            </w:pPr>
            <w:r>
              <w:rPr>
                <w:sz w:val="16"/>
              </w:rPr>
              <w:t>C3-201049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0162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Support of Framework for Live Uplink Streaming (FLUS) in Npcf_PolicyAuthorization service</w:t>
            </w:r>
          </w:p>
        </w:tc>
      </w:tr>
      <w:tr w:rsidR="002F51A0" w:rsidTr="002F51A0">
        <w:tc>
          <w:tcPr>
            <w:tcW w:w="1133" w:type="dxa"/>
          </w:tcPr>
          <w:p w:rsidR="002F51A0" w:rsidRPr="002F51A0" w:rsidRDefault="002F51A0" w:rsidP="002F51A0">
            <w:pPr>
              <w:pStyle w:val="TAL"/>
              <w:rPr>
                <w:sz w:val="16"/>
              </w:rPr>
            </w:pPr>
            <w:r>
              <w:rPr>
                <w:sz w:val="16"/>
              </w:rPr>
              <w:t>C3-201050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0106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Impacts on QoS mapping to support FLUS functionality</w:t>
            </w:r>
          </w:p>
        </w:tc>
      </w:tr>
      <w:tr w:rsidR="002F51A0" w:rsidTr="002F51A0">
        <w:tc>
          <w:tcPr>
            <w:tcW w:w="1133" w:type="dxa"/>
          </w:tcPr>
          <w:p w:rsidR="002F51A0" w:rsidRPr="002F51A0" w:rsidRDefault="002F51A0" w:rsidP="002F51A0">
            <w:pPr>
              <w:pStyle w:val="TAL"/>
              <w:rPr>
                <w:sz w:val="16"/>
              </w:rPr>
            </w:pPr>
            <w:r>
              <w:rPr>
                <w:sz w:val="16"/>
              </w:rPr>
              <w:t>C3-201256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0430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Referencing enumerations in clause 5.6.1</w:t>
            </w:r>
          </w:p>
        </w:tc>
      </w:tr>
      <w:tr w:rsidR="002F51A0" w:rsidTr="002F51A0">
        <w:tc>
          <w:tcPr>
            <w:tcW w:w="1133" w:type="dxa"/>
          </w:tcPr>
          <w:p w:rsidR="002F51A0" w:rsidRPr="002F51A0" w:rsidRDefault="002F51A0" w:rsidP="002F51A0">
            <w:pPr>
              <w:pStyle w:val="TAL"/>
              <w:rPr>
                <w:sz w:val="16"/>
              </w:rPr>
            </w:pPr>
            <w:r>
              <w:rPr>
                <w:sz w:val="16"/>
              </w:rPr>
              <w:t>C3-201257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0194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Adding info about removable attributes "maxPacketLossRateDl" and "maxPacketLossRateUl"</w:t>
            </w:r>
          </w:p>
        </w:tc>
      </w:tr>
      <w:tr w:rsidR="002F51A0" w:rsidTr="002F51A0">
        <w:tc>
          <w:tcPr>
            <w:tcW w:w="1133" w:type="dxa"/>
          </w:tcPr>
          <w:p w:rsidR="002F51A0" w:rsidRPr="002F51A0" w:rsidRDefault="002F51A0" w:rsidP="002F51A0">
            <w:pPr>
              <w:pStyle w:val="TAL"/>
              <w:rPr>
                <w:sz w:val="16"/>
              </w:rPr>
            </w:pPr>
            <w:r>
              <w:rPr>
                <w:sz w:val="16"/>
              </w:rPr>
              <w:t>C3-201258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Miscellaneous errors</w:t>
            </w:r>
          </w:p>
        </w:tc>
      </w:tr>
      <w:tr w:rsidR="002F51A0" w:rsidTr="002F51A0">
        <w:tc>
          <w:tcPr>
            <w:tcW w:w="1133" w:type="dxa"/>
          </w:tcPr>
          <w:p w:rsidR="002F51A0" w:rsidRPr="002F51A0" w:rsidRDefault="002F51A0" w:rsidP="002F51A0">
            <w:pPr>
              <w:pStyle w:val="TAL"/>
              <w:rPr>
                <w:sz w:val="16"/>
              </w:rPr>
            </w:pPr>
            <w:r>
              <w:rPr>
                <w:sz w:val="16"/>
              </w:rPr>
              <w:t>C3-201303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29.551</w:t>
            </w:r>
          </w:p>
        </w:tc>
        <w:tc>
          <w:tcPr>
            <w:tcW w:w="572" w:type="dxa"/>
          </w:tcPr>
          <w:p w:rsidR="002F51A0" w:rsidRPr="002F51A0" w:rsidRDefault="002F51A0" w:rsidP="002F51A0">
            <w:pPr>
              <w:pStyle w:val="TAL"/>
              <w:rPr>
                <w:sz w:val="16"/>
              </w:rPr>
            </w:pPr>
            <w:r>
              <w:rPr>
                <w:sz w:val="16"/>
              </w:rPr>
              <w:t>0026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Reference of error code</w:t>
            </w:r>
          </w:p>
        </w:tc>
      </w:tr>
      <w:tr w:rsidR="002F51A0" w:rsidTr="002F51A0">
        <w:tc>
          <w:tcPr>
            <w:tcW w:w="1133" w:type="dxa"/>
          </w:tcPr>
          <w:p w:rsidR="002F51A0" w:rsidRPr="002F51A0" w:rsidRDefault="002F51A0" w:rsidP="002F51A0">
            <w:pPr>
              <w:pStyle w:val="TAL"/>
              <w:rPr>
                <w:sz w:val="16"/>
              </w:rPr>
            </w:pPr>
            <w:r>
              <w:rPr>
                <w:sz w:val="16"/>
              </w:rPr>
              <w:t>C3-201362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29.214</w:t>
            </w:r>
          </w:p>
        </w:tc>
        <w:tc>
          <w:tcPr>
            <w:tcW w:w="572" w:type="dxa"/>
          </w:tcPr>
          <w:p w:rsidR="002F51A0" w:rsidRPr="002F51A0" w:rsidRDefault="002F51A0" w:rsidP="002F51A0">
            <w:pPr>
              <w:pStyle w:val="TAL"/>
              <w:rPr>
                <w:sz w:val="16"/>
              </w:rPr>
            </w:pPr>
            <w:r>
              <w:rPr>
                <w:sz w:val="16"/>
              </w:rPr>
              <w:t>1632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Support of Framework for Live Uplink Streaming (FLUS) in Rx interface</w:t>
            </w:r>
          </w:p>
        </w:tc>
      </w:tr>
      <w:tr w:rsidR="002F51A0" w:rsidTr="002F51A0">
        <w:tc>
          <w:tcPr>
            <w:tcW w:w="1133" w:type="dxa"/>
          </w:tcPr>
          <w:p w:rsidR="002F51A0" w:rsidRPr="002F51A0" w:rsidRDefault="002F51A0" w:rsidP="002F51A0">
            <w:pPr>
              <w:pStyle w:val="TAL"/>
              <w:rPr>
                <w:sz w:val="16"/>
              </w:rPr>
            </w:pPr>
            <w:r>
              <w:rPr>
                <w:sz w:val="16"/>
              </w:rPr>
              <w:t>C3-201363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0105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Incorrect figure 5.2.3.1-1: SMF-initiated SM Policy Association Termination procedure</w:t>
            </w:r>
          </w:p>
        </w:tc>
      </w:tr>
      <w:tr w:rsidR="002F51A0" w:rsidTr="002F51A0">
        <w:tc>
          <w:tcPr>
            <w:tcW w:w="1133" w:type="dxa"/>
          </w:tcPr>
          <w:p w:rsidR="002F51A0" w:rsidRPr="002F51A0" w:rsidRDefault="002F51A0" w:rsidP="002F51A0">
            <w:pPr>
              <w:pStyle w:val="TAL"/>
              <w:rPr>
                <w:sz w:val="16"/>
              </w:rPr>
            </w:pPr>
            <w:r>
              <w:rPr>
                <w:sz w:val="16"/>
              </w:rPr>
              <w:t>C3-201371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0064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on PcfBinding</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CP-200216</w:t>
      </w:r>
      <w:r>
        <w:rPr>
          <w:rFonts w:ascii="Arial" w:hAnsi="Arial" w:cs="Arial"/>
          <w:b/>
          <w:color w:val="0000FF"/>
          <w:sz w:val="24"/>
        </w:rPr>
        <w:tab/>
      </w:r>
      <w:r>
        <w:rPr>
          <w:rFonts w:ascii="Arial" w:hAnsi="Arial" w:cs="Arial"/>
          <w:b/>
          <w:sz w:val="24"/>
        </w:rPr>
        <w:t>CR Pack on update of TS version_Rel-16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C3-201503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0065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29.521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C3-201504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0435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29.512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0105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29.507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0197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29.514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0140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29.520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C3-201508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0145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29.522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C3-201509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0073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29.508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0232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29.122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C3-201511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29.554</w:t>
            </w:r>
          </w:p>
        </w:tc>
        <w:tc>
          <w:tcPr>
            <w:tcW w:w="572" w:type="dxa"/>
          </w:tcPr>
          <w:p w:rsidR="002F51A0" w:rsidRPr="002F51A0" w:rsidRDefault="002F51A0" w:rsidP="002F51A0">
            <w:pPr>
              <w:pStyle w:val="TAL"/>
              <w:rPr>
                <w:sz w:val="16"/>
              </w:rPr>
            </w:pPr>
            <w:r>
              <w:rPr>
                <w:sz w:val="16"/>
              </w:rPr>
              <w:t>0039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29.554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29.525</w:t>
            </w:r>
          </w:p>
        </w:tc>
        <w:tc>
          <w:tcPr>
            <w:tcW w:w="572" w:type="dxa"/>
          </w:tcPr>
          <w:p w:rsidR="002F51A0" w:rsidRPr="002F51A0" w:rsidRDefault="002F51A0" w:rsidP="002F51A0">
            <w:pPr>
              <w:pStyle w:val="TAL"/>
              <w:rPr>
                <w:sz w:val="16"/>
              </w:rPr>
            </w:pPr>
            <w:r>
              <w:rPr>
                <w:sz w:val="16"/>
              </w:rPr>
              <w:t>0078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29.525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C3-201513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29.222</w:t>
            </w:r>
          </w:p>
        </w:tc>
        <w:tc>
          <w:tcPr>
            <w:tcW w:w="572" w:type="dxa"/>
          </w:tcPr>
          <w:p w:rsidR="002F51A0" w:rsidRPr="002F51A0" w:rsidRDefault="002F51A0" w:rsidP="002F51A0">
            <w:pPr>
              <w:pStyle w:val="TAL"/>
              <w:rPr>
                <w:sz w:val="16"/>
              </w:rPr>
            </w:pPr>
            <w:r>
              <w:rPr>
                <w:sz w:val="16"/>
              </w:rPr>
              <w:t>0126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29.222 Rel-16 Update of OpenAPI version and TS version in externalDocs field</w:t>
            </w:r>
          </w:p>
        </w:tc>
      </w:tr>
      <w:tr w:rsidR="002F51A0" w:rsidTr="002F51A0">
        <w:tc>
          <w:tcPr>
            <w:tcW w:w="1133" w:type="dxa"/>
          </w:tcPr>
          <w:p w:rsidR="002F51A0" w:rsidRPr="002F51A0" w:rsidRDefault="002F51A0" w:rsidP="002F51A0">
            <w:pPr>
              <w:pStyle w:val="TAL"/>
              <w:rPr>
                <w:sz w:val="16"/>
              </w:rPr>
            </w:pPr>
            <w:r>
              <w:rPr>
                <w:sz w:val="16"/>
              </w:rPr>
              <w:t>C3-201514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29.551</w:t>
            </w:r>
          </w:p>
        </w:tc>
        <w:tc>
          <w:tcPr>
            <w:tcW w:w="572" w:type="dxa"/>
          </w:tcPr>
          <w:p w:rsidR="002F51A0" w:rsidRPr="002F51A0" w:rsidRDefault="002F51A0" w:rsidP="002F51A0">
            <w:pPr>
              <w:pStyle w:val="TAL"/>
              <w:rPr>
                <w:sz w:val="16"/>
              </w:rPr>
            </w:pPr>
            <w:r>
              <w:rPr>
                <w:sz w:val="16"/>
              </w:rPr>
              <w:t>0027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29.551 Rel-16 Update of OpenAPI version and TS version in externalDocs field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CP-200217</w:t>
      </w:r>
      <w:r>
        <w:rPr>
          <w:rFonts w:ascii="Arial" w:hAnsi="Arial" w:cs="Arial"/>
          <w:b/>
          <w:color w:val="0000FF"/>
          <w:sz w:val="24"/>
        </w:rPr>
        <w:tab/>
      </w:r>
      <w:r>
        <w:rPr>
          <w:rFonts w:ascii="Arial" w:hAnsi="Arial" w:cs="Arial"/>
          <w:b/>
          <w:sz w:val="24"/>
        </w:rPr>
        <w:t>CR Pack on TEI16 for CAPIF-CT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C3-201199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29.116</w:t>
            </w:r>
          </w:p>
        </w:tc>
        <w:tc>
          <w:tcPr>
            <w:tcW w:w="572" w:type="dxa"/>
          </w:tcPr>
          <w:p w:rsidR="002F51A0" w:rsidRPr="002F51A0" w:rsidRDefault="002F51A0" w:rsidP="002F51A0">
            <w:pPr>
              <w:pStyle w:val="TAL"/>
              <w:rPr>
                <w:sz w:val="16"/>
              </w:rPr>
            </w:pPr>
            <w:r>
              <w:rPr>
                <w:sz w:val="16"/>
              </w:rPr>
              <w:t>0042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 xMB adaptation for CAPIF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CP-200229</w:t>
      </w:r>
      <w:r>
        <w:rPr>
          <w:rFonts w:ascii="Arial" w:hAnsi="Arial" w:cs="Arial"/>
          <w:b/>
          <w:color w:val="0000FF"/>
          <w:sz w:val="24"/>
        </w:rPr>
        <w:tab/>
      </w:r>
      <w:r>
        <w:rPr>
          <w:rFonts w:ascii="Arial" w:hAnsi="Arial" w:cs="Arial"/>
          <w:b/>
          <w:sz w:val="24"/>
        </w:rPr>
        <w:t>CR Pack on TEI16 for IMS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C3-201501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29.165</w:t>
            </w:r>
          </w:p>
        </w:tc>
        <w:tc>
          <w:tcPr>
            <w:tcW w:w="572" w:type="dxa"/>
          </w:tcPr>
          <w:p w:rsidR="002F51A0" w:rsidRPr="002F51A0" w:rsidRDefault="002F51A0" w:rsidP="002F51A0">
            <w:pPr>
              <w:pStyle w:val="TAL"/>
              <w:rPr>
                <w:sz w:val="16"/>
              </w:rPr>
            </w:pPr>
            <w:r>
              <w:rPr>
                <w:sz w:val="16"/>
              </w:rPr>
              <w:t>1005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Clarification of the scope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CP-200261</w:t>
      </w:r>
      <w:r>
        <w:rPr>
          <w:rFonts w:ascii="Arial" w:hAnsi="Arial" w:cs="Arial"/>
          <w:b/>
          <w:color w:val="0000FF"/>
          <w:sz w:val="24"/>
        </w:rPr>
        <w:tab/>
      </w:r>
      <w:r>
        <w:rPr>
          <w:rFonts w:ascii="Arial" w:hAnsi="Arial" w:cs="Arial"/>
          <w:b/>
          <w:sz w:val="24"/>
        </w:rPr>
        <w:t>Adding info about removable attributes "maxPacketLossRateDl" and "maxPacketLossRateUl"</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CR-0194  rev 1 Cat: F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t>(Replaces C3-201257)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C3-201257. CR Pack 0215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63" w:name="_Toc43558678"/>
      <w:r>
        <w:t>16.5</w:t>
      </w:r>
      <w:r>
        <w:tab/>
        <w:t>IMS Stage-3 IETF Protocol Alignment [IMSProtoc16]</w:t>
      </w:r>
      <w:bookmarkEnd w:id="63"/>
    </w:p>
    <w:p w:rsidR="002F51A0" w:rsidRDefault="002F51A0" w:rsidP="002F51A0">
      <w:pPr>
        <w:rPr>
          <w:rFonts w:ascii="Arial" w:hAnsi="Arial" w:cs="Arial"/>
          <w:b/>
          <w:sz w:val="24"/>
        </w:rPr>
      </w:pPr>
      <w:r>
        <w:rPr>
          <w:rFonts w:ascii="Arial" w:hAnsi="Arial" w:cs="Arial"/>
          <w:b/>
          <w:color w:val="0000FF"/>
          <w:sz w:val="24"/>
        </w:rPr>
        <w:t>CP-200120</w:t>
      </w:r>
      <w:r>
        <w:rPr>
          <w:rFonts w:ascii="Arial" w:hAnsi="Arial" w:cs="Arial"/>
          <w:b/>
          <w:color w:val="0000FF"/>
          <w:sz w:val="24"/>
        </w:rPr>
        <w:tab/>
      </w:r>
      <w:r>
        <w:rPr>
          <w:rFonts w:ascii="Arial" w:hAnsi="Arial" w:cs="Arial"/>
          <w:b/>
          <w:sz w:val="24"/>
        </w:rPr>
        <w:t>CR pack on IMSProtoc16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C1-200659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24.229</w:t>
            </w:r>
          </w:p>
        </w:tc>
        <w:tc>
          <w:tcPr>
            <w:tcW w:w="572" w:type="dxa"/>
          </w:tcPr>
          <w:p w:rsidR="002F51A0" w:rsidRPr="002F51A0" w:rsidRDefault="002F51A0" w:rsidP="002F51A0">
            <w:pPr>
              <w:pStyle w:val="TAL"/>
              <w:rPr>
                <w:sz w:val="16"/>
              </w:rPr>
            </w:pPr>
            <w:r>
              <w:rPr>
                <w:sz w:val="16"/>
              </w:rPr>
              <w:t>6412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Correction of P-Associated-URI handling</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64" w:name="_Toc43558679"/>
      <w:r>
        <w:t>16.6</w:t>
      </w:r>
      <w:r>
        <w:tab/>
        <w:t>Stage-3 SAE Protocol Development [SAES16] [SAES16-CSFB] [SAES16-non3GPP]</w:t>
      </w:r>
      <w:bookmarkEnd w:id="64"/>
    </w:p>
    <w:p w:rsidR="002F51A0" w:rsidRDefault="002F51A0" w:rsidP="002F51A0">
      <w:pPr>
        <w:rPr>
          <w:rFonts w:ascii="Arial" w:hAnsi="Arial" w:cs="Arial"/>
          <w:b/>
          <w:sz w:val="24"/>
        </w:rPr>
      </w:pPr>
      <w:r>
        <w:rPr>
          <w:rFonts w:ascii="Arial" w:hAnsi="Arial" w:cs="Arial"/>
          <w:b/>
          <w:color w:val="0000FF"/>
          <w:sz w:val="24"/>
        </w:rPr>
        <w:t>CP-200126</w:t>
      </w:r>
      <w:r>
        <w:rPr>
          <w:rFonts w:ascii="Arial" w:hAnsi="Arial" w:cs="Arial"/>
          <w:b/>
          <w:color w:val="0000FF"/>
          <w:sz w:val="24"/>
        </w:rPr>
        <w:tab/>
      </w:r>
      <w:r>
        <w:rPr>
          <w:rFonts w:ascii="Arial" w:hAnsi="Arial" w:cs="Arial"/>
          <w:b/>
          <w:sz w:val="24"/>
        </w:rPr>
        <w:t>CR pack on SAES16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C1ah-200123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27.007</w:t>
            </w:r>
          </w:p>
        </w:tc>
        <w:tc>
          <w:tcPr>
            <w:tcW w:w="572" w:type="dxa"/>
          </w:tcPr>
          <w:p w:rsidR="002F51A0" w:rsidRPr="002F51A0" w:rsidRDefault="002F51A0" w:rsidP="002F51A0">
            <w:pPr>
              <w:pStyle w:val="TAL"/>
              <w:rPr>
                <w:sz w:val="16"/>
              </w:rPr>
            </w:pPr>
            <w:r>
              <w:rPr>
                <w:sz w:val="16"/>
              </w:rPr>
              <w:t>0681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+CGEV amendment for indicating PDP address/type change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65" w:name="_Toc43558680"/>
      <w:r>
        <w:t>16.7</w:t>
      </w:r>
      <w:r>
        <w:tab/>
        <w:t>Stage-3 5GS NAS protocol development [ 5GProtoc16] [5GProtoc16-non3GPP]</w:t>
      </w:r>
      <w:bookmarkEnd w:id="65"/>
    </w:p>
    <w:p w:rsidR="002F51A0" w:rsidRDefault="002F51A0" w:rsidP="002F51A0">
      <w:pPr>
        <w:rPr>
          <w:rFonts w:ascii="Arial" w:hAnsi="Arial" w:cs="Arial"/>
          <w:b/>
          <w:sz w:val="24"/>
        </w:rPr>
      </w:pPr>
      <w:r>
        <w:rPr>
          <w:rFonts w:ascii="Arial" w:hAnsi="Arial" w:cs="Arial"/>
          <w:b/>
          <w:color w:val="0000FF"/>
          <w:sz w:val="24"/>
        </w:rPr>
        <w:t>CP-200094</w:t>
      </w:r>
      <w:r>
        <w:rPr>
          <w:rFonts w:ascii="Arial" w:hAnsi="Arial" w:cs="Arial"/>
          <w:b/>
          <w:color w:val="0000FF"/>
          <w:sz w:val="24"/>
        </w:rPr>
        <w:tab/>
      </w:r>
      <w:r>
        <w:rPr>
          <w:rFonts w:ascii="Arial" w:hAnsi="Arial" w:cs="Arial"/>
          <w:b/>
          <w:sz w:val="24"/>
        </w:rPr>
        <w:t>Update of steering of roaming information for different registration types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v16.4.0</w:t>
      </w:r>
      <w:r>
        <w:rPr>
          <w:i/>
        </w:rPr>
        <w:tab/>
        <w:t xml:space="preserve">  CR-0485  rev 3 Cat: F (Rel-16)</w:t>
      </w:r>
      <w:r>
        <w:rPr>
          <w:i/>
        </w:rPr>
        <w:br/>
      </w:r>
      <w:r>
        <w:rPr>
          <w:i/>
        </w:rPr>
        <w:br/>
      </w:r>
      <w:r>
        <w:rPr>
          <w:i/>
        </w:rPr>
        <w:tab/>
      </w:r>
      <w:r>
        <w:rPr>
          <w:i/>
        </w:rPr>
        <w:tab/>
      </w:r>
      <w:r>
        <w:rPr>
          <w:i/>
        </w:rPr>
        <w:tab/>
      </w:r>
      <w:r>
        <w:rPr>
          <w:i/>
        </w:rPr>
        <w:tab/>
      </w:r>
      <w:r>
        <w:rPr>
          <w:i/>
        </w:rPr>
        <w:tab/>
        <w:t>Source: Nokia, Nokia Shanghai Bell</w:t>
      </w:r>
    </w:p>
    <w:p w:rsidR="002F51A0" w:rsidRDefault="002F51A0" w:rsidP="002F51A0">
      <w:pPr>
        <w:rPr>
          <w:color w:val="808080"/>
        </w:rPr>
      </w:pPr>
      <w:r>
        <w:rPr>
          <w:color w:val="808080"/>
        </w:rPr>
        <w:lastRenderedPageBreak/>
        <w:t>(Replaces C1ah-200214)</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Revision of C1ah-200214. CR was not agreed by the WG, but postponed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CP-200110</w:t>
      </w:r>
      <w:r>
        <w:rPr>
          <w:rFonts w:ascii="Arial" w:hAnsi="Arial" w:cs="Arial"/>
          <w:b/>
          <w:color w:val="0000FF"/>
          <w:sz w:val="24"/>
        </w:rPr>
        <w:tab/>
      </w:r>
      <w:r>
        <w:rPr>
          <w:rFonts w:ascii="Arial" w:hAnsi="Arial" w:cs="Arial"/>
          <w:b/>
          <w:sz w:val="24"/>
        </w:rPr>
        <w:t>CR pack on 5GProtoc16 - pack 1</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C1ah-200037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0482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Correction to RAT's that can be scanned after E-UTRAN disable due to no voice service</w:t>
            </w:r>
          </w:p>
        </w:tc>
      </w:tr>
      <w:tr w:rsidR="002F51A0" w:rsidTr="002F51A0">
        <w:tc>
          <w:tcPr>
            <w:tcW w:w="1133" w:type="dxa"/>
          </w:tcPr>
          <w:p w:rsidR="002F51A0" w:rsidRPr="002F51A0" w:rsidRDefault="002F51A0" w:rsidP="002F51A0">
            <w:pPr>
              <w:pStyle w:val="TAL"/>
              <w:rPr>
                <w:sz w:val="16"/>
              </w:rPr>
            </w:pPr>
            <w:r>
              <w:rPr>
                <w:sz w:val="16"/>
              </w:rPr>
              <w:t>C1ah-200043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0483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Emergency service missing condition for performing registration update</w:t>
            </w:r>
          </w:p>
        </w:tc>
      </w:tr>
      <w:tr w:rsidR="002F51A0" w:rsidTr="002F51A0">
        <w:tc>
          <w:tcPr>
            <w:tcW w:w="1133" w:type="dxa"/>
          </w:tcPr>
          <w:p w:rsidR="002F51A0" w:rsidRPr="002F51A0" w:rsidRDefault="002F51A0" w:rsidP="002F51A0">
            <w:pPr>
              <w:pStyle w:val="TAL"/>
              <w:rPr>
                <w:sz w:val="16"/>
              </w:rPr>
            </w:pPr>
            <w:r>
              <w:rPr>
                <w:sz w:val="16"/>
              </w:rPr>
              <w:t>C1ah-200044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3315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Listing of 5GMM parameters for EMM cause #12 handling</w:t>
            </w:r>
          </w:p>
        </w:tc>
      </w:tr>
      <w:tr w:rsidR="002F51A0" w:rsidTr="002F51A0">
        <w:tc>
          <w:tcPr>
            <w:tcW w:w="1133" w:type="dxa"/>
          </w:tcPr>
          <w:p w:rsidR="002F51A0" w:rsidRPr="002F51A0" w:rsidRDefault="002F51A0" w:rsidP="002F51A0">
            <w:pPr>
              <w:pStyle w:val="TAL"/>
              <w:rPr>
                <w:sz w:val="16"/>
              </w:rPr>
            </w:pPr>
            <w:r>
              <w:rPr>
                <w:sz w:val="16"/>
              </w:rPr>
              <w:t>C1ah-200066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3322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EMM cause #22 for resetting registration attempt counter</w:t>
            </w:r>
          </w:p>
        </w:tc>
      </w:tr>
      <w:tr w:rsidR="002F51A0" w:rsidTr="002F51A0">
        <w:tc>
          <w:tcPr>
            <w:tcW w:w="1133" w:type="dxa"/>
          </w:tcPr>
          <w:p w:rsidR="002F51A0" w:rsidRPr="002F51A0" w:rsidRDefault="002F51A0" w:rsidP="002F51A0">
            <w:pPr>
              <w:pStyle w:val="TAL"/>
              <w:rPr>
                <w:sz w:val="16"/>
              </w:rPr>
            </w:pPr>
            <w:r>
              <w:rPr>
                <w:sz w:val="16"/>
              </w:rPr>
              <w:t>C1ah-200069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3323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N26 interface indicator</w:t>
            </w:r>
          </w:p>
        </w:tc>
      </w:tr>
      <w:tr w:rsidR="002F51A0" w:rsidTr="002F51A0">
        <w:tc>
          <w:tcPr>
            <w:tcW w:w="1133" w:type="dxa"/>
          </w:tcPr>
          <w:p w:rsidR="002F51A0" w:rsidRPr="002F51A0" w:rsidRDefault="002F51A0" w:rsidP="002F51A0">
            <w:pPr>
              <w:pStyle w:val="TAL"/>
              <w:rPr>
                <w:sz w:val="16"/>
              </w:rPr>
            </w:pPr>
            <w:r>
              <w:rPr>
                <w:sz w:val="16"/>
              </w:rPr>
              <w:t>C1ah-200099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23.041</w:t>
            </w:r>
          </w:p>
        </w:tc>
        <w:tc>
          <w:tcPr>
            <w:tcW w:w="572" w:type="dxa"/>
          </w:tcPr>
          <w:p w:rsidR="002F51A0" w:rsidRPr="002F51A0" w:rsidRDefault="002F51A0" w:rsidP="002F51A0">
            <w:pPr>
              <w:pStyle w:val="TAL"/>
              <w:rPr>
                <w:sz w:val="16"/>
              </w:rPr>
            </w:pPr>
            <w:r>
              <w:rPr>
                <w:sz w:val="16"/>
              </w:rPr>
              <w:t>0205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Procedures for an ETWS/CMAS-capable UE in NG-RAN</w:t>
            </w:r>
          </w:p>
        </w:tc>
      </w:tr>
      <w:tr w:rsidR="002F51A0" w:rsidTr="002F51A0">
        <w:tc>
          <w:tcPr>
            <w:tcW w:w="1133" w:type="dxa"/>
          </w:tcPr>
          <w:p w:rsidR="002F51A0" w:rsidRPr="002F51A0" w:rsidRDefault="002F51A0" w:rsidP="002F51A0">
            <w:pPr>
              <w:pStyle w:val="TAL"/>
              <w:rPr>
                <w:sz w:val="16"/>
              </w:rPr>
            </w:pPr>
            <w:r>
              <w:rPr>
                <w:sz w:val="16"/>
              </w:rPr>
              <w:t>C1ah-200118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27.007</w:t>
            </w:r>
          </w:p>
        </w:tc>
        <w:tc>
          <w:tcPr>
            <w:tcW w:w="572" w:type="dxa"/>
          </w:tcPr>
          <w:p w:rsidR="002F51A0" w:rsidRPr="002F51A0" w:rsidRDefault="002F51A0" w:rsidP="002F51A0">
            <w:pPr>
              <w:pStyle w:val="TAL"/>
              <w:rPr>
                <w:sz w:val="16"/>
              </w:rPr>
            </w:pPr>
            <w:r>
              <w:rPr>
                <w:sz w:val="16"/>
              </w:rPr>
              <w:t>0682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AT+CLADN string type</w:t>
            </w:r>
          </w:p>
        </w:tc>
      </w:tr>
      <w:tr w:rsidR="002F51A0" w:rsidTr="002F51A0">
        <w:tc>
          <w:tcPr>
            <w:tcW w:w="1133" w:type="dxa"/>
          </w:tcPr>
          <w:p w:rsidR="002F51A0" w:rsidRPr="002F51A0" w:rsidRDefault="002F51A0" w:rsidP="002F51A0">
            <w:pPr>
              <w:pStyle w:val="TAL"/>
              <w:rPr>
                <w:sz w:val="16"/>
              </w:rPr>
            </w:pPr>
            <w:r>
              <w:rPr>
                <w:sz w:val="16"/>
              </w:rPr>
              <w:t>C1ah-200139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0486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Usage of SoR-AF function</w:t>
            </w:r>
          </w:p>
        </w:tc>
      </w:tr>
      <w:tr w:rsidR="002F51A0" w:rsidTr="002F51A0">
        <w:tc>
          <w:tcPr>
            <w:tcW w:w="1133" w:type="dxa"/>
          </w:tcPr>
          <w:p w:rsidR="002F51A0" w:rsidRPr="002F51A0" w:rsidRDefault="002F51A0" w:rsidP="002F51A0">
            <w:pPr>
              <w:pStyle w:val="TAL"/>
              <w:rPr>
                <w:sz w:val="16"/>
              </w:rPr>
            </w:pPr>
            <w:r>
              <w:rPr>
                <w:sz w:val="16"/>
              </w:rPr>
              <w:t>C1ah-200148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24.526</w:t>
            </w:r>
          </w:p>
        </w:tc>
        <w:tc>
          <w:tcPr>
            <w:tcW w:w="572" w:type="dxa"/>
          </w:tcPr>
          <w:p w:rsidR="002F51A0" w:rsidRPr="002F51A0" w:rsidRDefault="002F51A0" w:rsidP="002F51A0">
            <w:pPr>
              <w:pStyle w:val="TAL"/>
              <w:rPr>
                <w:sz w:val="16"/>
              </w:rPr>
            </w:pPr>
            <w:r>
              <w:rPr>
                <w:sz w:val="16"/>
              </w:rPr>
              <w:t>0069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Matching of SSC mode for association between an application and a PDU session</w:t>
            </w:r>
          </w:p>
        </w:tc>
      </w:tr>
      <w:tr w:rsidR="002F51A0" w:rsidTr="002F51A0">
        <w:tc>
          <w:tcPr>
            <w:tcW w:w="1133" w:type="dxa"/>
          </w:tcPr>
          <w:p w:rsidR="002F51A0" w:rsidRPr="002F51A0" w:rsidRDefault="002F51A0" w:rsidP="002F51A0">
            <w:pPr>
              <w:pStyle w:val="TAL"/>
              <w:rPr>
                <w:sz w:val="16"/>
              </w:rPr>
            </w:pPr>
            <w:r>
              <w:rPr>
                <w:sz w:val="16"/>
              </w:rPr>
              <w:t>C1ah-200151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0484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Clarification of forbidden PLMN list</w:t>
            </w:r>
          </w:p>
        </w:tc>
      </w:tr>
      <w:tr w:rsidR="002F51A0" w:rsidTr="002F51A0">
        <w:tc>
          <w:tcPr>
            <w:tcW w:w="1133" w:type="dxa"/>
          </w:tcPr>
          <w:p w:rsidR="002F51A0" w:rsidRPr="002F51A0" w:rsidRDefault="002F51A0" w:rsidP="002F51A0">
            <w:pPr>
              <w:pStyle w:val="TAL"/>
              <w:rPr>
                <w:sz w:val="16"/>
              </w:rPr>
            </w:pPr>
            <w:r>
              <w:rPr>
                <w:sz w:val="16"/>
              </w:rPr>
              <w:t>C1ah-200212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0488</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Correction to handling of a PDU session for emergency service at SOR</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CP-200111</w:t>
      </w:r>
      <w:r>
        <w:rPr>
          <w:rFonts w:ascii="Arial" w:hAnsi="Arial" w:cs="Arial"/>
          <w:b/>
          <w:color w:val="0000FF"/>
          <w:sz w:val="24"/>
        </w:rPr>
        <w:tab/>
      </w:r>
      <w:r>
        <w:rPr>
          <w:rFonts w:ascii="Arial" w:hAnsi="Arial" w:cs="Arial"/>
          <w:b/>
          <w:sz w:val="24"/>
        </w:rPr>
        <w:t>CR pack on 5GProtoc16 - pack 2</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1794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Handling of unsupported SSC mode</w:t>
            </w:r>
          </w:p>
        </w:tc>
      </w:tr>
      <w:tr w:rsidR="002F51A0" w:rsidTr="002F51A0">
        <w:tc>
          <w:tcPr>
            <w:tcW w:w="1133" w:type="dxa"/>
          </w:tcPr>
          <w:p w:rsidR="002F51A0" w:rsidRPr="002F51A0" w:rsidRDefault="002F51A0" w:rsidP="002F51A0">
            <w:pPr>
              <w:pStyle w:val="TAL"/>
              <w:rPr>
                <w:sz w:val="16"/>
              </w:rPr>
            </w:pPr>
            <w:r>
              <w:rPr>
                <w:sz w:val="16"/>
              </w:rPr>
              <w:t>C1-200515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Deletion of the rejected NSSAI for the current registration area</w:t>
            </w:r>
          </w:p>
        </w:tc>
      </w:tr>
      <w:tr w:rsidR="002F51A0" w:rsidTr="002F51A0">
        <w:tc>
          <w:tcPr>
            <w:tcW w:w="1133" w:type="dxa"/>
          </w:tcPr>
          <w:p w:rsidR="002F51A0" w:rsidRPr="002F51A0" w:rsidRDefault="002F51A0" w:rsidP="002F51A0">
            <w:pPr>
              <w:pStyle w:val="TAL"/>
              <w:rPr>
                <w:sz w:val="16"/>
              </w:rPr>
            </w:pPr>
            <w:r>
              <w:rPr>
                <w:sz w:val="16"/>
              </w:rPr>
              <w:t>C1ah-200023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1785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for AUTHENTICATION REJECT handling</w:t>
            </w:r>
          </w:p>
        </w:tc>
      </w:tr>
      <w:tr w:rsidR="002F51A0" w:rsidTr="002F51A0">
        <w:tc>
          <w:tcPr>
            <w:tcW w:w="1133" w:type="dxa"/>
          </w:tcPr>
          <w:p w:rsidR="002F51A0" w:rsidRPr="002F51A0" w:rsidRDefault="002F51A0" w:rsidP="002F51A0">
            <w:pPr>
              <w:pStyle w:val="TAL"/>
              <w:rPr>
                <w:sz w:val="16"/>
              </w:rPr>
            </w:pPr>
            <w:r>
              <w:rPr>
                <w:sz w:val="16"/>
              </w:rPr>
              <w:t>C1ah-200032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1793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 “ANSDP”</w:t>
            </w:r>
          </w:p>
        </w:tc>
      </w:tr>
      <w:tr w:rsidR="002F51A0" w:rsidTr="002F51A0">
        <w:tc>
          <w:tcPr>
            <w:tcW w:w="1133" w:type="dxa"/>
          </w:tcPr>
          <w:p w:rsidR="002F51A0" w:rsidRPr="002F51A0" w:rsidRDefault="002F51A0" w:rsidP="002F51A0">
            <w:pPr>
              <w:pStyle w:val="TAL"/>
              <w:rPr>
                <w:sz w:val="16"/>
              </w:rPr>
            </w:pPr>
            <w:r>
              <w:rPr>
                <w:sz w:val="16"/>
              </w:rPr>
              <w:t>C1ah-200047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1804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Declare syntactical error when both MFBR uplink and MFBR downlink equal zero</w:t>
            </w:r>
          </w:p>
        </w:tc>
      </w:tr>
      <w:tr w:rsidR="002F51A0" w:rsidTr="002F51A0">
        <w:tc>
          <w:tcPr>
            <w:tcW w:w="1133" w:type="dxa"/>
          </w:tcPr>
          <w:p w:rsidR="002F51A0" w:rsidRPr="002F51A0" w:rsidRDefault="002F51A0" w:rsidP="002F51A0">
            <w:pPr>
              <w:pStyle w:val="TAL"/>
              <w:rPr>
                <w:sz w:val="16"/>
              </w:rPr>
            </w:pPr>
            <w:r>
              <w:rPr>
                <w:sz w:val="16"/>
              </w:rPr>
              <w:t>C1ah-200059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NAS transparent container for 5G-4G interworking</w:t>
            </w:r>
          </w:p>
        </w:tc>
      </w:tr>
      <w:tr w:rsidR="002F51A0" w:rsidTr="002F51A0">
        <w:tc>
          <w:tcPr>
            <w:tcW w:w="1133" w:type="dxa"/>
          </w:tcPr>
          <w:p w:rsidR="002F51A0" w:rsidRPr="002F51A0" w:rsidRDefault="002F51A0" w:rsidP="002F51A0">
            <w:pPr>
              <w:pStyle w:val="TAL"/>
              <w:rPr>
                <w:sz w:val="16"/>
              </w:rPr>
            </w:pPr>
            <w:r>
              <w:rPr>
                <w:sz w:val="16"/>
              </w:rPr>
              <w:t>C1ah-200062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Trigger for stopping timer T3511</w:t>
            </w:r>
          </w:p>
        </w:tc>
      </w:tr>
      <w:tr w:rsidR="002F51A0" w:rsidTr="002F51A0">
        <w:tc>
          <w:tcPr>
            <w:tcW w:w="1133" w:type="dxa"/>
          </w:tcPr>
          <w:p w:rsidR="002F51A0" w:rsidRPr="002F51A0" w:rsidRDefault="002F51A0" w:rsidP="002F51A0">
            <w:pPr>
              <w:pStyle w:val="TAL"/>
              <w:rPr>
                <w:sz w:val="16"/>
              </w:rPr>
            </w:pPr>
            <w:r>
              <w:rPr>
                <w:sz w:val="16"/>
              </w:rPr>
              <w:t>C1ah-200063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T3502 for deactivated value</w:t>
            </w:r>
          </w:p>
        </w:tc>
      </w:tr>
      <w:tr w:rsidR="002F51A0" w:rsidTr="002F51A0">
        <w:tc>
          <w:tcPr>
            <w:tcW w:w="1133" w:type="dxa"/>
          </w:tcPr>
          <w:p w:rsidR="002F51A0" w:rsidRPr="002F51A0" w:rsidRDefault="002F51A0" w:rsidP="002F51A0">
            <w:pPr>
              <w:pStyle w:val="TAL"/>
              <w:rPr>
                <w:sz w:val="16"/>
              </w:rPr>
            </w:pPr>
            <w:r>
              <w:rPr>
                <w:sz w:val="16"/>
              </w:rPr>
              <w:t>C1ah-200067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Consistent use of additional 5G security information IE</w:t>
            </w:r>
          </w:p>
        </w:tc>
      </w:tr>
      <w:tr w:rsidR="002F51A0" w:rsidTr="002F51A0">
        <w:tc>
          <w:tcPr>
            <w:tcW w:w="1133" w:type="dxa"/>
          </w:tcPr>
          <w:p w:rsidR="002F51A0" w:rsidRPr="002F51A0" w:rsidRDefault="002F51A0" w:rsidP="002F51A0">
            <w:pPr>
              <w:pStyle w:val="TAL"/>
              <w:rPr>
                <w:sz w:val="16"/>
              </w:rPr>
            </w:pPr>
            <w:r>
              <w:rPr>
                <w:sz w:val="16"/>
              </w:rPr>
              <w:t>C1ah-200070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reference of TS 36.304</w:t>
            </w:r>
          </w:p>
        </w:tc>
      </w:tr>
      <w:tr w:rsidR="002F51A0" w:rsidTr="002F51A0">
        <w:tc>
          <w:tcPr>
            <w:tcW w:w="1133" w:type="dxa"/>
          </w:tcPr>
          <w:p w:rsidR="002F51A0" w:rsidRPr="002F51A0" w:rsidRDefault="002F51A0" w:rsidP="002F51A0">
            <w:pPr>
              <w:pStyle w:val="TAL"/>
              <w:rPr>
                <w:sz w:val="16"/>
              </w:rPr>
            </w:pPr>
            <w:r>
              <w:rPr>
                <w:sz w:val="16"/>
              </w:rPr>
              <w:t>C1ah-200072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Inclusion of 5GSM cause in PDU session release request</w:t>
            </w:r>
          </w:p>
        </w:tc>
      </w:tr>
      <w:tr w:rsidR="002F51A0" w:rsidTr="002F51A0">
        <w:tc>
          <w:tcPr>
            <w:tcW w:w="1133" w:type="dxa"/>
          </w:tcPr>
          <w:p w:rsidR="002F51A0" w:rsidRPr="002F51A0" w:rsidRDefault="002F51A0" w:rsidP="002F51A0">
            <w:pPr>
              <w:pStyle w:val="TAL"/>
              <w:rPr>
                <w:sz w:val="16"/>
              </w:rPr>
            </w:pPr>
            <w:r>
              <w:rPr>
                <w:sz w:val="16"/>
              </w:rPr>
              <w:t>C1ah-200129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1797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Abnormal case for service request procedure</w:t>
            </w:r>
          </w:p>
        </w:tc>
      </w:tr>
      <w:tr w:rsidR="002F51A0" w:rsidTr="002F51A0">
        <w:tc>
          <w:tcPr>
            <w:tcW w:w="1133" w:type="dxa"/>
          </w:tcPr>
          <w:p w:rsidR="002F51A0" w:rsidRPr="002F51A0" w:rsidRDefault="002F51A0" w:rsidP="002F51A0">
            <w:pPr>
              <w:pStyle w:val="TAL"/>
              <w:rPr>
                <w:sz w:val="16"/>
              </w:rPr>
            </w:pPr>
            <w:r>
              <w:rPr>
                <w:sz w:val="16"/>
              </w:rPr>
              <w:t>C1ah-200137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1799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Service Request for PS Data Off</w:t>
            </w:r>
          </w:p>
        </w:tc>
      </w:tr>
      <w:tr w:rsidR="002F51A0" w:rsidTr="002F51A0">
        <w:tc>
          <w:tcPr>
            <w:tcW w:w="1133" w:type="dxa"/>
          </w:tcPr>
          <w:p w:rsidR="002F51A0" w:rsidRPr="002F51A0" w:rsidRDefault="002F51A0" w:rsidP="002F51A0">
            <w:pPr>
              <w:pStyle w:val="TAL"/>
              <w:rPr>
                <w:sz w:val="16"/>
              </w:rPr>
            </w:pPr>
            <w:r>
              <w:rPr>
                <w:sz w:val="16"/>
              </w:rPr>
              <w:t>C1ah-200154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1789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sending of EPS NAS message container in Registration Request message</w:t>
            </w:r>
          </w:p>
        </w:tc>
      </w:tr>
      <w:tr w:rsidR="002F51A0" w:rsidTr="002F51A0">
        <w:tc>
          <w:tcPr>
            <w:tcW w:w="1133" w:type="dxa"/>
          </w:tcPr>
          <w:p w:rsidR="002F51A0" w:rsidRPr="002F51A0" w:rsidRDefault="002F51A0" w:rsidP="002F51A0">
            <w:pPr>
              <w:pStyle w:val="TAL"/>
              <w:rPr>
                <w:sz w:val="16"/>
              </w:rPr>
            </w:pPr>
            <w:r>
              <w:rPr>
                <w:sz w:val="16"/>
              </w:rPr>
              <w:t>C1ah-200155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1786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Editorial correction of an input parameter for 5G NAS message integrity protection</w:t>
            </w:r>
          </w:p>
        </w:tc>
      </w:tr>
      <w:tr w:rsidR="002F51A0" w:rsidTr="002F51A0">
        <w:tc>
          <w:tcPr>
            <w:tcW w:w="1133" w:type="dxa"/>
          </w:tcPr>
          <w:p w:rsidR="002F51A0" w:rsidRPr="002F51A0" w:rsidRDefault="002F51A0" w:rsidP="002F51A0">
            <w:pPr>
              <w:pStyle w:val="TAL"/>
              <w:rPr>
                <w:sz w:val="16"/>
              </w:rPr>
            </w:pPr>
            <w:r>
              <w:rPr>
                <w:sz w:val="16"/>
              </w:rPr>
              <w:t>C1ah-200156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Inclusion of PDU session reactivation result error cause IE</w:t>
            </w:r>
          </w:p>
        </w:tc>
      </w:tr>
      <w:tr w:rsidR="002F51A0" w:rsidTr="002F51A0">
        <w:tc>
          <w:tcPr>
            <w:tcW w:w="1133" w:type="dxa"/>
          </w:tcPr>
          <w:p w:rsidR="002F51A0" w:rsidRPr="002F51A0" w:rsidRDefault="002F51A0" w:rsidP="002F51A0">
            <w:pPr>
              <w:pStyle w:val="TAL"/>
              <w:rPr>
                <w:sz w:val="16"/>
              </w:rPr>
            </w:pPr>
            <w:r>
              <w:rPr>
                <w:sz w:val="16"/>
              </w:rPr>
              <w:t>C1ah-200158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5GMM cause #22 for resetting registration attempt counter</w:t>
            </w:r>
          </w:p>
        </w:tc>
      </w:tr>
      <w:tr w:rsidR="002F51A0" w:rsidTr="002F51A0">
        <w:tc>
          <w:tcPr>
            <w:tcW w:w="1133" w:type="dxa"/>
          </w:tcPr>
          <w:p w:rsidR="002F51A0" w:rsidRPr="002F51A0" w:rsidRDefault="002F51A0" w:rsidP="002F51A0">
            <w:pPr>
              <w:pStyle w:val="TAL"/>
              <w:rPr>
                <w:sz w:val="16"/>
              </w:rPr>
            </w:pPr>
            <w:r>
              <w:rPr>
                <w:sz w:val="16"/>
              </w:rPr>
              <w:t>C1ah-200159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Inclusion of 5GSM cause in PDU session modification request</w:t>
            </w:r>
          </w:p>
        </w:tc>
      </w:tr>
      <w:tr w:rsidR="002F51A0" w:rsidTr="002F51A0">
        <w:tc>
          <w:tcPr>
            <w:tcW w:w="1133" w:type="dxa"/>
          </w:tcPr>
          <w:p w:rsidR="002F51A0" w:rsidRPr="002F51A0" w:rsidRDefault="002F51A0" w:rsidP="002F51A0">
            <w:pPr>
              <w:pStyle w:val="TAL"/>
              <w:rPr>
                <w:sz w:val="16"/>
              </w:rPr>
            </w:pPr>
            <w:r>
              <w:rPr>
                <w:sz w:val="16"/>
              </w:rPr>
              <w:t>C1ah-200177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1805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Editorial correction to T3447 timer behavior</w:t>
            </w:r>
          </w:p>
        </w:tc>
      </w:tr>
      <w:tr w:rsidR="002F51A0" w:rsidTr="002F51A0">
        <w:tc>
          <w:tcPr>
            <w:tcW w:w="1133" w:type="dxa"/>
          </w:tcPr>
          <w:p w:rsidR="002F51A0" w:rsidRPr="002F51A0" w:rsidRDefault="002F51A0" w:rsidP="002F51A0">
            <w:pPr>
              <w:pStyle w:val="TAL"/>
              <w:rPr>
                <w:sz w:val="16"/>
              </w:rPr>
            </w:pPr>
            <w:r>
              <w:rPr>
                <w:sz w:val="16"/>
              </w:rPr>
              <w:t>C1ah-200187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1807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Handling multiple QoS errors during a PDU session establishment procedure</w:t>
            </w:r>
          </w:p>
        </w:tc>
      </w:tr>
      <w:tr w:rsidR="002F51A0" w:rsidTr="002F51A0">
        <w:tc>
          <w:tcPr>
            <w:tcW w:w="1133" w:type="dxa"/>
          </w:tcPr>
          <w:p w:rsidR="002F51A0" w:rsidRPr="002F51A0" w:rsidRDefault="002F51A0" w:rsidP="002F51A0">
            <w:pPr>
              <w:pStyle w:val="TAL"/>
              <w:rPr>
                <w:sz w:val="16"/>
              </w:rPr>
            </w:pPr>
            <w:r>
              <w:rPr>
                <w:sz w:val="16"/>
              </w:rPr>
              <w:t>C1ah-200190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N26 interface indicator</w:t>
            </w:r>
          </w:p>
        </w:tc>
      </w:tr>
      <w:tr w:rsidR="002F51A0" w:rsidTr="002F51A0">
        <w:tc>
          <w:tcPr>
            <w:tcW w:w="1133" w:type="dxa"/>
          </w:tcPr>
          <w:p w:rsidR="002F51A0" w:rsidRPr="002F51A0" w:rsidRDefault="002F51A0" w:rsidP="002F51A0">
            <w:pPr>
              <w:pStyle w:val="TAL"/>
              <w:rPr>
                <w:sz w:val="16"/>
              </w:rPr>
            </w:pPr>
            <w:r>
              <w:rPr>
                <w:sz w:val="16"/>
              </w:rPr>
              <w:t>C1ah-200191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1800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Abnormal case for UL NAS TRANSPORT</w:t>
            </w:r>
          </w:p>
        </w:tc>
      </w:tr>
      <w:tr w:rsidR="002F51A0" w:rsidTr="002F51A0">
        <w:tc>
          <w:tcPr>
            <w:tcW w:w="1133" w:type="dxa"/>
          </w:tcPr>
          <w:p w:rsidR="002F51A0" w:rsidRPr="002F51A0" w:rsidRDefault="002F51A0" w:rsidP="002F51A0">
            <w:pPr>
              <w:pStyle w:val="TAL"/>
              <w:rPr>
                <w:sz w:val="16"/>
              </w:rPr>
            </w:pPr>
            <w:r>
              <w:rPr>
                <w:sz w:val="16"/>
              </w:rPr>
              <w:t>C1ah-200192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1798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Mapped EPS bearer contexts deletion</w:t>
            </w:r>
          </w:p>
        </w:tc>
      </w:tr>
      <w:tr w:rsidR="002F51A0" w:rsidTr="002F51A0">
        <w:tc>
          <w:tcPr>
            <w:tcW w:w="1133" w:type="dxa"/>
          </w:tcPr>
          <w:p w:rsidR="002F51A0" w:rsidRPr="002F51A0" w:rsidRDefault="002F51A0" w:rsidP="002F51A0">
            <w:pPr>
              <w:pStyle w:val="TAL"/>
              <w:rPr>
                <w:sz w:val="16"/>
              </w:rPr>
            </w:pPr>
            <w:r>
              <w:rPr>
                <w:sz w:val="16"/>
              </w:rPr>
              <w:t>C1ah-200208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1781</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Correcting unimplementable condition regarding N26 interworking support detection</w:t>
            </w:r>
          </w:p>
        </w:tc>
      </w:tr>
      <w:tr w:rsidR="002F51A0" w:rsidTr="002F51A0">
        <w:tc>
          <w:tcPr>
            <w:tcW w:w="1133" w:type="dxa"/>
          </w:tcPr>
          <w:p w:rsidR="002F51A0" w:rsidRPr="002F51A0" w:rsidRDefault="002F51A0" w:rsidP="002F51A0">
            <w:pPr>
              <w:pStyle w:val="TAL"/>
              <w:rPr>
                <w:sz w:val="16"/>
              </w:rPr>
            </w:pPr>
            <w:r>
              <w:rPr>
                <w:sz w:val="16"/>
              </w:rPr>
              <w:t>C1ah-200211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1784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Maintain Selected EPS NAS security algorithms during N1 mode to N1 mode handover</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CP-200112</w:t>
      </w:r>
      <w:r>
        <w:rPr>
          <w:rFonts w:ascii="Arial" w:hAnsi="Arial" w:cs="Arial"/>
          <w:b/>
          <w:color w:val="0000FF"/>
          <w:sz w:val="24"/>
        </w:rPr>
        <w:tab/>
      </w:r>
      <w:r>
        <w:rPr>
          <w:rFonts w:ascii="Arial" w:hAnsi="Arial" w:cs="Arial"/>
          <w:b/>
          <w:sz w:val="24"/>
        </w:rPr>
        <w:t>CR pack on 5GProtoc16 - pack 3</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The CR in C1ah-200145 „Correction to the retransmission timer for the network slice-specific EAP message reliable transport procedure”, part of the package in CP-200112 needs to be rejected CR#1852 against 24.501).</w:t>
      </w:r>
    </w:p>
    <w:p w:rsidR="002F51A0" w:rsidRDefault="002F51A0" w:rsidP="002F51A0">
      <w:r>
        <w:lastRenderedPageBreak/>
        <w:t>Rationale: after CT1-122-e a collision with CR#1915 against 24.501 was detected (C1-200791, part of CP-200117)</w:t>
      </w:r>
    </w:p>
    <w:p w:rsidR="002F51A0" w:rsidRDefault="002F51A0" w:rsidP="002F51A0">
      <w:r>
        <w:t>A revision of CR#1915 against 24.501 is provided to plenary in CP-200139, CR#1852 is merged into it.</w:t>
      </w:r>
    </w:p>
    <w:p w:rsidR="002F51A0" w:rsidRDefault="002F51A0" w:rsidP="002F51A0">
      <w:r>
        <w:t>CR pack 0112 can be marked "Partially approved".</w:t>
      </w:r>
    </w:p>
    <w:p w:rsidR="002F51A0" w:rsidRDefault="002F51A0" w:rsidP="002F51A0">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C1-200631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1836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S-NSSAI as a mandatory parameter to support interworking with 5GS</w:t>
            </w:r>
          </w:p>
        </w:tc>
      </w:tr>
      <w:tr w:rsidR="002F51A0" w:rsidTr="002F51A0">
        <w:tc>
          <w:tcPr>
            <w:tcW w:w="1133" w:type="dxa"/>
          </w:tcPr>
          <w:p w:rsidR="002F51A0" w:rsidRPr="002F51A0" w:rsidRDefault="002F51A0" w:rsidP="002F51A0">
            <w:pPr>
              <w:pStyle w:val="TAL"/>
              <w:rPr>
                <w:sz w:val="16"/>
              </w:rPr>
            </w:pPr>
            <w:r>
              <w:rPr>
                <w:sz w:val="16"/>
              </w:rPr>
              <w:t>C1-200678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1853</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Service area restrictions, case missing for when UE is out of allowed tracking area list and RA</w:t>
            </w:r>
          </w:p>
        </w:tc>
      </w:tr>
      <w:tr w:rsidR="002F51A0" w:rsidTr="002F51A0">
        <w:tc>
          <w:tcPr>
            <w:tcW w:w="1133" w:type="dxa"/>
          </w:tcPr>
          <w:p w:rsidR="002F51A0" w:rsidRPr="002F51A0" w:rsidRDefault="002F51A0" w:rsidP="002F51A0">
            <w:pPr>
              <w:pStyle w:val="TAL"/>
              <w:rPr>
                <w:sz w:val="16"/>
              </w:rPr>
            </w:pPr>
            <w:r>
              <w:rPr>
                <w:sz w:val="16"/>
              </w:rPr>
              <w:t>C1-200680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1845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Reject non-emergency PDU session request attempt while registered for emergency services</w:t>
            </w:r>
          </w:p>
        </w:tc>
      </w:tr>
      <w:tr w:rsidR="002F51A0" w:rsidTr="002F51A0">
        <w:tc>
          <w:tcPr>
            <w:tcW w:w="1133" w:type="dxa"/>
          </w:tcPr>
          <w:p w:rsidR="002F51A0" w:rsidRPr="002F51A0" w:rsidRDefault="002F51A0" w:rsidP="002F51A0">
            <w:pPr>
              <w:pStyle w:val="TAL"/>
              <w:rPr>
                <w:sz w:val="16"/>
              </w:rPr>
            </w:pPr>
            <w:r>
              <w:rPr>
                <w:sz w:val="16"/>
              </w:rPr>
              <w:t>C1-200719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1834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Corrections in specifying reasons for errors</w:t>
            </w:r>
          </w:p>
        </w:tc>
      </w:tr>
      <w:tr w:rsidR="002F51A0" w:rsidTr="002F51A0">
        <w:tc>
          <w:tcPr>
            <w:tcW w:w="1133" w:type="dxa"/>
          </w:tcPr>
          <w:p w:rsidR="002F51A0" w:rsidRPr="002F51A0" w:rsidRDefault="002F51A0" w:rsidP="002F51A0">
            <w:pPr>
              <w:pStyle w:val="TAL"/>
              <w:rPr>
                <w:sz w:val="16"/>
              </w:rPr>
            </w:pPr>
            <w:r>
              <w:rPr>
                <w:sz w:val="16"/>
              </w:rPr>
              <w:t>C1ah-200073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PDU session establishment reject with 5GSM #29</w:t>
            </w:r>
          </w:p>
        </w:tc>
      </w:tr>
      <w:tr w:rsidR="002F51A0" w:rsidTr="002F51A0">
        <w:tc>
          <w:tcPr>
            <w:tcW w:w="1133" w:type="dxa"/>
          </w:tcPr>
          <w:p w:rsidR="002F51A0" w:rsidRPr="002F51A0" w:rsidRDefault="002F51A0" w:rsidP="002F51A0">
            <w:pPr>
              <w:pStyle w:val="TAL"/>
              <w:rPr>
                <w:sz w:val="16"/>
              </w:rPr>
            </w:pPr>
            <w:r>
              <w:rPr>
                <w:sz w:val="16"/>
              </w:rPr>
              <w:t>C1ah-200079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Acknowledgement of UCU procedure</w:t>
            </w:r>
          </w:p>
        </w:tc>
      </w:tr>
      <w:tr w:rsidR="002F51A0" w:rsidTr="002F51A0">
        <w:tc>
          <w:tcPr>
            <w:tcW w:w="1133" w:type="dxa"/>
          </w:tcPr>
          <w:p w:rsidR="002F51A0" w:rsidRPr="002F51A0" w:rsidRDefault="002F51A0" w:rsidP="002F51A0">
            <w:pPr>
              <w:pStyle w:val="TAL"/>
              <w:rPr>
                <w:sz w:val="16"/>
              </w:rPr>
            </w:pPr>
            <w:r>
              <w:rPr>
                <w:sz w:val="16"/>
              </w:rPr>
              <w:t>C1ah-200100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1842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in handling of persistent PDU session during the mobility registration update</w:t>
            </w:r>
          </w:p>
        </w:tc>
      </w:tr>
      <w:tr w:rsidR="002F51A0" w:rsidTr="002F51A0">
        <w:tc>
          <w:tcPr>
            <w:tcW w:w="1133" w:type="dxa"/>
          </w:tcPr>
          <w:p w:rsidR="002F51A0" w:rsidRPr="002F51A0" w:rsidRDefault="002F51A0" w:rsidP="002F51A0">
            <w:pPr>
              <w:pStyle w:val="TAL"/>
              <w:rPr>
                <w:sz w:val="16"/>
              </w:rPr>
            </w:pPr>
            <w:r>
              <w:rPr>
                <w:sz w:val="16"/>
              </w:rPr>
              <w:t>C1ah-200101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1843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NAS signalling spelling correction</w:t>
            </w:r>
          </w:p>
        </w:tc>
      </w:tr>
      <w:tr w:rsidR="002F51A0" w:rsidTr="002F51A0">
        <w:tc>
          <w:tcPr>
            <w:tcW w:w="1133" w:type="dxa"/>
          </w:tcPr>
          <w:p w:rsidR="002F51A0" w:rsidRPr="002F51A0" w:rsidRDefault="002F51A0" w:rsidP="002F51A0">
            <w:pPr>
              <w:pStyle w:val="TAL"/>
              <w:rPr>
                <w:sz w:val="16"/>
              </w:rPr>
            </w:pPr>
            <w:r>
              <w:rPr>
                <w:sz w:val="16"/>
              </w:rPr>
              <w:t>C1ah-200105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1846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IEI values</w:t>
            </w:r>
          </w:p>
        </w:tc>
      </w:tr>
      <w:tr w:rsidR="002F51A0" w:rsidTr="002F51A0">
        <w:tc>
          <w:tcPr>
            <w:tcW w:w="1133" w:type="dxa"/>
          </w:tcPr>
          <w:p w:rsidR="002F51A0" w:rsidRPr="002F51A0" w:rsidRDefault="002F51A0" w:rsidP="002F51A0">
            <w:pPr>
              <w:pStyle w:val="TAL"/>
              <w:rPr>
                <w:sz w:val="16"/>
              </w:rPr>
            </w:pPr>
            <w:r>
              <w:rPr>
                <w:sz w:val="16"/>
              </w:rPr>
              <w:t>C1ah-200107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1848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UCU procedure abnormal cases on NW side for a new TAI list</w:t>
            </w:r>
          </w:p>
        </w:tc>
      </w:tr>
      <w:tr w:rsidR="002F51A0" w:rsidTr="002F51A0">
        <w:tc>
          <w:tcPr>
            <w:tcW w:w="1133" w:type="dxa"/>
          </w:tcPr>
          <w:p w:rsidR="002F51A0" w:rsidRPr="002F51A0" w:rsidRDefault="002F51A0" w:rsidP="002F51A0">
            <w:pPr>
              <w:pStyle w:val="TAL"/>
              <w:rPr>
                <w:sz w:val="16"/>
              </w:rPr>
            </w:pPr>
            <w:r>
              <w:rPr>
                <w:sz w:val="16"/>
              </w:rPr>
              <w:t>C1ah-200113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1854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the Mapped NSSAI IE</w:t>
            </w:r>
          </w:p>
        </w:tc>
      </w:tr>
      <w:tr w:rsidR="002F51A0" w:rsidTr="002F51A0">
        <w:tc>
          <w:tcPr>
            <w:tcW w:w="1133" w:type="dxa"/>
          </w:tcPr>
          <w:p w:rsidR="002F51A0" w:rsidRPr="002F51A0" w:rsidRDefault="002F51A0" w:rsidP="002F51A0">
            <w:pPr>
              <w:pStyle w:val="TAL"/>
              <w:rPr>
                <w:sz w:val="16"/>
              </w:rPr>
            </w:pPr>
            <w:r>
              <w:rPr>
                <w:sz w:val="16"/>
              </w:rPr>
              <w:t>C1ah-200120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1858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Correcting reference to 5GSM procedures</w:t>
            </w:r>
          </w:p>
        </w:tc>
      </w:tr>
      <w:tr w:rsidR="002F51A0" w:rsidTr="002F51A0">
        <w:tc>
          <w:tcPr>
            <w:tcW w:w="1133" w:type="dxa"/>
          </w:tcPr>
          <w:p w:rsidR="002F51A0" w:rsidRPr="002F51A0" w:rsidRDefault="002F51A0" w:rsidP="002F51A0">
            <w:pPr>
              <w:pStyle w:val="TAL"/>
              <w:rPr>
                <w:sz w:val="16"/>
              </w:rPr>
            </w:pPr>
            <w:r>
              <w:rPr>
                <w:sz w:val="16"/>
              </w:rPr>
              <w:t>C1ah-200124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1839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S-NSSAI value associated with the BO timer applied for all PLMNs</w:t>
            </w:r>
          </w:p>
        </w:tc>
      </w:tr>
      <w:tr w:rsidR="002F51A0" w:rsidTr="002F51A0">
        <w:tc>
          <w:tcPr>
            <w:tcW w:w="1133" w:type="dxa"/>
          </w:tcPr>
          <w:p w:rsidR="002F51A0" w:rsidRPr="002F51A0" w:rsidRDefault="002F51A0" w:rsidP="002F51A0">
            <w:pPr>
              <w:pStyle w:val="TAL"/>
              <w:rPr>
                <w:sz w:val="16"/>
              </w:rPr>
            </w:pPr>
            <w:r>
              <w:rPr>
                <w:sz w:val="16"/>
              </w:rPr>
              <w:t>C1ah-200140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bullet index to include all NAS transport cases</w:t>
            </w:r>
          </w:p>
        </w:tc>
      </w:tr>
      <w:tr w:rsidR="002F51A0" w:rsidTr="002F51A0">
        <w:tc>
          <w:tcPr>
            <w:tcW w:w="1133" w:type="dxa"/>
          </w:tcPr>
          <w:p w:rsidR="002F51A0" w:rsidRPr="002F51A0" w:rsidRDefault="002F51A0" w:rsidP="002F51A0">
            <w:pPr>
              <w:pStyle w:val="TAL"/>
              <w:rPr>
                <w:sz w:val="16"/>
              </w:rPr>
            </w:pPr>
            <w:r>
              <w:rPr>
                <w:sz w:val="16"/>
              </w:rPr>
              <w:t>C1ah-200141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1847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5GMM cause IE</w:t>
            </w:r>
          </w:p>
        </w:tc>
      </w:tr>
      <w:tr w:rsidR="002F51A0" w:rsidTr="002F51A0">
        <w:tc>
          <w:tcPr>
            <w:tcW w:w="1133" w:type="dxa"/>
          </w:tcPr>
          <w:p w:rsidR="002F51A0" w:rsidRPr="002F51A0" w:rsidRDefault="002F51A0" w:rsidP="002F51A0">
            <w:pPr>
              <w:pStyle w:val="TAL"/>
              <w:rPr>
                <w:sz w:val="16"/>
              </w:rPr>
            </w:pPr>
            <w:r>
              <w:rPr>
                <w:sz w:val="16"/>
              </w:rPr>
              <w:t>C1ah-200145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not pursued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1852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the retransmission timer for the network slice-specific EAP message reliable transport procedure</w:t>
            </w:r>
          </w:p>
        </w:tc>
      </w:tr>
      <w:tr w:rsidR="002F51A0" w:rsidTr="002F51A0">
        <w:tc>
          <w:tcPr>
            <w:tcW w:w="1133" w:type="dxa"/>
          </w:tcPr>
          <w:p w:rsidR="002F51A0" w:rsidRPr="002F51A0" w:rsidRDefault="002F51A0" w:rsidP="002F51A0">
            <w:pPr>
              <w:pStyle w:val="TAL"/>
              <w:rPr>
                <w:sz w:val="16"/>
              </w:rPr>
            </w:pPr>
            <w:r>
              <w:rPr>
                <w:sz w:val="16"/>
              </w:rPr>
              <w:t>C1ah-200160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QoS rule/QoS flow synchronization</w:t>
            </w:r>
          </w:p>
        </w:tc>
      </w:tr>
      <w:tr w:rsidR="002F51A0" w:rsidTr="002F51A0">
        <w:tc>
          <w:tcPr>
            <w:tcW w:w="1133" w:type="dxa"/>
          </w:tcPr>
          <w:p w:rsidR="002F51A0" w:rsidRPr="002F51A0" w:rsidRDefault="002F51A0" w:rsidP="002F51A0">
            <w:pPr>
              <w:pStyle w:val="TAL"/>
              <w:rPr>
                <w:sz w:val="16"/>
              </w:rPr>
            </w:pPr>
            <w:r>
              <w:rPr>
                <w:sz w:val="16"/>
              </w:rPr>
              <w:t>C1ah-200166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1835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handling of invalid QoS flow description</w:t>
            </w:r>
          </w:p>
        </w:tc>
      </w:tr>
      <w:tr w:rsidR="002F51A0" w:rsidTr="002F51A0">
        <w:tc>
          <w:tcPr>
            <w:tcW w:w="1133" w:type="dxa"/>
          </w:tcPr>
          <w:p w:rsidR="002F51A0" w:rsidRPr="002F51A0" w:rsidRDefault="002F51A0" w:rsidP="002F51A0">
            <w:pPr>
              <w:pStyle w:val="TAL"/>
              <w:rPr>
                <w:sz w:val="16"/>
              </w:rPr>
            </w:pPr>
            <w:r>
              <w:rPr>
                <w:sz w:val="16"/>
              </w:rPr>
              <w:t>C1ah-200167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1838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handling of multiple QoS errors in EPS</w:t>
            </w:r>
          </w:p>
        </w:tc>
      </w:tr>
      <w:tr w:rsidR="002F51A0" w:rsidTr="002F51A0">
        <w:tc>
          <w:tcPr>
            <w:tcW w:w="1133" w:type="dxa"/>
          </w:tcPr>
          <w:p w:rsidR="002F51A0" w:rsidRPr="002F51A0" w:rsidRDefault="002F51A0" w:rsidP="002F51A0">
            <w:pPr>
              <w:pStyle w:val="TAL"/>
              <w:rPr>
                <w:sz w:val="16"/>
              </w:rPr>
            </w:pPr>
            <w:r>
              <w:rPr>
                <w:sz w:val="16"/>
              </w:rPr>
              <w:t>C1ah-200168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1837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Optional IE description for release assistance indication IE</w:t>
            </w:r>
          </w:p>
        </w:tc>
      </w:tr>
      <w:tr w:rsidR="002F51A0" w:rsidTr="002F51A0">
        <w:tc>
          <w:tcPr>
            <w:tcW w:w="1133" w:type="dxa"/>
          </w:tcPr>
          <w:p w:rsidR="002F51A0" w:rsidRPr="002F51A0" w:rsidRDefault="002F51A0" w:rsidP="002F51A0">
            <w:pPr>
              <w:pStyle w:val="TAL"/>
              <w:rPr>
                <w:sz w:val="16"/>
              </w:rPr>
            </w:pPr>
            <w:r>
              <w:rPr>
                <w:sz w:val="16"/>
              </w:rPr>
              <w:t>C1ah-200171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NAS COUNT handling for intra-N1 handover</w:t>
            </w:r>
          </w:p>
        </w:tc>
      </w:tr>
      <w:tr w:rsidR="002F51A0" w:rsidTr="002F51A0">
        <w:tc>
          <w:tcPr>
            <w:tcW w:w="1133" w:type="dxa"/>
          </w:tcPr>
          <w:p w:rsidR="002F51A0" w:rsidRPr="002F51A0" w:rsidRDefault="002F51A0" w:rsidP="002F51A0">
            <w:pPr>
              <w:pStyle w:val="TAL"/>
              <w:rPr>
                <w:sz w:val="16"/>
              </w:rPr>
            </w:pPr>
            <w:r>
              <w:rPr>
                <w:sz w:val="16"/>
              </w:rPr>
              <w:t>C1ah-200172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Uplink data status IE coding</w:t>
            </w:r>
          </w:p>
        </w:tc>
      </w:tr>
      <w:tr w:rsidR="002F51A0" w:rsidTr="002F51A0">
        <w:tc>
          <w:tcPr>
            <w:tcW w:w="1133" w:type="dxa"/>
          </w:tcPr>
          <w:p w:rsidR="002F51A0" w:rsidRPr="002F51A0" w:rsidRDefault="002F51A0" w:rsidP="002F51A0">
            <w:pPr>
              <w:pStyle w:val="TAL"/>
              <w:rPr>
                <w:sz w:val="16"/>
              </w:rPr>
            </w:pPr>
            <w:r>
              <w:rPr>
                <w:sz w:val="16"/>
              </w:rPr>
              <w:t>C1ah-200175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Editorial correction on payload container</w:t>
            </w:r>
          </w:p>
        </w:tc>
      </w:tr>
      <w:tr w:rsidR="002F51A0" w:rsidTr="002F51A0">
        <w:tc>
          <w:tcPr>
            <w:tcW w:w="1133" w:type="dxa"/>
          </w:tcPr>
          <w:p w:rsidR="002F51A0" w:rsidRPr="002F51A0" w:rsidRDefault="002F51A0" w:rsidP="002F51A0">
            <w:pPr>
              <w:pStyle w:val="TAL"/>
              <w:rPr>
                <w:sz w:val="16"/>
              </w:rPr>
            </w:pPr>
            <w:r>
              <w:rPr>
                <w:sz w:val="16"/>
              </w:rPr>
              <w:t>C1ah-200196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1829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Corrections on UE-initiated NAS transport procedure initiation</w:t>
            </w:r>
          </w:p>
        </w:tc>
      </w:tr>
      <w:tr w:rsidR="002F51A0" w:rsidTr="002F51A0">
        <w:tc>
          <w:tcPr>
            <w:tcW w:w="1133" w:type="dxa"/>
          </w:tcPr>
          <w:p w:rsidR="002F51A0" w:rsidRPr="002F51A0" w:rsidRDefault="002F51A0" w:rsidP="002F51A0">
            <w:pPr>
              <w:pStyle w:val="TAL"/>
              <w:rPr>
                <w:sz w:val="16"/>
              </w:rPr>
            </w:pPr>
            <w:r>
              <w:rPr>
                <w:sz w:val="16"/>
              </w:rPr>
              <w:t>C1ah-200201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1840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Abnormal case handling for 5GMM cause value #90 along with a PDU SESSION MODIFICATION REQUEST message</w:t>
            </w:r>
          </w:p>
        </w:tc>
      </w:tr>
    </w:tbl>
    <w:p w:rsidR="002F51A0" w:rsidRDefault="002F51A0" w:rsidP="002F51A0"/>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pStyle w:val="Heading3"/>
      </w:pPr>
      <w:bookmarkStart w:id="66" w:name="_Toc43558681"/>
      <w:r>
        <w:t>16.8</w:t>
      </w:r>
      <w:r>
        <w:tab/>
        <w:t>Protocol enhancements for Mission Critical Services [MCProtoc16]</w:t>
      </w:r>
      <w:bookmarkEnd w:id="66"/>
    </w:p>
    <w:p w:rsidR="002F51A0" w:rsidRDefault="002F51A0" w:rsidP="002F51A0">
      <w:pPr>
        <w:rPr>
          <w:rFonts w:ascii="Arial" w:hAnsi="Arial" w:cs="Arial"/>
          <w:b/>
          <w:sz w:val="24"/>
        </w:rPr>
      </w:pPr>
      <w:r>
        <w:rPr>
          <w:rFonts w:ascii="Arial" w:hAnsi="Arial" w:cs="Arial"/>
          <w:b/>
          <w:color w:val="0000FF"/>
          <w:sz w:val="24"/>
        </w:rPr>
        <w:t>CP-200121</w:t>
      </w:r>
      <w:r>
        <w:rPr>
          <w:rFonts w:ascii="Arial" w:hAnsi="Arial" w:cs="Arial"/>
          <w:b/>
          <w:color w:val="0000FF"/>
          <w:sz w:val="24"/>
        </w:rPr>
        <w:tab/>
      </w:r>
      <w:r>
        <w:rPr>
          <w:rFonts w:ascii="Arial" w:hAnsi="Arial" w:cs="Arial"/>
          <w:b/>
          <w:sz w:val="24"/>
        </w:rPr>
        <w:t>CR pack on MCProtoc16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C1-200357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0543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Correcting SIP related terminology</w:t>
            </w:r>
          </w:p>
        </w:tc>
      </w:tr>
      <w:tr w:rsidR="002F51A0" w:rsidTr="002F51A0">
        <w:tc>
          <w:tcPr>
            <w:tcW w:w="1133" w:type="dxa"/>
          </w:tcPr>
          <w:p w:rsidR="002F51A0" w:rsidRPr="002F51A0" w:rsidRDefault="002F51A0" w:rsidP="002F51A0">
            <w:pPr>
              <w:pStyle w:val="TAL"/>
              <w:rPr>
                <w:sz w:val="16"/>
              </w:rPr>
            </w:pPr>
            <w:r>
              <w:rPr>
                <w:sz w:val="16"/>
              </w:rPr>
              <w:t>C1-200358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24.281</w:t>
            </w:r>
          </w:p>
        </w:tc>
        <w:tc>
          <w:tcPr>
            <w:tcW w:w="572" w:type="dxa"/>
          </w:tcPr>
          <w:p w:rsidR="002F51A0" w:rsidRPr="002F51A0" w:rsidRDefault="002F51A0" w:rsidP="002F51A0">
            <w:pPr>
              <w:pStyle w:val="TAL"/>
              <w:rPr>
                <w:sz w:val="16"/>
              </w:rPr>
            </w:pPr>
            <w:r>
              <w:rPr>
                <w:sz w:val="16"/>
              </w:rPr>
              <w:t>0089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Correcting SIP related terminology</w:t>
            </w:r>
          </w:p>
        </w:tc>
      </w:tr>
      <w:tr w:rsidR="002F51A0" w:rsidTr="002F51A0">
        <w:tc>
          <w:tcPr>
            <w:tcW w:w="1133" w:type="dxa"/>
          </w:tcPr>
          <w:p w:rsidR="002F51A0" w:rsidRPr="002F51A0" w:rsidRDefault="002F51A0" w:rsidP="002F51A0">
            <w:pPr>
              <w:pStyle w:val="TAL"/>
              <w:rPr>
                <w:sz w:val="16"/>
              </w:rPr>
            </w:pPr>
            <w:r>
              <w:rPr>
                <w:sz w:val="16"/>
              </w:rPr>
              <w:t>C1-200359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0099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Correcting SIP related terminology</w:t>
            </w:r>
          </w:p>
        </w:tc>
      </w:tr>
      <w:tr w:rsidR="002F51A0" w:rsidTr="002F51A0">
        <w:tc>
          <w:tcPr>
            <w:tcW w:w="1133" w:type="dxa"/>
          </w:tcPr>
          <w:p w:rsidR="002F51A0" w:rsidRPr="002F51A0" w:rsidRDefault="002F51A0" w:rsidP="002F51A0">
            <w:pPr>
              <w:pStyle w:val="TAL"/>
              <w:rPr>
                <w:sz w:val="16"/>
              </w:rPr>
            </w:pPr>
            <w:r>
              <w:rPr>
                <w:sz w:val="16"/>
              </w:rPr>
              <w:t>C1-200805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Corrections to TDC2 and TDC3 timer handling</w:t>
            </w:r>
          </w:p>
        </w:tc>
      </w:tr>
      <w:tr w:rsidR="002F51A0" w:rsidTr="002F51A0">
        <w:tc>
          <w:tcPr>
            <w:tcW w:w="1133" w:type="dxa"/>
          </w:tcPr>
          <w:p w:rsidR="002F51A0" w:rsidRPr="002F51A0" w:rsidRDefault="002F51A0" w:rsidP="002F51A0">
            <w:pPr>
              <w:pStyle w:val="TAL"/>
              <w:rPr>
                <w:sz w:val="16"/>
              </w:rPr>
            </w:pPr>
            <w:r>
              <w:rPr>
                <w:sz w:val="16"/>
              </w:rPr>
              <w:t>C1-200838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24.581</w:t>
            </w:r>
          </w:p>
        </w:tc>
        <w:tc>
          <w:tcPr>
            <w:tcW w:w="572" w:type="dxa"/>
          </w:tcPr>
          <w:p w:rsidR="002F51A0" w:rsidRPr="002F51A0" w:rsidRDefault="002F51A0" w:rsidP="002F51A0">
            <w:pPr>
              <w:pStyle w:val="TAL"/>
              <w:rPr>
                <w:sz w:val="16"/>
              </w:rPr>
            </w:pPr>
            <w:r>
              <w:rPr>
                <w:sz w:val="16"/>
              </w:rPr>
              <w:t>0068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FEC encoding by the BM-SC</w:t>
            </w:r>
          </w:p>
        </w:tc>
      </w:tr>
      <w:tr w:rsidR="002F51A0" w:rsidTr="002F51A0">
        <w:tc>
          <w:tcPr>
            <w:tcW w:w="1133" w:type="dxa"/>
          </w:tcPr>
          <w:p w:rsidR="002F51A0" w:rsidRPr="002F51A0" w:rsidRDefault="002F51A0" w:rsidP="002F51A0">
            <w:pPr>
              <w:pStyle w:val="TAL"/>
              <w:rPr>
                <w:sz w:val="16"/>
              </w:rPr>
            </w:pPr>
            <w:r>
              <w:rPr>
                <w:sz w:val="16"/>
              </w:rPr>
              <w:t>C1-200952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0547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Check for controlling function identity in 10.1.1.3.1.1</w:t>
            </w:r>
          </w:p>
        </w:tc>
      </w:tr>
      <w:tr w:rsidR="002F51A0" w:rsidTr="002F51A0">
        <w:tc>
          <w:tcPr>
            <w:tcW w:w="1133" w:type="dxa"/>
          </w:tcPr>
          <w:p w:rsidR="002F51A0" w:rsidRPr="002F51A0" w:rsidRDefault="002F51A0" w:rsidP="002F51A0">
            <w:pPr>
              <w:pStyle w:val="TAL"/>
              <w:rPr>
                <w:sz w:val="16"/>
              </w:rPr>
            </w:pPr>
            <w:r>
              <w:rPr>
                <w:sz w:val="16"/>
              </w:rPr>
              <w:t>C1-200954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0549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 clause reference in 11.1.1.3.1.2</w:t>
            </w:r>
          </w:p>
        </w:tc>
      </w:tr>
      <w:tr w:rsidR="002F51A0" w:rsidTr="002F51A0">
        <w:tc>
          <w:tcPr>
            <w:tcW w:w="1133" w:type="dxa"/>
          </w:tcPr>
          <w:p w:rsidR="002F51A0" w:rsidRPr="002F51A0" w:rsidRDefault="002F51A0" w:rsidP="002F51A0">
            <w:pPr>
              <w:pStyle w:val="TAL"/>
              <w:rPr>
                <w:sz w:val="16"/>
              </w:rPr>
            </w:pPr>
            <w:r>
              <w:rPr>
                <w:sz w:val="16"/>
              </w:rPr>
              <w:t>C1-200955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reference in 8.3.2.6</w:t>
            </w:r>
          </w:p>
        </w:tc>
      </w:tr>
      <w:tr w:rsidR="002F51A0" w:rsidTr="002F51A0">
        <w:tc>
          <w:tcPr>
            <w:tcW w:w="1133" w:type="dxa"/>
          </w:tcPr>
          <w:p w:rsidR="002F51A0" w:rsidRPr="002F51A0" w:rsidRDefault="002F51A0" w:rsidP="002F51A0">
            <w:pPr>
              <w:pStyle w:val="TAL"/>
              <w:rPr>
                <w:sz w:val="16"/>
              </w:rPr>
            </w:pPr>
            <w:r>
              <w:rPr>
                <w:sz w:val="16"/>
              </w:rPr>
              <w:t>C1-200956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0548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Check for groups that are already regrouped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67" w:name="_Toc43558682"/>
      <w:r>
        <w:t>16.9</w:t>
      </w:r>
      <w:r>
        <w:tab/>
        <w:t>Multi-device and multi-identity [MuD]</w:t>
      </w:r>
      <w:bookmarkEnd w:id="67"/>
    </w:p>
    <w:p w:rsidR="002F51A0" w:rsidRDefault="002F51A0" w:rsidP="002F51A0">
      <w:pPr>
        <w:rPr>
          <w:rFonts w:ascii="Arial" w:hAnsi="Arial" w:cs="Arial"/>
          <w:b/>
          <w:sz w:val="24"/>
        </w:rPr>
      </w:pPr>
      <w:r>
        <w:rPr>
          <w:rFonts w:ascii="Arial" w:hAnsi="Arial" w:cs="Arial"/>
          <w:b/>
          <w:color w:val="0000FF"/>
          <w:sz w:val="24"/>
        </w:rPr>
        <w:t>CP-200089</w:t>
      </w:r>
      <w:r>
        <w:rPr>
          <w:rFonts w:ascii="Arial" w:hAnsi="Arial" w:cs="Arial"/>
          <w:b/>
          <w:color w:val="0000FF"/>
          <w:sz w:val="24"/>
        </w:rPr>
        <w:tab/>
      </w:r>
      <w:r>
        <w:rPr>
          <w:rFonts w:ascii="Arial" w:hAnsi="Arial" w:cs="Arial"/>
          <w:b/>
          <w:sz w:val="24"/>
        </w:rPr>
        <w:t>Configuration file for MuD and MiD services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C6-200183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31.103</w:t>
            </w:r>
          </w:p>
        </w:tc>
        <w:tc>
          <w:tcPr>
            <w:tcW w:w="572" w:type="dxa"/>
          </w:tcPr>
          <w:p w:rsidR="002F51A0" w:rsidRPr="002F51A0" w:rsidRDefault="002F51A0" w:rsidP="002F51A0">
            <w:pPr>
              <w:pStyle w:val="TAL"/>
              <w:rPr>
                <w:sz w:val="16"/>
              </w:rPr>
            </w:pPr>
            <w:r>
              <w:rPr>
                <w:sz w:val="16"/>
              </w:rPr>
              <w:t>0133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15.5.1</w:t>
            </w:r>
          </w:p>
        </w:tc>
        <w:tc>
          <w:tcPr>
            <w:tcW w:w="2607" w:type="dxa"/>
          </w:tcPr>
          <w:p w:rsidR="002F51A0" w:rsidRPr="002F51A0" w:rsidRDefault="002F51A0" w:rsidP="002F51A0">
            <w:pPr>
              <w:pStyle w:val="TAL"/>
              <w:rPr>
                <w:sz w:val="16"/>
              </w:rPr>
            </w:pPr>
            <w:r>
              <w:rPr>
                <w:sz w:val="16"/>
              </w:rPr>
              <w:t>Configuration file for MuD and MiD services</w:t>
            </w:r>
          </w:p>
        </w:tc>
      </w:tr>
      <w:tr w:rsidR="002F51A0" w:rsidTr="002F51A0">
        <w:tc>
          <w:tcPr>
            <w:tcW w:w="1133" w:type="dxa"/>
          </w:tcPr>
          <w:p w:rsidR="002F51A0" w:rsidRPr="002F51A0" w:rsidRDefault="002F51A0" w:rsidP="002F51A0">
            <w:pPr>
              <w:pStyle w:val="TAL"/>
              <w:rPr>
                <w:sz w:val="16"/>
              </w:rPr>
            </w:pPr>
            <w:r>
              <w:rPr>
                <w:sz w:val="16"/>
              </w:rPr>
              <w:t>C6-200184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31.102</w:t>
            </w:r>
          </w:p>
        </w:tc>
        <w:tc>
          <w:tcPr>
            <w:tcW w:w="572" w:type="dxa"/>
          </w:tcPr>
          <w:p w:rsidR="002F51A0" w:rsidRPr="002F51A0" w:rsidRDefault="002F51A0" w:rsidP="002F51A0">
            <w:pPr>
              <w:pStyle w:val="TAL"/>
              <w:rPr>
                <w:sz w:val="16"/>
              </w:rPr>
            </w:pPr>
            <w:r>
              <w:rPr>
                <w:sz w:val="16"/>
              </w:rPr>
              <w:t>0880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Configuration file for MuD and MiD services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CP-200123</w:t>
      </w:r>
      <w:r>
        <w:rPr>
          <w:rFonts w:ascii="Arial" w:hAnsi="Arial" w:cs="Arial"/>
          <w:b/>
          <w:color w:val="0000FF"/>
          <w:sz w:val="24"/>
        </w:rPr>
        <w:tab/>
      </w:r>
      <w:r>
        <w:rPr>
          <w:rFonts w:ascii="Arial" w:hAnsi="Arial" w:cs="Arial"/>
          <w:b/>
          <w:sz w:val="24"/>
        </w:rPr>
        <w:t>CR pack on MuD</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C1-200361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24.604</w:t>
            </w:r>
          </w:p>
        </w:tc>
        <w:tc>
          <w:tcPr>
            <w:tcW w:w="572" w:type="dxa"/>
          </w:tcPr>
          <w:p w:rsidR="002F51A0" w:rsidRPr="002F51A0" w:rsidRDefault="002F51A0" w:rsidP="002F51A0">
            <w:pPr>
              <w:pStyle w:val="TAL"/>
              <w:rPr>
                <w:sz w:val="16"/>
              </w:rPr>
            </w:pPr>
            <w:r>
              <w:rPr>
                <w:sz w:val="16"/>
              </w:rPr>
              <w:t>0188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15.1.0</w:t>
            </w:r>
          </w:p>
        </w:tc>
        <w:tc>
          <w:tcPr>
            <w:tcW w:w="2607" w:type="dxa"/>
          </w:tcPr>
          <w:p w:rsidR="002F51A0" w:rsidRPr="002F51A0" w:rsidRDefault="002F51A0" w:rsidP="002F51A0">
            <w:pPr>
              <w:pStyle w:val="TAL"/>
              <w:rPr>
                <w:sz w:val="16"/>
              </w:rPr>
            </w:pPr>
            <w:r>
              <w:rPr>
                <w:sz w:val="16"/>
              </w:rPr>
              <w:t>Adding interactions with "Multi-Device" and "Multi-Identity" services</w:t>
            </w:r>
          </w:p>
        </w:tc>
      </w:tr>
      <w:tr w:rsidR="002F51A0" w:rsidTr="002F51A0">
        <w:tc>
          <w:tcPr>
            <w:tcW w:w="1133" w:type="dxa"/>
          </w:tcPr>
          <w:p w:rsidR="002F51A0" w:rsidRPr="002F51A0" w:rsidRDefault="002F51A0" w:rsidP="002F51A0">
            <w:pPr>
              <w:pStyle w:val="TAL"/>
              <w:rPr>
                <w:sz w:val="16"/>
              </w:rPr>
            </w:pPr>
            <w:r>
              <w:rPr>
                <w:sz w:val="16"/>
              </w:rPr>
              <w:t>C1-200362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24.605</w:t>
            </w:r>
          </w:p>
        </w:tc>
        <w:tc>
          <w:tcPr>
            <w:tcW w:w="572" w:type="dxa"/>
          </w:tcPr>
          <w:p w:rsidR="002F51A0" w:rsidRPr="002F51A0" w:rsidRDefault="002F51A0" w:rsidP="002F51A0">
            <w:pPr>
              <w:pStyle w:val="TAL"/>
              <w:rPr>
                <w:sz w:val="16"/>
              </w:rPr>
            </w:pPr>
            <w:r>
              <w:rPr>
                <w:sz w:val="16"/>
              </w:rPr>
              <w:t>0028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15.0.0</w:t>
            </w:r>
          </w:p>
        </w:tc>
        <w:tc>
          <w:tcPr>
            <w:tcW w:w="2607" w:type="dxa"/>
          </w:tcPr>
          <w:p w:rsidR="002F51A0" w:rsidRPr="002F51A0" w:rsidRDefault="002F51A0" w:rsidP="002F51A0">
            <w:pPr>
              <w:pStyle w:val="TAL"/>
              <w:rPr>
                <w:sz w:val="16"/>
              </w:rPr>
            </w:pPr>
            <w:r>
              <w:rPr>
                <w:sz w:val="16"/>
              </w:rPr>
              <w:t>Adding interactions with "Multi-Device" and "Multi-Identity" services</w:t>
            </w:r>
          </w:p>
        </w:tc>
      </w:tr>
      <w:tr w:rsidR="002F51A0" w:rsidTr="002F51A0">
        <w:tc>
          <w:tcPr>
            <w:tcW w:w="1133" w:type="dxa"/>
          </w:tcPr>
          <w:p w:rsidR="002F51A0" w:rsidRPr="002F51A0" w:rsidRDefault="002F51A0" w:rsidP="002F51A0">
            <w:pPr>
              <w:pStyle w:val="TAL"/>
              <w:rPr>
                <w:sz w:val="16"/>
              </w:rPr>
            </w:pPr>
            <w:r>
              <w:rPr>
                <w:sz w:val="16"/>
              </w:rPr>
              <w:t>C1-200364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24.629</w:t>
            </w:r>
          </w:p>
        </w:tc>
        <w:tc>
          <w:tcPr>
            <w:tcW w:w="572" w:type="dxa"/>
          </w:tcPr>
          <w:p w:rsidR="002F51A0" w:rsidRPr="002F51A0" w:rsidRDefault="002F51A0" w:rsidP="002F51A0">
            <w:pPr>
              <w:pStyle w:val="TAL"/>
              <w:rPr>
                <w:sz w:val="16"/>
              </w:rPr>
            </w:pPr>
            <w:r>
              <w:rPr>
                <w:sz w:val="16"/>
              </w:rPr>
              <w:t>0039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15.0.0</w:t>
            </w:r>
          </w:p>
        </w:tc>
        <w:tc>
          <w:tcPr>
            <w:tcW w:w="2607" w:type="dxa"/>
          </w:tcPr>
          <w:p w:rsidR="002F51A0" w:rsidRPr="002F51A0" w:rsidRDefault="002F51A0" w:rsidP="002F51A0">
            <w:pPr>
              <w:pStyle w:val="TAL"/>
              <w:rPr>
                <w:sz w:val="16"/>
              </w:rPr>
            </w:pPr>
            <w:r>
              <w:rPr>
                <w:sz w:val="16"/>
              </w:rPr>
              <w:t>Adding interactions with "Multi-Device" and "Multi-Identity" services</w:t>
            </w:r>
          </w:p>
        </w:tc>
      </w:tr>
      <w:tr w:rsidR="002F51A0" w:rsidTr="002F51A0">
        <w:tc>
          <w:tcPr>
            <w:tcW w:w="1133" w:type="dxa"/>
          </w:tcPr>
          <w:p w:rsidR="002F51A0" w:rsidRPr="002F51A0" w:rsidRDefault="002F51A0" w:rsidP="002F51A0">
            <w:pPr>
              <w:pStyle w:val="TAL"/>
              <w:rPr>
                <w:sz w:val="16"/>
              </w:rPr>
            </w:pPr>
            <w:r>
              <w:rPr>
                <w:sz w:val="16"/>
              </w:rPr>
              <w:t>C1-200810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24.615</w:t>
            </w:r>
          </w:p>
        </w:tc>
        <w:tc>
          <w:tcPr>
            <w:tcW w:w="572" w:type="dxa"/>
          </w:tcPr>
          <w:p w:rsidR="002F51A0" w:rsidRPr="002F51A0" w:rsidRDefault="002F51A0" w:rsidP="002F51A0">
            <w:pPr>
              <w:pStyle w:val="TAL"/>
              <w:rPr>
                <w:sz w:val="16"/>
              </w:rPr>
            </w:pPr>
            <w:r>
              <w:rPr>
                <w:sz w:val="16"/>
              </w:rPr>
              <w:t>0075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15.0.0</w:t>
            </w:r>
          </w:p>
        </w:tc>
        <w:tc>
          <w:tcPr>
            <w:tcW w:w="2607" w:type="dxa"/>
          </w:tcPr>
          <w:p w:rsidR="002F51A0" w:rsidRPr="002F51A0" w:rsidRDefault="002F51A0" w:rsidP="002F51A0">
            <w:pPr>
              <w:pStyle w:val="TAL"/>
              <w:rPr>
                <w:sz w:val="16"/>
              </w:rPr>
            </w:pPr>
            <w:r>
              <w:rPr>
                <w:sz w:val="16"/>
              </w:rPr>
              <w:t>Adding interactions with "Multi-Device" and "Multi-Identity" services</w:t>
            </w:r>
          </w:p>
        </w:tc>
      </w:tr>
      <w:tr w:rsidR="002F51A0" w:rsidTr="002F51A0">
        <w:tc>
          <w:tcPr>
            <w:tcW w:w="1133" w:type="dxa"/>
          </w:tcPr>
          <w:p w:rsidR="002F51A0" w:rsidRPr="002F51A0" w:rsidRDefault="002F51A0" w:rsidP="002F51A0">
            <w:pPr>
              <w:pStyle w:val="TAL"/>
              <w:rPr>
                <w:sz w:val="16"/>
              </w:rPr>
            </w:pPr>
            <w:r>
              <w:rPr>
                <w:sz w:val="16"/>
              </w:rPr>
              <w:t>C1-200951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24.182</w:t>
            </w:r>
          </w:p>
        </w:tc>
        <w:tc>
          <w:tcPr>
            <w:tcW w:w="572" w:type="dxa"/>
          </w:tcPr>
          <w:p w:rsidR="002F51A0" w:rsidRPr="002F51A0" w:rsidRDefault="002F51A0" w:rsidP="002F51A0">
            <w:pPr>
              <w:pStyle w:val="TAL"/>
              <w:rPr>
                <w:sz w:val="16"/>
              </w:rPr>
            </w:pPr>
            <w:r>
              <w:rPr>
                <w:sz w:val="16"/>
              </w:rPr>
              <w:t>0118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CAT interactsions with MuD and MiD</w:t>
            </w:r>
          </w:p>
        </w:tc>
      </w:tr>
      <w:tr w:rsidR="002F51A0" w:rsidTr="002F51A0">
        <w:tc>
          <w:tcPr>
            <w:tcW w:w="1133" w:type="dxa"/>
          </w:tcPr>
          <w:p w:rsidR="002F51A0" w:rsidRPr="002F51A0" w:rsidRDefault="002F51A0" w:rsidP="002F51A0">
            <w:pPr>
              <w:pStyle w:val="TAL"/>
              <w:rPr>
                <w:sz w:val="16"/>
              </w:rPr>
            </w:pPr>
            <w:r>
              <w:rPr>
                <w:sz w:val="16"/>
              </w:rPr>
              <w:t>C1-200953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24.183</w:t>
            </w:r>
          </w:p>
        </w:tc>
        <w:tc>
          <w:tcPr>
            <w:tcW w:w="572" w:type="dxa"/>
          </w:tcPr>
          <w:p w:rsidR="002F51A0" w:rsidRPr="002F51A0" w:rsidRDefault="002F51A0" w:rsidP="002F51A0">
            <w:pPr>
              <w:pStyle w:val="TAL"/>
              <w:rPr>
                <w:sz w:val="16"/>
              </w:rPr>
            </w:pPr>
            <w:r>
              <w:rPr>
                <w:sz w:val="16"/>
              </w:rPr>
              <w:t>0061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CRS interactsions with MuD and MiD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68" w:name="_Toc43558683"/>
      <w:r>
        <w:t>16.10</w:t>
      </w:r>
      <w:r>
        <w:tab/>
        <w:t>CT aspects of enhancements of Public Warning System [ePWS]</w:t>
      </w:r>
      <w:bookmarkEnd w:id="68"/>
    </w:p>
    <w:p w:rsidR="002F51A0" w:rsidRDefault="002F51A0" w:rsidP="002F51A0">
      <w:pPr>
        <w:rPr>
          <w:rFonts w:ascii="Arial" w:hAnsi="Arial" w:cs="Arial"/>
          <w:b/>
          <w:sz w:val="24"/>
        </w:rPr>
      </w:pPr>
      <w:r>
        <w:rPr>
          <w:rFonts w:ascii="Arial" w:hAnsi="Arial" w:cs="Arial"/>
          <w:b/>
          <w:color w:val="0000FF"/>
          <w:sz w:val="24"/>
        </w:rPr>
        <w:t>CP-200118</w:t>
      </w:r>
      <w:r>
        <w:rPr>
          <w:rFonts w:ascii="Arial" w:hAnsi="Arial" w:cs="Arial"/>
          <w:b/>
          <w:color w:val="0000FF"/>
          <w:sz w:val="24"/>
        </w:rPr>
        <w:tab/>
      </w:r>
      <w:r>
        <w:rPr>
          <w:rFonts w:ascii="Arial" w:hAnsi="Arial" w:cs="Arial"/>
          <w:b/>
          <w:sz w:val="24"/>
        </w:rPr>
        <w:t>CR pack on ePWS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C1-200891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23.041</w:t>
            </w:r>
          </w:p>
        </w:tc>
        <w:tc>
          <w:tcPr>
            <w:tcW w:w="572" w:type="dxa"/>
          </w:tcPr>
          <w:p w:rsidR="002F51A0" w:rsidRPr="002F51A0" w:rsidRDefault="002F51A0" w:rsidP="002F51A0">
            <w:pPr>
              <w:pStyle w:val="TAL"/>
              <w:rPr>
                <w:sz w:val="16"/>
              </w:rPr>
            </w:pPr>
            <w:r>
              <w:rPr>
                <w:sz w:val="16"/>
              </w:rPr>
              <w:t>0209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CR 23.041#0209 Support of a stored language-independent content referenced by a warning message</w:t>
            </w:r>
          </w:p>
        </w:tc>
      </w:tr>
      <w:tr w:rsidR="002F51A0" w:rsidTr="002F51A0">
        <w:tc>
          <w:tcPr>
            <w:tcW w:w="1133" w:type="dxa"/>
          </w:tcPr>
          <w:p w:rsidR="002F51A0" w:rsidRPr="002F51A0" w:rsidRDefault="002F51A0" w:rsidP="002F51A0">
            <w:pPr>
              <w:pStyle w:val="TAL"/>
              <w:rPr>
                <w:sz w:val="16"/>
              </w:rPr>
            </w:pPr>
            <w:r>
              <w:rPr>
                <w:sz w:val="16"/>
              </w:rPr>
              <w:t>C1-201033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23.041</w:t>
            </w:r>
          </w:p>
        </w:tc>
        <w:tc>
          <w:tcPr>
            <w:tcW w:w="572" w:type="dxa"/>
          </w:tcPr>
          <w:p w:rsidR="002F51A0" w:rsidRPr="002F51A0" w:rsidRDefault="002F51A0" w:rsidP="002F51A0">
            <w:pPr>
              <w:pStyle w:val="TAL"/>
              <w:rPr>
                <w:sz w:val="16"/>
              </w:rPr>
            </w:pPr>
            <w:r>
              <w:rPr>
                <w:sz w:val="16"/>
              </w:rPr>
              <w:t>0208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CR 23.041#0208 Addition of message identifiers for UEs with no user interface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69" w:name="_Toc43558684"/>
      <w:r>
        <w:t>16.11</w:t>
      </w:r>
      <w:r>
        <w:tab/>
        <w:t>New WID on enhancement of 5G PCC related services [en5GPccSer]</w:t>
      </w:r>
      <w:bookmarkEnd w:id="69"/>
    </w:p>
    <w:p w:rsidR="002F51A0" w:rsidRDefault="002F51A0" w:rsidP="002F51A0">
      <w:pPr>
        <w:rPr>
          <w:rFonts w:ascii="Arial" w:hAnsi="Arial" w:cs="Arial"/>
          <w:b/>
          <w:sz w:val="24"/>
        </w:rPr>
      </w:pPr>
      <w:r>
        <w:rPr>
          <w:rFonts w:ascii="Arial" w:hAnsi="Arial" w:cs="Arial"/>
          <w:b/>
          <w:color w:val="0000FF"/>
          <w:sz w:val="24"/>
        </w:rPr>
        <w:t>CP-200136</w:t>
      </w:r>
      <w:r>
        <w:rPr>
          <w:rFonts w:ascii="Arial" w:hAnsi="Arial" w:cs="Arial"/>
          <w:b/>
          <w:color w:val="0000FF"/>
          <w:sz w:val="24"/>
        </w:rPr>
        <w:tab/>
      </w:r>
      <w:r>
        <w:rPr>
          <w:rFonts w:ascii="Arial" w:hAnsi="Arial" w:cs="Arial"/>
          <w:b/>
          <w:sz w:val="24"/>
        </w:rPr>
        <w:t>Include influenceId into TrafficInfluData for Notification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CR-0171  rev 2 Cat: B (Rel-16)</w:t>
      </w:r>
      <w:r>
        <w:rPr>
          <w:i/>
        </w:rPr>
        <w:br/>
      </w:r>
      <w:r>
        <w:rPr>
          <w:i/>
        </w:rPr>
        <w:br/>
      </w:r>
      <w:r>
        <w:rPr>
          <w:i/>
        </w:rPr>
        <w:tab/>
      </w:r>
      <w:r>
        <w:rPr>
          <w:i/>
        </w:rPr>
        <w:tab/>
      </w:r>
      <w:r>
        <w:rPr>
          <w:i/>
        </w:rPr>
        <w:tab/>
      </w:r>
      <w:r>
        <w:rPr>
          <w:i/>
        </w:rPr>
        <w:tab/>
      </w:r>
      <w:r>
        <w:rPr>
          <w:i/>
        </w:rPr>
        <w:tab/>
        <w:t>Source: ZTE, Ericsson</w:t>
      </w:r>
    </w:p>
    <w:p w:rsidR="002F51A0" w:rsidRDefault="002F51A0" w:rsidP="002F51A0">
      <w:pPr>
        <w:rPr>
          <w:color w:val="808080"/>
        </w:rPr>
      </w:pPr>
      <w:r>
        <w:rPr>
          <w:color w:val="808080"/>
        </w:rPr>
        <w:t>(Replaces C3-201486)</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C3-201486. CR pack 0207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CP-200141</w:t>
      </w:r>
      <w:r>
        <w:rPr>
          <w:rFonts w:ascii="Arial" w:hAnsi="Arial" w:cs="Arial"/>
          <w:b/>
          <w:color w:val="0000FF"/>
          <w:sz w:val="24"/>
        </w:rPr>
        <w:tab/>
      </w:r>
      <w:r>
        <w:rPr>
          <w:rFonts w:ascii="Arial" w:hAnsi="Arial" w:cs="Arial"/>
          <w:b/>
          <w:sz w:val="24"/>
        </w:rPr>
        <w:t>Application data change notification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CR-0167  rev 2 Cat: B (Rel-16)</w:t>
      </w:r>
      <w:r>
        <w:rPr>
          <w:i/>
        </w:rPr>
        <w:br/>
      </w:r>
      <w:r>
        <w:rPr>
          <w:i/>
        </w:rPr>
        <w:lastRenderedPageBreak/>
        <w:br/>
      </w:r>
      <w:r>
        <w:rPr>
          <w:i/>
        </w:rPr>
        <w:tab/>
      </w:r>
      <w:r>
        <w:rPr>
          <w:i/>
        </w:rPr>
        <w:tab/>
      </w:r>
      <w:r>
        <w:rPr>
          <w:i/>
        </w:rPr>
        <w:tab/>
      </w:r>
      <w:r>
        <w:rPr>
          <w:i/>
        </w:rPr>
        <w:tab/>
      </w:r>
      <w:r>
        <w:rPr>
          <w:i/>
        </w:rPr>
        <w:tab/>
        <w:t>Source: Huawei, Ericsson</w:t>
      </w:r>
    </w:p>
    <w:p w:rsidR="002F51A0" w:rsidRDefault="002F51A0" w:rsidP="002F51A0">
      <w:pPr>
        <w:rPr>
          <w:color w:val="808080"/>
        </w:rPr>
      </w:pPr>
      <w:r>
        <w:rPr>
          <w:color w:val="808080"/>
        </w:rPr>
        <w:t>(Replaces C3-201419)</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C3-201419. CR pack 0207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CP-200207</w:t>
      </w:r>
      <w:r>
        <w:rPr>
          <w:rFonts w:ascii="Arial" w:hAnsi="Arial" w:cs="Arial"/>
          <w:b/>
          <w:color w:val="0000FF"/>
          <w:sz w:val="24"/>
        </w:rPr>
        <w:tab/>
      </w:r>
      <w:r>
        <w:rPr>
          <w:rFonts w:ascii="Arial" w:hAnsi="Arial" w:cs="Arial"/>
          <w:b/>
          <w:sz w:val="24"/>
        </w:rPr>
        <w:t>CR pack1 on en5GPccSer</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C3-201080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0403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DNN Clarification</w:t>
            </w:r>
          </w:p>
        </w:tc>
      </w:tr>
      <w:tr w:rsidR="002F51A0" w:rsidTr="002F51A0">
        <w:tc>
          <w:tcPr>
            <w:tcW w:w="1133" w:type="dxa"/>
          </w:tcPr>
          <w:p w:rsidR="002F51A0" w:rsidRPr="002F51A0" w:rsidRDefault="002F51A0" w:rsidP="002F51A0">
            <w:pPr>
              <w:pStyle w:val="TAL"/>
              <w:rPr>
                <w:sz w:val="16"/>
              </w:rPr>
            </w:pPr>
            <w:r>
              <w:rPr>
                <w:sz w:val="16"/>
              </w:rPr>
              <w:t>C3-201081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0174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DNN Clarification</w:t>
            </w:r>
          </w:p>
        </w:tc>
      </w:tr>
      <w:tr w:rsidR="002F51A0" w:rsidTr="002F51A0">
        <w:tc>
          <w:tcPr>
            <w:tcW w:w="1133" w:type="dxa"/>
          </w:tcPr>
          <w:p w:rsidR="002F51A0" w:rsidRPr="002F51A0" w:rsidRDefault="002F51A0" w:rsidP="002F51A0">
            <w:pPr>
              <w:pStyle w:val="TAL"/>
              <w:rPr>
                <w:sz w:val="16"/>
              </w:rPr>
            </w:pPr>
            <w:r>
              <w:rPr>
                <w:sz w:val="16"/>
              </w:rPr>
              <w:t>C3-201082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0114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Clarification</w:t>
            </w:r>
          </w:p>
        </w:tc>
      </w:tr>
      <w:tr w:rsidR="002F51A0" w:rsidTr="002F51A0">
        <w:tc>
          <w:tcPr>
            <w:tcW w:w="1133" w:type="dxa"/>
          </w:tcPr>
          <w:p w:rsidR="002F51A0" w:rsidRPr="002F51A0" w:rsidRDefault="002F51A0" w:rsidP="002F51A0">
            <w:pPr>
              <w:pStyle w:val="TAL"/>
              <w:rPr>
                <w:sz w:val="16"/>
              </w:rPr>
            </w:pPr>
            <w:r>
              <w:rPr>
                <w:sz w:val="16"/>
              </w:rPr>
              <w:t>C3-201083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0056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Clarification</w:t>
            </w:r>
          </w:p>
        </w:tc>
      </w:tr>
      <w:tr w:rsidR="002F51A0" w:rsidTr="002F51A0">
        <w:tc>
          <w:tcPr>
            <w:tcW w:w="1133" w:type="dxa"/>
          </w:tcPr>
          <w:p w:rsidR="002F51A0" w:rsidRPr="002F51A0" w:rsidRDefault="002F51A0" w:rsidP="002F51A0">
            <w:pPr>
              <w:pStyle w:val="TAL"/>
              <w:rPr>
                <w:sz w:val="16"/>
              </w:rPr>
            </w:pPr>
            <w:r>
              <w:rPr>
                <w:sz w:val="16"/>
              </w:rPr>
              <w:t>C3-201084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0118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Clarification</w:t>
            </w:r>
          </w:p>
        </w:tc>
      </w:tr>
      <w:tr w:rsidR="002F51A0" w:rsidTr="002F51A0">
        <w:tc>
          <w:tcPr>
            <w:tcW w:w="1133" w:type="dxa"/>
          </w:tcPr>
          <w:p w:rsidR="002F51A0" w:rsidRPr="002F51A0" w:rsidRDefault="002F51A0" w:rsidP="002F51A0">
            <w:pPr>
              <w:pStyle w:val="TAL"/>
              <w:rPr>
                <w:sz w:val="16"/>
              </w:rPr>
            </w:pPr>
            <w:r>
              <w:rPr>
                <w:sz w:val="16"/>
              </w:rPr>
              <w:t>C3-201085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29.523</w:t>
            </w:r>
          </w:p>
        </w:tc>
        <w:tc>
          <w:tcPr>
            <w:tcW w:w="572" w:type="dxa"/>
          </w:tcPr>
          <w:p w:rsidR="002F51A0" w:rsidRPr="002F51A0" w:rsidRDefault="002F51A0" w:rsidP="002F51A0">
            <w:pPr>
              <w:pStyle w:val="TAL"/>
              <w:rPr>
                <w:sz w:val="16"/>
              </w:rPr>
            </w:pPr>
            <w:r>
              <w:rPr>
                <w:sz w:val="16"/>
              </w:rPr>
              <w:t>0018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DNN Clarification</w:t>
            </w:r>
          </w:p>
        </w:tc>
      </w:tr>
      <w:tr w:rsidR="002F51A0" w:rsidTr="002F51A0">
        <w:tc>
          <w:tcPr>
            <w:tcW w:w="1133" w:type="dxa"/>
          </w:tcPr>
          <w:p w:rsidR="002F51A0" w:rsidRPr="002F51A0" w:rsidRDefault="002F51A0" w:rsidP="002F51A0">
            <w:pPr>
              <w:pStyle w:val="TAL"/>
              <w:rPr>
                <w:sz w:val="16"/>
              </w:rPr>
            </w:pPr>
            <w:r>
              <w:rPr>
                <w:sz w:val="16"/>
              </w:rPr>
              <w:t>C3-201139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0099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Corrections related to DNN replacement</w:t>
            </w:r>
          </w:p>
        </w:tc>
      </w:tr>
      <w:tr w:rsidR="002F51A0" w:rsidTr="002F51A0">
        <w:tc>
          <w:tcPr>
            <w:tcW w:w="1133" w:type="dxa"/>
          </w:tcPr>
          <w:p w:rsidR="002F51A0" w:rsidRPr="002F51A0" w:rsidRDefault="002F51A0" w:rsidP="002F51A0">
            <w:pPr>
              <w:pStyle w:val="TAL"/>
              <w:rPr>
                <w:sz w:val="16"/>
              </w:rPr>
            </w:pPr>
            <w:r>
              <w:rPr>
                <w:sz w:val="16"/>
              </w:rPr>
              <w:t>C3-201140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0100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Remove the possibility of SNSSAI change</w:t>
            </w:r>
          </w:p>
        </w:tc>
      </w:tr>
      <w:tr w:rsidR="002F51A0" w:rsidTr="002F51A0">
        <w:tc>
          <w:tcPr>
            <w:tcW w:w="1133" w:type="dxa"/>
          </w:tcPr>
          <w:p w:rsidR="002F51A0" w:rsidRPr="002F51A0" w:rsidRDefault="002F51A0" w:rsidP="002F51A0">
            <w:pPr>
              <w:pStyle w:val="TAL"/>
              <w:rPr>
                <w:sz w:val="16"/>
              </w:rPr>
            </w:pPr>
            <w:r>
              <w:rPr>
                <w:sz w:val="16"/>
              </w:rPr>
              <w:t>C3-201141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0101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Mapping Of Allowed NSSAI</w:t>
            </w:r>
          </w:p>
        </w:tc>
      </w:tr>
      <w:tr w:rsidR="002F51A0" w:rsidTr="002F51A0">
        <w:tc>
          <w:tcPr>
            <w:tcW w:w="1133" w:type="dxa"/>
          </w:tcPr>
          <w:p w:rsidR="002F51A0" w:rsidRPr="002F51A0" w:rsidRDefault="002F51A0" w:rsidP="002F51A0">
            <w:pPr>
              <w:pStyle w:val="TAL"/>
              <w:rPr>
                <w:sz w:val="16"/>
              </w:rPr>
            </w:pPr>
            <w:r>
              <w:rPr>
                <w:sz w:val="16"/>
              </w:rPr>
              <w:t>C3-201180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0102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Completion of DNN replacement functionality</w:t>
            </w:r>
          </w:p>
        </w:tc>
      </w:tr>
      <w:tr w:rsidR="002F51A0" w:rsidTr="002F51A0">
        <w:tc>
          <w:tcPr>
            <w:tcW w:w="1133" w:type="dxa"/>
          </w:tcPr>
          <w:p w:rsidR="002F51A0" w:rsidRPr="002F51A0" w:rsidRDefault="002F51A0" w:rsidP="002F51A0">
            <w:pPr>
              <w:pStyle w:val="TAL"/>
              <w:rPr>
                <w:sz w:val="16"/>
              </w:rPr>
            </w:pPr>
            <w:r>
              <w:rPr>
                <w:sz w:val="16"/>
              </w:rPr>
              <w:t>C3-201183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29.525</w:t>
            </w:r>
          </w:p>
        </w:tc>
        <w:tc>
          <w:tcPr>
            <w:tcW w:w="572" w:type="dxa"/>
          </w:tcPr>
          <w:p w:rsidR="002F51A0" w:rsidRPr="002F51A0" w:rsidRDefault="002F51A0" w:rsidP="002F51A0">
            <w:pPr>
              <w:pStyle w:val="TAL"/>
              <w:rPr>
                <w:sz w:val="16"/>
              </w:rPr>
            </w:pPr>
            <w:r>
              <w:rPr>
                <w:sz w:val="16"/>
              </w:rPr>
              <w:t>0076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Completing the description of “PLMN_CH” and “CON_STATE_CH” triggers.</w:t>
            </w:r>
          </w:p>
        </w:tc>
      </w:tr>
      <w:tr w:rsidR="002F51A0" w:rsidTr="002F51A0">
        <w:tc>
          <w:tcPr>
            <w:tcW w:w="1133" w:type="dxa"/>
          </w:tcPr>
          <w:p w:rsidR="002F51A0" w:rsidRPr="002F51A0" w:rsidRDefault="002F51A0" w:rsidP="002F51A0">
            <w:pPr>
              <w:pStyle w:val="TAL"/>
              <w:rPr>
                <w:sz w:val="16"/>
              </w:rPr>
            </w:pPr>
            <w:r>
              <w:rPr>
                <w:sz w:val="16"/>
              </w:rPr>
              <w:t>C3-201224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0059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Resolve editor note for PATCH</w:t>
            </w:r>
          </w:p>
        </w:tc>
      </w:tr>
      <w:tr w:rsidR="002F51A0" w:rsidTr="002F51A0">
        <w:tc>
          <w:tcPr>
            <w:tcW w:w="1133" w:type="dxa"/>
          </w:tcPr>
          <w:p w:rsidR="002F51A0" w:rsidRPr="002F51A0" w:rsidRDefault="002F51A0" w:rsidP="002F51A0">
            <w:pPr>
              <w:pStyle w:val="TAL"/>
              <w:rPr>
                <w:sz w:val="16"/>
              </w:rPr>
            </w:pPr>
            <w:r>
              <w:rPr>
                <w:sz w:val="16"/>
              </w:rPr>
              <w:t>C3-201236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Adding "ProblemDetails" data type in table 5.6.1-2</w:t>
            </w:r>
          </w:p>
        </w:tc>
      </w:tr>
      <w:tr w:rsidR="002F51A0" w:rsidTr="002F51A0">
        <w:tc>
          <w:tcPr>
            <w:tcW w:w="1133" w:type="dxa"/>
          </w:tcPr>
          <w:p w:rsidR="002F51A0" w:rsidRPr="002F51A0" w:rsidRDefault="002F51A0" w:rsidP="002F51A0">
            <w:pPr>
              <w:pStyle w:val="TAL"/>
              <w:rPr>
                <w:sz w:val="16"/>
              </w:rPr>
            </w:pPr>
            <w:r>
              <w:rPr>
                <w:sz w:val="16"/>
              </w:rPr>
              <w:t>C3-201238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0061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of the Update service operation</w:t>
            </w:r>
          </w:p>
        </w:tc>
      </w:tr>
      <w:tr w:rsidR="002F51A0" w:rsidTr="002F51A0">
        <w:tc>
          <w:tcPr>
            <w:tcW w:w="1133" w:type="dxa"/>
          </w:tcPr>
          <w:p w:rsidR="002F51A0" w:rsidRPr="002F51A0" w:rsidRDefault="002F51A0" w:rsidP="002F51A0">
            <w:pPr>
              <w:pStyle w:val="TAL"/>
              <w:rPr>
                <w:sz w:val="16"/>
              </w:rPr>
            </w:pPr>
            <w:r>
              <w:rPr>
                <w:sz w:val="16"/>
              </w:rPr>
              <w:t>C3-201419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0167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Application data change notification</w:t>
            </w:r>
          </w:p>
        </w:tc>
      </w:tr>
      <w:tr w:rsidR="002F51A0" w:rsidTr="002F51A0">
        <w:tc>
          <w:tcPr>
            <w:tcW w:w="1133" w:type="dxa"/>
          </w:tcPr>
          <w:p w:rsidR="002F51A0" w:rsidRPr="002F51A0" w:rsidRDefault="002F51A0" w:rsidP="002F51A0">
            <w:pPr>
              <w:pStyle w:val="TAL"/>
              <w:rPr>
                <w:sz w:val="16"/>
              </w:rPr>
            </w:pPr>
            <w:r>
              <w:rPr>
                <w:sz w:val="16"/>
              </w:rPr>
              <w:t>C3-201421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0402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of the same PCF selection</w:t>
            </w:r>
          </w:p>
        </w:tc>
      </w:tr>
      <w:tr w:rsidR="002F51A0" w:rsidTr="002F51A0">
        <w:tc>
          <w:tcPr>
            <w:tcW w:w="1133" w:type="dxa"/>
          </w:tcPr>
          <w:p w:rsidR="002F51A0" w:rsidRPr="002F51A0" w:rsidRDefault="002F51A0" w:rsidP="002F51A0">
            <w:pPr>
              <w:pStyle w:val="TAL"/>
              <w:rPr>
                <w:sz w:val="16"/>
              </w:rPr>
            </w:pPr>
            <w:r>
              <w:rPr>
                <w:sz w:val="16"/>
              </w:rPr>
              <w:t>C3-201422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0055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of same PCF selectin</w:t>
            </w:r>
          </w:p>
        </w:tc>
      </w:tr>
      <w:tr w:rsidR="002F51A0" w:rsidTr="002F51A0">
        <w:tc>
          <w:tcPr>
            <w:tcW w:w="1133" w:type="dxa"/>
          </w:tcPr>
          <w:p w:rsidR="002F51A0" w:rsidRPr="002F51A0" w:rsidRDefault="002F51A0" w:rsidP="002F51A0">
            <w:pPr>
              <w:pStyle w:val="TAL"/>
              <w:rPr>
                <w:sz w:val="16"/>
              </w:rPr>
            </w:pPr>
            <w:r>
              <w:rPr>
                <w:sz w:val="16"/>
              </w:rPr>
              <w:t>C3-201423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0122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Replacement as PCF discovery factor for the AMF</w:t>
            </w:r>
          </w:p>
        </w:tc>
      </w:tr>
      <w:tr w:rsidR="002F51A0" w:rsidTr="002F51A0">
        <w:tc>
          <w:tcPr>
            <w:tcW w:w="1133" w:type="dxa"/>
          </w:tcPr>
          <w:p w:rsidR="002F51A0" w:rsidRPr="002F51A0" w:rsidRDefault="002F51A0" w:rsidP="002F51A0">
            <w:pPr>
              <w:pStyle w:val="TAL"/>
              <w:rPr>
                <w:sz w:val="16"/>
              </w:rPr>
            </w:pPr>
            <w:r>
              <w:rPr>
                <w:sz w:val="16"/>
              </w:rPr>
              <w:t>C3-201424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0404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Cell change trigger</w:t>
            </w:r>
          </w:p>
        </w:tc>
      </w:tr>
      <w:tr w:rsidR="002F51A0" w:rsidTr="002F51A0">
        <w:tc>
          <w:tcPr>
            <w:tcW w:w="1133" w:type="dxa"/>
          </w:tcPr>
          <w:p w:rsidR="002F51A0" w:rsidRPr="002F51A0" w:rsidRDefault="002F51A0" w:rsidP="002F51A0">
            <w:pPr>
              <w:pStyle w:val="TAL"/>
              <w:rPr>
                <w:sz w:val="16"/>
              </w:rPr>
            </w:pPr>
            <w:r>
              <w:rPr>
                <w:sz w:val="16"/>
              </w:rPr>
              <w:t>C3-201425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0405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the policy decision data and condition data</w:t>
            </w:r>
          </w:p>
        </w:tc>
      </w:tr>
      <w:tr w:rsidR="002F51A0" w:rsidTr="002F51A0">
        <w:tc>
          <w:tcPr>
            <w:tcW w:w="1133" w:type="dxa"/>
          </w:tcPr>
          <w:p w:rsidR="002F51A0" w:rsidRPr="002F51A0" w:rsidRDefault="002F51A0" w:rsidP="002F51A0">
            <w:pPr>
              <w:pStyle w:val="TAL"/>
              <w:rPr>
                <w:sz w:val="16"/>
              </w:rPr>
            </w:pPr>
            <w:r>
              <w:rPr>
                <w:sz w:val="16"/>
              </w:rPr>
              <w:t>C3-201426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0406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Reallocation of credit</w:t>
            </w:r>
          </w:p>
        </w:tc>
      </w:tr>
      <w:tr w:rsidR="002F51A0" w:rsidTr="002F51A0">
        <w:tc>
          <w:tcPr>
            <w:tcW w:w="1133" w:type="dxa"/>
          </w:tcPr>
          <w:p w:rsidR="002F51A0" w:rsidRPr="002F51A0" w:rsidRDefault="002F51A0" w:rsidP="002F51A0">
            <w:pPr>
              <w:pStyle w:val="TAL"/>
              <w:rPr>
                <w:sz w:val="16"/>
              </w:rPr>
            </w:pPr>
            <w:r>
              <w:rPr>
                <w:sz w:val="16"/>
              </w:rPr>
              <w:t>C3-201427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0407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initiated resource modification correction</w:t>
            </w:r>
          </w:p>
        </w:tc>
      </w:tr>
      <w:tr w:rsidR="002F51A0" w:rsidTr="002F51A0">
        <w:tc>
          <w:tcPr>
            <w:tcW w:w="1133" w:type="dxa"/>
          </w:tcPr>
          <w:p w:rsidR="002F51A0" w:rsidRPr="002F51A0" w:rsidRDefault="002F51A0" w:rsidP="002F51A0">
            <w:pPr>
              <w:pStyle w:val="TAL"/>
              <w:rPr>
                <w:sz w:val="16"/>
              </w:rPr>
            </w:pPr>
            <w:r>
              <w:rPr>
                <w:sz w:val="16"/>
              </w:rPr>
              <w:t>C3-201428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Subscription and notification to data changes related to a subset of resource data, Policy Data set</w:t>
            </w:r>
          </w:p>
        </w:tc>
      </w:tr>
      <w:tr w:rsidR="002F51A0" w:rsidTr="002F51A0">
        <w:tc>
          <w:tcPr>
            <w:tcW w:w="1133" w:type="dxa"/>
          </w:tcPr>
          <w:p w:rsidR="002F51A0" w:rsidRPr="002F51A0" w:rsidRDefault="002F51A0" w:rsidP="002F51A0">
            <w:pPr>
              <w:pStyle w:val="TAL"/>
              <w:rPr>
                <w:sz w:val="16"/>
              </w:rPr>
            </w:pPr>
            <w:r>
              <w:rPr>
                <w:sz w:val="16"/>
              </w:rPr>
              <w:t>C3-201429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0103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Completing the description of triggers values applicability in PolicyAssociation and PolicyUpdate types</w:t>
            </w:r>
          </w:p>
        </w:tc>
      </w:tr>
      <w:tr w:rsidR="002F51A0" w:rsidTr="002F51A0">
        <w:tc>
          <w:tcPr>
            <w:tcW w:w="1133" w:type="dxa"/>
          </w:tcPr>
          <w:p w:rsidR="002F51A0" w:rsidRPr="002F51A0" w:rsidRDefault="002F51A0" w:rsidP="002F51A0">
            <w:pPr>
              <w:pStyle w:val="TAL"/>
              <w:rPr>
                <w:sz w:val="16"/>
              </w:rPr>
            </w:pPr>
            <w:r>
              <w:rPr>
                <w:sz w:val="16"/>
              </w:rPr>
              <w:t>C3-201430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0060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Miscellaneous errors</w:t>
            </w:r>
          </w:p>
        </w:tc>
      </w:tr>
      <w:tr w:rsidR="002F51A0" w:rsidTr="002F51A0">
        <w:tc>
          <w:tcPr>
            <w:tcW w:w="1133" w:type="dxa"/>
          </w:tcPr>
          <w:p w:rsidR="002F51A0" w:rsidRPr="002F51A0" w:rsidRDefault="002F51A0" w:rsidP="002F51A0">
            <w:pPr>
              <w:pStyle w:val="TAL"/>
              <w:rPr>
                <w:sz w:val="16"/>
              </w:rPr>
            </w:pPr>
            <w:r>
              <w:rPr>
                <w:sz w:val="16"/>
              </w:rPr>
              <w:t>C3-201485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DNN selection mode</w:t>
            </w:r>
          </w:p>
        </w:tc>
      </w:tr>
      <w:tr w:rsidR="002F51A0" w:rsidTr="002F51A0">
        <w:tc>
          <w:tcPr>
            <w:tcW w:w="1133" w:type="dxa"/>
          </w:tcPr>
          <w:p w:rsidR="002F51A0" w:rsidRPr="002F51A0" w:rsidRDefault="002F51A0" w:rsidP="002F51A0">
            <w:pPr>
              <w:pStyle w:val="TAL"/>
              <w:rPr>
                <w:sz w:val="16"/>
              </w:rPr>
            </w:pPr>
            <w:r>
              <w:rPr>
                <w:sz w:val="16"/>
              </w:rPr>
              <w:t>C3-201486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Include influenceId into TrafficInfluData for Notification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CP-200223</w:t>
      </w:r>
      <w:r>
        <w:rPr>
          <w:rFonts w:ascii="Arial" w:hAnsi="Arial" w:cs="Arial"/>
          <w:b/>
          <w:color w:val="0000FF"/>
          <w:sz w:val="24"/>
        </w:rPr>
        <w:tab/>
      </w:r>
      <w:r>
        <w:rPr>
          <w:rFonts w:ascii="Arial" w:hAnsi="Arial" w:cs="Arial"/>
          <w:b/>
          <w:sz w:val="24"/>
        </w:rPr>
        <w:t>CR pack2 on en5GPccSer</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C3-201087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29.525</w:t>
            </w:r>
          </w:p>
        </w:tc>
        <w:tc>
          <w:tcPr>
            <w:tcW w:w="572" w:type="dxa"/>
          </w:tcPr>
          <w:p w:rsidR="002F51A0" w:rsidRPr="002F51A0" w:rsidRDefault="002F51A0" w:rsidP="002F51A0">
            <w:pPr>
              <w:pStyle w:val="TAL"/>
              <w:rPr>
                <w:sz w:val="16"/>
              </w:rPr>
            </w:pPr>
            <w:r>
              <w:rPr>
                <w:sz w:val="16"/>
              </w:rPr>
              <w:t>0071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 on UE Policy Association Establishment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CP-200253</w:t>
      </w:r>
      <w:r>
        <w:rPr>
          <w:rFonts w:ascii="Arial" w:hAnsi="Arial" w:cs="Arial"/>
          <w:b/>
          <w:color w:val="0000FF"/>
          <w:sz w:val="24"/>
        </w:rPr>
        <w:tab/>
      </w:r>
      <w:r>
        <w:rPr>
          <w:rFonts w:ascii="Arial" w:hAnsi="Arial" w:cs="Arial"/>
          <w:b/>
          <w:sz w:val="24"/>
        </w:rPr>
        <w:t>Support of the Update service operation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CR-0061  rev 1 Cat: F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t>(Replaces C3-201238)</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C3-201238. CR pack 0207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0" w:name="_Toc43558685"/>
      <w:r>
        <w:t>16.12</w:t>
      </w:r>
      <w:r>
        <w:tab/>
        <w:t>Signalling Improvements for Network Efficiency in 5GS [SINE_5G]</w:t>
      </w:r>
      <w:bookmarkEnd w:id="70"/>
    </w:p>
    <w:p w:rsidR="002F51A0" w:rsidRDefault="002F51A0" w:rsidP="002F51A0">
      <w:pPr>
        <w:rPr>
          <w:rFonts w:ascii="Arial" w:hAnsi="Arial" w:cs="Arial"/>
          <w:b/>
          <w:sz w:val="24"/>
        </w:rPr>
      </w:pPr>
      <w:r>
        <w:rPr>
          <w:rFonts w:ascii="Arial" w:hAnsi="Arial" w:cs="Arial"/>
          <w:b/>
          <w:color w:val="0000FF"/>
          <w:sz w:val="24"/>
        </w:rPr>
        <w:t>CP-200127</w:t>
      </w:r>
      <w:r>
        <w:rPr>
          <w:rFonts w:ascii="Arial" w:hAnsi="Arial" w:cs="Arial"/>
          <w:b/>
          <w:color w:val="0000FF"/>
          <w:sz w:val="24"/>
        </w:rPr>
        <w:tab/>
      </w:r>
      <w:r>
        <w:rPr>
          <w:rFonts w:ascii="Arial" w:hAnsi="Arial" w:cs="Arial"/>
          <w:b/>
          <w:sz w:val="24"/>
        </w:rPr>
        <w:t>CR pack on SINE_5G</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C1-200514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No retry in 4G for PDU session type related 5GSM causes</w:t>
            </w:r>
          </w:p>
        </w:tc>
      </w:tr>
      <w:tr w:rsidR="002F51A0" w:rsidTr="002F51A0">
        <w:tc>
          <w:tcPr>
            <w:tcW w:w="1133" w:type="dxa"/>
          </w:tcPr>
          <w:p w:rsidR="002F51A0" w:rsidRPr="002F51A0" w:rsidRDefault="002F51A0" w:rsidP="002F51A0">
            <w:pPr>
              <w:pStyle w:val="TAL"/>
              <w:rPr>
                <w:sz w:val="16"/>
              </w:rPr>
            </w:pPr>
            <w:r>
              <w:rPr>
                <w:sz w:val="16"/>
              </w:rPr>
              <w:t>C1-200547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UE retry restriction on EPLMN</w:t>
            </w:r>
          </w:p>
        </w:tc>
      </w:tr>
      <w:tr w:rsidR="002F51A0" w:rsidTr="002F51A0">
        <w:tc>
          <w:tcPr>
            <w:tcW w:w="1133" w:type="dxa"/>
          </w:tcPr>
          <w:p w:rsidR="002F51A0" w:rsidRPr="002F51A0" w:rsidRDefault="002F51A0" w:rsidP="002F51A0">
            <w:pPr>
              <w:pStyle w:val="TAL"/>
              <w:rPr>
                <w:sz w:val="16"/>
              </w:rPr>
            </w:pPr>
            <w:r>
              <w:rPr>
                <w:sz w:val="16"/>
              </w:rPr>
              <w:t>C1-200796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27.007</w:t>
            </w:r>
          </w:p>
        </w:tc>
        <w:tc>
          <w:tcPr>
            <w:tcW w:w="572" w:type="dxa"/>
          </w:tcPr>
          <w:p w:rsidR="002F51A0" w:rsidRPr="002F51A0" w:rsidRDefault="002F51A0" w:rsidP="002F51A0">
            <w:pPr>
              <w:pStyle w:val="TAL"/>
              <w:rPr>
                <w:sz w:val="16"/>
              </w:rPr>
            </w:pPr>
            <w:r>
              <w:rPr>
                <w:sz w:val="16"/>
              </w:rPr>
              <w:t>0683</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Alignment of error codes with 3GPP TS 24.501</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1" w:name="_Toc43558686"/>
      <w:r>
        <w:t>16.13</w:t>
      </w:r>
      <w:r>
        <w:tab/>
        <w:t>Mission Critical system migration and interconnection [MCSMI_CT]</w:t>
      </w:r>
      <w:bookmarkEnd w:id="71"/>
    </w:p>
    <w:p w:rsidR="002F51A0" w:rsidRDefault="002F51A0" w:rsidP="002F51A0">
      <w:pPr>
        <w:pStyle w:val="Heading3"/>
      </w:pPr>
      <w:bookmarkStart w:id="72" w:name="_Toc43558687"/>
      <w:r>
        <w:t>16.14</w:t>
      </w:r>
      <w:r>
        <w:tab/>
        <w:t>CT aspects of Vertical_LAN [Vertical_LAN]</w:t>
      </w:r>
      <w:bookmarkEnd w:id="72"/>
    </w:p>
    <w:p w:rsidR="002F51A0" w:rsidRDefault="002F51A0" w:rsidP="002F51A0">
      <w:pPr>
        <w:rPr>
          <w:rFonts w:ascii="Arial" w:hAnsi="Arial" w:cs="Arial"/>
          <w:b/>
          <w:sz w:val="24"/>
        </w:rPr>
      </w:pPr>
      <w:r>
        <w:rPr>
          <w:rFonts w:ascii="Arial" w:hAnsi="Arial" w:cs="Arial"/>
          <w:b/>
          <w:color w:val="0000FF"/>
          <w:sz w:val="24"/>
        </w:rPr>
        <w:t>CP-200032</w:t>
      </w:r>
      <w:r>
        <w:rPr>
          <w:rFonts w:ascii="Arial" w:hAnsi="Arial" w:cs="Arial"/>
          <w:b/>
          <w:color w:val="0000FF"/>
          <w:sz w:val="24"/>
        </w:rPr>
        <w:tab/>
      </w:r>
      <w:r>
        <w:rPr>
          <w:rFonts w:ascii="Arial" w:hAnsi="Arial" w:cs="Arial"/>
          <w:b/>
          <w:sz w:val="24"/>
        </w:rPr>
        <w:t>CR Pack on CT aspects of 5GS enhanced support of vertical and LAN services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C4-200337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0563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NID</w:t>
            </w:r>
          </w:p>
        </w:tc>
      </w:tr>
      <w:tr w:rsidR="002F51A0" w:rsidTr="002F51A0">
        <w:tc>
          <w:tcPr>
            <w:tcW w:w="1133" w:type="dxa"/>
          </w:tcPr>
          <w:p w:rsidR="002F51A0" w:rsidRPr="002F51A0" w:rsidRDefault="002F51A0" w:rsidP="002F51A0">
            <w:pPr>
              <w:pStyle w:val="TAL"/>
              <w:rPr>
                <w:sz w:val="16"/>
              </w:rPr>
            </w:pPr>
            <w:r>
              <w:rPr>
                <w:sz w:val="16"/>
              </w:rPr>
              <w:t>C4-200338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NID</w:t>
            </w:r>
          </w:p>
        </w:tc>
      </w:tr>
      <w:tr w:rsidR="002F51A0" w:rsidTr="002F51A0">
        <w:tc>
          <w:tcPr>
            <w:tcW w:w="1133" w:type="dxa"/>
          </w:tcPr>
          <w:p w:rsidR="002F51A0" w:rsidRPr="002F51A0" w:rsidRDefault="002F51A0" w:rsidP="002F51A0">
            <w:pPr>
              <w:pStyle w:val="TAL"/>
              <w:rPr>
                <w:sz w:val="16"/>
              </w:rPr>
            </w:pPr>
            <w:r>
              <w:rPr>
                <w:sz w:val="16"/>
              </w:rPr>
              <w:t>C4-200339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0168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NID</w:t>
            </w:r>
          </w:p>
        </w:tc>
      </w:tr>
      <w:tr w:rsidR="002F51A0" w:rsidTr="002F51A0">
        <w:tc>
          <w:tcPr>
            <w:tcW w:w="1133" w:type="dxa"/>
          </w:tcPr>
          <w:p w:rsidR="002F51A0" w:rsidRPr="002F51A0" w:rsidRDefault="002F51A0" w:rsidP="002F51A0">
            <w:pPr>
              <w:pStyle w:val="TAL"/>
              <w:rPr>
                <w:sz w:val="16"/>
              </w:rPr>
            </w:pPr>
            <w:r>
              <w:rPr>
                <w:sz w:val="16"/>
              </w:rPr>
              <w:t>C4-200439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0571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CAG-ID size</w:t>
            </w:r>
          </w:p>
        </w:tc>
      </w:tr>
      <w:tr w:rsidR="002F51A0" w:rsidTr="002F51A0">
        <w:tc>
          <w:tcPr>
            <w:tcW w:w="1133" w:type="dxa"/>
          </w:tcPr>
          <w:p w:rsidR="002F51A0" w:rsidRPr="002F51A0" w:rsidRDefault="002F51A0" w:rsidP="002F51A0">
            <w:pPr>
              <w:pStyle w:val="TAL"/>
              <w:rPr>
                <w:sz w:val="16"/>
              </w:rPr>
            </w:pPr>
            <w:r>
              <w:rPr>
                <w:sz w:val="16"/>
              </w:rPr>
              <w:t>C4-200440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0176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CAG-ID size</w:t>
            </w:r>
          </w:p>
        </w:tc>
      </w:tr>
      <w:tr w:rsidR="002F51A0" w:rsidTr="002F51A0">
        <w:tc>
          <w:tcPr>
            <w:tcW w:w="1133" w:type="dxa"/>
          </w:tcPr>
          <w:p w:rsidR="002F51A0" w:rsidRPr="002F51A0" w:rsidRDefault="002F51A0" w:rsidP="002F51A0">
            <w:pPr>
              <w:pStyle w:val="TAL"/>
              <w:rPr>
                <w:sz w:val="16"/>
              </w:rPr>
            </w:pPr>
            <w:r>
              <w:rPr>
                <w:sz w:val="16"/>
              </w:rPr>
              <w:t>C4-200444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0572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UE identifier for SNPN</w:t>
            </w:r>
          </w:p>
        </w:tc>
      </w:tr>
      <w:tr w:rsidR="002F51A0" w:rsidTr="002F51A0">
        <w:tc>
          <w:tcPr>
            <w:tcW w:w="1133" w:type="dxa"/>
          </w:tcPr>
          <w:p w:rsidR="002F51A0" w:rsidRPr="002F51A0" w:rsidRDefault="002F51A0" w:rsidP="002F51A0">
            <w:pPr>
              <w:pStyle w:val="TAL"/>
              <w:rPr>
                <w:sz w:val="16"/>
              </w:rPr>
            </w:pPr>
            <w:r>
              <w:rPr>
                <w:sz w:val="16"/>
              </w:rPr>
              <w:t>C4-200530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0565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NF (Service) Set ID definitions for Standalone Non-Public Networks</w:t>
            </w:r>
          </w:p>
        </w:tc>
      </w:tr>
      <w:tr w:rsidR="002F51A0" w:rsidTr="002F51A0">
        <w:tc>
          <w:tcPr>
            <w:tcW w:w="1133" w:type="dxa"/>
          </w:tcPr>
          <w:p w:rsidR="002F51A0" w:rsidRPr="002F51A0" w:rsidRDefault="002F51A0" w:rsidP="002F51A0">
            <w:pPr>
              <w:pStyle w:val="TAL"/>
              <w:rPr>
                <w:sz w:val="16"/>
              </w:rPr>
            </w:pPr>
            <w:r>
              <w:rPr>
                <w:sz w:val="16"/>
              </w:rPr>
              <w:t>C4-200531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0169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NF (Service) Set ID definitions for Standalone Non-Public Networks</w:t>
            </w:r>
          </w:p>
        </w:tc>
      </w:tr>
      <w:tr w:rsidR="002F51A0" w:rsidTr="002F51A0">
        <w:tc>
          <w:tcPr>
            <w:tcW w:w="1133" w:type="dxa"/>
          </w:tcPr>
          <w:p w:rsidR="002F51A0" w:rsidRPr="002F51A0" w:rsidRDefault="002F51A0" w:rsidP="002F51A0">
            <w:pPr>
              <w:pStyle w:val="TAL"/>
              <w:rPr>
                <w:sz w:val="16"/>
              </w:rPr>
            </w:pPr>
            <w:r>
              <w:rPr>
                <w:sz w:val="16"/>
              </w:rPr>
              <w:t>C4-200827</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Initial Registration procedure on a CAG Cell</w:t>
            </w:r>
          </w:p>
        </w:tc>
      </w:tr>
      <w:tr w:rsidR="002F51A0" w:rsidTr="002F51A0">
        <w:tc>
          <w:tcPr>
            <w:tcW w:w="1133" w:type="dxa"/>
          </w:tcPr>
          <w:p w:rsidR="002F51A0" w:rsidRPr="002F51A0" w:rsidRDefault="002F51A0" w:rsidP="002F51A0">
            <w:pPr>
              <w:pStyle w:val="TAL"/>
              <w:rPr>
                <w:sz w:val="16"/>
              </w:rPr>
            </w:pPr>
            <w:r>
              <w:rPr>
                <w:sz w:val="16"/>
              </w:rPr>
              <w:t>C4-200828</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0082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Initial Registration procedure on CAG cell</w:t>
            </w:r>
          </w:p>
        </w:tc>
      </w:tr>
      <w:tr w:rsidR="002F51A0" w:rsidTr="002F51A0">
        <w:tc>
          <w:tcPr>
            <w:tcW w:w="1133" w:type="dxa"/>
          </w:tcPr>
          <w:p w:rsidR="002F51A0" w:rsidRPr="002F51A0" w:rsidRDefault="002F51A0" w:rsidP="002F51A0">
            <w:pPr>
              <w:pStyle w:val="TAL"/>
              <w:rPr>
                <w:sz w:val="16"/>
              </w:rPr>
            </w:pPr>
            <w:r>
              <w:rPr>
                <w:sz w:val="16"/>
              </w:rPr>
              <w:t>C4-201022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0379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of 5G VN Group Communication</w:t>
            </w:r>
          </w:p>
        </w:tc>
      </w:tr>
      <w:tr w:rsidR="002F51A0" w:rsidTr="002F51A0">
        <w:tc>
          <w:tcPr>
            <w:tcW w:w="1133" w:type="dxa"/>
          </w:tcPr>
          <w:p w:rsidR="002F51A0" w:rsidRPr="002F51A0" w:rsidRDefault="002F51A0" w:rsidP="002F51A0">
            <w:pPr>
              <w:pStyle w:val="TAL"/>
              <w:rPr>
                <w:sz w:val="16"/>
              </w:rPr>
            </w:pPr>
            <w:r>
              <w:rPr>
                <w:sz w:val="16"/>
              </w:rPr>
              <w:t>C4-201023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0380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TSN Domain and Time Domain</w:t>
            </w:r>
          </w:p>
        </w:tc>
      </w:tr>
      <w:tr w:rsidR="002F51A0" w:rsidTr="002F51A0">
        <w:tc>
          <w:tcPr>
            <w:tcW w:w="1133" w:type="dxa"/>
          </w:tcPr>
          <w:p w:rsidR="002F51A0" w:rsidRPr="002F51A0" w:rsidRDefault="002F51A0" w:rsidP="002F51A0">
            <w:pPr>
              <w:pStyle w:val="TAL"/>
              <w:rPr>
                <w:sz w:val="16"/>
              </w:rPr>
            </w:pPr>
            <w:r>
              <w:rPr>
                <w:sz w:val="16"/>
              </w:rPr>
              <w:t>C4-201207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0382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5GS Bridge information reporting cleanup for Time Sensitive Communication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CP-200095</w:t>
      </w:r>
      <w:r>
        <w:rPr>
          <w:rFonts w:ascii="Arial" w:hAnsi="Arial" w:cs="Arial"/>
          <w:b/>
          <w:color w:val="0000FF"/>
          <w:sz w:val="24"/>
        </w:rPr>
        <w:tab/>
      </w:r>
      <w:r>
        <w:rPr>
          <w:rFonts w:ascii="Arial" w:hAnsi="Arial" w:cs="Arial"/>
          <w:b/>
          <w:sz w:val="24"/>
        </w:rPr>
        <w:t>Support for per-stream filtering and policing</w:t>
      </w:r>
    </w:p>
    <w:p w:rsidR="002F51A0" w:rsidRDefault="002F51A0" w:rsidP="002F51A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24.519 v1.0.1</w:t>
      </w:r>
      <w:r>
        <w:rPr>
          <w:i/>
        </w:rPr>
        <w:tab/>
        <w:t xml:space="preserve">  CR-  rev  Cat:  (Rel-16)</w:t>
      </w:r>
      <w:r>
        <w:rPr>
          <w:i/>
        </w:rPr>
        <w:br/>
      </w:r>
      <w:r>
        <w:rPr>
          <w:i/>
        </w:rPr>
        <w:br/>
      </w:r>
      <w:r>
        <w:rPr>
          <w:i/>
        </w:rPr>
        <w:tab/>
      </w:r>
      <w:r>
        <w:rPr>
          <w:i/>
        </w:rPr>
        <w:tab/>
      </w:r>
      <w:r>
        <w:rPr>
          <w:i/>
        </w:rPr>
        <w:tab/>
      </w:r>
      <w:r>
        <w:rPr>
          <w:i/>
        </w:rPr>
        <w:tab/>
      </w:r>
      <w:r>
        <w:rPr>
          <w:i/>
        </w:rPr>
        <w:tab/>
        <w:t>Source: Intel, Ericsson, Huawei, HiSilicon</w:t>
      </w:r>
    </w:p>
    <w:p w:rsidR="002F51A0" w:rsidRDefault="002F51A0" w:rsidP="002F51A0">
      <w:pPr>
        <w:rPr>
          <w:color w:val="808080"/>
        </w:rPr>
      </w:pPr>
      <w:r>
        <w:rPr>
          <w:color w:val="808080"/>
        </w:rPr>
        <w:t>(Replaces C1-200835)</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Revision of C1-200835.</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CP-200096</w:t>
      </w:r>
      <w:r>
        <w:rPr>
          <w:rFonts w:ascii="Arial" w:hAnsi="Arial" w:cs="Arial"/>
          <w:b/>
          <w:color w:val="0000FF"/>
          <w:sz w:val="24"/>
        </w:rPr>
        <w:tab/>
      </w:r>
      <w:r>
        <w:rPr>
          <w:rFonts w:ascii="Arial" w:hAnsi="Arial" w:cs="Arial"/>
          <w:b/>
          <w:sz w:val="24"/>
        </w:rPr>
        <w:t>Update SNPN key differences</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v16.3.0</w:t>
      </w:r>
      <w:r>
        <w:rPr>
          <w:i/>
        </w:rPr>
        <w:tab/>
        <w:t xml:space="preserve">  CR-1985  rev 4 Cat: F (Rel-16)</w:t>
      </w:r>
      <w:r>
        <w:rPr>
          <w:i/>
        </w:rPr>
        <w:br/>
      </w:r>
      <w:r>
        <w:rPr>
          <w:i/>
        </w:rPr>
        <w:br/>
      </w:r>
      <w:r>
        <w:rPr>
          <w:i/>
        </w:rPr>
        <w:tab/>
      </w:r>
      <w:r>
        <w:rPr>
          <w:i/>
        </w:rPr>
        <w:tab/>
      </w:r>
      <w:r>
        <w:rPr>
          <w:i/>
        </w:rPr>
        <w:tab/>
      </w:r>
      <w:r>
        <w:rPr>
          <w:i/>
        </w:rPr>
        <w:tab/>
      </w:r>
      <w:r>
        <w:rPr>
          <w:i/>
        </w:rPr>
        <w:tab/>
        <w:t>Source: Intel, Ericsson</w:t>
      </w:r>
    </w:p>
    <w:p w:rsidR="002F51A0" w:rsidRDefault="002F51A0" w:rsidP="002F51A0">
      <w:pPr>
        <w:rPr>
          <w:color w:val="808080"/>
        </w:rPr>
      </w:pPr>
      <w:r>
        <w:rPr>
          <w:color w:val="808080"/>
        </w:rPr>
        <w:t>(Replaces C1-201010)</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Revision of C1-201010. CR was not agreed by the WG, but postponed.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CP-200286</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CP-200097</w:t>
      </w:r>
      <w:r>
        <w:rPr>
          <w:rFonts w:ascii="Arial" w:hAnsi="Arial" w:cs="Arial"/>
          <w:b/>
          <w:color w:val="0000FF"/>
          <w:sz w:val="24"/>
        </w:rPr>
        <w:tab/>
      </w:r>
      <w:r>
        <w:rPr>
          <w:rFonts w:ascii="Arial" w:hAnsi="Arial" w:cs="Arial"/>
          <w:b/>
          <w:sz w:val="24"/>
        </w:rPr>
        <w:t>Handling of a UE with an emergency PDU session in terms of CAG</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v16.3.0</w:t>
      </w:r>
      <w:r>
        <w:rPr>
          <w:i/>
        </w:rPr>
        <w:tab/>
        <w:t xml:space="preserve">  CR-2008  rev 3 Cat: F (Rel-16)</w:t>
      </w:r>
      <w:r>
        <w:rPr>
          <w:i/>
        </w:rPr>
        <w:br/>
      </w:r>
      <w:r>
        <w:rPr>
          <w:i/>
        </w:rPr>
        <w:lastRenderedPageBreak/>
        <w:br/>
      </w:r>
      <w:r>
        <w:rPr>
          <w:i/>
        </w:rPr>
        <w:tab/>
      </w:r>
      <w:r>
        <w:rPr>
          <w:i/>
        </w:rPr>
        <w:tab/>
      </w:r>
      <w:r>
        <w:rPr>
          <w:i/>
        </w:rPr>
        <w:tab/>
      </w:r>
      <w:r>
        <w:rPr>
          <w:i/>
        </w:rPr>
        <w:tab/>
      </w:r>
      <w:r>
        <w:rPr>
          <w:i/>
        </w:rPr>
        <w:tab/>
        <w:t>Source: Nokia, Nokia Shanghai Bell, Ericsson</w:t>
      </w:r>
    </w:p>
    <w:p w:rsidR="002F51A0" w:rsidRDefault="002F51A0" w:rsidP="002F51A0">
      <w:pPr>
        <w:rPr>
          <w:color w:val="808080"/>
        </w:rPr>
      </w:pPr>
      <w:r>
        <w:rPr>
          <w:color w:val="808080"/>
        </w:rPr>
        <w:t>(Replaces C1-201035)</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C1-201035. CR was not agreed by the WG, but postponed.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CP-200105</w:t>
      </w:r>
      <w:r>
        <w:rPr>
          <w:rFonts w:ascii="Arial" w:hAnsi="Arial" w:cs="Arial"/>
          <w:b/>
          <w:color w:val="0000FF"/>
          <w:sz w:val="24"/>
        </w:rPr>
        <w:tab/>
      </w:r>
      <w:r>
        <w:rPr>
          <w:rFonts w:ascii="Arial" w:hAnsi="Arial" w:cs="Arial"/>
          <w:b/>
          <w:sz w:val="24"/>
        </w:rPr>
        <w:t>"CAG information list" preventing selection of any available and allowable PLMN</w:t>
      </w:r>
    </w:p>
    <w:p w:rsidR="002F51A0" w:rsidRDefault="002F51A0" w:rsidP="002F51A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v16.4.0</w:t>
      </w:r>
      <w:r>
        <w:rPr>
          <w:i/>
        </w:rPr>
        <w:tab/>
        <w:t xml:space="preserve">  CR-0504  rev  Cat: F (Rel-16)</w:t>
      </w:r>
      <w:r>
        <w:rPr>
          <w:i/>
        </w:rPr>
        <w:br/>
      </w:r>
      <w:r>
        <w:rPr>
          <w:i/>
        </w:rPr>
        <w:br/>
      </w:r>
      <w:r>
        <w:rPr>
          <w:i/>
        </w:rPr>
        <w:tab/>
      </w:r>
      <w:r>
        <w:rPr>
          <w:i/>
        </w:rPr>
        <w:tab/>
      </w:r>
      <w:r>
        <w:rPr>
          <w:i/>
        </w:rPr>
        <w:tab/>
      </w:r>
      <w:r>
        <w:rPr>
          <w:i/>
        </w:rPr>
        <w:tab/>
      </w:r>
      <w:r>
        <w:rPr>
          <w:i/>
        </w:rPr>
        <w:tab/>
        <w:t>Source: Ericsson</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CR send directly to CT Plenary. Replacement of C1-200398 agreed in Feb 2020 CT1 e-meeting, only CR in CR Pack CR Pack 0131, can be marked "Not pursued".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CP-200129</w:t>
      </w:r>
      <w:r>
        <w:rPr>
          <w:rFonts w:ascii="Arial" w:hAnsi="Arial" w:cs="Arial"/>
          <w:b/>
          <w:color w:val="0000FF"/>
          <w:sz w:val="24"/>
        </w:rPr>
        <w:tab/>
      </w:r>
      <w:r>
        <w:rPr>
          <w:rFonts w:ascii="Arial" w:hAnsi="Arial" w:cs="Arial"/>
          <w:b/>
          <w:sz w:val="24"/>
        </w:rPr>
        <w:t>CR pack on Vertical_LAN - pack 1</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24.502</w:t>
            </w:r>
          </w:p>
        </w:tc>
        <w:tc>
          <w:tcPr>
            <w:tcW w:w="572" w:type="dxa"/>
          </w:tcPr>
          <w:p w:rsidR="002F51A0" w:rsidRPr="002F51A0" w:rsidRDefault="002F51A0" w:rsidP="002F51A0">
            <w:pPr>
              <w:pStyle w:val="TAL"/>
              <w:rPr>
                <w:sz w:val="16"/>
              </w:rPr>
            </w:pPr>
            <w:r>
              <w:rPr>
                <w:sz w:val="16"/>
              </w:rPr>
              <w:t>0115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Updating length of NID</w:t>
            </w:r>
          </w:p>
        </w:tc>
      </w:tr>
      <w:tr w:rsidR="002F51A0" w:rsidTr="002F51A0">
        <w:tc>
          <w:tcPr>
            <w:tcW w:w="1133" w:type="dxa"/>
          </w:tcPr>
          <w:p w:rsidR="002F51A0" w:rsidRPr="002F51A0" w:rsidRDefault="002F51A0" w:rsidP="002F51A0">
            <w:pPr>
              <w:pStyle w:val="TAL"/>
              <w:rPr>
                <w:sz w:val="16"/>
              </w:rPr>
            </w:pPr>
            <w:r>
              <w:rPr>
                <w:sz w:val="16"/>
              </w:rPr>
              <w:t>C1-200336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0489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Clarification to manual CAG selection</w:t>
            </w:r>
          </w:p>
        </w:tc>
      </w:tr>
      <w:tr w:rsidR="002F51A0" w:rsidTr="002F51A0">
        <w:tc>
          <w:tcPr>
            <w:tcW w:w="1133" w:type="dxa"/>
          </w:tcPr>
          <w:p w:rsidR="002F51A0" w:rsidRPr="002F51A0" w:rsidRDefault="002F51A0" w:rsidP="002F51A0">
            <w:pPr>
              <w:pStyle w:val="TAL"/>
              <w:rPr>
                <w:sz w:val="16"/>
              </w:rPr>
            </w:pPr>
            <w:r>
              <w:rPr>
                <w:sz w:val="16"/>
              </w:rPr>
              <w:t>C1-200686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UE identifier for SNPN</w:t>
            </w:r>
          </w:p>
        </w:tc>
      </w:tr>
      <w:tr w:rsidR="002F51A0" w:rsidTr="002F51A0">
        <w:tc>
          <w:tcPr>
            <w:tcW w:w="1133" w:type="dxa"/>
          </w:tcPr>
          <w:p w:rsidR="002F51A0" w:rsidRPr="002F51A0" w:rsidRDefault="002F51A0" w:rsidP="002F51A0">
            <w:pPr>
              <w:pStyle w:val="TAL"/>
              <w:rPr>
                <w:sz w:val="16"/>
              </w:rPr>
            </w:pPr>
            <w:r>
              <w:rPr>
                <w:sz w:val="16"/>
              </w:rPr>
              <w:t>C1-200730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0500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Determination of CAG cell</w:t>
            </w:r>
          </w:p>
        </w:tc>
      </w:tr>
      <w:tr w:rsidR="002F51A0" w:rsidTr="002F51A0">
        <w:tc>
          <w:tcPr>
            <w:tcW w:w="1133" w:type="dxa"/>
          </w:tcPr>
          <w:p w:rsidR="002F51A0" w:rsidRPr="002F51A0" w:rsidRDefault="002F51A0" w:rsidP="002F51A0">
            <w:pPr>
              <w:pStyle w:val="TAL"/>
              <w:rPr>
                <w:sz w:val="16"/>
              </w:rPr>
            </w:pPr>
            <w:r>
              <w:rPr>
                <w:sz w:val="16"/>
              </w:rPr>
              <w:t>C1-200847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0502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List of SNPNs for which the N1 mode capability was disabled</w:t>
            </w:r>
          </w:p>
        </w:tc>
      </w:tr>
      <w:tr w:rsidR="002F51A0" w:rsidTr="002F51A0">
        <w:tc>
          <w:tcPr>
            <w:tcW w:w="1133" w:type="dxa"/>
          </w:tcPr>
          <w:p w:rsidR="002F51A0" w:rsidRPr="002F51A0" w:rsidRDefault="002F51A0" w:rsidP="002F51A0">
            <w:pPr>
              <w:pStyle w:val="TAL"/>
              <w:rPr>
                <w:sz w:val="16"/>
              </w:rPr>
            </w:pPr>
            <w:r>
              <w:rPr>
                <w:sz w:val="16"/>
              </w:rPr>
              <w:t>C1-200897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Correction on term "shared network" definition for SNPN</w:t>
            </w:r>
          </w:p>
        </w:tc>
      </w:tr>
      <w:tr w:rsidR="002F51A0" w:rsidTr="002F51A0">
        <w:tc>
          <w:tcPr>
            <w:tcW w:w="1133" w:type="dxa"/>
          </w:tcPr>
          <w:p w:rsidR="002F51A0" w:rsidRPr="002F51A0" w:rsidRDefault="002F51A0" w:rsidP="002F51A0">
            <w:pPr>
              <w:pStyle w:val="TAL"/>
              <w:rPr>
                <w:sz w:val="16"/>
              </w:rPr>
            </w:pPr>
            <w:r>
              <w:rPr>
                <w:sz w:val="16"/>
              </w:rPr>
              <w:t>C1-200943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Correction to Limited service state for SNPN</w:t>
            </w:r>
          </w:p>
        </w:tc>
      </w:tr>
      <w:tr w:rsidR="002F51A0" w:rsidTr="002F51A0">
        <w:tc>
          <w:tcPr>
            <w:tcW w:w="1133" w:type="dxa"/>
          </w:tcPr>
          <w:p w:rsidR="002F51A0" w:rsidRPr="002F51A0" w:rsidRDefault="002F51A0" w:rsidP="002F51A0">
            <w:pPr>
              <w:pStyle w:val="TAL"/>
              <w:rPr>
                <w:sz w:val="16"/>
              </w:rPr>
            </w:pPr>
            <w:r>
              <w:rPr>
                <w:sz w:val="16"/>
              </w:rPr>
              <w:t>C1-200964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0503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Display of the human readable name of an SNPN</w:t>
            </w:r>
          </w:p>
        </w:tc>
      </w:tr>
      <w:tr w:rsidR="002F51A0" w:rsidTr="002F51A0">
        <w:tc>
          <w:tcPr>
            <w:tcW w:w="1133" w:type="dxa"/>
          </w:tcPr>
          <w:p w:rsidR="002F51A0" w:rsidRPr="002F51A0" w:rsidRDefault="002F51A0" w:rsidP="002F51A0">
            <w:pPr>
              <w:pStyle w:val="TAL"/>
              <w:rPr>
                <w:sz w:val="16"/>
              </w:rPr>
            </w:pPr>
            <w:r>
              <w:rPr>
                <w:sz w:val="16"/>
              </w:rPr>
              <w:t>C1-201020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Presentation of PLMN with non-CAG cells for manual selection</w:t>
            </w:r>
          </w:p>
        </w:tc>
      </w:tr>
      <w:tr w:rsidR="002F51A0" w:rsidTr="002F51A0">
        <w:tc>
          <w:tcPr>
            <w:tcW w:w="1133" w:type="dxa"/>
          </w:tcPr>
          <w:p w:rsidR="002F51A0" w:rsidRPr="002F51A0" w:rsidRDefault="002F51A0" w:rsidP="002F51A0">
            <w:pPr>
              <w:pStyle w:val="TAL"/>
              <w:rPr>
                <w:sz w:val="16"/>
              </w:rPr>
            </w:pPr>
            <w:r>
              <w:rPr>
                <w:sz w:val="16"/>
              </w:rPr>
              <w:t>C1-201023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Limited service state on CAG cell</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CP-200130</w:t>
      </w:r>
      <w:r>
        <w:rPr>
          <w:rFonts w:ascii="Arial" w:hAnsi="Arial" w:cs="Arial"/>
          <w:b/>
          <w:color w:val="0000FF"/>
          <w:sz w:val="24"/>
        </w:rPr>
        <w:tab/>
      </w:r>
      <w:r>
        <w:rPr>
          <w:rFonts w:ascii="Arial" w:hAnsi="Arial" w:cs="Arial"/>
          <w:b/>
          <w:sz w:val="24"/>
        </w:rPr>
        <w:t>CR pack on Vertical_LAN - pack 2</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C1-200333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Removal of Editor’s note on the use of the NOTIFICATION message in SNPNs</w:t>
            </w:r>
          </w:p>
        </w:tc>
      </w:tr>
      <w:tr w:rsidR="002F51A0" w:rsidTr="002F51A0">
        <w:tc>
          <w:tcPr>
            <w:tcW w:w="1133" w:type="dxa"/>
          </w:tcPr>
          <w:p w:rsidR="002F51A0" w:rsidRPr="002F51A0" w:rsidRDefault="002F51A0" w:rsidP="002F51A0">
            <w:pPr>
              <w:pStyle w:val="TAL"/>
              <w:rPr>
                <w:sz w:val="16"/>
              </w:rPr>
            </w:pPr>
            <w:r>
              <w:rPr>
                <w:sz w:val="16"/>
              </w:rPr>
              <w:t>C1-200339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of text on time synchronization</w:t>
            </w:r>
          </w:p>
        </w:tc>
      </w:tr>
      <w:tr w:rsidR="002F51A0" w:rsidTr="002F51A0">
        <w:tc>
          <w:tcPr>
            <w:tcW w:w="1133" w:type="dxa"/>
          </w:tcPr>
          <w:p w:rsidR="002F51A0" w:rsidRPr="002F51A0" w:rsidRDefault="002F51A0" w:rsidP="002F51A0">
            <w:pPr>
              <w:pStyle w:val="TAL"/>
              <w:rPr>
                <w:sz w:val="16"/>
              </w:rPr>
            </w:pPr>
            <w:r>
              <w:rPr>
                <w:sz w:val="16"/>
              </w:rPr>
              <w:t>C1-200465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1924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Deletion of all CAG IDs of a CAG cell for 5GMM cause #76</w:t>
            </w:r>
          </w:p>
        </w:tc>
      </w:tr>
      <w:tr w:rsidR="002F51A0" w:rsidTr="002F51A0">
        <w:tc>
          <w:tcPr>
            <w:tcW w:w="1133" w:type="dxa"/>
          </w:tcPr>
          <w:p w:rsidR="002F51A0" w:rsidRPr="002F51A0" w:rsidRDefault="002F51A0" w:rsidP="002F51A0">
            <w:pPr>
              <w:pStyle w:val="TAL"/>
              <w:rPr>
                <w:sz w:val="16"/>
              </w:rPr>
            </w:pPr>
            <w:r>
              <w:rPr>
                <w:sz w:val="16"/>
              </w:rPr>
              <w:t>C1-200470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1926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of the rejected NSSAI cause value</w:t>
            </w:r>
          </w:p>
        </w:tc>
      </w:tr>
      <w:tr w:rsidR="002F51A0" w:rsidTr="002F51A0">
        <w:tc>
          <w:tcPr>
            <w:tcW w:w="1133" w:type="dxa"/>
          </w:tcPr>
          <w:p w:rsidR="002F51A0" w:rsidRPr="002F51A0" w:rsidRDefault="002F51A0" w:rsidP="002F51A0">
            <w:pPr>
              <w:pStyle w:val="TAL"/>
              <w:rPr>
                <w:sz w:val="16"/>
              </w:rPr>
            </w:pPr>
            <w:r>
              <w:rPr>
                <w:sz w:val="16"/>
              </w:rPr>
              <w:t>C1-200471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1927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Removal of term CAG access control</w:t>
            </w:r>
          </w:p>
        </w:tc>
      </w:tr>
      <w:tr w:rsidR="002F51A0" w:rsidTr="002F51A0">
        <w:tc>
          <w:tcPr>
            <w:tcW w:w="1133" w:type="dxa"/>
          </w:tcPr>
          <w:p w:rsidR="002F51A0" w:rsidRPr="002F51A0" w:rsidRDefault="002F51A0" w:rsidP="002F51A0">
            <w:pPr>
              <w:pStyle w:val="TAL"/>
              <w:rPr>
                <w:sz w:val="16"/>
              </w:rPr>
            </w:pPr>
            <w:r>
              <w:rPr>
                <w:sz w:val="16"/>
              </w:rPr>
              <w:t>C1-200493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1928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Definition alignment for UE-DS-TT residence time</w:t>
            </w:r>
          </w:p>
        </w:tc>
      </w:tr>
      <w:tr w:rsidR="002F51A0" w:rsidTr="002F51A0">
        <w:tc>
          <w:tcPr>
            <w:tcW w:w="1133" w:type="dxa"/>
          </w:tcPr>
          <w:p w:rsidR="002F51A0" w:rsidRPr="002F51A0" w:rsidRDefault="002F51A0" w:rsidP="002F51A0">
            <w:pPr>
              <w:pStyle w:val="TAL"/>
              <w:rPr>
                <w:sz w:val="16"/>
              </w:rPr>
            </w:pPr>
            <w:r>
              <w:rPr>
                <w:sz w:val="16"/>
              </w:rPr>
              <w:t>C1-200506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1937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term "non-3GPP access" used in SNPN</w:t>
            </w:r>
          </w:p>
        </w:tc>
      </w:tr>
      <w:tr w:rsidR="002F51A0" w:rsidTr="002F51A0">
        <w:tc>
          <w:tcPr>
            <w:tcW w:w="1133" w:type="dxa"/>
          </w:tcPr>
          <w:p w:rsidR="002F51A0" w:rsidRPr="002F51A0" w:rsidRDefault="002F51A0" w:rsidP="002F51A0">
            <w:pPr>
              <w:pStyle w:val="TAL"/>
              <w:rPr>
                <w:sz w:val="16"/>
              </w:rPr>
            </w:pPr>
            <w:r>
              <w:rPr>
                <w:sz w:val="16"/>
              </w:rPr>
              <w:t>C1-200508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1938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Reset the registration attempt counter for #76 in service reject</w:t>
            </w:r>
          </w:p>
        </w:tc>
      </w:tr>
      <w:tr w:rsidR="002F51A0" w:rsidTr="002F51A0">
        <w:tc>
          <w:tcPr>
            <w:tcW w:w="1133" w:type="dxa"/>
          </w:tcPr>
          <w:p w:rsidR="002F51A0" w:rsidRPr="002F51A0" w:rsidRDefault="002F51A0" w:rsidP="002F51A0">
            <w:pPr>
              <w:pStyle w:val="TAL"/>
              <w:rPr>
                <w:sz w:val="16"/>
              </w:rPr>
            </w:pPr>
            <w:r>
              <w:rPr>
                <w:sz w:val="16"/>
              </w:rPr>
              <w:t>C1-200688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1567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CAG information towards the lower layers for paging</w:t>
            </w:r>
          </w:p>
        </w:tc>
      </w:tr>
      <w:tr w:rsidR="002F51A0" w:rsidTr="002F51A0">
        <w:tc>
          <w:tcPr>
            <w:tcW w:w="1133" w:type="dxa"/>
          </w:tcPr>
          <w:p w:rsidR="002F51A0" w:rsidRPr="002F51A0" w:rsidRDefault="002F51A0" w:rsidP="002F51A0">
            <w:pPr>
              <w:pStyle w:val="TAL"/>
              <w:rPr>
                <w:sz w:val="16"/>
              </w:rPr>
            </w:pPr>
            <w:r>
              <w:rPr>
                <w:sz w:val="16"/>
              </w:rPr>
              <w:t>C1-200742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2016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Handling of 5GMM cause values #62 in an SNPN</w:t>
            </w:r>
          </w:p>
        </w:tc>
      </w:tr>
      <w:tr w:rsidR="002F51A0" w:rsidTr="002F51A0">
        <w:tc>
          <w:tcPr>
            <w:tcW w:w="1133" w:type="dxa"/>
          </w:tcPr>
          <w:p w:rsidR="002F51A0" w:rsidRPr="002F51A0" w:rsidRDefault="002F51A0" w:rsidP="002F51A0">
            <w:pPr>
              <w:pStyle w:val="TAL"/>
              <w:rPr>
                <w:sz w:val="16"/>
              </w:rPr>
            </w:pPr>
            <w:r>
              <w:rPr>
                <w:sz w:val="16"/>
              </w:rPr>
              <w:t>C1-200834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1923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of forbidden TAI lists for SNPN</w:t>
            </w:r>
          </w:p>
        </w:tc>
      </w:tr>
      <w:tr w:rsidR="002F51A0" w:rsidTr="002F51A0">
        <w:tc>
          <w:tcPr>
            <w:tcW w:w="1133" w:type="dxa"/>
          </w:tcPr>
          <w:p w:rsidR="002F51A0" w:rsidRPr="002F51A0" w:rsidRDefault="002F51A0" w:rsidP="002F51A0">
            <w:pPr>
              <w:pStyle w:val="TAL"/>
              <w:rPr>
                <w:sz w:val="16"/>
              </w:rPr>
            </w:pPr>
            <w:r>
              <w:rPr>
                <w:sz w:val="16"/>
              </w:rPr>
              <w:t>C1-200849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Validity of the USIM for an SNPN and for a specific access type</w:t>
            </w:r>
          </w:p>
        </w:tc>
      </w:tr>
      <w:tr w:rsidR="002F51A0" w:rsidTr="002F51A0">
        <w:tc>
          <w:tcPr>
            <w:tcW w:w="1133" w:type="dxa"/>
          </w:tcPr>
          <w:p w:rsidR="002F51A0" w:rsidRPr="002F51A0" w:rsidRDefault="002F51A0" w:rsidP="002F51A0">
            <w:pPr>
              <w:pStyle w:val="TAL"/>
              <w:rPr>
                <w:sz w:val="16"/>
              </w:rPr>
            </w:pPr>
            <w:r>
              <w:rPr>
                <w:sz w:val="16"/>
              </w:rPr>
              <w:t>C1-200851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2018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SNN coding</w:t>
            </w:r>
          </w:p>
        </w:tc>
      </w:tr>
      <w:tr w:rsidR="002F51A0" w:rsidTr="002F51A0">
        <w:tc>
          <w:tcPr>
            <w:tcW w:w="1133" w:type="dxa"/>
          </w:tcPr>
          <w:p w:rsidR="002F51A0" w:rsidRPr="002F51A0" w:rsidRDefault="002F51A0" w:rsidP="002F51A0">
            <w:pPr>
              <w:pStyle w:val="TAL"/>
              <w:rPr>
                <w:sz w:val="16"/>
              </w:rPr>
            </w:pPr>
            <w:r>
              <w:rPr>
                <w:sz w:val="16"/>
              </w:rPr>
              <w:t>C1-200896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1935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5GMM cause #74/#75 for no touching non-3GPP access</w:t>
            </w:r>
          </w:p>
        </w:tc>
      </w:tr>
      <w:tr w:rsidR="002F51A0" w:rsidTr="002F51A0">
        <w:tc>
          <w:tcPr>
            <w:tcW w:w="1133" w:type="dxa"/>
          </w:tcPr>
          <w:p w:rsidR="002F51A0" w:rsidRPr="002F51A0" w:rsidRDefault="002F51A0" w:rsidP="002F51A0">
            <w:pPr>
              <w:pStyle w:val="TAL"/>
              <w:rPr>
                <w:sz w:val="16"/>
              </w:rPr>
            </w:pPr>
            <w:r>
              <w:rPr>
                <w:sz w:val="16"/>
              </w:rPr>
              <w:t>C1-200921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No mandate to support default configured NSSAI or network slicing indication</w:t>
            </w:r>
          </w:p>
        </w:tc>
      </w:tr>
      <w:tr w:rsidR="002F51A0" w:rsidTr="002F51A0">
        <w:tc>
          <w:tcPr>
            <w:tcW w:w="1133" w:type="dxa"/>
          </w:tcPr>
          <w:p w:rsidR="002F51A0" w:rsidRPr="002F51A0" w:rsidRDefault="002F51A0" w:rsidP="002F51A0">
            <w:pPr>
              <w:pStyle w:val="TAL"/>
              <w:rPr>
                <w:sz w:val="16"/>
              </w:rPr>
            </w:pPr>
            <w:r>
              <w:rPr>
                <w:sz w:val="16"/>
              </w:rPr>
              <w:t>C1-200932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CAG information list storage</w:t>
            </w:r>
          </w:p>
        </w:tc>
      </w:tr>
      <w:tr w:rsidR="002F51A0" w:rsidTr="002F51A0">
        <w:tc>
          <w:tcPr>
            <w:tcW w:w="1133" w:type="dxa"/>
          </w:tcPr>
          <w:p w:rsidR="002F51A0" w:rsidRPr="002F51A0" w:rsidRDefault="002F51A0" w:rsidP="002F51A0">
            <w:pPr>
              <w:pStyle w:val="TAL"/>
              <w:rPr>
                <w:sz w:val="16"/>
              </w:rPr>
            </w:pPr>
            <w:r>
              <w:rPr>
                <w:sz w:val="16"/>
              </w:rPr>
              <w:t>C1-200965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2019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5GMM cause value #74 in an SNPN with a globally-unique SNPN identity</w:t>
            </w:r>
          </w:p>
        </w:tc>
      </w:tr>
      <w:tr w:rsidR="002F51A0" w:rsidTr="002F51A0">
        <w:tc>
          <w:tcPr>
            <w:tcW w:w="1133" w:type="dxa"/>
          </w:tcPr>
          <w:p w:rsidR="002F51A0" w:rsidRPr="002F51A0" w:rsidRDefault="002F51A0" w:rsidP="002F51A0">
            <w:pPr>
              <w:pStyle w:val="TAL"/>
              <w:rPr>
                <w:sz w:val="16"/>
              </w:rPr>
            </w:pPr>
            <w:r>
              <w:rPr>
                <w:sz w:val="16"/>
              </w:rPr>
              <w:t>C1-200971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#31 not applicable in an SNPN</w:t>
            </w:r>
          </w:p>
        </w:tc>
      </w:tr>
      <w:tr w:rsidR="002F51A0" w:rsidTr="002F51A0">
        <w:tc>
          <w:tcPr>
            <w:tcW w:w="1133" w:type="dxa"/>
          </w:tcPr>
          <w:p w:rsidR="002F51A0" w:rsidRPr="002F51A0" w:rsidRDefault="002F51A0" w:rsidP="002F51A0">
            <w:pPr>
              <w:pStyle w:val="TAL"/>
              <w:rPr>
                <w:sz w:val="16"/>
              </w:rPr>
            </w:pPr>
            <w:r>
              <w:rPr>
                <w:sz w:val="16"/>
              </w:rPr>
              <w:t>C1-200973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1998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Triggering mobility registration update due to manual CAG selection</w:t>
            </w:r>
          </w:p>
        </w:tc>
      </w:tr>
      <w:tr w:rsidR="002F51A0" w:rsidTr="002F51A0">
        <w:tc>
          <w:tcPr>
            <w:tcW w:w="1133" w:type="dxa"/>
          </w:tcPr>
          <w:p w:rsidR="002F51A0" w:rsidRPr="002F51A0" w:rsidRDefault="002F51A0" w:rsidP="002F51A0">
            <w:pPr>
              <w:pStyle w:val="TAL"/>
              <w:rPr>
                <w:sz w:val="16"/>
              </w:rPr>
            </w:pPr>
            <w:r>
              <w:rPr>
                <w:sz w:val="16"/>
              </w:rPr>
              <w:t>C1-200985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Including CAG information list in REGISTRATION ACCEPT message</w:t>
            </w:r>
          </w:p>
        </w:tc>
      </w:tr>
      <w:tr w:rsidR="002F51A0" w:rsidTr="002F51A0">
        <w:tc>
          <w:tcPr>
            <w:tcW w:w="1133" w:type="dxa"/>
          </w:tcPr>
          <w:p w:rsidR="002F51A0" w:rsidRPr="002F51A0" w:rsidRDefault="002F51A0" w:rsidP="002F51A0">
            <w:pPr>
              <w:pStyle w:val="TAL"/>
              <w:rPr>
                <w:sz w:val="16"/>
              </w:rPr>
            </w:pPr>
            <w:r>
              <w:rPr>
                <w:sz w:val="16"/>
              </w:rPr>
              <w:t>C1-200993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Establish PDU session to transfer port management information containers</w:t>
            </w:r>
          </w:p>
        </w:tc>
      </w:tr>
      <w:tr w:rsidR="002F51A0" w:rsidTr="002F51A0">
        <w:tc>
          <w:tcPr>
            <w:tcW w:w="1133" w:type="dxa"/>
          </w:tcPr>
          <w:p w:rsidR="002F51A0" w:rsidRPr="002F51A0" w:rsidRDefault="002F51A0" w:rsidP="002F51A0">
            <w:pPr>
              <w:pStyle w:val="TAL"/>
              <w:rPr>
                <w:sz w:val="16"/>
              </w:rPr>
            </w:pPr>
            <w:r>
              <w:rPr>
                <w:sz w:val="16"/>
              </w:rPr>
              <w:t>C1-200997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for the wrongly implemented CR1963r1</w:t>
            </w:r>
          </w:p>
        </w:tc>
      </w:tr>
      <w:tr w:rsidR="002F51A0" w:rsidTr="002F51A0">
        <w:tc>
          <w:tcPr>
            <w:tcW w:w="1133" w:type="dxa"/>
          </w:tcPr>
          <w:p w:rsidR="002F51A0" w:rsidRPr="002F51A0" w:rsidRDefault="002F51A0" w:rsidP="002F51A0">
            <w:pPr>
              <w:pStyle w:val="TAL"/>
              <w:rPr>
                <w:sz w:val="16"/>
              </w:rPr>
            </w:pPr>
            <w:r>
              <w:rPr>
                <w:sz w:val="16"/>
              </w:rPr>
              <w:t>C1-200999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receives CAG information in SNPN access mode</w:t>
            </w:r>
          </w:p>
        </w:tc>
      </w:tr>
      <w:tr w:rsidR="002F51A0" w:rsidTr="002F51A0">
        <w:tc>
          <w:tcPr>
            <w:tcW w:w="1133" w:type="dxa"/>
          </w:tcPr>
          <w:p w:rsidR="002F51A0" w:rsidRPr="002F51A0" w:rsidRDefault="002F51A0" w:rsidP="002F51A0">
            <w:pPr>
              <w:pStyle w:val="TAL"/>
              <w:rPr>
                <w:sz w:val="16"/>
              </w:rPr>
            </w:pPr>
            <w:r>
              <w:rPr>
                <w:sz w:val="16"/>
              </w:rPr>
              <w:t>C1-201001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on Public Network Integrated NPN in TS 24.501</w:t>
            </w:r>
          </w:p>
        </w:tc>
      </w:tr>
      <w:tr w:rsidR="002F51A0" w:rsidTr="002F51A0">
        <w:tc>
          <w:tcPr>
            <w:tcW w:w="1133" w:type="dxa"/>
          </w:tcPr>
          <w:p w:rsidR="002F51A0" w:rsidRPr="002F51A0" w:rsidRDefault="002F51A0" w:rsidP="002F51A0">
            <w:pPr>
              <w:pStyle w:val="TAL"/>
              <w:rPr>
                <w:sz w:val="16"/>
              </w:rPr>
            </w:pPr>
            <w:r>
              <w:rPr>
                <w:sz w:val="16"/>
              </w:rPr>
              <w:t>C1-201031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2012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N1 mode capability disabling and re-enabling for SNPN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CP-200131</w:t>
      </w:r>
      <w:r>
        <w:rPr>
          <w:rFonts w:ascii="Arial" w:hAnsi="Arial" w:cs="Arial"/>
          <w:b/>
          <w:color w:val="0000FF"/>
          <w:sz w:val="24"/>
        </w:rPr>
        <w:tab/>
      </w:r>
      <w:r>
        <w:rPr>
          <w:rFonts w:ascii="Arial" w:hAnsi="Arial" w:cs="Arial"/>
          <w:b/>
          <w:sz w:val="24"/>
        </w:rPr>
        <w:t>CR pack on Vertical_LAN - pack 3</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not pursued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1898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"CAG information list" preventing selection of any available and allowable PLMN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CP-200135</w:t>
      </w:r>
      <w:r>
        <w:rPr>
          <w:rFonts w:ascii="Arial" w:hAnsi="Arial" w:cs="Arial"/>
          <w:b/>
          <w:color w:val="0000FF"/>
          <w:sz w:val="24"/>
        </w:rPr>
        <w:tab/>
      </w:r>
      <w:r>
        <w:rPr>
          <w:rFonts w:ascii="Arial" w:hAnsi="Arial" w:cs="Arial"/>
          <w:b/>
          <w:sz w:val="24"/>
        </w:rPr>
        <w:t>Including CAG information list in REGISTRATION ACCEPT message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v16.3.0</w:t>
      </w:r>
      <w:r>
        <w:rPr>
          <w:i/>
        </w:rPr>
        <w:tab/>
        <w:t xml:space="preserve">  CR-1884  rev 3 Cat: B (Rel-16)</w:t>
      </w:r>
      <w:r>
        <w:rPr>
          <w:i/>
        </w:rPr>
        <w:br/>
      </w:r>
      <w:r>
        <w:rPr>
          <w:i/>
        </w:rPr>
        <w:br/>
      </w:r>
      <w:r>
        <w:rPr>
          <w:i/>
        </w:rPr>
        <w:tab/>
      </w:r>
      <w:r>
        <w:rPr>
          <w:i/>
        </w:rPr>
        <w:tab/>
      </w:r>
      <w:r>
        <w:rPr>
          <w:i/>
        </w:rPr>
        <w:tab/>
      </w:r>
      <w:r>
        <w:rPr>
          <w:i/>
        </w:rPr>
        <w:tab/>
      </w:r>
      <w:r>
        <w:rPr>
          <w:i/>
        </w:rPr>
        <w:tab/>
        <w:t>Source: Qualcomm Incorporated / Lena</w:t>
      </w:r>
    </w:p>
    <w:p w:rsidR="002F51A0" w:rsidRDefault="002F51A0" w:rsidP="002F51A0">
      <w:pPr>
        <w:rPr>
          <w:color w:val="808080"/>
        </w:rPr>
      </w:pPr>
      <w:r>
        <w:rPr>
          <w:color w:val="808080"/>
        </w:rPr>
        <w:t>(Replaces C1-200985)</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C1-200985. CR Pack 0130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CP-200183</w:t>
      </w:r>
      <w:r>
        <w:rPr>
          <w:rFonts w:ascii="Arial" w:hAnsi="Arial" w:cs="Arial"/>
          <w:b/>
          <w:color w:val="0000FF"/>
          <w:sz w:val="24"/>
        </w:rPr>
        <w:tab/>
      </w:r>
      <w:r>
        <w:rPr>
          <w:rFonts w:ascii="Arial" w:hAnsi="Arial" w:cs="Arial"/>
          <w:b/>
          <w:sz w:val="24"/>
        </w:rPr>
        <w:t>Initial Registration procedure on a CAG Cell</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CR-0357  rev 1 Cat: F (Rel-16)</w:t>
      </w:r>
      <w:r>
        <w:rPr>
          <w:i/>
        </w:rPr>
        <w:br/>
      </w:r>
      <w:r>
        <w:rPr>
          <w:i/>
        </w:rPr>
        <w:br/>
      </w:r>
      <w:r>
        <w:rPr>
          <w:i/>
        </w:rPr>
        <w:tab/>
      </w:r>
      <w:r>
        <w:rPr>
          <w:i/>
        </w:rPr>
        <w:tab/>
      </w:r>
      <w:r>
        <w:rPr>
          <w:i/>
        </w:rPr>
        <w:tab/>
      </w:r>
      <w:r>
        <w:rPr>
          <w:i/>
        </w:rPr>
        <w:tab/>
      </w:r>
      <w:r>
        <w:rPr>
          <w:i/>
        </w:rPr>
        <w:tab/>
        <w:t>Source: Samsung</w:t>
      </w:r>
    </w:p>
    <w:p w:rsidR="002F51A0" w:rsidRDefault="002F51A0" w:rsidP="002F51A0">
      <w:pPr>
        <w:rPr>
          <w:color w:val="808080"/>
        </w:rPr>
      </w:pPr>
      <w:r>
        <w:rPr>
          <w:color w:val="808080"/>
        </w:rPr>
        <w:t>(Replaces C4-200827)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C4-200827. CR Pack 0032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CP-200218</w:t>
      </w:r>
      <w:r>
        <w:rPr>
          <w:rFonts w:ascii="Arial" w:hAnsi="Arial" w:cs="Arial"/>
          <w:b/>
          <w:color w:val="0000FF"/>
          <w:sz w:val="24"/>
        </w:rPr>
        <w:tab/>
      </w:r>
      <w:r>
        <w:rPr>
          <w:rFonts w:ascii="Arial" w:hAnsi="Arial" w:cs="Arial"/>
          <w:b/>
          <w:sz w:val="24"/>
        </w:rPr>
        <w:t>CR Pack1 on Vertical_LAN</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C3-201188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PCF provisioning of TSN related Policy Control Request triggers</w:t>
            </w:r>
          </w:p>
        </w:tc>
      </w:tr>
      <w:tr w:rsidR="002F51A0" w:rsidTr="002F51A0">
        <w:tc>
          <w:tcPr>
            <w:tcW w:w="1133" w:type="dxa"/>
          </w:tcPr>
          <w:p w:rsidR="002F51A0" w:rsidRPr="002F51A0" w:rsidRDefault="002F51A0" w:rsidP="002F51A0">
            <w:pPr>
              <w:pStyle w:val="TAL"/>
              <w:rPr>
                <w:sz w:val="16"/>
              </w:rPr>
            </w:pPr>
            <w:r>
              <w:rPr>
                <w:sz w:val="16"/>
              </w:rPr>
              <w:t>C3-201189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0123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AF session binding to PDU session for TSN networks</w:t>
            </w:r>
          </w:p>
        </w:tc>
      </w:tr>
      <w:tr w:rsidR="002F51A0" w:rsidTr="002F51A0">
        <w:tc>
          <w:tcPr>
            <w:tcW w:w="1133" w:type="dxa"/>
          </w:tcPr>
          <w:p w:rsidR="002F51A0" w:rsidRPr="002F51A0" w:rsidRDefault="002F51A0" w:rsidP="002F51A0">
            <w:pPr>
              <w:pStyle w:val="TAL"/>
              <w:rPr>
                <w:sz w:val="16"/>
              </w:rPr>
            </w:pPr>
            <w:r>
              <w:rPr>
                <w:sz w:val="16"/>
              </w:rPr>
              <w:t>C3-201190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DS-TT port MAC address as UE MAC address</w:t>
            </w:r>
          </w:p>
        </w:tc>
      </w:tr>
      <w:tr w:rsidR="002F51A0" w:rsidTr="002F51A0">
        <w:tc>
          <w:tcPr>
            <w:tcW w:w="1133" w:type="dxa"/>
          </w:tcPr>
          <w:p w:rsidR="002F51A0" w:rsidRPr="002F51A0" w:rsidRDefault="002F51A0" w:rsidP="002F51A0">
            <w:pPr>
              <w:pStyle w:val="TAL"/>
              <w:rPr>
                <w:sz w:val="16"/>
              </w:rPr>
            </w:pPr>
            <w:r>
              <w:rPr>
                <w:sz w:val="16"/>
              </w:rPr>
              <w:t>C3-201242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Definition of 5GLanParametersProvision</w:t>
            </w:r>
          </w:p>
        </w:tc>
      </w:tr>
      <w:tr w:rsidR="002F51A0" w:rsidTr="002F51A0">
        <w:tc>
          <w:tcPr>
            <w:tcW w:w="1133" w:type="dxa"/>
          </w:tcPr>
          <w:p w:rsidR="002F51A0" w:rsidRPr="002F51A0" w:rsidRDefault="002F51A0" w:rsidP="002F51A0">
            <w:pPr>
              <w:pStyle w:val="TAL"/>
              <w:rPr>
                <w:sz w:val="16"/>
              </w:rPr>
            </w:pPr>
            <w:r>
              <w:rPr>
                <w:sz w:val="16"/>
              </w:rPr>
              <w:t>C3-201337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Indication of traffic correlation</w:t>
            </w:r>
          </w:p>
        </w:tc>
      </w:tr>
      <w:tr w:rsidR="002F51A0" w:rsidTr="002F51A0">
        <w:tc>
          <w:tcPr>
            <w:tcW w:w="1133" w:type="dxa"/>
          </w:tcPr>
          <w:p w:rsidR="002F51A0" w:rsidRPr="002F51A0" w:rsidRDefault="002F51A0" w:rsidP="002F51A0">
            <w:pPr>
              <w:pStyle w:val="TAL"/>
              <w:rPr>
                <w:sz w:val="16"/>
              </w:rPr>
            </w:pPr>
            <w:r>
              <w:rPr>
                <w:sz w:val="16"/>
              </w:rPr>
              <w:t>C3-201338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Indication of traffic correlation</w:t>
            </w:r>
          </w:p>
        </w:tc>
      </w:tr>
      <w:tr w:rsidR="002F51A0" w:rsidTr="002F51A0">
        <w:tc>
          <w:tcPr>
            <w:tcW w:w="1133" w:type="dxa"/>
          </w:tcPr>
          <w:p w:rsidR="002F51A0" w:rsidRPr="002F51A0" w:rsidRDefault="002F51A0" w:rsidP="002F51A0">
            <w:pPr>
              <w:pStyle w:val="TAL"/>
              <w:rPr>
                <w:sz w:val="16"/>
              </w:rPr>
            </w:pPr>
            <w:r>
              <w:rPr>
                <w:sz w:val="16"/>
              </w:rPr>
              <w:t>C3-201339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Indication of traffic correlation</w:t>
            </w:r>
          </w:p>
        </w:tc>
      </w:tr>
      <w:tr w:rsidR="002F51A0" w:rsidTr="002F51A0">
        <w:tc>
          <w:tcPr>
            <w:tcW w:w="1133" w:type="dxa"/>
          </w:tcPr>
          <w:p w:rsidR="002F51A0" w:rsidRPr="002F51A0" w:rsidRDefault="002F51A0" w:rsidP="002F51A0">
            <w:pPr>
              <w:pStyle w:val="TAL"/>
              <w:rPr>
                <w:sz w:val="16"/>
              </w:rPr>
            </w:pPr>
            <w:r>
              <w:rPr>
                <w:sz w:val="16"/>
              </w:rPr>
              <w:t>C3-201433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TSCAI input container and TSN QoS container</w:t>
            </w:r>
          </w:p>
        </w:tc>
      </w:tr>
      <w:tr w:rsidR="002F51A0" w:rsidTr="002F51A0">
        <w:tc>
          <w:tcPr>
            <w:tcW w:w="1133" w:type="dxa"/>
          </w:tcPr>
          <w:p w:rsidR="002F51A0" w:rsidRPr="002F51A0" w:rsidRDefault="002F51A0" w:rsidP="002F51A0">
            <w:pPr>
              <w:pStyle w:val="TAL"/>
              <w:rPr>
                <w:sz w:val="16"/>
              </w:rPr>
            </w:pPr>
            <w:r>
              <w:rPr>
                <w:sz w:val="16"/>
              </w:rPr>
              <w:t>C3-201437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Notification about TSN port detection and/or port management information, AF session exists</w:t>
            </w:r>
          </w:p>
        </w:tc>
      </w:tr>
      <w:tr w:rsidR="002F51A0" w:rsidTr="002F51A0">
        <w:tc>
          <w:tcPr>
            <w:tcW w:w="1133" w:type="dxa"/>
          </w:tcPr>
          <w:p w:rsidR="002F51A0" w:rsidRPr="002F51A0" w:rsidRDefault="002F51A0" w:rsidP="002F51A0">
            <w:pPr>
              <w:pStyle w:val="TAL"/>
              <w:rPr>
                <w:sz w:val="16"/>
              </w:rPr>
            </w:pPr>
            <w:r>
              <w:rPr>
                <w:sz w:val="16"/>
              </w:rPr>
              <w:t>C3-201438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Notification about TSN port detection, no AF session exists</w:t>
            </w:r>
          </w:p>
        </w:tc>
      </w:tr>
      <w:tr w:rsidR="002F51A0" w:rsidTr="002F51A0">
        <w:tc>
          <w:tcPr>
            <w:tcW w:w="1133" w:type="dxa"/>
          </w:tcPr>
          <w:p w:rsidR="002F51A0" w:rsidRPr="002F51A0" w:rsidRDefault="002F51A0" w:rsidP="002F51A0">
            <w:pPr>
              <w:pStyle w:val="TAL"/>
              <w:rPr>
                <w:sz w:val="16"/>
              </w:rPr>
            </w:pPr>
            <w:r>
              <w:rPr>
                <w:sz w:val="16"/>
              </w:rPr>
              <w:t>C3-201524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TSCAI input container and TSN QoS container</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CP-200226</w:t>
      </w:r>
      <w:r>
        <w:rPr>
          <w:rFonts w:ascii="Arial" w:hAnsi="Arial" w:cs="Arial"/>
          <w:b/>
          <w:color w:val="0000FF"/>
          <w:sz w:val="24"/>
        </w:rPr>
        <w:tab/>
      </w:r>
      <w:r>
        <w:rPr>
          <w:rFonts w:ascii="Arial" w:hAnsi="Arial" w:cs="Arial"/>
          <w:b/>
          <w:sz w:val="24"/>
        </w:rPr>
        <w:t>CR Pack2 on Vertical_LAN</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of DS-TT and NW-TT ports management information</w:t>
            </w:r>
          </w:p>
        </w:tc>
      </w:tr>
      <w:tr w:rsidR="002F51A0" w:rsidTr="002F51A0">
        <w:tc>
          <w:tcPr>
            <w:tcW w:w="1133" w:type="dxa"/>
          </w:tcPr>
          <w:p w:rsidR="002F51A0" w:rsidRPr="002F51A0" w:rsidRDefault="002F51A0" w:rsidP="002F51A0">
            <w:pPr>
              <w:pStyle w:val="TAL"/>
              <w:rPr>
                <w:sz w:val="16"/>
              </w:rPr>
            </w:pPr>
            <w:r>
              <w:rPr>
                <w:sz w:val="16"/>
              </w:rPr>
              <w:t>C3-201434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of DS-TT and NW-TT ports identification</w:t>
            </w:r>
          </w:p>
        </w:tc>
      </w:tr>
      <w:tr w:rsidR="002F51A0" w:rsidTr="002F51A0">
        <w:tc>
          <w:tcPr>
            <w:tcW w:w="1133" w:type="dxa"/>
          </w:tcPr>
          <w:p w:rsidR="002F51A0" w:rsidRPr="002F51A0" w:rsidRDefault="002F51A0" w:rsidP="002F51A0">
            <w:pPr>
              <w:pStyle w:val="TAL"/>
              <w:rPr>
                <w:sz w:val="16"/>
              </w:rPr>
            </w:pPr>
            <w:r>
              <w:rPr>
                <w:sz w:val="16"/>
              </w:rPr>
              <w:t>C3-201525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Configuration of one or more NW-TT port management information containers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CP-200242</w:t>
      </w:r>
      <w:r>
        <w:rPr>
          <w:rFonts w:ascii="Arial" w:hAnsi="Arial" w:cs="Arial"/>
          <w:b/>
          <w:color w:val="0000FF"/>
          <w:sz w:val="24"/>
        </w:rPr>
        <w:tab/>
      </w:r>
      <w:r>
        <w:rPr>
          <w:rFonts w:ascii="Arial" w:hAnsi="Arial" w:cs="Arial"/>
          <w:b/>
          <w:sz w:val="24"/>
        </w:rPr>
        <w:t>Initial Registration procedure on CAG cell</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CR-0082  rev 1 Cat: F (Rel-16)</w:t>
      </w:r>
      <w:r>
        <w:rPr>
          <w:i/>
        </w:rPr>
        <w:br/>
      </w:r>
      <w:r>
        <w:rPr>
          <w:i/>
        </w:rPr>
        <w:br/>
      </w:r>
      <w:r>
        <w:rPr>
          <w:i/>
        </w:rPr>
        <w:tab/>
      </w:r>
      <w:r>
        <w:rPr>
          <w:i/>
        </w:rPr>
        <w:tab/>
      </w:r>
      <w:r>
        <w:rPr>
          <w:i/>
        </w:rPr>
        <w:tab/>
      </w:r>
      <w:r>
        <w:rPr>
          <w:i/>
        </w:rPr>
        <w:tab/>
      </w:r>
      <w:r>
        <w:rPr>
          <w:i/>
        </w:rPr>
        <w:tab/>
        <w:t>Source: Samsung</w:t>
      </w:r>
    </w:p>
    <w:p w:rsidR="002F51A0" w:rsidRDefault="002F51A0" w:rsidP="002F51A0">
      <w:pPr>
        <w:rPr>
          <w:color w:val="808080"/>
        </w:rPr>
      </w:pPr>
      <w:r>
        <w:rPr>
          <w:color w:val="808080"/>
        </w:rPr>
        <w:t>(Replaces C4-200828)</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C4-200828. CR Pack 0032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CP-200254</w:t>
      </w:r>
      <w:r>
        <w:rPr>
          <w:rFonts w:ascii="Arial" w:hAnsi="Arial" w:cs="Arial"/>
          <w:b/>
          <w:color w:val="0000FF"/>
          <w:sz w:val="24"/>
        </w:rPr>
        <w:tab/>
      </w:r>
      <w:r>
        <w:rPr>
          <w:rFonts w:ascii="Arial" w:hAnsi="Arial" w:cs="Arial"/>
          <w:b/>
          <w:sz w:val="24"/>
        </w:rPr>
        <w:t>Configuration of one or more NW-TT port management information containers</w:t>
      </w:r>
    </w:p>
    <w:p w:rsidR="002F51A0" w:rsidRDefault="002F51A0" w:rsidP="002F51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CR-0182  rev 3 Cat: B (Rel-16)</w:t>
      </w:r>
      <w:r>
        <w:rPr>
          <w:i/>
        </w:rPr>
        <w:br/>
      </w:r>
      <w:r>
        <w:rPr>
          <w:i/>
        </w:rPr>
        <w:br/>
      </w:r>
      <w:r>
        <w:rPr>
          <w:i/>
        </w:rPr>
        <w:tab/>
      </w:r>
      <w:r>
        <w:rPr>
          <w:i/>
        </w:rPr>
        <w:tab/>
      </w:r>
      <w:r>
        <w:rPr>
          <w:i/>
        </w:rPr>
        <w:tab/>
      </w:r>
      <w:r>
        <w:rPr>
          <w:i/>
        </w:rPr>
        <w:tab/>
      </w:r>
      <w:r>
        <w:rPr>
          <w:i/>
        </w:rPr>
        <w:tab/>
        <w:t>Source: Ericsson, Nokia, Nokia Shanghai Bell</w:t>
      </w:r>
    </w:p>
    <w:p w:rsidR="002F51A0" w:rsidRDefault="002F51A0" w:rsidP="002F51A0">
      <w:pPr>
        <w:rPr>
          <w:color w:val="808080"/>
        </w:rPr>
      </w:pPr>
      <w:r>
        <w:rPr>
          <w:color w:val="808080"/>
        </w:rPr>
        <w:t>(Replaces C3-201525)</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C3-201525. CR Pack 0226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CP-200255</w:t>
      </w:r>
      <w:r>
        <w:rPr>
          <w:rFonts w:ascii="Arial" w:hAnsi="Arial" w:cs="Arial"/>
          <w:b/>
          <w:color w:val="0000FF"/>
          <w:sz w:val="24"/>
        </w:rPr>
        <w:tab/>
      </w:r>
      <w:r>
        <w:rPr>
          <w:rFonts w:ascii="Arial" w:hAnsi="Arial" w:cs="Arial"/>
          <w:b/>
          <w:sz w:val="24"/>
        </w:rPr>
        <w:t>Notification about TSN port detection, no AF session exists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CR-0186  rev 2 Cat: B (Rel-16)</w:t>
      </w:r>
      <w:r>
        <w:rPr>
          <w:i/>
        </w:rPr>
        <w:br/>
      </w:r>
      <w:r>
        <w:rPr>
          <w:i/>
        </w:rPr>
        <w:br/>
      </w:r>
      <w:r>
        <w:rPr>
          <w:i/>
        </w:rPr>
        <w:tab/>
      </w:r>
      <w:r>
        <w:rPr>
          <w:i/>
        </w:rPr>
        <w:tab/>
      </w:r>
      <w:r>
        <w:rPr>
          <w:i/>
        </w:rPr>
        <w:tab/>
      </w:r>
      <w:r>
        <w:rPr>
          <w:i/>
        </w:rPr>
        <w:tab/>
      </w:r>
      <w:r>
        <w:rPr>
          <w:i/>
        </w:rPr>
        <w:tab/>
        <w:t>Source: Ericsson, Nokia, Nokia Shanghai Bell</w:t>
      </w:r>
    </w:p>
    <w:p w:rsidR="002F51A0" w:rsidRDefault="002F51A0" w:rsidP="002F51A0">
      <w:pPr>
        <w:rPr>
          <w:color w:val="808080"/>
        </w:rPr>
      </w:pPr>
      <w:r>
        <w:rPr>
          <w:color w:val="808080"/>
        </w:rPr>
        <w:t>(Replaces C3-201438)</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C3-201438. CR Pack 0218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CP-200256</w:t>
      </w:r>
      <w:r>
        <w:rPr>
          <w:rFonts w:ascii="Arial" w:hAnsi="Arial" w:cs="Arial"/>
          <w:b/>
          <w:color w:val="0000FF"/>
          <w:sz w:val="24"/>
        </w:rPr>
        <w:tab/>
      </w:r>
      <w:r>
        <w:rPr>
          <w:rFonts w:ascii="Arial" w:hAnsi="Arial" w:cs="Arial"/>
          <w:b/>
          <w:sz w:val="24"/>
        </w:rPr>
        <w:t>Notification about TSN port detection and/or port management information, AF session exists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CR-0185  rev 2 Cat: B (Rel-16)</w:t>
      </w:r>
      <w:r>
        <w:rPr>
          <w:i/>
        </w:rPr>
        <w:br/>
      </w:r>
      <w:r>
        <w:rPr>
          <w:i/>
        </w:rPr>
        <w:br/>
      </w:r>
      <w:r>
        <w:rPr>
          <w:i/>
        </w:rPr>
        <w:tab/>
      </w:r>
      <w:r>
        <w:rPr>
          <w:i/>
        </w:rPr>
        <w:tab/>
      </w:r>
      <w:r>
        <w:rPr>
          <w:i/>
        </w:rPr>
        <w:tab/>
      </w:r>
      <w:r>
        <w:rPr>
          <w:i/>
        </w:rPr>
        <w:tab/>
      </w:r>
      <w:r>
        <w:rPr>
          <w:i/>
        </w:rPr>
        <w:tab/>
        <w:t>Source: Ericsson, Nokia, Nokia Shanghai Bell</w:t>
      </w:r>
    </w:p>
    <w:p w:rsidR="002F51A0" w:rsidRDefault="002F51A0" w:rsidP="002F51A0">
      <w:pPr>
        <w:rPr>
          <w:color w:val="808080"/>
        </w:rPr>
      </w:pPr>
      <w:r>
        <w:rPr>
          <w:color w:val="808080"/>
        </w:rPr>
        <w:t>(Replaces C3-201437)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C3-201437. CR Pack 0218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CP-200286</w:t>
      </w:r>
      <w:r>
        <w:rPr>
          <w:rFonts w:ascii="Arial" w:hAnsi="Arial" w:cs="Arial"/>
          <w:b/>
          <w:color w:val="0000FF"/>
          <w:sz w:val="24"/>
        </w:rPr>
        <w:tab/>
      </w:r>
      <w:r>
        <w:rPr>
          <w:rFonts w:ascii="Arial" w:hAnsi="Arial" w:cs="Arial"/>
          <w:b/>
          <w:sz w:val="24"/>
        </w:rPr>
        <w:t>Update SNPN key differences</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v16.3.0</w:t>
      </w:r>
      <w:r>
        <w:rPr>
          <w:i/>
        </w:rPr>
        <w:tab/>
        <w:t xml:space="preserve">  CR-1985  rev 5 Cat: F (Rel-16)</w:t>
      </w:r>
      <w:r>
        <w:rPr>
          <w:i/>
        </w:rPr>
        <w:br/>
      </w:r>
      <w:r>
        <w:rPr>
          <w:i/>
        </w:rPr>
        <w:br/>
      </w:r>
      <w:r>
        <w:rPr>
          <w:i/>
        </w:rPr>
        <w:tab/>
      </w:r>
      <w:r>
        <w:rPr>
          <w:i/>
        </w:rPr>
        <w:tab/>
      </w:r>
      <w:r>
        <w:rPr>
          <w:i/>
        </w:rPr>
        <w:tab/>
      </w:r>
      <w:r>
        <w:rPr>
          <w:i/>
        </w:rPr>
        <w:tab/>
      </w:r>
      <w:r>
        <w:rPr>
          <w:i/>
        </w:rPr>
        <w:tab/>
        <w:t>Source: Intel, Ericsson</w:t>
      </w:r>
    </w:p>
    <w:p w:rsidR="002F51A0" w:rsidRDefault="002F51A0" w:rsidP="002F51A0">
      <w:pPr>
        <w:rPr>
          <w:color w:val="808080"/>
        </w:rPr>
      </w:pPr>
      <w:r>
        <w:rPr>
          <w:color w:val="808080"/>
        </w:rPr>
        <w:t>(Replaces CP-200096)</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C1-201010. CR was not agreed by the WG, but postponed</w:t>
      </w:r>
    </w:p>
    <w:p w:rsidR="002F51A0" w:rsidRDefault="002F51A0" w:rsidP="002F51A0">
      <w:r>
        <w:t>In this revision: update the coversheet to indicate that C1-201010 was unfortunately submitted after the deadline for revisions of CT1#122-e meeting and thus could not be agreed in CT1#122-e meeting.</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3" w:name="_Toc43558688"/>
      <w:r>
        <w:lastRenderedPageBreak/>
        <w:t>16.15</w:t>
      </w:r>
      <w:r>
        <w:tab/>
        <w:t>CT aspects of 5G_CIoT [5G_CIoT]</w:t>
      </w:r>
      <w:bookmarkEnd w:id="73"/>
    </w:p>
    <w:p w:rsidR="002F51A0" w:rsidRDefault="002F51A0" w:rsidP="002F51A0">
      <w:pPr>
        <w:rPr>
          <w:rFonts w:ascii="Arial" w:hAnsi="Arial" w:cs="Arial"/>
          <w:b/>
          <w:sz w:val="24"/>
        </w:rPr>
      </w:pPr>
      <w:r>
        <w:rPr>
          <w:rFonts w:ascii="Arial" w:hAnsi="Arial" w:cs="Arial"/>
          <w:b/>
          <w:color w:val="0000FF"/>
          <w:sz w:val="24"/>
        </w:rPr>
        <w:t>CP-200033</w:t>
      </w:r>
      <w:r>
        <w:rPr>
          <w:rFonts w:ascii="Arial" w:hAnsi="Arial" w:cs="Arial"/>
          <w:b/>
          <w:color w:val="0000FF"/>
          <w:sz w:val="24"/>
        </w:rPr>
        <w:tab/>
      </w:r>
      <w:r>
        <w:rPr>
          <w:rFonts w:ascii="Arial" w:hAnsi="Arial" w:cs="Arial"/>
          <w:b/>
          <w:sz w:val="24"/>
        </w:rPr>
        <w:t>CR Pack on CT aspects of Cellular IoT support and evolution for the 5G System</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Scope and Services offered by SMF</w:t>
            </w:r>
          </w:p>
        </w:tc>
      </w:tr>
      <w:tr w:rsidR="002F51A0" w:rsidTr="002F51A0">
        <w:tc>
          <w:tcPr>
            <w:tcW w:w="1133" w:type="dxa"/>
          </w:tcPr>
          <w:p w:rsidR="002F51A0" w:rsidRPr="002F51A0" w:rsidRDefault="002F51A0" w:rsidP="002F51A0">
            <w:pPr>
              <w:pStyle w:val="TAL"/>
              <w:rPr>
                <w:sz w:val="16"/>
              </w:rPr>
            </w:pPr>
            <w:r>
              <w:rPr>
                <w:sz w:val="16"/>
              </w:rPr>
              <w:t>C4-200553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29.274</w:t>
            </w:r>
          </w:p>
        </w:tc>
        <w:tc>
          <w:tcPr>
            <w:tcW w:w="572" w:type="dxa"/>
          </w:tcPr>
          <w:p w:rsidR="002F51A0" w:rsidRPr="002F51A0" w:rsidRDefault="002F51A0" w:rsidP="002F51A0">
            <w:pPr>
              <w:pStyle w:val="TAL"/>
              <w:rPr>
                <w:sz w:val="16"/>
              </w:rPr>
            </w:pPr>
            <w:r>
              <w:rPr>
                <w:sz w:val="16"/>
              </w:rPr>
              <w:t>1976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Idle mode mobility between EPS and 5GS with data forwarding</w:t>
            </w:r>
          </w:p>
        </w:tc>
      </w:tr>
      <w:tr w:rsidR="002F51A0" w:rsidTr="002F51A0">
        <w:tc>
          <w:tcPr>
            <w:tcW w:w="1133" w:type="dxa"/>
          </w:tcPr>
          <w:p w:rsidR="002F51A0" w:rsidRPr="002F51A0" w:rsidRDefault="002F51A0" w:rsidP="002F51A0">
            <w:pPr>
              <w:pStyle w:val="TAL"/>
              <w:rPr>
                <w:sz w:val="16"/>
              </w:rPr>
            </w:pPr>
            <w:r>
              <w:rPr>
                <w:sz w:val="16"/>
              </w:rPr>
              <w:t>C4-200593</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External Group Identifier in NIDD information</w:t>
            </w:r>
          </w:p>
        </w:tc>
      </w:tr>
      <w:tr w:rsidR="002F51A0" w:rsidTr="002F51A0">
        <w:tc>
          <w:tcPr>
            <w:tcW w:w="1133" w:type="dxa"/>
          </w:tcPr>
          <w:p w:rsidR="002F51A0" w:rsidRPr="002F51A0" w:rsidRDefault="002F51A0" w:rsidP="002F51A0">
            <w:pPr>
              <w:pStyle w:val="TAL"/>
              <w:rPr>
                <w:sz w:val="16"/>
              </w:rPr>
            </w:pPr>
            <w:r>
              <w:rPr>
                <w:sz w:val="16"/>
              </w:rPr>
              <w:t>C4-200596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Provision of parameters Maximum Response Time and Maximum Latency</w:t>
            </w:r>
          </w:p>
        </w:tc>
      </w:tr>
      <w:tr w:rsidR="002F51A0" w:rsidTr="002F51A0">
        <w:tc>
          <w:tcPr>
            <w:tcW w:w="1133" w:type="dxa"/>
          </w:tcPr>
          <w:p w:rsidR="002F51A0" w:rsidRPr="002F51A0" w:rsidRDefault="002F51A0" w:rsidP="002F51A0">
            <w:pPr>
              <w:pStyle w:val="TAL"/>
              <w:rPr>
                <w:sz w:val="16"/>
              </w:rPr>
            </w:pPr>
            <w:r>
              <w:rPr>
                <w:sz w:val="16"/>
              </w:rPr>
              <w:t>C4-200598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29.540</w:t>
            </w:r>
          </w:p>
        </w:tc>
        <w:tc>
          <w:tcPr>
            <w:tcW w:w="572" w:type="dxa"/>
          </w:tcPr>
          <w:p w:rsidR="002F51A0" w:rsidRPr="002F51A0" w:rsidRDefault="002F51A0" w:rsidP="002F51A0">
            <w:pPr>
              <w:pStyle w:val="TAL"/>
              <w:rPr>
                <w:sz w:val="16"/>
              </w:rPr>
            </w:pPr>
            <w:r>
              <w:rPr>
                <w:sz w:val="16"/>
              </w:rPr>
              <w:t>0043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RAT Type</w:t>
            </w:r>
          </w:p>
        </w:tc>
      </w:tr>
      <w:tr w:rsidR="002F51A0" w:rsidTr="002F51A0">
        <w:tc>
          <w:tcPr>
            <w:tcW w:w="1133" w:type="dxa"/>
          </w:tcPr>
          <w:p w:rsidR="002F51A0" w:rsidRPr="002F51A0" w:rsidRDefault="002F51A0" w:rsidP="002F51A0">
            <w:pPr>
              <w:pStyle w:val="TAL"/>
              <w:rPr>
                <w:sz w:val="16"/>
              </w:rPr>
            </w:pPr>
            <w:r>
              <w:rPr>
                <w:sz w:val="16"/>
              </w:rPr>
              <w:t>C4-200600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0180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External Group Identifier</w:t>
            </w:r>
          </w:p>
        </w:tc>
      </w:tr>
      <w:tr w:rsidR="002F51A0" w:rsidTr="002F51A0">
        <w:tc>
          <w:tcPr>
            <w:tcW w:w="1133" w:type="dxa"/>
          </w:tcPr>
          <w:p w:rsidR="002F51A0" w:rsidRPr="002F51A0" w:rsidRDefault="002F51A0" w:rsidP="002F51A0">
            <w:pPr>
              <w:pStyle w:val="TAL"/>
              <w:rPr>
                <w:sz w:val="16"/>
              </w:rPr>
            </w:pPr>
            <w:r>
              <w:rPr>
                <w:sz w:val="16"/>
              </w:rPr>
              <w:t>C4-200743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Removal of Serving PLMN Rate Control</w:t>
            </w:r>
          </w:p>
        </w:tc>
      </w:tr>
      <w:tr w:rsidR="002F51A0" w:rsidTr="002F51A0">
        <w:tc>
          <w:tcPr>
            <w:tcW w:w="1133" w:type="dxa"/>
          </w:tcPr>
          <w:p w:rsidR="002F51A0" w:rsidRPr="002F51A0" w:rsidRDefault="002F51A0" w:rsidP="002F51A0">
            <w:pPr>
              <w:pStyle w:val="TAL"/>
              <w:rPr>
                <w:sz w:val="16"/>
              </w:rPr>
            </w:pPr>
            <w:r>
              <w:rPr>
                <w:sz w:val="16"/>
              </w:rPr>
              <w:t>C4-200772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Feature definition for support of CIoT features</w:t>
            </w:r>
          </w:p>
        </w:tc>
      </w:tr>
      <w:tr w:rsidR="002F51A0" w:rsidTr="002F51A0">
        <w:tc>
          <w:tcPr>
            <w:tcW w:w="1133" w:type="dxa"/>
          </w:tcPr>
          <w:p w:rsidR="002F51A0" w:rsidRPr="002F51A0" w:rsidRDefault="002F51A0" w:rsidP="002F51A0">
            <w:pPr>
              <w:pStyle w:val="TAL"/>
              <w:rPr>
                <w:sz w:val="16"/>
              </w:rPr>
            </w:pPr>
            <w:r>
              <w:rPr>
                <w:sz w:val="16"/>
              </w:rPr>
              <w:t>C4-200773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Idle mode mobility between EPS and 5GS with data forwarding</w:t>
            </w:r>
          </w:p>
        </w:tc>
      </w:tr>
      <w:tr w:rsidR="002F51A0" w:rsidTr="002F51A0">
        <w:tc>
          <w:tcPr>
            <w:tcW w:w="1133" w:type="dxa"/>
          </w:tcPr>
          <w:p w:rsidR="002F51A0" w:rsidRPr="002F51A0" w:rsidRDefault="002F51A0" w:rsidP="002F51A0">
            <w:pPr>
              <w:pStyle w:val="TAL"/>
              <w:rPr>
                <w:sz w:val="16"/>
              </w:rPr>
            </w:pPr>
            <w:r>
              <w:rPr>
                <w:sz w:val="16"/>
              </w:rPr>
              <w:t>C4-200774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Mobile Originated Data</w:t>
            </w:r>
          </w:p>
        </w:tc>
      </w:tr>
      <w:tr w:rsidR="002F51A0" w:rsidTr="002F51A0">
        <w:tc>
          <w:tcPr>
            <w:tcW w:w="1133" w:type="dxa"/>
          </w:tcPr>
          <w:p w:rsidR="002F51A0" w:rsidRPr="002F51A0" w:rsidRDefault="002F51A0" w:rsidP="002F51A0">
            <w:pPr>
              <w:pStyle w:val="TAL"/>
              <w:rPr>
                <w:sz w:val="16"/>
              </w:rPr>
            </w:pPr>
            <w:r>
              <w:rPr>
                <w:sz w:val="16"/>
              </w:rPr>
              <w:t>C4-200775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0298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Feature definition for support of CIoT features</w:t>
            </w:r>
          </w:p>
        </w:tc>
      </w:tr>
      <w:tr w:rsidR="002F51A0" w:rsidTr="002F51A0">
        <w:tc>
          <w:tcPr>
            <w:tcW w:w="1133" w:type="dxa"/>
          </w:tcPr>
          <w:p w:rsidR="002F51A0" w:rsidRPr="002F51A0" w:rsidRDefault="002F51A0" w:rsidP="002F51A0">
            <w:pPr>
              <w:pStyle w:val="TAL"/>
              <w:rPr>
                <w:sz w:val="16"/>
              </w:rPr>
            </w:pPr>
            <w:r>
              <w:rPr>
                <w:sz w:val="16"/>
              </w:rPr>
              <w:t>C4-200776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0299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Mobile Terminated Data</w:t>
            </w:r>
          </w:p>
        </w:tc>
      </w:tr>
      <w:tr w:rsidR="002F51A0" w:rsidTr="002F51A0">
        <w:tc>
          <w:tcPr>
            <w:tcW w:w="1133" w:type="dxa"/>
          </w:tcPr>
          <w:p w:rsidR="002F51A0" w:rsidRPr="002F51A0" w:rsidRDefault="002F51A0" w:rsidP="002F51A0">
            <w:pPr>
              <w:pStyle w:val="TAL"/>
              <w:rPr>
                <w:sz w:val="16"/>
              </w:rPr>
            </w:pPr>
            <w:r>
              <w:rPr>
                <w:sz w:val="16"/>
              </w:rPr>
              <w:t>C4-200922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to apnRateStatus attribute description</w:t>
            </w:r>
          </w:p>
        </w:tc>
      </w:tr>
      <w:tr w:rsidR="002F51A0" w:rsidTr="002F51A0">
        <w:tc>
          <w:tcPr>
            <w:tcW w:w="1133" w:type="dxa"/>
          </w:tcPr>
          <w:p w:rsidR="002F51A0" w:rsidRPr="002F51A0" w:rsidRDefault="002F51A0" w:rsidP="002F51A0">
            <w:pPr>
              <w:pStyle w:val="TAL"/>
              <w:rPr>
                <w:sz w:val="16"/>
              </w:rPr>
            </w:pPr>
            <w:r>
              <w:rPr>
                <w:sz w:val="16"/>
              </w:rPr>
              <w:t>C4-200923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0175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to ApnRateStatus type definition</w:t>
            </w:r>
          </w:p>
        </w:tc>
      </w:tr>
      <w:tr w:rsidR="002F51A0" w:rsidTr="002F51A0">
        <w:tc>
          <w:tcPr>
            <w:tcW w:w="1133" w:type="dxa"/>
          </w:tcPr>
          <w:p w:rsidR="002F51A0" w:rsidRPr="002F51A0" w:rsidRDefault="002F51A0" w:rsidP="002F51A0">
            <w:pPr>
              <w:pStyle w:val="TAL"/>
              <w:rPr>
                <w:sz w:val="16"/>
              </w:rPr>
            </w:pPr>
            <w:r>
              <w:rPr>
                <w:sz w:val="16"/>
              </w:rPr>
              <w:t>C4-200946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0352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of MT-EDT</w:t>
            </w:r>
          </w:p>
        </w:tc>
      </w:tr>
      <w:tr w:rsidR="002F51A0" w:rsidTr="002F51A0">
        <w:tc>
          <w:tcPr>
            <w:tcW w:w="1133" w:type="dxa"/>
          </w:tcPr>
          <w:p w:rsidR="002F51A0" w:rsidRPr="002F51A0" w:rsidRDefault="002F51A0" w:rsidP="002F51A0">
            <w:pPr>
              <w:pStyle w:val="TAL"/>
              <w:rPr>
                <w:sz w:val="16"/>
              </w:rPr>
            </w:pPr>
            <w:r>
              <w:rPr>
                <w:sz w:val="16"/>
              </w:rPr>
              <w:t>C4-200988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Availability after DDN Failure Event</w:t>
            </w:r>
          </w:p>
        </w:tc>
      </w:tr>
      <w:tr w:rsidR="002F51A0" w:rsidTr="002F51A0">
        <w:tc>
          <w:tcPr>
            <w:tcW w:w="1133" w:type="dxa"/>
          </w:tcPr>
          <w:p w:rsidR="002F51A0" w:rsidRPr="002F51A0" w:rsidRDefault="002F51A0" w:rsidP="002F51A0">
            <w:pPr>
              <w:pStyle w:val="TAL"/>
              <w:rPr>
                <w:sz w:val="16"/>
              </w:rPr>
            </w:pPr>
            <w:r>
              <w:rPr>
                <w:sz w:val="16"/>
              </w:rPr>
              <w:t>C4-200989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Configuration of Downlink data delivery status Events</w:t>
            </w:r>
          </w:p>
        </w:tc>
      </w:tr>
      <w:tr w:rsidR="002F51A0" w:rsidTr="002F51A0">
        <w:tc>
          <w:tcPr>
            <w:tcW w:w="1133" w:type="dxa"/>
          </w:tcPr>
          <w:p w:rsidR="002F51A0" w:rsidRPr="002F51A0" w:rsidRDefault="002F51A0" w:rsidP="002F51A0">
            <w:pPr>
              <w:pStyle w:val="TAL"/>
              <w:rPr>
                <w:sz w:val="16"/>
              </w:rPr>
            </w:pPr>
            <w:r>
              <w:rPr>
                <w:sz w:val="16"/>
              </w:rPr>
              <w:t>C4-201024</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0290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Availability after DDN Failure</w:t>
            </w:r>
          </w:p>
        </w:tc>
      </w:tr>
      <w:tr w:rsidR="002F51A0" w:rsidTr="002F51A0">
        <w:tc>
          <w:tcPr>
            <w:tcW w:w="1133" w:type="dxa"/>
          </w:tcPr>
          <w:p w:rsidR="002F51A0" w:rsidRPr="002F51A0" w:rsidRDefault="002F51A0" w:rsidP="002F51A0">
            <w:pPr>
              <w:pStyle w:val="TAL"/>
              <w:rPr>
                <w:sz w:val="16"/>
              </w:rPr>
            </w:pPr>
            <w:r>
              <w:rPr>
                <w:sz w:val="16"/>
              </w:rPr>
              <w:t>C4-201072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Extended NAS-SM timer indication for UEs using CE mode B</w:t>
            </w:r>
          </w:p>
        </w:tc>
      </w:tr>
      <w:tr w:rsidR="002F51A0" w:rsidTr="002F51A0">
        <w:tc>
          <w:tcPr>
            <w:tcW w:w="1133" w:type="dxa"/>
          </w:tcPr>
          <w:p w:rsidR="002F51A0" w:rsidRPr="002F51A0" w:rsidRDefault="002F51A0" w:rsidP="002F51A0">
            <w:pPr>
              <w:pStyle w:val="TAL"/>
              <w:rPr>
                <w:sz w:val="16"/>
              </w:rPr>
            </w:pPr>
            <w:r>
              <w:rPr>
                <w:sz w:val="16"/>
              </w:rPr>
              <w:t>C4-201149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 Data Transfer N16</w:t>
            </w:r>
          </w:p>
        </w:tc>
      </w:tr>
      <w:tr w:rsidR="002F51A0" w:rsidTr="002F51A0">
        <w:tc>
          <w:tcPr>
            <w:tcW w:w="1133" w:type="dxa"/>
          </w:tcPr>
          <w:p w:rsidR="002F51A0" w:rsidRPr="002F51A0" w:rsidRDefault="002F51A0" w:rsidP="002F51A0">
            <w:pPr>
              <w:pStyle w:val="TAL"/>
              <w:rPr>
                <w:sz w:val="16"/>
              </w:rPr>
            </w:pPr>
            <w:r>
              <w:rPr>
                <w:sz w:val="16"/>
              </w:rPr>
              <w:t>C4-201150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 Exception Data Delivery CP CIOT</w:t>
            </w:r>
          </w:p>
        </w:tc>
      </w:tr>
      <w:tr w:rsidR="002F51A0" w:rsidTr="002F51A0">
        <w:tc>
          <w:tcPr>
            <w:tcW w:w="1133" w:type="dxa"/>
          </w:tcPr>
          <w:p w:rsidR="002F51A0" w:rsidRPr="002F51A0" w:rsidRDefault="002F51A0" w:rsidP="002F51A0">
            <w:pPr>
              <w:pStyle w:val="TAL"/>
              <w:rPr>
                <w:sz w:val="16"/>
              </w:rPr>
            </w:pPr>
            <w:r>
              <w:rPr>
                <w:sz w:val="16"/>
              </w:rPr>
              <w:t>C4-201151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 Exception Data Delivery UP CIOT</w:t>
            </w:r>
          </w:p>
        </w:tc>
      </w:tr>
      <w:tr w:rsidR="002F51A0" w:rsidTr="002F51A0">
        <w:tc>
          <w:tcPr>
            <w:tcW w:w="1133" w:type="dxa"/>
          </w:tcPr>
          <w:p w:rsidR="002F51A0" w:rsidRPr="002F51A0" w:rsidRDefault="002F51A0" w:rsidP="002F51A0">
            <w:pPr>
              <w:pStyle w:val="TAL"/>
              <w:rPr>
                <w:sz w:val="16"/>
              </w:rPr>
            </w:pPr>
            <w:r>
              <w:rPr>
                <w:sz w:val="16"/>
              </w:rPr>
              <w:t>C4-201152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MT Data Transfer N16</w:t>
            </w:r>
          </w:p>
        </w:tc>
      </w:tr>
      <w:tr w:rsidR="002F51A0" w:rsidTr="002F51A0">
        <w:tc>
          <w:tcPr>
            <w:tcW w:w="1133" w:type="dxa"/>
          </w:tcPr>
          <w:p w:rsidR="002F51A0" w:rsidRPr="002F51A0" w:rsidRDefault="002F51A0" w:rsidP="002F51A0">
            <w:pPr>
              <w:pStyle w:val="TAL"/>
              <w:rPr>
                <w:sz w:val="16"/>
              </w:rPr>
            </w:pPr>
            <w:r>
              <w:rPr>
                <w:sz w:val="16"/>
              </w:rPr>
              <w:t>C4-201154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0295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5G CIOT Attribute in UeContext</w:t>
            </w:r>
          </w:p>
        </w:tc>
      </w:tr>
      <w:tr w:rsidR="002F51A0" w:rsidTr="002F51A0">
        <w:tc>
          <w:tcPr>
            <w:tcW w:w="1133" w:type="dxa"/>
          </w:tcPr>
          <w:p w:rsidR="002F51A0" w:rsidRPr="002F51A0" w:rsidRDefault="002F51A0" w:rsidP="002F51A0">
            <w:pPr>
              <w:pStyle w:val="TAL"/>
              <w:rPr>
                <w:sz w:val="16"/>
              </w:rPr>
            </w:pPr>
            <w:r>
              <w:rPr>
                <w:sz w:val="16"/>
              </w:rPr>
              <w:t>C4-201157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NEF Extended Buffering Supporting Indication</w:t>
            </w:r>
          </w:p>
        </w:tc>
      </w:tr>
      <w:tr w:rsidR="002F51A0" w:rsidTr="002F51A0">
        <w:tc>
          <w:tcPr>
            <w:tcW w:w="1133" w:type="dxa"/>
          </w:tcPr>
          <w:p w:rsidR="002F51A0" w:rsidRPr="002F51A0" w:rsidRDefault="002F51A0" w:rsidP="002F51A0">
            <w:pPr>
              <w:pStyle w:val="TAL"/>
              <w:rPr>
                <w:sz w:val="16"/>
              </w:rPr>
            </w:pPr>
            <w:r>
              <w:rPr>
                <w:sz w:val="16"/>
              </w:rPr>
              <w:t>C4-201182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29.505</w:t>
            </w:r>
          </w:p>
        </w:tc>
        <w:tc>
          <w:tcPr>
            <w:tcW w:w="572" w:type="dxa"/>
          </w:tcPr>
          <w:p w:rsidR="002F51A0" w:rsidRPr="002F51A0" w:rsidRDefault="002F51A0" w:rsidP="002F51A0">
            <w:pPr>
              <w:pStyle w:val="TAL"/>
              <w:rPr>
                <w:sz w:val="16"/>
              </w:rPr>
            </w:pPr>
            <w:r>
              <w:rPr>
                <w:sz w:val="16"/>
              </w:rPr>
              <w:t>0267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Retrieve the status of Enhanced Coverage Restriction</w:t>
            </w:r>
          </w:p>
        </w:tc>
      </w:tr>
      <w:tr w:rsidR="002F51A0" w:rsidTr="002F51A0">
        <w:tc>
          <w:tcPr>
            <w:tcW w:w="1133" w:type="dxa"/>
          </w:tcPr>
          <w:p w:rsidR="002F51A0" w:rsidRPr="002F51A0" w:rsidRDefault="002F51A0" w:rsidP="002F51A0">
            <w:pPr>
              <w:pStyle w:val="TAL"/>
              <w:rPr>
                <w:sz w:val="16"/>
              </w:rPr>
            </w:pPr>
            <w:r>
              <w:rPr>
                <w:sz w:val="16"/>
              </w:rPr>
              <w:t>C4-201183</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Subscribed eDRX and PTW value</w:t>
            </w:r>
          </w:p>
        </w:tc>
      </w:tr>
      <w:tr w:rsidR="002F51A0" w:rsidTr="002F51A0">
        <w:tc>
          <w:tcPr>
            <w:tcW w:w="1133" w:type="dxa"/>
          </w:tcPr>
          <w:p w:rsidR="002F51A0" w:rsidRPr="002F51A0" w:rsidRDefault="002F51A0" w:rsidP="002F51A0">
            <w:pPr>
              <w:pStyle w:val="TAL"/>
              <w:rPr>
                <w:sz w:val="16"/>
              </w:rPr>
            </w:pPr>
            <w:r>
              <w:rPr>
                <w:sz w:val="16"/>
              </w:rPr>
              <w:t>C4-201225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Availability after DDN Failure</w:t>
            </w:r>
          </w:p>
        </w:tc>
      </w:tr>
      <w:tr w:rsidR="002F51A0" w:rsidTr="002F51A0">
        <w:tc>
          <w:tcPr>
            <w:tcW w:w="1133" w:type="dxa"/>
          </w:tcPr>
          <w:p w:rsidR="002F51A0" w:rsidRPr="002F51A0" w:rsidRDefault="002F51A0" w:rsidP="002F51A0">
            <w:pPr>
              <w:pStyle w:val="TAL"/>
              <w:rPr>
                <w:sz w:val="16"/>
              </w:rPr>
            </w:pPr>
            <w:r>
              <w:rPr>
                <w:sz w:val="16"/>
              </w:rPr>
              <w:t>C4-201238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0386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Packet Rate Status Reporting and Control</w:t>
            </w:r>
          </w:p>
        </w:tc>
      </w:tr>
      <w:tr w:rsidR="002F51A0" w:rsidTr="002F51A0">
        <w:tc>
          <w:tcPr>
            <w:tcW w:w="1133" w:type="dxa"/>
          </w:tcPr>
          <w:p w:rsidR="002F51A0" w:rsidRPr="002F51A0" w:rsidRDefault="002F51A0" w:rsidP="002F51A0">
            <w:pPr>
              <w:pStyle w:val="TAL"/>
              <w:rPr>
                <w:sz w:val="16"/>
              </w:rPr>
            </w:pPr>
            <w:r>
              <w:rPr>
                <w:sz w:val="16"/>
              </w:rPr>
              <w:t>C4-201287</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0179</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Downlink data delivery status</w:t>
            </w:r>
          </w:p>
        </w:tc>
      </w:tr>
      <w:tr w:rsidR="002F51A0" w:rsidTr="002F51A0">
        <w:tc>
          <w:tcPr>
            <w:tcW w:w="1133" w:type="dxa"/>
          </w:tcPr>
          <w:p w:rsidR="002F51A0" w:rsidRPr="002F51A0" w:rsidRDefault="002F51A0" w:rsidP="002F51A0">
            <w:pPr>
              <w:pStyle w:val="TAL"/>
              <w:rPr>
                <w:sz w:val="16"/>
              </w:rPr>
            </w:pPr>
            <w:r>
              <w:rPr>
                <w:sz w:val="16"/>
              </w:rPr>
              <w:t>C4-201288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0385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 Exception Data Indication</w:t>
            </w:r>
          </w:p>
        </w:tc>
      </w:tr>
      <w:tr w:rsidR="002F51A0" w:rsidTr="002F51A0">
        <w:tc>
          <w:tcPr>
            <w:tcW w:w="1133" w:type="dxa"/>
          </w:tcPr>
          <w:p w:rsidR="002F51A0" w:rsidRPr="002F51A0" w:rsidRDefault="002F51A0" w:rsidP="002F51A0">
            <w:pPr>
              <w:pStyle w:val="TAL"/>
              <w:rPr>
                <w:sz w:val="16"/>
              </w:rPr>
            </w:pPr>
            <w:r>
              <w:rPr>
                <w:sz w:val="16"/>
              </w:rPr>
              <w:t>C4-201289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0181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 Exception Data Counter</w:t>
            </w:r>
          </w:p>
        </w:tc>
      </w:tr>
      <w:tr w:rsidR="002F51A0" w:rsidTr="002F51A0">
        <w:tc>
          <w:tcPr>
            <w:tcW w:w="1133" w:type="dxa"/>
          </w:tcPr>
          <w:p w:rsidR="002F51A0" w:rsidRPr="002F51A0" w:rsidRDefault="002F51A0" w:rsidP="002F51A0">
            <w:pPr>
              <w:pStyle w:val="TAL"/>
              <w:rPr>
                <w:sz w:val="16"/>
              </w:rPr>
            </w:pPr>
            <w:r>
              <w:rPr>
                <w:sz w:val="16"/>
              </w:rPr>
              <w:t>C4-201300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0331</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Retrieve the status of Enhanced Coverage Restriction</w:t>
            </w:r>
          </w:p>
        </w:tc>
      </w:tr>
      <w:tr w:rsidR="002F51A0" w:rsidTr="002F51A0">
        <w:tc>
          <w:tcPr>
            <w:tcW w:w="1133" w:type="dxa"/>
          </w:tcPr>
          <w:p w:rsidR="002F51A0" w:rsidRPr="002F51A0" w:rsidRDefault="002F51A0" w:rsidP="002F51A0">
            <w:pPr>
              <w:pStyle w:val="TAL"/>
              <w:rPr>
                <w:sz w:val="16"/>
              </w:rPr>
            </w:pPr>
            <w:r>
              <w:rPr>
                <w:sz w:val="16"/>
              </w:rPr>
              <w:t>C4-201315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29.274</w:t>
            </w:r>
          </w:p>
        </w:tc>
        <w:tc>
          <w:tcPr>
            <w:tcW w:w="572" w:type="dxa"/>
          </w:tcPr>
          <w:p w:rsidR="002F51A0" w:rsidRPr="002F51A0" w:rsidRDefault="002F51A0" w:rsidP="002F51A0">
            <w:pPr>
              <w:pStyle w:val="TAL"/>
              <w:rPr>
                <w:sz w:val="16"/>
              </w:rPr>
            </w:pPr>
            <w:r>
              <w:rPr>
                <w:sz w:val="16"/>
              </w:rPr>
              <w:t>1977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of MT-EDT</w:t>
            </w:r>
          </w:p>
        </w:tc>
      </w:tr>
    </w:tbl>
    <w:p w:rsidR="002F51A0" w:rsidRDefault="002F51A0" w:rsidP="002F51A0"/>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CP-200107</w:t>
      </w:r>
      <w:r>
        <w:rPr>
          <w:rFonts w:ascii="Arial" w:hAnsi="Arial" w:cs="Arial"/>
          <w:b/>
          <w:color w:val="0000FF"/>
          <w:sz w:val="24"/>
        </w:rPr>
        <w:tab/>
      </w:r>
      <w:r>
        <w:rPr>
          <w:rFonts w:ascii="Arial" w:hAnsi="Arial" w:cs="Arial"/>
          <w:b/>
          <w:sz w:val="24"/>
        </w:rPr>
        <w:t>CR pack on 5G_CIoT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C1-200298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27.007</w:t>
            </w:r>
          </w:p>
        </w:tc>
        <w:tc>
          <w:tcPr>
            <w:tcW w:w="572" w:type="dxa"/>
          </w:tcPr>
          <w:p w:rsidR="002F51A0" w:rsidRPr="002F51A0" w:rsidRDefault="002F51A0" w:rsidP="002F51A0">
            <w:pPr>
              <w:pStyle w:val="TAL"/>
              <w:rPr>
                <w:sz w:val="16"/>
              </w:rPr>
            </w:pPr>
            <w:r>
              <w:rPr>
                <w:sz w:val="16"/>
              </w:rPr>
              <w:t>0684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of Reading coverage enhancement status +CRCES for Connection to 5G Core Network</w:t>
            </w:r>
          </w:p>
        </w:tc>
      </w:tr>
      <w:tr w:rsidR="002F51A0" w:rsidTr="002F51A0">
        <w:tc>
          <w:tcPr>
            <w:tcW w:w="1133" w:type="dxa"/>
          </w:tcPr>
          <w:p w:rsidR="002F51A0" w:rsidRPr="002F51A0" w:rsidRDefault="002F51A0" w:rsidP="002F51A0">
            <w:pPr>
              <w:pStyle w:val="TAL"/>
              <w:rPr>
                <w:sz w:val="16"/>
              </w:rPr>
            </w:pPr>
            <w:r>
              <w:rPr>
                <w:sz w:val="16"/>
              </w:rPr>
              <w:t>C1-200383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1891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Resolve Editor´s Notes on NB-N1 mode extended NAS timers for CE</w:t>
            </w:r>
          </w:p>
        </w:tc>
      </w:tr>
      <w:tr w:rsidR="002F51A0" w:rsidTr="002F51A0">
        <w:tc>
          <w:tcPr>
            <w:tcW w:w="1133" w:type="dxa"/>
          </w:tcPr>
          <w:p w:rsidR="002F51A0" w:rsidRPr="002F51A0" w:rsidRDefault="002F51A0" w:rsidP="002F51A0">
            <w:pPr>
              <w:pStyle w:val="TAL"/>
              <w:rPr>
                <w:sz w:val="16"/>
              </w:rPr>
            </w:pPr>
            <w:r>
              <w:rPr>
                <w:sz w:val="16"/>
              </w:rPr>
              <w:t>C1-200384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1892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Resolve Editor´s Notes on WB-N1 mode extended NAS timers for CE</w:t>
            </w:r>
          </w:p>
        </w:tc>
      </w:tr>
      <w:tr w:rsidR="002F51A0" w:rsidTr="002F51A0">
        <w:tc>
          <w:tcPr>
            <w:tcW w:w="1133" w:type="dxa"/>
          </w:tcPr>
          <w:p w:rsidR="002F51A0" w:rsidRPr="002F51A0" w:rsidRDefault="002F51A0" w:rsidP="002F51A0">
            <w:pPr>
              <w:pStyle w:val="TAL"/>
              <w:rPr>
                <w:sz w:val="16"/>
              </w:rPr>
            </w:pPr>
            <w:r>
              <w:rPr>
                <w:sz w:val="16"/>
              </w:rPr>
              <w:t>C1-200424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27.007</w:t>
            </w:r>
          </w:p>
        </w:tc>
        <w:tc>
          <w:tcPr>
            <w:tcW w:w="572" w:type="dxa"/>
          </w:tcPr>
          <w:p w:rsidR="002F51A0" w:rsidRPr="002F51A0" w:rsidRDefault="002F51A0" w:rsidP="002F51A0">
            <w:pPr>
              <w:pStyle w:val="TAL"/>
              <w:rPr>
                <w:sz w:val="16"/>
              </w:rPr>
            </w:pPr>
            <w:r>
              <w:rPr>
                <w:sz w:val="16"/>
              </w:rPr>
              <w:t>0685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of +CNMPSD for NR</w:t>
            </w:r>
          </w:p>
        </w:tc>
      </w:tr>
      <w:tr w:rsidR="002F51A0" w:rsidTr="002F51A0">
        <w:tc>
          <w:tcPr>
            <w:tcW w:w="1133" w:type="dxa"/>
          </w:tcPr>
          <w:p w:rsidR="002F51A0" w:rsidRPr="002F51A0" w:rsidRDefault="002F51A0" w:rsidP="002F51A0">
            <w:pPr>
              <w:pStyle w:val="TAL"/>
              <w:rPr>
                <w:sz w:val="16"/>
              </w:rPr>
            </w:pPr>
            <w:r>
              <w:rPr>
                <w:sz w:val="16"/>
              </w:rPr>
              <w:t>C1-200496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1930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Ciphering and deciphering handling of CPSR message</w:t>
            </w:r>
          </w:p>
        </w:tc>
      </w:tr>
      <w:tr w:rsidR="002F51A0" w:rsidTr="002F51A0">
        <w:tc>
          <w:tcPr>
            <w:tcW w:w="1133" w:type="dxa"/>
          </w:tcPr>
          <w:p w:rsidR="002F51A0" w:rsidRPr="002F51A0" w:rsidRDefault="002F51A0" w:rsidP="002F51A0">
            <w:pPr>
              <w:pStyle w:val="TAL"/>
              <w:rPr>
                <w:sz w:val="16"/>
              </w:rPr>
            </w:pPr>
            <w:r>
              <w:rPr>
                <w:sz w:val="16"/>
              </w:rPr>
              <w:t>C1-200502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1933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AMF behavior on stop T3448</w:t>
            </w:r>
          </w:p>
        </w:tc>
      </w:tr>
      <w:tr w:rsidR="002F51A0" w:rsidTr="002F51A0">
        <w:tc>
          <w:tcPr>
            <w:tcW w:w="1133" w:type="dxa"/>
          </w:tcPr>
          <w:p w:rsidR="002F51A0" w:rsidRPr="002F51A0" w:rsidRDefault="002F51A0" w:rsidP="002F51A0">
            <w:pPr>
              <w:pStyle w:val="TAL"/>
              <w:rPr>
                <w:sz w:val="16"/>
              </w:rPr>
            </w:pPr>
            <w:r>
              <w:rPr>
                <w:sz w:val="16"/>
              </w:rPr>
              <w:t>C1-200666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Service gap control timer corrections</w:t>
            </w:r>
          </w:p>
        </w:tc>
      </w:tr>
      <w:tr w:rsidR="002F51A0" w:rsidTr="002F51A0">
        <w:tc>
          <w:tcPr>
            <w:tcW w:w="1133" w:type="dxa"/>
          </w:tcPr>
          <w:p w:rsidR="002F51A0" w:rsidRPr="002F51A0" w:rsidRDefault="002F51A0" w:rsidP="002F51A0">
            <w:pPr>
              <w:pStyle w:val="TAL"/>
              <w:rPr>
                <w:sz w:val="16"/>
              </w:rPr>
            </w:pPr>
            <w:r>
              <w:rPr>
                <w:sz w:val="16"/>
              </w:rPr>
              <w:t>C1-200783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1961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Adding an editor’s note for suspend indication due to user plane CIoT 5GS optimization</w:t>
            </w:r>
          </w:p>
        </w:tc>
      </w:tr>
      <w:tr w:rsidR="002F51A0" w:rsidTr="002F51A0">
        <w:tc>
          <w:tcPr>
            <w:tcW w:w="1133" w:type="dxa"/>
          </w:tcPr>
          <w:p w:rsidR="002F51A0" w:rsidRPr="002F51A0" w:rsidRDefault="002F51A0" w:rsidP="002F51A0">
            <w:pPr>
              <w:pStyle w:val="TAL"/>
              <w:rPr>
                <w:sz w:val="16"/>
              </w:rPr>
            </w:pPr>
            <w:r>
              <w:rPr>
                <w:sz w:val="16"/>
              </w:rPr>
              <w:t>C1-200792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behaviour when T3447 running</w:t>
            </w:r>
          </w:p>
        </w:tc>
      </w:tr>
      <w:tr w:rsidR="002F51A0" w:rsidTr="002F51A0">
        <w:tc>
          <w:tcPr>
            <w:tcW w:w="1133" w:type="dxa"/>
          </w:tcPr>
          <w:p w:rsidR="002F51A0" w:rsidRPr="002F51A0" w:rsidRDefault="002F51A0" w:rsidP="002F51A0">
            <w:pPr>
              <w:pStyle w:val="TAL"/>
              <w:rPr>
                <w:sz w:val="16"/>
              </w:rPr>
            </w:pPr>
            <w:r>
              <w:rPr>
                <w:sz w:val="16"/>
              </w:rPr>
              <w:t>C1-200821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1983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UAC updates for NB-IoT to include "MO exception data"</w:t>
            </w:r>
          </w:p>
        </w:tc>
      </w:tr>
      <w:tr w:rsidR="002F51A0" w:rsidTr="002F51A0">
        <w:tc>
          <w:tcPr>
            <w:tcW w:w="1133" w:type="dxa"/>
          </w:tcPr>
          <w:p w:rsidR="002F51A0" w:rsidRPr="002F51A0" w:rsidRDefault="002F51A0" w:rsidP="002F51A0">
            <w:pPr>
              <w:pStyle w:val="TAL"/>
              <w:rPr>
                <w:sz w:val="16"/>
              </w:rPr>
            </w:pPr>
            <w:r>
              <w:rPr>
                <w:sz w:val="16"/>
              </w:rPr>
              <w:t>C1-200831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1900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Stop T3565 upon connection resumption</w:t>
            </w:r>
          </w:p>
        </w:tc>
      </w:tr>
      <w:tr w:rsidR="002F51A0" w:rsidTr="002F51A0">
        <w:tc>
          <w:tcPr>
            <w:tcW w:w="1133" w:type="dxa"/>
          </w:tcPr>
          <w:p w:rsidR="002F51A0" w:rsidRPr="002F51A0" w:rsidRDefault="002F51A0" w:rsidP="002F51A0">
            <w:pPr>
              <w:pStyle w:val="TAL"/>
              <w:rPr>
                <w:sz w:val="16"/>
              </w:rPr>
            </w:pPr>
            <w:r>
              <w:rPr>
                <w:sz w:val="16"/>
              </w:rPr>
              <w:t>C1-200852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1956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Stopping of T3513 after connection resume for user plane CIoT 5GS optimization</w:t>
            </w:r>
          </w:p>
        </w:tc>
      </w:tr>
      <w:tr w:rsidR="002F51A0" w:rsidTr="002F51A0">
        <w:tc>
          <w:tcPr>
            <w:tcW w:w="1133" w:type="dxa"/>
          </w:tcPr>
          <w:p w:rsidR="002F51A0" w:rsidRPr="002F51A0" w:rsidRDefault="002F51A0" w:rsidP="002F51A0">
            <w:pPr>
              <w:pStyle w:val="TAL"/>
              <w:rPr>
                <w:sz w:val="16"/>
              </w:rPr>
            </w:pPr>
            <w:r>
              <w:rPr>
                <w:sz w:val="16"/>
              </w:rPr>
              <w:t>C1-200859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1966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Recovery from fallback for UEs using CP CIoT optimization</w:t>
            </w:r>
          </w:p>
        </w:tc>
      </w:tr>
      <w:tr w:rsidR="002F51A0" w:rsidTr="002F51A0">
        <w:tc>
          <w:tcPr>
            <w:tcW w:w="1133" w:type="dxa"/>
          </w:tcPr>
          <w:p w:rsidR="002F51A0" w:rsidRPr="002F51A0" w:rsidRDefault="002F51A0" w:rsidP="002F51A0">
            <w:pPr>
              <w:pStyle w:val="TAL"/>
              <w:rPr>
                <w:sz w:val="16"/>
              </w:rPr>
            </w:pPr>
            <w:r>
              <w:rPr>
                <w:sz w:val="16"/>
              </w:rPr>
              <w:t>C1-200894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1934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on SMS in payload container IE in CPSR message</w:t>
            </w:r>
          </w:p>
        </w:tc>
      </w:tr>
      <w:tr w:rsidR="002F51A0" w:rsidTr="002F51A0">
        <w:tc>
          <w:tcPr>
            <w:tcW w:w="1133" w:type="dxa"/>
          </w:tcPr>
          <w:p w:rsidR="002F51A0" w:rsidRPr="002F51A0" w:rsidRDefault="002F51A0" w:rsidP="002F51A0">
            <w:pPr>
              <w:pStyle w:val="TAL"/>
              <w:rPr>
                <w:sz w:val="16"/>
              </w:rPr>
            </w:pPr>
            <w:r>
              <w:rPr>
                <w:sz w:val="16"/>
              </w:rPr>
              <w:t>C1-200895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1932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Truncated 5G-S-TMSI over NAS</w:t>
            </w:r>
          </w:p>
        </w:tc>
      </w:tr>
      <w:tr w:rsidR="002F51A0" w:rsidTr="002F51A0">
        <w:tc>
          <w:tcPr>
            <w:tcW w:w="1133" w:type="dxa"/>
          </w:tcPr>
          <w:p w:rsidR="002F51A0" w:rsidRPr="002F51A0" w:rsidRDefault="002F51A0" w:rsidP="002F51A0">
            <w:pPr>
              <w:pStyle w:val="TAL"/>
              <w:rPr>
                <w:sz w:val="16"/>
              </w:rPr>
            </w:pPr>
            <w:r>
              <w:rPr>
                <w:sz w:val="16"/>
              </w:rPr>
              <w:t>C1-200915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1978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UL CIoT user data container not routable or not allowed to be routed</w:t>
            </w:r>
          </w:p>
        </w:tc>
      </w:tr>
      <w:tr w:rsidR="002F51A0" w:rsidTr="002F51A0">
        <w:tc>
          <w:tcPr>
            <w:tcW w:w="1133" w:type="dxa"/>
          </w:tcPr>
          <w:p w:rsidR="002F51A0" w:rsidRPr="002F51A0" w:rsidRDefault="002F51A0" w:rsidP="002F51A0">
            <w:pPr>
              <w:pStyle w:val="TAL"/>
              <w:rPr>
                <w:sz w:val="16"/>
              </w:rPr>
            </w:pPr>
            <w:r>
              <w:rPr>
                <w:sz w:val="16"/>
              </w:rPr>
              <w:t>C1-200916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1984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on the use of exception data reporting</w:t>
            </w:r>
          </w:p>
        </w:tc>
      </w:tr>
      <w:tr w:rsidR="002F51A0" w:rsidTr="002F51A0">
        <w:tc>
          <w:tcPr>
            <w:tcW w:w="1133" w:type="dxa"/>
          </w:tcPr>
          <w:p w:rsidR="002F51A0" w:rsidRPr="002F51A0" w:rsidRDefault="002F51A0" w:rsidP="002F51A0">
            <w:pPr>
              <w:pStyle w:val="TAL"/>
              <w:rPr>
                <w:sz w:val="16"/>
              </w:rPr>
            </w:pPr>
            <w:r>
              <w:rPr>
                <w:sz w:val="16"/>
              </w:rPr>
              <w:t>C1-200917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24.368</w:t>
            </w:r>
          </w:p>
        </w:tc>
        <w:tc>
          <w:tcPr>
            <w:tcW w:w="572" w:type="dxa"/>
          </w:tcPr>
          <w:p w:rsidR="002F51A0" w:rsidRPr="002F51A0" w:rsidRDefault="002F51A0" w:rsidP="002F51A0">
            <w:pPr>
              <w:pStyle w:val="TAL"/>
              <w:rPr>
                <w:sz w:val="16"/>
              </w:rPr>
            </w:pPr>
            <w:r>
              <w:rPr>
                <w:sz w:val="16"/>
              </w:rPr>
              <w:t>0048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 exception data reporting for NB-IoT in 5G</w:t>
            </w:r>
          </w:p>
        </w:tc>
      </w:tr>
      <w:tr w:rsidR="002F51A0" w:rsidTr="002F51A0">
        <w:tc>
          <w:tcPr>
            <w:tcW w:w="1133" w:type="dxa"/>
          </w:tcPr>
          <w:p w:rsidR="002F51A0" w:rsidRPr="002F51A0" w:rsidRDefault="002F51A0" w:rsidP="002F51A0">
            <w:pPr>
              <w:pStyle w:val="TAL"/>
              <w:rPr>
                <w:sz w:val="16"/>
              </w:rPr>
            </w:pPr>
            <w:r>
              <w:rPr>
                <w:sz w:val="16"/>
              </w:rPr>
              <w:t>C1-200918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1982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of control plane service request message options</w:t>
            </w:r>
          </w:p>
        </w:tc>
      </w:tr>
      <w:tr w:rsidR="002F51A0" w:rsidTr="002F51A0">
        <w:tc>
          <w:tcPr>
            <w:tcW w:w="1133" w:type="dxa"/>
          </w:tcPr>
          <w:p w:rsidR="002F51A0" w:rsidRPr="002F51A0" w:rsidRDefault="002F51A0" w:rsidP="002F51A0">
            <w:pPr>
              <w:pStyle w:val="TAL"/>
              <w:rPr>
                <w:sz w:val="16"/>
              </w:rPr>
            </w:pPr>
            <w:r>
              <w:rPr>
                <w:sz w:val="16"/>
              </w:rPr>
              <w:t>C1-200919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1981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Service gap control, correction when to start service gap control timer in UE and NW</w:t>
            </w:r>
          </w:p>
        </w:tc>
      </w:tr>
      <w:tr w:rsidR="002F51A0" w:rsidTr="002F51A0">
        <w:tc>
          <w:tcPr>
            <w:tcW w:w="1133" w:type="dxa"/>
          </w:tcPr>
          <w:p w:rsidR="002F51A0" w:rsidRPr="002F51A0" w:rsidRDefault="002F51A0" w:rsidP="002F51A0">
            <w:pPr>
              <w:pStyle w:val="TAL"/>
              <w:rPr>
                <w:sz w:val="16"/>
              </w:rPr>
            </w:pPr>
            <w:r>
              <w:rPr>
                <w:sz w:val="16"/>
              </w:rPr>
              <w:t>C1-201025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Abnormal case for cause #31</w:t>
            </w:r>
          </w:p>
        </w:tc>
      </w:tr>
      <w:tr w:rsidR="002F51A0" w:rsidTr="002F51A0">
        <w:tc>
          <w:tcPr>
            <w:tcW w:w="1133" w:type="dxa"/>
          </w:tcPr>
          <w:p w:rsidR="002F51A0" w:rsidRPr="002F51A0" w:rsidRDefault="002F51A0" w:rsidP="002F51A0">
            <w:pPr>
              <w:pStyle w:val="TAL"/>
              <w:rPr>
                <w:sz w:val="16"/>
              </w:rPr>
            </w:pPr>
            <w:r>
              <w:rPr>
                <w:sz w:val="16"/>
              </w:rPr>
              <w:t>C1-201026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Abnormal case for cause #31</w:t>
            </w:r>
          </w:p>
        </w:tc>
      </w:tr>
      <w:tr w:rsidR="002F51A0" w:rsidTr="002F51A0">
        <w:tc>
          <w:tcPr>
            <w:tcW w:w="1133" w:type="dxa"/>
          </w:tcPr>
          <w:p w:rsidR="002F51A0" w:rsidRPr="002F51A0" w:rsidRDefault="002F51A0" w:rsidP="002F51A0">
            <w:pPr>
              <w:pStyle w:val="TAL"/>
              <w:rPr>
                <w:sz w:val="16"/>
              </w:rPr>
            </w:pPr>
            <w:r>
              <w:rPr>
                <w:sz w:val="16"/>
              </w:rPr>
              <w:t>C1-201034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1979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Single downlink data only indication and release of NAS signalling connection</w:t>
            </w:r>
          </w:p>
        </w:tc>
      </w:tr>
      <w:tr w:rsidR="002F51A0" w:rsidTr="002F51A0">
        <w:tc>
          <w:tcPr>
            <w:tcW w:w="1133" w:type="dxa"/>
          </w:tcPr>
          <w:p w:rsidR="002F51A0" w:rsidRPr="002F51A0" w:rsidRDefault="002F51A0" w:rsidP="002F51A0">
            <w:pPr>
              <w:pStyle w:val="TAL"/>
              <w:rPr>
                <w:sz w:val="16"/>
              </w:rPr>
            </w:pPr>
            <w:r>
              <w:rPr>
                <w:sz w:val="16"/>
              </w:rPr>
              <w:t>C1-201038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1980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PDU session status with control plane service request message</w:t>
            </w:r>
          </w:p>
        </w:tc>
      </w:tr>
      <w:tr w:rsidR="002F51A0" w:rsidTr="002F51A0">
        <w:tc>
          <w:tcPr>
            <w:tcW w:w="1133" w:type="dxa"/>
          </w:tcPr>
          <w:p w:rsidR="002F51A0" w:rsidRPr="002F51A0" w:rsidRDefault="002F51A0" w:rsidP="002F51A0">
            <w:pPr>
              <w:pStyle w:val="TAL"/>
              <w:rPr>
                <w:sz w:val="16"/>
              </w:rPr>
            </w:pPr>
            <w:r>
              <w:rPr>
                <w:sz w:val="16"/>
              </w:rPr>
              <w:t>C1-201054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1672</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Handling of user-plane resources for NB-IoT UEs having at least two PDU sessions</w:t>
            </w:r>
          </w:p>
        </w:tc>
      </w:tr>
      <w:tr w:rsidR="002F51A0" w:rsidTr="002F51A0">
        <w:tc>
          <w:tcPr>
            <w:tcW w:w="1133" w:type="dxa"/>
          </w:tcPr>
          <w:p w:rsidR="002F51A0" w:rsidRPr="002F51A0" w:rsidRDefault="002F51A0" w:rsidP="002F51A0">
            <w:pPr>
              <w:pStyle w:val="TAL"/>
              <w:rPr>
                <w:sz w:val="16"/>
              </w:rPr>
            </w:pPr>
            <w:r>
              <w:rPr>
                <w:sz w:val="16"/>
              </w:rPr>
              <w:t>C1-201058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1907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Support for the signalling of the capability for receiving WUS assistance information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CP-200144</w:t>
      </w:r>
      <w:r>
        <w:rPr>
          <w:rFonts w:ascii="Arial" w:hAnsi="Arial" w:cs="Arial"/>
          <w:b/>
          <w:color w:val="0000FF"/>
          <w:sz w:val="24"/>
        </w:rPr>
        <w:tab/>
      </w:r>
      <w:r>
        <w:rPr>
          <w:rFonts w:ascii="Arial" w:hAnsi="Arial" w:cs="Arial"/>
          <w:b/>
          <w:sz w:val="24"/>
        </w:rPr>
        <w:t>Support PDU session status</w:t>
      </w:r>
    </w:p>
    <w:p w:rsidR="002F51A0" w:rsidRDefault="002F51A0" w:rsidP="002F51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CR-0224  rev 1 Cat: B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t>(Replaces C3-201208)</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C3-201208. CR Pack 0198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CP-200178</w:t>
      </w:r>
      <w:r>
        <w:rPr>
          <w:rFonts w:ascii="Arial" w:hAnsi="Arial" w:cs="Arial"/>
          <w:b/>
          <w:color w:val="0000FF"/>
          <w:sz w:val="24"/>
        </w:rPr>
        <w:tab/>
      </w:r>
      <w:r>
        <w:rPr>
          <w:rFonts w:ascii="Arial" w:hAnsi="Arial" w:cs="Arial"/>
          <w:b/>
          <w:sz w:val="24"/>
        </w:rPr>
        <w:t>Availability after DDN Failure</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CR-0290  rev 2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C4-201024)</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C4-201024. CR Pack 0033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CP-200181</w:t>
      </w:r>
      <w:r>
        <w:rPr>
          <w:rFonts w:ascii="Arial" w:hAnsi="Arial" w:cs="Arial"/>
          <w:b/>
          <w:color w:val="0000FF"/>
          <w:sz w:val="24"/>
        </w:rPr>
        <w:tab/>
      </w:r>
      <w:r>
        <w:rPr>
          <w:rFonts w:ascii="Arial" w:hAnsi="Arial" w:cs="Arial"/>
          <w:b/>
          <w:sz w:val="24"/>
        </w:rPr>
        <w:t>Downlink data delivery status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CR-0179  rev 4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C4-201287)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C4-201287. CR Pack 0033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CP-200198</w:t>
      </w:r>
      <w:r>
        <w:rPr>
          <w:rFonts w:ascii="Arial" w:hAnsi="Arial" w:cs="Arial"/>
          <w:b/>
          <w:color w:val="0000FF"/>
          <w:sz w:val="24"/>
        </w:rPr>
        <w:tab/>
      </w:r>
      <w:r>
        <w:rPr>
          <w:rFonts w:ascii="Arial" w:hAnsi="Arial" w:cs="Arial"/>
          <w:b/>
          <w:sz w:val="24"/>
        </w:rPr>
        <w:t>CR pack1 on 5G_CIoT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0223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Clarify empty array for API capability change</w:t>
            </w:r>
          </w:p>
        </w:tc>
      </w:tr>
      <w:tr w:rsidR="002F51A0" w:rsidTr="002F51A0">
        <w:tc>
          <w:tcPr>
            <w:tcW w:w="1133" w:type="dxa"/>
          </w:tcPr>
          <w:p w:rsidR="002F51A0" w:rsidRPr="002F51A0" w:rsidRDefault="002F51A0" w:rsidP="002F51A0">
            <w:pPr>
              <w:pStyle w:val="TAL"/>
              <w:rPr>
                <w:sz w:val="16"/>
              </w:rPr>
            </w:pPr>
            <w:r>
              <w:rPr>
                <w:sz w:val="16"/>
              </w:rPr>
              <w:t>C3-201204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TS number for NEF southbound NIDD service</w:t>
            </w:r>
          </w:p>
        </w:tc>
      </w:tr>
      <w:tr w:rsidR="002F51A0" w:rsidTr="002F51A0">
        <w:tc>
          <w:tcPr>
            <w:tcW w:w="1133" w:type="dxa"/>
          </w:tcPr>
          <w:p w:rsidR="002F51A0" w:rsidRPr="002F51A0" w:rsidRDefault="002F51A0" w:rsidP="002F51A0">
            <w:pPr>
              <w:pStyle w:val="TAL"/>
              <w:rPr>
                <w:sz w:val="16"/>
              </w:rPr>
            </w:pPr>
            <w:r>
              <w:rPr>
                <w:sz w:val="16"/>
              </w:rPr>
              <w:t>C3-201205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0068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PDU session establishment event</w:t>
            </w:r>
          </w:p>
        </w:tc>
      </w:tr>
      <w:tr w:rsidR="002F51A0" w:rsidTr="002F51A0">
        <w:tc>
          <w:tcPr>
            <w:tcW w:w="1133" w:type="dxa"/>
          </w:tcPr>
          <w:p w:rsidR="002F51A0" w:rsidRPr="002F51A0" w:rsidRDefault="002F51A0" w:rsidP="002F51A0">
            <w:pPr>
              <w:pStyle w:val="TAL"/>
              <w:rPr>
                <w:sz w:val="16"/>
              </w:rPr>
            </w:pPr>
            <w:r>
              <w:rPr>
                <w:sz w:val="16"/>
              </w:rPr>
              <w:t>C3-201207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29.561</w:t>
            </w:r>
          </w:p>
        </w:tc>
        <w:tc>
          <w:tcPr>
            <w:tcW w:w="572" w:type="dxa"/>
          </w:tcPr>
          <w:p w:rsidR="002F51A0" w:rsidRPr="002F51A0" w:rsidRDefault="002F51A0" w:rsidP="002F51A0">
            <w:pPr>
              <w:pStyle w:val="TAL"/>
              <w:rPr>
                <w:sz w:val="16"/>
              </w:rPr>
            </w:pPr>
            <w:r>
              <w:rPr>
                <w:sz w:val="16"/>
              </w:rPr>
              <w:t>0024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Resolve editor note for PLMN rate control</w:t>
            </w:r>
          </w:p>
        </w:tc>
      </w:tr>
      <w:tr w:rsidR="002F51A0" w:rsidTr="002F51A0">
        <w:tc>
          <w:tcPr>
            <w:tcW w:w="1133" w:type="dxa"/>
          </w:tcPr>
          <w:p w:rsidR="002F51A0" w:rsidRPr="002F51A0" w:rsidRDefault="002F51A0" w:rsidP="002F51A0">
            <w:pPr>
              <w:pStyle w:val="TAL"/>
              <w:rPr>
                <w:sz w:val="16"/>
              </w:rPr>
            </w:pPr>
            <w:r>
              <w:rPr>
                <w:sz w:val="16"/>
              </w:rPr>
              <w:t>C3-201208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0224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Support PDU session status</w:t>
            </w:r>
          </w:p>
        </w:tc>
      </w:tr>
      <w:tr w:rsidR="002F51A0" w:rsidTr="002F51A0">
        <w:tc>
          <w:tcPr>
            <w:tcW w:w="1133" w:type="dxa"/>
          </w:tcPr>
          <w:p w:rsidR="002F51A0" w:rsidRPr="002F51A0" w:rsidRDefault="002F51A0" w:rsidP="002F51A0">
            <w:pPr>
              <w:pStyle w:val="TAL"/>
              <w:rPr>
                <w:sz w:val="16"/>
              </w:rPr>
            </w:pPr>
            <w:r>
              <w:rPr>
                <w:sz w:val="16"/>
              </w:rPr>
              <w:t>C3-201209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PDU session status</w:t>
            </w:r>
          </w:p>
        </w:tc>
      </w:tr>
      <w:tr w:rsidR="002F51A0" w:rsidTr="002F51A0">
        <w:tc>
          <w:tcPr>
            <w:tcW w:w="1133" w:type="dxa"/>
          </w:tcPr>
          <w:p w:rsidR="002F51A0" w:rsidRPr="002F51A0" w:rsidRDefault="002F51A0" w:rsidP="002F51A0">
            <w:pPr>
              <w:pStyle w:val="TAL"/>
              <w:rPr>
                <w:sz w:val="16"/>
              </w:rPr>
            </w:pPr>
            <w:r>
              <w:rPr>
                <w:sz w:val="16"/>
              </w:rPr>
              <w:t>C3-201210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0070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V-SMF applicable event</w:t>
            </w:r>
          </w:p>
        </w:tc>
      </w:tr>
      <w:tr w:rsidR="002F51A0" w:rsidTr="002F51A0">
        <w:tc>
          <w:tcPr>
            <w:tcW w:w="1133" w:type="dxa"/>
          </w:tcPr>
          <w:p w:rsidR="002F51A0" w:rsidRPr="002F51A0" w:rsidRDefault="002F51A0" w:rsidP="002F51A0">
            <w:pPr>
              <w:pStyle w:val="TAL"/>
              <w:rPr>
                <w:sz w:val="16"/>
              </w:rPr>
            </w:pPr>
            <w:r>
              <w:rPr>
                <w:sz w:val="16"/>
              </w:rPr>
              <w:t>C3-201211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Additional PDU session status data</w:t>
            </w:r>
          </w:p>
        </w:tc>
      </w:tr>
      <w:tr w:rsidR="002F51A0" w:rsidTr="002F51A0">
        <w:tc>
          <w:tcPr>
            <w:tcW w:w="1133" w:type="dxa"/>
          </w:tcPr>
          <w:p w:rsidR="002F51A0" w:rsidRPr="002F51A0" w:rsidRDefault="002F51A0" w:rsidP="002F51A0">
            <w:pPr>
              <w:pStyle w:val="TAL"/>
              <w:rPr>
                <w:sz w:val="16"/>
              </w:rPr>
            </w:pPr>
            <w:r>
              <w:rPr>
                <w:sz w:val="16"/>
              </w:rPr>
              <w:t>C3-201402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0220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Update of the DDD status event and availability of DDN failure event</w:t>
            </w:r>
          </w:p>
        </w:tc>
      </w:tr>
      <w:tr w:rsidR="002F51A0" w:rsidTr="002F51A0">
        <w:tc>
          <w:tcPr>
            <w:tcW w:w="1133" w:type="dxa"/>
          </w:tcPr>
          <w:p w:rsidR="002F51A0" w:rsidRPr="002F51A0" w:rsidRDefault="002F51A0" w:rsidP="002F51A0">
            <w:pPr>
              <w:pStyle w:val="TAL"/>
              <w:rPr>
                <w:sz w:val="16"/>
              </w:rPr>
            </w:pPr>
            <w:r>
              <w:rPr>
                <w:sz w:val="16"/>
              </w:rPr>
              <w:t>C3-201405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of the DDD status event</w:t>
            </w:r>
          </w:p>
        </w:tc>
      </w:tr>
      <w:tr w:rsidR="002F51A0" w:rsidTr="002F51A0">
        <w:tc>
          <w:tcPr>
            <w:tcW w:w="1133" w:type="dxa"/>
          </w:tcPr>
          <w:p w:rsidR="002F51A0" w:rsidRPr="002F51A0" w:rsidRDefault="002F51A0" w:rsidP="002F51A0">
            <w:pPr>
              <w:pStyle w:val="TAL"/>
              <w:rPr>
                <w:sz w:val="16"/>
              </w:rPr>
            </w:pPr>
            <w:r>
              <w:rPr>
                <w:sz w:val="16"/>
              </w:rPr>
              <w:t>C3-201464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0119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of the Availability after DDN Failure event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CP-200220</w:t>
      </w:r>
      <w:r>
        <w:rPr>
          <w:rFonts w:ascii="Arial" w:hAnsi="Arial" w:cs="Arial"/>
          <w:b/>
          <w:color w:val="0000FF"/>
          <w:sz w:val="24"/>
        </w:rPr>
        <w:tab/>
      </w:r>
      <w:r>
        <w:rPr>
          <w:rFonts w:ascii="Arial" w:hAnsi="Arial" w:cs="Arial"/>
          <w:b/>
          <w:sz w:val="24"/>
        </w:rPr>
        <w:t>CR pack2 on 5G_CIoT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C3-201404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0065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of the Availability after DDN Failure event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CP-200230</w:t>
      </w:r>
      <w:r>
        <w:rPr>
          <w:rFonts w:ascii="Arial" w:hAnsi="Arial" w:cs="Arial"/>
          <w:b/>
          <w:color w:val="0000FF"/>
          <w:sz w:val="24"/>
        </w:rPr>
        <w:tab/>
      </w:r>
      <w:r>
        <w:rPr>
          <w:rFonts w:ascii="Arial" w:hAnsi="Arial" w:cs="Arial"/>
          <w:b/>
          <w:sz w:val="24"/>
        </w:rPr>
        <w:t>CR pack3 on 5G_CIoT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0066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of the DDD status event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CP-200239</w:t>
      </w:r>
      <w:r>
        <w:rPr>
          <w:rFonts w:ascii="Arial" w:hAnsi="Arial" w:cs="Arial"/>
          <w:b/>
          <w:color w:val="0000FF"/>
          <w:sz w:val="24"/>
        </w:rPr>
        <w:tab/>
      </w:r>
      <w:r>
        <w:rPr>
          <w:rFonts w:ascii="Arial" w:hAnsi="Arial" w:cs="Arial"/>
          <w:b/>
          <w:sz w:val="24"/>
        </w:rPr>
        <w:t>Subscribed eDRX and PTW value</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CR-0332  rev 3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C4-201183)</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lastRenderedPageBreak/>
        <w:t>Revision of C4-201183. CR Pack 0033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CP-200240</w:t>
      </w:r>
      <w:r>
        <w:rPr>
          <w:rFonts w:ascii="Arial" w:hAnsi="Arial" w:cs="Arial"/>
          <w:b/>
          <w:color w:val="0000FF"/>
          <w:sz w:val="24"/>
        </w:rPr>
        <w:tab/>
      </w:r>
      <w:r>
        <w:rPr>
          <w:rFonts w:ascii="Arial" w:hAnsi="Arial" w:cs="Arial"/>
          <w:b/>
          <w:sz w:val="24"/>
        </w:rPr>
        <w:t>External Group Identifier in NIDD information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CR-0330  rev 1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C4-200593)</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C4-200593. CR Pack 0033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4" w:name="_Toc43558689"/>
      <w:r>
        <w:t>16.16</w:t>
      </w:r>
      <w:r>
        <w:tab/>
        <w:t>CT aspects of 5G_eLCS [5G_eLCS]</w:t>
      </w:r>
      <w:bookmarkEnd w:id="74"/>
    </w:p>
    <w:p w:rsidR="002F51A0" w:rsidRDefault="002F51A0" w:rsidP="002F51A0">
      <w:pPr>
        <w:rPr>
          <w:rFonts w:ascii="Arial" w:hAnsi="Arial" w:cs="Arial"/>
          <w:b/>
          <w:sz w:val="24"/>
        </w:rPr>
      </w:pPr>
      <w:r>
        <w:rPr>
          <w:rFonts w:ascii="Arial" w:hAnsi="Arial" w:cs="Arial"/>
          <w:b/>
          <w:color w:val="0000FF"/>
          <w:sz w:val="24"/>
        </w:rPr>
        <w:t>CP-200018</w:t>
      </w:r>
      <w:r>
        <w:rPr>
          <w:rFonts w:ascii="Arial" w:hAnsi="Arial" w:cs="Arial"/>
          <w:b/>
          <w:color w:val="0000FF"/>
          <w:sz w:val="24"/>
        </w:rPr>
        <w:tab/>
      </w:r>
      <w:r>
        <w:rPr>
          <w:rFonts w:ascii="Arial" w:hAnsi="Arial" w:cs="Arial"/>
          <w:b/>
          <w:sz w:val="24"/>
        </w:rPr>
        <w:t>CR Pack on CT aspects of Enhancement to the 5GC LoCation Services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C4-200858</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0366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Translation of Group Id to UE identifier list</w:t>
            </w:r>
          </w:p>
        </w:tc>
      </w:tr>
      <w:tr w:rsidR="002F51A0" w:rsidTr="002F51A0">
        <w:tc>
          <w:tcPr>
            <w:tcW w:w="1133" w:type="dxa"/>
          </w:tcPr>
          <w:p w:rsidR="002F51A0" w:rsidRPr="002F51A0" w:rsidRDefault="002F51A0" w:rsidP="002F51A0">
            <w:pPr>
              <w:pStyle w:val="TAL"/>
              <w:rPr>
                <w:sz w:val="16"/>
              </w:rPr>
            </w:pPr>
            <w:r>
              <w:rPr>
                <w:sz w:val="16"/>
              </w:rPr>
              <w:t>C4-200861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29.505</w:t>
            </w:r>
          </w:p>
        </w:tc>
        <w:tc>
          <w:tcPr>
            <w:tcW w:w="572" w:type="dxa"/>
          </w:tcPr>
          <w:p w:rsidR="002F51A0" w:rsidRPr="002F51A0" w:rsidRDefault="002F51A0" w:rsidP="002F51A0">
            <w:pPr>
              <w:pStyle w:val="TAL"/>
              <w:rPr>
                <w:sz w:val="16"/>
              </w:rPr>
            </w:pPr>
            <w:r>
              <w:rPr>
                <w:sz w:val="16"/>
              </w:rPr>
              <w:t>0269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Translation of Group Id to UE identifier list</w:t>
            </w:r>
          </w:p>
        </w:tc>
      </w:tr>
      <w:tr w:rsidR="002F51A0" w:rsidTr="002F51A0">
        <w:tc>
          <w:tcPr>
            <w:tcW w:w="1133" w:type="dxa"/>
          </w:tcPr>
          <w:p w:rsidR="002F51A0" w:rsidRPr="002F51A0" w:rsidRDefault="002F51A0" w:rsidP="002F51A0">
            <w:pPr>
              <w:pStyle w:val="TAL"/>
              <w:rPr>
                <w:sz w:val="16"/>
              </w:rPr>
            </w:pPr>
            <w:r>
              <w:rPr>
                <w:sz w:val="16"/>
              </w:rPr>
              <w:t>C4-200863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0303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LCS service authorization</w:t>
            </w:r>
          </w:p>
        </w:tc>
      </w:tr>
      <w:tr w:rsidR="002F51A0" w:rsidTr="002F51A0">
        <w:tc>
          <w:tcPr>
            <w:tcW w:w="1133" w:type="dxa"/>
          </w:tcPr>
          <w:p w:rsidR="002F51A0" w:rsidRPr="002F51A0" w:rsidRDefault="002F51A0" w:rsidP="002F51A0">
            <w:pPr>
              <w:pStyle w:val="TAL"/>
              <w:rPr>
                <w:sz w:val="16"/>
              </w:rPr>
            </w:pPr>
            <w:r>
              <w:rPr>
                <w:sz w:val="16"/>
              </w:rPr>
              <w:t>C4-200864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0192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LCS service authorization</w:t>
            </w:r>
          </w:p>
        </w:tc>
      </w:tr>
      <w:tr w:rsidR="002F51A0" w:rsidTr="002F51A0">
        <w:tc>
          <w:tcPr>
            <w:tcW w:w="1133" w:type="dxa"/>
          </w:tcPr>
          <w:p w:rsidR="002F51A0" w:rsidRPr="002F51A0" w:rsidRDefault="002F51A0" w:rsidP="002F51A0">
            <w:pPr>
              <w:pStyle w:val="TAL"/>
              <w:rPr>
                <w:sz w:val="16"/>
              </w:rPr>
            </w:pPr>
            <w:r>
              <w:rPr>
                <w:sz w:val="16"/>
              </w:rPr>
              <w:t>C4-200865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29.572</w:t>
            </w:r>
          </w:p>
        </w:tc>
        <w:tc>
          <w:tcPr>
            <w:tcW w:w="572" w:type="dxa"/>
          </w:tcPr>
          <w:p w:rsidR="002F51A0" w:rsidRPr="002F51A0" w:rsidRDefault="002F51A0" w:rsidP="002F51A0">
            <w:pPr>
              <w:pStyle w:val="TAL"/>
              <w:rPr>
                <w:sz w:val="16"/>
              </w:rPr>
            </w:pPr>
            <w:r>
              <w:rPr>
                <w:sz w:val="16"/>
              </w:rPr>
              <w:t>0052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Connectivity state per access type</w:t>
            </w:r>
          </w:p>
        </w:tc>
      </w:tr>
      <w:tr w:rsidR="002F51A0" w:rsidTr="002F51A0">
        <w:tc>
          <w:tcPr>
            <w:tcW w:w="1133" w:type="dxa"/>
          </w:tcPr>
          <w:p w:rsidR="002F51A0" w:rsidRPr="002F51A0" w:rsidRDefault="002F51A0" w:rsidP="002F51A0">
            <w:pPr>
              <w:pStyle w:val="TAL"/>
              <w:rPr>
                <w:sz w:val="16"/>
              </w:rPr>
            </w:pPr>
            <w:r>
              <w:rPr>
                <w:sz w:val="16"/>
              </w:rPr>
              <w:t>C4-200866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29.572</w:t>
            </w:r>
          </w:p>
        </w:tc>
        <w:tc>
          <w:tcPr>
            <w:tcW w:w="572" w:type="dxa"/>
          </w:tcPr>
          <w:p w:rsidR="002F51A0" w:rsidRPr="002F51A0" w:rsidRDefault="002F51A0" w:rsidP="002F51A0">
            <w:pPr>
              <w:pStyle w:val="TAL"/>
              <w:rPr>
                <w:sz w:val="16"/>
              </w:rPr>
            </w:pPr>
            <w:r>
              <w:rPr>
                <w:sz w:val="16"/>
              </w:rPr>
              <w:t>0053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Primary Cell in the Secondary RAN node</w:t>
            </w:r>
          </w:p>
        </w:tc>
      </w:tr>
      <w:tr w:rsidR="002F51A0" w:rsidTr="002F51A0">
        <w:tc>
          <w:tcPr>
            <w:tcW w:w="1133" w:type="dxa"/>
          </w:tcPr>
          <w:p w:rsidR="002F51A0" w:rsidRPr="002F51A0" w:rsidRDefault="002F51A0" w:rsidP="002F51A0">
            <w:pPr>
              <w:pStyle w:val="TAL"/>
              <w:rPr>
                <w:sz w:val="16"/>
              </w:rPr>
            </w:pPr>
            <w:r>
              <w:rPr>
                <w:sz w:val="16"/>
              </w:rPr>
              <w:t>C4-200997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0368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VGMLC address registration</w:t>
            </w:r>
          </w:p>
        </w:tc>
      </w:tr>
      <w:tr w:rsidR="002F51A0" w:rsidTr="002F51A0">
        <w:tc>
          <w:tcPr>
            <w:tcW w:w="1133" w:type="dxa"/>
          </w:tcPr>
          <w:p w:rsidR="002F51A0" w:rsidRPr="002F51A0" w:rsidRDefault="002F51A0" w:rsidP="002F51A0">
            <w:pPr>
              <w:pStyle w:val="TAL"/>
              <w:rPr>
                <w:sz w:val="16"/>
              </w:rPr>
            </w:pPr>
            <w:r>
              <w:rPr>
                <w:sz w:val="16"/>
              </w:rPr>
              <w:t>C4-201290</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0312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LMF selection</w:t>
            </w:r>
          </w:p>
        </w:tc>
      </w:tr>
      <w:tr w:rsidR="002F51A0" w:rsidTr="002F51A0">
        <w:tc>
          <w:tcPr>
            <w:tcW w:w="1133" w:type="dxa"/>
          </w:tcPr>
          <w:p w:rsidR="002F51A0" w:rsidRPr="002F51A0" w:rsidRDefault="002F51A0" w:rsidP="002F51A0">
            <w:pPr>
              <w:pStyle w:val="TAL"/>
              <w:rPr>
                <w:sz w:val="16"/>
              </w:rPr>
            </w:pPr>
            <w:r>
              <w:rPr>
                <w:sz w:val="16"/>
              </w:rPr>
              <w:t>C4-201295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0360</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UE Location Privacy Profile Update</w:t>
            </w:r>
          </w:p>
        </w:tc>
      </w:tr>
      <w:tr w:rsidR="002F51A0" w:rsidTr="002F51A0">
        <w:tc>
          <w:tcPr>
            <w:tcW w:w="1133" w:type="dxa"/>
          </w:tcPr>
          <w:p w:rsidR="002F51A0" w:rsidRPr="002F51A0" w:rsidRDefault="002F51A0" w:rsidP="002F51A0">
            <w:pPr>
              <w:pStyle w:val="TAL"/>
              <w:rPr>
                <w:sz w:val="16"/>
              </w:rPr>
            </w:pPr>
            <w:r>
              <w:rPr>
                <w:sz w:val="16"/>
              </w:rPr>
              <w:t>C4-201296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0305</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Cm state exposure</w:t>
            </w:r>
          </w:p>
        </w:tc>
      </w:tr>
      <w:tr w:rsidR="002F51A0" w:rsidTr="002F51A0">
        <w:tc>
          <w:tcPr>
            <w:tcW w:w="1133" w:type="dxa"/>
          </w:tcPr>
          <w:p w:rsidR="002F51A0" w:rsidRPr="002F51A0" w:rsidRDefault="002F51A0" w:rsidP="002F51A0">
            <w:pPr>
              <w:pStyle w:val="TAL"/>
              <w:rPr>
                <w:sz w:val="16"/>
              </w:rPr>
            </w:pPr>
            <w:r>
              <w:rPr>
                <w:sz w:val="16"/>
              </w:rPr>
              <w:t>C4-201299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0365</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Provision of UE LCS privacy profile</w:t>
            </w:r>
          </w:p>
        </w:tc>
      </w:tr>
      <w:tr w:rsidR="002F51A0" w:rsidTr="002F51A0">
        <w:tc>
          <w:tcPr>
            <w:tcW w:w="1133" w:type="dxa"/>
          </w:tcPr>
          <w:p w:rsidR="002F51A0" w:rsidRPr="002F51A0" w:rsidRDefault="002F51A0" w:rsidP="002F51A0">
            <w:pPr>
              <w:pStyle w:val="TAL"/>
              <w:rPr>
                <w:sz w:val="16"/>
              </w:rPr>
            </w:pPr>
            <w:r>
              <w:rPr>
                <w:sz w:val="16"/>
              </w:rPr>
              <w:t>C4-201304</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29.572</w:t>
            </w:r>
          </w:p>
        </w:tc>
        <w:tc>
          <w:tcPr>
            <w:tcW w:w="572" w:type="dxa"/>
          </w:tcPr>
          <w:p w:rsidR="002F51A0" w:rsidRPr="002F51A0" w:rsidRDefault="002F51A0" w:rsidP="002F51A0">
            <w:pPr>
              <w:pStyle w:val="TAL"/>
              <w:rPr>
                <w:sz w:val="16"/>
              </w:rPr>
            </w:pPr>
            <w:r>
              <w:rPr>
                <w:sz w:val="16"/>
              </w:rPr>
              <w:t>0054</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Request Type and embedded LPP message</w:t>
            </w:r>
          </w:p>
        </w:tc>
      </w:tr>
      <w:tr w:rsidR="002F51A0" w:rsidTr="002F51A0">
        <w:tc>
          <w:tcPr>
            <w:tcW w:w="1133" w:type="dxa"/>
          </w:tcPr>
          <w:p w:rsidR="002F51A0" w:rsidRPr="002F51A0" w:rsidRDefault="002F51A0" w:rsidP="002F51A0">
            <w:pPr>
              <w:pStyle w:val="TAL"/>
              <w:rPr>
                <w:sz w:val="16"/>
              </w:rPr>
            </w:pPr>
            <w:r>
              <w:rPr>
                <w:sz w:val="16"/>
              </w:rPr>
              <w:t>C4-201312</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0362</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corrections on LCS related Data Type</w:t>
            </w:r>
          </w:p>
        </w:tc>
      </w:tr>
      <w:tr w:rsidR="002F51A0" w:rsidTr="002F51A0">
        <w:tc>
          <w:tcPr>
            <w:tcW w:w="1133" w:type="dxa"/>
          </w:tcPr>
          <w:p w:rsidR="002F51A0" w:rsidRPr="002F51A0" w:rsidRDefault="002F51A0" w:rsidP="002F51A0">
            <w:pPr>
              <w:pStyle w:val="TAL"/>
              <w:rPr>
                <w:sz w:val="16"/>
              </w:rPr>
            </w:pPr>
            <w:r>
              <w:rPr>
                <w:sz w:val="16"/>
              </w:rPr>
              <w:t>C4-201313</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0363</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Location information retrieval for GMLC</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CP-200102</w:t>
      </w:r>
      <w:r>
        <w:rPr>
          <w:rFonts w:ascii="Arial" w:hAnsi="Arial" w:cs="Arial"/>
          <w:b/>
          <w:color w:val="0000FF"/>
          <w:sz w:val="24"/>
        </w:rPr>
        <w:tab/>
      </w:r>
      <w:r>
        <w:rPr>
          <w:rFonts w:ascii="Arial" w:hAnsi="Arial" w:cs="Arial"/>
          <w:b/>
          <w:sz w:val="24"/>
        </w:rPr>
        <w:t>Supplementary UE initiated location services operations</w:t>
      </w:r>
    </w:p>
    <w:p w:rsidR="002F51A0" w:rsidRDefault="002F51A0" w:rsidP="002F51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24.571 v1.0.0</w:t>
      </w:r>
      <w:r>
        <w:rPr>
          <w:i/>
        </w:rPr>
        <w:tab/>
        <w:t xml:space="preserve">  CR-  rev  Cat:  (Rel-16)</w:t>
      </w:r>
      <w:r>
        <w:rPr>
          <w:i/>
        </w:rPr>
        <w:br/>
      </w:r>
      <w:r>
        <w:rPr>
          <w:i/>
        </w:rPr>
        <w:br/>
      </w:r>
      <w:r>
        <w:rPr>
          <w:i/>
        </w:rPr>
        <w:tab/>
      </w:r>
      <w:r>
        <w:rPr>
          <w:i/>
        </w:rPr>
        <w:tab/>
      </w:r>
      <w:r>
        <w:rPr>
          <w:i/>
        </w:rPr>
        <w:tab/>
      </w:r>
      <w:r>
        <w:rPr>
          <w:i/>
        </w:rPr>
        <w:tab/>
      </w:r>
      <w:r>
        <w:rPr>
          <w:i/>
        </w:rPr>
        <w:tab/>
        <w:t>Source: CATT</w:t>
      </w:r>
    </w:p>
    <w:p w:rsidR="002F51A0" w:rsidRDefault="002F51A0" w:rsidP="002F51A0">
      <w:pPr>
        <w:rPr>
          <w:rFonts w:ascii="Arial" w:hAnsi="Arial" w:cs="Arial"/>
          <w:b/>
        </w:rPr>
      </w:pPr>
      <w:r>
        <w:rPr>
          <w:rFonts w:ascii="Arial" w:hAnsi="Arial" w:cs="Arial"/>
          <w:b/>
        </w:rPr>
        <w:lastRenderedPageBreak/>
        <w:t xml:space="preserve">Abstract: </w:t>
      </w:r>
    </w:p>
    <w:p w:rsidR="002F51A0" w:rsidRDefault="002F51A0" w:rsidP="002F51A0">
      <w:r>
        <w:t>Increment the remaining UE initiated location services operations triggered by the UE, such as UE initiated Positioning Information Transport and EventReport operations.</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pCRs under work item 5G_eLCS directly sent to plenary.</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CP-200103</w:t>
      </w:r>
      <w:r>
        <w:rPr>
          <w:rFonts w:ascii="Arial" w:hAnsi="Arial" w:cs="Arial"/>
          <w:b/>
          <w:color w:val="0000FF"/>
          <w:sz w:val="24"/>
        </w:rPr>
        <w:tab/>
      </w:r>
      <w:r>
        <w:rPr>
          <w:rFonts w:ascii="Arial" w:hAnsi="Arial" w:cs="Arial"/>
          <w:b/>
          <w:sz w:val="24"/>
        </w:rPr>
        <w:t>LCS message and coding</w:t>
      </w:r>
    </w:p>
    <w:p w:rsidR="002F51A0" w:rsidRDefault="002F51A0" w:rsidP="002F51A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24.571 v1.0.0</w:t>
      </w:r>
      <w:r>
        <w:rPr>
          <w:i/>
        </w:rPr>
        <w:tab/>
        <w:t xml:space="preserve">  CR-  rev  Cat:  (Rel-16)</w:t>
      </w:r>
      <w:r>
        <w:rPr>
          <w:i/>
        </w:rPr>
        <w:br/>
      </w:r>
      <w:r>
        <w:rPr>
          <w:i/>
        </w:rPr>
        <w:br/>
      </w:r>
      <w:r>
        <w:rPr>
          <w:i/>
        </w:rPr>
        <w:tab/>
      </w:r>
      <w:r>
        <w:rPr>
          <w:i/>
        </w:rPr>
        <w:tab/>
      </w:r>
      <w:r>
        <w:rPr>
          <w:i/>
        </w:rPr>
        <w:tab/>
      </w:r>
      <w:r>
        <w:rPr>
          <w:i/>
        </w:rPr>
        <w:tab/>
      </w:r>
      <w:r>
        <w:rPr>
          <w:i/>
        </w:rPr>
        <w:tab/>
        <w:t>Source: CATT</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Include the contents of LCS message and coding</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pCRs under work item 5G_eLCS directly sent to plenary.</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CP-200177</w:t>
      </w:r>
      <w:r>
        <w:rPr>
          <w:rFonts w:ascii="Arial" w:hAnsi="Arial" w:cs="Arial"/>
          <w:b/>
          <w:color w:val="0000FF"/>
          <w:sz w:val="24"/>
        </w:rPr>
        <w:tab/>
      </w:r>
      <w:r>
        <w:rPr>
          <w:rFonts w:ascii="Arial" w:hAnsi="Arial" w:cs="Arial"/>
          <w:b/>
          <w:sz w:val="24"/>
        </w:rPr>
        <w:t>LMF selection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CR-0312  rev 3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C4-201290)</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C4-201290. CR Pack 0018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CP-200180</w:t>
      </w:r>
      <w:r>
        <w:rPr>
          <w:rFonts w:ascii="Arial" w:hAnsi="Arial" w:cs="Arial"/>
          <w:b/>
          <w:color w:val="0000FF"/>
          <w:sz w:val="24"/>
        </w:rPr>
        <w:tab/>
      </w:r>
      <w:r>
        <w:rPr>
          <w:rFonts w:ascii="Arial" w:hAnsi="Arial" w:cs="Arial"/>
          <w:b/>
          <w:sz w:val="24"/>
        </w:rPr>
        <w:t>Request Type and embedded LPP message</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CR-0054  rev 5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C4-201304)</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C4-201304. CR Pack 0018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CP-200199</w:t>
      </w:r>
      <w:r>
        <w:rPr>
          <w:rFonts w:ascii="Arial" w:hAnsi="Arial" w:cs="Arial"/>
          <w:b/>
          <w:color w:val="0000FF"/>
          <w:sz w:val="24"/>
        </w:rPr>
        <w:tab/>
      </w:r>
      <w:r>
        <w:rPr>
          <w:rFonts w:ascii="Arial" w:hAnsi="Arial" w:cs="Arial"/>
          <w:b/>
          <w:sz w:val="24"/>
        </w:rPr>
        <w:t>CR pack on 5G_eLCS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C3-201540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0140</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UE Location Privacy Setting in NEF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CP-200238</w:t>
      </w:r>
      <w:r>
        <w:rPr>
          <w:rFonts w:ascii="Arial" w:hAnsi="Arial" w:cs="Arial"/>
          <w:b/>
          <w:color w:val="0000FF"/>
          <w:sz w:val="24"/>
        </w:rPr>
        <w:tab/>
      </w:r>
      <w:r>
        <w:rPr>
          <w:rFonts w:ascii="Arial" w:hAnsi="Arial" w:cs="Arial"/>
          <w:b/>
          <w:sz w:val="24"/>
        </w:rPr>
        <w:t>Translation of Group Id to UE identifier list</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CR-0366  rev 1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C4-200858)</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C4-200858. CR Pack 0018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CP-200259</w:t>
      </w:r>
      <w:r>
        <w:rPr>
          <w:rFonts w:ascii="Arial" w:hAnsi="Arial" w:cs="Arial"/>
          <w:b/>
          <w:color w:val="0000FF"/>
          <w:sz w:val="24"/>
        </w:rPr>
        <w:tab/>
      </w:r>
      <w:r>
        <w:rPr>
          <w:rFonts w:ascii="Arial" w:hAnsi="Arial" w:cs="Arial"/>
          <w:b/>
          <w:sz w:val="24"/>
        </w:rPr>
        <w:t>LpiParameterProvision API update for LPI parameters provisioning</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v16.2.0</w:t>
      </w:r>
      <w:r>
        <w:rPr>
          <w:i/>
        </w:rPr>
        <w:tab/>
        <w:t xml:space="preserve">  CR-0146  rev  Cat: F (Rel-16)</w:t>
      </w:r>
      <w:r>
        <w:rPr>
          <w:i/>
        </w:rPr>
        <w:br/>
      </w:r>
      <w:r>
        <w:rPr>
          <w:i/>
        </w:rPr>
        <w:br/>
      </w:r>
      <w:r>
        <w:rPr>
          <w:i/>
        </w:rPr>
        <w:tab/>
      </w:r>
      <w:r>
        <w:rPr>
          <w:i/>
        </w:rPr>
        <w:tab/>
      </w:r>
      <w:r>
        <w:rPr>
          <w:i/>
        </w:rPr>
        <w:tab/>
      </w:r>
      <w:r>
        <w:rPr>
          <w:i/>
        </w:rPr>
        <w:tab/>
      </w:r>
      <w:r>
        <w:rPr>
          <w:i/>
        </w:rPr>
        <w:tab/>
        <w:t>Source: CATT</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CR send directly to CT Plenary</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CP-200268</w:t>
      </w:r>
      <w:r>
        <w:rPr>
          <w:rFonts w:ascii="Arial" w:hAnsi="Arial" w:cs="Arial"/>
          <w:b/>
          <w:color w:val="0000FF"/>
          <w:sz w:val="24"/>
        </w:rPr>
        <w:tab/>
      </w:r>
      <w:r>
        <w:rPr>
          <w:rFonts w:ascii="Arial" w:hAnsi="Arial" w:cs="Arial"/>
          <w:b/>
          <w:sz w:val="24"/>
        </w:rPr>
        <w:t>Corrections on LCS related Data Type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CR-0375  rev  Cat: B (Rel-16)</w:t>
      </w:r>
      <w:r>
        <w:rPr>
          <w:i/>
        </w:rPr>
        <w:br/>
      </w:r>
      <w:r>
        <w:rPr>
          <w:i/>
        </w:rPr>
        <w:br/>
      </w:r>
      <w:r>
        <w:rPr>
          <w:i/>
        </w:rPr>
        <w:tab/>
      </w:r>
      <w:r>
        <w:rPr>
          <w:i/>
        </w:rPr>
        <w:tab/>
      </w:r>
      <w:r>
        <w:rPr>
          <w:i/>
        </w:rPr>
        <w:tab/>
      </w:r>
      <w:r>
        <w:rPr>
          <w:i/>
        </w:rPr>
        <w:tab/>
      </w:r>
      <w:r>
        <w:rPr>
          <w:i/>
        </w:rPr>
        <w:tab/>
        <w:t>Source: CATT</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Replaced by CP-200272</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CP-200269</w:t>
      </w:r>
      <w:r>
        <w:rPr>
          <w:rFonts w:ascii="Arial" w:hAnsi="Arial" w:cs="Arial"/>
          <w:b/>
          <w:color w:val="0000FF"/>
          <w:sz w:val="24"/>
        </w:rPr>
        <w:tab/>
      </w:r>
      <w:r>
        <w:rPr>
          <w:rFonts w:ascii="Arial" w:hAnsi="Arial" w:cs="Arial"/>
          <w:b/>
          <w:sz w:val="24"/>
        </w:rPr>
        <w:t>Location information retrieval for GMLC</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CR-0376  rev  Cat: B (Rel-16)</w:t>
      </w:r>
      <w:r>
        <w:rPr>
          <w:i/>
        </w:rPr>
        <w:br/>
      </w:r>
      <w:r>
        <w:rPr>
          <w:i/>
        </w:rPr>
        <w:br/>
      </w:r>
      <w:r>
        <w:rPr>
          <w:i/>
        </w:rPr>
        <w:tab/>
      </w:r>
      <w:r>
        <w:rPr>
          <w:i/>
        </w:rPr>
        <w:tab/>
      </w:r>
      <w:r>
        <w:rPr>
          <w:i/>
        </w:rPr>
        <w:tab/>
      </w:r>
      <w:r>
        <w:rPr>
          <w:i/>
        </w:rPr>
        <w:tab/>
      </w:r>
      <w:r>
        <w:rPr>
          <w:i/>
        </w:rPr>
        <w:tab/>
        <w:t>Source: CATT</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Replaced by CP-200271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CP-200271</w:t>
      </w:r>
      <w:r>
        <w:rPr>
          <w:rFonts w:ascii="Arial" w:hAnsi="Arial" w:cs="Arial"/>
          <w:b/>
          <w:color w:val="0000FF"/>
          <w:sz w:val="24"/>
        </w:rPr>
        <w:tab/>
      </w:r>
      <w:r>
        <w:rPr>
          <w:rFonts w:ascii="Arial" w:hAnsi="Arial" w:cs="Arial"/>
          <w:b/>
          <w:sz w:val="24"/>
        </w:rPr>
        <w:t>Location information retrieval for GMLC</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CR-0363  rev 4 Cat: B (Rel-16)</w:t>
      </w:r>
      <w:r>
        <w:rPr>
          <w:i/>
        </w:rPr>
        <w:br/>
      </w:r>
      <w:r>
        <w:rPr>
          <w:i/>
        </w:rPr>
        <w:lastRenderedPageBreak/>
        <w:br/>
      </w:r>
      <w:r>
        <w:rPr>
          <w:i/>
        </w:rPr>
        <w:tab/>
      </w:r>
      <w:r>
        <w:rPr>
          <w:i/>
        </w:rPr>
        <w:tab/>
      </w:r>
      <w:r>
        <w:rPr>
          <w:i/>
        </w:rPr>
        <w:tab/>
      </w:r>
      <w:r>
        <w:rPr>
          <w:i/>
        </w:rPr>
        <w:tab/>
      </w:r>
      <w:r>
        <w:rPr>
          <w:i/>
        </w:rPr>
        <w:tab/>
        <w:t>Source: CATT</w:t>
      </w:r>
    </w:p>
    <w:p w:rsidR="002F51A0" w:rsidRDefault="002F51A0" w:rsidP="002F51A0">
      <w:pPr>
        <w:rPr>
          <w:color w:val="808080"/>
        </w:rPr>
      </w:pPr>
      <w:r>
        <w:rPr>
          <w:color w:val="808080"/>
        </w:rPr>
        <w:t>(Replaces C4-201313)</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OpenAPI file corrections</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C4-201313. CR Pack 0018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CP-200272</w:t>
      </w:r>
      <w:r>
        <w:rPr>
          <w:rFonts w:ascii="Arial" w:hAnsi="Arial" w:cs="Arial"/>
          <w:b/>
          <w:color w:val="0000FF"/>
          <w:sz w:val="24"/>
        </w:rPr>
        <w:tab/>
      </w:r>
      <w:r>
        <w:rPr>
          <w:rFonts w:ascii="Arial" w:hAnsi="Arial" w:cs="Arial"/>
          <w:b/>
          <w:sz w:val="24"/>
        </w:rPr>
        <w:t>Corrections on LCS related Data Type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CR-0362  rev 5 Cat: B (Rel-16)</w:t>
      </w:r>
      <w:r>
        <w:rPr>
          <w:i/>
        </w:rPr>
        <w:br/>
      </w:r>
      <w:r>
        <w:rPr>
          <w:i/>
        </w:rPr>
        <w:br/>
      </w:r>
      <w:r>
        <w:rPr>
          <w:i/>
        </w:rPr>
        <w:tab/>
      </w:r>
      <w:r>
        <w:rPr>
          <w:i/>
        </w:rPr>
        <w:tab/>
      </w:r>
      <w:r>
        <w:rPr>
          <w:i/>
        </w:rPr>
        <w:tab/>
      </w:r>
      <w:r>
        <w:rPr>
          <w:i/>
        </w:rPr>
        <w:tab/>
      </w:r>
      <w:r>
        <w:rPr>
          <w:i/>
        </w:rPr>
        <w:tab/>
        <w:t>Source: CATT</w:t>
      </w:r>
    </w:p>
    <w:p w:rsidR="002F51A0" w:rsidRDefault="002F51A0" w:rsidP="002F51A0">
      <w:pPr>
        <w:rPr>
          <w:color w:val="808080"/>
        </w:rPr>
      </w:pPr>
      <w:r>
        <w:rPr>
          <w:color w:val="808080"/>
        </w:rPr>
        <w:t>(Replaces C4-201312)</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OpenAPI corrections</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C4-201312. CR Pack 0018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5" w:name="_Toc43558690"/>
      <w:r>
        <w:t>16.17</w:t>
      </w:r>
      <w:r>
        <w:tab/>
        <w:t>CT aspects of eNA [eNA]</w:t>
      </w:r>
      <w:bookmarkEnd w:id="75"/>
    </w:p>
    <w:p w:rsidR="002F51A0" w:rsidRDefault="002F51A0" w:rsidP="002F51A0">
      <w:pPr>
        <w:rPr>
          <w:rFonts w:ascii="Arial" w:hAnsi="Arial" w:cs="Arial"/>
          <w:b/>
          <w:sz w:val="24"/>
        </w:rPr>
      </w:pPr>
      <w:r>
        <w:rPr>
          <w:rFonts w:ascii="Arial" w:hAnsi="Arial" w:cs="Arial"/>
          <w:b/>
          <w:color w:val="0000FF"/>
          <w:sz w:val="24"/>
        </w:rPr>
        <w:t>CP-200030</w:t>
      </w:r>
      <w:r>
        <w:rPr>
          <w:rFonts w:ascii="Arial" w:hAnsi="Arial" w:cs="Arial"/>
          <w:b/>
          <w:color w:val="0000FF"/>
          <w:sz w:val="24"/>
        </w:rPr>
        <w:tab/>
      </w:r>
      <w:r>
        <w:rPr>
          <w:rFonts w:ascii="Arial" w:hAnsi="Arial" w:cs="Arial"/>
          <w:b/>
          <w:sz w:val="24"/>
        </w:rPr>
        <w:t>CR Pack on CT aspects on Enablers for Network Automation for 5G</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C4-201180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0296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Event Exposure invoked by NWDAF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CP-200137</w:t>
      </w:r>
      <w:r>
        <w:rPr>
          <w:rFonts w:ascii="Arial" w:hAnsi="Arial" w:cs="Arial"/>
          <w:b/>
          <w:color w:val="0000FF"/>
          <w:sz w:val="24"/>
        </w:rPr>
        <w:tab/>
      </w:r>
      <w:r>
        <w:rPr>
          <w:rFonts w:ascii="Arial" w:hAnsi="Arial" w:cs="Arial"/>
          <w:b/>
          <w:sz w:val="24"/>
        </w:rPr>
        <w:t>Correct UE mobility and communication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CR-0130  rev 2 Cat: F (Rel-16)</w:t>
      </w:r>
      <w:r>
        <w:rPr>
          <w:i/>
        </w:rPr>
        <w:br/>
      </w:r>
      <w:r>
        <w:rPr>
          <w:i/>
        </w:rPr>
        <w:br/>
      </w:r>
      <w:r>
        <w:rPr>
          <w:i/>
        </w:rPr>
        <w:tab/>
      </w:r>
      <w:r>
        <w:rPr>
          <w:i/>
        </w:rPr>
        <w:tab/>
      </w:r>
      <w:r>
        <w:rPr>
          <w:i/>
        </w:rPr>
        <w:tab/>
      </w:r>
      <w:r>
        <w:rPr>
          <w:i/>
        </w:rPr>
        <w:tab/>
      </w:r>
      <w:r>
        <w:rPr>
          <w:i/>
        </w:rPr>
        <w:tab/>
        <w:t>Source: Ericsson, Huawei</w:t>
      </w:r>
    </w:p>
    <w:p w:rsidR="002F51A0" w:rsidRDefault="002F51A0" w:rsidP="002F51A0">
      <w:pPr>
        <w:rPr>
          <w:color w:val="808080"/>
        </w:rPr>
      </w:pPr>
      <w:r>
        <w:rPr>
          <w:color w:val="808080"/>
        </w:rPr>
        <w:t>(Replaces C3-201387)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C3-201387. CR Pack 0232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CP-200182</w:t>
      </w:r>
      <w:r>
        <w:rPr>
          <w:rFonts w:ascii="Arial" w:hAnsi="Arial" w:cs="Arial"/>
          <w:b/>
          <w:color w:val="0000FF"/>
          <w:sz w:val="24"/>
        </w:rPr>
        <w:tab/>
      </w:r>
      <w:r>
        <w:rPr>
          <w:rFonts w:ascii="Arial" w:hAnsi="Arial" w:cs="Arial"/>
          <w:b/>
          <w:sz w:val="24"/>
        </w:rPr>
        <w:t>Correct QoS sustainability</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CR-0121  rev 2 Cat: F (Rel-16)</w:t>
      </w:r>
      <w:r>
        <w:rPr>
          <w:i/>
        </w:rPr>
        <w:br/>
      </w:r>
      <w:r>
        <w:rPr>
          <w:i/>
        </w:rPr>
        <w:br/>
      </w:r>
      <w:r>
        <w:rPr>
          <w:i/>
        </w:rPr>
        <w:tab/>
      </w:r>
      <w:r>
        <w:rPr>
          <w:i/>
        </w:rPr>
        <w:tab/>
      </w:r>
      <w:r>
        <w:rPr>
          <w:i/>
        </w:rPr>
        <w:tab/>
      </w:r>
      <w:r>
        <w:rPr>
          <w:i/>
        </w:rPr>
        <w:tab/>
      </w:r>
      <w:r>
        <w:rPr>
          <w:i/>
        </w:rPr>
        <w:tab/>
        <w:t>Source: Ericsson, Huawei</w:t>
      </w:r>
    </w:p>
    <w:p w:rsidR="002F51A0" w:rsidRDefault="002F51A0" w:rsidP="002F51A0">
      <w:pPr>
        <w:rPr>
          <w:color w:val="808080"/>
        </w:rPr>
      </w:pPr>
      <w:r>
        <w:rPr>
          <w:color w:val="808080"/>
        </w:rPr>
        <w:t>(Replaces C3-201386)</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C3-201386. CR Pack 0208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CP-200208</w:t>
      </w:r>
      <w:r>
        <w:rPr>
          <w:rFonts w:ascii="Arial" w:hAnsi="Arial" w:cs="Arial"/>
          <w:b/>
          <w:color w:val="0000FF"/>
          <w:sz w:val="24"/>
        </w:rPr>
        <w:tab/>
      </w:r>
      <w:r>
        <w:rPr>
          <w:rFonts w:ascii="Arial" w:hAnsi="Arial" w:cs="Arial"/>
          <w:b/>
          <w:sz w:val="24"/>
        </w:rPr>
        <w:t>CR pack1 on eNA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0100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BDT renegotiation upon the network conditions change</w:t>
            </w:r>
          </w:p>
        </w:tc>
      </w:tr>
      <w:tr w:rsidR="002F51A0" w:rsidTr="002F51A0">
        <w:tc>
          <w:tcPr>
            <w:tcW w:w="1133" w:type="dxa"/>
          </w:tcPr>
          <w:p w:rsidR="002F51A0" w:rsidRPr="002F51A0" w:rsidRDefault="002F51A0" w:rsidP="002F51A0">
            <w:pPr>
              <w:pStyle w:val="TAL"/>
              <w:rPr>
                <w:sz w:val="16"/>
              </w:rPr>
            </w:pPr>
            <w:r>
              <w:rPr>
                <w:sz w:val="16"/>
              </w:rPr>
              <w:t>C3-201340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0109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Definition of QosRequirement</w:t>
            </w:r>
          </w:p>
        </w:tc>
      </w:tr>
      <w:tr w:rsidR="002F51A0" w:rsidTr="002F51A0">
        <w:tc>
          <w:tcPr>
            <w:tcW w:w="1133" w:type="dxa"/>
          </w:tcPr>
          <w:p w:rsidR="002F51A0" w:rsidRPr="002F51A0" w:rsidRDefault="002F51A0" w:rsidP="002F51A0">
            <w:pPr>
              <w:pStyle w:val="TAL"/>
              <w:rPr>
                <w:sz w:val="16"/>
              </w:rPr>
            </w:pPr>
            <w:r>
              <w:rPr>
                <w:sz w:val="16"/>
              </w:rPr>
              <w:t>C3-201364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Corrections on resouce name</w:t>
            </w:r>
          </w:p>
        </w:tc>
      </w:tr>
      <w:tr w:rsidR="002F51A0" w:rsidTr="002F51A0">
        <w:tc>
          <w:tcPr>
            <w:tcW w:w="1133" w:type="dxa"/>
          </w:tcPr>
          <w:p w:rsidR="002F51A0" w:rsidRPr="002F51A0" w:rsidRDefault="002F51A0" w:rsidP="002F51A0">
            <w:pPr>
              <w:pStyle w:val="TAL"/>
              <w:rPr>
                <w:sz w:val="16"/>
              </w:rPr>
            </w:pPr>
            <w:r>
              <w:rPr>
                <w:sz w:val="16"/>
              </w:rPr>
              <w:t>C3-201365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Data used for area of interest</w:t>
            </w:r>
          </w:p>
        </w:tc>
      </w:tr>
      <w:tr w:rsidR="002F51A0" w:rsidTr="002F51A0">
        <w:tc>
          <w:tcPr>
            <w:tcW w:w="1133" w:type="dxa"/>
          </w:tcPr>
          <w:p w:rsidR="002F51A0" w:rsidRPr="002F51A0" w:rsidRDefault="002F51A0" w:rsidP="002F51A0">
            <w:pPr>
              <w:pStyle w:val="TAL"/>
              <w:rPr>
                <w:sz w:val="16"/>
              </w:rPr>
            </w:pPr>
            <w:r>
              <w:rPr>
                <w:sz w:val="16"/>
              </w:rPr>
              <w:t>C3-201366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Any UE possibility for UE mobility and UE communication</w:t>
            </w:r>
          </w:p>
        </w:tc>
      </w:tr>
      <w:tr w:rsidR="002F51A0" w:rsidTr="002F51A0">
        <w:tc>
          <w:tcPr>
            <w:tcW w:w="1133" w:type="dxa"/>
          </w:tcPr>
          <w:p w:rsidR="002F51A0" w:rsidRPr="002F51A0" w:rsidRDefault="002F51A0" w:rsidP="002F51A0">
            <w:pPr>
              <w:pStyle w:val="TAL"/>
              <w:rPr>
                <w:sz w:val="16"/>
              </w:rPr>
            </w:pPr>
            <w:r>
              <w:rPr>
                <w:sz w:val="16"/>
              </w:rPr>
              <w:t>C3-201379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0110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Description of consumer functionalities</w:t>
            </w:r>
          </w:p>
        </w:tc>
      </w:tr>
      <w:tr w:rsidR="002F51A0" w:rsidTr="002F51A0">
        <w:tc>
          <w:tcPr>
            <w:tcW w:w="1133" w:type="dxa"/>
          </w:tcPr>
          <w:p w:rsidR="002F51A0" w:rsidRPr="002F51A0" w:rsidRDefault="002F51A0" w:rsidP="002F51A0">
            <w:pPr>
              <w:pStyle w:val="TAL"/>
              <w:rPr>
                <w:sz w:val="16"/>
              </w:rPr>
            </w:pPr>
            <w:r>
              <w:rPr>
                <w:sz w:val="16"/>
              </w:rPr>
              <w:t>C3-201380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0111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the types of analytics events</w:t>
            </w:r>
          </w:p>
        </w:tc>
      </w:tr>
      <w:tr w:rsidR="002F51A0" w:rsidTr="002F51A0">
        <w:tc>
          <w:tcPr>
            <w:tcW w:w="1133" w:type="dxa"/>
          </w:tcPr>
          <w:p w:rsidR="002F51A0" w:rsidRPr="002F51A0" w:rsidRDefault="002F51A0" w:rsidP="002F51A0">
            <w:pPr>
              <w:pStyle w:val="TAL"/>
              <w:rPr>
                <w:sz w:val="16"/>
              </w:rPr>
            </w:pPr>
            <w:r>
              <w:rPr>
                <w:sz w:val="16"/>
              </w:rPr>
              <w:t>C3-201382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Feature applicability for Rel-16 new data types</w:t>
            </w:r>
          </w:p>
        </w:tc>
      </w:tr>
      <w:tr w:rsidR="002F51A0" w:rsidTr="002F51A0">
        <w:tc>
          <w:tcPr>
            <w:tcW w:w="1133" w:type="dxa"/>
          </w:tcPr>
          <w:p w:rsidR="002F51A0" w:rsidRPr="002F51A0" w:rsidRDefault="002F51A0" w:rsidP="002F51A0">
            <w:pPr>
              <w:pStyle w:val="TAL"/>
              <w:rPr>
                <w:sz w:val="16"/>
              </w:rPr>
            </w:pPr>
            <w:r>
              <w:rPr>
                <w:sz w:val="16"/>
              </w:rPr>
              <w:t>C3-201384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Clarify start time and end time</w:t>
            </w:r>
          </w:p>
        </w:tc>
      </w:tr>
      <w:tr w:rsidR="002F51A0" w:rsidTr="002F51A0">
        <w:tc>
          <w:tcPr>
            <w:tcW w:w="1133" w:type="dxa"/>
          </w:tcPr>
          <w:p w:rsidR="002F51A0" w:rsidRPr="002F51A0" w:rsidRDefault="002F51A0" w:rsidP="002F51A0">
            <w:pPr>
              <w:pStyle w:val="TAL"/>
              <w:rPr>
                <w:sz w:val="16"/>
              </w:rPr>
            </w:pPr>
            <w:r>
              <w:rPr>
                <w:sz w:val="16"/>
              </w:rPr>
              <w:t>C3-201386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QoS sustainability</w:t>
            </w:r>
          </w:p>
        </w:tc>
      </w:tr>
      <w:tr w:rsidR="002F51A0" w:rsidTr="002F51A0">
        <w:tc>
          <w:tcPr>
            <w:tcW w:w="1133" w:type="dxa"/>
          </w:tcPr>
          <w:p w:rsidR="002F51A0" w:rsidRPr="002F51A0" w:rsidRDefault="002F51A0" w:rsidP="002F51A0">
            <w:pPr>
              <w:pStyle w:val="TAL"/>
              <w:rPr>
                <w:sz w:val="16"/>
              </w:rPr>
            </w:pPr>
            <w:r>
              <w:rPr>
                <w:sz w:val="16"/>
              </w:rPr>
              <w:t>C3-201388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network performance analytics</w:t>
            </w:r>
          </w:p>
        </w:tc>
      </w:tr>
      <w:tr w:rsidR="002F51A0" w:rsidTr="002F51A0">
        <w:tc>
          <w:tcPr>
            <w:tcW w:w="1133" w:type="dxa"/>
          </w:tcPr>
          <w:p w:rsidR="002F51A0" w:rsidRPr="002F51A0" w:rsidRDefault="002F51A0" w:rsidP="002F51A0">
            <w:pPr>
              <w:pStyle w:val="TAL"/>
              <w:rPr>
                <w:sz w:val="16"/>
              </w:rPr>
            </w:pPr>
            <w:r>
              <w:rPr>
                <w:sz w:val="16"/>
              </w:rPr>
              <w:t>C3-201389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0071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QFI allocation event</w:t>
            </w:r>
          </w:p>
        </w:tc>
      </w:tr>
      <w:tr w:rsidR="002F51A0" w:rsidTr="002F51A0">
        <w:tc>
          <w:tcPr>
            <w:tcW w:w="1133" w:type="dxa"/>
          </w:tcPr>
          <w:p w:rsidR="002F51A0" w:rsidRPr="002F51A0" w:rsidRDefault="002F51A0" w:rsidP="002F51A0">
            <w:pPr>
              <w:pStyle w:val="TAL"/>
              <w:rPr>
                <w:sz w:val="16"/>
              </w:rPr>
            </w:pPr>
            <w:r>
              <w:rPr>
                <w:sz w:val="16"/>
              </w:rPr>
              <w:t>C3-201390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0225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Support BDT policy candidates in notification</w:t>
            </w:r>
          </w:p>
        </w:tc>
      </w:tr>
      <w:tr w:rsidR="002F51A0" w:rsidTr="002F51A0">
        <w:tc>
          <w:tcPr>
            <w:tcW w:w="1133" w:type="dxa"/>
          </w:tcPr>
          <w:p w:rsidR="002F51A0" w:rsidRPr="002F51A0" w:rsidRDefault="002F51A0" w:rsidP="002F51A0">
            <w:pPr>
              <w:pStyle w:val="TAL"/>
              <w:rPr>
                <w:sz w:val="16"/>
              </w:rPr>
            </w:pPr>
            <w:r>
              <w:rPr>
                <w:sz w:val="16"/>
              </w:rPr>
              <w:t>C3-201391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BDT policy candidates in notification</w:t>
            </w:r>
          </w:p>
        </w:tc>
      </w:tr>
      <w:tr w:rsidR="002F51A0" w:rsidTr="002F51A0">
        <w:tc>
          <w:tcPr>
            <w:tcW w:w="1133" w:type="dxa"/>
          </w:tcPr>
          <w:p w:rsidR="002F51A0" w:rsidRPr="002F51A0" w:rsidRDefault="002F51A0" w:rsidP="002F51A0">
            <w:pPr>
              <w:pStyle w:val="TAL"/>
              <w:rPr>
                <w:sz w:val="16"/>
              </w:rPr>
            </w:pPr>
            <w:r>
              <w:rPr>
                <w:sz w:val="16"/>
              </w:rPr>
              <w:t>C3-201392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29.554</w:t>
            </w:r>
          </w:p>
        </w:tc>
        <w:tc>
          <w:tcPr>
            <w:tcW w:w="572" w:type="dxa"/>
          </w:tcPr>
          <w:p w:rsidR="002F51A0" w:rsidRPr="002F51A0" w:rsidRDefault="002F51A0" w:rsidP="002F51A0">
            <w:pPr>
              <w:pStyle w:val="TAL"/>
              <w:rPr>
                <w:sz w:val="16"/>
              </w:rPr>
            </w:pPr>
            <w:r>
              <w:rPr>
                <w:sz w:val="16"/>
              </w:rPr>
              <w:t>0036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BDT renegotiation upon the network conditions change</w:t>
            </w:r>
          </w:p>
        </w:tc>
      </w:tr>
      <w:tr w:rsidR="002F51A0" w:rsidTr="002F51A0">
        <w:tc>
          <w:tcPr>
            <w:tcW w:w="1133" w:type="dxa"/>
          </w:tcPr>
          <w:p w:rsidR="002F51A0" w:rsidRPr="002F51A0" w:rsidRDefault="002F51A0" w:rsidP="002F51A0">
            <w:pPr>
              <w:pStyle w:val="TAL"/>
              <w:rPr>
                <w:sz w:val="16"/>
              </w:rPr>
            </w:pPr>
            <w:r>
              <w:rPr>
                <w:sz w:val="16"/>
              </w:rPr>
              <w:t>C3-201393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Correcting QoS sustainability information</w:t>
            </w:r>
          </w:p>
        </w:tc>
      </w:tr>
      <w:tr w:rsidR="002F51A0" w:rsidTr="002F51A0">
        <w:tc>
          <w:tcPr>
            <w:tcW w:w="1133" w:type="dxa"/>
          </w:tcPr>
          <w:p w:rsidR="002F51A0" w:rsidRPr="002F51A0" w:rsidRDefault="002F51A0" w:rsidP="002F51A0">
            <w:pPr>
              <w:pStyle w:val="TAL"/>
              <w:rPr>
                <w:sz w:val="16"/>
              </w:rPr>
            </w:pPr>
            <w:r>
              <w:rPr>
                <w:sz w:val="16"/>
              </w:rPr>
              <w:t>C3-201394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Nnwdaf_EventsSubscription API, Support of service experience</w:t>
            </w:r>
          </w:p>
        </w:tc>
      </w:tr>
      <w:tr w:rsidR="002F51A0" w:rsidTr="002F51A0">
        <w:tc>
          <w:tcPr>
            <w:tcW w:w="1133" w:type="dxa"/>
          </w:tcPr>
          <w:p w:rsidR="002F51A0" w:rsidRPr="002F51A0" w:rsidRDefault="002F51A0" w:rsidP="002F51A0">
            <w:pPr>
              <w:pStyle w:val="TAL"/>
              <w:rPr>
                <w:sz w:val="16"/>
              </w:rPr>
            </w:pPr>
            <w:r>
              <w:rPr>
                <w:sz w:val="16"/>
              </w:rPr>
              <w:t>C3-201395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0130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Nnwdaf_AnalyticsInfo API, Support of service experience</w:t>
            </w:r>
          </w:p>
        </w:tc>
      </w:tr>
      <w:tr w:rsidR="002F51A0" w:rsidTr="002F51A0">
        <w:tc>
          <w:tcPr>
            <w:tcW w:w="1133" w:type="dxa"/>
          </w:tcPr>
          <w:p w:rsidR="002F51A0" w:rsidRPr="002F51A0" w:rsidRDefault="002F51A0" w:rsidP="002F51A0">
            <w:pPr>
              <w:pStyle w:val="TAL"/>
              <w:rPr>
                <w:sz w:val="16"/>
              </w:rPr>
            </w:pPr>
            <w:r>
              <w:rPr>
                <w:sz w:val="16"/>
              </w:rPr>
              <w:t>C3-201397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0143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AnalyticsExposure API, support of abnormal behaviour</w:t>
            </w:r>
          </w:p>
        </w:tc>
      </w:tr>
      <w:tr w:rsidR="002F51A0" w:rsidTr="002F51A0">
        <w:tc>
          <w:tcPr>
            <w:tcW w:w="1133" w:type="dxa"/>
          </w:tcPr>
          <w:p w:rsidR="002F51A0" w:rsidRPr="002F51A0" w:rsidRDefault="002F51A0" w:rsidP="002F51A0">
            <w:pPr>
              <w:pStyle w:val="TAL"/>
              <w:rPr>
                <w:sz w:val="16"/>
              </w:rPr>
            </w:pPr>
            <w:r>
              <w:rPr>
                <w:sz w:val="16"/>
              </w:rPr>
              <w:t>C3-201398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0144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AnalyticsExposure API, support of data congestion</w:t>
            </w:r>
          </w:p>
        </w:tc>
      </w:tr>
      <w:tr w:rsidR="002F51A0" w:rsidTr="002F51A0">
        <w:tc>
          <w:tcPr>
            <w:tcW w:w="1133" w:type="dxa"/>
          </w:tcPr>
          <w:p w:rsidR="002F51A0" w:rsidRPr="002F51A0" w:rsidRDefault="002F51A0" w:rsidP="002F51A0">
            <w:pPr>
              <w:pStyle w:val="TAL"/>
              <w:rPr>
                <w:sz w:val="16"/>
              </w:rPr>
            </w:pPr>
            <w:r>
              <w:rPr>
                <w:sz w:val="16"/>
              </w:rPr>
              <w:t>C3-201414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0142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AnalyticsExposure API, Analytics Event Filter associated with all events</w:t>
            </w:r>
          </w:p>
        </w:tc>
      </w:tr>
      <w:tr w:rsidR="002F51A0" w:rsidTr="002F51A0">
        <w:tc>
          <w:tcPr>
            <w:tcW w:w="1133" w:type="dxa"/>
          </w:tcPr>
          <w:p w:rsidR="002F51A0" w:rsidRPr="002F51A0" w:rsidRDefault="002F51A0" w:rsidP="002F51A0">
            <w:pPr>
              <w:pStyle w:val="TAL"/>
              <w:rPr>
                <w:sz w:val="16"/>
              </w:rPr>
            </w:pPr>
            <w:r>
              <w:rPr>
                <w:sz w:val="16"/>
              </w:rPr>
              <w:t>C3-201498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network performance analytics</w:t>
            </w:r>
          </w:p>
        </w:tc>
      </w:tr>
      <w:tr w:rsidR="002F51A0" w:rsidTr="002F51A0">
        <w:tc>
          <w:tcPr>
            <w:tcW w:w="1133" w:type="dxa"/>
          </w:tcPr>
          <w:p w:rsidR="002F51A0" w:rsidRPr="002F51A0" w:rsidRDefault="002F51A0" w:rsidP="002F51A0">
            <w:pPr>
              <w:pStyle w:val="TAL"/>
              <w:rPr>
                <w:sz w:val="16"/>
              </w:rPr>
            </w:pPr>
            <w:r>
              <w:rPr>
                <w:sz w:val="16"/>
              </w:rPr>
              <w:t>C3-201518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0058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Adding NWDAF as Nbsf_management service consumer</w:t>
            </w:r>
          </w:p>
        </w:tc>
      </w:tr>
      <w:tr w:rsidR="002F51A0" w:rsidTr="002F51A0">
        <w:tc>
          <w:tcPr>
            <w:tcW w:w="1133" w:type="dxa"/>
          </w:tcPr>
          <w:p w:rsidR="002F51A0" w:rsidRPr="002F51A0" w:rsidRDefault="002F51A0" w:rsidP="002F51A0">
            <w:pPr>
              <w:pStyle w:val="TAL"/>
              <w:rPr>
                <w:sz w:val="16"/>
              </w:rPr>
            </w:pPr>
            <w:r>
              <w:rPr>
                <w:sz w:val="16"/>
              </w:rPr>
              <w:t>C3-201519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0118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Corrections in TS29.520</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CP-200224</w:t>
      </w:r>
      <w:r>
        <w:rPr>
          <w:rFonts w:ascii="Arial" w:hAnsi="Arial" w:cs="Arial"/>
          <w:b/>
          <w:color w:val="0000FF"/>
          <w:sz w:val="24"/>
        </w:rPr>
        <w:tab/>
      </w:r>
      <w:r>
        <w:rPr>
          <w:rFonts w:ascii="Arial" w:hAnsi="Arial" w:cs="Arial"/>
          <w:b/>
          <w:sz w:val="24"/>
        </w:rPr>
        <w:t>CR pack2 on eNA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C3-201378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0131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Nnwdaf_EventsSubscription API, Support of abnormal behaviour</w:t>
            </w:r>
          </w:p>
        </w:tc>
      </w:tr>
      <w:tr w:rsidR="002F51A0" w:rsidTr="002F51A0">
        <w:tc>
          <w:tcPr>
            <w:tcW w:w="1133" w:type="dxa"/>
          </w:tcPr>
          <w:p w:rsidR="002F51A0" w:rsidRPr="002F51A0" w:rsidRDefault="002F51A0" w:rsidP="002F51A0">
            <w:pPr>
              <w:pStyle w:val="TAL"/>
              <w:rPr>
                <w:sz w:val="16"/>
              </w:rPr>
            </w:pPr>
            <w:r>
              <w:rPr>
                <w:sz w:val="16"/>
              </w:rPr>
              <w:t>C3-201396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0132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Nnwdaf_AnalyticsInfo API, Support of abnormal behaviour</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CP-200228</w:t>
      </w:r>
      <w:r>
        <w:rPr>
          <w:rFonts w:ascii="Arial" w:hAnsi="Arial" w:cs="Arial"/>
          <w:b/>
          <w:color w:val="0000FF"/>
          <w:sz w:val="24"/>
        </w:rPr>
        <w:tab/>
      </w:r>
      <w:r>
        <w:rPr>
          <w:rFonts w:ascii="Arial" w:hAnsi="Arial" w:cs="Arial"/>
          <w:b/>
          <w:sz w:val="24"/>
        </w:rPr>
        <w:t>Support of NF Load analytics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CR-0136  rev 2 Cat: B (Rel-16)</w:t>
      </w:r>
      <w:r>
        <w:rPr>
          <w:i/>
        </w:rPr>
        <w:br/>
      </w:r>
      <w:r>
        <w:rPr>
          <w:i/>
        </w:rPr>
        <w:br/>
      </w:r>
      <w:r>
        <w:rPr>
          <w:i/>
        </w:rPr>
        <w:tab/>
      </w:r>
      <w:r>
        <w:rPr>
          <w:i/>
        </w:rPr>
        <w:tab/>
      </w:r>
      <w:r>
        <w:rPr>
          <w:i/>
        </w:rPr>
        <w:tab/>
      </w:r>
      <w:r>
        <w:rPr>
          <w:i/>
        </w:rPr>
        <w:tab/>
      </w:r>
      <w:r>
        <w:rPr>
          <w:i/>
        </w:rPr>
        <w:tab/>
        <w:t>Source: Orange</w:t>
      </w:r>
    </w:p>
    <w:p w:rsidR="002F51A0" w:rsidRDefault="002F51A0" w:rsidP="002F51A0">
      <w:pPr>
        <w:rPr>
          <w:color w:val="808080"/>
        </w:rPr>
      </w:pPr>
      <w:r>
        <w:rPr>
          <w:color w:val="808080"/>
        </w:rPr>
        <w:t>(Replaces C3-201400)</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C3-201400. Only one CR in CR Pack 0233, can be marked "Revised".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CP-200232</w:t>
      </w:r>
      <w:r>
        <w:rPr>
          <w:rFonts w:ascii="Arial" w:hAnsi="Arial" w:cs="Arial"/>
          <w:b/>
          <w:color w:val="0000FF"/>
          <w:sz w:val="24"/>
        </w:rPr>
        <w:tab/>
      </w:r>
      <w:r>
        <w:rPr>
          <w:rFonts w:ascii="Arial" w:hAnsi="Arial" w:cs="Arial"/>
          <w:b/>
          <w:sz w:val="24"/>
        </w:rPr>
        <w:t>CR pack3 on eNA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C3-201383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UE mobility and communication</w:t>
            </w:r>
          </w:p>
        </w:tc>
      </w:tr>
      <w:tr w:rsidR="002F51A0" w:rsidTr="002F51A0">
        <w:tc>
          <w:tcPr>
            <w:tcW w:w="1133" w:type="dxa"/>
          </w:tcPr>
          <w:p w:rsidR="002F51A0" w:rsidRPr="002F51A0" w:rsidRDefault="002F51A0" w:rsidP="002F51A0">
            <w:pPr>
              <w:pStyle w:val="TAL"/>
              <w:rPr>
                <w:sz w:val="16"/>
              </w:rPr>
            </w:pPr>
            <w:r>
              <w:rPr>
                <w:sz w:val="16"/>
              </w:rPr>
              <w:t>C3-201387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UE mobility and communication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CP-200233</w:t>
      </w:r>
      <w:r>
        <w:rPr>
          <w:rFonts w:ascii="Arial" w:hAnsi="Arial" w:cs="Arial"/>
          <w:b/>
          <w:color w:val="0000FF"/>
          <w:sz w:val="24"/>
        </w:rPr>
        <w:tab/>
      </w:r>
      <w:r>
        <w:rPr>
          <w:rFonts w:ascii="Arial" w:hAnsi="Arial" w:cs="Arial"/>
          <w:b/>
          <w:sz w:val="24"/>
        </w:rPr>
        <w:t>CR pack4 on eNA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5"/>
        <w:gridCol w:w="1008"/>
        <w:gridCol w:w="1008"/>
        <w:gridCol w:w="1112"/>
        <w:gridCol w:w="572"/>
        <w:gridCol w:w="563"/>
        <w:gridCol w:w="562"/>
        <w:gridCol w:w="510"/>
        <w:gridCol w:w="661"/>
        <w:gridCol w:w="251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C3-201400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0136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of NF Load analytics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CP-200236</w:t>
      </w:r>
      <w:r>
        <w:rPr>
          <w:rFonts w:ascii="Arial" w:hAnsi="Arial" w:cs="Arial"/>
          <w:b/>
          <w:color w:val="0000FF"/>
          <w:sz w:val="24"/>
        </w:rPr>
        <w:tab/>
      </w:r>
      <w:r>
        <w:rPr>
          <w:rFonts w:ascii="Arial" w:hAnsi="Arial" w:cs="Arial"/>
          <w:b/>
          <w:sz w:val="24"/>
        </w:rPr>
        <w:t>Nnwdaf_EventsSubscription API, Support of abnormal behaviour</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CR-0131  rev 2 Cat: B (Rel-16)</w:t>
      </w:r>
      <w:r>
        <w:rPr>
          <w:i/>
        </w:rPr>
        <w:br/>
      </w:r>
      <w:r>
        <w:rPr>
          <w:i/>
        </w:rPr>
        <w:br/>
      </w:r>
      <w:r>
        <w:rPr>
          <w:i/>
        </w:rPr>
        <w:tab/>
      </w:r>
      <w:r>
        <w:rPr>
          <w:i/>
        </w:rPr>
        <w:tab/>
      </w:r>
      <w:r>
        <w:rPr>
          <w:i/>
        </w:rPr>
        <w:tab/>
      </w:r>
      <w:r>
        <w:rPr>
          <w:i/>
        </w:rPr>
        <w:tab/>
      </w:r>
      <w:r>
        <w:rPr>
          <w:i/>
        </w:rPr>
        <w:tab/>
        <w:t>Source: Huawei, Spirent, Orange</w:t>
      </w:r>
    </w:p>
    <w:p w:rsidR="002F51A0" w:rsidRDefault="002F51A0" w:rsidP="002F51A0">
      <w:pPr>
        <w:rPr>
          <w:color w:val="808080"/>
        </w:rPr>
      </w:pPr>
      <w:r>
        <w:rPr>
          <w:color w:val="808080"/>
        </w:rPr>
        <w:t>(Replaces C3-201378)</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C3-201378. CR Pack 0224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CP-200237</w:t>
      </w:r>
      <w:r>
        <w:rPr>
          <w:rFonts w:ascii="Arial" w:hAnsi="Arial" w:cs="Arial"/>
          <w:b/>
          <w:color w:val="0000FF"/>
          <w:sz w:val="24"/>
        </w:rPr>
        <w:tab/>
      </w:r>
      <w:r>
        <w:rPr>
          <w:rFonts w:ascii="Arial" w:hAnsi="Arial" w:cs="Arial"/>
          <w:b/>
          <w:sz w:val="24"/>
        </w:rPr>
        <w:t>AnalyticsExposure API, Analytics Event Filter associated with all events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CR-0142  rev 2 Cat: B (Rel-16)</w:t>
      </w:r>
      <w:r>
        <w:rPr>
          <w:i/>
        </w:rPr>
        <w:br/>
      </w:r>
      <w:r>
        <w:rPr>
          <w:i/>
        </w:rPr>
        <w:lastRenderedPageBreak/>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C3-201414)</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C3-201414. CR Pack 0208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CP-200241</w:t>
      </w:r>
      <w:r>
        <w:rPr>
          <w:rFonts w:ascii="Arial" w:hAnsi="Arial" w:cs="Arial"/>
          <w:b/>
          <w:color w:val="0000FF"/>
          <w:sz w:val="24"/>
        </w:rPr>
        <w:tab/>
      </w:r>
      <w:r>
        <w:rPr>
          <w:rFonts w:ascii="Arial" w:hAnsi="Arial" w:cs="Arial"/>
          <w:b/>
          <w:sz w:val="24"/>
        </w:rPr>
        <w:t>QFI allocation event</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CR-0071  rev 2 Cat: B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t>(Replaces C3-201389)</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C3-201389. CR Pack 0208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6" w:name="_Toc43558691"/>
      <w:r>
        <w:t>16.18</w:t>
      </w:r>
      <w:r>
        <w:tab/>
        <w:t>CT aspects of 5WWC [5GWWC]</w:t>
      </w:r>
      <w:bookmarkEnd w:id="76"/>
    </w:p>
    <w:p w:rsidR="002F51A0" w:rsidRDefault="002F51A0" w:rsidP="002F51A0">
      <w:pPr>
        <w:rPr>
          <w:rFonts w:ascii="Arial" w:hAnsi="Arial" w:cs="Arial"/>
          <w:b/>
          <w:sz w:val="24"/>
        </w:rPr>
      </w:pPr>
      <w:r>
        <w:rPr>
          <w:rFonts w:ascii="Arial" w:hAnsi="Arial" w:cs="Arial"/>
          <w:b/>
          <w:color w:val="0000FF"/>
          <w:sz w:val="24"/>
        </w:rPr>
        <w:t>CP-200035</w:t>
      </w:r>
      <w:r>
        <w:rPr>
          <w:rFonts w:ascii="Arial" w:hAnsi="Arial" w:cs="Arial"/>
          <w:b/>
          <w:color w:val="0000FF"/>
          <w:sz w:val="24"/>
        </w:rPr>
        <w:tab/>
      </w:r>
      <w:r>
        <w:rPr>
          <w:rFonts w:ascii="Arial" w:hAnsi="Arial" w:cs="Arial"/>
          <w:b/>
          <w:sz w:val="24"/>
        </w:rPr>
        <w:t>CR Pack on CT aspects on wireless and wireline convergence for the 5G system architecture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C4-200412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Spare Data Type Definition of RgAuthenticationInfo</w:t>
            </w:r>
          </w:p>
        </w:tc>
      </w:tr>
      <w:tr w:rsidR="002F51A0" w:rsidTr="002F51A0">
        <w:tc>
          <w:tcPr>
            <w:tcW w:w="1133" w:type="dxa"/>
          </w:tcPr>
          <w:p w:rsidR="002F51A0" w:rsidRPr="002F51A0" w:rsidRDefault="002F51A0" w:rsidP="002F51A0">
            <w:pPr>
              <w:pStyle w:val="TAL"/>
              <w:rPr>
                <w:sz w:val="16"/>
              </w:rPr>
            </w:pPr>
            <w:r>
              <w:rPr>
                <w:sz w:val="16"/>
              </w:rPr>
              <w:t>C4-200536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0172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New RAT Type values for Wireline access</w:t>
            </w:r>
          </w:p>
        </w:tc>
      </w:tr>
      <w:tr w:rsidR="002F51A0" w:rsidTr="002F51A0">
        <w:tc>
          <w:tcPr>
            <w:tcW w:w="1133" w:type="dxa"/>
          </w:tcPr>
          <w:p w:rsidR="002F51A0" w:rsidRPr="002F51A0" w:rsidRDefault="002F51A0" w:rsidP="002F51A0">
            <w:pPr>
              <w:pStyle w:val="TAL"/>
              <w:rPr>
                <w:sz w:val="16"/>
              </w:rPr>
            </w:pPr>
            <w:r>
              <w:rPr>
                <w:sz w:val="16"/>
              </w:rPr>
              <w:t>C4-200541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Adding references to stage 2 procedures for wireline access</w:t>
            </w:r>
          </w:p>
        </w:tc>
      </w:tr>
      <w:tr w:rsidR="002F51A0" w:rsidTr="002F51A0">
        <w:tc>
          <w:tcPr>
            <w:tcW w:w="1133" w:type="dxa"/>
          </w:tcPr>
          <w:p w:rsidR="002F51A0" w:rsidRPr="002F51A0" w:rsidRDefault="002F51A0" w:rsidP="002F51A0">
            <w:pPr>
              <w:pStyle w:val="TAL"/>
              <w:rPr>
                <w:sz w:val="16"/>
              </w:rPr>
            </w:pPr>
            <w:r>
              <w:rPr>
                <w:sz w:val="16"/>
              </w:rPr>
              <w:t>C4-200542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0350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IETF reference update for IPv6 multicast</w:t>
            </w:r>
          </w:p>
        </w:tc>
      </w:tr>
      <w:tr w:rsidR="002F51A0" w:rsidTr="002F51A0">
        <w:tc>
          <w:tcPr>
            <w:tcW w:w="1133" w:type="dxa"/>
          </w:tcPr>
          <w:p w:rsidR="002F51A0" w:rsidRPr="002F51A0" w:rsidRDefault="002F51A0" w:rsidP="002F51A0">
            <w:pPr>
              <w:pStyle w:val="TAL"/>
              <w:rPr>
                <w:sz w:val="16"/>
              </w:rPr>
            </w:pPr>
            <w:r>
              <w:rPr>
                <w:sz w:val="16"/>
              </w:rPr>
              <w:t>C4-200703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0185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HFC NODE ID</w:t>
            </w:r>
          </w:p>
        </w:tc>
      </w:tr>
      <w:tr w:rsidR="002F51A0" w:rsidTr="002F51A0">
        <w:tc>
          <w:tcPr>
            <w:tcW w:w="1133" w:type="dxa"/>
          </w:tcPr>
          <w:p w:rsidR="002F51A0" w:rsidRPr="002F51A0" w:rsidRDefault="002F51A0" w:rsidP="002F51A0">
            <w:pPr>
              <w:pStyle w:val="TAL"/>
              <w:rPr>
                <w:sz w:val="16"/>
              </w:rPr>
            </w:pPr>
            <w:r>
              <w:rPr>
                <w:sz w:val="16"/>
              </w:rPr>
              <w:t>C4-200829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29.511</w:t>
            </w:r>
          </w:p>
        </w:tc>
        <w:tc>
          <w:tcPr>
            <w:tcW w:w="572" w:type="dxa"/>
          </w:tcPr>
          <w:p w:rsidR="002F51A0" w:rsidRPr="002F51A0" w:rsidRDefault="002F51A0" w:rsidP="002F51A0">
            <w:pPr>
              <w:pStyle w:val="TAL"/>
              <w:rPr>
                <w:sz w:val="16"/>
              </w:rPr>
            </w:pPr>
            <w:r>
              <w:rPr>
                <w:sz w:val="16"/>
              </w:rPr>
              <w:t>0030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SUPI pattern</w:t>
            </w:r>
          </w:p>
        </w:tc>
      </w:tr>
      <w:tr w:rsidR="002F51A0" w:rsidTr="002F51A0">
        <w:tc>
          <w:tcPr>
            <w:tcW w:w="1133" w:type="dxa"/>
          </w:tcPr>
          <w:p w:rsidR="002F51A0" w:rsidRPr="002F51A0" w:rsidRDefault="002F51A0" w:rsidP="002F51A0">
            <w:pPr>
              <w:pStyle w:val="TAL"/>
              <w:rPr>
                <w:sz w:val="16"/>
              </w:rPr>
            </w:pPr>
            <w:r>
              <w:rPr>
                <w:sz w:val="16"/>
              </w:rPr>
              <w:t>C4-200932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0194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SupiOrSuci</w:t>
            </w:r>
          </w:p>
        </w:tc>
      </w:tr>
      <w:tr w:rsidR="002F51A0" w:rsidTr="002F51A0">
        <w:tc>
          <w:tcPr>
            <w:tcW w:w="1133" w:type="dxa"/>
          </w:tcPr>
          <w:p w:rsidR="002F51A0" w:rsidRPr="002F51A0" w:rsidRDefault="002F51A0" w:rsidP="002F51A0">
            <w:pPr>
              <w:pStyle w:val="TAL"/>
              <w:rPr>
                <w:sz w:val="16"/>
              </w:rPr>
            </w:pPr>
            <w:r>
              <w:rPr>
                <w:sz w:val="16"/>
              </w:rPr>
              <w:t>C4-201059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0567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SUPI definition for 5G-RG and FN-RG</w:t>
            </w:r>
          </w:p>
        </w:tc>
      </w:tr>
      <w:tr w:rsidR="002F51A0" w:rsidTr="002F51A0">
        <w:tc>
          <w:tcPr>
            <w:tcW w:w="1133" w:type="dxa"/>
          </w:tcPr>
          <w:p w:rsidR="002F51A0" w:rsidRPr="002F51A0" w:rsidRDefault="002F51A0" w:rsidP="002F51A0">
            <w:pPr>
              <w:pStyle w:val="TAL"/>
              <w:rPr>
                <w:sz w:val="16"/>
              </w:rPr>
            </w:pPr>
            <w:r>
              <w:rPr>
                <w:sz w:val="16"/>
              </w:rPr>
              <w:t>C4-201060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0568</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SUCI definition for 5G-RG and FN-RG</w:t>
            </w:r>
          </w:p>
        </w:tc>
      </w:tr>
      <w:tr w:rsidR="002F51A0" w:rsidTr="002F51A0">
        <w:tc>
          <w:tcPr>
            <w:tcW w:w="1133" w:type="dxa"/>
          </w:tcPr>
          <w:p w:rsidR="002F51A0" w:rsidRPr="002F51A0" w:rsidRDefault="002F51A0" w:rsidP="002F51A0">
            <w:pPr>
              <w:pStyle w:val="TAL"/>
              <w:rPr>
                <w:sz w:val="16"/>
              </w:rPr>
            </w:pPr>
            <w:r>
              <w:rPr>
                <w:sz w:val="16"/>
              </w:rPr>
              <w:t>C4-201061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0569</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User Location for RG accessing the 5GC via W-5GCAN or W-5GBAN</w:t>
            </w:r>
          </w:p>
        </w:tc>
      </w:tr>
      <w:tr w:rsidR="002F51A0" w:rsidTr="002F51A0">
        <w:tc>
          <w:tcPr>
            <w:tcW w:w="1133" w:type="dxa"/>
          </w:tcPr>
          <w:p w:rsidR="002F51A0" w:rsidRPr="002F51A0" w:rsidRDefault="002F51A0" w:rsidP="002F51A0">
            <w:pPr>
              <w:pStyle w:val="TAL"/>
              <w:rPr>
                <w:sz w:val="16"/>
              </w:rPr>
            </w:pPr>
            <w:r>
              <w:rPr>
                <w:sz w:val="16"/>
              </w:rPr>
              <w:t>C4-201062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0570</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PEI for UEs not supporting any 3GPP access technologies</w:t>
            </w:r>
          </w:p>
        </w:tc>
      </w:tr>
      <w:tr w:rsidR="002F51A0" w:rsidTr="002F51A0">
        <w:tc>
          <w:tcPr>
            <w:tcW w:w="1133" w:type="dxa"/>
          </w:tcPr>
          <w:p w:rsidR="002F51A0" w:rsidRPr="002F51A0" w:rsidRDefault="002F51A0" w:rsidP="002F51A0">
            <w:pPr>
              <w:pStyle w:val="TAL"/>
              <w:rPr>
                <w:sz w:val="16"/>
              </w:rPr>
            </w:pPr>
            <w:r>
              <w:rPr>
                <w:sz w:val="16"/>
              </w:rPr>
              <w:t>C4-201063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0173</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User Location for wireliness and trusted non-3GPP accesses</w:t>
            </w:r>
          </w:p>
        </w:tc>
      </w:tr>
      <w:tr w:rsidR="002F51A0" w:rsidTr="002F51A0">
        <w:tc>
          <w:tcPr>
            <w:tcW w:w="1133" w:type="dxa"/>
          </w:tcPr>
          <w:p w:rsidR="002F51A0" w:rsidRPr="002F51A0" w:rsidRDefault="002F51A0" w:rsidP="002F51A0">
            <w:pPr>
              <w:pStyle w:val="TAL"/>
              <w:rPr>
                <w:sz w:val="16"/>
              </w:rPr>
            </w:pPr>
            <w:r>
              <w:rPr>
                <w:sz w:val="16"/>
              </w:rPr>
              <w:t>C4-201064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0174</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PEI for 5G-RG/FN-RG and for UEs not supporting any 3GPP access technologies</w:t>
            </w:r>
          </w:p>
        </w:tc>
      </w:tr>
      <w:tr w:rsidR="002F51A0" w:rsidTr="002F51A0">
        <w:tc>
          <w:tcPr>
            <w:tcW w:w="1133" w:type="dxa"/>
          </w:tcPr>
          <w:p w:rsidR="002F51A0" w:rsidRPr="002F51A0" w:rsidRDefault="002F51A0" w:rsidP="002F51A0">
            <w:pPr>
              <w:pStyle w:val="TAL"/>
              <w:rPr>
                <w:sz w:val="16"/>
              </w:rPr>
            </w:pPr>
            <w:r>
              <w:rPr>
                <w:sz w:val="16"/>
              </w:rPr>
              <w:t>C4-201065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0249</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N3 terminations of W-AGF, TNGF and TWIF for UPF selection</w:t>
            </w:r>
          </w:p>
        </w:tc>
      </w:tr>
      <w:tr w:rsidR="002F51A0" w:rsidTr="002F51A0">
        <w:tc>
          <w:tcPr>
            <w:tcW w:w="1133" w:type="dxa"/>
          </w:tcPr>
          <w:p w:rsidR="002F51A0" w:rsidRPr="002F51A0" w:rsidRDefault="002F51A0" w:rsidP="002F51A0">
            <w:pPr>
              <w:pStyle w:val="TAL"/>
              <w:rPr>
                <w:sz w:val="16"/>
              </w:rPr>
            </w:pPr>
            <w:r>
              <w:rPr>
                <w:sz w:val="16"/>
              </w:rPr>
              <w:t>C4-201066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0282</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N3 terminations of TWIF for UPF selection</w:t>
            </w:r>
          </w:p>
        </w:tc>
      </w:tr>
      <w:tr w:rsidR="002F51A0" w:rsidTr="002F51A0">
        <w:tc>
          <w:tcPr>
            <w:tcW w:w="1133" w:type="dxa"/>
          </w:tcPr>
          <w:p w:rsidR="002F51A0" w:rsidRPr="002F51A0" w:rsidRDefault="002F51A0" w:rsidP="002F51A0">
            <w:pPr>
              <w:pStyle w:val="TAL"/>
              <w:rPr>
                <w:sz w:val="16"/>
              </w:rPr>
            </w:pPr>
            <w:r>
              <w:rPr>
                <w:sz w:val="16"/>
              </w:rPr>
              <w:t>C4-201067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0189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SUPI definition for 5G-RG and FN-RG</w:t>
            </w:r>
          </w:p>
        </w:tc>
      </w:tr>
      <w:tr w:rsidR="002F51A0" w:rsidTr="002F51A0">
        <w:tc>
          <w:tcPr>
            <w:tcW w:w="1133" w:type="dxa"/>
          </w:tcPr>
          <w:p w:rsidR="002F51A0" w:rsidRPr="002F51A0" w:rsidRDefault="002F51A0" w:rsidP="002F51A0">
            <w:pPr>
              <w:pStyle w:val="TAL"/>
              <w:rPr>
                <w:sz w:val="16"/>
              </w:rPr>
            </w:pPr>
            <w:r>
              <w:rPr>
                <w:sz w:val="16"/>
              </w:rPr>
              <w:t>C4-201126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SUPI pattern</w:t>
            </w:r>
          </w:p>
        </w:tc>
      </w:tr>
      <w:tr w:rsidR="002F51A0" w:rsidTr="002F51A0">
        <w:tc>
          <w:tcPr>
            <w:tcW w:w="1133" w:type="dxa"/>
          </w:tcPr>
          <w:p w:rsidR="002F51A0" w:rsidRPr="002F51A0" w:rsidRDefault="002F51A0" w:rsidP="002F51A0">
            <w:pPr>
              <w:pStyle w:val="TAL"/>
              <w:rPr>
                <w:sz w:val="16"/>
              </w:rPr>
            </w:pPr>
            <w:r>
              <w:rPr>
                <w:sz w:val="16"/>
              </w:rPr>
              <w:t>C4-201127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0081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SUPI pattern</w:t>
            </w:r>
          </w:p>
        </w:tc>
      </w:tr>
      <w:tr w:rsidR="002F51A0" w:rsidTr="002F51A0">
        <w:tc>
          <w:tcPr>
            <w:tcW w:w="1133" w:type="dxa"/>
          </w:tcPr>
          <w:p w:rsidR="002F51A0" w:rsidRPr="002F51A0" w:rsidRDefault="002F51A0" w:rsidP="002F51A0">
            <w:pPr>
              <w:pStyle w:val="TAL"/>
              <w:rPr>
                <w:sz w:val="16"/>
              </w:rPr>
            </w:pPr>
            <w:r>
              <w:rPr>
                <w:sz w:val="16"/>
              </w:rPr>
              <w:t>C4-201128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0302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SUPI pattern</w:t>
            </w:r>
          </w:p>
        </w:tc>
      </w:tr>
      <w:tr w:rsidR="002F51A0" w:rsidTr="002F51A0">
        <w:tc>
          <w:tcPr>
            <w:tcW w:w="1133" w:type="dxa"/>
          </w:tcPr>
          <w:p w:rsidR="002F51A0" w:rsidRPr="002F51A0" w:rsidRDefault="002F51A0" w:rsidP="002F51A0">
            <w:pPr>
              <w:pStyle w:val="TAL"/>
              <w:rPr>
                <w:sz w:val="16"/>
              </w:rPr>
            </w:pPr>
            <w:r>
              <w:rPr>
                <w:sz w:val="16"/>
              </w:rPr>
              <w:t>C4-201239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0573</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NAI format used for 5G registration via trusted non-3GPP access - part 2</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CP-200113</w:t>
      </w:r>
      <w:r>
        <w:rPr>
          <w:rFonts w:ascii="Arial" w:hAnsi="Arial" w:cs="Arial"/>
          <w:b/>
          <w:color w:val="0000FF"/>
          <w:sz w:val="24"/>
        </w:rPr>
        <w:tab/>
      </w:r>
      <w:r>
        <w:rPr>
          <w:rFonts w:ascii="Arial" w:hAnsi="Arial" w:cs="Arial"/>
          <w:b/>
          <w:sz w:val="24"/>
        </w:rPr>
        <w:t>CR pack on 5WWC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C1-200276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1689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Secondary authentication and W-AGF acting on behalf of FN-RG</w:t>
            </w:r>
          </w:p>
        </w:tc>
      </w:tr>
      <w:tr w:rsidR="002F51A0" w:rsidTr="002F51A0">
        <w:tc>
          <w:tcPr>
            <w:tcW w:w="1133" w:type="dxa"/>
          </w:tcPr>
          <w:p w:rsidR="002F51A0" w:rsidRPr="002F51A0" w:rsidRDefault="002F51A0" w:rsidP="002F51A0">
            <w:pPr>
              <w:pStyle w:val="TAL"/>
              <w:rPr>
                <w:sz w:val="16"/>
              </w:rPr>
            </w:pPr>
            <w:r>
              <w:rPr>
                <w:sz w:val="16"/>
              </w:rPr>
              <w:t>C1-200277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24.502</w:t>
            </w:r>
          </w:p>
        </w:tc>
        <w:tc>
          <w:tcPr>
            <w:tcW w:w="572" w:type="dxa"/>
          </w:tcPr>
          <w:p w:rsidR="002F51A0" w:rsidRPr="002F51A0" w:rsidRDefault="002F51A0" w:rsidP="002F51A0">
            <w:pPr>
              <w:pStyle w:val="TAL"/>
              <w:rPr>
                <w:sz w:val="16"/>
              </w:rPr>
            </w:pPr>
            <w:r>
              <w:rPr>
                <w:sz w:val="16"/>
              </w:rPr>
              <w:t>0110</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EAP-5G handling and transport of NAS messages for wireline access</w:t>
            </w:r>
          </w:p>
        </w:tc>
      </w:tr>
      <w:tr w:rsidR="002F51A0" w:rsidTr="002F51A0">
        <w:tc>
          <w:tcPr>
            <w:tcW w:w="1133" w:type="dxa"/>
          </w:tcPr>
          <w:p w:rsidR="002F51A0" w:rsidRPr="002F51A0" w:rsidRDefault="002F51A0" w:rsidP="002F51A0">
            <w:pPr>
              <w:pStyle w:val="TAL"/>
              <w:rPr>
                <w:sz w:val="16"/>
              </w:rPr>
            </w:pPr>
            <w:r>
              <w:rPr>
                <w:sz w:val="16"/>
              </w:rPr>
              <w:t>C1-200278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SUCI used by W-AGF acting on behalf of FN-RG</w:t>
            </w:r>
          </w:p>
        </w:tc>
      </w:tr>
      <w:tr w:rsidR="002F51A0" w:rsidTr="002F51A0">
        <w:tc>
          <w:tcPr>
            <w:tcW w:w="1133" w:type="dxa"/>
          </w:tcPr>
          <w:p w:rsidR="002F51A0" w:rsidRPr="002F51A0" w:rsidRDefault="002F51A0" w:rsidP="002F51A0">
            <w:pPr>
              <w:pStyle w:val="TAL"/>
              <w:rPr>
                <w:sz w:val="16"/>
              </w:rPr>
            </w:pPr>
            <w:r>
              <w:rPr>
                <w:sz w:val="16"/>
              </w:rPr>
              <w:t>C1-200279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Resolving editor's note on W-AGF acting on behalf of FN-RG not using the "null integrity protection algorithm" 5G-IA0</w:t>
            </w:r>
          </w:p>
        </w:tc>
      </w:tr>
      <w:tr w:rsidR="002F51A0" w:rsidTr="002F51A0">
        <w:tc>
          <w:tcPr>
            <w:tcW w:w="1133" w:type="dxa"/>
          </w:tcPr>
          <w:p w:rsidR="002F51A0" w:rsidRPr="002F51A0" w:rsidRDefault="002F51A0" w:rsidP="002F51A0">
            <w:pPr>
              <w:pStyle w:val="TAL"/>
              <w:rPr>
                <w:sz w:val="16"/>
              </w:rPr>
            </w:pPr>
            <w:r>
              <w:rPr>
                <w:sz w:val="16"/>
              </w:rPr>
              <w:t>C1-200280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Resolving editor's note on service area restrictions in case of FN-BRG</w:t>
            </w:r>
          </w:p>
        </w:tc>
      </w:tr>
      <w:tr w:rsidR="002F51A0" w:rsidTr="002F51A0">
        <w:tc>
          <w:tcPr>
            <w:tcW w:w="1133" w:type="dxa"/>
          </w:tcPr>
          <w:p w:rsidR="002F51A0" w:rsidRPr="002F51A0" w:rsidRDefault="002F51A0" w:rsidP="002F51A0">
            <w:pPr>
              <w:pStyle w:val="TAL"/>
              <w:rPr>
                <w:sz w:val="16"/>
              </w:rPr>
            </w:pPr>
            <w:r>
              <w:rPr>
                <w:sz w:val="16"/>
              </w:rPr>
              <w:t>C1-200281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Resolving editor's note in forbidden wireline access area</w:t>
            </w:r>
          </w:p>
        </w:tc>
      </w:tr>
      <w:tr w:rsidR="002F51A0" w:rsidTr="002F51A0">
        <w:tc>
          <w:tcPr>
            <w:tcW w:w="1133" w:type="dxa"/>
          </w:tcPr>
          <w:p w:rsidR="002F51A0" w:rsidRPr="002F51A0" w:rsidRDefault="002F51A0" w:rsidP="002F51A0">
            <w:pPr>
              <w:pStyle w:val="TAL"/>
              <w:rPr>
                <w:sz w:val="16"/>
              </w:rPr>
            </w:pPr>
            <w:r>
              <w:rPr>
                <w:sz w:val="16"/>
              </w:rPr>
              <w:t>C1-200282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Wireline 5G access network and wireline 5G access clean up</w:t>
            </w:r>
          </w:p>
        </w:tc>
      </w:tr>
      <w:tr w:rsidR="002F51A0" w:rsidTr="002F51A0">
        <w:tc>
          <w:tcPr>
            <w:tcW w:w="1133" w:type="dxa"/>
          </w:tcPr>
          <w:p w:rsidR="002F51A0" w:rsidRPr="002F51A0" w:rsidRDefault="002F51A0" w:rsidP="002F51A0">
            <w:pPr>
              <w:pStyle w:val="TAL"/>
              <w:rPr>
                <w:sz w:val="16"/>
              </w:rPr>
            </w:pPr>
            <w:r>
              <w:rPr>
                <w:sz w:val="16"/>
              </w:rPr>
              <w:t>C1-200284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Alignment for stop of enforcement of mobility restrictions in 5G-RG and W-AGF acting on behalf of FN-CRG</w:t>
            </w:r>
          </w:p>
        </w:tc>
      </w:tr>
      <w:tr w:rsidR="002F51A0" w:rsidTr="002F51A0">
        <w:tc>
          <w:tcPr>
            <w:tcW w:w="1133" w:type="dxa"/>
          </w:tcPr>
          <w:p w:rsidR="002F51A0" w:rsidRPr="002F51A0" w:rsidRDefault="002F51A0" w:rsidP="002F51A0">
            <w:pPr>
              <w:pStyle w:val="TAL"/>
              <w:rPr>
                <w:sz w:val="16"/>
              </w:rPr>
            </w:pPr>
            <w:r>
              <w:rPr>
                <w:sz w:val="16"/>
              </w:rPr>
              <w:t>C1-200304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24.502</w:t>
            </w:r>
          </w:p>
        </w:tc>
        <w:tc>
          <w:tcPr>
            <w:tcW w:w="572" w:type="dxa"/>
          </w:tcPr>
          <w:p w:rsidR="002F51A0" w:rsidRPr="002F51A0" w:rsidRDefault="002F51A0" w:rsidP="002F51A0">
            <w:pPr>
              <w:pStyle w:val="TAL"/>
              <w:rPr>
                <w:sz w:val="16"/>
              </w:rPr>
            </w:pPr>
            <w:r>
              <w:rPr>
                <w:sz w:val="16"/>
              </w:rPr>
              <w:t>0113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Removal of an editor's note</w:t>
            </w:r>
          </w:p>
        </w:tc>
      </w:tr>
      <w:tr w:rsidR="002F51A0" w:rsidTr="002F51A0">
        <w:tc>
          <w:tcPr>
            <w:tcW w:w="1133" w:type="dxa"/>
          </w:tcPr>
          <w:p w:rsidR="002F51A0" w:rsidRPr="002F51A0" w:rsidRDefault="002F51A0" w:rsidP="002F51A0">
            <w:pPr>
              <w:pStyle w:val="TAL"/>
              <w:rPr>
                <w:sz w:val="16"/>
              </w:rPr>
            </w:pPr>
            <w:r>
              <w:rPr>
                <w:sz w:val="16"/>
              </w:rPr>
              <w:t>C1-200454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ACS information via DHCP</w:t>
            </w:r>
          </w:p>
        </w:tc>
      </w:tr>
      <w:tr w:rsidR="002F51A0" w:rsidTr="002F51A0">
        <w:tc>
          <w:tcPr>
            <w:tcW w:w="1133" w:type="dxa"/>
          </w:tcPr>
          <w:p w:rsidR="002F51A0" w:rsidRPr="002F51A0" w:rsidRDefault="002F51A0" w:rsidP="002F51A0">
            <w:pPr>
              <w:pStyle w:val="TAL"/>
              <w:rPr>
                <w:sz w:val="16"/>
              </w:rPr>
            </w:pPr>
            <w:r>
              <w:rPr>
                <w:sz w:val="16"/>
              </w:rPr>
              <w:t>C1-200455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24.526</w:t>
            </w:r>
          </w:p>
        </w:tc>
        <w:tc>
          <w:tcPr>
            <w:tcW w:w="572" w:type="dxa"/>
          </w:tcPr>
          <w:p w:rsidR="002F51A0" w:rsidRPr="002F51A0" w:rsidRDefault="002F51A0" w:rsidP="002F51A0">
            <w:pPr>
              <w:pStyle w:val="TAL"/>
              <w:rPr>
                <w:sz w:val="16"/>
              </w:rPr>
            </w:pPr>
            <w:r>
              <w:rPr>
                <w:sz w:val="16"/>
              </w:rPr>
              <w:t>0070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LADN service does not apply for RG connected to 5GC via wireline access</w:t>
            </w:r>
          </w:p>
        </w:tc>
      </w:tr>
      <w:tr w:rsidR="002F51A0" w:rsidTr="002F51A0">
        <w:tc>
          <w:tcPr>
            <w:tcW w:w="1133" w:type="dxa"/>
          </w:tcPr>
          <w:p w:rsidR="002F51A0" w:rsidRPr="002F51A0" w:rsidRDefault="002F51A0" w:rsidP="002F51A0">
            <w:pPr>
              <w:pStyle w:val="TAL"/>
              <w:rPr>
                <w:sz w:val="16"/>
              </w:rPr>
            </w:pPr>
            <w:r>
              <w:rPr>
                <w:sz w:val="16"/>
              </w:rPr>
              <w:t>C1-200757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2022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Corrections on N5CW support</w:t>
            </w:r>
          </w:p>
        </w:tc>
      </w:tr>
      <w:tr w:rsidR="002F51A0" w:rsidTr="002F51A0">
        <w:tc>
          <w:tcPr>
            <w:tcW w:w="1133" w:type="dxa"/>
          </w:tcPr>
          <w:p w:rsidR="002F51A0" w:rsidRPr="002F51A0" w:rsidRDefault="002F51A0" w:rsidP="002F51A0">
            <w:pPr>
              <w:pStyle w:val="TAL"/>
              <w:rPr>
                <w:sz w:val="16"/>
              </w:rPr>
            </w:pPr>
            <w:r>
              <w:rPr>
                <w:sz w:val="16"/>
              </w:rPr>
              <w:t>C1-200925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PEI clean up</w:t>
            </w:r>
          </w:p>
        </w:tc>
      </w:tr>
      <w:tr w:rsidR="002F51A0" w:rsidTr="002F51A0">
        <w:tc>
          <w:tcPr>
            <w:tcW w:w="1133" w:type="dxa"/>
          </w:tcPr>
          <w:p w:rsidR="002F51A0" w:rsidRPr="002F51A0" w:rsidRDefault="002F51A0" w:rsidP="002F51A0">
            <w:pPr>
              <w:pStyle w:val="TAL"/>
              <w:rPr>
                <w:sz w:val="16"/>
              </w:rPr>
            </w:pPr>
            <w:r>
              <w:rPr>
                <w:sz w:val="16"/>
              </w:rPr>
              <w:t>C1-200926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Introduction of GCI and GLI</w:t>
            </w:r>
          </w:p>
        </w:tc>
      </w:tr>
      <w:tr w:rsidR="002F51A0" w:rsidTr="002F51A0">
        <w:tc>
          <w:tcPr>
            <w:tcW w:w="1133" w:type="dxa"/>
          </w:tcPr>
          <w:p w:rsidR="002F51A0" w:rsidRPr="002F51A0" w:rsidRDefault="002F51A0" w:rsidP="002F51A0">
            <w:pPr>
              <w:pStyle w:val="TAL"/>
              <w:rPr>
                <w:sz w:val="16"/>
              </w:rPr>
            </w:pPr>
            <w:r>
              <w:rPr>
                <w:sz w:val="16"/>
              </w:rPr>
              <w:t>C1-200927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24.008</w:t>
            </w:r>
          </w:p>
        </w:tc>
        <w:tc>
          <w:tcPr>
            <w:tcW w:w="572" w:type="dxa"/>
          </w:tcPr>
          <w:p w:rsidR="002F51A0" w:rsidRPr="002F51A0" w:rsidRDefault="002F51A0" w:rsidP="002F51A0">
            <w:pPr>
              <w:pStyle w:val="TAL"/>
              <w:rPr>
                <w:sz w:val="16"/>
              </w:rPr>
            </w:pPr>
            <w:r>
              <w:rPr>
                <w:sz w:val="16"/>
              </w:rPr>
              <w:t>3211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ATSSS PCO parameters for 5G-RG</w:t>
            </w:r>
          </w:p>
        </w:tc>
      </w:tr>
      <w:tr w:rsidR="002F51A0" w:rsidTr="002F51A0">
        <w:tc>
          <w:tcPr>
            <w:tcW w:w="1133" w:type="dxa"/>
          </w:tcPr>
          <w:p w:rsidR="002F51A0" w:rsidRPr="002F51A0" w:rsidRDefault="002F51A0" w:rsidP="002F51A0">
            <w:pPr>
              <w:pStyle w:val="TAL"/>
              <w:rPr>
                <w:sz w:val="16"/>
              </w:rPr>
            </w:pPr>
            <w:r>
              <w:rPr>
                <w:sz w:val="16"/>
              </w:rPr>
              <w:t>C1-200945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1910</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Enabling mobility with (emergency) sessions/connections between the (trusted) non-3GPP access network connected to the 5GCN and the E-UTRAN</w:t>
            </w:r>
          </w:p>
        </w:tc>
      </w:tr>
      <w:tr w:rsidR="002F51A0" w:rsidTr="002F51A0">
        <w:tc>
          <w:tcPr>
            <w:tcW w:w="1133" w:type="dxa"/>
          </w:tcPr>
          <w:p w:rsidR="002F51A0" w:rsidRPr="002F51A0" w:rsidRDefault="002F51A0" w:rsidP="002F51A0">
            <w:pPr>
              <w:pStyle w:val="TAL"/>
              <w:rPr>
                <w:sz w:val="16"/>
              </w:rPr>
            </w:pPr>
            <w:r>
              <w:rPr>
                <w:sz w:val="16"/>
              </w:rPr>
              <w:t>C1-200978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2020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Registration of N5GC devices via wireline access</w:t>
            </w:r>
          </w:p>
        </w:tc>
      </w:tr>
      <w:tr w:rsidR="002F51A0" w:rsidTr="002F51A0">
        <w:tc>
          <w:tcPr>
            <w:tcW w:w="1133" w:type="dxa"/>
          </w:tcPr>
          <w:p w:rsidR="002F51A0" w:rsidRPr="002F51A0" w:rsidRDefault="002F51A0" w:rsidP="002F51A0">
            <w:pPr>
              <w:pStyle w:val="TAL"/>
              <w:rPr>
                <w:sz w:val="16"/>
              </w:rPr>
            </w:pPr>
            <w:r>
              <w:rPr>
                <w:sz w:val="16"/>
              </w:rPr>
              <w:t>C1-200979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24.502</w:t>
            </w:r>
          </w:p>
        </w:tc>
        <w:tc>
          <w:tcPr>
            <w:tcW w:w="572" w:type="dxa"/>
          </w:tcPr>
          <w:p w:rsidR="002F51A0" w:rsidRPr="002F51A0" w:rsidRDefault="002F51A0" w:rsidP="002F51A0">
            <w:pPr>
              <w:pStyle w:val="TAL"/>
              <w:rPr>
                <w:sz w:val="16"/>
              </w:rPr>
            </w:pPr>
            <w:r>
              <w:rPr>
                <w:sz w:val="16"/>
              </w:rPr>
              <w:t>0116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of authentication and registration of N5GC devices via wireline access</w:t>
            </w:r>
          </w:p>
        </w:tc>
      </w:tr>
      <w:tr w:rsidR="002F51A0" w:rsidTr="002F51A0">
        <w:tc>
          <w:tcPr>
            <w:tcW w:w="1133" w:type="dxa"/>
          </w:tcPr>
          <w:p w:rsidR="002F51A0" w:rsidRPr="002F51A0" w:rsidRDefault="002F51A0" w:rsidP="002F51A0">
            <w:pPr>
              <w:pStyle w:val="TAL"/>
              <w:rPr>
                <w:sz w:val="16"/>
              </w:rPr>
            </w:pPr>
            <w:r>
              <w:rPr>
                <w:sz w:val="16"/>
              </w:rPr>
              <w:t>C1-200980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2021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Corrections on EUI-64 as PEI</w:t>
            </w:r>
          </w:p>
        </w:tc>
      </w:tr>
      <w:tr w:rsidR="002F51A0" w:rsidTr="002F51A0">
        <w:tc>
          <w:tcPr>
            <w:tcW w:w="1133" w:type="dxa"/>
          </w:tcPr>
          <w:p w:rsidR="002F51A0" w:rsidRPr="002F51A0" w:rsidRDefault="002F51A0" w:rsidP="002F51A0">
            <w:pPr>
              <w:pStyle w:val="TAL"/>
              <w:rPr>
                <w:sz w:val="16"/>
              </w:rPr>
            </w:pPr>
            <w:r>
              <w:rPr>
                <w:sz w:val="16"/>
              </w:rPr>
              <w:t>C1-200981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24.502</w:t>
            </w:r>
          </w:p>
        </w:tc>
        <w:tc>
          <w:tcPr>
            <w:tcW w:w="572" w:type="dxa"/>
          </w:tcPr>
          <w:p w:rsidR="002F51A0" w:rsidRPr="002F51A0" w:rsidRDefault="002F51A0" w:rsidP="002F51A0">
            <w:pPr>
              <w:pStyle w:val="TAL"/>
              <w:rPr>
                <w:sz w:val="16"/>
              </w:rPr>
            </w:pPr>
            <w:r>
              <w:rPr>
                <w:sz w:val="16"/>
              </w:rPr>
              <w:t>0118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SUPI and SUCI for legacy wireline access</w:t>
            </w:r>
          </w:p>
        </w:tc>
      </w:tr>
      <w:tr w:rsidR="002F51A0" w:rsidTr="002F51A0">
        <w:tc>
          <w:tcPr>
            <w:tcW w:w="1133" w:type="dxa"/>
          </w:tcPr>
          <w:p w:rsidR="002F51A0" w:rsidRPr="002F51A0" w:rsidRDefault="002F51A0" w:rsidP="002F51A0">
            <w:pPr>
              <w:pStyle w:val="TAL"/>
              <w:rPr>
                <w:sz w:val="16"/>
              </w:rPr>
            </w:pPr>
            <w:r>
              <w:rPr>
                <w:sz w:val="16"/>
              </w:rPr>
              <w:t>C1-200984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24.502</w:t>
            </w:r>
          </w:p>
        </w:tc>
        <w:tc>
          <w:tcPr>
            <w:tcW w:w="572" w:type="dxa"/>
          </w:tcPr>
          <w:p w:rsidR="002F51A0" w:rsidRPr="002F51A0" w:rsidRDefault="002F51A0" w:rsidP="002F51A0">
            <w:pPr>
              <w:pStyle w:val="TAL"/>
              <w:rPr>
                <w:sz w:val="16"/>
              </w:rPr>
            </w:pPr>
            <w:r>
              <w:rPr>
                <w:sz w:val="16"/>
              </w:rPr>
              <w:t>0111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Additional QoS Information in an untrusted non-3GPP network</w:t>
            </w:r>
          </w:p>
        </w:tc>
      </w:tr>
      <w:tr w:rsidR="002F51A0" w:rsidTr="002F51A0">
        <w:tc>
          <w:tcPr>
            <w:tcW w:w="1133" w:type="dxa"/>
          </w:tcPr>
          <w:p w:rsidR="002F51A0" w:rsidRPr="002F51A0" w:rsidRDefault="002F51A0" w:rsidP="002F51A0">
            <w:pPr>
              <w:pStyle w:val="TAL"/>
              <w:rPr>
                <w:sz w:val="16"/>
              </w:rPr>
            </w:pPr>
            <w:r>
              <w:rPr>
                <w:sz w:val="16"/>
              </w:rPr>
              <w:t>C1-200991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1641</w:t>
            </w:r>
          </w:p>
        </w:tc>
        <w:tc>
          <w:tcPr>
            <w:tcW w:w="567" w:type="dxa"/>
          </w:tcPr>
          <w:p w:rsidR="002F51A0" w:rsidRPr="002F51A0" w:rsidRDefault="002F51A0" w:rsidP="002F51A0">
            <w:pPr>
              <w:pStyle w:val="TAL"/>
              <w:rPr>
                <w:sz w:val="16"/>
              </w:rPr>
            </w:pPr>
            <w:r>
              <w:rPr>
                <w:sz w:val="16"/>
              </w:rPr>
              <w:t>5</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PDU session handling for N5CW device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CP-200203</w:t>
      </w:r>
      <w:r>
        <w:rPr>
          <w:rFonts w:ascii="Arial" w:hAnsi="Arial" w:cs="Arial"/>
          <w:b/>
          <w:color w:val="0000FF"/>
          <w:sz w:val="24"/>
        </w:rPr>
        <w:tab/>
      </w:r>
      <w:r>
        <w:rPr>
          <w:rFonts w:ascii="Arial" w:hAnsi="Arial" w:cs="Arial"/>
          <w:b/>
          <w:sz w:val="24"/>
        </w:rPr>
        <w:t>CR pack on 5WWC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C3-201202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content type in PATCHing IPTV application data</w:t>
            </w:r>
          </w:p>
        </w:tc>
      </w:tr>
      <w:tr w:rsidR="002F51A0" w:rsidTr="002F51A0">
        <w:tc>
          <w:tcPr>
            <w:tcW w:w="1133" w:type="dxa"/>
          </w:tcPr>
          <w:p w:rsidR="002F51A0" w:rsidRPr="002F51A0" w:rsidRDefault="002F51A0" w:rsidP="002F51A0">
            <w:pPr>
              <w:pStyle w:val="TAL"/>
              <w:rPr>
                <w:sz w:val="16"/>
              </w:rPr>
            </w:pPr>
            <w:r>
              <w:rPr>
                <w:sz w:val="16"/>
              </w:rPr>
              <w:t>C3-201243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Definition of IptvConfigData</w:t>
            </w:r>
          </w:p>
        </w:tc>
      </w:tr>
      <w:tr w:rsidR="002F51A0" w:rsidTr="002F51A0">
        <w:tc>
          <w:tcPr>
            <w:tcW w:w="1133" w:type="dxa"/>
          </w:tcPr>
          <w:p w:rsidR="002F51A0" w:rsidRPr="002F51A0" w:rsidRDefault="002F51A0" w:rsidP="002F51A0">
            <w:pPr>
              <w:pStyle w:val="TAL"/>
              <w:rPr>
                <w:sz w:val="16"/>
              </w:rPr>
            </w:pPr>
            <w:r>
              <w:rPr>
                <w:sz w:val="16"/>
              </w:rPr>
              <w:t>C3-201335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0168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Complete the IPTV configuration</w:t>
            </w:r>
          </w:p>
        </w:tc>
      </w:tr>
      <w:tr w:rsidR="002F51A0" w:rsidTr="002F51A0">
        <w:tc>
          <w:tcPr>
            <w:tcW w:w="1133" w:type="dxa"/>
          </w:tcPr>
          <w:p w:rsidR="002F51A0" w:rsidRPr="002F51A0" w:rsidRDefault="002F51A0" w:rsidP="002F51A0">
            <w:pPr>
              <w:pStyle w:val="TAL"/>
              <w:rPr>
                <w:sz w:val="16"/>
              </w:rPr>
            </w:pPr>
            <w:r>
              <w:rPr>
                <w:sz w:val="16"/>
              </w:rPr>
              <w:t>C3-201336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of IPTV configuration</w:t>
            </w:r>
          </w:p>
        </w:tc>
      </w:tr>
      <w:tr w:rsidR="002F51A0" w:rsidTr="002F51A0">
        <w:tc>
          <w:tcPr>
            <w:tcW w:w="1133" w:type="dxa"/>
          </w:tcPr>
          <w:p w:rsidR="002F51A0" w:rsidRPr="002F51A0" w:rsidRDefault="002F51A0" w:rsidP="002F51A0">
            <w:pPr>
              <w:pStyle w:val="TAL"/>
              <w:rPr>
                <w:sz w:val="16"/>
              </w:rPr>
            </w:pPr>
            <w:r>
              <w:rPr>
                <w:sz w:val="16"/>
              </w:rPr>
              <w:t>C3-201353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Complete the IPTV support</w:t>
            </w:r>
          </w:p>
        </w:tc>
      </w:tr>
      <w:tr w:rsidR="002F51A0" w:rsidTr="002F51A0">
        <w:tc>
          <w:tcPr>
            <w:tcW w:w="1133" w:type="dxa"/>
          </w:tcPr>
          <w:p w:rsidR="002F51A0" w:rsidRPr="002F51A0" w:rsidRDefault="002F51A0" w:rsidP="002F51A0">
            <w:pPr>
              <w:pStyle w:val="TAL"/>
              <w:rPr>
                <w:sz w:val="16"/>
              </w:rPr>
            </w:pPr>
            <w:r>
              <w:rPr>
                <w:sz w:val="16"/>
              </w:rPr>
              <w:t>C3-201354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Policy Control Request Triggers for wireline access</w:t>
            </w:r>
          </w:p>
        </w:tc>
      </w:tr>
      <w:tr w:rsidR="002F51A0" w:rsidTr="002F51A0">
        <w:tc>
          <w:tcPr>
            <w:tcW w:w="1133" w:type="dxa"/>
          </w:tcPr>
          <w:p w:rsidR="002F51A0" w:rsidRPr="002F51A0" w:rsidRDefault="002F51A0" w:rsidP="002F51A0">
            <w:pPr>
              <w:pStyle w:val="TAL"/>
              <w:rPr>
                <w:sz w:val="16"/>
              </w:rPr>
            </w:pPr>
            <w:r>
              <w:rPr>
                <w:sz w:val="16"/>
              </w:rPr>
              <w:t>C3-201355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0097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Policy Control Request Triggers for wireline access</w:t>
            </w:r>
          </w:p>
        </w:tc>
      </w:tr>
      <w:tr w:rsidR="002F51A0" w:rsidTr="002F51A0">
        <w:tc>
          <w:tcPr>
            <w:tcW w:w="1133" w:type="dxa"/>
          </w:tcPr>
          <w:p w:rsidR="002F51A0" w:rsidRPr="002F51A0" w:rsidRDefault="002F51A0" w:rsidP="002F51A0">
            <w:pPr>
              <w:pStyle w:val="TAL"/>
              <w:rPr>
                <w:sz w:val="16"/>
              </w:rPr>
            </w:pPr>
            <w:r>
              <w:rPr>
                <w:sz w:val="16"/>
              </w:rPr>
              <w:t>C3-201356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29.525</w:t>
            </w:r>
          </w:p>
        </w:tc>
        <w:tc>
          <w:tcPr>
            <w:tcW w:w="572" w:type="dxa"/>
          </w:tcPr>
          <w:p w:rsidR="002F51A0" w:rsidRPr="002F51A0" w:rsidRDefault="002F51A0" w:rsidP="002F51A0">
            <w:pPr>
              <w:pStyle w:val="TAL"/>
              <w:rPr>
                <w:sz w:val="16"/>
              </w:rPr>
            </w:pPr>
            <w:r>
              <w:rPr>
                <w:sz w:val="16"/>
              </w:rPr>
              <w:t>0075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Complete the procedure for WWC</w:t>
            </w:r>
          </w:p>
        </w:tc>
      </w:tr>
      <w:tr w:rsidR="002F51A0" w:rsidTr="002F51A0">
        <w:tc>
          <w:tcPr>
            <w:tcW w:w="1133" w:type="dxa"/>
          </w:tcPr>
          <w:p w:rsidR="002F51A0" w:rsidRPr="002F51A0" w:rsidRDefault="002F51A0" w:rsidP="002F51A0">
            <w:pPr>
              <w:pStyle w:val="TAL"/>
              <w:rPr>
                <w:sz w:val="16"/>
              </w:rPr>
            </w:pPr>
            <w:r>
              <w:rPr>
                <w:sz w:val="16"/>
              </w:rPr>
              <w:t>C3-201458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The data type of GlobalLineId</w:t>
            </w:r>
          </w:p>
        </w:tc>
      </w:tr>
      <w:tr w:rsidR="002F51A0" w:rsidTr="002F51A0">
        <w:tc>
          <w:tcPr>
            <w:tcW w:w="1133" w:type="dxa"/>
          </w:tcPr>
          <w:p w:rsidR="002F51A0" w:rsidRPr="002F51A0" w:rsidRDefault="002F51A0" w:rsidP="002F51A0">
            <w:pPr>
              <w:pStyle w:val="TAL"/>
              <w:rPr>
                <w:sz w:val="16"/>
              </w:rPr>
            </w:pPr>
            <w:r>
              <w:rPr>
                <w:sz w:val="16"/>
              </w:rPr>
              <w:t>C3-201459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29.507</w:t>
            </w:r>
          </w:p>
        </w:tc>
        <w:tc>
          <w:tcPr>
            <w:tcW w:w="572" w:type="dxa"/>
          </w:tcPr>
          <w:p w:rsidR="002F51A0" w:rsidRPr="002F51A0" w:rsidRDefault="002F51A0" w:rsidP="002F51A0">
            <w:pPr>
              <w:pStyle w:val="TAL"/>
              <w:rPr>
                <w:sz w:val="16"/>
              </w:rPr>
            </w:pPr>
            <w:r>
              <w:rPr>
                <w:sz w:val="16"/>
              </w:rPr>
              <w:t>0098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The data type of GlobalLineId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7" w:name="_Toc43558692"/>
      <w:r>
        <w:t>16.19</w:t>
      </w:r>
      <w:r>
        <w:tab/>
        <w:t>CT aspects of eMCData2 [eMCData2]</w:t>
      </w:r>
      <w:bookmarkEnd w:id="77"/>
    </w:p>
    <w:p w:rsidR="002F51A0" w:rsidRDefault="002F51A0" w:rsidP="002F51A0">
      <w:pPr>
        <w:rPr>
          <w:rFonts w:ascii="Arial" w:hAnsi="Arial" w:cs="Arial"/>
          <w:b/>
          <w:sz w:val="24"/>
        </w:rPr>
      </w:pPr>
      <w:r>
        <w:rPr>
          <w:rFonts w:ascii="Arial" w:hAnsi="Arial" w:cs="Arial"/>
          <w:b/>
          <w:color w:val="0000FF"/>
          <w:sz w:val="24"/>
        </w:rPr>
        <w:t>CP-200115</w:t>
      </w:r>
      <w:r>
        <w:rPr>
          <w:rFonts w:ascii="Arial" w:hAnsi="Arial" w:cs="Arial"/>
          <w:b/>
          <w:color w:val="0000FF"/>
          <w:sz w:val="24"/>
        </w:rPr>
        <w:tab/>
      </w:r>
      <w:r>
        <w:rPr>
          <w:rFonts w:ascii="Arial" w:hAnsi="Arial" w:cs="Arial"/>
          <w:b/>
          <w:sz w:val="24"/>
        </w:rPr>
        <w:t>CR pack on eMCData2</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C1-200798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Key download procedrue for MCData</w:t>
            </w:r>
          </w:p>
        </w:tc>
      </w:tr>
      <w:tr w:rsidR="002F51A0" w:rsidTr="002F51A0">
        <w:tc>
          <w:tcPr>
            <w:tcW w:w="1133" w:type="dxa"/>
          </w:tcPr>
          <w:p w:rsidR="002F51A0" w:rsidRPr="002F51A0" w:rsidRDefault="002F51A0" w:rsidP="002F51A0">
            <w:pPr>
              <w:pStyle w:val="TAL"/>
              <w:rPr>
                <w:sz w:val="16"/>
              </w:rPr>
            </w:pPr>
            <w:r>
              <w:rPr>
                <w:sz w:val="16"/>
              </w:rPr>
              <w:t>C1-200800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Move the stored object to destination folder</w:t>
            </w:r>
          </w:p>
        </w:tc>
      </w:tr>
      <w:tr w:rsidR="002F51A0" w:rsidTr="002F51A0">
        <w:tc>
          <w:tcPr>
            <w:tcW w:w="1133" w:type="dxa"/>
          </w:tcPr>
          <w:p w:rsidR="002F51A0" w:rsidRPr="002F51A0" w:rsidRDefault="002F51A0" w:rsidP="002F51A0">
            <w:pPr>
              <w:pStyle w:val="TAL"/>
              <w:rPr>
                <w:sz w:val="16"/>
              </w:rPr>
            </w:pPr>
            <w:r>
              <w:rPr>
                <w:sz w:val="16"/>
              </w:rPr>
              <w:t>C1-200801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24.483</w:t>
            </w:r>
          </w:p>
        </w:tc>
        <w:tc>
          <w:tcPr>
            <w:tcW w:w="572" w:type="dxa"/>
          </w:tcPr>
          <w:p w:rsidR="002F51A0" w:rsidRPr="002F51A0" w:rsidRDefault="002F51A0" w:rsidP="002F51A0">
            <w:pPr>
              <w:pStyle w:val="TAL"/>
              <w:rPr>
                <w:sz w:val="16"/>
              </w:rPr>
            </w:pPr>
            <w:r>
              <w:rPr>
                <w:sz w:val="16"/>
              </w:rPr>
              <w:t>0066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Included absolute URI associated with the media storage function of MCData content server</w:t>
            </w:r>
          </w:p>
        </w:tc>
      </w:tr>
      <w:tr w:rsidR="002F51A0" w:rsidTr="002F51A0">
        <w:tc>
          <w:tcPr>
            <w:tcW w:w="1133" w:type="dxa"/>
          </w:tcPr>
          <w:p w:rsidR="002F51A0" w:rsidRPr="002F51A0" w:rsidRDefault="002F51A0" w:rsidP="002F51A0">
            <w:pPr>
              <w:pStyle w:val="TAL"/>
              <w:rPr>
                <w:sz w:val="16"/>
              </w:rPr>
            </w:pPr>
            <w:r>
              <w:rPr>
                <w:sz w:val="16"/>
              </w:rPr>
              <w:t>C1-200802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24.484</w:t>
            </w:r>
          </w:p>
        </w:tc>
        <w:tc>
          <w:tcPr>
            <w:tcW w:w="572" w:type="dxa"/>
          </w:tcPr>
          <w:p w:rsidR="002F51A0" w:rsidRPr="002F51A0" w:rsidRDefault="002F51A0" w:rsidP="002F51A0">
            <w:pPr>
              <w:pStyle w:val="TAL"/>
              <w:rPr>
                <w:sz w:val="16"/>
              </w:rPr>
            </w:pPr>
            <w:r>
              <w:rPr>
                <w:sz w:val="16"/>
              </w:rPr>
              <w:t>0135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Included absolute URI associated with the media storage function of MCData content server</w:t>
            </w:r>
          </w:p>
        </w:tc>
      </w:tr>
      <w:tr w:rsidR="002F51A0" w:rsidTr="002F51A0">
        <w:tc>
          <w:tcPr>
            <w:tcW w:w="1133" w:type="dxa"/>
          </w:tcPr>
          <w:p w:rsidR="002F51A0" w:rsidRPr="002F51A0" w:rsidRDefault="002F51A0" w:rsidP="002F51A0">
            <w:pPr>
              <w:pStyle w:val="TAL"/>
              <w:rPr>
                <w:sz w:val="16"/>
              </w:rPr>
            </w:pPr>
            <w:r>
              <w:rPr>
                <w:sz w:val="16"/>
              </w:rPr>
              <w:t>C1-200803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Accessing the absolute URI associated with the media storage function</w:t>
            </w:r>
          </w:p>
        </w:tc>
      </w:tr>
      <w:tr w:rsidR="002F51A0" w:rsidTr="002F51A0">
        <w:tc>
          <w:tcPr>
            <w:tcW w:w="1133" w:type="dxa"/>
          </w:tcPr>
          <w:p w:rsidR="002F51A0" w:rsidRPr="002F51A0" w:rsidRDefault="002F51A0" w:rsidP="002F51A0">
            <w:pPr>
              <w:pStyle w:val="TAL"/>
              <w:rPr>
                <w:sz w:val="16"/>
              </w:rPr>
            </w:pPr>
            <w:r>
              <w:rPr>
                <w:sz w:val="16"/>
              </w:rPr>
              <w:t>C1-200804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Upload the objects to the MCData message store</w:t>
            </w:r>
          </w:p>
        </w:tc>
      </w:tr>
      <w:tr w:rsidR="002F51A0" w:rsidTr="002F51A0">
        <w:tc>
          <w:tcPr>
            <w:tcW w:w="1133" w:type="dxa"/>
          </w:tcPr>
          <w:p w:rsidR="002F51A0" w:rsidRPr="002F51A0" w:rsidRDefault="002F51A0" w:rsidP="002F51A0">
            <w:pPr>
              <w:pStyle w:val="TAL"/>
              <w:rPr>
                <w:sz w:val="16"/>
              </w:rPr>
            </w:pPr>
            <w:r>
              <w:rPr>
                <w:sz w:val="16"/>
              </w:rPr>
              <w:t>C1-200806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The pre-establshed session modification for MCData</w:t>
            </w:r>
          </w:p>
        </w:tc>
      </w:tr>
      <w:tr w:rsidR="002F51A0" w:rsidTr="002F51A0">
        <w:tc>
          <w:tcPr>
            <w:tcW w:w="1133" w:type="dxa"/>
          </w:tcPr>
          <w:p w:rsidR="002F51A0" w:rsidRPr="002F51A0" w:rsidRDefault="002F51A0" w:rsidP="002F51A0">
            <w:pPr>
              <w:pStyle w:val="TAL"/>
              <w:rPr>
                <w:sz w:val="16"/>
              </w:rPr>
            </w:pPr>
            <w:r>
              <w:rPr>
                <w:sz w:val="16"/>
              </w:rPr>
              <w:t>C1-200846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Retrieval of stored object</w:t>
            </w:r>
          </w:p>
        </w:tc>
      </w:tr>
      <w:tr w:rsidR="002F51A0" w:rsidTr="002F51A0">
        <w:tc>
          <w:tcPr>
            <w:tcW w:w="1133" w:type="dxa"/>
          </w:tcPr>
          <w:p w:rsidR="002F51A0" w:rsidRPr="002F51A0" w:rsidRDefault="002F51A0" w:rsidP="002F51A0">
            <w:pPr>
              <w:pStyle w:val="TAL"/>
              <w:rPr>
                <w:sz w:val="16"/>
              </w:rPr>
            </w:pPr>
            <w:r>
              <w:rPr>
                <w:sz w:val="16"/>
              </w:rPr>
              <w:t>C1-200848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Message Store Client subclause</w:t>
            </w:r>
          </w:p>
        </w:tc>
      </w:tr>
      <w:tr w:rsidR="002F51A0" w:rsidTr="002F51A0">
        <w:tc>
          <w:tcPr>
            <w:tcW w:w="1133" w:type="dxa"/>
          </w:tcPr>
          <w:p w:rsidR="002F51A0" w:rsidRPr="002F51A0" w:rsidRDefault="002F51A0" w:rsidP="002F51A0">
            <w:pPr>
              <w:pStyle w:val="TAL"/>
              <w:rPr>
                <w:sz w:val="16"/>
              </w:rPr>
            </w:pPr>
            <w:r>
              <w:rPr>
                <w:sz w:val="16"/>
              </w:rPr>
              <w:t>C1-200856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Delete Stored Object(s) in MCData message store</w:t>
            </w:r>
          </w:p>
        </w:tc>
      </w:tr>
      <w:tr w:rsidR="002F51A0" w:rsidTr="002F51A0">
        <w:tc>
          <w:tcPr>
            <w:tcW w:w="1133" w:type="dxa"/>
          </w:tcPr>
          <w:p w:rsidR="002F51A0" w:rsidRPr="002F51A0" w:rsidRDefault="002F51A0" w:rsidP="002F51A0">
            <w:pPr>
              <w:pStyle w:val="TAL"/>
              <w:rPr>
                <w:sz w:val="16"/>
              </w:rPr>
            </w:pPr>
            <w:r>
              <w:rPr>
                <w:sz w:val="16"/>
              </w:rPr>
              <w:t>C1-200858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0105</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Object(s) in MCData message store</w:t>
            </w:r>
          </w:p>
        </w:tc>
      </w:tr>
      <w:tr w:rsidR="002F51A0" w:rsidTr="002F51A0">
        <w:tc>
          <w:tcPr>
            <w:tcW w:w="1133" w:type="dxa"/>
          </w:tcPr>
          <w:p w:rsidR="002F51A0" w:rsidRPr="002F51A0" w:rsidRDefault="002F51A0" w:rsidP="002F51A0">
            <w:pPr>
              <w:pStyle w:val="TAL"/>
              <w:rPr>
                <w:sz w:val="16"/>
              </w:rPr>
            </w:pPr>
            <w:r>
              <w:rPr>
                <w:sz w:val="16"/>
              </w:rPr>
              <w:t>C1-200860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Search for Objects in MCData message store</w:t>
            </w:r>
          </w:p>
        </w:tc>
      </w:tr>
      <w:tr w:rsidR="002F51A0" w:rsidTr="002F51A0">
        <w:tc>
          <w:tcPr>
            <w:tcW w:w="1133" w:type="dxa"/>
          </w:tcPr>
          <w:p w:rsidR="002F51A0" w:rsidRPr="002F51A0" w:rsidRDefault="002F51A0" w:rsidP="002F51A0">
            <w:pPr>
              <w:pStyle w:val="TAL"/>
              <w:rPr>
                <w:sz w:val="16"/>
              </w:rPr>
            </w:pPr>
            <w:r>
              <w:rPr>
                <w:sz w:val="16"/>
              </w:rPr>
              <w:t>C1-200863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Copy stored object(s) and-or folder(s)</w:t>
            </w:r>
          </w:p>
        </w:tc>
      </w:tr>
      <w:tr w:rsidR="002F51A0" w:rsidTr="002F51A0">
        <w:tc>
          <w:tcPr>
            <w:tcW w:w="1133" w:type="dxa"/>
          </w:tcPr>
          <w:p w:rsidR="002F51A0" w:rsidRPr="002F51A0" w:rsidRDefault="002F51A0" w:rsidP="002F51A0">
            <w:pPr>
              <w:pStyle w:val="TAL"/>
              <w:rPr>
                <w:sz w:val="16"/>
              </w:rPr>
            </w:pPr>
            <w:r>
              <w:rPr>
                <w:sz w:val="16"/>
              </w:rPr>
              <w:t>C1-200864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Creating new folder</w:t>
            </w:r>
          </w:p>
        </w:tc>
      </w:tr>
      <w:tr w:rsidR="002F51A0" w:rsidTr="002F51A0">
        <w:tc>
          <w:tcPr>
            <w:tcW w:w="1133" w:type="dxa"/>
          </w:tcPr>
          <w:p w:rsidR="002F51A0" w:rsidRPr="002F51A0" w:rsidRDefault="002F51A0" w:rsidP="002F51A0">
            <w:pPr>
              <w:pStyle w:val="TAL"/>
              <w:rPr>
                <w:sz w:val="16"/>
              </w:rPr>
            </w:pPr>
            <w:r>
              <w:rPr>
                <w:sz w:val="16"/>
              </w:rPr>
              <w:t>C1-200866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Delete folder</w:t>
            </w:r>
          </w:p>
        </w:tc>
      </w:tr>
      <w:tr w:rsidR="002F51A0" w:rsidTr="002F51A0">
        <w:tc>
          <w:tcPr>
            <w:tcW w:w="1133" w:type="dxa"/>
          </w:tcPr>
          <w:p w:rsidR="002F51A0" w:rsidRPr="002F51A0" w:rsidRDefault="002F51A0" w:rsidP="002F51A0">
            <w:pPr>
              <w:pStyle w:val="TAL"/>
              <w:rPr>
                <w:sz w:val="16"/>
              </w:rPr>
            </w:pPr>
            <w:r>
              <w:rPr>
                <w:sz w:val="16"/>
              </w:rPr>
              <w:t>C1-200867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Move object(s) and folder(s)</w:t>
            </w:r>
          </w:p>
        </w:tc>
      </w:tr>
      <w:tr w:rsidR="002F51A0" w:rsidTr="002F51A0">
        <w:tc>
          <w:tcPr>
            <w:tcW w:w="1133" w:type="dxa"/>
          </w:tcPr>
          <w:p w:rsidR="002F51A0" w:rsidRPr="002F51A0" w:rsidRDefault="002F51A0" w:rsidP="002F51A0">
            <w:pPr>
              <w:pStyle w:val="TAL"/>
              <w:rPr>
                <w:sz w:val="16"/>
              </w:rPr>
            </w:pPr>
            <w:r>
              <w:rPr>
                <w:sz w:val="16"/>
              </w:rPr>
              <w:t>C1-200869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0112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Search for Folders in MCData message store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78" w:name="_Toc43558693"/>
      <w:r>
        <w:t>16.20</w:t>
      </w:r>
      <w:r>
        <w:tab/>
        <w:t>Stage 3 for MC Communication Interworking with Land Mobile Radio Systems [MCCI_CT]</w:t>
      </w:r>
      <w:bookmarkEnd w:id="78"/>
    </w:p>
    <w:p w:rsidR="002F51A0" w:rsidRDefault="002F51A0" w:rsidP="002F51A0">
      <w:pPr>
        <w:pStyle w:val="Heading3"/>
      </w:pPr>
      <w:bookmarkStart w:id="79" w:name="_Toc43558694"/>
      <w:r>
        <w:t>16.21</w:t>
      </w:r>
      <w:r>
        <w:tab/>
        <w:t>CT aspects of eNS [eNS]</w:t>
      </w:r>
      <w:bookmarkEnd w:id="79"/>
    </w:p>
    <w:p w:rsidR="002F51A0" w:rsidRDefault="002F51A0" w:rsidP="002F51A0">
      <w:pPr>
        <w:rPr>
          <w:rFonts w:ascii="Arial" w:hAnsi="Arial" w:cs="Arial"/>
          <w:b/>
          <w:sz w:val="24"/>
        </w:rPr>
      </w:pPr>
      <w:r>
        <w:rPr>
          <w:rFonts w:ascii="Arial" w:hAnsi="Arial" w:cs="Arial"/>
          <w:b/>
          <w:color w:val="0000FF"/>
          <w:sz w:val="24"/>
        </w:rPr>
        <w:t>CP-200034</w:t>
      </w:r>
      <w:r>
        <w:rPr>
          <w:rFonts w:ascii="Arial" w:hAnsi="Arial" w:cs="Arial"/>
          <w:b/>
          <w:color w:val="0000FF"/>
          <w:sz w:val="24"/>
        </w:rPr>
        <w:tab/>
      </w:r>
      <w:r>
        <w:rPr>
          <w:rFonts w:ascii="Arial" w:hAnsi="Arial" w:cs="Arial"/>
          <w:b/>
          <w:sz w:val="24"/>
        </w:rPr>
        <w:t>CR Pack on CT aspects on enhancement of network slicing</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C4-201266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New cause value for NSSAA failure and revocation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CP-200117</w:t>
      </w:r>
      <w:r>
        <w:rPr>
          <w:rFonts w:ascii="Arial" w:hAnsi="Arial" w:cs="Arial"/>
          <w:b/>
          <w:color w:val="0000FF"/>
          <w:sz w:val="24"/>
        </w:rPr>
        <w:tab/>
      </w:r>
      <w:r>
        <w:rPr>
          <w:rFonts w:ascii="Arial" w:hAnsi="Arial" w:cs="Arial"/>
          <w:b/>
          <w:sz w:val="24"/>
        </w:rPr>
        <w:t>CR pack on eNS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C1-200512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Consistent name for NSSAA</w:t>
            </w:r>
          </w:p>
        </w:tc>
      </w:tr>
      <w:tr w:rsidR="002F51A0" w:rsidTr="002F51A0">
        <w:tc>
          <w:tcPr>
            <w:tcW w:w="1133" w:type="dxa"/>
          </w:tcPr>
          <w:p w:rsidR="002F51A0" w:rsidRPr="002F51A0" w:rsidRDefault="002F51A0" w:rsidP="002F51A0">
            <w:pPr>
              <w:pStyle w:val="TAL"/>
              <w:rPr>
                <w:sz w:val="16"/>
              </w:rPr>
            </w:pPr>
            <w:r>
              <w:rPr>
                <w:sz w:val="16"/>
              </w:rPr>
              <w:t>C1-200576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1953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NSSAA revocation function</w:t>
            </w:r>
          </w:p>
        </w:tc>
      </w:tr>
      <w:tr w:rsidR="002F51A0" w:rsidTr="002F51A0">
        <w:tc>
          <w:tcPr>
            <w:tcW w:w="1133" w:type="dxa"/>
          </w:tcPr>
          <w:p w:rsidR="002F51A0" w:rsidRPr="002F51A0" w:rsidRDefault="002F51A0" w:rsidP="002F51A0">
            <w:pPr>
              <w:pStyle w:val="TAL"/>
              <w:rPr>
                <w:sz w:val="16"/>
              </w:rPr>
            </w:pPr>
            <w:r>
              <w:rPr>
                <w:sz w:val="16"/>
              </w:rPr>
              <w:t>C1-200582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1958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UE behaviour when the UE recives the pending NSSAI</w:t>
            </w:r>
          </w:p>
        </w:tc>
      </w:tr>
      <w:tr w:rsidR="002F51A0" w:rsidTr="002F51A0">
        <w:tc>
          <w:tcPr>
            <w:tcW w:w="1133" w:type="dxa"/>
          </w:tcPr>
          <w:p w:rsidR="002F51A0" w:rsidRPr="002F51A0" w:rsidRDefault="002F51A0" w:rsidP="002F51A0">
            <w:pPr>
              <w:pStyle w:val="TAL"/>
              <w:rPr>
                <w:sz w:val="16"/>
              </w:rPr>
            </w:pPr>
            <w:r>
              <w:rPr>
                <w:sz w:val="16"/>
              </w:rPr>
              <w:t>C1-200605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1973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Additional triggers for deletion of pending S-NSSAI</w:t>
            </w:r>
          </w:p>
        </w:tc>
      </w:tr>
      <w:tr w:rsidR="002F51A0" w:rsidTr="002F51A0">
        <w:tc>
          <w:tcPr>
            <w:tcW w:w="1133" w:type="dxa"/>
          </w:tcPr>
          <w:p w:rsidR="002F51A0" w:rsidRPr="002F51A0" w:rsidRDefault="002F51A0" w:rsidP="002F51A0">
            <w:pPr>
              <w:pStyle w:val="TAL"/>
              <w:rPr>
                <w:sz w:val="16"/>
              </w:rPr>
            </w:pPr>
            <w:r>
              <w:rPr>
                <w:sz w:val="16"/>
              </w:rPr>
              <w:t>C1-200692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1991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AMF updates the UE NSSAI storage after network slice-specific authentication and authorization is completed</w:t>
            </w:r>
          </w:p>
        </w:tc>
      </w:tr>
      <w:tr w:rsidR="002F51A0" w:rsidTr="002F51A0">
        <w:tc>
          <w:tcPr>
            <w:tcW w:w="1133" w:type="dxa"/>
          </w:tcPr>
          <w:p w:rsidR="002F51A0" w:rsidRPr="002F51A0" w:rsidRDefault="002F51A0" w:rsidP="002F51A0">
            <w:pPr>
              <w:pStyle w:val="TAL"/>
              <w:rPr>
                <w:sz w:val="16"/>
              </w:rPr>
            </w:pPr>
            <w:r>
              <w:rPr>
                <w:sz w:val="16"/>
              </w:rPr>
              <w:t>C1-200696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1995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on the S-NSSAI not subject to NSSAA included in allowed NSSAI</w:t>
            </w:r>
          </w:p>
        </w:tc>
      </w:tr>
      <w:tr w:rsidR="002F51A0" w:rsidTr="002F51A0">
        <w:tc>
          <w:tcPr>
            <w:tcW w:w="1133" w:type="dxa"/>
          </w:tcPr>
          <w:p w:rsidR="002F51A0" w:rsidRPr="002F51A0" w:rsidRDefault="002F51A0" w:rsidP="002F51A0">
            <w:pPr>
              <w:pStyle w:val="TAL"/>
              <w:rPr>
                <w:sz w:val="16"/>
              </w:rPr>
            </w:pPr>
            <w:r>
              <w:rPr>
                <w:sz w:val="16"/>
              </w:rPr>
              <w:t>C1-200698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1997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Additional conditions to the presence in the subscribed S-NSSAIs</w:t>
            </w:r>
          </w:p>
        </w:tc>
      </w:tr>
      <w:tr w:rsidR="002F51A0" w:rsidTr="002F51A0">
        <w:tc>
          <w:tcPr>
            <w:tcW w:w="1133" w:type="dxa"/>
          </w:tcPr>
          <w:p w:rsidR="002F51A0" w:rsidRPr="002F51A0" w:rsidRDefault="002F51A0" w:rsidP="002F51A0">
            <w:pPr>
              <w:pStyle w:val="TAL"/>
              <w:rPr>
                <w:sz w:val="16"/>
              </w:rPr>
            </w:pPr>
            <w:r>
              <w:rPr>
                <w:sz w:val="16"/>
              </w:rPr>
              <w:t>C1-200778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1971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Removal of the use of Service area list IE during NSSAA</w:t>
            </w:r>
          </w:p>
        </w:tc>
      </w:tr>
      <w:tr w:rsidR="002F51A0" w:rsidTr="002F51A0">
        <w:tc>
          <w:tcPr>
            <w:tcW w:w="1133" w:type="dxa"/>
          </w:tcPr>
          <w:p w:rsidR="002F51A0" w:rsidRPr="002F51A0" w:rsidRDefault="002F51A0" w:rsidP="002F51A0">
            <w:pPr>
              <w:pStyle w:val="TAL"/>
              <w:rPr>
                <w:sz w:val="16"/>
              </w:rPr>
            </w:pPr>
            <w:r>
              <w:rPr>
                <w:sz w:val="16"/>
              </w:rPr>
              <w:t>C1-200790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Pending NSSAI update for the configured NSSAI in the CUC message</w:t>
            </w:r>
          </w:p>
        </w:tc>
      </w:tr>
      <w:tr w:rsidR="002F51A0" w:rsidTr="002F51A0">
        <w:tc>
          <w:tcPr>
            <w:tcW w:w="1133" w:type="dxa"/>
          </w:tcPr>
          <w:p w:rsidR="002F51A0" w:rsidRPr="002F51A0" w:rsidRDefault="002F51A0" w:rsidP="002F51A0">
            <w:pPr>
              <w:pStyle w:val="TAL"/>
              <w:rPr>
                <w:sz w:val="16"/>
              </w:rPr>
            </w:pPr>
            <w:r>
              <w:rPr>
                <w:sz w:val="16"/>
              </w:rPr>
              <w:t>C1-200791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Cleanup for NSSAA message and coding</w:t>
            </w:r>
          </w:p>
        </w:tc>
      </w:tr>
      <w:tr w:rsidR="002F51A0" w:rsidTr="002F51A0">
        <w:tc>
          <w:tcPr>
            <w:tcW w:w="1133" w:type="dxa"/>
          </w:tcPr>
          <w:p w:rsidR="002F51A0" w:rsidRPr="002F51A0" w:rsidRDefault="002F51A0" w:rsidP="002F51A0">
            <w:pPr>
              <w:pStyle w:val="TAL"/>
              <w:rPr>
                <w:sz w:val="16"/>
              </w:rPr>
            </w:pPr>
            <w:r>
              <w:rPr>
                <w:sz w:val="16"/>
              </w:rPr>
              <w:t>C1-200794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behaviour for other causes in the rejected NSSAI during deregistration procedure</w:t>
            </w:r>
          </w:p>
        </w:tc>
      </w:tr>
      <w:tr w:rsidR="002F51A0" w:rsidTr="002F51A0">
        <w:tc>
          <w:tcPr>
            <w:tcW w:w="1133" w:type="dxa"/>
          </w:tcPr>
          <w:p w:rsidR="002F51A0" w:rsidRPr="002F51A0" w:rsidRDefault="002F51A0" w:rsidP="002F51A0">
            <w:pPr>
              <w:pStyle w:val="TAL"/>
              <w:rPr>
                <w:sz w:val="16"/>
              </w:rPr>
            </w:pPr>
            <w:r>
              <w:rPr>
                <w:sz w:val="16"/>
              </w:rPr>
              <w:t>C1-200795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Rejected NSSAI during the initial registration procedure</w:t>
            </w:r>
          </w:p>
        </w:tc>
      </w:tr>
      <w:tr w:rsidR="002F51A0" w:rsidTr="002F51A0">
        <w:tc>
          <w:tcPr>
            <w:tcW w:w="1133" w:type="dxa"/>
          </w:tcPr>
          <w:p w:rsidR="002F51A0" w:rsidRPr="002F51A0" w:rsidRDefault="002F51A0" w:rsidP="002F51A0">
            <w:pPr>
              <w:pStyle w:val="TAL"/>
              <w:rPr>
                <w:sz w:val="16"/>
              </w:rPr>
            </w:pPr>
            <w:r>
              <w:rPr>
                <w:sz w:val="16"/>
              </w:rPr>
              <w:t>C1-200797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1869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Cleanups on introduction of pending NSSAI</w:t>
            </w:r>
          </w:p>
        </w:tc>
      </w:tr>
      <w:tr w:rsidR="002F51A0" w:rsidTr="002F51A0">
        <w:tc>
          <w:tcPr>
            <w:tcW w:w="1133" w:type="dxa"/>
          </w:tcPr>
          <w:p w:rsidR="002F51A0" w:rsidRPr="002F51A0" w:rsidRDefault="002F51A0" w:rsidP="002F51A0">
            <w:pPr>
              <w:pStyle w:val="TAL"/>
              <w:rPr>
                <w:sz w:val="16"/>
              </w:rPr>
            </w:pPr>
            <w:r>
              <w:rPr>
                <w:sz w:val="16"/>
              </w:rPr>
              <w:t>C1-200830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1893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on HPLMN S-NSSAI</w:t>
            </w:r>
          </w:p>
        </w:tc>
      </w:tr>
      <w:tr w:rsidR="002F51A0" w:rsidTr="002F51A0">
        <w:tc>
          <w:tcPr>
            <w:tcW w:w="1133" w:type="dxa"/>
          </w:tcPr>
          <w:p w:rsidR="002F51A0" w:rsidRPr="002F51A0" w:rsidRDefault="002F51A0" w:rsidP="002F51A0">
            <w:pPr>
              <w:pStyle w:val="TAL"/>
              <w:rPr>
                <w:sz w:val="16"/>
              </w:rPr>
            </w:pPr>
            <w:r>
              <w:rPr>
                <w:sz w:val="16"/>
              </w:rPr>
              <w:t>C1-200868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1899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to registration procedure due to eNS</w:t>
            </w:r>
          </w:p>
        </w:tc>
      </w:tr>
      <w:tr w:rsidR="002F51A0" w:rsidTr="002F51A0">
        <w:tc>
          <w:tcPr>
            <w:tcW w:w="1133" w:type="dxa"/>
          </w:tcPr>
          <w:p w:rsidR="002F51A0" w:rsidRPr="002F51A0" w:rsidRDefault="002F51A0" w:rsidP="002F51A0">
            <w:pPr>
              <w:pStyle w:val="TAL"/>
              <w:rPr>
                <w:sz w:val="16"/>
              </w:rPr>
            </w:pPr>
            <w:r>
              <w:rPr>
                <w:sz w:val="16"/>
              </w:rPr>
              <w:t>C1-200898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ENs resolution for revoked or failed NSSAA</w:t>
            </w:r>
          </w:p>
        </w:tc>
      </w:tr>
      <w:tr w:rsidR="002F51A0" w:rsidTr="002F51A0">
        <w:tc>
          <w:tcPr>
            <w:tcW w:w="1133" w:type="dxa"/>
          </w:tcPr>
          <w:p w:rsidR="002F51A0" w:rsidRPr="002F51A0" w:rsidRDefault="002F51A0" w:rsidP="002F51A0">
            <w:pPr>
              <w:pStyle w:val="TAL"/>
              <w:rPr>
                <w:sz w:val="16"/>
              </w:rPr>
            </w:pPr>
            <w:r>
              <w:rPr>
                <w:sz w:val="16"/>
              </w:rPr>
              <w:t>C1-200922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1921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Name of the rejected NSSAI cause values</w:t>
            </w:r>
          </w:p>
        </w:tc>
      </w:tr>
      <w:tr w:rsidR="002F51A0" w:rsidTr="002F51A0">
        <w:tc>
          <w:tcPr>
            <w:tcW w:w="1133" w:type="dxa"/>
          </w:tcPr>
          <w:p w:rsidR="002F51A0" w:rsidRPr="002F51A0" w:rsidRDefault="002F51A0" w:rsidP="002F51A0">
            <w:pPr>
              <w:pStyle w:val="TAL"/>
              <w:rPr>
                <w:sz w:val="16"/>
              </w:rPr>
            </w:pPr>
            <w:r>
              <w:rPr>
                <w:sz w:val="16"/>
              </w:rPr>
              <w:t>C1-200960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2000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Emergency PDU session handling after NSSAA failure</w:t>
            </w:r>
          </w:p>
        </w:tc>
      </w:tr>
      <w:tr w:rsidR="002F51A0" w:rsidTr="002F51A0">
        <w:tc>
          <w:tcPr>
            <w:tcW w:w="1133" w:type="dxa"/>
          </w:tcPr>
          <w:p w:rsidR="002F51A0" w:rsidRPr="002F51A0" w:rsidRDefault="002F51A0" w:rsidP="002F51A0">
            <w:pPr>
              <w:pStyle w:val="TAL"/>
              <w:rPr>
                <w:sz w:val="16"/>
              </w:rPr>
            </w:pPr>
            <w:r>
              <w:rPr>
                <w:sz w:val="16"/>
              </w:rPr>
              <w:t>C1-201042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Handling of S-NSSAIs in the pending NSSAI</w:t>
            </w:r>
          </w:p>
        </w:tc>
      </w:tr>
      <w:tr w:rsidR="002F51A0" w:rsidTr="002F51A0">
        <w:tc>
          <w:tcPr>
            <w:tcW w:w="1133" w:type="dxa"/>
          </w:tcPr>
          <w:p w:rsidR="002F51A0" w:rsidRPr="002F51A0" w:rsidRDefault="002F51A0" w:rsidP="002F51A0">
            <w:pPr>
              <w:pStyle w:val="TAL"/>
              <w:rPr>
                <w:sz w:val="16"/>
              </w:rPr>
            </w:pPr>
            <w:r>
              <w:rPr>
                <w:sz w:val="16"/>
              </w:rPr>
              <w:t>C1-201049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1996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Subscribed S-NSSAI marked as default and NSSAA</w:t>
            </w:r>
          </w:p>
        </w:tc>
      </w:tr>
      <w:tr w:rsidR="002F51A0" w:rsidTr="002F51A0">
        <w:tc>
          <w:tcPr>
            <w:tcW w:w="1133" w:type="dxa"/>
          </w:tcPr>
          <w:p w:rsidR="002F51A0" w:rsidRPr="002F51A0" w:rsidRDefault="002F51A0" w:rsidP="002F51A0">
            <w:pPr>
              <w:pStyle w:val="TAL"/>
              <w:rPr>
                <w:sz w:val="16"/>
              </w:rPr>
            </w:pPr>
            <w:r>
              <w:rPr>
                <w:sz w:val="16"/>
              </w:rPr>
              <w:t>C1-201055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1533</w:t>
            </w:r>
          </w:p>
        </w:tc>
        <w:tc>
          <w:tcPr>
            <w:tcW w:w="567" w:type="dxa"/>
          </w:tcPr>
          <w:p w:rsidR="002F51A0" w:rsidRPr="002F51A0" w:rsidRDefault="002F51A0" w:rsidP="002F51A0">
            <w:pPr>
              <w:pStyle w:val="TAL"/>
              <w:rPr>
                <w:sz w:val="16"/>
              </w:rPr>
            </w:pPr>
            <w:r>
              <w:rPr>
                <w:sz w:val="16"/>
              </w:rPr>
              <w:t>6</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NW slice authentication and authorization failure and revocation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CP-200139</w:t>
      </w:r>
      <w:r>
        <w:rPr>
          <w:rFonts w:ascii="Arial" w:hAnsi="Arial" w:cs="Arial"/>
          <w:b/>
          <w:color w:val="0000FF"/>
          <w:sz w:val="24"/>
        </w:rPr>
        <w:tab/>
      </w:r>
      <w:r>
        <w:rPr>
          <w:rFonts w:ascii="Arial" w:hAnsi="Arial" w:cs="Arial"/>
          <w:b/>
          <w:sz w:val="24"/>
        </w:rPr>
        <w:t>Cleanup for NSSAA message and coding</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v16.3.0</w:t>
      </w:r>
      <w:r>
        <w:rPr>
          <w:i/>
        </w:rPr>
        <w:tab/>
        <w:t xml:space="preserve">  CR-1915  rev 2 Cat: F (Rel-16)</w:t>
      </w:r>
      <w:r>
        <w:rPr>
          <w:i/>
        </w:rPr>
        <w:br/>
      </w:r>
      <w:r>
        <w:rPr>
          <w:i/>
        </w:rPr>
        <w:br/>
      </w:r>
      <w:r>
        <w:rPr>
          <w:i/>
        </w:rPr>
        <w:tab/>
      </w:r>
      <w:r>
        <w:rPr>
          <w:i/>
        </w:rPr>
        <w:tab/>
      </w:r>
      <w:r>
        <w:rPr>
          <w:i/>
        </w:rPr>
        <w:tab/>
      </w:r>
      <w:r>
        <w:rPr>
          <w:i/>
        </w:rPr>
        <w:tab/>
      </w:r>
      <w:r>
        <w:rPr>
          <w:i/>
        </w:rPr>
        <w:tab/>
        <w:t>Source: ZTE, LG Electronics, Huawei, HiSilicon</w:t>
      </w:r>
    </w:p>
    <w:p w:rsidR="002F51A0" w:rsidRDefault="002F51A0" w:rsidP="002F51A0">
      <w:pPr>
        <w:rPr>
          <w:color w:val="808080"/>
        </w:rPr>
      </w:pPr>
      <w:r>
        <w:rPr>
          <w:color w:val="808080"/>
        </w:rPr>
        <w:t>(Replaces C1-200791)</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C1-200791. CR Pack 0117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CP-200210</w:t>
      </w:r>
      <w:r>
        <w:rPr>
          <w:rFonts w:ascii="Arial" w:hAnsi="Arial" w:cs="Arial"/>
          <w:b/>
          <w:color w:val="0000FF"/>
          <w:sz w:val="24"/>
        </w:rPr>
        <w:tab/>
      </w:r>
      <w:r>
        <w:rPr>
          <w:rFonts w:ascii="Arial" w:hAnsi="Arial" w:cs="Arial"/>
          <w:b/>
          <w:sz w:val="24"/>
        </w:rPr>
        <w:t>CR Pack on eNS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C3-201490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29.561</w:t>
            </w:r>
          </w:p>
        </w:tc>
        <w:tc>
          <w:tcPr>
            <w:tcW w:w="572" w:type="dxa"/>
          </w:tcPr>
          <w:p w:rsidR="002F51A0" w:rsidRPr="002F51A0" w:rsidRDefault="002F51A0" w:rsidP="002F51A0">
            <w:pPr>
              <w:pStyle w:val="TAL"/>
              <w:rPr>
                <w:sz w:val="16"/>
              </w:rPr>
            </w:pPr>
            <w:r>
              <w:rPr>
                <w:sz w:val="16"/>
              </w:rPr>
              <w:t>0023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Call flows of NSSAA procedures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0" w:name="_Toc43558695"/>
      <w:r>
        <w:t>16.22</w:t>
      </w:r>
      <w:r>
        <w:tab/>
        <w:t>CT aspects of PARLOS [PARLOS]</w:t>
      </w:r>
      <w:bookmarkEnd w:id="80"/>
    </w:p>
    <w:p w:rsidR="002F51A0" w:rsidRDefault="002F51A0" w:rsidP="002F51A0">
      <w:pPr>
        <w:rPr>
          <w:rFonts w:ascii="Arial" w:hAnsi="Arial" w:cs="Arial"/>
          <w:b/>
          <w:sz w:val="24"/>
        </w:rPr>
      </w:pPr>
      <w:r>
        <w:rPr>
          <w:rFonts w:ascii="Arial" w:hAnsi="Arial" w:cs="Arial"/>
          <w:b/>
          <w:color w:val="0000FF"/>
          <w:sz w:val="24"/>
        </w:rPr>
        <w:t>CP-200091</w:t>
      </w:r>
      <w:r>
        <w:rPr>
          <w:rFonts w:ascii="Arial" w:hAnsi="Arial" w:cs="Arial"/>
          <w:b/>
          <w:color w:val="0000FF"/>
          <w:sz w:val="24"/>
        </w:rPr>
        <w:tab/>
      </w:r>
      <w:r>
        <w:rPr>
          <w:rFonts w:ascii="Arial" w:hAnsi="Arial" w:cs="Arial"/>
          <w:b/>
          <w:sz w:val="24"/>
        </w:rPr>
        <w:t>Enhancements on PARLOS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C6-200182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31.102</w:t>
            </w:r>
          </w:p>
        </w:tc>
        <w:tc>
          <w:tcPr>
            <w:tcW w:w="572" w:type="dxa"/>
          </w:tcPr>
          <w:p w:rsidR="002F51A0" w:rsidRPr="002F51A0" w:rsidRDefault="002F51A0" w:rsidP="002F51A0">
            <w:pPr>
              <w:pStyle w:val="TAL"/>
              <w:rPr>
                <w:sz w:val="16"/>
              </w:rPr>
            </w:pPr>
            <w:r>
              <w:rPr>
                <w:sz w:val="16"/>
              </w:rPr>
              <w:t>0881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USIM configuration of RLOS allowed MCC list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CP-200124</w:t>
      </w:r>
      <w:r>
        <w:rPr>
          <w:rFonts w:ascii="Arial" w:hAnsi="Arial" w:cs="Arial"/>
          <w:b/>
          <w:color w:val="0000FF"/>
          <w:sz w:val="24"/>
        </w:rPr>
        <w:tab/>
      </w:r>
      <w:r>
        <w:rPr>
          <w:rFonts w:ascii="Arial" w:hAnsi="Arial" w:cs="Arial"/>
          <w:b/>
          <w:sz w:val="24"/>
        </w:rPr>
        <w:t>CR pack on PARLOS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C1-200480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Manual network selection procedure for access to RLOS</w:t>
            </w:r>
          </w:p>
        </w:tc>
      </w:tr>
      <w:tr w:rsidR="002F51A0" w:rsidTr="002F51A0">
        <w:tc>
          <w:tcPr>
            <w:tcW w:w="1133" w:type="dxa"/>
          </w:tcPr>
          <w:p w:rsidR="002F51A0" w:rsidRPr="002F51A0" w:rsidRDefault="002F51A0" w:rsidP="002F51A0">
            <w:pPr>
              <w:pStyle w:val="TAL"/>
              <w:rPr>
                <w:sz w:val="16"/>
              </w:rPr>
            </w:pPr>
            <w:r>
              <w:rPr>
                <w:sz w:val="16"/>
              </w:rPr>
              <w:t>C1-200793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3327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Factoring in T3346 during access to RLOS</w:t>
            </w:r>
          </w:p>
        </w:tc>
      </w:tr>
      <w:tr w:rsidR="002F51A0" w:rsidTr="002F51A0">
        <w:tc>
          <w:tcPr>
            <w:tcW w:w="1133" w:type="dxa"/>
          </w:tcPr>
          <w:p w:rsidR="002F51A0" w:rsidRPr="002F51A0" w:rsidRDefault="002F51A0" w:rsidP="002F51A0">
            <w:pPr>
              <w:pStyle w:val="TAL"/>
              <w:rPr>
                <w:sz w:val="16"/>
              </w:rPr>
            </w:pPr>
            <w:r>
              <w:rPr>
                <w:sz w:val="16"/>
              </w:rPr>
              <w:t>C1-200814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Support of restriction on access to RLOS</w:t>
            </w:r>
          </w:p>
        </w:tc>
      </w:tr>
      <w:tr w:rsidR="002F51A0" w:rsidTr="002F51A0">
        <w:tc>
          <w:tcPr>
            <w:tcW w:w="1133" w:type="dxa"/>
          </w:tcPr>
          <w:p w:rsidR="002F51A0" w:rsidRPr="002F51A0" w:rsidRDefault="002F51A0" w:rsidP="002F51A0">
            <w:pPr>
              <w:pStyle w:val="TAL"/>
              <w:rPr>
                <w:sz w:val="16"/>
              </w:rPr>
            </w:pPr>
            <w:r>
              <w:rPr>
                <w:sz w:val="16"/>
              </w:rPr>
              <w:t>C1-200817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Authentication and security handling for RLOS</w:t>
            </w:r>
          </w:p>
        </w:tc>
      </w:tr>
      <w:tr w:rsidR="002F51A0" w:rsidTr="002F51A0">
        <w:tc>
          <w:tcPr>
            <w:tcW w:w="1133" w:type="dxa"/>
          </w:tcPr>
          <w:p w:rsidR="002F51A0" w:rsidRPr="002F51A0" w:rsidRDefault="002F51A0" w:rsidP="002F51A0">
            <w:pPr>
              <w:pStyle w:val="TAL"/>
              <w:rPr>
                <w:sz w:val="16"/>
              </w:rPr>
            </w:pPr>
            <w:r>
              <w:rPr>
                <w:sz w:val="16"/>
              </w:rPr>
              <w:t>C1-200942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Clarify that access to RLOS is not supported in N1 mode</w:t>
            </w:r>
          </w:p>
        </w:tc>
      </w:tr>
      <w:tr w:rsidR="002F51A0" w:rsidTr="002F51A0">
        <w:tc>
          <w:tcPr>
            <w:tcW w:w="1133" w:type="dxa"/>
          </w:tcPr>
          <w:p w:rsidR="002F51A0" w:rsidRPr="002F51A0" w:rsidRDefault="002F51A0" w:rsidP="002F51A0">
            <w:pPr>
              <w:pStyle w:val="TAL"/>
              <w:rPr>
                <w:sz w:val="16"/>
              </w:rPr>
            </w:pPr>
            <w:r>
              <w:rPr>
                <w:sz w:val="16"/>
              </w:rPr>
              <w:t>C1-200986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23.122</w:t>
            </w:r>
          </w:p>
        </w:tc>
        <w:tc>
          <w:tcPr>
            <w:tcW w:w="572" w:type="dxa"/>
          </w:tcPr>
          <w:p w:rsidR="002F51A0" w:rsidRPr="002F51A0" w:rsidRDefault="002F51A0" w:rsidP="002F51A0">
            <w:pPr>
              <w:pStyle w:val="TAL"/>
              <w:rPr>
                <w:sz w:val="16"/>
              </w:rPr>
            </w:pPr>
            <w:r>
              <w:rPr>
                <w:sz w:val="16"/>
              </w:rPr>
              <w:t>0495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Support of restriction on access to RLOS</w:t>
            </w:r>
          </w:p>
        </w:tc>
      </w:tr>
      <w:tr w:rsidR="002F51A0" w:rsidTr="002F51A0">
        <w:tc>
          <w:tcPr>
            <w:tcW w:w="1133" w:type="dxa"/>
          </w:tcPr>
          <w:p w:rsidR="002F51A0" w:rsidRPr="002F51A0" w:rsidRDefault="002F51A0" w:rsidP="002F51A0">
            <w:pPr>
              <w:pStyle w:val="TAL"/>
              <w:rPr>
                <w:sz w:val="16"/>
              </w:rPr>
            </w:pPr>
            <w:r>
              <w:rPr>
                <w:sz w:val="16"/>
              </w:rPr>
              <w:t>C1-200987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24.368</w:t>
            </w:r>
          </w:p>
        </w:tc>
        <w:tc>
          <w:tcPr>
            <w:tcW w:w="572" w:type="dxa"/>
          </w:tcPr>
          <w:p w:rsidR="002F51A0" w:rsidRPr="002F51A0" w:rsidRDefault="002F51A0" w:rsidP="002F51A0">
            <w:pPr>
              <w:pStyle w:val="TAL"/>
              <w:rPr>
                <w:sz w:val="16"/>
              </w:rPr>
            </w:pPr>
            <w:r>
              <w:rPr>
                <w:sz w:val="16"/>
              </w:rPr>
              <w:t>0046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NAS configuration on access to RLOS</w:t>
            </w:r>
          </w:p>
        </w:tc>
      </w:tr>
      <w:tr w:rsidR="002F51A0" w:rsidTr="002F51A0">
        <w:tc>
          <w:tcPr>
            <w:tcW w:w="1133" w:type="dxa"/>
          </w:tcPr>
          <w:p w:rsidR="002F51A0" w:rsidRPr="002F51A0" w:rsidRDefault="002F51A0" w:rsidP="002F51A0">
            <w:pPr>
              <w:pStyle w:val="TAL"/>
              <w:rPr>
                <w:sz w:val="16"/>
              </w:rPr>
            </w:pPr>
            <w:r>
              <w:rPr>
                <w:sz w:val="16"/>
              </w:rPr>
              <w:t>C1-201029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Detach before RLOS and Emergency Attach</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1" w:name="_Toc43558696"/>
      <w:r>
        <w:t>16.23</w:t>
      </w:r>
      <w:r>
        <w:tab/>
        <w:t>CT aspects of ETSUN [ETSUN]</w:t>
      </w:r>
      <w:bookmarkEnd w:id="81"/>
    </w:p>
    <w:p w:rsidR="002F51A0" w:rsidRDefault="002F51A0" w:rsidP="002F51A0">
      <w:pPr>
        <w:rPr>
          <w:rFonts w:ascii="Arial" w:hAnsi="Arial" w:cs="Arial"/>
          <w:b/>
          <w:sz w:val="24"/>
        </w:rPr>
      </w:pPr>
      <w:r>
        <w:rPr>
          <w:rFonts w:ascii="Arial" w:hAnsi="Arial" w:cs="Arial"/>
          <w:b/>
          <w:color w:val="0000FF"/>
          <w:sz w:val="24"/>
        </w:rPr>
        <w:t>CP-200017</w:t>
      </w:r>
      <w:r>
        <w:rPr>
          <w:rFonts w:ascii="Arial" w:hAnsi="Arial" w:cs="Arial"/>
          <w:b/>
          <w:color w:val="0000FF"/>
          <w:sz w:val="24"/>
        </w:rPr>
        <w:tab/>
      </w:r>
      <w:r>
        <w:rPr>
          <w:rFonts w:ascii="Arial" w:hAnsi="Arial" w:cs="Arial"/>
          <w:b/>
          <w:sz w:val="24"/>
        </w:rPr>
        <w:t>CR Pack on CT aspects of Enhancing Topology of SMF and UPF in 5G Networks</w:t>
      </w:r>
    </w:p>
    <w:p w:rsidR="002F51A0" w:rsidRDefault="002F51A0" w:rsidP="002F51A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Editor's note related to change of PSA</w:t>
            </w:r>
          </w:p>
        </w:tc>
      </w:tr>
      <w:tr w:rsidR="002F51A0" w:rsidTr="002F51A0">
        <w:tc>
          <w:tcPr>
            <w:tcW w:w="1133" w:type="dxa"/>
          </w:tcPr>
          <w:p w:rsidR="002F51A0" w:rsidRPr="002F51A0" w:rsidRDefault="002F51A0" w:rsidP="002F51A0">
            <w:pPr>
              <w:pStyle w:val="TAL"/>
              <w:rPr>
                <w:sz w:val="16"/>
              </w:rPr>
            </w:pPr>
            <w:r>
              <w:rPr>
                <w:sz w:val="16"/>
              </w:rPr>
              <w:t>C4-200545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Handover between ePDG/EPS to 5GS with I-SMF insertion or removal</w:t>
            </w:r>
          </w:p>
        </w:tc>
      </w:tr>
      <w:tr w:rsidR="002F51A0" w:rsidTr="002F51A0">
        <w:tc>
          <w:tcPr>
            <w:tcW w:w="1133" w:type="dxa"/>
          </w:tcPr>
          <w:p w:rsidR="002F51A0" w:rsidRPr="002F51A0" w:rsidRDefault="002F51A0" w:rsidP="002F51A0">
            <w:pPr>
              <w:pStyle w:val="TAL"/>
              <w:rPr>
                <w:sz w:val="16"/>
              </w:rPr>
            </w:pPr>
            <w:r>
              <w:rPr>
                <w:sz w:val="16"/>
              </w:rPr>
              <w:t>C4-200546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Missing DTSSA applicability</w:t>
            </w:r>
          </w:p>
        </w:tc>
      </w:tr>
      <w:tr w:rsidR="002F51A0" w:rsidTr="002F51A0">
        <w:tc>
          <w:tcPr>
            <w:tcW w:w="1133" w:type="dxa"/>
          </w:tcPr>
          <w:p w:rsidR="002F51A0" w:rsidRPr="002F51A0" w:rsidRDefault="002F51A0" w:rsidP="002F51A0">
            <w:pPr>
              <w:pStyle w:val="TAL"/>
              <w:rPr>
                <w:sz w:val="16"/>
              </w:rPr>
            </w:pPr>
            <w:r>
              <w:rPr>
                <w:sz w:val="16"/>
              </w:rPr>
              <w:t>C4-200665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Notify Ipv6MultiHomingInd during I-SMF change procedure</w:t>
            </w:r>
          </w:p>
        </w:tc>
      </w:tr>
      <w:tr w:rsidR="002F51A0" w:rsidTr="002F51A0">
        <w:tc>
          <w:tcPr>
            <w:tcW w:w="1133" w:type="dxa"/>
          </w:tcPr>
          <w:p w:rsidR="002F51A0" w:rsidRPr="002F51A0" w:rsidRDefault="002F51A0" w:rsidP="002F51A0">
            <w:pPr>
              <w:pStyle w:val="TAL"/>
              <w:rPr>
                <w:sz w:val="16"/>
              </w:rPr>
            </w:pPr>
            <w:r>
              <w:rPr>
                <w:sz w:val="16"/>
              </w:rPr>
              <w:t>C4-200766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V-SMF insertion or removal</w:t>
            </w:r>
          </w:p>
        </w:tc>
      </w:tr>
      <w:tr w:rsidR="002F51A0" w:rsidTr="002F51A0">
        <w:tc>
          <w:tcPr>
            <w:tcW w:w="1133" w:type="dxa"/>
          </w:tcPr>
          <w:p w:rsidR="002F51A0" w:rsidRPr="002F51A0" w:rsidRDefault="002F51A0" w:rsidP="002F51A0">
            <w:pPr>
              <w:pStyle w:val="TAL"/>
              <w:rPr>
                <w:sz w:val="16"/>
              </w:rPr>
            </w:pPr>
            <w:r>
              <w:rPr>
                <w:sz w:val="16"/>
              </w:rPr>
              <w:t>C4-200906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0310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to N4Information type</w:t>
            </w:r>
          </w:p>
        </w:tc>
      </w:tr>
      <w:tr w:rsidR="002F51A0" w:rsidTr="002F51A0">
        <w:tc>
          <w:tcPr>
            <w:tcW w:w="1133" w:type="dxa"/>
          </w:tcPr>
          <w:p w:rsidR="002F51A0" w:rsidRPr="002F51A0" w:rsidRDefault="002F51A0" w:rsidP="002F51A0">
            <w:pPr>
              <w:pStyle w:val="TAL"/>
              <w:rPr>
                <w:sz w:val="16"/>
              </w:rPr>
            </w:pPr>
            <w:r>
              <w:rPr>
                <w:sz w:val="16"/>
              </w:rPr>
              <w:t>C4-200907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0388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to N4 information</w:t>
            </w:r>
          </w:p>
        </w:tc>
      </w:tr>
      <w:tr w:rsidR="002F51A0" w:rsidTr="002F51A0">
        <w:tc>
          <w:tcPr>
            <w:tcW w:w="1133" w:type="dxa"/>
          </w:tcPr>
          <w:p w:rsidR="002F51A0" w:rsidRPr="002F51A0" w:rsidRDefault="002F51A0" w:rsidP="002F51A0">
            <w:pPr>
              <w:pStyle w:val="TAL"/>
              <w:rPr>
                <w:sz w:val="16"/>
              </w:rPr>
            </w:pPr>
            <w:r>
              <w:rPr>
                <w:sz w:val="16"/>
              </w:rPr>
              <w:t>C4-200948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0355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Transferring N4 messages over N16a</w:t>
            </w:r>
          </w:p>
        </w:tc>
      </w:tr>
      <w:tr w:rsidR="002F51A0" w:rsidTr="002F51A0">
        <w:tc>
          <w:tcPr>
            <w:tcW w:w="1133" w:type="dxa"/>
          </w:tcPr>
          <w:p w:rsidR="002F51A0" w:rsidRPr="002F51A0" w:rsidRDefault="002F51A0" w:rsidP="002F51A0">
            <w:pPr>
              <w:pStyle w:val="TAL"/>
              <w:rPr>
                <w:sz w:val="16"/>
              </w:rPr>
            </w:pPr>
            <w:r>
              <w:rPr>
                <w:sz w:val="16"/>
              </w:rPr>
              <w:t>C4-200951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Corrections on the descriptions for the data types related to I-SMF</w:t>
            </w:r>
          </w:p>
        </w:tc>
      </w:tr>
      <w:tr w:rsidR="002F51A0" w:rsidTr="002F51A0">
        <w:tc>
          <w:tcPr>
            <w:tcW w:w="1133" w:type="dxa"/>
          </w:tcPr>
          <w:p w:rsidR="002F51A0" w:rsidRPr="002F51A0" w:rsidRDefault="002F51A0" w:rsidP="002F51A0">
            <w:pPr>
              <w:pStyle w:val="TAL"/>
              <w:rPr>
                <w:sz w:val="16"/>
              </w:rPr>
            </w:pPr>
            <w:r>
              <w:rPr>
                <w:sz w:val="16"/>
              </w:rPr>
              <w:t>C4-201008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DNAI list</w:t>
            </w:r>
          </w:p>
        </w:tc>
      </w:tr>
      <w:tr w:rsidR="002F51A0" w:rsidTr="002F51A0">
        <w:tc>
          <w:tcPr>
            <w:tcW w:w="1133" w:type="dxa"/>
          </w:tcPr>
          <w:p w:rsidR="002F51A0" w:rsidRPr="002F51A0" w:rsidRDefault="002F51A0" w:rsidP="002F51A0">
            <w:pPr>
              <w:pStyle w:val="TAL"/>
              <w:rPr>
                <w:sz w:val="16"/>
              </w:rPr>
            </w:pPr>
            <w:r>
              <w:rPr>
                <w:sz w:val="16"/>
              </w:rPr>
              <w:t>C4-201009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End Marker Indication</w:t>
            </w:r>
          </w:p>
        </w:tc>
      </w:tr>
      <w:tr w:rsidR="002F51A0" w:rsidTr="002F51A0">
        <w:tc>
          <w:tcPr>
            <w:tcW w:w="1133" w:type="dxa"/>
          </w:tcPr>
          <w:p w:rsidR="002F51A0" w:rsidRPr="002F51A0" w:rsidRDefault="002F51A0" w:rsidP="002F51A0">
            <w:pPr>
              <w:pStyle w:val="TAL"/>
              <w:rPr>
                <w:sz w:val="16"/>
              </w:rPr>
            </w:pPr>
            <w:r>
              <w:rPr>
                <w:sz w:val="16"/>
              </w:rPr>
              <w:t>C4-201011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qosRules in SM Context</w:t>
            </w:r>
          </w:p>
        </w:tc>
      </w:tr>
      <w:tr w:rsidR="002F51A0" w:rsidTr="002F51A0">
        <w:tc>
          <w:tcPr>
            <w:tcW w:w="1133" w:type="dxa"/>
          </w:tcPr>
          <w:p w:rsidR="002F51A0" w:rsidRPr="002F51A0" w:rsidRDefault="002F51A0" w:rsidP="002F51A0">
            <w:pPr>
              <w:pStyle w:val="TAL"/>
              <w:rPr>
                <w:sz w:val="16"/>
              </w:rPr>
            </w:pPr>
            <w:r>
              <w:rPr>
                <w:sz w:val="16"/>
              </w:rPr>
              <w:t>C4-201012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Definition of smContextRef and Target ID</w:t>
            </w:r>
          </w:p>
        </w:tc>
      </w:tr>
      <w:tr w:rsidR="002F51A0" w:rsidTr="002F51A0">
        <w:tc>
          <w:tcPr>
            <w:tcW w:w="1133" w:type="dxa"/>
          </w:tcPr>
          <w:p w:rsidR="002F51A0" w:rsidRPr="002F51A0" w:rsidRDefault="002F51A0" w:rsidP="002F51A0">
            <w:pPr>
              <w:pStyle w:val="TAL"/>
              <w:rPr>
                <w:sz w:val="16"/>
              </w:rPr>
            </w:pPr>
            <w:r>
              <w:rPr>
                <w:sz w:val="16"/>
              </w:rPr>
              <w:t>C4-201013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Supported DNN of the I-SMF</w:t>
            </w:r>
          </w:p>
        </w:tc>
      </w:tr>
      <w:tr w:rsidR="002F51A0" w:rsidTr="002F51A0">
        <w:tc>
          <w:tcPr>
            <w:tcW w:w="1133" w:type="dxa"/>
          </w:tcPr>
          <w:p w:rsidR="002F51A0" w:rsidRPr="002F51A0" w:rsidRDefault="002F51A0" w:rsidP="002F51A0">
            <w:pPr>
              <w:pStyle w:val="TAL"/>
              <w:rPr>
                <w:sz w:val="16"/>
              </w:rPr>
            </w:pPr>
            <w:r>
              <w:rPr>
                <w:sz w:val="16"/>
              </w:rPr>
              <w:t>C4-201014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Granularity of the SMF change Indication</w:t>
            </w:r>
          </w:p>
        </w:tc>
      </w:tr>
      <w:tr w:rsidR="002F51A0" w:rsidTr="002F51A0">
        <w:tc>
          <w:tcPr>
            <w:tcW w:w="1133" w:type="dxa"/>
          </w:tcPr>
          <w:p w:rsidR="002F51A0" w:rsidRPr="002F51A0" w:rsidRDefault="002F51A0" w:rsidP="002F51A0">
            <w:pPr>
              <w:pStyle w:val="TAL"/>
              <w:rPr>
                <w:sz w:val="16"/>
              </w:rPr>
            </w:pPr>
            <w:r>
              <w:rPr>
                <w:sz w:val="16"/>
              </w:rPr>
              <w:t>C4-201068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0276</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SMF change indication during Inter-AMF registration</w:t>
            </w:r>
          </w:p>
        </w:tc>
      </w:tr>
      <w:tr w:rsidR="002F51A0" w:rsidTr="002F51A0">
        <w:tc>
          <w:tcPr>
            <w:tcW w:w="1133" w:type="dxa"/>
          </w:tcPr>
          <w:p w:rsidR="002F51A0" w:rsidRPr="002F51A0" w:rsidRDefault="002F51A0" w:rsidP="002F51A0">
            <w:pPr>
              <w:pStyle w:val="TAL"/>
              <w:rPr>
                <w:sz w:val="16"/>
              </w:rPr>
            </w:pPr>
            <w:r>
              <w:rPr>
                <w:sz w:val="16"/>
              </w:rPr>
              <w:t>C4-201069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0256</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Feature negotiation extension to support change of AMF, V-SMF or I-SMF</w:t>
            </w:r>
          </w:p>
        </w:tc>
      </w:tr>
      <w:tr w:rsidR="002F51A0" w:rsidTr="002F51A0">
        <w:tc>
          <w:tcPr>
            <w:tcW w:w="1133" w:type="dxa"/>
          </w:tcPr>
          <w:p w:rsidR="002F51A0" w:rsidRPr="002F51A0" w:rsidRDefault="002F51A0" w:rsidP="002F51A0">
            <w:pPr>
              <w:pStyle w:val="TAL"/>
              <w:rPr>
                <w:sz w:val="16"/>
              </w:rPr>
            </w:pPr>
            <w:r>
              <w:rPr>
                <w:sz w:val="16"/>
              </w:rPr>
              <w:t>C4-201070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0261</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Home Provided Charging ID and Roaming Charging Profile</w:t>
            </w:r>
          </w:p>
        </w:tc>
      </w:tr>
      <w:tr w:rsidR="002F51A0" w:rsidTr="002F51A0">
        <w:tc>
          <w:tcPr>
            <w:tcW w:w="1133" w:type="dxa"/>
          </w:tcPr>
          <w:p w:rsidR="002F51A0" w:rsidRPr="002F51A0" w:rsidRDefault="002F51A0" w:rsidP="002F51A0">
            <w:pPr>
              <w:pStyle w:val="TAL"/>
              <w:rPr>
                <w:sz w:val="16"/>
              </w:rPr>
            </w:pPr>
            <w:r>
              <w:rPr>
                <w:sz w:val="16"/>
              </w:rPr>
              <w:t>C4-201071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0297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V-SMF insertion or removal</w:t>
            </w:r>
          </w:p>
        </w:tc>
      </w:tr>
      <w:tr w:rsidR="002F51A0" w:rsidTr="002F51A0">
        <w:tc>
          <w:tcPr>
            <w:tcW w:w="1133" w:type="dxa"/>
          </w:tcPr>
          <w:p w:rsidR="002F51A0" w:rsidRPr="002F51A0" w:rsidRDefault="002F51A0" w:rsidP="002F51A0">
            <w:pPr>
              <w:pStyle w:val="TAL"/>
              <w:rPr>
                <w:sz w:val="16"/>
              </w:rPr>
            </w:pPr>
            <w:r>
              <w:rPr>
                <w:sz w:val="16"/>
              </w:rPr>
              <w:t>C4-201088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Handover Cancel</w:t>
            </w:r>
          </w:p>
        </w:tc>
      </w:tr>
      <w:tr w:rsidR="002F51A0" w:rsidTr="002F51A0">
        <w:tc>
          <w:tcPr>
            <w:tcW w:w="1133" w:type="dxa"/>
          </w:tcPr>
          <w:p w:rsidR="002F51A0" w:rsidRPr="002F51A0" w:rsidRDefault="002F51A0" w:rsidP="002F51A0">
            <w:pPr>
              <w:pStyle w:val="TAL"/>
              <w:rPr>
                <w:sz w:val="16"/>
              </w:rPr>
            </w:pPr>
            <w:r>
              <w:rPr>
                <w:sz w:val="16"/>
              </w:rPr>
              <w:t>C4-201130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hoCompleteIndication in 5GS to EPS handover</w:t>
            </w:r>
          </w:p>
        </w:tc>
      </w:tr>
      <w:tr w:rsidR="002F51A0" w:rsidTr="002F51A0">
        <w:tc>
          <w:tcPr>
            <w:tcW w:w="1133" w:type="dxa"/>
          </w:tcPr>
          <w:p w:rsidR="002F51A0" w:rsidRPr="002F51A0" w:rsidRDefault="002F51A0" w:rsidP="002F51A0">
            <w:pPr>
              <w:pStyle w:val="TAL"/>
              <w:rPr>
                <w:sz w:val="16"/>
              </w:rPr>
            </w:pPr>
            <w:r>
              <w:rPr>
                <w:sz w:val="16"/>
              </w:rPr>
              <w:t>C4-201285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0290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UPF Instance ID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CP-200211</w:t>
      </w:r>
      <w:r>
        <w:rPr>
          <w:rFonts w:ascii="Arial" w:hAnsi="Arial" w:cs="Arial"/>
          <w:b/>
          <w:color w:val="0000FF"/>
          <w:sz w:val="24"/>
        </w:rPr>
        <w:tab/>
      </w:r>
      <w:r>
        <w:rPr>
          <w:rFonts w:ascii="Arial" w:hAnsi="Arial" w:cs="Arial"/>
          <w:b/>
          <w:sz w:val="24"/>
        </w:rPr>
        <w:t>CR Pack on ETSUN</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C3-201225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0072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DDD status for I-SMF</w:t>
            </w:r>
          </w:p>
        </w:tc>
      </w:tr>
      <w:tr w:rsidR="002F51A0" w:rsidTr="002F51A0">
        <w:tc>
          <w:tcPr>
            <w:tcW w:w="1133" w:type="dxa"/>
          </w:tcPr>
          <w:p w:rsidR="002F51A0" w:rsidRPr="002F51A0" w:rsidRDefault="002F51A0" w:rsidP="002F51A0">
            <w:pPr>
              <w:pStyle w:val="TAL"/>
              <w:rPr>
                <w:sz w:val="16"/>
              </w:rPr>
            </w:pPr>
            <w:r>
              <w:rPr>
                <w:sz w:val="16"/>
              </w:rPr>
              <w:t>C3-201226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29.561</w:t>
            </w:r>
          </w:p>
        </w:tc>
        <w:tc>
          <w:tcPr>
            <w:tcW w:w="572" w:type="dxa"/>
          </w:tcPr>
          <w:p w:rsidR="002F51A0" w:rsidRPr="002F51A0" w:rsidRDefault="002F51A0" w:rsidP="002F51A0">
            <w:pPr>
              <w:pStyle w:val="TAL"/>
              <w:rPr>
                <w:sz w:val="16"/>
              </w:rPr>
            </w:pPr>
            <w:r>
              <w:rPr>
                <w:sz w:val="16"/>
              </w:rPr>
              <w:t>0025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IP address pool id encoding</w:t>
            </w:r>
          </w:p>
        </w:tc>
      </w:tr>
    </w:tbl>
    <w:p w:rsidR="002F51A0" w:rsidRDefault="002F51A0" w:rsidP="002F51A0"/>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2" w:name="_Toc43558697"/>
      <w:r>
        <w:t>16.24</w:t>
      </w:r>
      <w:r>
        <w:tab/>
        <w:t>CT aspects of ATSSS [ATSSSS]</w:t>
      </w:r>
      <w:bookmarkEnd w:id="82"/>
    </w:p>
    <w:p w:rsidR="002F51A0" w:rsidRDefault="002F51A0" w:rsidP="002F51A0">
      <w:pPr>
        <w:rPr>
          <w:rFonts w:ascii="Arial" w:hAnsi="Arial" w:cs="Arial"/>
          <w:b/>
          <w:sz w:val="24"/>
        </w:rPr>
      </w:pPr>
      <w:r>
        <w:rPr>
          <w:rFonts w:ascii="Arial" w:hAnsi="Arial" w:cs="Arial"/>
          <w:b/>
          <w:color w:val="0000FF"/>
          <w:sz w:val="24"/>
        </w:rPr>
        <w:t>CP-200031</w:t>
      </w:r>
      <w:r>
        <w:rPr>
          <w:rFonts w:ascii="Arial" w:hAnsi="Arial" w:cs="Arial"/>
          <w:b/>
          <w:color w:val="0000FF"/>
          <w:sz w:val="24"/>
        </w:rPr>
        <w:tab/>
      </w:r>
      <w:r>
        <w:rPr>
          <w:rFonts w:ascii="Arial" w:hAnsi="Arial" w:cs="Arial"/>
          <w:b/>
          <w:sz w:val="24"/>
        </w:rPr>
        <w:t>CR Pack on CT aspects of Access Traffic Steering, Switch and Splitting support in 5G system</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Reporting that an access of a MA PDU session is unavailable</w:t>
            </w:r>
          </w:p>
        </w:tc>
      </w:tr>
      <w:tr w:rsidR="002F51A0" w:rsidTr="002F51A0">
        <w:tc>
          <w:tcPr>
            <w:tcW w:w="1133" w:type="dxa"/>
          </w:tcPr>
          <w:p w:rsidR="002F51A0" w:rsidRPr="002F51A0" w:rsidRDefault="002F51A0" w:rsidP="002F51A0">
            <w:pPr>
              <w:pStyle w:val="TAL"/>
              <w:rPr>
                <w:sz w:val="16"/>
              </w:rPr>
            </w:pPr>
            <w:r>
              <w:rPr>
                <w:sz w:val="16"/>
              </w:rPr>
              <w:t>C4-200620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maNwUpgradeInd in PduSessionCreateData</w:t>
            </w:r>
          </w:p>
        </w:tc>
      </w:tr>
      <w:tr w:rsidR="002F51A0" w:rsidTr="002F51A0">
        <w:tc>
          <w:tcPr>
            <w:tcW w:w="1133" w:type="dxa"/>
          </w:tcPr>
          <w:p w:rsidR="002F51A0" w:rsidRPr="002F51A0" w:rsidRDefault="002F51A0" w:rsidP="002F51A0">
            <w:pPr>
              <w:pStyle w:val="TAL"/>
              <w:rPr>
                <w:sz w:val="16"/>
              </w:rPr>
            </w:pPr>
            <w:r>
              <w:rPr>
                <w:sz w:val="16"/>
              </w:rPr>
              <w:t>C4-200621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anType in TunnelInfo</w:t>
            </w:r>
          </w:p>
        </w:tc>
      </w:tr>
      <w:tr w:rsidR="002F51A0" w:rsidTr="002F51A0">
        <w:tc>
          <w:tcPr>
            <w:tcW w:w="1133" w:type="dxa"/>
          </w:tcPr>
          <w:p w:rsidR="002F51A0" w:rsidRPr="002F51A0" w:rsidRDefault="002F51A0" w:rsidP="002F51A0">
            <w:pPr>
              <w:pStyle w:val="TAL"/>
              <w:rPr>
                <w:sz w:val="16"/>
              </w:rPr>
            </w:pPr>
            <w:r>
              <w:rPr>
                <w:sz w:val="16"/>
              </w:rPr>
              <w:t>C4-200628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0182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Remove Unused MaPduCapbility Data Type</w:t>
            </w:r>
          </w:p>
        </w:tc>
      </w:tr>
      <w:tr w:rsidR="002F51A0" w:rsidTr="002F51A0">
        <w:tc>
          <w:tcPr>
            <w:tcW w:w="1133" w:type="dxa"/>
          </w:tcPr>
          <w:p w:rsidR="002F51A0" w:rsidRPr="002F51A0" w:rsidRDefault="002F51A0" w:rsidP="002F51A0">
            <w:pPr>
              <w:pStyle w:val="TAL"/>
              <w:rPr>
                <w:sz w:val="16"/>
              </w:rPr>
            </w:pPr>
            <w:r>
              <w:rPr>
                <w:sz w:val="16"/>
              </w:rPr>
              <w:t>C4-200632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Port Type of MPTCP Proxy and PMF</w:t>
            </w:r>
          </w:p>
        </w:tc>
      </w:tr>
      <w:tr w:rsidR="002F51A0" w:rsidTr="002F51A0">
        <w:tc>
          <w:tcPr>
            <w:tcW w:w="1133" w:type="dxa"/>
          </w:tcPr>
          <w:p w:rsidR="002F51A0" w:rsidRPr="002F51A0" w:rsidRDefault="002F51A0" w:rsidP="002F51A0">
            <w:pPr>
              <w:pStyle w:val="TAL"/>
              <w:rPr>
                <w:sz w:val="16"/>
              </w:rPr>
            </w:pPr>
            <w:r>
              <w:rPr>
                <w:sz w:val="16"/>
              </w:rPr>
              <w:t>C4-200706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Update on additionalSnssaiData</w:t>
            </w:r>
          </w:p>
        </w:tc>
      </w:tr>
      <w:tr w:rsidR="002F51A0" w:rsidTr="002F51A0">
        <w:tc>
          <w:tcPr>
            <w:tcW w:w="1133" w:type="dxa"/>
          </w:tcPr>
          <w:p w:rsidR="002F51A0" w:rsidRPr="002F51A0" w:rsidRDefault="002F51A0" w:rsidP="002F51A0">
            <w:pPr>
              <w:pStyle w:val="TAL"/>
              <w:rPr>
                <w:sz w:val="16"/>
              </w:rPr>
            </w:pPr>
            <w:r>
              <w:rPr>
                <w:sz w:val="16"/>
              </w:rPr>
              <w:t>C4-201038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Additional Access Type in UE Context Transfer</w:t>
            </w:r>
          </w:p>
        </w:tc>
      </w:tr>
      <w:tr w:rsidR="002F51A0" w:rsidTr="002F51A0">
        <w:tc>
          <w:tcPr>
            <w:tcW w:w="1133" w:type="dxa"/>
          </w:tcPr>
          <w:p w:rsidR="002F51A0" w:rsidRPr="002F51A0" w:rsidRDefault="002F51A0" w:rsidP="002F51A0">
            <w:pPr>
              <w:pStyle w:val="TAL"/>
              <w:rPr>
                <w:sz w:val="16"/>
              </w:rPr>
            </w:pPr>
            <w:r>
              <w:rPr>
                <w:sz w:val="16"/>
              </w:rPr>
              <w:t>C4-201073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0258</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Request Type parameter of a MA-PDU session</w:t>
            </w:r>
          </w:p>
        </w:tc>
      </w:tr>
      <w:tr w:rsidR="002F51A0" w:rsidTr="002F51A0">
        <w:tc>
          <w:tcPr>
            <w:tcW w:w="1133" w:type="dxa"/>
          </w:tcPr>
          <w:p w:rsidR="002F51A0" w:rsidRPr="002F51A0" w:rsidRDefault="002F51A0" w:rsidP="002F51A0">
            <w:pPr>
              <w:pStyle w:val="TAL"/>
              <w:rPr>
                <w:sz w:val="16"/>
              </w:rPr>
            </w:pPr>
            <w:r>
              <w:rPr>
                <w:sz w:val="16"/>
              </w:rPr>
              <w:t>C4-201075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0381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Signalling to the UPF that an access of a MA PDU session is unavailable</w:t>
            </w:r>
          </w:p>
        </w:tc>
      </w:tr>
      <w:tr w:rsidR="002F51A0" w:rsidTr="002F51A0">
        <w:tc>
          <w:tcPr>
            <w:tcW w:w="1133" w:type="dxa"/>
          </w:tcPr>
          <w:p w:rsidR="002F51A0" w:rsidRPr="002F51A0" w:rsidRDefault="002F51A0" w:rsidP="002F51A0">
            <w:pPr>
              <w:pStyle w:val="TAL"/>
              <w:rPr>
                <w:sz w:val="16"/>
              </w:rPr>
            </w:pPr>
            <w:r>
              <w:rPr>
                <w:sz w:val="16"/>
              </w:rPr>
              <w:t>C4-201160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Apply ATSSS-LL together with MPTCP</w:t>
            </w:r>
          </w:p>
        </w:tc>
      </w:tr>
      <w:tr w:rsidR="002F51A0" w:rsidTr="002F51A0">
        <w:tc>
          <w:tcPr>
            <w:tcW w:w="1133" w:type="dxa"/>
          </w:tcPr>
          <w:p w:rsidR="002F51A0" w:rsidRPr="002F51A0" w:rsidRDefault="002F51A0" w:rsidP="002F51A0">
            <w:pPr>
              <w:pStyle w:val="TAL"/>
              <w:rPr>
                <w:sz w:val="16"/>
              </w:rPr>
            </w:pPr>
            <w:r>
              <w:rPr>
                <w:sz w:val="16"/>
              </w:rPr>
              <w:t>C4-201215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Steering Mode Value</w:t>
            </w:r>
          </w:p>
        </w:tc>
      </w:tr>
      <w:tr w:rsidR="002F51A0" w:rsidTr="002F51A0">
        <w:tc>
          <w:tcPr>
            <w:tcW w:w="1133" w:type="dxa"/>
          </w:tcPr>
          <w:p w:rsidR="002F51A0" w:rsidRPr="002F51A0" w:rsidRDefault="002F51A0" w:rsidP="002F51A0">
            <w:pPr>
              <w:pStyle w:val="TAL"/>
              <w:rPr>
                <w:sz w:val="16"/>
              </w:rPr>
            </w:pPr>
            <w:r>
              <w:rPr>
                <w:sz w:val="16"/>
              </w:rPr>
              <w:t>C4-201216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0370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More Description for MPTCP Functionality</w:t>
            </w:r>
          </w:p>
        </w:tc>
      </w:tr>
      <w:tr w:rsidR="002F51A0" w:rsidTr="002F51A0">
        <w:tc>
          <w:tcPr>
            <w:tcW w:w="1133" w:type="dxa"/>
          </w:tcPr>
          <w:p w:rsidR="002F51A0" w:rsidRPr="002F51A0" w:rsidRDefault="002F51A0" w:rsidP="002F51A0">
            <w:pPr>
              <w:pStyle w:val="TAL"/>
              <w:rPr>
                <w:sz w:val="16"/>
              </w:rPr>
            </w:pPr>
            <w:r>
              <w:rPr>
                <w:sz w:val="16"/>
              </w:rPr>
              <w:t>C4-201309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ATSSS Support Indication in UE Subscription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CP-200099</w:t>
      </w:r>
      <w:r>
        <w:rPr>
          <w:rFonts w:ascii="Arial" w:hAnsi="Arial" w:cs="Arial"/>
          <w:b/>
          <w:color w:val="0000FF"/>
          <w:sz w:val="24"/>
        </w:rPr>
        <w:tab/>
      </w:r>
      <w:r>
        <w:rPr>
          <w:rFonts w:ascii="Arial" w:hAnsi="Arial" w:cs="Arial"/>
          <w:b/>
          <w:sz w:val="24"/>
        </w:rPr>
        <w:t>Additional Access Type for ATSSS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CR-0420  rev 2 Cat: B (Rel-16)</w:t>
      </w:r>
      <w:r>
        <w:rPr>
          <w:i/>
        </w:rPr>
        <w:br/>
      </w:r>
      <w:r>
        <w:rPr>
          <w:i/>
        </w:rPr>
        <w:br/>
      </w:r>
      <w:r>
        <w:rPr>
          <w:i/>
        </w:rPr>
        <w:tab/>
      </w:r>
      <w:r>
        <w:rPr>
          <w:i/>
        </w:rPr>
        <w:tab/>
      </w:r>
      <w:r>
        <w:rPr>
          <w:i/>
        </w:rPr>
        <w:tab/>
      </w:r>
      <w:r>
        <w:rPr>
          <w:i/>
        </w:rPr>
        <w:tab/>
      </w:r>
      <w:r>
        <w:rPr>
          <w:i/>
        </w:rPr>
        <w:tab/>
        <w:t>Source: ZTE</w:t>
      </w:r>
    </w:p>
    <w:p w:rsidR="002F51A0" w:rsidRDefault="002F51A0" w:rsidP="002F51A0">
      <w:pPr>
        <w:rPr>
          <w:color w:val="808080"/>
        </w:rPr>
      </w:pPr>
      <w:r>
        <w:rPr>
          <w:color w:val="808080"/>
        </w:rPr>
        <w:t>(Replaces C3-201359)</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CP-200285</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CP-200114</w:t>
      </w:r>
      <w:r>
        <w:rPr>
          <w:rFonts w:ascii="Arial" w:hAnsi="Arial" w:cs="Arial"/>
          <w:b/>
          <w:color w:val="0000FF"/>
          <w:sz w:val="24"/>
        </w:rPr>
        <w:tab/>
      </w:r>
      <w:r>
        <w:rPr>
          <w:rFonts w:ascii="Arial" w:hAnsi="Arial" w:cs="Arial"/>
          <w:b/>
          <w:sz w:val="24"/>
        </w:rPr>
        <w:t>CR pack on ATSSS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C1-200404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1903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Minor Correction to  ATSSS container IE desciption</w:t>
            </w:r>
          </w:p>
        </w:tc>
      </w:tr>
      <w:tr w:rsidR="002F51A0" w:rsidTr="002F51A0">
        <w:tc>
          <w:tcPr>
            <w:tcW w:w="1133" w:type="dxa"/>
          </w:tcPr>
          <w:p w:rsidR="002F51A0" w:rsidRPr="002F51A0" w:rsidRDefault="002F51A0" w:rsidP="002F51A0">
            <w:pPr>
              <w:pStyle w:val="TAL"/>
              <w:rPr>
                <w:sz w:val="16"/>
              </w:rPr>
            </w:pPr>
            <w:r>
              <w:rPr>
                <w:sz w:val="16"/>
              </w:rPr>
              <w:t>C1-200930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3326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PDU session ID usage when the UE is a 5G-RG and requests establishment of a PDN connection as a user-plane resource of a MA PDU session</w:t>
            </w:r>
          </w:p>
        </w:tc>
      </w:tr>
      <w:tr w:rsidR="002F51A0" w:rsidTr="002F51A0">
        <w:tc>
          <w:tcPr>
            <w:tcW w:w="1133" w:type="dxa"/>
          </w:tcPr>
          <w:p w:rsidR="002F51A0" w:rsidRPr="002F51A0" w:rsidRDefault="002F51A0" w:rsidP="002F51A0">
            <w:pPr>
              <w:pStyle w:val="TAL"/>
              <w:rPr>
                <w:sz w:val="16"/>
              </w:rPr>
            </w:pPr>
            <w:r>
              <w:rPr>
                <w:sz w:val="16"/>
              </w:rPr>
              <w:t>C1-200939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1896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MA PDU session and one set of QoS parameters</w:t>
            </w:r>
          </w:p>
        </w:tc>
      </w:tr>
      <w:tr w:rsidR="002F51A0" w:rsidTr="002F51A0">
        <w:tc>
          <w:tcPr>
            <w:tcW w:w="1133" w:type="dxa"/>
          </w:tcPr>
          <w:p w:rsidR="002F51A0" w:rsidRPr="002F51A0" w:rsidRDefault="002F51A0" w:rsidP="002F51A0">
            <w:pPr>
              <w:pStyle w:val="TAL"/>
              <w:rPr>
                <w:sz w:val="16"/>
              </w:rPr>
            </w:pPr>
            <w:r>
              <w:rPr>
                <w:sz w:val="16"/>
              </w:rPr>
              <w:t>C1-200989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1860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5GSM capabilities for MA PDU session</w:t>
            </w:r>
          </w:p>
        </w:tc>
      </w:tr>
      <w:tr w:rsidR="002F51A0" w:rsidTr="002F51A0">
        <w:tc>
          <w:tcPr>
            <w:tcW w:w="1133" w:type="dxa"/>
          </w:tcPr>
          <w:p w:rsidR="002F51A0" w:rsidRPr="002F51A0" w:rsidRDefault="002F51A0" w:rsidP="002F51A0">
            <w:pPr>
              <w:pStyle w:val="TAL"/>
              <w:rPr>
                <w:sz w:val="16"/>
              </w:rPr>
            </w:pPr>
            <w:r>
              <w:rPr>
                <w:sz w:val="16"/>
              </w:rPr>
              <w:t>C1-201008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1948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ATSSS Non-MPTCP traffic support</w:t>
            </w:r>
          </w:p>
        </w:tc>
      </w:tr>
      <w:tr w:rsidR="002F51A0" w:rsidTr="002F51A0">
        <w:tc>
          <w:tcPr>
            <w:tcW w:w="1133" w:type="dxa"/>
          </w:tcPr>
          <w:p w:rsidR="002F51A0" w:rsidRPr="002F51A0" w:rsidRDefault="002F51A0" w:rsidP="002F51A0">
            <w:pPr>
              <w:pStyle w:val="TAL"/>
              <w:rPr>
                <w:sz w:val="16"/>
              </w:rPr>
            </w:pPr>
            <w:r>
              <w:rPr>
                <w:sz w:val="16"/>
              </w:rPr>
              <w:t>C1-201012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1976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Considering allowed NSSAI when establishing MA PDU session</w:t>
            </w:r>
          </w:p>
        </w:tc>
      </w:tr>
      <w:tr w:rsidR="002F51A0" w:rsidTr="002F51A0">
        <w:tc>
          <w:tcPr>
            <w:tcW w:w="1133" w:type="dxa"/>
          </w:tcPr>
          <w:p w:rsidR="002F51A0" w:rsidRPr="002F51A0" w:rsidRDefault="002F51A0" w:rsidP="002F51A0">
            <w:pPr>
              <w:pStyle w:val="TAL"/>
              <w:rPr>
                <w:sz w:val="16"/>
              </w:rPr>
            </w:pPr>
            <w:r>
              <w:rPr>
                <w:sz w:val="16"/>
              </w:rPr>
              <w:t>C1-201013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1977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Handling upon receipt of PDU session release command</w:t>
            </w:r>
          </w:p>
        </w:tc>
      </w:tr>
      <w:tr w:rsidR="002F51A0" w:rsidTr="002F51A0">
        <w:tc>
          <w:tcPr>
            <w:tcW w:w="1133" w:type="dxa"/>
          </w:tcPr>
          <w:p w:rsidR="002F51A0" w:rsidRPr="002F51A0" w:rsidRDefault="002F51A0" w:rsidP="002F51A0">
            <w:pPr>
              <w:pStyle w:val="TAL"/>
              <w:rPr>
                <w:sz w:val="16"/>
              </w:rPr>
            </w:pPr>
            <w:r>
              <w:rPr>
                <w:sz w:val="16"/>
              </w:rPr>
              <w:t>C1-201044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1862</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MA PDU session is not supported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CP-200204</w:t>
      </w:r>
      <w:r>
        <w:rPr>
          <w:rFonts w:ascii="Arial" w:hAnsi="Arial" w:cs="Arial"/>
          <w:b/>
          <w:color w:val="0000FF"/>
          <w:sz w:val="24"/>
        </w:rPr>
        <w:tab/>
      </w:r>
      <w:r>
        <w:rPr>
          <w:rFonts w:ascii="Arial" w:hAnsi="Arial" w:cs="Arial"/>
          <w:b/>
          <w:sz w:val="24"/>
        </w:rPr>
        <w:t>CR pack1 on ATSSS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interwoking with EPS for ATSSS</w:t>
            </w:r>
          </w:p>
        </w:tc>
      </w:tr>
      <w:tr w:rsidR="002F51A0" w:rsidTr="002F51A0">
        <w:tc>
          <w:tcPr>
            <w:tcW w:w="1133" w:type="dxa"/>
          </w:tcPr>
          <w:p w:rsidR="002F51A0" w:rsidRPr="002F51A0" w:rsidRDefault="002F51A0" w:rsidP="002F51A0">
            <w:pPr>
              <w:pStyle w:val="TAL"/>
              <w:rPr>
                <w:sz w:val="16"/>
              </w:rPr>
            </w:pPr>
            <w:r>
              <w:rPr>
                <w:sz w:val="16"/>
              </w:rPr>
              <w:t>C3-201527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0408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Complete the PCC procedure for ATSSS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CP-200221</w:t>
      </w:r>
      <w:r>
        <w:rPr>
          <w:rFonts w:ascii="Arial" w:hAnsi="Arial" w:cs="Arial"/>
          <w:b/>
          <w:color w:val="0000FF"/>
          <w:sz w:val="24"/>
        </w:rPr>
        <w:tab/>
      </w:r>
      <w:r>
        <w:rPr>
          <w:rFonts w:ascii="Arial" w:hAnsi="Arial" w:cs="Arial"/>
          <w:b/>
          <w:sz w:val="24"/>
        </w:rPr>
        <w:t>CR pack2 on ATSSS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08"/>
        <w:gridCol w:w="1111"/>
        <w:gridCol w:w="572"/>
        <w:gridCol w:w="563"/>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C3-201359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Additional Access Type for ATSSS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CP-200285</w:t>
      </w:r>
      <w:r>
        <w:rPr>
          <w:rFonts w:ascii="Arial" w:hAnsi="Arial" w:cs="Arial"/>
          <w:b/>
          <w:color w:val="0000FF"/>
          <w:sz w:val="24"/>
        </w:rPr>
        <w:tab/>
      </w:r>
      <w:r>
        <w:rPr>
          <w:rFonts w:ascii="Arial" w:hAnsi="Arial" w:cs="Arial"/>
          <w:b/>
          <w:sz w:val="24"/>
        </w:rPr>
        <w:t>Additional Access Type for ATSSS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CR-0420  rev 3 Cat: B (Rel-16)</w:t>
      </w:r>
      <w:r>
        <w:rPr>
          <w:i/>
        </w:rPr>
        <w:br/>
      </w:r>
      <w:r>
        <w:rPr>
          <w:i/>
        </w:rPr>
        <w:br/>
      </w:r>
      <w:r>
        <w:rPr>
          <w:i/>
        </w:rPr>
        <w:tab/>
      </w:r>
      <w:r>
        <w:rPr>
          <w:i/>
        </w:rPr>
        <w:tab/>
      </w:r>
      <w:r>
        <w:rPr>
          <w:i/>
        </w:rPr>
        <w:tab/>
      </w:r>
      <w:r>
        <w:rPr>
          <w:i/>
        </w:rPr>
        <w:tab/>
      </w:r>
      <w:r>
        <w:rPr>
          <w:i/>
        </w:rPr>
        <w:tab/>
        <w:t>Source: ZTE</w:t>
      </w:r>
    </w:p>
    <w:p w:rsidR="002F51A0" w:rsidRDefault="002F51A0" w:rsidP="002F51A0">
      <w:pPr>
        <w:rPr>
          <w:color w:val="808080"/>
        </w:rPr>
      </w:pPr>
      <w:r>
        <w:rPr>
          <w:color w:val="808080"/>
        </w:rPr>
        <w:t>(Replaces CP-200099)</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C3-201359. Only one CR in CR Pack 0221, can be marked "Revised".</w:t>
      </w:r>
    </w:p>
    <w:p w:rsidR="002F51A0" w:rsidRDefault="002F51A0" w:rsidP="002F51A0">
      <w:r>
        <w:lastRenderedPageBreak/>
        <w:t>The main change in this revision is on the openAPI part.</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3" w:name="_Toc43558698"/>
      <w:r>
        <w:t>16.25</w:t>
      </w:r>
      <w:r>
        <w:tab/>
        <w:t>CT aspects of 5G_eSBA [5G_eSBA]</w:t>
      </w:r>
      <w:bookmarkEnd w:id="83"/>
    </w:p>
    <w:p w:rsidR="002F51A0" w:rsidRDefault="002F51A0" w:rsidP="002F51A0">
      <w:pPr>
        <w:rPr>
          <w:rFonts w:ascii="Arial" w:hAnsi="Arial" w:cs="Arial"/>
          <w:b/>
          <w:sz w:val="24"/>
        </w:rPr>
      </w:pPr>
      <w:r>
        <w:rPr>
          <w:rFonts w:ascii="Arial" w:hAnsi="Arial" w:cs="Arial"/>
          <w:b/>
          <w:color w:val="0000FF"/>
          <w:sz w:val="24"/>
        </w:rPr>
        <w:t>CP-200016</w:t>
      </w:r>
      <w:r>
        <w:rPr>
          <w:rFonts w:ascii="Arial" w:hAnsi="Arial" w:cs="Arial"/>
          <w:b/>
          <w:color w:val="0000FF"/>
          <w:sz w:val="24"/>
        </w:rPr>
        <w:tab/>
      </w:r>
      <w:r>
        <w:rPr>
          <w:rFonts w:ascii="Arial" w:hAnsi="Arial" w:cs="Arial"/>
          <w:b/>
          <w:sz w:val="24"/>
        </w:rPr>
        <w:t>CR Pack on CT aspects on eSBA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C4-200521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0085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Security requirements for Indirect Communication</w:t>
            </w:r>
          </w:p>
        </w:tc>
      </w:tr>
      <w:tr w:rsidR="002F51A0" w:rsidTr="002F51A0">
        <w:tc>
          <w:tcPr>
            <w:tcW w:w="1133" w:type="dxa"/>
          </w:tcPr>
          <w:p w:rsidR="002F51A0" w:rsidRPr="002F51A0" w:rsidRDefault="002F51A0" w:rsidP="002F51A0">
            <w:pPr>
              <w:pStyle w:val="TAL"/>
              <w:rPr>
                <w:sz w:val="16"/>
              </w:rPr>
            </w:pPr>
            <w:r>
              <w:rPr>
                <w:sz w:val="16"/>
              </w:rPr>
              <w:t>C4-200778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0308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API versions supported for default notification subscriptions</w:t>
            </w:r>
          </w:p>
        </w:tc>
      </w:tr>
      <w:tr w:rsidR="002F51A0" w:rsidTr="002F51A0">
        <w:tc>
          <w:tcPr>
            <w:tcW w:w="1133" w:type="dxa"/>
          </w:tcPr>
          <w:p w:rsidR="002F51A0" w:rsidRPr="002F51A0" w:rsidRDefault="002F51A0" w:rsidP="002F51A0">
            <w:pPr>
              <w:pStyle w:val="TAL"/>
              <w:rPr>
                <w:sz w:val="16"/>
              </w:rPr>
            </w:pPr>
            <w:r>
              <w:rPr>
                <w:sz w:val="16"/>
              </w:rPr>
              <w:t>C4-200872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0100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Complement to 3gpp-Sbi-Callback Types in Annex B</w:t>
            </w:r>
          </w:p>
        </w:tc>
      </w:tr>
      <w:tr w:rsidR="002F51A0" w:rsidTr="002F51A0">
        <w:tc>
          <w:tcPr>
            <w:tcW w:w="1133" w:type="dxa"/>
          </w:tcPr>
          <w:p w:rsidR="002F51A0" w:rsidRPr="002F51A0" w:rsidRDefault="002F51A0" w:rsidP="002F51A0">
            <w:pPr>
              <w:pStyle w:val="TAL"/>
              <w:rPr>
                <w:sz w:val="16"/>
              </w:rPr>
            </w:pPr>
            <w:r>
              <w:rPr>
                <w:sz w:val="16"/>
              </w:rPr>
              <w:t>C4-200924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0091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Clarification to the SBI priority range</w:t>
            </w:r>
          </w:p>
        </w:tc>
      </w:tr>
      <w:tr w:rsidR="002F51A0" w:rsidTr="002F51A0">
        <w:tc>
          <w:tcPr>
            <w:tcW w:w="1133" w:type="dxa"/>
          </w:tcPr>
          <w:p w:rsidR="002F51A0" w:rsidRPr="002F51A0" w:rsidRDefault="002F51A0" w:rsidP="002F51A0">
            <w:pPr>
              <w:pStyle w:val="TAL"/>
              <w:rPr>
                <w:sz w:val="16"/>
              </w:rPr>
            </w:pPr>
            <w:r>
              <w:rPr>
                <w:sz w:val="16"/>
              </w:rPr>
              <w:t>C4-200947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0354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Provision alternative SMF IP addresses of PFCP entities pertaining to the same SMF</w:t>
            </w:r>
          </w:p>
        </w:tc>
      </w:tr>
      <w:tr w:rsidR="002F51A0" w:rsidTr="002F51A0">
        <w:tc>
          <w:tcPr>
            <w:tcW w:w="1133" w:type="dxa"/>
          </w:tcPr>
          <w:p w:rsidR="002F51A0" w:rsidRPr="002F51A0" w:rsidRDefault="002F51A0" w:rsidP="002F51A0">
            <w:pPr>
              <w:pStyle w:val="TAL"/>
              <w:rPr>
                <w:sz w:val="16"/>
              </w:rPr>
            </w:pPr>
            <w:r>
              <w:rPr>
                <w:sz w:val="16"/>
              </w:rPr>
              <w:t>C4-201005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0302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Service access authorization of a NF Set</w:t>
            </w:r>
          </w:p>
        </w:tc>
      </w:tr>
      <w:tr w:rsidR="002F51A0" w:rsidTr="002F51A0">
        <w:tc>
          <w:tcPr>
            <w:tcW w:w="1133" w:type="dxa"/>
          </w:tcPr>
          <w:p w:rsidR="002F51A0" w:rsidRPr="002F51A0" w:rsidRDefault="002F51A0" w:rsidP="002F51A0">
            <w:pPr>
              <w:pStyle w:val="TAL"/>
              <w:rPr>
                <w:sz w:val="16"/>
              </w:rPr>
            </w:pPr>
            <w:r>
              <w:rPr>
                <w:sz w:val="16"/>
              </w:rPr>
              <w:t>C4-201006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0096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Stateless Network Functions</w:t>
            </w:r>
          </w:p>
        </w:tc>
      </w:tr>
      <w:tr w:rsidR="002F51A0" w:rsidTr="002F51A0">
        <w:tc>
          <w:tcPr>
            <w:tcW w:w="1133" w:type="dxa"/>
          </w:tcPr>
          <w:p w:rsidR="002F51A0" w:rsidRPr="002F51A0" w:rsidRDefault="002F51A0" w:rsidP="002F51A0">
            <w:pPr>
              <w:pStyle w:val="TAL"/>
              <w:rPr>
                <w:sz w:val="16"/>
              </w:rPr>
            </w:pPr>
            <w:r>
              <w:rPr>
                <w:sz w:val="16"/>
              </w:rPr>
              <w:t>C4-201007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NFType for SCP</w:t>
            </w:r>
          </w:p>
        </w:tc>
      </w:tr>
      <w:tr w:rsidR="002F51A0" w:rsidTr="002F51A0">
        <w:tc>
          <w:tcPr>
            <w:tcW w:w="1133" w:type="dxa"/>
          </w:tcPr>
          <w:p w:rsidR="002F51A0" w:rsidRPr="002F51A0" w:rsidRDefault="002F51A0" w:rsidP="002F51A0">
            <w:pPr>
              <w:pStyle w:val="TAL"/>
              <w:rPr>
                <w:sz w:val="16"/>
              </w:rPr>
            </w:pPr>
            <w:r>
              <w:rPr>
                <w:sz w:val="16"/>
              </w:rPr>
              <w:t>C4-201031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SMF Set ID in SMF Registration</w:t>
            </w:r>
          </w:p>
        </w:tc>
      </w:tr>
      <w:tr w:rsidR="002F51A0" w:rsidTr="002F51A0">
        <w:tc>
          <w:tcPr>
            <w:tcW w:w="1133" w:type="dxa"/>
          </w:tcPr>
          <w:p w:rsidR="002F51A0" w:rsidRPr="002F51A0" w:rsidRDefault="002F51A0" w:rsidP="002F51A0">
            <w:pPr>
              <w:pStyle w:val="TAL"/>
              <w:rPr>
                <w:sz w:val="16"/>
              </w:rPr>
            </w:pPr>
            <w:r>
              <w:rPr>
                <w:sz w:val="16"/>
              </w:rPr>
              <w:t>C4-201032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SMSF Set ID in SMSF Registration</w:t>
            </w:r>
          </w:p>
        </w:tc>
      </w:tr>
      <w:tr w:rsidR="002F51A0" w:rsidTr="002F51A0">
        <w:tc>
          <w:tcPr>
            <w:tcW w:w="1133" w:type="dxa"/>
          </w:tcPr>
          <w:p w:rsidR="002F51A0" w:rsidRPr="002F51A0" w:rsidRDefault="002F51A0" w:rsidP="002F51A0">
            <w:pPr>
              <w:pStyle w:val="TAL"/>
              <w:rPr>
                <w:sz w:val="16"/>
              </w:rPr>
            </w:pPr>
            <w:r>
              <w:rPr>
                <w:sz w:val="16"/>
              </w:rPr>
              <w:t>C4-201046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0086</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Corrections to routing mechanism with TLS between NF and SCP</w:t>
            </w:r>
          </w:p>
        </w:tc>
      </w:tr>
      <w:tr w:rsidR="002F51A0" w:rsidTr="002F51A0">
        <w:tc>
          <w:tcPr>
            <w:tcW w:w="1133" w:type="dxa"/>
          </w:tcPr>
          <w:p w:rsidR="002F51A0" w:rsidRPr="002F51A0" w:rsidRDefault="002F51A0" w:rsidP="002F51A0">
            <w:pPr>
              <w:pStyle w:val="TAL"/>
              <w:rPr>
                <w:sz w:val="16"/>
              </w:rPr>
            </w:pPr>
            <w:r>
              <w:rPr>
                <w:sz w:val="16"/>
              </w:rPr>
              <w:t>C4-201048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0088</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Notifications sent with indirect communication</w:t>
            </w:r>
          </w:p>
        </w:tc>
      </w:tr>
      <w:tr w:rsidR="002F51A0" w:rsidTr="002F51A0">
        <w:tc>
          <w:tcPr>
            <w:tcW w:w="1133" w:type="dxa"/>
          </w:tcPr>
          <w:p w:rsidR="002F51A0" w:rsidRPr="002F51A0" w:rsidRDefault="002F51A0" w:rsidP="002F51A0">
            <w:pPr>
              <w:pStyle w:val="TAL"/>
              <w:rPr>
                <w:sz w:val="16"/>
              </w:rPr>
            </w:pPr>
            <w:r>
              <w:rPr>
                <w:sz w:val="16"/>
              </w:rPr>
              <w:t>C4-201050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0277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Service Discovery in a different PLMN using 3gpp-Sbi-Target-apiRoot</w:t>
            </w:r>
          </w:p>
        </w:tc>
      </w:tr>
      <w:tr w:rsidR="002F51A0" w:rsidTr="002F51A0">
        <w:tc>
          <w:tcPr>
            <w:tcW w:w="1133" w:type="dxa"/>
          </w:tcPr>
          <w:p w:rsidR="002F51A0" w:rsidRPr="002F51A0" w:rsidRDefault="002F51A0" w:rsidP="002F51A0">
            <w:pPr>
              <w:pStyle w:val="TAL"/>
              <w:rPr>
                <w:sz w:val="16"/>
              </w:rPr>
            </w:pPr>
            <w:r>
              <w:rPr>
                <w:sz w:val="16"/>
              </w:rPr>
              <w:t>C4-201051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29.573</w:t>
            </w:r>
          </w:p>
        </w:tc>
        <w:tc>
          <w:tcPr>
            <w:tcW w:w="572" w:type="dxa"/>
          </w:tcPr>
          <w:p w:rsidR="002F51A0" w:rsidRPr="002F51A0" w:rsidRDefault="002F51A0" w:rsidP="002F51A0">
            <w:pPr>
              <w:pStyle w:val="TAL"/>
              <w:rPr>
                <w:sz w:val="16"/>
              </w:rPr>
            </w:pPr>
            <w:r>
              <w:rPr>
                <w:sz w:val="16"/>
              </w:rPr>
              <w:t>0028</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Inter-PLMN communication using 3gpp-Sbi-Target-apiRoot</w:t>
            </w:r>
          </w:p>
        </w:tc>
      </w:tr>
      <w:tr w:rsidR="002F51A0" w:rsidTr="002F51A0">
        <w:tc>
          <w:tcPr>
            <w:tcW w:w="1133" w:type="dxa"/>
          </w:tcPr>
          <w:p w:rsidR="002F51A0" w:rsidRPr="002F51A0" w:rsidRDefault="002F51A0" w:rsidP="002F51A0">
            <w:pPr>
              <w:pStyle w:val="TAL"/>
              <w:rPr>
                <w:sz w:val="16"/>
              </w:rPr>
            </w:pPr>
            <w:r>
              <w:rPr>
                <w:sz w:val="16"/>
              </w:rPr>
              <w:t>C4-201052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0248</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PCF Set ID and PCF Group ID</w:t>
            </w:r>
          </w:p>
        </w:tc>
      </w:tr>
      <w:tr w:rsidR="002F51A0" w:rsidTr="002F51A0">
        <w:tc>
          <w:tcPr>
            <w:tcW w:w="1133" w:type="dxa"/>
          </w:tcPr>
          <w:p w:rsidR="002F51A0" w:rsidRPr="002F51A0" w:rsidRDefault="002F51A0" w:rsidP="002F51A0">
            <w:pPr>
              <w:pStyle w:val="TAL"/>
              <w:rPr>
                <w:sz w:val="16"/>
              </w:rPr>
            </w:pPr>
            <w:r>
              <w:rPr>
                <w:sz w:val="16"/>
              </w:rPr>
              <w:t>C4-201053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0284</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CHF Group ID</w:t>
            </w:r>
          </w:p>
        </w:tc>
      </w:tr>
      <w:tr w:rsidR="002F51A0" w:rsidTr="002F51A0">
        <w:tc>
          <w:tcPr>
            <w:tcW w:w="1133" w:type="dxa"/>
          </w:tcPr>
          <w:p w:rsidR="002F51A0" w:rsidRPr="002F51A0" w:rsidRDefault="002F51A0" w:rsidP="002F51A0">
            <w:pPr>
              <w:pStyle w:val="TAL"/>
              <w:rPr>
                <w:sz w:val="16"/>
              </w:rPr>
            </w:pPr>
            <w:r>
              <w:rPr>
                <w:sz w:val="16"/>
              </w:rPr>
              <w:t>C4-201057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0095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Indirect Communication Configuration Fixes With or Without TLS</w:t>
            </w:r>
          </w:p>
        </w:tc>
      </w:tr>
      <w:tr w:rsidR="002F51A0" w:rsidTr="002F51A0">
        <w:tc>
          <w:tcPr>
            <w:tcW w:w="1133" w:type="dxa"/>
          </w:tcPr>
          <w:p w:rsidR="002F51A0" w:rsidRPr="002F51A0" w:rsidRDefault="002F51A0" w:rsidP="002F51A0">
            <w:pPr>
              <w:pStyle w:val="TAL"/>
              <w:rPr>
                <w:sz w:val="16"/>
              </w:rPr>
            </w:pPr>
            <w:r>
              <w:rPr>
                <w:sz w:val="16"/>
              </w:rPr>
              <w:t>C4-201204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Wrong reference</w:t>
            </w:r>
          </w:p>
        </w:tc>
      </w:tr>
      <w:tr w:rsidR="002F51A0" w:rsidTr="002F51A0">
        <w:tc>
          <w:tcPr>
            <w:tcW w:w="1133" w:type="dxa"/>
          </w:tcPr>
          <w:p w:rsidR="002F51A0" w:rsidRPr="002F51A0" w:rsidRDefault="002F51A0" w:rsidP="002F51A0">
            <w:pPr>
              <w:pStyle w:val="TAL"/>
              <w:rPr>
                <w:sz w:val="16"/>
              </w:rPr>
            </w:pPr>
            <w:r>
              <w:rPr>
                <w:sz w:val="16"/>
              </w:rPr>
              <w:t>C4-201227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0097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NF set / NF service set usage in Indirect Communication models</w:t>
            </w:r>
          </w:p>
        </w:tc>
      </w:tr>
      <w:tr w:rsidR="002F51A0" w:rsidTr="002F51A0">
        <w:tc>
          <w:tcPr>
            <w:tcW w:w="1133" w:type="dxa"/>
          </w:tcPr>
          <w:p w:rsidR="002F51A0" w:rsidRPr="002F51A0" w:rsidRDefault="002F51A0" w:rsidP="002F51A0">
            <w:pPr>
              <w:pStyle w:val="TAL"/>
              <w:rPr>
                <w:sz w:val="16"/>
              </w:rPr>
            </w:pPr>
            <w:r>
              <w:rPr>
                <w:sz w:val="16"/>
              </w:rPr>
              <w:t>C4-201232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0087</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Binding procedures</w:t>
            </w:r>
          </w:p>
        </w:tc>
      </w:tr>
      <w:tr w:rsidR="002F51A0" w:rsidTr="002F51A0">
        <w:tc>
          <w:tcPr>
            <w:tcW w:w="1133" w:type="dxa"/>
          </w:tcPr>
          <w:p w:rsidR="002F51A0" w:rsidRPr="002F51A0" w:rsidRDefault="002F51A0" w:rsidP="002F51A0">
            <w:pPr>
              <w:pStyle w:val="TAL"/>
              <w:rPr>
                <w:sz w:val="16"/>
              </w:rPr>
            </w:pPr>
            <w:r>
              <w:rPr>
                <w:sz w:val="16"/>
              </w:rPr>
              <w:t>C4-201234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0089</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Handling of Discovery headers not supported by the SCP</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CP-200200</w:t>
      </w:r>
      <w:r>
        <w:rPr>
          <w:rFonts w:ascii="Arial" w:hAnsi="Arial" w:cs="Arial"/>
          <w:b/>
          <w:color w:val="0000FF"/>
          <w:sz w:val="24"/>
        </w:rPr>
        <w:tab/>
      </w:r>
      <w:r>
        <w:rPr>
          <w:rFonts w:ascii="Arial" w:hAnsi="Arial" w:cs="Arial"/>
          <w:b/>
          <w:sz w:val="24"/>
        </w:rPr>
        <w:t>CR Pack on 5G_eSBA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028"/>
        <w:gridCol w:w="956"/>
        <w:gridCol w:w="983"/>
        <w:gridCol w:w="1016"/>
        <w:gridCol w:w="572"/>
        <w:gridCol w:w="546"/>
        <w:gridCol w:w="543"/>
        <w:gridCol w:w="510"/>
        <w:gridCol w:w="661"/>
        <w:gridCol w:w="2814"/>
      </w:tblGrid>
      <w:tr w:rsidR="002F51A0" w:rsidTr="002F51A0">
        <w:tc>
          <w:tcPr>
            <w:tcW w:w="1092" w:type="dxa"/>
          </w:tcPr>
          <w:p w:rsidR="002F51A0" w:rsidRDefault="002F51A0" w:rsidP="002F51A0">
            <w:pPr>
              <w:pStyle w:val="TAH"/>
            </w:pPr>
            <w:r>
              <w:lastRenderedPageBreak/>
              <w:t>WG TDoc</w:t>
            </w:r>
          </w:p>
        </w:tc>
        <w:tc>
          <w:tcPr>
            <w:tcW w:w="995" w:type="dxa"/>
          </w:tcPr>
          <w:p w:rsidR="002F51A0" w:rsidRDefault="002F51A0" w:rsidP="002F51A0">
            <w:pPr>
              <w:pStyle w:val="TAH"/>
            </w:pPr>
            <w:r>
              <w:t>WG decisn</w:t>
            </w:r>
          </w:p>
        </w:tc>
        <w:tc>
          <w:tcPr>
            <w:tcW w:w="1006" w:type="dxa"/>
          </w:tcPr>
          <w:p w:rsidR="002F51A0" w:rsidRDefault="002F51A0" w:rsidP="002F51A0">
            <w:pPr>
              <w:pStyle w:val="TAH"/>
            </w:pPr>
            <w:r>
              <w:t>TSG decisn</w:t>
            </w:r>
          </w:p>
        </w:tc>
        <w:tc>
          <w:tcPr>
            <w:tcW w:w="1088" w:type="dxa"/>
          </w:tcPr>
          <w:p w:rsidR="002F51A0" w:rsidRDefault="002F51A0" w:rsidP="002F51A0">
            <w:pPr>
              <w:pStyle w:val="TAH"/>
            </w:pPr>
            <w:r>
              <w:t>Spec</w:t>
            </w:r>
          </w:p>
        </w:tc>
        <w:tc>
          <w:tcPr>
            <w:tcW w:w="572" w:type="dxa"/>
          </w:tcPr>
          <w:p w:rsidR="002F51A0" w:rsidRDefault="002F51A0" w:rsidP="002F51A0">
            <w:pPr>
              <w:pStyle w:val="TAH"/>
            </w:pPr>
            <w:r>
              <w:t>CR</w:t>
            </w:r>
          </w:p>
        </w:tc>
        <w:tc>
          <w:tcPr>
            <w:tcW w:w="559" w:type="dxa"/>
          </w:tcPr>
          <w:p w:rsidR="002F51A0" w:rsidRDefault="002F51A0" w:rsidP="002F51A0">
            <w:pPr>
              <w:pStyle w:val="TAH"/>
            </w:pPr>
            <w:r>
              <w:t>rev</w:t>
            </w:r>
          </w:p>
        </w:tc>
        <w:tc>
          <w:tcPr>
            <w:tcW w:w="558"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814" w:type="dxa"/>
          </w:tcPr>
          <w:p w:rsidR="002F51A0" w:rsidRDefault="002F51A0" w:rsidP="002F51A0">
            <w:pPr>
              <w:pStyle w:val="TAH"/>
            </w:pPr>
            <w:r>
              <w:t>Title</w:t>
            </w:r>
          </w:p>
        </w:tc>
      </w:tr>
      <w:tr w:rsidR="002F51A0" w:rsidTr="002F51A0">
        <w:tc>
          <w:tcPr>
            <w:tcW w:w="1092" w:type="dxa"/>
          </w:tcPr>
          <w:p w:rsidR="002F51A0" w:rsidRPr="002F51A0" w:rsidRDefault="002F51A0" w:rsidP="002F51A0">
            <w:pPr>
              <w:pStyle w:val="TAL"/>
              <w:rPr>
                <w:sz w:val="16"/>
              </w:rPr>
            </w:pPr>
            <w:r>
              <w:rPr>
                <w:sz w:val="16"/>
              </w:rPr>
              <w:t>C3-201275</w:t>
            </w:r>
          </w:p>
        </w:tc>
        <w:tc>
          <w:tcPr>
            <w:tcW w:w="995" w:type="dxa"/>
          </w:tcPr>
          <w:p w:rsidR="002F51A0" w:rsidRPr="002F51A0" w:rsidRDefault="002F51A0" w:rsidP="002F51A0">
            <w:pPr>
              <w:pStyle w:val="TAL"/>
              <w:rPr>
                <w:sz w:val="16"/>
              </w:rPr>
            </w:pPr>
            <w:r>
              <w:rPr>
                <w:sz w:val="16"/>
              </w:rPr>
              <w:t>agreed</w:t>
            </w:r>
          </w:p>
        </w:tc>
        <w:tc>
          <w:tcPr>
            <w:tcW w:w="1006" w:type="dxa"/>
          </w:tcPr>
          <w:p w:rsidR="002F51A0" w:rsidRPr="002F51A0" w:rsidRDefault="002F51A0" w:rsidP="002F51A0">
            <w:pPr>
              <w:pStyle w:val="TAL"/>
              <w:rPr>
                <w:sz w:val="16"/>
              </w:rPr>
            </w:pPr>
            <w:r>
              <w:rPr>
                <w:sz w:val="16"/>
              </w:rPr>
              <w:t>revised</w:t>
            </w:r>
          </w:p>
        </w:tc>
        <w:tc>
          <w:tcPr>
            <w:tcW w:w="1088"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0063</w:t>
            </w:r>
          </w:p>
        </w:tc>
        <w:tc>
          <w:tcPr>
            <w:tcW w:w="559" w:type="dxa"/>
          </w:tcPr>
          <w:p w:rsidR="002F51A0" w:rsidRPr="002F51A0" w:rsidRDefault="002F51A0" w:rsidP="002F51A0">
            <w:pPr>
              <w:pStyle w:val="TAL"/>
              <w:rPr>
                <w:sz w:val="16"/>
              </w:rPr>
            </w:pPr>
          </w:p>
        </w:tc>
        <w:tc>
          <w:tcPr>
            <w:tcW w:w="558"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814" w:type="dxa"/>
          </w:tcPr>
          <w:p w:rsidR="002F51A0" w:rsidRPr="002F51A0" w:rsidRDefault="002F51A0" w:rsidP="002F51A0">
            <w:pPr>
              <w:pStyle w:val="TAL"/>
              <w:rPr>
                <w:sz w:val="16"/>
              </w:rPr>
            </w:pPr>
            <w:r>
              <w:rPr>
                <w:sz w:val="16"/>
              </w:rPr>
              <w:t>PCF set Id/PCF Id in Nbsf_Management_Register/Update</w:t>
            </w:r>
          </w:p>
        </w:tc>
      </w:tr>
      <w:tr w:rsidR="002F51A0" w:rsidTr="002F51A0">
        <w:tc>
          <w:tcPr>
            <w:tcW w:w="1092" w:type="dxa"/>
          </w:tcPr>
          <w:p w:rsidR="002F51A0" w:rsidRPr="002F51A0" w:rsidRDefault="002F51A0" w:rsidP="002F51A0">
            <w:pPr>
              <w:pStyle w:val="TAL"/>
              <w:rPr>
                <w:sz w:val="16"/>
              </w:rPr>
            </w:pPr>
            <w:r>
              <w:rPr>
                <w:sz w:val="16"/>
              </w:rPr>
              <w:t>C3-201276</w:t>
            </w:r>
          </w:p>
        </w:tc>
        <w:tc>
          <w:tcPr>
            <w:tcW w:w="995" w:type="dxa"/>
          </w:tcPr>
          <w:p w:rsidR="002F51A0" w:rsidRPr="002F51A0" w:rsidRDefault="002F51A0" w:rsidP="002F51A0">
            <w:pPr>
              <w:pStyle w:val="TAL"/>
              <w:rPr>
                <w:sz w:val="16"/>
              </w:rPr>
            </w:pPr>
            <w:r>
              <w:rPr>
                <w:sz w:val="16"/>
              </w:rPr>
              <w:t>agreed</w:t>
            </w:r>
          </w:p>
        </w:tc>
        <w:tc>
          <w:tcPr>
            <w:tcW w:w="1006" w:type="dxa"/>
          </w:tcPr>
          <w:p w:rsidR="002F51A0" w:rsidRPr="002F51A0" w:rsidRDefault="002F51A0" w:rsidP="002F51A0">
            <w:pPr>
              <w:pStyle w:val="TAL"/>
              <w:rPr>
                <w:sz w:val="16"/>
              </w:rPr>
            </w:pPr>
            <w:r>
              <w:rPr>
                <w:sz w:val="16"/>
              </w:rPr>
              <w:t>approved</w:t>
            </w:r>
          </w:p>
        </w:tc>
        <w:tc>
          <w:tcPr>
            <w:tcW w:w="1088"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0431</w:t>
            </w:r>
          </w:p>
        </w:tc>
        <w:tc>
          <w:tcPr>
            <w:tcW w:w="559" w:type="dxa"/>
          </w:tcPr>
          <w:p w:rsidR="002F51A0" w:rsidRPr="002F51A0" w:rsidRDefault="002F51A0" w:rsidP="002F51A0">
            <w:pPr>
              <w:pStyle w:val="TAL"/>
              <w:rPr>
                <w:sz w:val="16"/>
              </w:rPr>
            </w:pPr>
          </w:p>
        </w:tc>
        <w:tc>
          <w:tcPr>
            <w:tcW w:w="558"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814" w:type="dxa"/>
          </w:tcPr>
          <w:p w:rsidR="002F51A0" w:rsidRPr="002F51A0" w:rsidRDefault="002F51A0" w:rsidP="002F51A0">
            <w:pPr>
              <w:pStyle w:val="TAL"/>
              <w:rPr>
                <w:sz w:val="16"/>
              </w:rPr>
            </w:pPr>
            <w:r>
              <w:rPr>
                <w:sz w:val="16"/>
              </w:rPr>
              <w:t>CHF set and instance Id in charging information</w:t>
            </w:r>
          </w:p>
        </w:tc>
      </w:tr>
      <w:tr w:rsidR="002F51A0" w:rsidTr="002F51A0">
        <w:tc>
          <w:tcPr>
            <w:tcW w:w="1092" w:type="dxa"/>
          </w:tcPr>
          <w:p w:rsidR="002F51A0" w:rsidRPr="002F51A0" w:rsidRDefault="002F51A0" w:rsidP="002F51A0">
            <w:pPr>
              <w:pStyle w:val="TAL"/>
              <w:rPr>
                <w:sz w:val="16"/>
              </w:rPr>
            </w:pPr>
            <w:r>
              <w:rPr>
                <w:sz w:val="16"/>
              </w:rPr>
              <w:t>C3-201431</w:t>
            </w:r>
          </w:p>
        </w:tc>
        <w:tc>
          <w:tcPr>
            <w:tcW w:w="995" w:type="dxa"/>
          </w:tcPr>
          <w:p w:rsidR="002F51A0" w:rsidRPr="002F51A0" w:rsidRDefault="002F51A0" w:rsidP="002F51A0">
            <w:pPr>
              <w:pStyle w:val="TAL"/>
              <w:rPr>
                <w:sz w:val="16"/>
              </w:rPr>
            </w:pPr>
            <w:r>
              <w:rPr>
                <w:sz w:val="16"/>
              </w:rPr>
              <w:t>agreed</w:t>
            </w:r>
          </w:p>
        </w:tc>
        <w:tc>
          <w:tcPr>
            <w:tcW w:w="1006" w:type="dxa"/>
          </w:tcPr>
          <w:p w:rsidR="002F51A0" w:rsidRPr="002F51A0" w:rsidRDefault="002F51A0" w:rsidP="002F51A0">
            <w:pPr>
              <w:pStyle w:val="TAL"/>
              <w:rPr>
                <w:sz w:val="16"/>
              </w:rPr>
            </w:pPr>
            <w:r>
              <w:rPr>
                <w:sz w:val="16"/>
              </w:rPr>
              <w:t>approved</w:t>
            </w:r>
          </w:p>
        </w:tc>
        <w:tc>
          <w:tcPr>
            <w:tcW w:w="1088"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0108</w:t>
            </w:r>
          </w:p>
        </w:tc>
        <w:tc>
          <w:tcPr>
            <w:tcW w:w="559" w:type="dxa"/>
          </w:tcPr>
          <w:p w:rsidR="002F51A0" w:rsidRPr="002F51A0" w:rsidRDefault="002F51A0" w:rsidP="002F51A0">
            <w:pPr>
              <w:pStyle w:val="TAL"/>
              <w:rPr>
                <w:sz w:val="16"/>
              </w:rPr>
            </w:pPr>
            <w:r>
              <w:rPr>
                <w:sz w:val="16"/>
              </w:rPr>
              <w:t>1</w:t>
            </w:r>
          </w:p>
        </w:tc>
        <w:tc>
          <w:tcPr>
            <w:tcW w:w="558"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814" w:type="dxa"/>
          </w:tcPr>
          <w:p w:rsidR="002F51A0" w:rsidRPr="002F51A0" w:rsidRDefault="002F51A0" w:rsidP="002F51A0">
            <w:pPr>
              <w:pStyle w:val="TAL"/>
              <w:rPr>
                <w:sz w:val="16"/>
              </w:rPr>
            </w:pPr>
            <w:r>
              <w:rPr>
                <w:sz w:val="16"/>
              </w:rPr>
              <w:t>PCF selection performed by the SMF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CP-200260</w:t>
      </w:r>
      <w:r>
        <w:rPr>
          <w:rFonts w:ascii="Arial" w:hAnsi="Arial" w:cs="Arial"/>
          <w:b/>
          <w:color w:val="0000FF"/>
          <w:sz w:val="24"/>
        </w:rPr>
        <w:tab/>
      </w:r>
      <w:r>
        <w:rPr>
          <w:rFonts w:ascii="Arial" w:hAnsi="Arial" w:cs="Arial"/>
          <w:b/>
          <w:sz w:val="24"/>
        </w:rPr>
        <w:t>PCF set Id/PCF Id in Nbsf_Management_Register/Update</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CR-0063  rev 2 Cat: B (Rel-16)</w:t>
      </w:r>
      <w:r>
        <w:rPr>
          <w:i/>
        </w:rPr>
        <w:br/>
      </w:r>
      <w:r>
        <w:rPr>
          <w:i/>
        </w:rPr>
        <w:br/>
      </w:r>
      <w:r>
        <w:rPr>
          <w:i/>
        </w:rPr>
        <w:tab/>
      </w:r>
      <w:r>
        <w:rPr>
          <w:i/>
        </w:rPr>
        <w:tab/>
      </w:r>
      <w:r>
        <w:rPr>
          <w:i/>
        </w:rPr>
        <w:tab/>
      </w:r>
      <w:r>
        <w:rPr>
          <w:i/>
        </w:rPr>
        <w:tab/>
      </w:r>
      <w:r>
        <w:rPr>
          <w:i/>
        </w:rPr>
        <w:tab/>
        <w:t>Source: Nokia, Nokia Shanghai Bell</w:t>
      </w:r>
    </w:p>
    <w:p w:rsidR="002F51A0" w:rsidRDefault="002F51A0" w:rsidP="002F51A0">
      <w:pPr>
        <w:rPr>
          <w:color w:val="808080"/>
        </w:rPr>
      </w:pPr>
      <w:r>
        <w:rPr>
          <w:color w:val="808080"/>
        </w:rPr>
        <w:t>(Replaces C3-201275)</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Revision 1: C3-201275 is revised to provide a consolidation with the revision of C3-201238  (3GPP TS 29.521, CR 0061). The conflict between 29.521 CR 0063 and CR 0061 is solved with removing the change for clause 4.2.5.2 out of this CR completely (the cha</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C3-201275. CR Pack 0200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4" w:name="_Toc43558699"/>
      <w:r>
        <w:t>16.26</w:t>
      </w:r>
      <w:r>
        <w:tab/>
        <w:t>CT Aspects of E2E_DELAY [E2E_DELAY]</w:t>
      </w:r>
      <w:bookmarkEnd w:id="84"/>
    </w:p>
    <w:p w:rsidR="002F51A0" w:rsidRDefault="002F51A0" w:rsidP="002F51A0">
      <w:pPr>
        <w:pStyle w:val="Heading3"/>
      </w:pPr>
      <w:bookmarkStart w:id="85" w:name="_Toc43558700"/>
      <w:r>
        <w:t>16.27</w:t>
      </w:r>
      <w:r>
        <w:tab/>
        <w:t>CT Aspects of 5G_URLLC [5G_URLLC]</w:t>
      </w:r>
      <w:bookmarkEnd w:id="85"/>
    </w:p>
    <w:p w:rsidR="002F51A0" w:rsidRDefault="002F51A0" w:rsidP="002F51A0">
      <w:pPr>
        <w:rPr>
          <w:rFonts w:ascii="Arial" w:hAnsi="Arial" w:cs="Arial"/>
          <w:b/>
          <w:sz w:val="24"/>
        </w:rPr>
      </w:pPr>
      <w:r>
        <w:rPr>
          <w:rFonts w:ascii="Arial" w:hAnsi="Arial" w:cs="Arial"/>
          <w:b/>
          <w:color w:val="0000FF"/>
          <w:sz w:val="24"/>
        </w:rPr>
        <w:t>CP-200023</w:t>
      </w:r>
      <w:r>
        <w:rPr>
          <w:rFonts w:ascii="Arial" w:hAnsi="Arial" w:cs="Arial"/>
          <w:b/>
          <w:color w:val="0000FF"/>
          <w:sz w:val="24"/>
        </w:rPr>
        <w:tab/>
      </w:r>
      <w:r>
        <w:rPr>
          <w:rFonts w:ascii="Arial" w:hAnsi="Arial" w:cs="Arial"/>
          <w:b/>
          <w:sz w:val="24"/>
        </w:rPr>
        <w:t>CR Pack on CT Aspects of 5G URLLC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0364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Ethernet PDU Session Anchor Relocation</w:t>
            </w:r>
          </w:p>
        </w:tc>
      </w:tr>
      <w:tr w:rsidR="002F51A0" w:rsidTr="002F51A0">
        <w:tc>
          <w:tcPr>
            <w:tcW w:w="1133" w:type="dxa"/>
          </w:tcPr>
          <w:p w:rsidR="002F51A0" w:rsidRPr="002F51A0" w:rsidRDefault="002F51A0" w:rsidP="002F51A0">
            <w:pPr>
              <w:pStyle w:val="TAL"/>
              <w:rPr>
                <w:sz w:val="16"/>
              </w:rPr>
            </w:pPr>
            <w:r>
              <w:rPr>
                <w:sz w:val="16"/>
              </w:rPr>
              <w:t>C4-201224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0300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UPF selection for redundant transmission</w:t>
            </w:r>
          </w:p>
        </w:tc>
      </w:tr>
      <w:tr w:rsidR="002F51A0" w:rsidTr="002F51A0">
        <w:tc>
          <w:tcPr>
            <w:tcW w:w="1133" w:type="dxa"/>
          </w:tcPr>
          <w:p w:rsidR="002F51A0" w:rsidRPr="002F51A0" w:rsidRDefault="002F51A0" w:rsidP="002F51A0">
            <w:pPr>
              <w:pStyle w:val="TAL"/>
              <w:rPr>
                <w:sz w:val="16"/>
              </w:rPr>
            </w:pPr>
            <w:r>
              <w:rPr>
                <w:sz w:val="16"/>
              </w:rPr>
              <w:t>C4-201293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29.244</w:t>
            </w:r>
          </w:p>
        </w:tc>
        <w:tc>
          <w:tcPr>
            <w:tcW w:w="572" w:type="dxa"/>
          </w:tcPr>
          <w:p w:rsidR="002F51A0" w:rsidRPr="002F51A0" w:rsidRDefault="002F51A0" w:rsidP="002F51A0">
            <w:pPr>
              <w:pStyle w:val="TAL"/>
              <w:rPr>
                <w:sz w:val="16"/>
              </w:rPr>
            </w:pPr>
            <w:r>
              <w:rPr>
                <w:sz w:val="16"/>
              </w:rPr>
              <w:t>0375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of Redundant Transmission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CP-200109</w:t>
      </w:r>
      <w:r>
        <w:rPr>
          <w:rFonts w:ascii="Arial" w:hAnsi="Arial" w:cs="Arial"/>
          <w:b/>
          <w:color w:val="0000FF"/>
          <w:sz w:val="24"/>
        </w:rPr>
        <w:tab/>
      </w:r>
      <w:r>
        <w:rPr>
          <w:rFonts w:ascii="Arial" w:hAnsi="Arial" w:cs="Arial"/>
          <w:b/>
          <w:sz w:val="24"/>
        </w:rPr>
        <w:t>CR pack on 55_URLLC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C1-200931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1878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Always-On PDU session and URLLC</w:t>
            </w:r>
          </w:p>
        </w:tc>
      </w:tr>
      <w:tr w:rsidR="002F51A0" w:rsidTr="002F51A0">
        <w:tc>
          <w:tcPr>
            <w:tcW w:w="1133" w:type="dxa"/>
          </w:tcPr>
          <w:p w:rsidR="002F51A0" w:rsidRPr="002F51A0" w:rsidRDefault="002F51A0" w:rsidP="002F51A0">
            <w:pPr>
              <w:pStyle w:val="TAL"/>
              <w:rPr>
                <w:sz w:val="16"/>
              </w:rPr>
            </w:pPr>
            <w:r>
              <w:rPr>
                <w:sz w:val="16"/>
              </w:rPr>
              <w:t>C1-200962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1987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Setting the Always-on PDU session indication IE in the PDU SESSION ESTABLISHMENT ACCEPT message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CP-200202</w:t>
      </w:r>
      <w:r>
        <w:rPr>
          <w:rFonts w:ascii="Arial" w:hAnsi="Arial" w:cs="Arial"/>
          <w:b/>
          <w:color w:val="0000FF"/>
          <w:sz w:val="24"/>
        </w:rPr>
        <w:tab/>
      </w:r>
      <w:r>
        <w:rPr>
          <w:rFonts w:ascii="Arial" w:hAnsi="Arial" w:cs="Arial"/>
          <w:b/>
          <w:sz w:val="24"/>
        </w:rPr>
        <w:t>CR pack on 5G_URLLC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0191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Correcting 5G_URLLC errors in clause 5.6</w:t>
            </w:r>
          </w:p>
        </w:tc>
      </w:tr>
      <w:tr w:rsidR="002F51A0" w:rsidTr="002F51A0">
        <w:tc>
          <w:tcPr>
            <w:tcW w:w="1133" w:type="dxa"/>
          </w:tcPr>
          <w:p w:rsidR="002F51A0" w:rsidRPr="002F51A0" w:rsidRDefault="002F51A0" w:rsidP="002F51A0">
            <w:pPr>
              <w:pStyle w:val="TAL"/>
              <w:rPr>
                <w:sz w:val="16"/>
              </w:rPr>
            </w:pPr>
            <w:r>
              <w:rPr>
                <w:sz w:val="16"/>
              </w:rPr>
              <w:t>C3-201372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Complete the QoS Monitoring</w:t>
            </w:r>
          </w:p>
        </w:tc>
      </w:tr>
      <w:tr w:rsidR="002F51A0" w:rsidTr="002F51A0">
        <w:tc>
          <w:tcPr>
            <w:tcW w:w="1133" w:type="dxa"/>
          </w:tcPr>
          <w:p w:rsidR="002F51A0" w:rsidRPr="002F51A0" w:rsidRDefault="002F51A0" w:rsidP="002F51A0">
            <w:pPr>
              <w:pStyle w:val="TAL"/>
              <w:rPr>
                <w:sz w:val="16"/>
              </w:rPr>
            </w:pPr>
            <w:r>
              <w:rPr>
                <w:sz w:val="16"/>
              </w:rPr>
              <w:t>C3-201472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29.508</w:t>
            </w:r>
          </w:p>
        </w:tc>
        <w:tc>
          <w:tcPr>
            <w:tcW w:w="572" w:type="dxa"/>
          </w:tcPr>
          <w:p w:rsidR="002F51A0" w:rsidRPr="002F51A0" w:rsidRDefault="002F51A0" w:rsidP="002F51A0">
            <w:pPr>
              <w:pStyle w:val="TAL"/>
              <w:rPr>
                <w:sz w:val="16"/>
              </w:rPr>
            </w:pPr>
            <w:r>
              <w:rPr>
                <w:sz w:val="16"/>
              </w:rPr>
              <w:t>0067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QoS Monitoring Report</w:t>
            </w:r>
          </w:p>
        </w:tc>
      </w:tr>
      <w:tr w:rsidR="002F51A0" w:rsidTr="002F51A0">
        <w:tc>
          <w:tcPr>
            <w:tcW w:w="1133" w:type="dxa"/>
          </w:tcPr>
          <w:p w:rsidR="002F51A0" w:rsidRPr="002F51A0" w:rsidRDefault="002F51A0" w:rsidP="002F51A0">
            <w:pPr>
              <w:pStyle w:val="TAL"/>
              <w:rPr>
                <w:sz w:val="16"/>
              </w:rPr>
            </w:pPr>
            <w:r>
              <w:rPr>
                <w:sz w:val="16"/>
              </w:rPr>
              <w:t>C3-201473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0222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QoS Monitoring Report</w:t>
            </w:r>
          </w:p>
        </w:tc>
      </w:tr>
      <w:tr w:rsidR="002F51A0" w:rsidTr="002F51A0">
        <w:tc>
          <w:tcPr>
            <w:tcW w:w="1133" w:type="dxa"/>
          </w:tcPr>
          <w:p w:rsidR="002F51A0" w:rsidRPr="002F51A0" w:rsidRDefault="002F51A0" w:rsidP="002F51A0">
            <w:pPr>
              <w:pStyle w:val="TAL"/>
              <w:rPr>
                <w:sz w:val="16"/>
              </w:rPr>
            </w:pPr>
            <w:r>
              <w:rPr>
                <w:sz w:val="16"/>
              </w:rPr>
              <w:t>C3-201474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QoS Monitoring Report</w:t>
            </w:r>
          </w:p>
        </w:tc>
      </w:tr>
      <w:tr w:rsidR="002F51A0" w:rsidTr="002F51A0">
        <w:tc>
          <w:tcPr>
            <w:tcW w:w="1133" w:type="dxa"/>
          </w:tcPr>
          <w:p w:rsidR="002F51A0" w:rsidRPr="002F51A0" w:rsidRDefault="002F51A0" w:rsidP="002F51A0">
            <w:pPr>
              <w:pStyle w:val="TAL"/>
              <w:rPr>
                <w:sz w:val="16"/>
              </w:rPr>
            </w:pPr>
            <w:r>
              <w:rPr>
                <w:sz w:val="16"/>
              </w:rPr>
              <w:t>C3-201522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0176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Complete the QoS Monitoring</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CP-200265</w:t>
      </w:r>
      <w:r>
        <w:rPr>
          <w:rFonts w:ascii="Arial" w:hAnsi="Arial" w:cs="Arial"/>
          <w:b/>
          <w:color w:val="0000FF"/>
          <w:sz w:val="24"/>
        </w:rPr>
        <w:tab/>
      </w:r>
      <w:r>
        <w:rPr>
          <w:rFonts w:ascii="Arial" w:hAnsi="Arial" w:cs="Arial"/>
          <w:b/>
          <w:sz w:val="24"/>
        </w:rPr>
        <w:t>Complete the QoS Monitoring</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CR-0176  rev 3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C3-201522)</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C3-201522. CR Pack 0202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6" w:name="_Toc43558701"/>
      <w:r>
        <w:t>16.28</w:t>
      </w:r>
      <w:r>
        <w:tab/>
        <w:t>SBA interactions between IMS and 5GC [eIMS5G_SBA]</w:t>
      </w:r>
      <w:bookmarkEnd w:id="86"/>
    </w:p>
    <w:p w:rsidR="002F51A0" w:rsidRDefault="002F51A0" w:rsidP="002F51A0">
      <w:pPr>
        <w:rPr>
          <w:rFonts w:ascii="Arial" w:hAnsi="Arial" w:cs="Arial"/>
          <w:b/>
          <w:sz w:val="24"/>
        </w:rPr>
      </w:pPr>
      <w:r>
        <w:rPr>
          <w:rFonts w:ascii="Arial" w:hAnsi="Arial" w:cs="Arial"/>
          <w:b/>
          <w:color w:val="0000FF"/>
          <w:sz w:val="24"/>
        </w:rPr>
        <w:t>CP-200024</w:t>
      </w:r>
      <w:r>
        <w:rPr>
          <w:rFonts w:ascii="Arial" w:hAnsi="Arial" w:cs="Arial"/>
          <w:b/>
          <w:color w:val="0000FF"/>
          <w:sz w:val="24"/>
        </w:rPr>
        <w:tab/>
      </w:r>
      <w:r>
        <w:rPr>
          <w:rFonts w:ascii="Arial" w:hAnsi="Arial" w:cs="Arial"/>
          <w:b/>
          <w:sz w:val="24"/>
        </w:rPr>
        <w:t>CR Pack on SBA interactions between IMS and 5GC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08"/>
        <w:gridCol w:w="1111"/>
        <w:gridCol w:w="572"/>
        <w:gridCol w:w="563"/>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C4-200802</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0190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Utra/Gera Location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CP-200133</w:t>
      </w:r>
      <w:r>
        <w:rPr>
          <w:rFonts w:ascii="Arial" w:hAnsi="Arial" w:cs="Arial"/>
          <w:b/>
          <w:color w:val="0000FF"/>
          <w:sz w:val="24"/>
        </w:rPr>
        <w:tab/>
      </w:r>
      <w:r>
        <w:rPr>
          <w:rFonts w:ascii="Arial" w:hAnsi="Arial" w:cs="Arial"/>
          <w:b/>
          <w:sz w:val="24"/>
        </w:rPr>
        <w:t>Utra/Gera Location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CR-0190  rev 1 Cat: B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t>(Replaces C4-200802)</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C4-200802. Only one CR in CR Pack 0024, can be marked "Revised".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CP-200206</w:t>
      </w:r>
      <w:r>
        <w:rPr>
          <w:rFonts w:ascii="Arial" w:hAnsi="Arial" w:cs="Arial"/>
          <w:b/>
          <w:color w:val="0000FF"/>
          <w:sz w:val="24"/>
        </w:rPr>
        <w:tab/>
      </w:r>
      <w:r>
        <w:rPr>
          <w:rFonts w:ascii="Arial" w:hAnsi="Arial" w:cs="Arial"/>
          <w:b/>
          <w:sz w:val="24"/>
        </w:rPr>
        <w:t>CR Pack1 on eIMS5G_SBA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C3-201179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0121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P-CSCF Restoration</w:t>
            </w:r>
          </w:p>
        </w:tc>
      </w:tr>
      <w:tr w:rsidR="002F51A0" w:rsidTr="002F51A0">
        <w:tc>
          <w:tcPr>
            <w:tcW w:w="1133" w:type="dxa"/>
          </w:tcPr>
          <w:p w:rsidR="002F51A0" w:rsidRPr="002F51A0" w:rsidRDefault="002F51A0" w:rsidP="002F51A0">
            <w:pPr>
              <w:pStyle w:val="TAL"/>
              <w:rPr>
                <w:sz w:val="16"/>
              </w:rPr>
            </w:pPr>
            <w:r>
              <w:rPr>
                <w:sz w:val="16"/>
              </w:rPr>
              <w:t>C3-201254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0192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OpenAPI: property containing the pre-emption control information</w:t>
            </w:r>
          </w:p>
        </w:tc>
      </w:tr>
      <w:tr w:rsidR="002F51A0" w:rsidTr="002F51A0">
        <w:tc>
          <w:tcPr>
            <w:tcW w:w="1133" w:type="dxa"/>
          </w:tcPr>
          <w:p w:rsidR="002F51A0" w:rsidRPr="002F51A0" w:rsidRDefault="002F51A0" w:rsidP="002F51A0">
            <w:pPr>
              <w:pStyle w:val="TAL"/>
              <w:rPr>
                <w:sz w:val="16"/>
              </w:rPr>
            </w:pPr>
            <w:r>
              <w:rPr>
                <w:sz w:val="16"/>
              </w:rPr>
              <w:t>C3-201255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0193</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Correcting eIMS5G_SBA errors in clause 5.6</w:t>
            </w:r>
          </w:p>
        </w:tc>
      </w:tr>
      <w:tr w:rsidR="002F51A0" w:rsidTr="002F51A0">
        <w:tc>
          <w:tcPr>
            <w:tcW w:w="1133" w:type="dxa"/>
          </w:tcPr>
          <w:p w:rsidR="002F51A0" w:rsidRPr="002F51A0" w:rsidRDefault="002F51A0" w:rsidP="002F51A0">
            <w:pPr>
              <w:pStyle w:val="TAL"/>
              <w:rPr>
                <w:sz w:val="16"/>
              </w:rPr>
            </w:pPr>
            <w:r>
              <w:rPr>
                <w:sz w:val="16"/>
              </w:rPr>
              <w:t>C3-201324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0136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IMS Restricted Local Operator Services</w:t>
            </w:r>
          </w:p>
        </w:tc>
      </w:tr>
      <w:tr w:rsidR="002F51A0" w:rsidTr="002F51A0">
        <w:tc>
          <w:tcPr>
            <w:tcW w:w="1133" w:type="dxa"/>
          </w:tcPr>
          <w:p w:rsidR="002F51A0" w:rsidRPr="002F51A0" w:rsidRDefault="002F51A0" w:rsidP="002F51A0">
            <w:pPr>
              <w:pStyle w:val="TAL"/>
              <w:rPr>
                <w:sz w:val="16"/>
              </w:rPr>
            </w:pPr>
            <w:r>
              <w:rPr>
                <w:sz w:val="16"/>
              </w:rPr>
              <w:t>C3-201416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0177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Network provided location information at SIP session release</w:t>
            </w:r>
          </w:p>
        </w:tc>
      </w:tr>
      <w:tr w:rsidR="002F51A0" w:rsidTr="002F51A0">
        <w:tc>
          <w:tcPr>
            <w:tcW w:w="1133" w:type="dxa"/>
          </w:tcPr>
          <w:p w:rsidR="002F51A0" w:rsidRPr="002F51A0" w:rsidRDefault="002F51A0" w:rsidP="002F51A0">
            <w:pPr>
              <w:pStyle w:val="TAL"/>
              <w:rPr>
                <w:sz w:val="16"/>
              </w:rPr>
            </w:pPr>
            <w:r>
              <w:rPr>
                <w:sz w:val="16"/>
              </w:rPr>
              <w:t>C3-201445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IMS Session Modification, gate control</w:t>
            </w:r>
          </w:p>
        </w:tc>
      </w:tr>
      <w:tr w:rsidR="002F51A0" w:rsidTr="002F51A0">
        <w:tc>
          <w:tcPr>
            <w:tcW w:w="1133" w:type="dxa"/>
          </w:tcPr>
          <w:p w:rsidR="002F51A0" w:rsidRPr="002F51A0" w:rsidRDefault="002F51A0" w:rsidP="002F51A0">
            <w:pPr>
              <w:pStyle w:val="TAL"/>
              <w:rPr>
                <w:sz w:val="16"/>
              </w:rPr>
            </w:pPr>
            <w:r>
              <w:rPr>
                <w:sz w:val="16"/>
              </w:rPr>
              <w:t>C3-201446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IMS Session Modification, media component removal</w:t>
            </w:r>
          </w:p>
        </w:tc>
      </w:tr>
      <w:tr w:rsidR="002F51A0" w:rsidTr="002F51A0">
        <w:tc>
          <w:tcPr>
            <w:tcW w:w="1133" w:type="dxa"/>
          </w:tcPr>
          <w:p w:rsidR="002F51A0" w:rsidRPr="002F51A0" w:rsidRDefault="002F51A0" w:rsidP="002F51A0">
            <w:pPr>
              <w:pStyle w:val="TAL"/>
              <w:rPr>
                <w:sz w:val="16"/>
              </w:rPr>
            </w:pPr>
            <w:r>
              <w:rPr>
                <w:sz w:val="16"/>
              </w:rPr>
              <w:t>C3-201447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IMS Session Termination</w:t>
            </w:r>
          </w:p>
        </w:tc>
      </w:tr>
      <w:tr w:rsidR="002F51A0" w:rsidTr="002F51A0">
        <w:tc>
          <w:tcPr>
            <w:tcW w:w="1133" w:type="dxa"/>
          </w:tcPr>
          <w:p w:rsidR="002F51A0" w:rsidRPr="002F51A0" w:rsidRDefault="002F51A0" w:rsidP="002F51A0">
            <w:pPr>
              <w:pStyle w:val="TAL"/>
              <w:rPr>
                <w:sz w:val="16"/>
              </w:rPr>
            </w:pPr>
            <w:r>
              <w:rPr>
                <w:sz w:val="16"/>
              </w:rPr>
              <w:t>C3-201448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Provisioning of SIP signalling flow information at IMS Registration</w:t>
            </w:r>
          </w:p>
        </w:tc>
      </w:tr>
      <w:tr w:rsidR="002F51A0" w:rsidTr="002F51A0">
        <w:tc>
          <w:tcPr>
            <w:tcW w:w="1133" w:type="dxa"/>
          </w:tcPr>
          <w:p w:rsidR="002F51A0" w:rsidRPr="002F51A0" w:rsidRDefault="002F51A0" w:rsidP="002F51A0">
            <w:pPr>
              <w:pStyle w:val="TAL"/>
              <w:rPr>
                <w:sz w:val="16"/>
              </w:rPr>
            </w:pPr>
            <w:r>
              <w:rPr>
                <w:sz w:val="16"/>
              </w:rPr>
              <w:t>C3-201449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Subscription to Notification of Change of Access Type</w:t>
            </w:r>
          </w:p>
        </w:tc>
      </w:tr>
      <w:tr w:rsidR="002F51A0" w:rsidTr="002F51A0">
        <w:tc>
          <w:tcPr>
            <w:tcW w:w="1133" w:type="dxa"/>
          </w:tcPr>
          <w:p w:rsidR="002F51A0" w:rsidRPr="002F51A0" w:rsidRDefault="002F51A0" w:rsidP="002F51A0">
            <w:pPr>
              <w:pStyle w:val="TAL"/>
              <w:rPr>
                <w:sz w:val="16"/>
              </w:rPr>
            </w:pPr>
            <w:r>
              <w:rPr>
                <w:sz w:val="16"/>
              </w:rPr>
              <w:t>C3-201450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0130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Subscription to Notification of Signalling Path Status at IMS Registration</w:t>
            </w:r>
          </w:p>
        </w:tc>
      </w:tr>
      <w:tr w:rsidR="002F51A0" w:rsidTr="002F51A0">
        <w:tc>
          <w:tcPr>
            <w:tcW w:w="1133" w:type="dxa"/>
          </w:tcPr>
          <w:p w:rsidR="002F51A0" w:rsidRPr="002F51A0" w:rsidRDefault="002F51A0" w:rsidP="002F51A0">
            <w:pPr>
              <w:pStyle w:val="TAL"/>
              <w:rPr>
                <w:sz w:val="16"/>
              </w:rPr>
            </w:pPr>
            <w:r>
              <w:rPr>
                <w:sz w:val="16"/>
              </w:rPr>
              <w:t>C3-201451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0133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Subscription to Notification of Change of PLMN Identifier at IMS Registration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CP-200222</w:t>
      </w:r>
      <w:r>
        <w:rPr>
          <w:rFonts w:ascii="Arial" w:hAnsi="Arial" w:cs="Arial"/>
          <w:b/>
          <w:color w:val="0000FF"/>
          <w:sz w:val="24"/>
        </w:rPr>
        <w:tab/>
      </w:r>
      <w:r>
        <w:rPr>
          <w:rFonts w:ascii="Arial" w:hAnsi="Arial" w:cs="Arial"/>
          <w:b/>
          <w:sz w:val="24"/>
        </w:rPr>
        <w:t>CR Pack2 on eIMS5G_SBA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IMS Session Establishment</w:t>
            </w:r>
          </w:p>
        </w:tc>
      </w:tr>
      <w:tr w:rsidR="002F51A0" w:rsidTr="002F51A0">
        <w:tc>
          <w:tcPr>
            <w:tcW w:w="1133" w:type="dxa"/>
          </w:tcPr>
          <w:p w:rsidR="002F51A0" w:rsidRPr="002F51A0" w:rsidRDefault="002F51A0" w:rsidP="002F51A0">
            <w:pPr>
              <w:pStyle w:val="TAL"/>
              <w:rPr>
                <w:sz w:val="16"/>
              </w:rPr>
            </w:pPr>
            <w:r>
              <w:rPr>
                <w:sz w:val="16"/>
              </w:rPr>
              <w:t>C3-201444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Annex B, IMS Session Modification, provisioning of service information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CP-200231</w:t>
      </w:r>
      <w:r>
        <w:rPr>
          <w:rFonts w:ascii="Arial" w:hAnsi="Arial" w:cs="Arial"/>
          <w:b/>
          <w:color w:val="0000FF"/>
          <w:sz w:val="24"/>
        </w:rPr>
        <w:tab/>
      </w:r>
      <w:r>
        <w:rPr>
          <w:rFonts w:ascii="Arial" w:hAnsi="Arial" w:cs="Arial"/>
          <w:b/>
          <w:sz w:val="24"/>
        </w:rPr>
        <w:t>CR Pack3 on eIMS5G_SBA</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Report of EPS Fallback</w:t>
            </w:r>
          </w:p>
        </w:tc>
      </w:tr>
      <w:tr w:rsidR="002F51A0" w:rsidTr="002F51A0">
        <w:tc>
          <w:tcPr>
            <w:tcW w:w="1133" w:type="dxa"/>
          </w:tcPr>
          <w:p w:rsidR="002F51A0" w:rsidRPr="002F51A0" w:rsidRDefault="002F51A0" w:rsidP="002F51A0">
            <w:pPr>
              <w:pStyle w:val="TAL"/>
              <w:rPr>
                <w:sz w:val="16"/>
              </w:rPr>
            </w:pPr>
            <w:r>
              <w:rPr>
                <w:sz w:val="16"/>
              </w:rPr>
              <w:t>C3-201496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29.214</w:t>
            </w:r>
          </w:p>
        </w:tc>
        <w:tc>
          <w:tcPr>
            <w:tcW w:w="572" w:type="dxa"/>
          </w:tcPr>
          <w:p w:rsidR="002F51A0" w:rsidRPr="002F51A0" w:rsidRDefault="002F51A0" w:rsidP="002F51A0">
            <w:pPr>
              <w:pStyle w:val="TAL"/>
              <w:rPr>
                <w:sz w:val="16"/>
              </w:rPr>
            </w:pPr>
            <w:r>
              <w:rPr>
                <w:sz w:val="16"/>
              </w:rPr>
              <w:t>1635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Report of EPS Fallback</w:t>
            </w:r>
          </w:p>
        </w:tc>
      </w:tr>
      <w:tr w:rsidR="002F51A0" w:rsidTr="002F51A0">
        <w:tc>
          <w:tcPr>
            <w:tcW w:w="1133" w:type="dxa"/>
          </w:tcPr>
          <w:p w:rsidR="002F51A0" w:rsidRPr="002F51A0" w:rsidRDefault="002F51A0" w:rsidP="002F51A0">
            <w:pPr>
              <w:pStyle w:val="TAL"/>
              <w:rPr>
                <w:sz w:val="16"/>
              </w:rPr>
            </w:pPr>
            <w:r>
              <w:rPr>
                <w:sz w:val="16"/>
              </w:rPr>
              <w:t>C3-201497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Report of EPS Fallback</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7" w:name="_Toc43558702"/>
      <w:r>
        <w:t>16.29</w:t>
      </w:r>
      <w:r>
        <w:tab/>
        <w:t>CT Aspects of V2XAPP [V2XAPP]</w:t>
      </w:r>
      <w:bookmarkEnd w:id="87"/>
    </w:p>
    <w:p w:rsidR="002F51A0" w:rsidRDefault="002F51A0" w:rsidP="002F51A0">
      <w:pPr>
        <w:pStyle w:val="Heading3"/>
      </w:pPr>
      <w:bookmarkStart w:id="88" w:name="_Toc43558703"/>
      <w:r>
        <w:t>16.30</w:t>
      </w:r>
      <w:r>
        <w:tab/>
        <w:t>CT Aspects of eV2XARC [eV2XARC]</w:t>
      </w:r>
      <w:bookmarkEnd w:id="88"/>
    </w:p>
    <w:p w:rsidR="002F51A0" w:rsidRDefault="002F51A0" w:rsidP="002F51A0">
      <w:pPr>
        <w:rPr>
          <w:rFonts w:ascii="Arial" w:hAnsi="Arial" w:cs="Arial"/>
          <w:b/>
          <w:sz w:val="24"/>
        </w:rPr>
      </w:pPr>
      <w:r>
        <w:rPr>
          <w:rFonts w:ascii="Arial" w:hAnsi="Arial" w:cs="Arial"/>
          <w:b/>
          <w:color w:val="0000FF"/>
          <w:sz w:val="24"/>
        </w:rPr>
        <w:t>CP-200036</w:t>
      </w:r>
      <w:r>
        <w:rPr>
          <w:rFonts w:ascii="Arial" w:hAnsi="Arial" w:cs="Arial"/>
          <w:b/>
          <w:color w:val="0000FF"/>
          <w:sz w:val="24"/>
        </w:rPr>
        <w:tab/>
      </w:r>
      <w:r>
        <w:rPr>
          <w:rFonts w:ascii="Arial" w:hAnsi="Arial" w:cs="Arial"/>
          <w:b/>
          <w:sz w:val="24"/>
        </w:rPr>
        <w:t>CR Pack on CT aspects of architecture enhancements for 3GPP support of advanced V2X services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C4-200839 is sent back to CT4 as the related CT3 CRs have not been agreed.</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7"/>
        <w:gridCol w:w="1017"/>
        <w:gridCol w:w="1108"/>
        <w:gridCol w:w="572"/>
        <w:gridCol w:w="562"/>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C4-200672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PCF selection for V2X</w:t>
            </w:r>
          </w:p>
        </w:tc>
      </w:tr>
      <w:tr w:rsidR="002F51A0" w:rsidTr="002F51A0">
        <w:tc>
          <w:tcPr>
            <w:tcW w:w="1133" w:type="dxa"/>
          </w:tcPr>
          <w:p w:rsidR="002F51A0" w:rsidRPr="002F51A0" w:rsidRDefault="002F51A0" w:rsidP="002F51A0">
            <w:pPr>
              <w:pStyle w:val="TAL"/>
              <w:rPr>
                <w:sz w:val="16"/>
              </w:rPr>
            </w:pPr>
            <w:r>
              <w:rPr>
                <w:sz w:val="16"/>
              </w:rPr>
              <w:t>C4-200817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29.230</w:t>
            </w:r>
          </w:p>
        </w:tc>
        <w:tc>
          <w:tcPr>
            <w:tcW w:w="572" w:type="dxa"/>
          </w:tcPr>
          <w:p w:rsidR="002F51A0" w:rsidRPr="002F51A0" w:rsidRDefault="002F51A0" w:rsidP="002F51A0">
            <w:pPr>
              <w:pStyle w:val="TAL"/>
              <w:rPr>
                <w:sz w:val="16"/>
              </w:rPr>
            </w:pPr>
            <w:r>
              <w:rPr>
                <w:sz w:val="16"/>
              </w:rPr>
              <w:t>0679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Subscription data for NR V2X</w:t>
            </w:r>
          </w:p>
        </w:tc>
      </w:tr>
      <w:tr w:rsidR="002F51A0" w:rsidTr="002F51A0">
        <w:tc>
          <w:tcPr>
            <w:tcW w:w="1133" w:type="dxa"/>
          </w:tcPr>
          <w:p w:rsidR="002F51A0" w:rsidRPr="002F51A0" w:rsidRDefault="002F51A0" w:rsidP="002F51A0">
            <w:pPr>
              <w:pStyle w:val="TAL"/>
              <w:rPr>
                <w:sz w:val="16"/>
              </w:rPr>
            </w:pPr>
            <w:r>
              <w:rPr>
                <w:sz w:val="16"/>
              </w:rPr>
              <w:t>C4-200819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Subscription data for V2X</w:t>
            </w:r>
          </w:p>
        </w:tc>
      </w:tr>
      <w:tr w:rsidR="002F51A0" w:rsidTr="002F51A0">
        <w:tc>
          <w:tcPr>
            <w:tcW w:w="1133" w:type="dxa"/>
          </w:tcPr>
          <w:p w:rsidR="002F51A0" w:rsidRPr="002F51A0" w:rsidRDefault="002F51A0" w:rsidP="002F51A0">
            <w:pPr>
              <w:pStyle w:val="TAL"/>
              <w:rPr>
                <w:sz w:val="16"/>
              </w:rPr>
            </w:pPr>
            <w:r>
              <w:rPr>
                <w:sz w:val="16"/>
              </w:rPr>
              <w:t>C4-200839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postponed</w:t>
            </w:r>
          </w:p>
        </w:tc>
        <w:tc>
          <w:tcPr>
            <w:tcW w:w="1133" w:type="dxa"/>
          </w:tcPr>
          <w:p w:rsidR="002F51A0" w:rsidRPr="002F51A0" w:rsidRDefault="002F51A0" w:rsidP="002F51A0">
            <w:pPr>
              <w:pStyle w:val="TAL"/>
              <w:rPr>
                <w:sz w:val="16"/>
              </w:rPr>
            </w:pPr>
            <w:r>
              <w:rPr>
                <w:sz w:val="16"/>
              </w:rPr>
              <w:t>29.504</w:t>
            </w:r>
          </w:p>
        </w:tc>
        <w:tc>
          <w:tcPr>
            <w:tcW w:w="572" w:type="dxa"/>
          </w:tcPr>
          <w:p w:rsidR="002F51A0" w:rsidRPr="002F51A0" w:rsidRDefault="002F51A0" w:rsidP="002F51A0">
            <w:pPr>
              <w:pStyle w:val="TAL"/>
              <w:rPr>
                <w:sz w:val="16"/>
              </w:rPr>
            </w:pPr>
            <w:r>
              <w:rPr>
                <w:sz w:val="16"/>
              </w:rPr>
              <w:t>0077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Supported feature of Service Parameter provisioning</w:t>
            </w:r>
          </w:p>
        </w:tc>
      </w:tr>
      <w:tr w:rsidR="002F51A0" w:rsidTr="002F51A0">
        <w:tc>
          <w:tcPr>
            <w:tcW w:w="1133" w:type="dxa"/>
          </w:tcPr>
          <w:p w:rsidR="002F51A0" w:rsidRPr="002F51A0" w:rsidRDefault="002F51A0" w:rsidP="002F51A0">
            <w:pPr>
              <w:pStyle w:val="TAL"/>
              <w:rPr>
                <w:sz w:val="16"/>
              </w:rPr>
            </w:pPr>
            <w:r>
              <w:rPr>
                <w:sz w:val="16"/>
              </w:rPr>
              <w:t>C4-201027</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V2X information in UE Context</w:t>
            </w:r>
          </w:p>
        </w:tc>
      </w:tr>
      <w:tr w:rsidR="002F51A0" w:rsidTr="002F51A0">
        <w:tc>
          <w:tcPr>
            <w:tcW w:w="1133" w:type="dxa"/>
          </w:tcPr>
          <w:p w:rsidR="002F51A0" w:rsidRPr="002F51A0" w:rsidRDefault="002F51A0" w:rsidP="002F51A0">
            <w:pPr>
              <w:pStyle w:val="TAL"/>
              <w:rPr>
                <w:sz w:val="16"/>
              </w:rPr>
            </w:pPr>
            <w:r>
              <w:rPr>
                <w:sz w:val="16"/>
              </w:rPr>
              <w:t>C4-201028</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0183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Common data types for V2X service</w:t>
            </w:r>
          </w:p>
        </w:tc>
      </w:tr>
      <w:tr w:rsidR="002F51A0" w:rsidTr="002F51A0">
        <w:tc>
          <w:tcPr>
            <w:tcW w:w="1133" w:type="dxa"/>
          </w:tcPr>
          <w:p w:rsidR="002F51A0" w:rsidRPr="002F51A0" w:rsidRDefault="002F51A0" w:rsidP="002F51A0">
            <w:pPr>
              <w:pStyle w:val="TAL"/>
              <w:rPr>
                <w:sz w:val="16"/>
              </w:rPr>
            </w:pPr>
            <w:r>
              <w:rPr>
                <w:sz w:val="16"/>
              </w:rPr>
              <w:t>C4-201168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29.272</w:t>
            </w:r>
          </w:p>
        </w:tc>
        <w:tc>
          <w:tcPr>
            <w:tcW w:w="572" w:type="dxa"/>
          </w:tcPr>
          <w:p w:rsidR="002F51A0" w:rsidRPr="002F51A0" w:rsidRDefault="002F51A0" w:rsidP="002F51A0">
            <w:pPr>
              <w:pStyle w:val="TAL"/>
              <w:rPr>
                <w:sz w:val="16"/>
              </w:rPr>
            </w:pPr>
            <w:r>
              <w:rPr>
                <w:sz w:val="16"/>
              </w:rPr>
              <w:t>0814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Subscription data for NR V2X</w:t>
            </w:r>
          </w:p>
        </w:tc>
      </w:tr>
      <w:tr w:rsidR="002F51A0" w:rsidTr="002F51A0">
        <w:tc>
          <w:tcPr>
            <w:tcW w:w="1133" w:type="dxa"/>
          </w:tcPr>
          <w:p w:rsidR="002F51A0" w:rsidRPr="002F51A0" w:rsidRDefault="002F51A0" w:rsidP="002F51A0">
            <w:pPr>
              <w:pStyle w:val="TAL"/>
              <w:rPr>
                <w:sz w:val="16"/>
              </w:rPr>
            </w:pPr>
            <w:r>
              <w:rPr>
                <w:sz w:val="16"/>
              </w:rPr>
              <w:t>C4-201280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29.274</w:t>
            </w:r>
          </w:p>
        </w:tc>
        <w:tc>
          <w:tcPr>
            <w:tcW w:w="572" w:type="dxa"/>
          </w:tcPr>
          <w:p w:rsidR="002F51A0" w:rsidRPr="002F51A0" w:rsidRDefault="002F51A0" w:rsidP="002F51A0">
            <w:pPr>
              <w:pStyle w:val="TAL"/>
              <w:rPr>
                <w:sz w:val="16"/>
              </w:rPr>
            </w:pPr>
            <w:r>
              <w:rPr>
                <w:sz w:val="16"/>
              </w:rPr>
              <w:t>1980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V2X information in UE Context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CP-200086</w:t>
      </w:r>
      <w:r>
        <w:rPr>
          <w:rFonts w:ascii="Arial" w:hAnsi="Arial" w:cs="Arial"/>
          <w:b/>
          <w:color w:val="0000FF"/>
          <w:sz w:val="24"/>
        </w:rPr>
        <w:tab/>
      </w:r>
      <w:r>
        <w:rPr>
          <w:rFonts w:ascii="Arial" w:hAnsi="Arial" w:cs="Arial"/>
          <w:b/>
          <w:sz w:val="24"/>
        </w:rPr>
        <w:t>Enhancements on CT6 aspects of V2X services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C6-200181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31.102</w:t>
            </w:r>
          </w:p>
        </w:tc>
        <w:tc>
          <w:tcPr>
            <w:tcW w:w="572" w:type="dxa"/>
          </w:tcPr>
          <w:p w:rsidR="002F51A0" w:rsidRPr="002F51A0" w:rsidRDefault="002F51A0" w:rsidP="002F51A0">
            <w:pPr>
              <w:pStyle w:val="TAL"/>
              <w:rPr>
                <w:sz w:val="16"/>
              </w:rPr>
            </w:pPr>
            <w:r>
              <w:rPr>
                <w:sz w:val="16"/>
              </w:rPr>
              <w:t>0883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Configuration data files for V2X in 5GS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CP-200119</w:t>
      </w:r>
      <w:r>
        <w:rPr>
          <w:rFonts w:ascii="Arial" w:hAnsi="Arial" w:cs="Arial"/>
          <w:b/>
          <w:color w:val="0000FF"/>
          <w:sz w:val="24"/>
        </w:rPr>
        <w:tab/>
      </w:r>
      <w:r>
        <w:rPr>
          <w:rFonts w:ascii="Arial" w:hAnsi="Arial" w:cs="Arial"/>
          <w:b/>
          <w:sz w:val="24"/>
        </w:rPr>
        <w:t>CR pack on eV2XARC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C1-200595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1968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Triggering service request procedure for V2X communication over PC5 interface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CP-200142</w:t>
      </w:r>
      <w:r>
        <w:rPr>
          <w:rFonts w:ascii="Arial" w:hAnsi="Arial" w:cs="Arial"/>
          <w:b/>
          <w:color w:val="0000FF"/>
          <w:sz w:val="24"/>
        </w:rPr>
        <w:tab/>
      </w:r>
      <w:r>
        <w:rPr>
          <w:rFonts w:ascii="Arial" w:hAnsi="Arial" w:cs="Arial"/>
          <w:b/>
          <w:sz w:val="24"/>
        </w:rPr>
        <w:t>Support QoS sustainability analytics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CR-0134  rev 2 Cat: B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t>(Replaces C3-201471)</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C3-201471. CR Pack 0212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CP-200179</w:t>
      </w:r>
      <w:r>
        <w:rPr>
          <w:rFonts w:ascii="Arial" w:hAnsi="Arial" w:cs="Arial"/>
          <w:b/>
          <w:color w:val="0000FF"/>
          <w:sz w:val="24"/>
        </w:rPr>
        <w:tab/>
      </w:r>
      <w:r>
        <w:rPr>
          <w:rFonts w:ascii="Arial" w:hAnsi="Arial" w:cs="Arial"/>
          <w:b/>
          <w:sz w:val="24"/>
        </w:rPr>
        <w:t>V2X information in UE Context</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CR-0289  rev 2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C4-201027)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C4-201027. CR Pack 0036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CP-200212</w:t>
      </w:r>
      <w:r>
        <w:rPr>
          <w:rFonts w:ascii="Arial" w:hAnsi="Arial" w:cs="Arial"/>
          <w:b/>
          <w:color w:val="0000FF"/>
          <w:sz w:val="24"/>
        </w:rPr>
        <w:tab/>
      </w:r>
      <w:r>
        <w:rPr>
          <w:rFonts w:ascii="Arial" w:hAnsi="Arial" w:cs="Arial"/>
          <w:b/>
          <w:sz w:val="24"/>
        </w:rPr>
        <w:t>CR Pack1 on eV2XARC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lastRenderedPageBreak/>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C3-201233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Modification of Alternative Service Requirements</w:t>
            </w:r>
          </w:p>
        </w:tc>
      </w:tr>
      <w:tr w:rsidR="002F51A0" w:rsidTr="002F51A0">
        <w:tc>
          <w:tcPr>
            <w:tcW w:w="1133" w:type="dxa"/>
          </w:tcPr>
          <w:p w:rsidR="002F51A0" w:rsidRPr="002F51A0" w:rsidRDefault="002F51A0" w:rsidP="002F51A0">
            <w:pPr>
              <w:pStyle w:val="TAL"/>
              <w:rPr>
                <w:sz w:val="16"/>
              </w:rPr>
            </w:pPr>
            <w:r>
              <w:rPr>
                <w:sz w:val="16"/>
              </w:rPr>
              <w:t>C3-201234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Service Procedures for AF session with required QoS functionality</w:t>
            </w:r>
          </w:p>
        </w:tc>
      </w:tr>
      <w:tr w:rsidR="002F51A0" w:rsidTr="002F51A0">
        <w:tc>
          <w:tcPr>
            <w:tcW w:w="1133" w:type="dxa"/>
          </w:tcPr>
          <w:p w:rsidR="002F51A0" w:rsidRPr="002F51A0" w:rsidRDefault="002F51A0" w:rsidP="002F51A0">
            <w:pPr>
              <w:pStyle w:val="TAL"/>
              <w:rPr>
                <w:sz w:val="16"/>
              </w:rPr>
            </w:pPr>
            <w:r>
              <w:rPr>
                <w:sz w:val="16"/>
              </w:rPr>
              <w:t>C3-201374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0414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Complete the PCC procedure for V2XARC</w:t>
            </w:r>
          </w:p>
        </w:tc>
      </w:tr>
      <w:tr w:rsidR="002F51A0" w:rsidTr="002F51A0">
        <w:tc>
          <w:tcPr>
            <w:tcW w:w="1133" w:type="dxa"/>
          </w:tcPr>
          <w:p w:rsidR="002F51A0" w:rsidRPr="002F51A0" w:rsidRDefault="002F51A0" w:rsidP="002F51A0">
            <w:pPr>
              <w:pStyle w:val="TAL"/>
              <w:rPr>
                <w:sz w:val="16"/>
              </w:rPr>
            </w:pPr>
            <w:r>
              <w:rPr>
                <w:sz w:val="16"/>
              </w:rPr>
              <w:t>C3-201375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0195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Correction to QoS notification Control</w:t>
            </w:r>
          </w:p>
        </w:tc>
      </w:tr>
      <w:tr w:rsidR="002F51A0" w:rsidTr="002F51A0">
        <w:tc>
          <w:tcPr>
            <w:tcW w:w="1133" w:type="dxa"/>
          </w:tcPr>
          <w:p w:rsidR="002F51A0" w:rsidRPr="002F51A0" w:rsidRDefault="002F51A0" w:rsidP="002F51A0">
            <w:pPr>
              <w:pStyle w:val="TAL"/>
              <w:rPr>
                <w:sz w:val="16"/>
              </w:rPr>
            </w:pPr>
            <w:r>
              <w:rPr>
                <w:sz w:val="16"/>
              </w:rPr>
              <w:t>C3-201376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29.525</w:t>
            </w:r>
          </w:p>
        </w:tc>
        <w:tc>
          <w:tcPr>
            <w:tcW w:w="572" w:type="dxa"/>
          </w:tcPr>
          <w:p w:rsidR="002F51A0" w:rsidRPr="002F51A0" w:rsidRDefault="002F51A0" w:rsidP="002F51A0">
            <w:pPr>
              <w:pStyle w:val="TAL"/>
              <w:rPr>
                <w:sz w:val="16"/>
              </w:rPr>
            </w:pPr>
            <w:r>
              <w:rPr>
                <w:sz w:val="16"/>
              </w:rPr>
              <w:t>0073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UE Policy for V2XARC</w:t>
            </w:r>
          </w:p>
        </w:tc>
      </w:tr>
      <w:tr w:rsidR="002F51A0" w:rsidTr="002F51A0">
        <w:tc>
          <w:tcPr>
            <w:tcW w:w="1133" w:type="dxa"/>
          </w:tcPr>
          <w:p w:rsidR="002F51A0" w:rsidRPr="002F51A0" w:rsidRDefault="002F51A0" w:rsidP="002F51A0">
            <w:pPr>
              <w:pStyle w:val="TAL"/>
              <w:rPr>
                <w:sz w:val="16"/>
              </w:rPr>
            </w:pPr>
            <w:r>
              <w:rPr>
                <w:sz w:val="16"/>
              </w:rPr>
              <w:t>C3-201377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29.525</w:t>
            </w:r>
          </w:p>
        </w:tc>
        <w:tc>
          <w:tcPr>
            <w:tcW w:w="572" w:type="dxa"/>
          </w:tcPr>
          <w:p w:rsidR="002F51A0" w:rsidRPr="002F51A0" w:rsidRDefault="002F51A0" w:rsidP="002F51A0">
            <w:pPr>
              <w:pStyle w:val="TAL"/>
              <w:rPr>
                <w:sz w:val="16"/>
              </w:rPr>
            </w:pPr>
            <w:r>
              <w:rPr>
                <w:sz w:val="16"/>
              </w:rPr>
              <w:t>0074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N2 PC5 Policy for V2XARC</w:t>
            </w:r>
          </w:p>
        </w:tc>
      </w:tr>
      <w:tr w:rsidR="002F51A0" w:rsidTr="002F51A0">
        <w:tc>
          <w:tcPr>
            <w:tcW w:w="1133" w:type="dxa"/>
          </w:tcPr>
          <w:p w:rsidR="002F51A0" w:rsidRPr="002F51A0" w:rsidRDefault="002F51A0" w:rsidP="002F51A0">
            <w:pPr>
              <w:pStyle w:val="TAL"/>
              <w:rPr>
                <w:sz w:val="16"/>
              </w:rPr>
            </w:pPr>
            <w:r>
              <w:rPr>
                <w:sz w:val="16"/>
              </w:rPr>
              <w:t>C3-201410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Add alternative QoS requirements</w:t>
            </w:r>
          </w:p>
        </w:tc>
      </w:tr>
      <w:tr w:rsidR="002F51A0" w:rsidTr="002F51A0">
        <w:tc>
          <w:tcPr>
            <w:tcW w:w="1133" w:type="dxa"/>
          </w:tcPr>
          <w:p w:rsidR="002F51A0" w:rsidRPr="002F51A0" w:rsidRDefault="002F51A0" w:rsidP="002F51A0">
            <w:pPr>
              <w:pStyle w:val="TAL"/>
              <w:rPr>
                <w:sz w:val="16"/>
              </w:rPr>
            </w:pPr>
            <w:r>
              <w:rPr>
                <w:sz w:val="16"/>
              </w:rPr>
              <w:t>C3-201411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0226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Add alternative QoS requirements</w:t>
            </w:r>
          </w:p>
        </w:tc>
      </w:tr>
      <w:tr w:rsidR="002F51A0" w:rsidTr="002F51A0">
        <w:tc>
          <w:tcPr>
            <w:tcW w:w="1133" w:type="dxa"/>
          </w:tcPr>
          <w:p w:rsidR="002F51A0" w:rsidRPr="002F51A0" w:rsidRDefault="002F51A0" w:rsidP="002F51A0">
            <w:pPr>
              <w:pStyle w:val="TAL"/>
              <w:rPr>
                <w:sz w:val="16"/>
              </w:rPr>
            </w:pPr>
            <w:r>
              <w:rPr>
                <w:sz w:val="16"/>
              </w:rPr>
              <w:t>C3-201462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29.525</w:t>
            </w:r>
          </w:p>
        </w:tc>
        <w:tc>
          <w:tcPr>
            <w:tcW w:w="572" w:type="dxa"/>
          </w:tcPr>
          <w:p w:rsidR="002F51A0" w:rsidRPr="002F51A0" w:rsidRDefault="002F51A0" w:rsidP="002F51A0">
            <w:pPr>
              <w:pStyle w:val="TAL"/>
              <w:rPr>
                <w:sz w:val="16"/>
              </w:rPr>
            </w:pPr>
            <w:r>
              <w:rPr>
                <w:sz w:val="16"/>
              </w:rPr>
              <w:t>0072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Network function enhancement for V2X communication</w:t>
            </w:r>
          </w:p>
        </w:tc>
      </w:tr>
      <w:tr w:rsidR="002F51A0" w:rsidTr="002F51A0">
        <w:tc>
          <w:tcPr>
            <w:tcW w:w="1133" w:type="dxa"/>
          </w:tcPr>
          <w:p w:rsidR="002F51A0" w:rsidRPr="002F51A0" w:rsidRDefault="002F51A0" w:rsidP="002F51A0">
            <w:pPr>
              <w:pStyle w:val="TAL"/>
              <w:rPr>
                <w:sz w:val="16"/>
              </w:rPr>
            </w:pPr>
            <w:r>
              <w:rPr>
                <w:sz w:val="16"/>
              </w:rPr>
              <w:t>C3-201463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QoS parameter mapping at PCF update for V2X</w:t>
            </w:r>
          </w:p>
        </w:tc>
      </w:tr>
      <w:tr w:rsidR="002F51A0" w:rsidTr="002F51A0">
        <w:tc>
          <w:tcPr>
            <w:tcW w:w="1133" w:type="dxa"/>
          </w:tcPr>
          <w:p w:rsidR="002F51A0" w:rsidRPr="002F51A0" w:rsidRDefault="002F51A0" w:rsidP="002F51A0">
            <w:pPr>
              <w:pStyle w:val="TAL"/>
              <w:rPr>
                <w:sz w:val="16"/>
              </w:rPr>
            </w:pPr>
            <w:r>
              <w:rPr>
                <w:sz w:val="16"/>
              </w:rPr>
              <w:t>C3-201467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Procedure of Nnef_ServiceParameter service</w:t>
            </w:r>
          </w:p>
        </w:tc>
      </w:tr>
      <w:tr w:rsidR="002F51A0" w:rsidTr="002F51A0">
        <w:tc>
          <w:tcPr>
            <w:tcW w:w="1133" w:type="dxa"/>
          </w:tcPr>
          <w:p w:rsidR="002F51A0" w:rsidRPr="002F51A0" w:rsidRDefault="002F51A0" w:rsidP="002F51A0">
            <w:pPr>
              <w:pStyle w:val="TAL"/>
              <w:rPr>
                <w:sz w:val="16"/>
              </w:rPr>
            </w:pPr>
            <w:r>
              <w:rPr>
                <w:sz w:val="16"/>
              </w:rPr>
              <w:t>C3-201468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Resources and data types of Nnef_ServiceParameter service</w:t>
            </w:r>
          </w:p>
        </w:tc>
      </w:tr>
      <w:tr w:rsidR="002F51A0" w:rsidTr="002F51A0">
        <w:tc>
          <w:tcPr>
            <w:tcW w:w="1133" w:type="dxa"/>
          </w:tcPr>
          <w:p w:rsidR="002F51A0" w:rsidRPr="002F51A0" w:rsidRDefault="002F51A0" w:rsidP="002F51A0">
            <w:pPr>
              <w:pStyle w:val="TAL"/>
              <w:rPr>
                <w:sz w:val="16"/>
              </w:rPr>
            </w:pPr>
            <w:r>
              <w:rPr>
                <w:sz w:val="16"/>
              </w:rPr>
              <w:t>C3-201470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0169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Nudr_DataRepository API update for Service Parameter provisioning</w:t>
            </w:r>
          </w:p>
        </w:tc>
      </w:tr>
      <w:tr w:rsidR="002F51A0" w:rsidTr="002F51A0">
        <w:tc>
          <w:tcPr>
            <w:tcW w:w="1133" w:type="dxa"/>
          </w:tcPr>
          <w:p w:rsidR="002F51A0" w:rsidRPr="002F51A0" w:rsidRDefault="002F51A0" w:rsidP="002F51A0">
            <w:pPr>
              <w:pStyle w:val="TAL"/>
              <w:rPr>
                <w:sz w:val="16"/>
              </w:rPr>
            </w:pPr>
            <w:r>
              <w:rPr>
                <w:sz w:val="16"/>
              </w:rPr>
              <w:t>C3-201471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QoS sustainability analytics</w:t>
            </w:r>
          </w:p>
        </w:tc>
      </w:tr>
      <w:tr w:rsidR="002F51A0" w:rsidTr="002F51A0">
        <w:tc>
          <w:tcPr>
            <w:tcW w:w="1133" w:type="dxa"/>
          </w:tcPr>
          <w:p w:rsidR="002F51A0" w:rsidRPr="002F51A0" w:rsidRDefault="002F51A0" w:rsidP="002F51A0">
            <w:pPr>
              <w:pStyle w:val="TAL"/>
              <w:rPr>
                <w:sz w:val="16"/>
              </w:rPr>
            </w:pPr>
            <w:r>
              <w:rPr>
                <w:sz w:val="16"/>
              </w:rPr>
              <w:t>C3-201526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0124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OpenAPI file of Nnef_ServiceParameter service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CP-200225</w:t>
      </w:r>
      <w:r>
        <w:rPr>
          <w:rFonts w:ascii="Arial" w:hAnsi="Arial" w:cs="Arial"/>
          <w:b/>
          <w:color w:val="0000FF"/>
          <w:sz w:val="24"/>
        </w:rPr>
        <w:tab/>
      </w:r>
      <w:r>
        <w:rPr>
          <w:rFonts w:ascii="Arial" w:hAnsi="Arial" w:cs="Arial"/>
          <w:b/>
          <w:sz w:val="24"/>
        </w:rPr>
        <w:t>CR Pack2 on eV2XARC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0111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QoS parameter mapping at SMF update for V2X</w:t>
            </w:r>
          </w:p>
        </w:tc>
      </w:tr>
      <w:tr w:rsidR="002F51A0" w:rsidTr="002F51A0">
        <w:tc>
          <w:tcPr>
            <w:tcW w:w="1133" w:type="dxa"/>
          </w:tcPr>
          <w:p w:rsidR="002F51A0" w:rsidRPr="002F51A0" w:rsidRDefault="002F51A0" w:rsidP="002F51A0">
            <w:pPr>
              <w:pStyle w:val="TAL"/>
              <w:rPr>
                <w:sz w:val="16"/>
              </w:rPr>
            </w:pPr>
            <w:r>
              <w:rPr>
                <w:sz w:val="16"/>
              </w:rPr>
              <w:t>C3-201461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0109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Binding mechanism update for V2X</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CP-200257</w:t>
      </w:r>
      <w:r>
        <w:rPr>
          <w:rFonts w:ascii="Arial" w:hAnsi="Arial" w:cs="Arial"/>
          <w:b/>
          <w:color w:val="0000FF"/>
          <w:sz w:val="24"/>
        </w:rPr>
        <w:tab/>
      </w:r>
      <w:r>
        <w:rPr>
          <w:rFonts w:ascii="Arial" w:hAnsi="Arial" w:cs="Arial"/>
          <w:b/>
          <w:sz w:val="24"/>
        </w:rPr>
        <w:t>Common data types for V2X service</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CR-0183  rev 2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C4-201028)</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CP-200267</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CP-200262</w:t>
      </w:r>
      <w:r>
        <w:rPr>
          <w:rFonts w:ascii="Arial" w:hAnsi="Arial" w:cs="Arial"/>
          <w:b/>
          <w:color w:val="0000FF"/>
          <w:sz w:val="24"/>
        </w:rPr>
        <w:tab/>
      </w:r>
      <w:r>
        <w:rPr>
          <w:rFonts w:ascii="Arial" w:hAnsi="Arial" w:cs="Arial"/>
          <w:b/>
          <w:sz w:val="24"/>
        </w:rPr>
        <w:t>N2 PC5 Policy for V2XARC</w:t>
      </w:r>
    </w:p>
    <w:p w:rsidR="002F51A0" w:rsidRDefault="002F51A0" w:rsidP="002F51A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CR-0074  rev 2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C3-201377)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C3-201377. CR Pack 0212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CP-200263</w:t>
      </w:r>
      <w:r>
        <w:rPr>
          <w:rFonts w:ascii="Arial" w:hAnsi="Arial" w:cs="Arial"/>
          <w:b/>
          <w:color w:val="0000FF"/>
          <w:sz w:val="24"/>
        </w:rPr>
        <w:tab/>
      </w:r>
      <w:r>
        <w:rPr>
          <w:rFonts w:ascii="Arial" w:hAnsi="Arial" w:cs="Arial"/>
          <w:b/>
          <w:sz w:val="24"/>
        </w:rPr>
        <w:t>Nudr_DataRepository API update for Service Parameter provisioning</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CR-0169  rev 2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C3-201470)</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C3-201470. CR Pack 0212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CP-200266</w:t>
      </w:r>
      <w:r>
        <w:rPr>
          <w:rFonts w:ascii="Arial" w:hAnsi="Arial" w:cs="Arial"/>
          <w:b/>
          <w:color w:val="0000FF"/>
          <w:sz w:val="24"/>
        </w:rPr>
        <w:tab/>
      </w:r>
      <w:r>
        <w:rPr>
          <w:rFonts w:ascii="Arial" w:hAnsi="Arial" w:cs="Arial"/>
          <w:b/>
          <w:sz w:val="24"/>
        </w:rPr>
        <w:t>OpenAPI file of Nnef_ServiceParameter service</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CR-0124  rev 3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C3-201526)</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C3-201526. CR Pack 0212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CP-200267</w:t>
      </w:r>
      <w:r>
        <w:rPr>
          <w:rFonts w:ascii="Arial" w:hAnsi="Arial" w:cs="Arial"/>
          <w:b/>
          <w:color w:val="0000FF"/>
          <w:sz w:val="24"/>
        </w:rPr>
        <w:tab/>
      </w:r>
      <w:r>
        <w:rPr>
          <w:rFonts w:ascii="Arial" w:hAnsi="Arial" w:cs="Arial"/>
          <w:b/>
          <w:sz w:val="24"/>
        </w:rPr>
        <w:t>Common data types for V2X service</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CR-0183  rev 3 Cat: B (Rel-16)</w:t>
      </w:r>
      <w:r>
        <w:rPr>
          <w:i/>
        </w:rPr>
        <w:br/>
      </w:r>
      <w:r>
        <w:rPr>
          <w:i/>
        </w:rPr>
        <w:br/>
      </w:r>
      <w:r>
        <w:rPr>
          <w:i/>
        </w:rPr>
        <w:tab/>
      </w:r>
      <w:r>
        <w:rPr>
          <w:i/>
        </w:rPr>
        <w:tab/>
      </w:r>
      <w:r>
        <w:rPr>
          <w:i/>
        </w:rPr>
        <w:tab/>
      </w:r>
      <w:r>
        <w:rPr>
          <w:i/>
        </w:rPr>
        <w:tab/>
      </w:r>
      <w:r>
        <w:rPr>
          <w:i/>
        </w:rPr>
        <w:tab/>
        <w:t>Source: Huawei</w:t>
      </w:r>
    </w:p>
    <w:p w:rsidR="002F51A0" w:rsidRDefault="002F51A0" w:rsidP="002F51A0">
      <w:pPr>
        <w:rPr>
          <w:color w:val="808080"/>
        </w:rPr>
      </w:pPr>
      <w:r>
        <w:rPr>
          <w:color w:val="808080"/>
        </w:rPr>
        <w:t>(Replaces CP-200257)</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C4-201028. CR Pack 0036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89" w:name="_Toc43558704"/>
      <w:r>
        <w:t>16.31</w:t>
      </w:r>
      <w:r>
        <w:tab/>
        <w:t>CT Aspects of RACS [RACS]</w:t>
      </w:r>
      <w:bookmarkEnd w:id="89"/>
    </w:p>
    <w:p w:rsidR="002F51A0" w:rsidRDefault="002F51A0" w:rsidP="002F51A0">
      <w:pPr>
        <w:rPr>
          <w:rFonts w:ascii="Arial" w:hAnsi="Arial" w:cs="Arial"/>
          <w:b/>
          <w:sz w:val="24"/>
        </w:rPr>
      </w:pPr>
      <w:r>
        <w:rPr>
          <w:rFonts w:ascii="Arial" w:hAnsi="Arial" w:cs="Arial"/>
          <w:b/>
          <w:color w:val="0000FF"/>
          <w:sz w:val="24"/>
        </w:rPr>
        <w:t>CP-200021</w:t>
      </w:r>
      <w:r>
        <w:rPr>
          <w:rFonts w:ascii="Arial" w:hAnsi="Arial" w:cs="Arial"/>
          <w:b/>
          <w:color w:val="0000FF"/>
          <w:sz w:val="24"/>
        </w:rPr>
        <w:tab/>
      </w:r>
      <w:r>
        <w:rPr>
          <w:rFonts w:ascii="Arial" w:hAnsi="Arial" w:cs="Arial"/>
          <w:b/>
          <w:sz w:val="24"/>
        </w:rPr>
        <w:t>CR Pack on CT aspects of optimisations on UE radio capability signalling</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C4-200557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NFtype enumeration values for MME, SCEF and SCS/AS</w:t>
            </w:r>
          </w:p>
        </w:tc>
      </w:tr>
      <w:tr w:rsidR="002F51A0" w:rsidTr="002F51A0">
        <w:tc>
          <w:tcPr>
            <w:tcW w:w="1133" w:type="dxa"/>
          </w:tcPr>
          <w:p w:rsidR="002F51A0" w:rsidRPr="002F51A0" w:rsidRDefault="002F51A0" w:rsidP="002F51A0">
            <w:pPr>
              <w:pStyle w:val="TAL"/>
              <w:rPr>
                <w:sz w:val="16"/>
              </w:rPr>
            </w:pPr>
            <w:r>
              <w:rPr>
                <w:sz w:val="16"/>
              </w:rPr>
              <w:t>C4-200651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0574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DNS identifiers for UCMF</w:t>
            </w:r>
          </w:p>
        </w:tc>
      </w:tr>
      <w:tr w:rsidR="002F51A0" w:rsidTr="002F51A0">
        <w:tc>
          <w:tcPr>
            <w:tcW w:w="1133" w:type="dxa"/>
          </w:tcPr>
          <w:p w:rsidR="002F51A0" w:rsidRPr="002F51A0" w:rsidRDefault="002F51A0" w:rsidP="002F51A0">
            <w:pPr>
              <w:pStyle w:val="TAL"/>
              <w:rPr>
                <w:sz w:val="16"/>
              </w:rPr>
            </w:pPr>
            <w:r>
              <w:rPr>
                <w:sz w:val="16"/>
              </w:rPr>
              <w:t>C4-200652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29.303</w:t>
            </w:r>
          </w:p>
        </w:tc>
        <w:tc>
          <w:tcPr>
            <w:tcW w:w="572" w:type="dxa"/>
          </w:tcPr>
          <w:p w:rsidR="002F51A0" w:rsidRPr="002F51A0" w:rsidRDefault="002F51A0" w:rsidP="002F51A0">
            <w:pPr>
              <w:pStyle w:val="TAL"/>
              <w:rPr>
                <w:sz w:val="16"/>
              </w:rPr>
            </w:pPr>
            <w:r>
              <w:rPr>
                <w:sz w:val="16"/>
              </w:rPr>
              <w:t>0126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UCMF Selection by MMEs</w:t>
            </w:r>
          </w:p>
        </w:tc>
      </w:tr>
      <w:tr w:rsidR="002F51A0" w:rsidTr="002F51A0">
        <w:tc>
          <w:tcPr>
            <w:tcW w:w="1133" w:type="dxa"/>
          </w:tcPr>
          <w:p w:rsidR="002F51A0" w:rsidRPr="002F51A0" w:rsidRDefault="002F51A0" w:rsidP="002F51A0">
            <w:pPr>
              <w:pStyle w:val="TAL"/>
              <w:rPr>
                <w:sz w:val="16"/>
              </w:rPr>
            </w:pPr>
            <w:r>
              <w:rPr>
                <w:sz w:val="16"/>
              </w:rPr>
              <w:t>C4-201092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0188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Remove the common data type Software Version Number</w:t>
            </w:r>
          </w:p>
        </w:tc>
      </w:tr>
      <w:tr w:rsidR="002F51A0" w:rsidTr="002F51A0">
        <w:tc>
          <w:tcPr>
            <w:tcW w:w="1133" w:type="dxa"/>
          </w:tcPr>
          <w:p w:rsidR="002F51A0" w:rsidRPr="002F51A0" w:rsidRDefault="002F51A0" w:rsidP="002F51A0">
            <w:pPr>
              <w:pStyle w:val="TAL"/>
              <w:rPr>
                <w:sz w:val="16"/>
              </w:rPr>
            </w:pPr>
            <w:r>
              <w:rPr>
                <w:sz w:val="16"/>
              </w:rPr>
              <w:t>C4-201117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23.007</w:t>
            </w:r>
          </w:p>
        </w:tc>
        <w:tc>
          <w:tcPr>
            <w:tcW w:w="572" w:type="dxa"/>
          </w:tcPr>
          <w:p w:rsidR="002F51A0" w:rsidRPr="002F51A0" w:rsidRDefault="002F51A0" w:rsidP="002F51A0">
            <w:pPr>
              <w:pStyle w:val="TAL"/>
              <w:rPr>
                <w:sz w:val="16"/>
              </w:rPr>
            </w:pPr>
            <w:r>
              <w:rPr>
                <w:sz w:val="16"/>
              </w:rPr>
              <w:t>0371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URCMP based restart procedures</w:t>
            </w:r>
          </w:p>
        </w:tc>
      </w:tr>
      <w:tr w:rsidR="002F51A0" w:rsidTr="002F51A0">
        <w:tc>
          <w:tcPr>
            <w:tcW w:w="1133" w:type="dxa"/>
          </w:tcPr>
          <w:p w:rsidR="002F51A0" w:rsidRPr="002F51A0" w:rsidRDefault="002F51A0" w:rsidP="002F51A0">
            <w:pPr>
              <w:pStyle w:val="TAL"/>
              <w:rPr>
                <w:sz w:val="16"/>
              </w:rPr>
            </w:pPr>
            <w:r>
              <w:rPr>
                <w:sz w:val="16"/>
              </w:rPr>
              <w:t>C4-201178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23.008</w:t>
            </w:r>
          </w:p>
        </w:tc>
        <w:tc>
          <w:tcPr>
            <w:tcW w:w="572" w:type="dxa"/>
          </w:tcPr>
          <w:p w:rsidR="002F51A0" w:rsidRPr="002F51A0" w:rsidRDefault="002F51A0" w:rsidP="002F51A0">
            <w:pPr>
              <w:pStyle w:val="TAL"/>
              <w:rPr>
                <w:sz w:val="16"/>
              </w:rPr>
            </w:pPr>
            <w:r>
              <w:rPr>
                <w:sz w:val="16"/>
              </w:rPr>
              <w:t>0578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Addition of UE radio capability ID to subscriber data</w:t>
            </w:r>
          </w:p>
        </w:tc>
      </w:tr>
      <w:tr w:rsidR="002F51A0" w:rsidTr="002F51A0">
        <w:tc>
          <w:tcPr>
            <w:tcW w:w="1133" w:type="dxa"/>
          </w:tcPr>
          <w:p w:rsidR="002F51A0" w:rsidRPr="002F51A0" w:rsidRDefault="002F51A0" w:rsidP="002F51A0">
            <w:pPr>
              <w:pStyle w:val="TAL"/>
              <w:rPr>
                <w:sz w:val="16"/>
              </w:rPr>
            </w:pPr>
            <w:r>
              <w:rPr>
                <w:sz w:val="16"/>
              </w:rPr>
              <w:t>C4-201191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23.003</w:t>
            </w:r>
          </w:p>
        </w:tc>
        <w:tc>
          <w:tcPr>
            <w:tcW w:w="572" w:type="dxa"/>
          </w:tcPr>
          <w:p w:rsidR="002F51A0" w:rsidRPr="002F51A0" w:rsidRDefault="002F51A0" w:rsidP="002F51A0">
            <w:pPr>
              <w:pStyle w:val="TAL"/>
              <w:rPr>
                <w:sz w:val="16"/>
              </w:rPr>
            </w:pPr>
            <w:r>
              <w:rPr>
                <w:sz w:val="16"/>
              </w:rPr>
              <w:t>0564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UE Radio Capability ID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CP-200125</w:t>
      </w:r>
      <w:r>
        <w:rPr>
          <w:rFonts w:ascii="Arial" w:hAnsi="Arial" w:cs="Arial"/>
          <w:b/>
          <w:color w:val="0000FF"/>
          <w:sz w:val="24"/>
        </w:rPr>
        <w:tab/>
      </w:r>
      <w:r>
        <w:rPr>
          <w:rFonts w:ascii="Arial" w:hAnsi="Arial" w:cs="Arial"/>
          <w:b/>
          <w:sz w:val="24"/>
        </w:rPr>
        <w:t>CR pack on RACS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C1-200343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24.368</w:t>
            </w:r>
          </w:p>
        </w:tc>
        <w:tc>
          <w:tcPr>
            <w:tcW w:w="572" w:type="dxa"/>
          </w:tcPr>
          <w:p w:rsidR="002F51A0" w:rsidRPr="002F51A0" w:rsidRDefault="002F51A0" w:rsidP="002F51A0">
            <w:pPr>
              <w:pStyle w:val="TAL"/>
              <w:rPr>
                <w:sz w:val="16"/>
              </w:rPr>
            </w:pPr>
            <w:r>
              <w:rPr>
                <w:sz w:val="16"/>
              </w:rPr>
              <w:t>0045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Finalizing provisioning of manufacturer-assigned UE radio capability IDs at the UE</w:t>
            </w:r>
          </w:p>
        </w:tc>
      </w:tr>
      <w:tr w:rsidR="002F51A0" w:rsidTr="002F51A0">
        <w:tc>
          <w:tcPr>
            <w:tcW w:w="1133" w:type="dxa"/>
          </w:tcPr>
          <w:p w:rsidR="002F51A0" w:rsidRPr="002F51A0" w:rsidRDefault="002F51A0" w:rsidP="002F51A0">
            <w:pPr>
              <w:pStyle w:val="TAL"/>
              <w:rPr>
                <w:sz w:val="16"/>
              </w:rPr>
            </w:pPr>
            <w:r>
              <w:rPr>
                <w:sz w:val="16"/>
              </w:rPr>
              <w:t>C1-200344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Removal of Editor’s note on applicability of RACS to SNPNs</w:t>
            </w:r>
          </w:p>
        </w:tc>
      </w:tr>
      <w:tr w:rsidR="002F51A0" w:rsidTr="002F51A0">
        <w:tc>
          <w:tcPr>
            <w:tcW w:w="1133" w:type="dxa"/>
          </w:tcPr>
          <w:p w:rsidR="002F51A0" w:rsidRPr="002F51A0" w:rsidRDefault="002F51A0" w:rsidP="002F51A0">
            <w:pPr>
              <w:pStyle w:val="TAL"/>
              <w:rPr>
                <w:sz w:val="16"/>
              </w:rPr>
            </w:pPr>
            <w:r>
              <w:rPr>
                <w:sz w:val="16"/>
              </w:rPr>
              <w:t>C1-200345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Finalizing the encoding of the UE radio capability ID</w:t>
            </w:r>
          </w:p>
        </w:tc>
      </w:tr>
      <w:tr w:rsidR="002F51A0" w:rsidTr="002F51A0">
        <w:tc>
          <w:tcPr>
            <w:tcW w:w="1133" w:type="dxa"/>
          </w:tcPr>
          <w:p w:rsidR="002F51A0" w:rsidRPr="002F51A0" w:rsidRDefault="002F51A0" w:rsidP="002F51A0">
            <w:pPr>
              <w:pStyle w:val="TAL"/>
              <w:rPr>
                <w:sz w:val="16"/>
              </w:rPr>
            </w:pPr>
            <w:r>
              <w:rPr>
                <w:sz w:val="16"/>
              </w:rPr>
              <w:t>C1-200463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1922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Clarification of the cause of start of T3550</w:t>
            </w:r>
          </w:p>
        </w:tc>
      </w:tr>
      <w:tr w:rsidR="002F51A0" w:rsidTr="002F51A0">
        <w:tc>
          <w:tcPr>
            <w:tcW w:w="1133" w:type="dxa"/>
          </w:tcPr>
          <w:p w:rsidR="002F51A0" w:rsidRPr="002F51A0" w:rsidRDefault="002F51A0" w:rsidP="002F51A0">
            <w:pPr>
              <w:pStyle w:val="TAL"/>
              <w:rPr>
                <w:sz w:val="16"/>
              </w:rPr>
            </w:pPr>
            <w:r>
              <w:rPr>
                <w:sz w:val="16"/>
              </w:rPr>
              <w:t>C1-200720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2002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behaviour upon receipt of a UE radio capability ID deletion indication</w:t>
            </w:r>
          </w:p>
        </w:tc>
      </w:tr>
      <w:tr w:rsidR="002F51A0" w:rsidTr="002F51A0">
        <w:tc>
          <w:tcPr>
            <w:tcW w:w="1133" w:type="dxa"/>
          </w:tcPr>
          <w:p w:rsidR="002F51A0" w:rsidRPr="002F51A0" w:rsidRDefault="002F51A0" w:rsidP="002F51A0">
            <w:pPr>
              <w:pStyle w:val="TAL"/>
              <w:rPr>
                <w:sz w:val="16"/>
              </w:rPr>
            </w:pPr>
            <w:r>
              <w:rPr>
                <w:sz w:val="16"/>
              </w:rPr>
              <w:t>C1-200722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behaviour upon receipt of a UE radio capability ID deletion indication</w:t>
            </w:r>
          </w:p>
        </w:tc>
      </w:tr>
      <w:tr w:rsidR="002F51A0" w:rsidTr="002F51A0">
        <w:tc>
          <w:tcPr>
            <w:tcW w:w="1133" w:type="dxa"/>
          </w:tcPr>
          <w:p w:rsidR="002F51A0" w:rsidRPr="002F51A0" w:rsidRDefault="002F51A0" w:rsidP="002F51A0">
            <w:pPr>
              <w:pStyle w:val="TAL"/>
              <w:rPr>
                <w:sz w:val="16"/>
              </w:rPr>
            </w:pPr>
            <w:r>
              <w:rPr>
                <w:sz w:val="16"/>
              </w:rPr>
              <w:t>C1-200809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2005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Additional condition to change UE radio capability ID during mobility registration update</w:t>
            </w:r>
          </w:p>
        </w:tc>
      </w:tr>
      <w:tr w:rsidR="002F51A0" w:rsidTr="002F51A0">
        <w:tc>
          <w:tcPr>
            <w:tcW w:w="1133" w:type="dxa"/>
          </w:tcPr>
          <w:p w:rsidR="002F51A0" w:rsidRPr="002F51A0" w:rsidRDefault="002F51A0" w:rsidP="002F51A0">
            <w:pPr>
              <w:pStyle w:val="TAL"/>
              <w:rPr>
                <w:sz w:val="16"/>
              </w:rPr>
            </w:pPr>
            <w:r>
              <w:rPr>
                <w:sz w:val="16"/>
              </w:rPr>
              <w:t>C1-200829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1902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RACS not apply for non-3GPP access</w:t>
            </w:r>
          </w:p>
        </w:tc>
      </w:tr>
      <w:tr w:rsidR="002F51A0" w:rsidTr="002F51A0">
        <w:tc>
          <w:tcPr>
            <w:tcW w:w="1133" w:type="dxa"/>
          </w:tcPr>
          <w:p w:rsidR="002F51A0" w:rsidRPr="002F51A0" w:rsidRDefault="002F51A0" w:rsidP="002F51A0">
            <w:pPr>
              <w:pStyle w:val="TAL"/>
              <w:rPr>
                <w:sz w:val="16"/>
              </w:rPr>
            </w:pPr>
            <w:r>
              <w:rPr>
                <w:sz w:val="16"/>
              </w:rPr>
              <w:t>C1-200841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3328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radio capability ID assignment via GUTI reallocation procedure</w:t>
            </w:r>
          </w:p>
        </w:tc>
      </w:tr>
      <w:tr w:rsidR="002F51A0" w:rsidTr="002F51A0">
        <w:tc>
          <w:tcPr>
            <w:tcW w:w="1133" w:type="dxa"/>
          </w:tcPr>
          <w:p w:rsidR="002F51A0" w:rsidRPr="002F51A0" w:rsidRDefault="002F51A0" w:rsidP="002F51A0">
            <w:pPr>
              <w:pStyle w:val="TAL"/>
              <w:rPr>
                <w:sz w:val="16"/>
              </w:rPr>
            </w:pPr>
            <w:r>
              <w:rPr>
                <w:sz w:val="16"/>
              </w:rPr>
              <w:t>C1-200842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1888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radio capability ID deletion upon Version ID change</w:t>
            </w:r>
          </w:p>
        </w:tc>
      </w:tr>
      <w:tr w:rsidR="002F51A0" w:rsidTr="002F51A0">
        <w:tc>
          <w:tcPr>
            <w:tcW w:w="1133" w:type="dxa"/>
          </w:tcPr>
          <w:p w:rsidR="002F51A0" w:rsidRPr="002F51A0" w:rsidRDefault="002F51A0" w:rsidP="002F51A0">
            <w:pPr>
              <w:pStyle w:val="TAL"/>
              <w:rPr>
                <w:sz w:val="16"/>
              </w:rPr>
            </w:pPr>
            <w:r>
              <w:rPr>
                <w:sz w:val="16"/>
              </w:rPr>
              <w:t>C1-200843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3329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radio capability ID deletion upon Version ID change</w:t>
            </w:r>
          </w:p>
        </w:tc>
      </w:tr>
      <w:tr w:rsidR="002F51A0" w:rsidTr="002F51A0">
        <w:tc>
          <w:tcPr>
            <w:tcW w:w="1133" w:type="dxa"/>
          </w:tcPr>
          <w:p w:rsidR="002F51A0" w:rsidRPr="002F51A0" w:rsidRDefault="002F51A0" w:rsidP="002F51A0">
            <w:pPr>
              <w:pStyle w:val="TAL"/>
              <w:rPr>
                <w:sz w:val="16"/>
              </w:rPr>
            </w:pPr>
            <w:r>
              <w:rPr>
                <w:sz w:val="16"/>
              </w:rPr>
              <w:t>C1-200966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2006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radio capability information storage not needed for RACS</w:t>
            </w:r>
          </w:p>
        </w:tc>
      </w:tr>
      <w:tr w:rsidR="002F51A0" w:rsidTr="002F51A0">
        <w:tc>
          <w:tcPr>
            <w:tcW w:w="1133" w:type="dxa"/>
          </w:tcPr>
          <w:p w:rsidR="002F51A0" w:rsidRPr="002F51A0" w:rsidRDefault="002F51A0" w:rsidP="002F51A0">
            <w:pPr>
              <w:pStyle w:val="TAL"/>
              <w:rPr>
                <w:sz w:val="16"/>
              </w:rPr>
            </w:pPr>
            <w:r>
              <w:rPr>
                <w:sz w:val="16"/>
              </w:rPr>
              <w:t>C1-200968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24.301</w:t>
            </w:r>
          </w:p>
        </w:tc>
        <w:tc>
          <w:tcPr>
            <w:tcW w:w="572" w:type="dxa"/>
          </w:tcPr>
          <w:p w:rsidR="002F51A0" w:rsidRPr="002F51A0" w:rsidRDefault="002F51A0" w:rsidP="002F51A0">
            <w:pPr>
              <w:pStyle w:val="TAL"/>
              <w:rPr>
                <w:sz w:val="16"/>
              </w:rPr>
            </w:pPr>
            <w:r>
              <w:rPr>
                <w:sz w:val="16"/>
              </w:rPr>
              <w:t>3337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UE radio capability information storage not needed for RACS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0" w:name="_Toc43558705"/>
      <w:r>
        <w:t>16.32</w:t>
      </w:r>
      <w:r>
        <w:tab/>
        <w:t>Enhancement of 3GPP Northbound APIs [eNAPIs]</w:t>
      </w:r>
      <w:bookmarkEnd w:id="90"/>
    </w:p>
    <w:p w:rsidR="002F51A0" w:rsidRDefault="002F51A0" w:rsidP="002F51A0">
      <w:pPr>
        <w:rPr>
          <w:rFonts w:ascii="Arial" w:hAnsi="Arial" w:cs="Arial"/>
          <w:b/>
          <w:sz w:val="24"/>
        </w:rPr>
      </w:pPr>
      <w:r>
        <w:rPr>
          <w:rFonts w:ascii="Arial" w:hAnsi="Arial" w:cs="Arial"/>
          <w:b/>
          <w:color w:val="0000FF"/>
          <w:sz w:val="24"/>
        </w:rPr>
        <w:t>CP-200037</w:t>
      </w:r>
      <w:r>
        <w:rPr>
          <w:rFonts w:ascii="Arial" w:hAnsi="Arial" w:cs="Arial"/>
          <w:b/>
          <w:color w:val="0000FF"/>
          <w:sz w:val="24"/>
        </w:rPr>
        <w:tab/>
      </w:r>
      <w:r>
        <w:rPr>
          <w:rFonts w:ascii="Arial" w:hAnsi="Arial" w:cs="Arial"/>
          <w:b/>
          <w:sz w:val="24"/>
        </w:rPr>
        <w:t>CR Pack on eNAPIs</w:t>
      </w:r>
    </w:p>
    <w:p w:rsidR="002F51A0" w:rsidRDefault="002F51A0" w:rsidP="002F51A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C4-201169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PDN connectivity Status event</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CP-200209</w:t>
      </w:r>
      <w:r>
        <w:rPr>
          <w:rFonts w:ascii="Arial" w:hAnsi="Arial" w:cs="Arial"/>
          <w:b/>
          <w:color w:val="0000FF"/>
          <w:sz w:val="24"/>
        </w:rPr>
        <w:tab/>
      </w:r>
      <w:r>
        <w:rPr>
          <w:rFonts w:ascii="Arial" w:hAnsi="Arial" w:cs="Arial"/>
          <w:b/>
          <w:sz w:val="24"/>
        </w:rPr>
        <w:t>CR Pack on eNAPIs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661"/>
        <w:gridCol w:w="2578"/>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C3-201318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0231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Enumeration PdnEstablishmentOptionsRm and "nullable" keyword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1" w:name="_Toc43558706"/>
      <w:r>
        <w:t>16.33</w:t>
      </w:r>
      <w:r>
        <w:tab/>
        <w:t>CT aspects of MONASTERY2 [MONASTERY2]</w:t>
      </w:r>
      <w:bookmarkEnd w:id="91"/>
    </w:p>
    <w:p w:rsidR="002F51A0" w:rsidRDefault="002F51A0" w:rsidP="002F51A0">
      <w:pPr>
        <w:rPr>
          <w:rFonts w:ascii="Arial" w:hAnsi="Arial" w:cs="Arial"/>
          <w:b/>
          <w:sz w:val="24"/>
        </w:rPr>
      </w:pPr>
      <w:r>
        <w:rPr>
          <w:rFonts w:ascii="Arial" w:hAnsi="Arial" w:cs="Arial"/>
          <w:b/>
          <w:color w:val="0000FF"/>
          <w:sz w:val="24"/>
        </w:rPr>
        <w:t>CP-200122</w:t>
      </w:r>
      <w:r>
        <w:rPr>
          <w:rFonts w:ascii="Arial" w:hAnsi="Arial" w:cs="Arial"/>
          <w:b/>
          <w:color w:val="0000FF"/>
          <w:sz w:val="24"/>
        </w:rPr>
        <w:tab/>
      </w:r>
      <w:r>
        <w:rPr>
          <w:rFonts w:ascii="Arial" w:hAnsi="Arial" w:cs="Arial"/>
          <w:b/>
          <w:sz w:val="24"/>
        </w:rPr>
        <w:t>CR pack on MONASTERY2</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C1-200409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24.483</w:t>
            </w:r>
          </w:p>
        </w:tc>
        <w:tc>
          <w:tcPr>
            <w:tcW w:w="572" w:type="dxa"/>
          </w:tcPr>
          <w:p w:rsidR="002F51A0" w:rsidRPr="002F51A0" w:rsidRDefault="002F51A0" w:rsidP="002F51A0">
            <w:pPr>
              <w:pStyle w:val="TAL"/>
              <w:rPr>
                <w:sz w:val="16"/>
              </w:rPr>
            </w:pPr>
            <w:r>
              <w:rPr>
                <w:sz w:val="16"/>
              </w:rPr>
              <w:t>0064</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Automatic group affiliation and deaffiliation based on location or functional alias</w:t>
            </w:r>
          </w:p>
        </w:tc>
      </w:tr>
      <w:tr w:rsidR="002F51A0" w:rsidTr="002F51A0">
        <w:tc>
          <w:tcPr>
            <w:tcW w:w="1133" w:type="dxa"/>
          </w:tcPr>
          <w:p w:rsidR="002F51A0" w:rsidRPr="002F51A0" w:rsidRDefault="002F51A0" w:rsidP="002F51A0">
            <w:pPr>
              <w:pStyle w:val="TAL"/>
              <w:rPr>
                <w:sz w:val="16"/>
              </w:rPr>
            </w:pPr>
            <w:r>
              <w:rPr>
                <w:sz w:val="16"/>
              </w:rPr>
              <w:t>C1-200410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0541</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Automatic group affiliation and deaffiliation based on location or functional alias</w:t>
            </w:r>
          </w:p>
        </w:tc>
      </w:tr>
      <w:tr w:rsidR="002F51A0" w:rsidTr="002F51A0">
        <w:tc>
          <w:tcPr>
            <w:tcW w:w="1133" w:type="dxa"/>
          </w:tcPr>
          <w:p w:rsidR="002F51A0" w:rsidRPr="002F51A0" w:rsidRDefault="002F51A0" w:rsidP="002F51A0">
            <w:pPr>
              <w:pStyle w:val="TAL"/>
              <w:rPr>
                <w:sz w:val="16"/>
              </w:rPr>
            </w:pPr>
            <w:r>
              <w:rPr>
                <w:sz w:val="16"/>
              </w:rPr>
              <w:t>C1-200886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24.484</w:t>
            </w:r>
          </w:p>
        </w:tc>
        <w:tc>
          <w:tcPr>
            <w:tcW w:w="572" w:type="dxa"/>
          </w:tcPr>
          <w:p w:rsidR="002F51A0" w:rsidRPr="002F51A0" w:rsidRDefault="002F51A0" w:rsidP="002F51A0">
            <w:pPr>
              <w:pStyle w:val="TAL"/>
              <w:rPr>
                <w:sz w:val="16"/>
              </w:rPr>
            </w:pPr>
            <w:r>
              <w:rPr>
                <w:sz w:val="16"/>
              </w:rPr>
              <w:t>0132</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Automatic group affiliation and deaffiliation based on location or functional alias</w:t>
            </w:r>
          </w:p>
        </w:tc>
      </w:tr>
      <w:tr w:rsidR="002F51A0" w:rsidTr="002F51A0">
        <w:tc>
          <w:tcPr>
            <w:tcW w:w="1133" w:type="dxa"/>
          </w:tcPr>
          <w:p w:rsidR="002F51A0" w:rsidRPr="002F51A0" w:rsidRDefault="002F51A0" w:rsidP="002F51A0">
            <w:pPr>
              <w:pStyle w:val="TAL"/>
              <w:rPr>
                <w:sz w:val="16"/>
              </w:rPr>
            </w:pPr>
            <w:r>
              <w:rPr>
                <w:sz w:val="16"/>
              </w:rPr>
              <w:t>C1-200982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0551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Support of functional alias in first-to-answer calls</w:t>
            </w:r>
          </w:p>
        </w:tc>
      </w:tr>
      <w:tr w:rsidR="002F51A0" w:rsidTr="002F51A0">
        <w:tc>
          <w:tcPr>
            <w:tcW w:w="1133" w:type="dxa"/>
          </w:tcPr>
          <w:p w:rsidR="002F51A0" w:rsidRPr="002F51A0" w:rsidRDefault="002F51A0" w:rsidP="002F51A0">
            <w:pPr>
              <w:pStyle w:val="TAL"/>
              <w:rPr>
                <w:sz w:val="16"/>
              </w:rPr>
            </w:pPr>
            <w:r>
              <w:rPr>
                <w:sz w:val="16"/>
              </w:rPr>
              <w:t>C1-201022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24.282</w:t>
            </w:r>
          </w:p>
        </w:tc>
        <w:tc>
          <w:tcPr>
            <w:tcW w:w="572" w:type="dxa"/>
          </w:tcPr>
          <w:p w:rsidR="002F51A0" w:rsidRPr="002F51A0" w:rsidRDefault="002F51A0" w:rsidP="002F51A0">
            <w:pPr>
              <w:pStyle w:val="TAL"/>
              <w:rPr>
                <w:sz w:val="16"/>
              </w:rPr>
            </w:pPr>
            <w:r>
              <w:rPr>
                <w:sz w:val="16"/>
              </w:rPr>
              <w:t>0101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IP Connectivity</w:t>
            </w:r>
          </w:p>
        </w:tc>
      </w:tr>
      <w:tr w:rsidR="002F51A0" w:rsidTr="002F51A0">
        <w:tc>
          <w:tcPr>
            <w:tcW w:w="1133" w:type="dxa"/>
          </w:tcPr>
          <w:p w:rsidR="002F51A0" w:rsidRPr="002F51A0" w:rsidRDefault="002F51A0" w:rsidP="002F51A0">
            <w:pPr>
              <w:pStyle w:val="TAL"/>
              <w:rPr>
                <w:sz w:val="16"/>
              </w:rPr>
            </w:pPr>
            <w:r>
              <w:rPr>
                <w:sz w:val="16"/>
              </w:rPr>
              <w:t>C1-201056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0552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service authorization procedures to support limiting the number of authorized clients per MCPTT user</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2" w:name="_Toc43558707"/>
      <w:r>
        <w:t>16.34</w:t>
      </w:r>
      <w:r>
        <w:tab/>
        <w:t>Integrated access and backhaul for NR [NR_IAB]</w:t>
      </w:r>
      <w:bookmarkEnd w:id="92"/>
    </w:p>
    <w:p w:rsidR="002F51A0" w:rsidRDefault="002F51A0" w:rsidP="002F51A0">
      <w:pPr>
        <w:pStyle w:val="Heading3"/>
      </w:pPr>
      <w:bookmarkStart w:id="93" w:name="_Toc43558708"/>
      <w:r>
        <w:t>16.35</w:t>
      </w:r>
      <w:r>
        <w:tab/>
        <w:t>CT aspects of UDICOM [UDICOM]</w:t>
      </w:r>
      <w:bookmarkEnd w:id="93"/>
    </w:p>
    <w:p w:rsidR="002F51A0" w:rsidRDefault="002F51A0" w:rsidP="002F51A0">
      <w:pPr>
        <w:rPr>
          <w:rFonts w:ascii="Arial" w:hAnsi="Arial" w:cs="Arial"/>
          <w:b/>
          <w:sz w:val="24"/>
        </w:rPr>
      </w:pPr>
      <w:r>
        <w:rPr>
          <w:rFonts w:ascii="Arial" w:hAnsi="Arial" w:cs="Arial"/>
          <w:b/>
          <w:color w:val="0000FF"/>
          <w:sz w:val="24"/>
        </w:rPr>
        <w:t>CP-200019</w:t>
      </w:r>
      <w:r>
        <w:rPr>
          <w:rFonts w:ascii="Arial" w:hAnsi="Arial" w:cs="Arial"/>
          <w:b/>
          <w:color w:val="0000FF"/>
          <w:sz w:val="24"/>
        </w:rPr>
        <w:tab/>
      </w:r>
      <w:r>
        <w:rPr>
          <w:rFonts w:ascii="Arial" w:hAnsi="Arial" w:cs="Arial"/>
          <w:b/>
          <w:sz w:val="24"/>
        </w:rPr>
        <w:t>CR Pack on User data interworking, Coexistence and Migration</w:t>
      </w:r>
    </w:p>
    <w:p w:rsidR="002F51A0" w:rsidRDefault="002F51A0" w:rsidP="002F51A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092"/>
        <w:gridCol w:w="995"/>
        <w:gridCol w:w="1005"/>
        <w:gridCol w:w="1087"/>
        <w:gridCol w:w="572"/>
        <w:gridCol w:w="558"/>
        <w:gridCol w:w="557"/>
        <w:gridCol w:w="510"/>
        <w:gridCol w:w="661"/>
        <w:gridCol w:w="2592"/>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C4-200358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0244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AMF Deregistration</w:t>
            </w:r>
          </w:p>
        </w:tc>
      </w:tr>
      <w:tr w:rsidR="002F51A0" w:rsidTr="002F51A0">
        <w:tc>
          <w:tcPr>
            <w:tcW w:w="1133" w:type="dxa"/>
          </w:tcPr>
          <w:p w:rsidR="002F51A0" w:rsidRPr="002F51A0" w:rsidRDefault="002F51A0" w:rsidP="002F51A0">
            <w:pPr>
              <w:pStyle w:val="TAL"/>
              <w:rPr>
                <w:sz w:val="16"/>
              </w:rPr>
            </w:pPr>
            <w:r>
              <w:rPr>
                <w:sz w:val="16"/>
              </w:rPr>
              <w:t>C4-200395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23.632</w:t>
            </w:r>
          </w:p>
        </w:tc>
        <w:tc>
          <w:tcPr>
            <w:tcW w:w="572" w:type="dxa"/>
          </w:tcPr>
          <w:p w:rsidR="002F51A0" w:rsidRPr="002F51A0" w:rsidRDefault="002F51A0" w:rsidP="002F51A0">
            <w:pPr>
              <w:pStyle w:val="TAL"/>
              <w:rPr>
                <w:sz w:val="16"/>
              </w:rPr>
            </w:pPr>
            <w:r>
              <w:rPr>
                <w:sz w:val="16"/>
              </w:rPr>
              <w:t>0001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HSS can be consumer of Nudr</w:t>
            </w:r>
          </w:p>
        </w:tc>
      </w:tr>
      <w:tr w:rsidR="002F51A0" w:rsidTr="002F51A0">
        <w:tc>
          <w:tcPr>
            <w:tcW w:w="1133" w:type="dxa"/>
          </w:tcPr>
          <w:p w:rsidR="002F51A0" w:rsidRPr="002F51A0" w:rsidRDefault="002F51A0" w:rsidP="002F51A0">
            <w:pPr>
              <w:pStyle w:val="TAL"/>
              <w:rPr>
                <w:sz w:val="16"/>
              </w:rPr>
            </w:pPr>
            <w:r>
              <w:rPr>
                <w:sz w:val="16"/>
              </w:rPr>
              <w:t>C4-200396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23.632</w:t>
            </w:r>
          </w:p>
        </w:tc>
        <w:tc>
          <w:tcPr>
            <w:tcW w:w="572" w:type="dxa"/>
          </w:tcPr>
          <w:p w:rsidR="002F51A0" w:rsidRPr="002F51A0" w:rsidRDefault="002F51A0" w:rsidP="002F51A0">
            <w:pPr>
              <w:pStyle w:val="TAL"/>
              <w:rPr>
                <w:sz w:val="16"/>
              </w:rPr>
            </w:pPr>
            <w:r>
              <w:rPr>
                <w:sz w:val="16"/>
              </w:rPr>
              <w:t>0002</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UserState retrieval</w:t>
            </w:r>
          </w:p>
        </w:tc>
      </w:tr>
      <w:tr w:rsidR="002F51A0" w:rsidTr="002F51A0">
        <w:tc>
          <w:tcPr>
            <w:tcW w:w="1133" w:type="dxa"/>
          </w:tcPr>
          <w:p w:rsidR="002F51A0" w:rsidRPr="002F51A0" w:rsidRDefault="002F51A0" w:rsidP="002F51A0">
            <w:pPr>
              <w:pStyle w:val="TAL"/>
              <w:rPr>
                <w:sz w:val="16"/>
              </w:rPr>
            </w:pPr>
            <w:r>
              <w:rPr>
                <w:sz w:val="16"/>
              </w:rPr>
              <w:t>C4-200411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Nudm_MT_ProvideLocationInfo service operation</w:t>
            </w:r>
          </w:p>
        </w:tc>
      </w:tr>
      <w:tr w:rsidR="002F51A0" w:rsidTr="002F51A0">
        <w:tc>
          <w:tcPr>
            <w:tcW w:w="1133" w:type="dxa"/>
          </w:tcPr>
          <w:p w:rsidR="002F51A0" w:rsidRPr="002F51A0" w:rsidRDefault="002F51A0" w:rsidP="002F51A0">
            <w:pPr>
              <w:pStyle w:val="TAL"/>
              <w:rPr>
                <w:sz w:val="16"/>
              </w:rPr>
            </w:pPr>
            <w:r>
              <w:rPr>
                <w:sz w:val="16"/>
              </w:rPr>
              <w:t>C4-200442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STN-SR</w:t>
            </w:r>
          </w:p>
        </w:tc>
      </w:tr>
      <w:tr w:rsidR="002F51A0" w:rsidTr="002F51A0">
        <w:tc>
          <w:tcPr>
            <w:tcW w:w="1133" w:type="dxa"/>
          </w:tcPr>
          <w:p w:rsidR="002F51A0" w:rsidRPr="002F51A0" w:rsidRDefault="002F51A0" w:rsidP="002F51A0">
            <w:pPr>
              <w:pStyle w:val="TAL"/>
              <w:rPr>
                <w:sz w:val="16"/>
              </w:rPr>
            </w:pPr>
            <w:r>
              <w:rPr>
                <w:sz w:val="16"/>
              </w:rPr>
              <w:t>C4-200874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23.632</w:t>
            </w:r>
          </w:p>
        </w:tc>
        <w:tc>
          <w:tcPr>
            <w:tcW w:w="572" w:type="dxa"/>
          </w:tcPr>
          <w:p w:rsidR="002F51A0" w:rsidRPr="002F51A0" w:rsidRDefault="002F51A0" w:rsidP="002F51A0">
            <w:pPr>
              <w:pStyle w:val="TAL"/>
              <w:rPr>
                <w:sz w:val="16"/>
              </w:rPr>
            </w:pPr>
            <w:r>
              <w:rPr>
                <w:sz w:val="16"/>
              </w:rPr>
              <w:t>0011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IMEI retrieval</w:t>
            </w:r>
          </w:p>
        </w:tc>
      </w:tr>
      <w:tr w:rsidR="002F51A0" w:rsidTr="002F51A0">
        <w:tc>
          <w:tcPr>
            <w:tcW w:w="1133" w:type="dxa"/>
          </w:tcPr>
          <w:p w:rsidR="002F51A0" w:rsidRPr="002F51A0" w:rsidRDefault="002F51A0" w:rsidP="002F51A0">
            <w:pPr>
              <w:pStyle w:val="TAL"/>
              <w:rPr>
                <w:sz w:val="16"/>
              </w:rPr>
            </w:pPr>
            <w:r>
              <w:rPr>
                <w:sz w:val="16"/>
              </w:rPr>
              <w:t>C4-200881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0369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PEI update</w:t>
            </w:r>
          </w:p>
        </w:tc>
      </w:tr>
      <w:tr w:rsidR="002F51A0" w:rsidTr="002F51A0">
        <w:tc>
          <w:tcPr>
            <w:tcW w:w="1133" w:type="dxa"/>
          </w:tcPr>
          <w:p w:rsidR="002F51A0" w:rsidRPr="002F51A0" w:rsidRDefault="002F51A0" w:rsidP="002F51A0">
            <w:pPr>
              <w:pStyle w:val="TAL"/>
              <w:rPr>
                <w:sz w:val="16"/>
              </w:rPr>
            </w:pPr>
            <w:r>
              <w:rPr>
                <w:sz w:val="16"/>
              </w:rPr>
              <w:t>C4-201096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23.632</w:t>
            </w:r>
          </w:p>
        </w:tc>
        <w:tc>
          <w:tcPr>
            <w:tcW w:w="572" w:type="dxa"/>
          </w:tcPr>
          <w:p w:rsidR="002F51A0" w:rsidRPr="002F51A0" w:rsidRDefault="002F51A0" w:rsidP="002F51A0">
            <w:pPr>
              <w:pStyle w:val="TAL"/>
              <w:rPr>
                <w:sz w:val="16"/>
              </w:rPr>
            </w:pPr>
            <w:r>
              <w:rPr>
                <w:sz w:val="16"/>
              </w:rPr>
              <w:t>0004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PGW-C+SMF Information Notification Procedure</w:t>
            </w:r>
          </w:p>
        </w:tc>
      </w:tr>
      <w:tr w:rsidR="002F51A0" w:rsidTr="002F51A0">
        <w:tc>
          <w:tcPr>
            <w:tcW w:w="1133" w:type="dxa"/>
          </w:tcPr>
          <w:p w:rsidR="002F51A0" w:rsidRPr="002F51A0" w:rsidRDefault="002F51A0" w:rsidP="002F51A0">
            <w:pPr>
              <w:pStyle w:val="TAL"/>
              <w:rPr>
                <w:sz w:val="16"/>
              </w:rPr>
            </w:pPr>
            <w:r>
              <w:rPr>
                <w:sz w:val="16"/>
              </w:rPr>
              <w:t>C4-201103</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23.632</w:t>
            </w:r>
          </w:p>
        </w:tc>
        <w:tc>
          <w:tcPr>
            <w:tcW w:w="572" w:type="dxa"/>
          </w:tcPr>
          <w:p w:rsidR="002F51A0" w:rsidRPr="002F51A0" w:rsidRDefault="002F51A0" w:rsidP="002F51A0">
            <w:pPr>
              <w:pStyle w:val="TAL"/>
              <w:rPr>
                <w:sz w:val="16"/>
              </w:rPr>
            </w:pPr>
            <w:r>
              <w:rPr>
                <w:sz w:val="16"/>
              </w:rPr>
              <w:t>0008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Reference Points</w:t>
            </w:r>
          </w:p>
        </w:tc>
      </w:tr>
      <w:tr w:rsidR="002F51A0" w:rsidTr="002F51A0">
        <w:tc>
          <w:tcPr>
            <w:tcW w:w="1133" w:type="dxa"/>
          </w:tcPr>
          <w:p w:rsidR="002F51A0" w:rsidRPr="002F51A0" w:rsidRDefault="002F51A0" w:rsidP="002F51A0">
            <w:pPr>
              <w:pStyle w:val="TAL"/>
              <w:rPr>
                <w:sz w:val="16"/>
              </w:rPr>
            </w:pPr>
            <w:r>
              <w:rPr>
                <w:sz w:val="16"/>
              </w:rPr>
              <w:t>C4-201120</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Nudm_MT service completion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CP-200176</w:t>
      </w:r>
      <w:r>
        <w:rPr>
          <w:rFonts w:ascii="Arial" w:hAnsi="Arial" w:cs="Arial"/>
          <w:b/>
          <w:color w:val="0000FF"/>
          <w:sz w:val="24"/>
        </w:rPr>
        <w:tab/>
      </w:r>
      <w:r>
        <w:rPr>
          <w:rFonts w:ascii="Arial" w:hAnsi="Arial" w:cs="Arial"/>
          <w:b/>
          <w:sz w:val="24"/>
        </w:rPr>
        <w:t>Nudm_MT service completion</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CR-0318  rev 3 Cat: B (Rel-16)</w:t>
      </w:r>
      <w:r>
        <w:rPr>
          <w:i/>
        </w:rPr>
        <w:br/>
      </w:r>
      <w:r>
        <w:rPr>
          <w:i/>
        </w:rPr>
        <w:br/>
      </w:r>
      <w:r>
        <w:rPr>
          <w:i/>
        </w:rPr>
        <w:tab/>
      </w:r>
      <w:r>
        <w:rPr>
          <w:i/>
        </w:rPr>
        <w:tab/>
      </w:r>
      <w:r>
        <w:rPr>
          <w:i/>
        </w:rPr>
        <w:tab/>
      </w:r>
      <w:r>
        <w:rPr>
          <w:i/>
        </w:rPr>
        <w:tab/>
      </w:r>
      <w:r>
        <w:rPr>
          <w:i/>
        </w:rPr>
        <w:tab/>
        <w:t>Source: Nokia, Nokia Shanghai Bell</w:t>
      </w:r>
    </w:p>
    <w:p w:rsidR="002F51A0" w:rsidRDefault="002F51A0" w:rsidP="002F51A0">
      <w:pPr>
        <w:rPr>
          <w:color w:val="808080"/>
        </w:rPr>
      </w:pPr>
      <w:r>
        <w:rPr>
          <w:color w:val="808080"/>
        </w:rPr>
        <w:t>(Replaces C4-201120)</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C4-201120. CR Pack 0019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CP-200227</w:t>
      </w:r>
      <w:r>
        <w:rPr>
          <w:rFonts w:ascii="Arial" w:hAnsi="Arial" w:cs="Arial"/>
          <w:b/>
          <w:color w:val="0000FF"/>
          <w:sz w:val="24"/>
        </w:rPr>
        <w:tab/>
      </w:r>
      <w:r>
        <w:rPr>
          <w:rFonts w:ascii="Arial" w:hAnsi="Arial" w:cs="Arial"/>
          <w:b/>
          <w:sz w:val="24"/>
        </w:rPr>
        <w:t>Reference Points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CR-0008  rev 2 Cat: F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t>(Replaces C4-201103)</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C4-201103. CR Pack 0019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4" w:name="_Toc43558709"/>
      <w:r>
        <w:t>16.36</w:t>
      </w:r>
      <w:r>
        <w:tab/>
        <w:t>CT aspects of xBDT [xBDT]</w:t>
      </w:r>
      <w:bookmarkEnd w:id="94"/>
    </w:p>
    <w:p w:rsidR="002F51A0" w:rsidRDefault="002F51A0" w:rsidP="002F51A0">
      <w:pPr>
        <w:rPr>
          <w:rFonts w:ascii="Arial" w:hAnsi="Arial" w:cs="Arial"/>
          <w:b/>
          <w:sz w:val="24"/>
        </w:rPr>
      </w:pPr>
      <w:r>
        <w:rPr>
          <w:rFonts w:ascii="Arial" w:hAnsi="Arial" w:cs="Arial"/>
          <w:b/>
          <w:color w:val="0000FF"/>
          <w:sz w:val="24"/>
        </w:rPr>
        <w:t>CP-200219</w:t>
      </w:r>
      <w:r>
        <w:rPr>
          <w:rFonts w:ascii="Arial" w:hAnsi="Arial" w:cs="Arial"/>
          <w:b/>
          <w:color w:val="0000FF"/>
          <w:sz w:val="24"/>
        </w:rPr>
        <w:tab/>
      </w:r>
      <w:r>
        <w:rPr>
          <w:rFonts w:ascii="Arial" w:hAnsi="Arial" w:cs="Arial"/>
          <w:b/>
          <w:sz w:val="24"/>
        </w:rPr>
        <w:t>CR Pack on xBDT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content type in PATCHing BDT application data</w:t>
            </w:r>
          </w:p>
        </w:tc>
      </w:tr>
      <w:tr w:rsidR="002F51A0" w:rsidTr="002F51A0">
        <w:tc>
          <w:tcPr>
            <w:tcW w:w="1133" w:type="dxa"/>
          </w:tcPr>
          <w:p w:rsidR="002F51A0" w:rsidRPr="002F51A0" w:rsidRDefault="002F51A0" w:rsidP="002F51A0">
            <w:pPr>
              <w:pStyle w:val="TAL"/>
              <w:rPr>
                <w:sz w:val="16"/>
              </w:rPr>
            </w:pPr>
            <w:r>
              <w:rPr>
                <w:sz w:val="16"/>
              </w:rPr>
              <w:t>C3-201250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Removal of the BDT policy from the "bdtRefIds" object</w:t>
            </w:r>
          </w:p>
        </w:tc>
      </w:tr>
      <w:tr w:rsidR="002F51A0" w:rsidTr="002F51A0">
        <w:tc>
          <w:tcPr>
            <w:tcW w:w="1133" w:type="dxa"/>
          </w:tcPr>
          <w:p w:rsidR="002F51A0" w:rsidRPr="002F51A0" w:rsidRDefault="002F51A0" w:rsidP="002F51A0">
            <w:pPr>
              <w:pStyle w:val="TAL"/>
              <w:rPr>
                <w:sz w:val="16"/>
              </w:rPr>
            </w:pPr>
            <w:r>
              <w:rPr>
                <w:sz w:val="16"/>
              </w:rPr>
              <w:t>C3-201252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29.522</w:t>
            </w:r>
          </w:p>
        </w:tc>
        <w:tc>
          <w:tcPr>
            <w:tcW w:w="572" w:type="dxa"/>
          </w:tcPr>
          <w:p w:rsidR="002F51A0" w:rsidRPr="002F51A0" w:rsidRDefault="002F51A0" w:rsidP="002F51A0">
            <w:pPr>
              <w:pStyle w:val="TAL"/>
              <w:rPr>
                <w:sz w:val="16"/>
              </w:rPr>
            </w:pPr>
            <w:r>
              <w:rPr>
                <w:sz w:val="16"/>
              </w:rPr>
              <w:t>0137</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Usage of the "bdtRefId" property</w:t>
            </w:r>
          </w:p>
        </w:tc>
      </w:tr>
      <w:tr w:rsidR="002F51A0" w:rsidTr="002F51A0">
        <w:tc>
          <w:tcPr>
            <w:tcW w:w="1133" w:type="dxa"/>
          </w:tcPr>
          <w:p w:rsidR="002F51A0" w:rsidRPr="002F51A0" w:rsidRDefault="002F51A0" w:rsidP="002F51A0">
            <w:pPr>
              <w:pStyle w:val="TAL"/>
              <w:rPr>
                <w:sz w:val="16"/>
              </w:rPr>
            </w:pPr>
            <w:r>
              <w:rPr>
                <w:sz w:val="16"/>
              </w:rPr>
              <w:t>C3-201253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0125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Applying UE Policy Association Modification to all affected Ues</w:t>
            </w:r>
          </w:p>
        </w:tc>
      </w:tr>
      <w:tr w:rsidR="002F51A0" w:rsidTr="002F51A0">
        <w:tc>
          <w:tcPr>
            <w:tcW w:w="1133" w:type="dxa"/>
          </w:tcPr>
          <w:p w:rsidR="002F51A0" w:rsidRPr="002F51A0" w:rsidRDefault="002F51A0" w:rsidP="002F51A0">
            <w:pPr>
              <w:pStyle w:val="TAL"/>
              <w:rPr>
                <w:sz w:val="16"/>
              </w:rPr>
            </w:pPr>
            <w:r>
              <w:rPr>
                <w:sz w:val="16"/>
              </w:rPr>
              <w:t>C3-201491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29.554</w:t>
            </w:r>
          </w:p>
        </w:tc>
        <w:tc>
          <w:tcPr>
            <w:tcW w:w="572" w:type="dxa"/>
          </w:tcPr>
          <w:p w:rsidR="002F51A0" w:rsidRPr="002F51A0" w:rsidRDefault="002F51A0" w:rsidP="002F51A0">
            <w:pPr>
              <w:pStyle w:val="TAL"/>
              <w:rPr>
                <w:sz w:val="16"/>
              </w:rPr>
            </w:pPr>
            <w:r>
              <w:rPr>
                <w:sz w:val="16"/>
              </w:rPr>
              <w:t>0038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map ASPid to DNN and SNSSAI for xBDT</w:t>
            </w:r>
          </w:p>
        </w:tc>
      </w:tr>
      <w:tr w:rsidR="002F51A0" w:rsidTr="002F51A0">
        <w:tc>
          <w:tcPr>
            <w:tcW w:w="1133" w:type="dxa"/>
          </w:tcPr>
          <w:p w:rsidR="002F51A0" w:rsidRPr="002F51A0" w:rsidRDefault="002F51A0" w:rsidP="002F51A0">
            <w:pPr>
              <w:pStyle w:val="TAL"/>
              <w:rPr>
                <w:sz w:val="16"/>
              </w:rPr>
            </w:pPr>
            <w:r>
              <w:rPr>
                <w:sz w:val="16"/>
              </w:rPr>
              <w:t>C3-201492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29.519</w:t>
            </w:r>
          </w:p>
        </w:tc>
        <w:tc>
          <w:tcPr>
            <w:tcW w:w="572" w:type="dxa"/>
          </w:tcPr>
          <w:p w:rsidR="002F51A0" w:rsidRPr="002F51A0" w:rsidRDefault="002F51A0" w:rsidP="002F51A0">
            <w:pPr>
              <w:pStyle w:val="TAL"/>
              <w:rPr>
                <w:sz w:val="16"/>
              </w:rPr>
            </w:pPr>
            <w:r>
              <w:rPr>
                <w:sz w:val="16"/>
              </w:rPr>
              <w:t>0172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Correct the mapping of ASPid for xBDT</w:t>
            </w:r>
          </w:p>
        </w:tc>
      </w:tr>
      <w:tr w:rsidR="002F51A0" w:rsidTr="002F51A0">
        <w:tc>
          <w:tcPr>
            <w:tcW w:w="1133" w:type="dxa"/>
          </w:tcPr>
          <w:p w:rsidR="002F51A0" w:rsidRPr="002F51A0" w:rsidRDefault="002F51A0" w:rsidP="002F51A0">
            <w:pPr>
              <w:pStyle w:val="TAL"/>
              <w:rPr>
                <w:sz w:val="16"/>
              </w:rPr>
            </w:pPr>
            <w:r>
              <w:rPr>
                <w:sz w:val="16"/>
              </w:rPr>
              <w:t>C3-201517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29.122</w:t>
            </w:r>
          </w:p>
        </w:tc>
        <w:tc>
          <w:tcPr>
            <w:tcW w:w="572" w:type="dxa"/>
          </w:tcPr>
          <w:p w:rsidR="002F51A0" w:rsidRPr="002F51A0" w:rsidRDefault="002F51A0" w:rsidP="002F51A0">
            <w:pPr>
              <w:pStyle w:val="TAL"/>
              <w:rPr>
                <w:sz w:val="16"/>
              </w:rPr>
            </w:pPr>
            <w:r>
              <w:rPr>
                <w:sz w:val="16"/>
              </w:rPr>
              <w:t>0227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16.4.0</w:t>
            </w:r>
          </w:p>
        </w:tc>
        <w:tc>
          <w:tcPr>
            <w:tcW w:w="2607" w:type="dxa"/>
          </w:tcPr>
          <w:p w:rsidR="002F51A0" w:rsidRPr="002F51A0" w:rsidRDefault="002F51A0" w:rsidP="002F51A0">
            <w:pPr>
              <w:pStyle w:val="TAL"/>
              <w:rPr>
                <w:sz w:val="16"/>
              </w:rPr>
            </w:pPr>
            <w:r>
              <w:rPr>
                <w:sz w:val="16"/>
              </w:rPr>
              <w:t>Adding data type for the BDT Reference ID with "nullable: true" property</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5" w:name="_Toc43558710"/>
      <w:r>
        <w:t>16.37</w:t>
      </w:r>
      <w:r>
        <w:tab/>
        <w:t>Service Based Interface Protocol Improvements [SBIProtoc16]</w:t>
      </w:r>
      <w:bookmarkEnd w:id="95"/>
    </w:p>
    <w:p w:rsidR="002F51A0" w:rsidRDefault="002F51A0" w:rsidP="002F51A0">
      <w:pPr>
        <w:rPr>
          <w:rFonts w:ascii="Arial" w:hAnsi="Arial" w:cs="Arial"/>
          <w:b/>
          <w:sz w:val="24"/>
        </w:rPr>
      </w:pPr>
      <w:r>
        <w:rPr>
          <w:rFonts w:ascii="Arial" w:hAnsi="Arial" w:cs="Arial"/>
          <w:b/>
          <w:color w:val="0000FF"/>
          <w:sz w:val="24"/>
        </w:rPr>
        <w:t>CP-200020</w:t>
      </w:r>
      <w:r>
        <w:rPr>
          <w:rFonts w:ascii="Arial" w:hAnsi="Arial" w:cs="Arial"/>
          <w:b/>
          <w:color w:val="0000FF"/>
          <w:sz w:val="24"/>
        </w:rPr>
        <w:tab/>
      </w:r>
      <w:r>
        <w:rPr>
          <w:rFonts w:ascii="Arial" w:hAnsi="Arial" w:cs="Arial"/>
          <w:b/>
          <w:sz w:val="24"/>
        </w:rPr>
        <w:t>CR Pack on Service based Interface protocol improvements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C4-200840 is sent back to CT4 as the related CT3 CRs have not been agreed.</w:t>
      </w:r>
    </w:p>
    <w:p w:rsidR="002F51A0" w:rsidRDefault="002F51A0" w:rsidP="002F51A0">
      <w:r>
        <w:t>List of CRs in this pack</w:t>
      </w:r>
    </w:p>
    <w:tbl>
      <w:tblPr>
        <w:tblStyle w:val="TableGrid"/>
        <w:tblW w:w="0" w:type="auto"/>
        <w:tblLook w:val="04A0" w:firstRow="1" w:lastRow="0" w:firstColumn="1" w:lastColumn="0" w:noHBand="0" w:noVBand="1"/>
      </w:tblPr>
      <w:tblGrid>
        <w:gridCol w:w="1093"/>
        <w:gridCol w:w="995"/>
        <w:gridCol w:w="1014"/>
        <w:gridCol w:w="1087"/>
        <w:gridCol w:w="572"/>
        <w:gridCol w:w="558"/>
        <w:gridCol w:w="557"/>
        <w:gridCol w:w="510"/>
        <w:gridCol w:w="661"/>
        <w:gridCol w:w="2582"/>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C4-200343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Copyright Note</w:t>
            </w:r>
          </w:p>
        </w:tc>
      </w:tr>
      <w:tr w:rsidR="002F51A0" w:rsidTr="002F51A0">
        <w:tc>
          <w:tcPr>
            <w:tcW w:w="1133" w:type="dxa"/>
          </w:tcPr>
          <w:p w:rsidR="002F51A0" w:rsidRPr="002F51A0" w:rsidRDefault="002F51A0" w:rsidP="002F51A0">
            <w:pPr>
              <w:pStyle w:val="TAL"/>
              <w:rPr>
                <w:sz w:val="16"/>
              </w:rPr>
            </w:pPr>
            <w:r>
              <w:rPr>
                <w:sz w:val="16"/>
              </w:rPr>
              <w:t>C4-200344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References</w:t>
            </w:r>
          </w:p>
        </w:tc>
      </w:tr>
      <w:tr w:rsidR="002F51A0" w:rsidTr="002F51A0">
        <w:tc>
          <w:tcPr>
            <w:tcW w:w="1133" w:type="dxa"/>
          </w:tcPr>
          <w:p w:rsidR="002F51A0" w:rsidRPr="002F51A0" w:rsidRDefault="002F51A0" w:rsidP="002F51A0">
            <w:pPr>
              <w:pStyle w:val="TAL"/>
              <w:rPr>
                <w:sz w:val="16"/>
              </w:rPr>
            </w:pPr>
            <w:r>
              <w:rPr>
                <w:sz w:val="16"/>
              </w:rPr>
              <w:t>C4-200398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Presence condition of monitoredResourceUris in SdmSubsModification</w:t>
            </w:r>
          </w:p>
        </w:tc>
      </w:tr>
      <w:tr w:rsidR="002F51A0" w:rsidTr="002F51A0">
        <w:tc>
          <w:tcPr>
            <w:tcW w:w="1133" w:type="dxa"/>
          </w:tcPr>
          <w:p w:rsidR="002F51A0" w:rsidRPr="002F51A0" w:rsidRDefault="002F51A0" w:rsidP="002F51A0">
            <w:pPr>
              <w:pStyle w:val="TAL"/>
              <w:rPr>
                <w:sz w:val="16"/>
              </w:rPr>
            </w:pPr>
            <w:r>
              <w:rPr>
                <w:sz w:val="16"/>
              </w:rPr>
              <w:t>C4-200403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0279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D</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Editorial corrections in clause headings</w:t>
            </w:r>
          </w:p>
        </w:tc>
      </w:tr>
      <w:tr w:rsidR="002F51A0" w:rsidTr="002F51A0">
        <w:tc>
          <w:tcPr>
            <w:tcW w:w="1133" w:type="dxa"/>
          </w:tcPr>
          <w:p w:rsidR="002F51A0" w:rsidRPr="002F51A0" w:rsidRDefault="002F51A0" w:rsidP="002F51A0">
            <w:pPr>
              <w:pStyle w:val="TAL"/>
              <w:rPr>
                <w:sz w:val="16"/>
              </w:rPr>
            </w:pPr>
            <w:r>
              <w:rPr>
                <w:sz w:val="16"/>
              </w:rPr>
              <w:t>C4-200407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0170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Enumerations and "nullable" keyword</w:t>
            </w:r>
          </w:p>
        </w:tc>
      </w:tr>
      <w:tr w:rsidR="002F51A0" w:rsidTr="002F51A0">
        <w:tc>
          <w:tcPr>
            <w:tcW w:w="1133" w:type="dxa"/>
          </w:tcPr>
          <w:p w:rsidR="002F51A0" w:rsidRPr="002F51A0" w:rsidRDefault="002F51A0" w:rsidP="002F51A0">
            <w:pPr>
              <w:pStyle w:val="TAL"/>
              <w:rPr>
                <w:sz w:val="16"/>
              </w:rPr>
            </w:pPr>
            <w:r>
              <w:rPr>
                <w:sz w:val="16"/>
              </w:rPr>
              <w:t>C4-200414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Clarification on SM-Data Retrieval</w:t>
            </w:r>
          </w:p>
        </w:tc>
      </w:tr>
      <w:tr w:rsidR="002F51A0" w:rsidTr="002F51A0">
        <w:tc>
          <w:tcPr>
            <w:tcW w:w="1133" w:type="dxa"/>
          </w:tcPr>
          <w:p w:rsidR="002F51A0" w:rsidRPr="002F51A0" w:rsidRDefault="002F51A0" w:rsidP="002F51A0">
            <w:pPr>
              <w:pStyle w:val="TAL"/>
              <w:rPr>
                <w:sz w:val="16"/>
              </w:rPr>
            </w:pPr>
            <w:r>
              <w:rPr>
                <w:sz w:val="16"/>
              </w:rPr>
              <w:t>C4-200416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0076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Reference to Data Type SteeringInfo</w:t>
            </w:r>
          </w:p>
        </w:tc>
      </w:tr>
      <w:tr w:rsidR="002F51A0" w:rsidTr="002F51A0">
        <w:tc>
          <w:tcPr>
            <w:tcW w:w="1133" w:type="dxa"/>
          </w:tcPr>
          <w:p w:rsidR="002F51A0" w:rsidRPr="002F51A0" w:rsidRDefault="002F51A0" w:rsidP="002F51A0">
            <w:pPr>
              <w:pStyle w:val="TAL"/>
              <w:rPr>
                <w:sz w:val="16"/>
              </w:rPr>
            </w:pPr>
            <w:r>
              <w:rPr>
                <w:sz w:val="16"/>
              </w:rPr>
              <w:t>C4-200431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Supported Features in PATCH</w:t>
            </w:r>
          </w:p>
        </w:tc>
      </w:tr>
      <w:tr w:rsidR="002F51A0" w:rsidTr="002F51A0">
        <w:tc>
          <w:tcPr>
            <w:tcW w:w="1133" w:type="dxa"/>
          </w:tcPr>
          <w:p w:rsidR="002F51A0" w:rsidRPr="002F51A0" w:rsidRDefault="002F51A0" w:rsidP="002F51A0">
            <w:pPr>
              <w:pStyle w:val="TAL"/>
              <w:rPr>
                <w:sz w:val="16"/>
              </w:rPr>
            </w:pPr>
            <w:r>
              <w:rPr>
                <w:sz w:val="16"/>
              </w:rPr>
              <w:t>C4-200554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Optimized NSSAI Availability Data encoding</w:t>
            </w:r>
          </w:p>
        </w:tc>
      </w:tr>
      <w:tr w:rsidR="002F51A0" w:rsidTr="002F51A0">
        <w:tc>
          <w:tcPr>
            <w:tcW w:w="1133" w:type="dxa"/>
          </w:tcPr>
          <w:p w:rsidR="002F51A0" w:rsidRPr="002F51A0" w:rsidRDefault="002F51A0" w:rsidP="002F51A0">
            <w:pPr>
              <w:pStyle w:val="TAL"/>
              <w:rPr>
                <w:sz w:val="16"/>
              </w:rPr>
            </w:pPr>
            <w:r>
              <w:rPr>
                <w:sz w:val="16"/>
              </w:rPr>
              <w:t>C4-200567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Registering the AccessToken service in another NRF</w:t>
            </w:r>
          </w:p>
        </w:tc>
      </w:tr>
      <w:tr w:rsidR="002F51A0" w:rsidTr="002F51A0">
        <w:tc>
          <w:tcPr>
            <w:tcW w:w="1133" w:type="dxa"/>
          </w:tcPr>
          <w:p w:rsidR="002F51A0" w:rsidRPr="002F51A0" w:rsidRDefault="002F51A0" w:rsidP="002F51A0">
            <w:pPr>
              <w:pStyle w:val="TAL"/>
              <w:rPr>
                <w:sz w:val="16"/>
              </w:rPr>
            </w:pPr>
            <w:r>
              <w:rPr>
                <w:sz w:val="16"/>
              </w:rPr>
              <w:t>C4-200639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SMF Registration Retrieval</w:t>
            </w:r>
          </w:p>
        </w:tc>
      </w:tr>
      <w:tr w:rsidR="002F51A0" w:rsidTr="002F51A0">
        <w:tc>
          <w:tcPr>
            <w:tcW w:w="1133" w:type="dxa"/>
          </w:tcPr>
          <w:p w:rsidR="002F51A0" w:rsidRPr="002F51A0" w:rsidRDefault="002F51A0" w:rsidP="002F51A0">
            <w:pPr>
              <w:pStyle w:val="TAL"/>
              <w:rPr>
                <w:sz w:val="16"/>
              </w:rPr>
            </w:pPr>
            <w:r>
              <w:rPr>
                <w:sz w:val="16"/>
              </w:rPr>
              <w:t>C4-200678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EpsIwkPgw for EPS interworking</w:t>
            </w:r>
          </w:p>
        </w:tc>
      </w:tr>
      <w:tr w:rsidR="002F51A0" w:rsidTr="002F51A0">
        <w:tc>
          <w:tcPr>
            <w:tcW w:w="1133" w:type="dxa"/>
          </w:tcPr>
          <w:p w:rsidR="002F51A0" w:rsidRPr="002F51A0" w:rsidRDefault="002F51A0" w:rsidP="002F51A0">
            <w:pPr>
              <w:pStyle w:val="TAL"/>
              <w:rPr>
                <w:sz w:val="16"/>
              </w:rPr>
            </w:pPr>
            <w:r>
              <w:rPr>
                <w:sz w:val="16"/>
              </w:rPr>
              <w:t>C4-200710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0346</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includes DNN NI</w:t>
            </w:r>
          </w:p>
        </w:tc>
      </w:tr>
      <w:tr w:rsidR="002F51A0" w:rsidTr="002F51A0">
        <w:tc>
          <w:tcPr>
            <w:tcW w:w="1133" w:type="dxa"/>
          </w:tcPr>
          <w:p w:rsidR="002F51A0" w:rsidRPr="002F51A0" w:rsidRDefault="002F51A0" w:rsidP="002F51A0">
            <w:pPr>
              <w:pStyle w:val="TAL"/>
              <w:rPr>
                <w:sz w:val="16"/>
              </w:rPr>
            </w:pPr>
            <w:r>
              <w:rPr>
                <w:sz w:val="16"/>
              </w:rPr>
              <w:t>C4-200791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0310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Modifications in the NRF service APIs for the support of compression</w:t>
            </w:r>
          </w:p>
        </w:tc>
      </w:tr>
      <w:tr w:rsidR="002F51A0" w:rsidTr="002F51A0">
        <w:tc>
          <w:tcPr>
            <w:tcW w:w="1133" w:type="dxa"/>
          </w:tcPr>
          <w:p w:rsidR="002F51A0" w:rsidRPr="002F51A0" w:rsidRDefault="002F51A0" w:rsidP="002F51A0">
            <w:pPr>
              <w:pStyle w:val="TAL"/>
              <w:rPr>
                <w:sz w:val="16"/>
              </w:rPr>
            </w:pPr>
            <w:r>
              <w:rPr>
                <w:sz w:val="16"/>
              </w:rPr>
              <w:t>C4-200840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postponed</w:t>
            </w:r>
          </w:p>
        </w:tc>
        <w:tc>
          <w:tcPr>
            <w:tcW w:w="1133" w:type="dxa"/>
          </w:tcPr>
          <w:p w:rsidR="002F51A0" w:rsidRPr="002F51A0" w:rsidRDefault="002F51A0" w:rsidP="002F51A0">
            <w:pPr>
              <w:pStyle w:val="TAL"/>
              <w:rPr>
                <w:sz w:val="16"/>
              </w:rPr>
            </w:pPr>
            <w:r>
              <w:rPr>
                <w:sz w:val="16"/>
              </w:rPr>
              <w:t>29.504</w:t>
            </w:r>
          </w:p>
        </w:tc>
        <w:tc>
          <w:tcPr>
            <w:tcW w:w="572" w:type="dxa"/>
          </w:tcPr>
          <w:p w:rsidR="002F51A0" w:rsidRPr="002F51A0" w:rsidRDefault="002F51A0" w:rsidP="002F51A0">
            <w:pPr>
              <w:pStyle w:val="TAL"/>
              <w:rPr>
                <w:sz w:val="16"/>
              </w:rPr>
            </w:pPr>
            <w:r>
              <w:rPr>
                <w:sz w:val="16"/>
              </w:rPr>
              <w:t>0078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Supported feature of application data change notification</w:t>
            </w:r>
          </w:p>
        </w:tc>
      </w:tr>
      <w:tr w:rsidR="002F51A0" w:rsidTr="002F51A0">
        <w:tc>
          <w:tcPr>
            <w:tcW w:w="1133" w:type="dxa"/>
          </w:tcPr>
          <w:p w:rsidR="002F51A0" w:rsidRPr="002F51A0" w:rsidRDefault="002F51A0" w:rsidP="002F51A0">
            <w:pPr>
              <w:pStyle w:val="TAL"/>
              <w:rPr>
                <w:sz w:val="16"/>
              </w:rPr>
            </w:pPr>
            <w:r>
              <w:rPr>
                <w:sz w:val="16"/>
              </w:rPr>
              <w:t>C4-200870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29.504</w:t>
            </w:r>
          </w:p>
        </w:tc>
        <w:tc>
          <w:tcPr>
            <w:tcW w:w="572" w:type="dxa"/>
          </w:tcPr>
          <w:p w:rsidR="002F51A0" w:rsidRPr="002F51A0" w:rsidRDefault="002F51A0" w:rsidP="002F51A0">
            <w:pPr>
              <w:pStyle w:val="TAL"/>
              <w:rPr>
                <w:sz w:val="16"/>
              </w:rPr>
            </w:pPr>
            <w:r>
              <w:rPr>
                <w:sz w:val="16"/>
              </w:rPr>
              <w:t>0079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Mute Notifications</w:t>
            </w:r>
          </w:p>
        </w:tc>
      </w:tr>
      <w:tr w:rsidR="002F51A0" w:rsidTr="002F51A0">
        <w:tc>
          <w:tcPr>
            <w:tcW w:w="1133" w:type="dxa"/>
          </w:tcPr>
          <w:p w:rsidR="002F51A0" w:rsidRPr="002F51A0" w:rsidRDefault="002F51A0" w:rsidP="002F51A0">
            <w:pPr>
              <w:pStyle w:val="TAL"/>
              <w:rPr>
                <w:sz w:val="16"/>
              </w:rPr>
            </w:pPr>
            <w:r>
              <w:rPr>
                <w:sz w:val="16"/>
              </w:rPr>
              <w:t>C4-200886</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29.505</w:t>
            </w:r>
          </w:p>
        </w:tc>
        <w:tc>
          <w:tcPr>
            <w:tcW w:w="572" w:type="dxa"/>
          </w:tcPr>
          <w:p w:rsidR="002F51A0" w:rsidRPr="002F51A0" w:rsidRDefault="002F51A0" w:rsidP="002F51A0">
            <w:pPr>
              <w:pStyle w:val="TAL"/>
              <w:rPr>
                <w:sz w:val="16"/>
              </w:rPr>
            </w:pPr>
            <w:r>
              <w:rPr>
                <w:sz w:val="16"/>
              </w:rPr>
              <w:t>0271</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GET Method to subscriptions</w:t>
            </w:r>
          </w:p>
        </w:tc>
      </w:tr>
      <w:tr w:rsidR="002F51A0" w:rsidTr="002F51A0">
        <w:tc>
          <w:tcPr>
            <w:tcW w:w="1133" w:type="dxa"/>
          </w:tcPr>
          <w:p w:rsidR="002F51A0" w:rsidRPr="002F51A0" w:rsidRDefault="002F51A0" w:rsidP="002F51A0">
            <w:pPr>
              <w:pStyle w:val="TAL"/>
              <w:rPr>
                <w:sz w:val="16"/>
              </w:rPr>
            </w:pPr>
            <w:r>
              <w:rPr>
                <w:sz w:val="16"/>
              </w:rPr>
              <w:t>C4-200889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29.505</w:t>
            </w:r>
          </w:p>
        </w:tc>
        <w:tc>
          <w:tcPr>
            <w:tcW w:w="572" w:type="dxa"/>
          </w:tcPr>
          <w:p w:rsidR="002F51A0" w:rsidRPr="002F51A0" w:rsidRDefault="002F51A0" w:rsidP="002F51A0">
            <w:pPr>
              <w:pStyle w:val="TAL"/>
              <w:rPr>
                <w:sz w:val="16"/>
              </w:rPr>
            </w:pPr>
            <w:r>
              <w:rPr>
                <w:sz w:val="16"/>
              </w:rPr>
              <w:t>0272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Add SMFRegistration to ContextDataSet</w:t>
            </w:r>
          </w:p>
        </w:tc>
      </w:tr>
      <w:tr w:rsidR="002F51A0" w:rsidTr="002F51A0">
        <w:tc>
          <w:tcPr>
            <w:tcW w:w="1133" w:type="dxa"/>
          </w:tcPr>
          <w:p w:rsidR="002F51A0" w:rsidRPr="002F51A0" w:rsidRDefault="002F51A0" w:rsidP="002F51A0">
            <w:pPr>
              <w:pStyle w:val="TAL"/>
              <w:rPr>
                <w:sz w:val="16"/>
              </w:rPr>
            </w:pPr>
            <w:r>
              <w:rPr>
                <w:sz w:val="16"/>
              </w:rPr>
              <w:t>C4-200903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0372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Attributes and its applicability for specific procedures or operations</w:t>
            </w:r>
          </w:p>
        </w:tc>
      </w:tr>
      <w:tr w:rsidR="002F51A0" w:rsidTr="002F51A0">
        <w:tc>
          <w:tcPr>
            <w:tcW w:w="1133" w:type="dxa"/>
          </w:tcPr>
          <w:p w:rsidR="002F51A0" w:rsidRPr="002F51A0" w:rsidRDefault="002F51A0" w:rsidP="002F51A0">
            <w:pPr>
              <w:pStyle w:val="TAL"/>
              <w:rPr>
                <w:sz w:val="16"/>
              </w:rPr>
            </w:pPr>
            <w:r>
              <w:rPr>
                <w:sz w:val="16"/>
              </w:rPr>
              <w:t>C4-200992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29.571</w:t>
            </w:r>
          </w:p>
        </w:tc>
        <w:tc>
          <w:tcPr>
            <w:tcW w:w="572" w:type="dxa"/>
          </w:tcPr>
          <w:p w:rsidR="002F51A0" w:rsidRPr="002F51A0" w:rsidRDefault="002F51A0" w:rsidP="002F51A0">
            <w:pPr>
              <w:pStyle w:val="TAL"/>
              <w:rPr>
                <w:sz w:val="16"/>
              </w:rPr>
            </w:pPr>
            <w:r>
              <w:rPr>
                <w:sz w:val="16"/>
              </w:rPr>
              <w:t>0191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Pattern of Ipv4AddrMask</w:t>
            </w:r>
          </w:p>
        </w:tc>
      </w:tr>
      <w:tr w:rsidR="002F51A0" w:rsidTr="002F51A0">
        <w:tc>
          <w:tcPr>
            <w:tcW w:w="1133" w:type="dxa"/>
          </w:tcPr>
          <w:p w:rsidR="002F51A0" w:rsidRPr="002F51A0" w:rsidRDefault="002F51A0" w:rsidP="002F51A0">
            <w:pPr>
              <w:pStyle w:val="TAL"/>
              <w:rPr>
                <w:sz w:val="16"/>
              </w:rPr>
            </w:pPr>
            <w:r>
              <w:rPr>
                <w:sz w:val="16"/>
              </w:rPr>
              <w:t>C4-201015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504 error code in retrieve SM Context service operation</w:t>
            </w:r>
          </w:p>
        </w:tc>
      </w:tr>
      <w:tr w:rsidR="002F51A0" w:rsidTr="002F51A0">
        <w:tc>
          <w:tcPr>
            <w:tcW w:w="1133" w:type="dxa"/>
          </w:tcPr>
          <w:p w:rsidR="002F51A0" w:rsidRPr="002F51A0" w:rsidRDefault="002F51A0" w:rsidP="002F51A0">
            <w:pPr>
              <w:pStyle w:val="TAL"/>
              <w:rPr>
                <w:sz w:val="16"/>
              </w:rPr>
            </w:pPr>
            <w:r>
              <w:rPr>
                <w:sz w:val="16"/>
              </w:rPr>
              <w:t>C4-201016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0278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Support PDN type Ethernet at 5GS to EPS mobility with N26</w:t>
            </w:r>
          </w:p>
        </w:tc>
      </w:tr>
      <w:tr w:rsidR="002F51A0" w:rsidTr="002F51A0">
        <w:tc>
          <w:tcPr>
            <w:tcW w:w="1133" w:type="dxa"/>
          </w:tcPr>
          <w:p w:rsidR="002F51A0" w:rsidRPr="002F51A0" w:rsidRDefault="002F51A0" w:rsidP="002F51A0">
            <w:pPr>
              <w:pStyle w:val="TAL"/>
              <w:rPr>
                <w:sz w:val="16"/>
              </w:rPr>
            </w:pPr>
            <w:r>
              <w:rPr>
                <w:sz w:val="16"/>
              </w:rPr>
              <w:t>C4-201017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0303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EBI list not to be transferred</w:t>
            </w:r>
          </w:p>
        </w:tc>
      </w:tr>
      <w:tr w:rsidR="002F51A0" w:rsidTr="002F51A0">
        <w:tc>
          <w:tcPr>
            <w:tcW w:w="1133" w:type="dxa"/>
          </w:tcPr>
          <w:p w:rsidR="002F51A0" w:rsidRPr="002F51A0" w:rsidRDefault="002F51A0" w:rsidP="002F51A0">
            <w:pPr>
              <w:pStyle w:val="TAL"/>
              <w:rPr>
                <w:sz w:val="16"/>
              </w:rPr>
            </w:pPr>
            <w:r>
              <w:rPr>
                <w:sz w:val="16"/>
              </w:rPr>
              <w:t>C4-201030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0294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Ongoing registration or handover during paging</w:t>
            </w:r>
          </w:p>
        </w:tc>
      </w:tr>
      <w:tr w:rsidR="002F51A0" w:rsidTr="002F51A0">
        <w:tc>
          <w:tcPr>
            <w:tcW w:w="1133" w:type="dxa"/>
          </w:tcPr>
          <w:p w:rsidR="002F51A0" w:rsidRPr="002F51A0" w:rsidRDefault="002F51A0" w:rsidP="002F51A0">
            <w:pPr>
              <w:pStyle w:val="TAL"/>
              <w:rPr>
                <w:sz w:val="16"/>
              </w:rPr>
            </w:pPr>
            <w:r>
              <w:rPr>
                <w:sz w:val="16"/>
              </w:rPr>
              <w:t>C4-201033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0295</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Subscription Condition for UPF</w:t>
            </w:r>
          </w:p>
        </w:tc>
      </w:tr>
      <w:tr w:rsidR="002F51A0" w:rsidTr="002F51A0">
        <w:tc>
          <w:tcPr>
            <w:tcW w:w="1133" w:type="dxa"/>
          </w:tcPr>
          <w:p w:rsidR="002F51A0" w:rsidRPr="002F51A0" w:rsidRDefault="002F51A0" w:rsidP="002F51A0">
            <w:pPr>
              <w:pStyle w:val="TAL"/>
              <w:rPr>
                <w:sz w:val="16"/>
              </w:rPr>
            </w:pPr>
            <w:r>
              <w:rPr>
                <w:sz w:val="16"/>
              </w:rPr>
              <w:t>C4-201076</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0285</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S-NSSAIs of an NF Service</w:t>
            </w:r>
          </w:p>
        </w:tc>
      </w:tr>
      <w:tr w:rsidR="002F51A0" w:rsidTr="002F51A0">
        <w:tc>
          <w:tcPr>
            <w:tcW w:w="1133" w:type="dxa"/>
          </w:tcPr>
          <w:p w:rsidR="002F51A0" w:rsidRPr="002F51A0" w:rsidRDefault="002F51A0" w:rsidP="002F51A0">
            <w:pPr>
              <w:pStyle w:val="TAL"/>
              <w:rPr>
                <w:sz w:val="16"/>
              </w:rPr>
            </w:pPr>
            <w:r>
              <w:rPr>
                <w:sz w:val="16"/>
              </w:rPr>
              <w:t>C4-201077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0052</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AMF Service Set ID in Nnssf_NSSelection response</w:t>
            </w:r>
          </w:p>
        </w:tc>
      </w:tr>
      <w:tr w:rsidR="002F51A0" w:rsidTr="002F51A0">
        <w:tc>
          <w:tcPr>
            <w:tcW w:w="1133" w:type="dxa"/>
          </w:tcPr>
          <w:p w:rsidR="002F51A0" w:rsidRPr="002F51A0" w:rsidRDefault="002F51A0" w:rsidP="002F51A0">
            <w:pPr>
              <w:pStyle w:val="TAL"/>
              <w:rPr>
                <w:sz w:val="16"/>
              </w:rPr>
            </w:pPr>
            <w:r>
              <w:rPr>
                <w:sz w:val="16"/>
              </w:rPr>
              <w:t>C4-201078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29.502</w:t>
            </w:r>
          </w:p>
        </w:tc>
        <w:tc>
          <w:tcPr>
            <w:tcW w:w="572" w:type="dxa"/>
          </w:tcPr>
          <w:p w:rsidR="002F51A0" w:rsidRPr="002F51A0" w:rsidRDefault="002F51A0" w:rsidP="002F51A0">
            <w:pPr>
              <w:pStyle w:val="TAL"/>
              <w:rPr>
                <w:sz w:val="16"/>
              </w:rPr>
            </w:pPr>
            <w:r>
              <w:rPr>
                <w:sz w:val="16"/>
              </w:rPr>
              <w:t>0260</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encoding in SMF PDUSession API</w:t>
            </w:r>
          </w:p>
        </w:tc>
      </w:tr>
      <w:tr w:rsidR="002F51A0" w:rsidTr="002F51A0">
        <w:tc>
          <w:tcPr>
            <w:tcW w:w="1133" w:type="dxa"/>
          </w:tcPr>
          <w:p w:rsidR="002F51A0" w:rsidRPr="002F51A0" w:rsidRDefault="002F51A0" w:rsidP="002F51A0">
            <w:pPr>
              <w:pStyle w:val="TAL"/>
              <w:rPr>
                <w:sz w:val="16"/>
              </w:rPr>
            </w:pPr>
            <w:r>
              <w:rPr>
                <w:sz w:val="16"/>
              </w:rPr>
              <w:t>C4-201079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0277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encoding in Namf_Communication API</w:t>
            </w:r>
          </w:p>
        </w:tc>
      </w:tr>
      <w:tr w:rsidR="002F51A0" w:rsidTr="002F51A0">
        <w:tc>
          <w:tcPr>
            <w:tcW w:w="1133" w:type="dxa"/>
          </w:tcPr>
          <w:p w:rsidR="002F51A0" w:rsidRPr="002F51A0" w:rsidRDefault="002F51A0" w:rsidP="002F51A0">
            <w:pPr>
              <w:pStyle w:val="TAL"/>
              <w:rPr>
                <w:sz w:val="16"/>
              </w:rPr>
            </w:pPr>
            <w:r>
              <w:rPr>
                <w:sz w:val="16"/>
              </w:rPr>
              <w:t>C4-201080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DNN encoding in NRF APIs</w:t>
            </w:r>
          </w:p>
        </w:tc>
      </w:tr>
      <w:tr w:rsidR="002F51A0" w:rsidTr="002F51A0">
        <w:tc>
          <w:tcPr>
            <w:tcW w:w="1133" w:type="dxa"/>
          </w:tcPr>
          <w:p w:rsidR="002F51A0" w:rsidRPr="002F51A0" w:rsidRDefault="002F51A0" w:rsidP="002F51A0">
            <w:pPr>
              <w:pStyle w:val="TAL"/>
              <w:rPr>
                <w:sz w:val="16"/>
              </w:rPr>
            </w:pPr>
            <w:r>
              <w:rPr>
                <w:sz w:val="16"/>
              </w:rPr>
              <w:t>C4-201093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29.504</w:t>
            </w:r>
          </w:p>
        </w:tc>
        <w:tc>
          <w:tcPr>
            <w:tcW w:w="572" w:type="dxa"/>
          </w:tcPr>
          <w:p w:rsidR="002F51A0" w:rsidRPr="002F51A0" w:rsidRDefault="002F51A0" w:rsidP="002F51A0">
            <w:pPr>
              <w:pStyle w:val="TAL"/>
              <w:rPr>
                <w:sz w:val="16"/>
              </w:rPr>
            </w:pPr>
            <w:r>
              <w:rPr>
                <w:sz w:val="16"/>
              </w:rPr>
              <w:t>0080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Definition of ConditionalSubscription and NotificationResourceFragment features</w:t>
            </w:r>
          </w:p>
        </w:tc>
      </w:tr>
      <w:tr w:rsidR="002F51A0" w:rsidTr="002F51A0">
        <w:tc>
          <w:tcPr>
            <w:tcW w:w="1133" w:type="dxa"/>
          </w:tcPr>
          <w:p w:rsidR="002F51A0" w:rsidRPr="002F51A0" w:rsidRDefault="002F51A0" w:rsidP="002F51A0">
            <w:pPr>
              <w:pStyle w:val="TAL"/>
              <w:rPr>
                <w:sz w:val="16"/>
              </w:rPr>
            </w:pPr>
            <w:r>
              <w:rPr>
                <w:sz w:val="16"/>
              </w:rPr>
              <w:t>C4-201094</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0278</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Data Type Descriptions</w:t>
            </w:r>
          </w:p>
        </w:tc>
      </w:tr>
      <w:tr w:rsidR="002F51A0" w:rsidTr="002F51A0">
        <w:tc>
          <w:tcPr>
            <w:tcW w:w="1133" w:type="dxa"/>
          </w:tcPr>
          <w:p w:rsidR="002F51A0" w:rsidRPr="002F51A0" w:rsidRDefault="002F51A0" w:rsidP="002F51A0">
            <w:pPr>
              <w:pStyle w:val="TAL"/>
              <w:rPr>
                <w:sz w:val="16"/>
              </w:rPr>
            </w:pPr>
            <w:r>
              <w:rPr>
                <w:sz w:val="16"/>
              </w:rPr>
              <w:t>C4-201095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0090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Failover cause</w:t>
            </w:r>
          </w:p>
        </w:tc>
      </w:tr>
      <w:tr w:rsidR="002F51A0" w:rsidTr="002F51A0">
        <w:tc>
          <w:tcPr>
            <w:tcW w:w="1133" w:type="dxa"/>
          </w:tcPr>
          <w:p w:rsidR="002F51A0" w:rsidRPr="002F51A0" w:rsidRDefault="002F51A0" w:rsidP="002F51A0">
            <w:pPr>
              <w:pStyle w:val="TAL"/>
              <w:rPr>
                <w:sz w:val="16"/>
              </w:rPr>
            </w:pPr>
            <w:r>
              <w:rPr>
                <w:sz w:val="16"/>
              </w:rPr>
              <w:t>C4-201097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Service Names</w:t>
            </w:r>
          </w:p>
        </w:tc>
      </w:tr>
      <w:tr w:rsidR="002F51A0" w:rsidTr="002F51A0">
        <w:tc>
          <w:tcPr>
            <w:tcW w:w="1133" w:type="dxa"/>
          </w:tcPr>
          <w:p w:rsidR="002F51A0" w:rsidRPr="002F51A0" w:rsidRDefault="002F51A0" w:rsidP="002F51A0">
            <w:pPr>
              <w:pStyle w:val="TAL"/>
              <w:rPr>
                <w:sz w:val="16"/>
              </w:rPr>
            </w:pPr>
            <w:r>
              <w:rPr>
                <w:sz w:val="16"/>
              </w:rPr>
              <w:lastRenderedPageBreak/>
              <w:t>C4-201099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0311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Vendor ID in NF Profile</w:t>
            </w:r>
          </w:p>
        </w:tc>
      </w:tr>
      <w:tr w:rsidR="002F51A0" w:rsidTr="002F51A0">
        <w:tc>
          <w:tcPr>
            <w:tcW w:w="1133" w:type="dxa"/>
          </w:tcPr>
          <w:p w:rsidR="002F51A0" w:rsidRPr="002F51A0" w:rsidRDefault="002F51A0" w:rsidP="002F51A0">
            <w:pPr>
              <w:pStyle w:val="TAL"/>
              <w:rPr>
                <w:sz w:val="16"/>
              </w:rPr>
            </w:pPr>
            <w:r>
              <w:rPr>
                <w:sz w:val="16"/>
              </w:rPr>
              <w:t>C4-201101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0313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Load Time Stamp</w:t>
            </w:r>
          </w:p>
        </w:tc>
      </w:tr>
      <w:tr w:rsidR="002F51A0" w:rsidTr="002F51A0">
        <w:tc>
          <w:tcPr>
            <w:tcW w:w="1133" w:type="dxa"/>
          </w:tcPr>
          <w:p w:rsidR="002F51A0" w:rsidRPr="002F51A0" w:rsidRDefault="002F51A0" w:rsidP="002F51A0">
            <w:pPr>
              <w:pStyle w:val="TAL"/>
              <w:rPr>
                <w:sz w:val="16"/>
              </w:rPr>
            </w:pPr>
            <w:r>
              <w:rPr>
                <w:sz w:val="16"/>
              </w:rPr>
              <w:t>C4-201102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0314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Security Settings</w:t>
            </w:r>
          </w:p>
        </w:tc>
      </w:tr>
      <w:tr w:rsidR="002F51A0" w:rsidTr="002F51A0">
        <w:tc>
          <w:tcPr>
            <w:tcW w:w="1133" w:type="dxa"/>
          </w:tcPr>
          <w:p w:rsidR="002F51A0" w:rsidRPr="002F51A0" w:rsidRDefault="002F51A0" w:rsidP="002F51A0">
            <w:pPr>
              <w:pStyle w:val="TAL"/>
              <w:rPr>
                <w:sz w:val="16"/>
              </w:rPr>
            </w:pPr>
            <w:r>
              <w:rPr>
                <w:sz w:val="16"/>
              </w:rPr>
              <w:t>C4-201118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0315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Eps Interworking Info</w:t>
            </w:r>
          </w:p>
        </w:tc>
      </w:tr>
      <w:tr w:rsidR="002F51A0" w:rsidTr="002F51A0">
        <w:tc>
          <w:tcPr>
            <w:tcW w:w="1133" w:type="dxa"/>
          </w:tcPr>
          <w:p w:rsidR="002F51A0" w:rsidRPr="002F51A0" w:rsidRDefault="002F51A0" w:rsidP="002F51A0">
            <w:pPr>
              <w:pStyle w:val="TAL"/>
              <w:rPr>
                <w:sz w:val="16"/>
              </w:rPr>
            </w:pPr>
            <w:r>
              <w:rPr>
                <w:sz w:val="16"/>
              </w:rPr>
              <w:t>C4-201121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29.505</w:t>
            </w:r>
          </w:p>
        </w:tc>
        <w:tc>
          <w:tcPr>
            <w:tcW w:w="572" w:type="dxa"/>
          </w:tcPr>
          <w:p w:rsidR="002F51A0" w:rsidRPr="002F51A0" w:rsidRDefault="002F51A0" w:rsidP="002F51A0">
            <w:pPr>
              <w:pStyle w:val="TAL"/>
              <w:rPr>
                <w:sz w:val="16"/>
              </w:rPr>
            </w:pPr>
            <w:r>
              <w:rPr>
                <w:sz w:val="16"/>
              </w:rPr>
              <w:t>0266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AuthEvent deletion</w:t>
            </w:r>
          </w:p>
        </w:tc>
      </w:tr>
      <w:tr w:rsidR="002F51A0" w:rsidTr="002F51A0">
        <w:tc>
          <w:tcPr>
            <w:tcW w:w="1133" w:type="dxa"/>
          </w:tcPr>
          <w:p w:rsidR="002F51A0" w:rsidRPr="002F51A0" w:rsidRDefault="002F51A0" w:rsidP="002F51A0">
            <w:pPr>
              <w:pStyle w:val="TAL"/>
              <w:rPr>
                <w:sz w:val="16"/>
              </w:rPr>
            </w:pPr>
            <w:r>
              <w:rPr>
                <w:sz w:val="16"/>
              </w:rPr>
              <w:t>C4-201122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NF deregistrations</w:t>
            </w:r>
          </w:p>
        </w:tc>
      </w:tr>
      <w:tr w:rsidR="002F51A0" w:rsidTr="002F51A0">
        <w:tc>
          <w:tcPr>
            <w:tcW w:w="1133" w:type="dxa"/>
          </w:tcPr>
          <w:p w:rsidR="002F51A0" w:rsidRPr="002F51A0" w:rsidRDefault="002F51A0" w:rsidP="002F51A0">
            <w:pPr>
              <w:pStyle w:val="TAL"/>
              <w:rPr>
                <w:sz w:val="16"/>
              </w:rPr>
            </w:pPr>
            <w:r>
              <w:rPr>
                <w:sz w:val="16"/>
              </w:rPr>
              <w:t>C4-201125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0340</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SMF registration time</w:t>
            </w:r>
          </w:p>
        </w:tc>
      </w:tr>
      <w:tr w:rsidR="002F51A0" w:rsidTr="002F51A0">
        <w:tc>
          <w:tcPr>
            <w:tcW w:w="1133" w:type="dxa"/>
          </w:tcPr>
          <w:p w:rsidR="002F51A0" w:rsidRPr="002F51A0" w:rsidRDefault="002F51A0" w:rsidP="002F51A0">
            <w:pPr>
              <w:pStyle w:val="TAL"/>
              <w:rPr>
                <w:sz w:val="16"/>
              </w:rPr>
            </w:pPr>
            <w:r>
              <w:rPr>
                <w:sz w:val="16"/>
              </w:rPr>
              <w:t>C4-201131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0341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Patch Result for partial PATCH</w:t>
            </w:r>
          </w:p>
        </w:tc>
      </w:tr>
      <w:tr w:rsidR="002F51A0" w:rsidTr="002F51A0">
        <w:tc>
          <w:tcPr>
            <w:tcW w:w="1133" w:type="dxa"/>
          </w:tcPr>
          <w:p w:rsidR="002F51A0" w:rsidRPr="002F51A0" w:rsidRDefault="002F51A0" w:rsidP="002F51A0">
            <w:pPr>
              <w:pStyle w:val="TAL"/>
              <w:rPr>
                <w:sz w:val="16"/>
              </w:rPr>
            </w:pPr>
            <w:r>
              <w:rPr>
                <w:sz w:val="16"/>
              </w:rPr>
              <w:t>C4-201166</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0083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AUSF service update for the authentication result removing</w:t>
            </w:r>
          </w:p>
        </w:tc>
      </w:tr>
      <w:tr w:rsidR="002F51A0" w:rsidTr="002F51A0">
        <w:tc>
          <w:tcPr>
            <w:tcW w:w="1133" w:type="dxa"/>
          </w:tcPr>
          <w:p w:rsidR="002F51A0" w:rsidRPr="002F51A0" w:rsidRDefault="002F51A0" w:rsidP="002F51A0">
            <w:pPr>
              <w:pStyle w:val="TAL"/>
              <w:rPr>
                <w:sz w:val="16"/>
              </w:rPr>
            </w:pPr>
            <w:r>
              <w:rPr>
                <w:sz w:val="16"/>
              </w:rPr>
              <w:t>C4-201167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UDM service update for the authentication result removing</w:t>
            </w:r>
          </w:p>
        </w:tc>
      </w:tr>
      <w:tr w:rsidR="002F51A0" w:rsidTr="002F51A0">
        <w:tc>
          <w:tcPr>
            <w:tcW w:w="1133" w:type="dxa"/>
          </w:tcPr>
          <w:p w:rsidR="002F51A0" w:rsidRPr="002F51A0" w:rsidRDefault="002F51A0" w:rsidP="002F51A0">
            <w:pPr>
              <w:pStyle w:val="TAL"/>
              <w:rPr>
                <w:sz w:val="16"/>
              </w:rPr>
            </w:pPr>
            <w:r>
              <w:rPr>
                <w:sz w:val="16"/>
              </w:rPr>
              <w:t>C4-201193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29.505</w:t>
            </w:r>
          </w:p>
        </w:tc>
        <w:tc>
          <w:tcPr>
            <w:tcW w:w="572" w:type="dxa"/>
          </w:tcPr>
          <w:p w:rsidR="002F51A0" w:rsidRPr="002F51A0" w:rsidRDefault="002F51A0" w:rsidP="002F51A0">
            <w:pPr>
              <w:pStyle w:val="TAL"/>
              <w:rPr>
                <w:sz w:val="16"/>
              </w:rPr>
            </w:pPr>
            <w:r>
              <w:rPr>
                <w:sz w:val="16"/>
              </w:rPr>
              <w:t>0268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29505 CR optionality of ProblemDetails</w:t>
            </w:r>
          </w:p>
        </w:tc>
      </w:tr>
      <w:tr w:rsidR="002F51A0" w:rsidTr="002F51A0">
        <w:tc>
          <w:tcPr>
            <w:tcW w:w="1133" w:type="dxa"/>
          </w:tcPr>
          <w:p w:rsidR="002F51A0" w:rsidRPr="002F51A0" w:rsidRDefault="002F51A0" w:rsidP="002F51A0">
            <w:pPr>
              <w:pStyle w:val="TAL"/>
              <w:rPr>
                <w:sz w:val="16"/>
              </w:rPr>
            </w:pPr>
            <w:r>
              <w:rPr>
                <w:sz w:val="16"/>
              </w:rPr>
              <w:t>C4-201194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29510 CR optionality of ProblemDetails</w:t>
            </w:r>
          </w:p>
        </w:tc>
      </w:tr>
      <w:tr w:rsidR="002F51A0" w:rsidTr="002F51A0">
        <w:tc>
          <w:tcPr>
            <w:tcW w:w="1133" w:type="dxa"/>
          </w:tcPr>
          <w:p w:rsidR="002F51A0" w:rsidRPr="002F51A0" w:rsidRDefault="002F51A0" w:rsidP="002F51A0">
            <w:pPr>
              <w:pStyle w:val="TAL"/>
              <w:rPr>
                <w:sz w:val="16"/>
              </w:rPr>
            </w:pPr>
            <w:r>
              <w:rPr>
                <w:sz w:val="16"/>
              </w:rPr>
              <w:t>C4-201195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29.511</w:t>
            </w:r>
          </w:p>
        </w:tc>
        <w:tc>
          <w:tcPr>
            <w:tcW w:w="572" w:type="dxa"/>
          </w:tcPr>
          <w:p w:rsidR="002F51A0" w:rsidRPr="002F51A0" w:rsidRDefault="002F51A0" w:rsidP="002F51A0">
            <w:pPr>
              <w:pStyle w:val="TAL"/>
              <w:rPr>
                <w:sz w:val="16"/>
              </w:rPr>
            </w:pPr>
            <w:r>
              <w:rPr>
                <w:sz w:val="16"/>
              </w:rPr>
              <w:t>0029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29511 CR optionality of ProblemDetails</w:t>
            </w:r>
          </w:p>
        </w:tc>
      </w:tr>
      <w:tr w:rsidR="002F51A0" w:rsidTr="002F51A0">
        <w:tc>
          <w:tcPr>
            <w:tcW w:w="1133" w:type="dxa"/>
          </w:tcPr>
          <w:p w:rsidR="002F51A0" w:rsidRPr="002F51A0" w:rsidRDefault="002F51A0" w:rsidP="002F51A0">
            <w:pPr>
              <w:pStyle w:val="TAL"/>
              <w:rPr>
                <w:sz w:val="16"/>
              </w:rPr>
            </w:pPr>
            <w:r>
              <w:rPr>
                <w:sz w:val="16"/>
              </w:rPr>
              <w:t>C4-201196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29.518</w:t>
            </w:r>
          </w:p>
        </w:tc>
        <w:tc>
          <w:tcPr>
            <w:tcW w:w="572" w:type="dxa"/>
          </w:tcPr>
          <w:p w:rsidR="002F51A0" w:rsidRPr="002F51A0" w:rsidRDefault="002F51A0" w:rsidP="002F51A0">
            <w:pPr>
              <w:pStyle w:val="TAL"/>
              <w:rPr>
                <w:sz w:val="16"/>
              </w:rPr>
            </w:pPr>
            <w:r>
              <w:rPr>
                <w:sz w:val="16"/>
              </w:rPr>
              <w:t>0286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29518 CR optionality of ProblemDetails</w:t>
            </w:r>
          </w:p>
        </w:tc>
      </w:tr>
      <w:tr w:rsidR="002F51A0" w:rsidTr="002F51A0">
        <w:tc>
          <w:tcPr>
            <w:tcW w:w="1133" w:type="dxa"/>
          </w:tcPr>
          <w:p w:rsidR="002F51A0" w:rsidRPr="002F51A0" w:rsidRDefault="002F51A0" w:rsidP="002F51A0">
            <w:pPr>
              <w:pStyle w:val="TAL"/>
              <w:rPr>
                <w:sz w:val="16"/>
              </w:rPr>
            </w:pPr>
            <w:r>
              <w:rPr>
                <w:sz w:val="16"/>
              </w:rPr>
              <w:t>C4-201211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0334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29503 CR optionality of ProblemDetails</w:t>
            </w:r>
          </w:p>
        </w:tc>
      </w:tr>
      <w:tr w:rsidR="002F51A0" w:rsidTr="002F51A0">
        <w:tc>
          <w:tcPr>
            <w:tcW w:w="1133" w:type="dxa"/>
          </w:tcPr>
          <w:p w:rsidR="002F51A0" w:rsidRPr="002F51A0" w:rsidRDefault="002F51A0" w:rsidP="002F51A0">
            <w:pPr>
              <w:pStyle w:val="TAL"/>
              <w:rPr>
                <w:sz w:val="16"/>
              </w:rPr>
            </w:pPr>
            <w:r>
              <w:rPr>
                <w:sz w:val="16"/>
              </w:rPr>
              <w:t>C4-201212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0098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Usage of compression for HTTP responses</w:t>
            </w:r>
          </w:p>
        </w:tc>
      </w:tr>
      <w:tr w:rsidR="002F51A0" w:rsidTr="002F51A0">
        <w:tc>
          <w:tcPr>
            <w:tcW w:w="1133" w:type="dxa"/>
          </w:tcPr>
          <w:p w:rsidR="002F51A0" w:rsidRPr="002F51A0" w:rsidRDefault="002F51A0" w:rsidP="002F51A0">
            <w:pPr>
              <w:pStyle w:val="TAL"/>
              <w:rPr>
                <w:sz w:val="16"/>
              </w:rPr>
            </w:pPr>
            <w:r>
              <w:rPr>
                <w:sz w:val="16"/>
              </w:rPr>
              <w:t>C4-201213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0056</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Modifications in the API of Nnssf_NSSAIAvailability service for the support of compression</w:t>
            </w:r>
          </w:p>
        </w:tc>
      </w:tr>
      <w:tr w:rsidR="002F51A0" w:rsidTr="002F51A0">
        <w:tc>
          <w:tcPr>
            <w:tcW w:w="1133" w:type="dxa"/>
          </w:tcPr>
          <w:p w:rsidR="002F51A0" w:rsidRPr="002F51A0" w:rsidRDefault="002F51A0" w:rsidP="002F51A0">
            <w:pPr>
              <w:pStyle w:val="TAL"/>
              <w:rPr>
                <w:sz w:val="16"/>
              </w:rPr>
            </w:pPr>
            <w:r>
              <w:rPr>
                <w:sz w:val="16"/>
              </w:rPr>
              <w:t>C4-201214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Corrections in the NSSF specification</w:t>
            </w:r>
          </w:p>
        </w:tc>
      </w:tr>
      <w:tr w:rsidR="002F51A0" w:rsidTr="002F51A0">
        <w:tc>
          <w:tcPr>
            <w:tcW w:w="1133" w:type="dxa"/>
          </w:tcPr>
          <w:p w:rsidR="002F51A0" w:rsidRPr="002F51A0" w:rsidRDefault="002F51A0" w:rsidP="002F51A0">
            <w:pPr>
              <w:pStyle w:val="TAL"/>
              <w:rPr>
                <w:sz w:val="16"/>
              </w:rPr>
            </w:pPr>
            <w:r>
              <w:rPr>
                <w:sz w:val="16"/>
              </w:rPr>
              <w:t>C4-201276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29.531</w:t>
            </w:r>
          </w:p>
        </w:tc>
        <w:tc>
          <w:tcPr>
            <w:tcW w:w="572" w:type="dxa"/>
          </w:tcPr>
          <w:p w:rsidR="002F51A0" w:rsidRPr="002F51A0" w:rsidRDefault="002F51A0" w:rsidP="002F51A0">
            <w:pPr>
              <w:pStyle w:val="TAL"/>
              <w:rPr>
                <w:sz w:val="16"/>
              </w:rPr>
            </w:pPr>
            <w:r>
              <w:rPr>
                <w:sz w:val="16"/>
              </w:rPr>
              <w:t>0055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29531 CR optionality of ProblemDetails</w:t>
            </w:r>
          </w:p>
        </w:tc>
      </w:tr>
      <w:tr w:rsidR="002F51A0" w:rsidTr="002F51A0">
        <w:tc>
          <w:tcPr>
            <w:tcW w:w="1133" w:type="dxa"/>
          </w:tcPr>
          <w:p w:rsidR="002F51A0" w:rsidRPr="002F51A0" w:rsidRDefault="002F51A0" w:rsidP="002F51A0">
            <w:pPr>
              <w:pStyle w:val="TAL"/>
              <w:rPr>
                <w:sz w:val="16"/>
              </w:rPr>
            </w:pPr>
            <w:r>
              <w:rPr>
                <w:sz w:val="16"/>
              </w:rPr>
              <w:t>C4-201277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29.540</w:t>
            </w:r>
          </w:p>
        </w:tc>
        <w:tc>
          <w:tcPr>
            <w:tcW w:w="572" w:type="dxa"/>
          </w:tcPr>
          <w:p w:rsidR="002F51A0" w:rsidRPr="002F51A0" w:rsidRDefault="002F51A0" w:rsidP="002F51A0">
            <w:pPr>
              <w:pStyle w:val="TAL"/>
              <w:rPr>
                <w:sz w:val="16"/>
              </w:rPr>
            </w:pPr>
            <w:r>
              <w:rPr>
                <w:sz w:val="16"/>
              </w:rPr>
              <w:t>0044</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29540 CR optionality of ProblemDetails</w:t>
            </w:r>
          </w:p>
        </w:tc>
      </w:tr>
      <w:tr w:rsidR="002F51A0" w:rsidTr="002F51A0">
        <w:tc>
          <w:tcPr>
            <w:tcW w:w="1133" w:type="dxa"/>
          </w:tcPr>
          <w:p w:rsidR="002F51A0" w:rsidRPr="002F51A0" w:rsidRDefault="002F51A0" w:rsidP="002F51A0">
            <w:pPr>
              <w:pStyle w:val="TAL"/>
              <w:rPr>
                <w:sz w:val="16"/>
              </w:rPr>
            </w:pPr>
            <w:r>
              <w:rPr>
                <w:sz w:val="16"/>
              </w:rPr>
              <w:t>C4-201278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29.509</w:t>
            </w:r>
          </w:p>
        </w:tc>
        <w:tc>
          <w:tcPr>
            <w:tcW w:w="572" w:type="dxa"/>
          </w:tcPr>
          <w:p w:rsidR="002F51A0" w:rsidRPr="002F51A0" w:rsidRDefault="002F51A0" w:rsidP="002F51A0">
            <w:pPr>
              <w:pStyle w:val="TAL"/>
              <w:rPr>
                <w:sz w:val="16"/>
              </w:rPr>
            </w:pPr>
            <w:r>
              <w:rPr>
                <w:sz w:val="16"/>
              </w:rPr>
              <w:t>0079</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29509 CR optionality of ProblemDetails</w:t>
            </w:r>
          </w:p>
        </w:tc>
      </w:tr>
      <w:tr w:rsidR="002F51A0" w:rsidTr="002F51A0">
        <w:tc>
          <w:tcPr>
            <w:tcW w:w="1133" w:type="dxa"/>
          </w:tcPr>
          <w:p w:rsidR="002F51A0" w:rsidRPr="002F51A0" w:rsidRDefault="002F51A0" w:rsidP="002F51A0">
            <w:pPr>
              <w:pStyle w:val="TAL"/>
              <w:rPr>
                <w:sz w:val="16"/>
              </w:rPr>
            </w:pPr>
            <w:r>
              <w:rPr>
                <w:sz w:val="16"/>
              </w:rPr>
              <w:t>C4-201279</w:t>
            </w:r>
          </w:p>
        </w:tc>
        <w:tc>
          <w:tcPr>
            <w:tcW w:w="1020" w:type="dxa"/>
          </w:tcPr>
          <w:p w:rsidR="002F51A0" w:rsidRPr="002F51A0" w:rsidRDefault="002F51A0" w:rsidP="002F51A0">
            <w:pPr>
              <w:pStyle w:val="TAL"/>
              <w:rPr>
                <w:sz w:val="16"/>
              </w:rPr>
            </w:pPr>
            <w:r>
              <w:rPr>
                <w:sz w:val="16"/>
              </w:rPr>
              <w:t>revised</w:t>
            </w:r>
          </w:p>
        </w:tc>
        <w:tc>
          <w:tcPr>
            <w:tcW w:w="1020" w:type="dxa"/>
          </w:tcPr>
          <w:p w:rsidR="002F51A0" w:rsidRPr="002F51A0" w:rsidRDefault="002F51A0" w:rsidP="002F51A0">
            <w:pPr>
              <w:pStyle w:val="TAL"/>
              <w:rPr>
                <w:sz w:val="16"/>
              </w:rPr>
            </w:pPr>
            <w:r>
              <w:rPr>
                <w:sz w:val="16"/>
              </w:rPr>
              <w:t>revised</w:t>
            </w:r>
          </w:p>
        </w:tc>
        <w:tc>
          <w:tcPr>
            <w:tcW w:w="1133" w:type="dxa"/>
          </w:tcPr>
          <w:p w:rsidR="002F51A0" w:rsidRPr="002F51A0" w:rsidRDefault="002F51A0" w:rsidP="002F51A0">
            <w:pPr>
              <w:pStyle w:val="TAL"/>
              <w:rPr>
                <w:sz w:val="16"/>
              </w:rPr>
            </w:pPr>
            <w:r>
              <w:rPr>
                <w:sz w:val="16"/>
              </w:rPr>
              <w:t>29.573</w:t>
            </w:r>
          </w:p>
        </w:tc>
        <w:tc>
          <w:tcPr>
            <w:tcW w:w="572" w:type="dxa"/>
          </w:tcPr>
          <w:p w:rsidR="002F51A0" w:rsidRPr="002F51A0" w:rsidRDefault="002F51A0" w:rsidP="002F51A0">
            <w:pPr>
              <w:pStyle w:val="TAL"/>
              <w:rPr>
                <w:sz w:val="16"/>
              </w:rPr>
            </w:pPr>
            <w:r>
              <w:rPr>
                <w:sz w:val="16"/>
              </w:rPr>
              <w:t>0033</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29573 CR optionality of ProblemDetails</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CP-200101</w:t>
      </w:r>
      <w:r>
        <w:rPr>
          <w:rFonts w:ascii="Arial" w:hAnsi="Arial" w:cs="Arial"/>
          <w:b/>
          <w:color w:val="0000FF"/>
          <w:sz w:val="24"/>
        </w:rPr>
        <w:tab/>
      </w:r>
      <w:r>
        <w:rPr>
          <w:rFonts w:ascii="Arial" w:hAnsi="Arial" w:cs="Arial"/>
          <w:b/>
          <w:sz w:val="24"/>
        </w:rPr>
        <w:t>S-NSSAIs of an NF Service</w:t>
      </w:r>
    </w:p>
    <w:p w:rsidR="002F51A0" w:rsidRDefault="002F51A0" w:rsidP="002F51A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CR-0285  rev 4 Cat: B (Rel-16)</w:t>
      </w:r>
      <w:r>
        <w:rPr>
          <w:i/>
        </w:rPr>
        <w:br/>
      </w:r>
      <w:r>
        <w:rPr>
          <w:i/>
        </w:rPr>
        <w:br/>
      </w:r>
      <w:r>
        <w:rPr>
          <w:i/>
        </w:rPr>
        <w:tab/>
      </w:r>
      <w:r>
        <w:rPr>
          <w:i/>
        </w:rPr>
        <w:tab/>
      </w:r>
      <w:r>
        <w:rPr>
          <w:i/>
        </w:rPr>
        <w:tab/>
      </w:r>
      <w:r>
        <w:rPr>
          <w:i/>
        </w:rPr>
        <w:tab/>
      </w:r>
      <w:r>
        <w:rPr>
          <w:i/>
        </w:rPr>
        <w:tab/>
        <w:t>Source: Nokia, Nokia Shanghai Bell</w:t>
      </w:r>
    </w:p>
    <w:p w:rsidR="002F51A0" w:rsidRDefault="002F51A0" w:rsidP="002F51A0">
      <w:pPr>
        <w:rPr>
          <w:color w:val="808080"/>
        </w:rPr>
      </w:pPr>
      <w:r>
        <w:rPr>
          <w:color w:val="808080"/>
        </w:rPr>
        <w:t>(Replaces C4-201076)</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C4-201076. CR Pack 0020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CP-200134</w:t>
      </w:r>
      <w:r>
        <w:rPr>
          <w:rFonts w:ascii="Arial" w:hAnsi="Arial" w:cs="Arial"/>
          <w:b/>
          <w:color w:val="0000FF"/>
          <w:sz w:val="24"/>
        </w:rPr>
        <w:tab/>
      </w:r>
      <w:r>
        <w:rPr>
          <w:rFonts w:ascii="Arial" w:hAnsi="Arial" w:cs="Arial"/>
          <w:b/>
          <w:sz w:val="24"/>
        </w:rPr>
        <w:t>Data Type Descriptions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CR-0278  rev 3 Cat: B (Rel-16)</w:t>
      </w:r>
      <w:r>
        <w:rPr>
          <w:i/>
        </w:rPr>
        <w:br/>
      </w:r>
      <w:r>
        <w:rPr>
          <w:i/>
        </w:rPr>
        <w:br/>
      </w:r>
      <w:r>
        <w:rPr>
          <w:i/>
        </w:rPr>
        <w:tab/>
      </w:r>
      <w:r>
        <w:rPr>
          <w:i/>
        </w:rPr>
        <w:tab/>
      </w:r>
      <w:r>
        <w:rPr>
          <w:i/>
        </w:rPr>
        <w:tab/>
      </w:r>
      <w:r>
        <w:rPr>
          <w:i/>
        </w:rPr>
        <w:tab/>
      </w:r>
      <w:r>
        <w:rPr>
          <w:i/>
        </w:rPr>
        <w:tab/>
        <w:t>Source: Ericsson</w:t>
      </w:r>
    </w:p>
    <w:p w:rsidR="002F51A0" w:rsidRDefault="002F51A0" w:rsidP="002F51A0">
      <w:pPr>
        <w:rPr>
          <w:color w:val="808080"/>
        </w:rPr>
      </w:pPr>
      <w:r>
        <w:rPr>
          <w:color w:val="808080"/>
        </w:rPr>
        <w:lastRenderedPageBreak/>
        <w:t>(Replaces C4-201094)</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C4-201094. CR Pack 0020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CP-200140</w:t>
      </w:r>
      <w:r>
        <w:rPr>
          <w:rFonts w:ascii="Arial" w:hAnsi="Arial" w:cs="Arial"/>
          <w:b/>
          <w:color w:val="0000FF"/>
          <w:sz w:val="24"/>
        </w:rPr>
        <w:tab/>
      </w:r>
      <w:r>
        <w:rPr>
          <w:rFonts w:ascii="Arial" w:hAnsi="Arial" w:cs="Arial"/>
          <w:b/>
          <w:sz w:val="24"/>
        </w:rPr>
        <w:t>29573 CR optionality of ProblemDetails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CR-0033  rev 3 Cat: B (Rel-16)</w:t>
      </w:r>
      <w:r>
        <w:rPr>
          <w:i/>
        </w:rPr>
        <w:br/>
      </w:r>
      <w:r>
        <w:rPr>
          <w:i/>
        </w:rPr>
        <w:br/>
      </w:r>
      <w:r>
        <w:rPr>
          <w:i/>
        </w:rPr>
        <w:tab/>
      </w:r>
      <w:r>
        <w:rPr>
          <w:i/>
        </w:rPr>
        <w:tab/>
      </w:r>
      <w:r>
        <w:rPr>
          <w:i/>
        </w:rPr>
        <w:tab/>
      </w:r>
      <w:r>
        <w:rPr>
          <w:i/>
        </w:rPr>
        <w:tab/>
      </w:r>
      <w:r>
        <w:rPr>
          <w:i/>
        </w:rPr>
        <w:tab/>
        <w:t>Source: China Mobile, Huawei</w:t>
      </w:r>
    </w:p>
    <w:p w:rsidR="002F51A0" w:rsidRDefault="002F51A0" w:rsidP="002F51A0">
      <w:pPr>
        <w:rPr>
          <w:color w:val="808080"/>
        </w:rPr>
      </w:pPr>
      <w:r>
        <w:rPr>
          <w:color w:val="808080"/>
        </w:rPr>
        <w:t>(Replaces C4-201279)</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C4-201279. CR Pack 0020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CP-200214</w:t>
      </w:r>
      <w:r>
        <w:rPr>
          <w:rFonts w:ascii="Arial" w:hAnsi="Arial" w:cs="Arial"/>
          <w:b/>
          <w:color w:val="0000FF"/>
          <w:sz w:val="24"/>
        </w:rPr>
        <w:tab/>
      </w:r>
      <w:r>
        <w:rPr>
          <w:rFonts w:ascii="Arial" w:hAnsi="Arial" w:cs="Arial"/>
          <w:b/>
          <w:sz w:val="24"/>
        </w:rPr>
        <w:t>CR Pack on SBIProtoc16</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C3-201244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0428</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OpenAPI: usage of the "tags" keyword</w:t>
            </w:r>
          </w:p>
        </w:tc>
      </w:tr>
      <w:tr w:rsidR="002F51A0" w:rsidTr="002F51A0">
        <w:tc>
          <w:tcPr>
            <w:tcW w:w="1133" w:type="dxa"/>
          </w:tcPr>
          <w:p w:rsidR="002F51A0" w:rsidRPr="002F51A0" w:rsidRDefault="002F51A0" w:rsidP="002F51A0">
            <w:pPr>
              <w:pStyle w:val="TAL"/>
              <w:rPr>
                <w:sz w:val="16"/>
              </w:rPr>
            </w:pPr>
            <w:r>
              <w:rPr>
                <w:sz w:val="16"/>
              </w:rPr>
              <w:t>C3-201245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29.520</w:t>
            </w:r>
          </w:p>
        </w:tc>
        <w:tc>
          <w:tcPr>
            <w:tcW w:w="572" w:type="dxa"/>
          </w:tcPr>
          <w:p w:rsidR="002F51A0" w:rsidRPr="002F51A0" w:rsidRDefault="002F51A0" w:rsidP="002F51A0">
            <w:pPr>
              <w:pStyle w:val="TAL"/>
              <w:rPr>
                <w:sz w:val="16"/>
              </w:rPr>
            </w:pPr>
            <w:r>
              <w:rPr>
                <w:sz w:val="16"/>
              </w:rPr>
              <w:t>0125</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OpenAPI: usage of the "tags" keyword</w:t>
            </w:r>
          </w:p>
        </w:tc>
      </w:tr>
      <w:tr w:rsidR="002F51A0" w:rsidTr="002F51A0">
        <w:tc>
          <w:tcPr>
            <w:tcW w:w="1133" w:type="dxa"/>
          </w:tcPr>
          <w:p w:rsidR="002F51A0" w:rsidRPr="002F51A0" w:rsidRDefault="002F51A0" w:rsidP="002F51A0">
            <w:pPr>
              <w:pStyle w:val="TAL"/>
              <w:rPr>
                <w:sz w:val="16"/>
              </w:rPr>
            </w:pPr>
            <w:r>
              <w:rPr>
                <w:sz w:val="16"/>
              </w:rPr>
              <w:t>C3-201246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29.521</w:t>
            </w:r>
          </w:p>
        </w:tc>
        <w:tc>
          <w:tcPr>
            <w:tcW w:w="572" w:type="dxa"/>
          </w:tcPr>
          <w:p w:rsidR="002F51A0" w:rsidRPr="002F51A0" w:rsidRDefault="002F51A0" w:rsidP="002F51A0">
            <w:pPr>
              <w:pStyle w:val="TAL"/>
              <w:rPr>
                <w:sz w:val="16"/>
              </w:rPr>
            </w:pPr>
            <w:r>
              <w:rPr>
                <w:sz w:val="16"/>
              </w:rPr>
              <w:t>0062</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OpenAPI: usage of the "tags" keyword</w:t>
            </w:r>
          </w:p>
        </w:tc>
      </w:tr>
      <w:tr w:rsidR="002F51A0" w:rsidTr="002F51A0">
        <w:tc>
          <w:tcPr>
            <w:tcW w:w="1133" w:type="dxa"/>
          </w:tcPr>
          <w:p w:rsidR="002F51A0" w:rsidRPr="002F51A0" w:rsidRDefault="002F51A0" w:rsidP="002F51A0">
            <w:pPr>
              <w:pStyle w:val="TAL"/>
              <w:rPr>
                <w:sz w:val="16"/>
              </w:rPr>
            </w:pPr>
            <w:r>
              <w:rPr>
                <w:sz w:val="16"/>
              </w:rPr>
              <w:t>C3-201247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0190</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Enumeration PreemptionControlInformationRm and "nullable" keyword</w:t>
            </w:r>
          </w:p>
        </w:tc>
      </w:tr>
      <w:tr w:rsidR="002F51A0" w:rsidTr="002F51A0">
        <w:tc>
          <w:tcPr>
            <w:tcW w:w="1133" w:type="dxa"/>
          </w:tcPr>
          <w:p w:rsidR="002F51A0" w:rsidRPr="002F51A0" w:rsidRDefault="002F51A0" w:rsidP="002F51A0">
            <w:pPr>
              <w:pStyle w:val="TAL"/>
              <w:rPr>
                <w:sz w:val="16"/>
              </w:rPr>
            </w:pPr>
            <w:r>
              <w:rPr>
                <w:sz w:val="16"/>
              </w:rPr>
              <w:t>C3-201248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29.512</w:t>
            </w:r>
          </w:p>
        </w:tc>
        <w:tc>
          <w:tcPr>
            <w:tcW w:w="572" w:type="dxa"/>
          </w:tcPr>
          <w:p w:rsidR="002F51A0" w:rsidRPr="002F51A0" w:rsidRDefault="002F51A0" w:rsidP="002F51A0">
            <w:pPr>
              <w:pStyle w:val="TAL"/>
              <w:rPr>
                <w:sz w:val="16"/>
              </w:rPr>
            </w:pPr>
            <w:r>
              <w:rPr>
                <w:sz w:val="16"/>
              </w:rPr>
              <w:t>0429</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Enumerations and "nullable" keyword</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CP-200235</w:t>
      </w:r>
      <w:r>
        <w:rPr>
          <w:rFonts w:ascii="Arial" w:hAnsi="Arial" w:cs="Arial"/>
          <w:b/>
          <w:color w:val="0000FF"/>
          <w:sz w:val="24"/>
        </w:rPr>
        <w:tab/>
      </w:r>
      <w:r>
        <w:rPr>
          <w:rFonts w:ascii="Arial" w:hAnsi="Arial" w:cs="Arial"/>
          <w:b/>
          <w:sz w:val="24"/>
        </w:rPr>
        <w:t>GET Method to subscriptions</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CR-0271  rev 1 Cat: F (Rel-16)</w:t>
      </w:r>
      <w:r>
        <w:rPr>
          <w:i/>
        </w:rPr>
        <w:br/>
      </w:r>
      <w:r>
        <w:rPr>
          <w:i/>
        </w:rPr>
        <w:br/>
      </w:r>
      <w:r>
        <w:rPr>
          <w:i/>
        </w:rPr>
        <w:tab/>
      </w:r>
      <w:r>
        <w:rPr>
          <w:i/>
        </w:rPr>
        <w:tab/>
      </w:r>
      <w:r>
        <w:rPr>
          <w:i/>
        </w:rPr>
        <w:tab/>
      </w:r>
      <w:r>
        <w:rPr>
          <w:i/>
        </w:rPr>
        <w:tab/>
      </w:r>
      <w:r>
        <w:rPr>
          <w:i/>
        </w:rPr>
        <w:tab/>
        <w:t>Source: Hewlett-Packard Enterprise</w:t>
      </w:r>
    </w:p>
    <w:p w:rsidR="002F51A0" w:rsidRDefault="002F51A0" w:rsidP="002F51A0">
      <w:pPr>
        <w:rPr>
          <w:color w:val="808080"/>
        </w:rPr>
      </w:pPr>
      <w:r>
        <w:rPr>
          <w:color w:val="808080"/>
        </w:rPr>
        <w:t>(Replaces C4-200886)</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CP-200258</w:t>
      </w:r>
      <w:r>
        <w:rPr>
          <w:rFonts w:ascii="Arial" w:hAnsi="Arial" w:cs="Arial"/>
          <w:b/>
          <w:color w:val="0000FF"/>
          <w:sz w:val="24"/>
        </w:rPr>
        <w:tab/>
      </w:r>
      <w:r>
        <w:rPr>
          <w:rFonts w:ascii="Arial" w:hAnsi="Arial" w:cs="Arial"/>
          <w:b/>
          <w:sz w:val="24"/>
        </w:rPr>
        <w:t>AUSF service update for the authentication result removing</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CR-0083  rev 2 Cat: F (Rel-16)</w:t>
      </w:r>
      <w:r>
        <w:rPr>
          <w:i/>
        </w:rPr>
        <w:br/>
      </w:r>
      <w:r>
        <w:rPr>
          <w:i/>
        </w:rPr>
        <w:br/>
      </w:r>
      <w:r>
        <w:rPr>
          <w:i/>
        </w:rPr>
        <w:tab/>
      </w:r>
      <w:r>
        <w:rPr>
          <w:i/>
        </w:rPr>
        <w:tab/>
      </w:r>
      <w:r>
        <w:rPr>
          <w:i/>
        </w:rPr>
        <w:tab/>
      </w:r>
      <w:r>
        <w:rPr>
          <w:i/>
        </w:rPr>
        <w:tab/>
      </w:r>
      <w:r>
        <w:rPr>
          <w:i/>
        </w:rPr>
        <w:tab/>
        <w:t>Source: Huawei, Orange</w:t>
      </w:r>
    </w:p>
    <w:p w:rsidR="002F51A0" w:rsidRDefault="002F51A0" w:rsidP="002F51A0">
      <w:pPr>
        <w:rPr>
          <w:color w:val="808080"/>
        </w:rPr>
      </w:pPr>
      <w:r>
        <w:rPr>
          <w:color w:val="808080"/>
        </w:rPr>
        <w:t>(Replaces C4-201166)</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CP-200264</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CP-200264</w:t>
      </w:r>
      <w:r>
        <w:rPr>
          <w:rFonts w:ascii="Arial" w:hAnsi="Arial" w:cs="Arial"/>
          <w:b/>
          <w:color w:val="0000FF"/>
          <w:sz w:val="24"/>
        </w:rPr>
        <w:tab/>
      </w:r>
      <w:r>
        <w:rPr>
          <w:rFonts w:ascii="Arial" w:hAnsi="Arial" w:cs="Arial"/>
          <w:b/>
          <w:sz w:val="24"/>
        </w:rPr>
        <w:t>AUSF service update for the authentication result removing</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CR-0083  rev 3 Cat: F (Rel-16)</w:t>
      </w:r>
      <w:r>
        <w:rPr>
          <w:i/>
        </w:rPr>
        <w:br/>
      </w:r>
      <w:r>
        <w:rPr>
          <w:i/>
        </w:rPr>
        <w:br/>
      </w:r>
      <w:r>
        <w:rPr>
          <w:i/>
        </w:rPr>
        <w:tab/>
      </w:r>
      <w:r>
        <w:rPr>
          <w:i/>
        </w:rPr>
        <w:tab/>
      </w:r>
      <w:r>
        <w:rPr>
          <w:i/>
        </w:rPr>
        <w:tab/>
      </w:r>
      <w:r>
        <w:rPr>
          <w:i/>
        </w:rPr>
        <w:tab/>
      </w:r>
      <w:r>
        <w:rPr>
          <w:i/>
        </w:rPr>
        <w:tab/>
        <w:t>Source: Huawei, Orange</w:t>
      </w:r>
    </w:p>
    <w:p w:rsidR="002F51A0" w:rsidRDefault="002F51A0" w:rsidP="002F51A0">
      <w:pPr>
        <w:rPr>
          <w:color w:val="808080"/>
        </w:rPr>
      </w:pPr>
      <w:r>
        <w:rPr>
          <w:color w:val="808080"/>
        </w:rPr>
        <w:t>(Replaces CP-200258)</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Revision of C4-201166. CR Pack 0020 can be marked "Partially approved".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6" w:name="_Toc43558711"/>
      <w:r>
        <w:t>16.38</w:t>
      </w:r>
      <w:r>
        <w:tab/>
        <w:t>Single radio voice continuity from 5GS to 3G [5G_SRVCC]</w:t>
      </w:r>
      <w:bookmarkEnd w:id="96"/>
    </w:p>
    <w:p w:rsidR="002F51A0" w:rsidRDefault="002F51A0" w:rsidP="002F51A0">
      <w:pPr>
        <w:rPr>
          <w:rFonts w:ascii="Arial" w:hAnsi="Arial" w:cs="Arial"/>
          <w:b/>
          <w:sz w:val="24"/>
        </w:rPr>
      </w:pPr>
      <w:r>
        <w:rPr>
          <w:rFonts w:ascii="Arial" w:hAnsi="Arial" w:cs="Arial"/>
          <w:b/>
          <w:color w:val="0000FF"/>
          <w:sz w:val="24"/>
        </w:rPr>
        <w:t>CP-200022</w:t>
      </w:r>
      <w:r>
        <w:rPr>
          <w:rFonts w:ascii="Arial" w:hAnsi="Arial" w:cs="Arial"/>
          <w:b/>
          <w:color w:val="0000FF"/>
          <w:sz w:val="24"/>
        </w:rPr>
        <w:tab/>
      </w:r>
      <w:r>
        <w:rPr>
          <w:rFonts w:ascii="Arial" w:hAnsi="Arial" w:cs="Arial"/>
          <w:b/>
          <w:sz w:val="24"/>
        </w:rPr>
        <w:t>CR Pack on CT aspect of single radio voice continuity from 5GS to 3G</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C4-201042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29.328</w:t>
            </w:r>
          </w:p>
        </w:tc>
        <w:tc>
          <w:tcPr>
            <w:tcW w:w="572" w:type="dxa"/>
          </w:tcPr>
          <w:p w:rsidR="002F51A0" w:rsidRPr="002F51A0" w:rsidRDefault="002F51A0" w:rsidP="002F51A0">
            <w:pPr>
              <w:pStyle w:val="TAL"/>
              <w:rPr>
                <w:sz w:val="16"/>
              </w:rPr>
            </w:pPr>
            <w:r>
              <w:rPr>
                <w:sz w:val="16"/>
              </w:rPr>
              <w:t>0631</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15.8.0</w:t>
            </w:r>
          </w:p>
        </w:tc>
        <w:tc>
          <w:tcPr>
            <w:tcW w:w="2607" w:type="dxa"/>
          </w:tcPr>
          <w:p w:rsidR="002F51A0" w:rsidRPr="002F51A0" w:rsidRDefault="002F51A0" w:rsidP="002F51A0">
            <w:pPr>
              <w:pStyle w:val="TAL"/>
              <w:rPr>
                <w:sz w:val="16"/>
              </w:rPr>
            </w:pPr>
            <w:r>
              <w:rPr>
                <w:sz w:val="16"/>
              </w:rPr>
              <w:t>Introduce support for accessing 5G SRVCC data via Sh</w:t>
            </w:r>
          </w:p>
        </w:tc>
      </w:tr>
      <w:tr w:rsidR="002F51A0" w:rsidTr="002F51A0">
        <w:tc>
          <w:tcPr>
            <w:tcW w:w="1133" w:type="dxa"/>
          </w:tcPr>
          <w:p w:rsidR="002F51A0" w:rsidRPr="002F51A0" w:rsidRDefault="002F51A0" w:rsidP="002F51A0">
            <w:pPr>
              <w:pStyle w:val="TAL"/>
              <w:rPr>
                <w:sz w:val="16"/>
              </w:rPr>
            </w:pPr>
            <w:r>
              <w:rPr>
                <w:sz w:val="16"/>
              </w:rPr>
              <w:t>C4-201090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23.632</w:t>
            </w:r>
          </w:p>
        </w:tc>
        <w:tc>
          <w:tcPr>
            <w:tcW w:w="572" w:type="dxa"/>
          </w:tcPr>
          <w:p w:rsidR="002F51A0" w:rsidRPr="002F51A0" w:rsidRDefault="002F51A0" w:rsidP="002F51A0">
            <w:pPr>
              <w:pStyle w:val="TAL"/>
              <w:rPr>
                <w:sz w:val="16"/>
              </w:rPr>
            </w:pPr>
            <w:r>
              <w:rPr>
                <w:sz w:val="16"/>
              </w:rPr>
              <w:t>0006</w:t>
            </w:r>
          </w:p>
        </w:tc>
        <w:tc>
          <w:tcPr>
            <w:tcW w:w="567" w:type="dxa"/>
          </w:tcPr>
          <w:p w:rsidR="002F51A0" w:rsidRPr="002F51A0" w:rsidRDefault="002F51A0" w:rsidP="002F51A0">
            <w:pPr>
              <w:pStyle w:val="TAL"/>
              <w:rPr>
                <w:sz w:val="16"/>
              </w:rPr>
            </w:pPr>
            <w:r>
              <w:rPr>
                <w:sz w:val="16"/>
              </w:rPr>
              <w:t>4</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Introduce 5G SRVCC support</w:t>
            </w:r>
          </w:p>
        </w:tc>
      </w:tr>
      <w:tr w:rsidR="002F51A0" w:rsidTr="002F51A0">
        <w:tc>
          <w:tcPr>
            <w:tcW w:w="1133" w:type="dxa"/>
          </w:tcPr>
          <w:p w:rsidR="002F51A0" w:rsidRPr="002F51A0" w:rsidRDefault="002F51A0" w:rsidP="002F51A0">
            <w:pPr>
              <w:pStyle w:val="TAL"/>
              <w:rPr>
                <w:sz w:val="16"/>
              </w:rPr>
            </w:pPr>
            <w:r>
              <w:rPr>
                <w:sz w:val="16"/>
              </w:rPr>
              <w:t>C4-201091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23.008</w:t>
            </w:r>
          </w:p>
        </w:tc>
        <w:tc>
          <w:tcPr>
            <w:tcW w:w="572" w:type="dxa"/>
          </w:tcPr>
          <w:p w:rsidR="002F51A0" w:rsidRPr="002F51A0" w:rsidRDefault="002F51A0" w:rsidP="002F51A0">
            <w:pPr>
              <w:pStyle w:val="TAL"/>
              <w:rPr>
                <w:sz w:val="16"/>
              </w:rPr>
            </w:pPr>
            <w:r>
              <w:rPr>
                <w:sz w:val="16"/>
              </w:rPr>
              <w:t>0575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Introduce support for 5G SRVCC in PS Network Access Mode Data (5GS)</w:t>
            </w:r>
          </w:p>
        </w:tc>
      </w:tr>
      <w:tr w:rsidR="002F51A0" w:rsidTr="002F51A0">
        <w:tc>
          <w:tcPr>
            <w:tcW w:w="1133" w:type="dxa"/>
          </w:tcPr>
          <w:p w:rsidR="002F51A0" w:rsidRPr="002F51A0" w:rsidRDefault="002F51A0" w:rsidP="002F51A0">
            <w:pPr>
              <w:pStyle w:val="TAL"/>
              <w:rPr>
                <w:sz w:val="16"/>
              </w:rPr>
            </w:pPr>
            <w:r>
              <w:rPr>
                <w:sz w:val="16"/>
              </w:rPr>
              <w:t>C4-201163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29.274</w:t>
            </w:r>
          </w:p>
        </w:tc>
        <w:tc>
          <w:tcPr>
            <w:tcW w:w="572" w:type="dxa"/>
          </w:tcPr>
          <w:p w:rsidR="002F51A0" w:rsidRPr="002F51A0" w:rsidRDefault="002F51A0" w:rsidP="002F51A0">
            <w:pPr>
              <w:pStyle w:val="TAL"/>
              <w:rPr>
                <w:sz w:val="16"/>
              </w:rPr>
            </w:pPr>
            <w:r>
              <w:rPr>
                <w:sz w:val="16"/>
              </w:rPr>
              <w:t>1979</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5G-SRVCC Procedure for Emergency Session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CP-200108</w:t>
      </w:r>
      <w:r>
        <w:rPr>
          <w:rFonts w:ascii="Arial" w:hAnsi="Arial" w:cs="Arial"/>
          <w:b/>
          <w:color w:val="0000FF"/>
          <w:sz w:val="24"/>
        </w:rPr>
        <w:tab/>
      </w:r>
      <w:r>
        <w:rPr>
          <w:rFonts w:ascii="Arial" w:hAnsi="Arial" w:cs="Arial"/>
          <w:b/>
          <w:sz w:val="24"/>
        </w:rPr>
        <w:t>CR pack on 5G_SRVCC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C1-200833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24.501</w:t>
            </w:r>
          </w:p>
        </w:tc>
        <w:tc>
          <w:tcPr>
            <w:tcW w:w="572" w:type="dxa"/>
          </w:tcPr>
          <w:p w:rsidR="002F51A0" w:rsidRPr="002F51A0" w:rsidRDefault="002F51A0" w:rsidP="002F51A0">
            <w:pPr>
              <w:pStyle w:val="TAL"/>
              <w:rPr>
                <w:sz w:val="16"/>
              </w:rPr>
            </w:pPr>
            <w:r>
              <w:rPr>
                <w:sz w:val="16"/>
              </w:rPr>
              <w:t>1918</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C</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PDU session release</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CP-200201</w:t>
      </w:r>
      <w:r>
        <w:rPr>
          <w:rFonts w:ascii="Arial" w:hAnsi="Arial" w:cs="Arial"/>
          <w:b/>
          <w:color w:val="0000FF"/>
          <w:sz w:val="24"/>
        </w:rPr>
        <w:tab/>
      </w:r>
      <w:r>
        <w:rPr>
          <w:rFonts w:ascii="Arial" w:hAnsi="Arial" w:cs="Arial"/>
          <w:b/>
          <w:sz w:val="24"/>
        </w:rPr>
        <w:t>CR Pack on 5G_SRVCC</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C3-201196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29.513</w:t>
            </w:r>
          </w:p>
        </w:tc>
        <w:tc>
          <w:tcPr>
            <w:tcW w:w="572" w:type="dxa"/>
          </w:tcPr>
          <w:p w:rsidR="002F51A0" w:rsidRPr="002F51A0" w:rsidRDefault="002F51A0" w:rsidP="002F51A0">
            <w:pPr>
              <w:pStyle w:val="TAL"/>
              <w:rPr>
                <w:sz w:val="16"/>
              </w:rPr>
            </w:pPr>
            <w:r>
              <w:rPr>
                <w:sz w:val="16"/>
              </w:rPr>
              <w:t>0124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SRVCC impacts on QoS mapping</w:t>
            </w:r>
          </w:p>
        </w:tc>
      </w:tr>
      <w:tr w:rsidR="002F51A0" w:rsidTr="002F51A0">
        <w:tc>
          <w:tcPr>
            <w:tcW w:w="1133" w:type="dxa"/>
          </w:tcPr>
          <w:p w:rsidR="002F51A0" w:rsidRPr="002F51A0" w:rsidRDefault="002F51A0" w:rsidP="002F51A0">
            <w:pPr>
              <w:pStyle w:val="TAL"/>
              <w:rPr>
                <w:sz w:val="16"/>
              </w:rPr>
            </w:pPr>
            <w:r>
              <w:rPr>
                <w:sz w:val="16"/>
              </w:rPr>
              <w:t>C3-201360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29.514</w:t>
            </w:r>
          </w:p>
        </w:tc>
        <w:tc>
          <w:tcPr>
            <w:tcW w:w="572" w:type="dxa"/>
          </w:tcPr>
          <w:p w:rsidR="002F51A0" w:rsidRPr="002F51A0" w:rsidRDefault="002F51A0" w:rsidP="002F51A0">
            <w:pPr>
              <w:pStyle w:val="TAL"/>
              <w:rPr>
                <w:sz w:val="16"/>
              </w:rPr>
            </w:pPr>
            <w:r>
              <w:rPr>
                <w:sz w:val="16"/>
              </w:rPr>
              <w:t>0181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Update of the indication of PS to CS Handover</w:t>
            </w:r>
          </w:p>
        </w:tc>
      </w:tr>
      <w:tr w:rsidR="002F51A0" w:rsidTr="002F51A0">
        <w:tc>
          <w:tcPr>
            <w:tcW w:w="1133" w:type="dxa"/>
          </w:tcPr>
          <w:p w:rsidR="002F51A0" w:rsidRPr="002F51A0" w:rsidRDefault="002F51A0" w:rsidP="002F51A0">
            <w:pPr>
              <w:pStyle w:val="TAL"/>
              <w:rPr>
                <w:sz w:val="16"/>
              </w:rPr>
            </w:pPr>
            <w:r>
              <w:rPr>
                <w:sz w:val="16"/>
              </w:rPr>
              <w:t>C3-201493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29.214</w:t>
            </w:r>
          </w:p>
        </w:tc>
        <w:tc>
          <w:tcPr>
            <w:tcW w:w="572" w:type="dxa"/>
          </w:tcPr>
          <w:p w:rsidR="002F51A0" w:rsidRPr="002F51A0" w:rsidRDefault="002F51A0" w:rsidP="002F51A0">
            <w:pPr>
              <w:pStyle w:val="TAL"/>
              <w:rPr>
                <w:sz w:val="16"/>
              </w:rPr>
            </w:pPr>
            <w:r>
              <w:rPr>
                <w:sz w:val="16"/>
              </w:rPr>
              <w:t>1636</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5GSRVCC impacts on Rx</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7" w:name="_Toc43558712"/>
      <w:r>
        <w:t>16.39</w:t>
      </w:r>
      <w:r>
        <w:tab/>
        <w:t>Load and Overload Control of 5GC Service Based Interfaces [LOLC]</w:t>
      </w:r>
      <w:bookmarkEnd w:id="97"/>
    </w:p>
    <w:p w:rsidR="002F51A0" w:rsidRDefault="002F51A0" w:rsidP="002F51A0">
      <w:pPr>
        <w:rPr>
          <w:rFonts w:ascii="Arial" w:hAnsi="Arial" w:cs="Arial"/>
          <w:b/>
          <w:sz w:val="24"/>
        </w:rPr>
      </w:pPr>
      <w:r>
        <w:rPr>
          <w:rFonts w:ascii="Arial" w:hAnsi="Arial" w:cs="Arial"/>
          <w:b/>
          <w:color w:val="0000FF"/>
          <w:sz w:val="24"/>
        </w:rPr>
        <w:t>CP-200025</w:t>
      </w:r>
      <w:r>
        <w:rPr>
          <w:rFonts w:ascii="Arial" w:hAnsi="Arial" w:cs="Arial"/>
          <w:b/>
          <w:color w:val="0000FF"/>
          <w:sz w:val="24"/>
        </w:rPr>
        <w:tab/>
      </w:r>
      <w:r>
        <w:rPr>
          <w:rFonts w:ascii="Arial" w:hAnsi="Arial" w:cs="Arial"/>
          <w:b/>
          <w:sz w:val="24"/>
        </w:rPr>
        <w:t>CR Pack on Load and Overload Control of 5GC Service Based Interfaces</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C4-200320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0274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3GPP Rel-16 LOLC implications on Nnrf service</w:t>
            </w:r>
          </w:p>
        </w:tc>
      </w:tr>
      <w:tr w:rsidR="002F51A0" w:rsidTr="002F51A0">
        <w:tc>
          <w:tcPr>
            <w:tcW w:w="1133" w:type="dxa"/>
          </w:tcPr>
          <w:p w:rsidR="002F51A0" w:rsidRPr="002F51A0" w:rsidRDefault="002F51A0" w:rsidP="002F51A0">
            <w:pPr>
              <w:pStyle w:val="TAL"/>
              <w:rPr>
                <w:sz w:val="16"/>
              </w:rPr>
            </w:pPr>
            <w:r>
              <w:rPr>
                <w:sz w:val="16"/>
              </w:rPr>
              <w:t>C4-201186</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0074</w:t>
            </w:r>
          </w:p>
        </w:tc>
        <w:tc>
          <w:tcPr>
            <w:tcW w:w="567" w:type="dxa"/>
          </w:tcPr>
          <w:p w:rsidR="002F51A0" w:rsidRPr="002F51A0" w:rsidRDefault="002F51A0" w:rsidP="002F51A0">
            <w:pPr>
              <w:pStyle w:val="TAL"/>
              <w:rPr>
                <w:sz w:val="16"/>
              </w:rPr>
            </w:pPr>
            <w:r>
              <w:rPr>
                <w:sz w:val="16"/>
              </w:rPr>
              <w:t>6</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Description of the 3GPP Rel-16 OLC</w:t>
            </w:r>
          </w:p>
        </w:tc>
      </w:tr>
      <w:tr w:rsidR="002F51A0" w:rsidTr="002F51A0">
        <w:tc>
          <w:tcPr>
            <w:tcW w:w="1133" w:type="dxa"/>
          </w:tcPr>
          <w:p w:rsidR="002F51A0" w:rsidRPr="002F51A0" w:rsidRDefault="002F51A0" w:rsidP="002F51A0">
            <w:pPr>
              <w:pStyle w:val="TAL"/>
              <w:rPr>
                <w:sz w:val="16"/>
              </w:rPr>
            </w:pPr>
            <w:r>
              <w:rPr>
                <w:sz w:val="16"/>
              </w:rPr>
              <w:t>C4-201219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29.500</w:t>
            </w:r>
          </w:p>
        </w:tc>
        <w:tc>
          <w:tcPr>
            <w:tcW w:w="572" w:type="dxa"/>
          </w:tcPr>
          <w:p w:rsidR="002F51A0" w:rsidRPr="002F51A0" w:rsidRDefault="002F51A0" w:rsidP="002F51A0">
            <w:pPr>
              <w:pStyle w:val="TAL"/>
              <w:rPr>
                <w:sz w:val="16"/>
              </w:rPr>
            </w:pPr>
            <w:r>
              <w:rPr>
                <w:sz w:val="16"/>
              </w:rPr>
              <w:t>0081</w:t>
            </w:r>
          </w:p>
        </w:tc>
        <w:tc>
          <w:tcPr>
            <w:tcW w:w="567" w:type="dxa"/>
          </w:tcPr>
          <w:p w:rsidR="002F51A0" w:rsidRPr="002F51A0" w:rsidRDefault="002F51A0" w:rsidP="002F51A0">
            <w:pPr>
              <w:pStyle w:val="TAL"/>
              <w:rPr>
                <w:sz w:val="16"/>
              </w:rPr>
            </w:pPr>
            <w:r>
              <w:rPr>
                <w:sz w:val="16"/>
              </w:rPr>
              <w:t>6</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16.2.1</w:t>
            </w:r>
          </w:p>
        </w:tc>
        <w:tc>
          <w:tcPr>
            <w:tcW w:w="2607" w:type="dxa"/>
          </w:tcPr>
          <w:p w:rsidR="002F51A0" w:rsidRPr="002F51A0" w:rsidRDefault="002F51A0" w:rsidP="002F51A0">
            <w:pPr>
              <w:pStyle w:val="TAL"/>
              <w:rPr>
                <w:sz w:val="16"/>
              </w:rPr>
            </w:pPr>
            <w:r>
              <w:rPr>
                <w:sz w:val="16"/>
              </w:rPr>
              <w:t>Dynamic Load Control</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8" w:name="_Toc43558713"/>
      <w:r>
        <w:t>16.40</w:t>
      </w:r>
      <w:r>
        <w:tab/>
        <w:t>xMB extension for mission critical services [MC_XMB-CT]</w:t>
      </w:r>
      <w:bookmarkEnd w:id="98"/>
    </w:p>
    <w:p w:rsidR="002F51A0" w:rsidRDefault="002F51A0" w:rsidP="002F51A0">
      <w:pPr>
        <w:rPr>
          <w:rFonts w:ascii="Arial" w:hAnsi="Arial" w:cs="Arial"/>
          <w:b/>
          <w:sz w:val="24"/>
        </w:rPr>
      </w:pPr>
      <w:r>
        <w:rPr>
          <w:rFonts w:ascii="Arial" w:hAnsi="Arial" w:cs="Arial"/>
          <w:b/>
          <w:color w:val="0000FF"/>
          <w:sz w:val="24"/>
        </w:rPr>
        <w:t>CP-200213</w:t>
      </w:r>
      <w:r>
        <w:rPr>
          <w:rFonts w:ascii="Arial" w:hAnsi="Arial" w:cs="Arial"/>
          <w:b/>
          <w:color w:val="0000FF"/>
          <w:sz w:val="24"/>
        </w:rPr>
        <w:tab/>
      </w:r>
      <w:r>
        <w:rPr>
          <w:rFonts w:ascii="Arial" w:hAnsi="Arial" w:cs="Arial"/>
          <w:b/>
          <w:sz w:val="24"/>
        </w:rPr>
        <w:t>CR Pack on MC_XMB-CT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C3-201441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29.116</w:t>
            </w:r>
          </w:p>
        </w:tc>
        <w:tc>
          <w:tcPr>
            <w:tcW w:w="572" w:type="dxa"/>
          </w:tcPr>
          <w:p w:rsidR="002F51A0" w:rsidRPr="002F51A0" w:rsidRDefault="002F51A0" w:rsidP="002F51A0">
            <w:pPr>
              <w:pStyle w:val="TAL"/>
              <w:rPr>
                <w:sz w:val="16"/>
              </w:rPr>
            </w:pPr>
            <w:r>
              <w:rPr>
                <w:sz w:val="16"/>
              </w:rPr>
              <w:t>0043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Correct opeAPI error in Mission critical extension section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99" w:name="_Toc43558714"/>
      <w:r>
        <w:t>16.41</w:t>
      </w:r>
      <w:r>
        <w:tab/>
        <w:t>Enhancements for Common API Framework for 3GPP Northbound APIs [eCAPIF]</w:t>
      </w:r>
      <w:bookmarkEnd w:id="99"/>
    </w:p>
    <w:p w:rsidR="002F51A0" w:rsidRDefault="002F51A0" w:rsidP="002F51A0">
      <w:pPr>
        <w:rPr>
          <w:rFonts w:ascii="Arial" w:hAnsi="Arial" w:cs="Arial"/>
          <w:b/>
          <w:sz w:val="24"/>
        </w:rPr>
      </w:pPr>
      <w:r>
        <w:rPr>
          <w:rFonts w:ascii="Arial" w:hAnsi="Arial" w:cs="Arial"/>
          <w:b/>
          <w:color w:val="0000FF"/>
          <w:sz w:val="24"/>
        </w:rPr>
        <w:t>CP-200205</w:t>
      </w:r>
      <w:r>
        <w:rPr>
          <w:rFonts w:ascii="Arial" w:hAnsi="Arial" w:cs="Arial"/>
          <w:b/>
          <w:color w:val="0000FF"/>
          <w:sz w:val="24"/>
        </w:rPr>
        <w:tab/>
      </w:r>
      <w:r>
        <w:rPr>
          <w:rFonts w:ascii="Arial" w:hAnsi="Arial" w:cs="Arial"/>
          <w:b/>
          <w:sz w:val="24"/>
        </w:rPr>
        <w:t>CR Pack on eCAPIF</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2F51A0" w:rsidTr="002F51A0">
        <w:tc>
          <w:tcPr>
            <w:tcW w:w="1133" w:type="dxa"/>
          </w:tcPr>
          <w:p w:rsidR="002F51A0" w:rsidRDefault="002F51A0" w:rsidP="002F51A0">
            <w:pPr>
              <w:pStyle w:val="TAH"/>
            </w:pPr>
            <w:r>
              <w:lastRenderedPageBreak/>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C3-201272</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29.222</w:t>
            </w:r>
          </w:p>
        </w:tc>
        <w:tc>
          <w:tcPr>
            <w:tcW w:w="572" w:type="dxa"/>
          </w:tcPr>
          <w:p w:rsidR="002F51A0" w:rsidRPr="002F51A0" w:rsidRDefault="002F51A0" w:rsidP="002F51A0">
            <w:pPr>
              <w:pStyle w:val="TAL"/>
              <w:rPr>
                <w:sz w:val="16"/>
              </w:rPr>
            </w:pPr>
            <w:r>
              <w:rPr>
                <w:sz w:val="16"/>
              </w:rPr>
              <w:t>0124</w:t>
            </w:r>
          </w:p>
        </w:tc>
        <w:tc>
          <w:tcPr>
            <w:tcW w:w="567" w:type="dxa"/>
          </w:tcPr>
          <w:p w:rsidR="002F51A0" w:rsidRPr="002F51A0" w:rsidRDefault="002F51A0" w:rsidP="002F51A0">
            <w:pPr>
              <w:pStyle w:val="TAL"/>
              <w:rPr>
                <w:sz w:val="16"/>
              </w:rPr>
            </w:pP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API Invoker Udpate – Event Updates</w:t>
            </w:r>
          </w:p>
        </w:tc>
      </w:tr>
      <w:tr w:rsidR="002F51A0" w:rsidTr="002F51A0">
        <w:tc>
          <w:tcPr>
            <w:tcW w:w="1133" w:type="dxa"/>
          </w:tcPr>
          <w:p w:rsidR="002F51A0" w:rsidRPr="002F51A0" w:rsidRDefault="002F51A0" w:rsidP="002F51A0">
            <w:pPr>
              <w:pStyle w:val="TAL"/>
              <w:rPr>
                <w:sz w:val="16"/>
              </w:rPr>
            </w:pPr>
            <w:r>
              <w:rPr>
                <w:sz w:val="16"/>
              </w:rPr>
              <w:t>C3-201401</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29.222</w:t>
            </w:r>
          </w:p>
        </w:tc>
        <w:tc>
          <w:tcPr>
            <w:tcW w:w="572" w:type="dxa"/>
          </w:tcPr>
          <w:p w:rsidR="002F51A0" w:rsidRPr="002F51A0" w:rsidRDefault="002F51A0" w:rsidP="002F51A0">
            <w:pPr>
              <w:pStyle w:val="TAL"/>
              <w:rPr>
                <w:sz w:val="16"/>
              </w:rPr>
            </w:pPr>
            <w:r>
              <w:rPr>
                <w:sz w:val="16"/>
              </w:rPr>
              <w:t>0123</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Published API path</w:t>
            </w:r>
          </w:p>
        </w:tc>
      </w:tr>
      <w:tr w:rsidR="002F51A0" w:rsidTr="002F51A0">
        <w:tc>
          <w:tcPr>
            <w:tcW w:w="1133" w:type="dxa"/>
          </w:tcPr>
          <w:p w:rsidR="002F51A0" w:rsidRPr="002F51A0" w:rsidRDefault="002F51A0" w:rsidP="002F51A0">
            <w:pPr>
              <w:pStyle w:val="TAL"/>
              <w:rPr>
                <w:sz w:val="16"/>
              </w:rPr>
            </w:pPr>
            <w:r>
              <w:rPr>
                <w:sz w:val="16"/>
              </w:rPr>
              <w:t>C3-201523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29.222</w:t>
            </w:r>
          </w:p>
        </w:tc>
        <w:tc>
          <w:tcPr>
            <w:tcW w:w="572" w:type="dxa"/>
          </w:tcPr>
          <w:p w:rsidR="002F51A0" w:rsidRPr="002F51A0" w:rsidRDefault="002F51A0" w:rsidP="002F51A0">
            <w:pPr>
              <w:pStyle w:val="TAL"/>
              <w:rPr>
                <w:sz w:val="16"/>
              </w:rPr>
            </w:pPr>
            <w:r>
              <w:rPr>
                <w:sz w:val="16"/>
              </w:rPr>
              <w:t>0125</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607" w:type="dxa"/>
          </w:tcPr>
          <w:p w:rsidR="002F51A0" w:rsidRPr="002F51A0" w:rsidRDefault="002F51A0" w:rsidP="002F51A0">
            <w:pPr>
              <w:pStyle w:val="TAL"/>
              <w:rPr>
                <w:sz w:val="16"/>
              </w:rPr>
            </w:pPr>
            <w:r>
              <w:rPr>
                <w:sz w:val="16"/>
              </w:rPr>
              <w:t>API Provider Management – Open API</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00" w:name="_Toc43558715"/>
      <w:r>
        <w:t>16.42</w:t>
      </w:r>
      <w:r>
        <w:tab/>
        <w:t>Service Enabler Architecture Layer for Verticals [SEAL]</w:t>
      </w:r>
      <w:bookmarkEnd w:id="100"/>
    </w:p>
    <w:p w:rsidR="002F51A0" w:rsidRDefault="002F51A0" w:rsidP="002F51A0">
      <w:pPr>
        <w:pStyle w:val="Heading3"/>
      </w:pPr>
      <w:bookmarkStart w:id="101" w:name="_Toc43558716"/>
      <w:r>
        <w:t>16.43</w:t>
      </w:r>
      <w:r>
        <w:tab/>
        <w:t>Architecture enhancements for the support of Integrated access and backhaul (IAB) [IABARC]</w:t>
      </w:r>
      <w:bookmarkEnd w:id="101"/>
    </w:p>
    <w:p w:rsidR="002F51A0" w:rsidRDefault="002F51A0" w:rsidP="002F51A0">
      <w:pPr>
        <w:rPr>
          <w:rFonts w:ascii="Arial" w:hAnsi="Arial" w:cs="Arial"/>
          <w:b/>
          <w:sz w:val="24"/>
        </w:rPr>
      </w:pPr>
      <w:r>
        <w:rPr>
          <w:rFonts w:ascii="Arial" w:hAnsi="Arial" w:cs="Arial"/>
          <w:b/>
          <w:color w:val="0000FF"/>
          <w:sz w:val="24"/>
        </w:rPr>
        <w:t>CP-200027</w:t>
      </w:r>
      <w:r>
        <w:rPr>
          <w:rFonts w:ascii="Arial" w:hAnsi="Arial" w:cs="Arial"/>
          <w:b/>
          <w:color w:val="0000FF"/>
          <w:sz w:val="24"/>
        </w:rPr>
        <w:tab/>
      </w:r>
      <w:r>
        <w:rPr>
          <w:rFonts w:ascii="Arial" w:hAnsi="Arial" w:cs="Arial"/>
          <w:b/>
          <w:sz w:val="24"/>
        </w:rPr>
        <w:t>CR Pack on CT aspects of support for integrated access and backhaul</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038"/>
        <w:gridCol w:w="963"/>
        <w:gridCol w:w="986"/>
        <w:gridCol w:w="1028"/>
        <w:gridCol w:w="572"/>
        <w:gridCol w:w="548"/>
        <w:gridCol w:w="545"/>
        <w:gridCol w:w="510"/>
        <w:gridCol w:w="661"/>
        <w:gridCol w:w="2778"/>
      </w:tblGrid>
      <w:tr w:rsidR="002F51A0" w:rsidTr="002F51A0">
        <w:tc>
          <w:tcPr>
            <w:tcW w:w="1103" w:type="dxa"/>
          </w:tcPr>
          <w:p w:rsidR="002F51A0" w:rsidRDefault="002F51A0" w:rsidP="002F51A0">
            <w:pPr>
              <w:pStyle w:val="TAH"/>
            </w:pPr>
            <w:r>
              <w:t>WG TDoc</w:t>
            </w:r>
          </w:p>
        </w:tc>
        <w:tc>
          <w:tcPr>
            <w:tcW w:w="1002" w:type="dxa"/>
          </w:tcPr>
          <w:p w:rsidR="002F51A0" w:rsidRDefault="002F51A0" w:rsidP="002F51A0">
            <w:pPr>
              <w:pStyle w:val="TAH"/>
            </w:pPr>
            <w:r>
              <w:t>WG decisn</w:t>
            </w:r>
          </w:p>
        </w:tc>
        <w:tc>
          <w:tcPr>
            <w:tcW w:w="1009" w:type="dxa"/>
          </w:tcPr>
          <w:p w:rsidR="002F51A0" w:rsidRDefault="002F51A0" w:rsidP="002F51A0">
            <w:pPr>
              <w:pStyle w:val="TAH"/>
            </w:pPr>
            <w:r>
              <w:t>TSG decisn</w:t>
            </w:r>
          </w:p>
        </w:tc>
        <w:tc>
          <w:tcPr>
            <w:tcW w:w="1099" w:type="dxa"/>
          </w:tcPr>
          <w:p w:rsidR="002F51A0" w:rsidRDefault="002F51A0" w:rsidP="002F51A0">
            <w:pPr>
              <w:pStyle w:val="TAH"/>
            </w:pPr>
            <w:r>
              <w:t>Spec</w:t>
            </w:r>
          </w:p>
        </w:tc>
        <w:tc>
          <w:tcPr>
            <w:tcW w:w="572" w:type="dxa"/>
          </w:tcPr>
          <w:p w:rsidR="002F51A0" w:rsidRDefault="002F51A0" w:rsidP="002F51A0">
            <w:pPr>
              <w:pStyle w:val="TAH"/>
            </w:pPr>
            <w:r>
              <w:t>CR</w:t>
            </w:r>
          </w:p>
        </w:tc>
        <w:tc>
          <w:tcPr>
            <w:tcW w:w="561" w:type="dxa"/>
          </w:tcPr>
          <w:p w:rsidR="002F51A0" w:rsidRDefault="002F51A0" w:rsidP="002F51A0">
            <w:pPr>
              <w:pStyle w:val="TAH"/>
            </w:pPr>
            <w:r>
              <w:t>rev</w:t>
            </w:r>
          </w:p>
        </w:tc>
        <w:tc>
          <w:tcPr>
            <w:tcW w:w="560"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778" w:type="dxa"/>
          </w:tcPr>
          <w:p w:rsidR="002F51A0" w:rsidRDefault="002F51A0" w:rsidP="002F51A0">
            <w:pPr>
              <w:pStyle w:val="TAH"/>
            </w:pPr>
            <w:r>
              <w:t>Title</w:t>
            </w:r>
          </w:p>
        </w:tc>
      </w:tr>
      <w:tr w:rsidR="002F51A0" w:rsidTr="002F51A0">
        <w:tc>
          <w:tcPr>
            <w:tcW w:w="1103" w:type="dxa"/>
          </w:tcPr>
          <w:p w:rsidR="002F51A0" w:rsidRPr="002F51A0" w:rsidRDefault="002F51A0" w:rsidP="002F51A0">
            <w:pPr>
              <w:pStyle w:val="TAL"/>
              <w:rPr>
                <w:sz w:val="16"/>
              </w:rPr>
            </w:pPr>
            <w:r>
              <w:rPr>
                <w:sz w:val="16"/>
              </w:rPr>
              <w:t>C4-200979</w:t>
            </w:r>
          </w:p>
        </w:tc>
        <w:tc>
          <w:tcPr>
            <w:tcW w:w="1002" w:type="dxa"/>
          </w:tcPr>
          <w:p w:rsidR="002F51A0" w:rsidRPr="002F51A0" w:rsidRDefault="002F51A0" w:rsidP="002F51A0">
            <w:pPr>
              <w:pStyle w:val="TAL"/>
              <w:rPr>
                <w:sz w:val="16"/>
              </w:rPr>
            </w:pPr>
            <w:r>
              <w:rPr>
                <w:sz w:val="16"/>
              </w:rPr>
              <w:t>agreed</w:t>
            </w:r>
          </w:p>
        </w:tc>
        <w:tc>
          <w:tcPr>
            <w:tcW w:w="1009" w:type="dxa"/>
          </w:tcPr>
          <w:p w:rsidR="002F51A0" w:rsidRPr="002F51A0" w:rsidRDefault="002F51A0" w:rsidP="002F51A0">
            <w:pPr>
              <w:pStyle w:val="TAL"/>
              <w:rPr>
                <w:sz w:val="16"/>
              </w:rPr>
            </w:pPr>
            <w:r>
              <w:rPr>
                <w:sz w:val="16"/>
              </w:rPr>
              <w:t>approved</w:t>
            </w:r>
          </w:p>
        </w:tc>
        <w:tc>
          <w:tcPr>
            <w:tcW w:w="1099" w:type="dxa"/>
          </w:tcPr>
          <w:p w:rsidR="002F51A0" w:rsidRPr="002F51A0" w:rsidRDefault="002F51A0" w:rsidP="002F51A0">
            <w:pPr>
              <w:pStyle w:val="TAL"/>
              <w:rPr>
                <w:sz w:val="16"/>
              </w:rPr>
            </w:pPr>
            <w:r>
              <w:rPr>
                <w:sz w:val="16"/>
              </w:rPr>
              <w:t>23.008</w:t>
            </w:r>
          </w:p>
        </w:tc>
        <w:tc>
          <w:tcPr>
            <w:tcW w:w="572" w:type="dxa"/>
          </w:tcPr>
          <w:p w:rsidR="002F51A0" w:rsidRPr="002F51A0" w:rsidRDefault="002F51A0" w:rsidP="002F51A0">
            <w:pPr>
              <w:pStyle w:val="TAL"/>
              <w:rPr>
                <w:sz w:val="16"/>
              </w:rPr>
            </w:pPr>
            <w:r>
              <w:rPr>
                <w:sz w:val="16"/>
              </w:rPr>
              <w:t>0576</w:t>
            </w:r>
          </w:p>
        </w:tc>
        <w:tc>
          <w:tcPr>
            <w:tcW w:w="561" w:type="dxa"/>
          </w:tcPr>
          <w:p w:rsidR="002F51A0" w:rsidRPr="002F51A0" w:rsidRDefault="002F51A0" w:rsidP="002F51A0">
            <w:pPr>
              <w:pStyle w:val="TAL"/>
              <w:rPr>
                <w:sz w:val="16"/>
              </w:rPr>
            </w:pPr>
            <w:r>
              <w:rPr>
                <w:sz w:val="16"/>
              </w:rPr>
              <w:t>1</w:t>
            </w:r>
          </w:p>
        </w:tc>
        <w:tc>
          <w:tcPr>
            <w:tcW w:w="560"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778" w:type="dxa"/>
          </w:tcPr>
          <w:p w:rsidR="002F51A0" w:rsidRPr="002F51A0" w:rsidRDefault="002F51A0" w:rsidP="002F51A0">
            <w:pPr>
              <w:pStyle w:val="TAL"/>
              <w:rPr>
                <w:sz w:val="16"/>
              </w:rPr>
            </w:pPr>
            <w:r>
              <w:rPr>
                <w:sz w:val="16"/>
              </w:rPr>
              <w:t>Addition of IAB-Operation Allowed indication to subscriber data</w:t>
            </w:r>
          </w:p>
        </w:tc>
      </w:tr>
      <w:tr w:rsidR="002F51A0" w:rsidTr="002F51A0">
        <w:tc>
          <w:tcPr>
            <w:tcW w:w="1103" w:type="dxa"/>
          </w:tcPr>
          <w:p w:rsidR="002F51A0" w:rsidRPr="002F51A0" w:rsidRDefault="002F51A0" w:rsidP="002F51A0">
            <w:pPr>
              <w:pStyle w:val="TAL"/>
              <w:rPr>
                <w:sz w:val="16"/>
              </w:rPr>
            </w:pPr>
            <w:r>
              <w:rPr>
                <w:sz w:val="16"/>
              </w:rPr>
              <w:t>C4-200982</w:t>
            </w:r>
          </w:p>
        </w:tc>
        <w:tc>
          <w:tcPr>
            <w:tcW w:w="1002" w:type="dxa"/>
          </w:tcPr>
          <w:p w:rsidR="002F51A0" w:rsidRPr="002F51A0" w:rsidRDefault="002F51A0" w:rsidP="002F51A0">
            <w:pPr>
              <w:pStyle w:val="TAL"/>
              <w:rPr>
                <w:sz w:val="16"/>
              </w:rPr>
            </w:pPr>
            <w:r>
              <w:rPr>
                <w:sz w:val="16"/>
              </w:rPr>
              <w:t>agreed</w:t>
            </w:r>
          </w:p>
        </w:tc>
        <w:tc>
          <w:tcPr>
            <w:tcW w:w="1009" w:type="dxa"/>
          </w:tcPr>
          <w:p w:rsidR="002F51A0" w:rsidRPr="002F51A0" w:rsidRDefault="002F51A0" w:rsidP="002F51A0">
            <w:pPr>
              <w:pStyle w:val="TAL"/>
              <w:rPr>
                <w:sz w:val="16"/>
              </w:rPr>
            </w:pPr>
            <w:r>
              <w:rPr>
                <w:sz w:val="16"/>
              </w:rPr>
              <w:t>approved</w:t>
            </w:r>
          </w:p>
        </w:tc>
        <w:tc>
          <w:tcPr>
            <w:tcW w:w="1099" w:type="dxa"/>
          </w:tcPr>
          <w:p w:rsidR="002F51A0" w:rsidRPr="002F51A0" w:rsidRDefault="002F51A0" w:rsidP="002F51A0">
            <w:pPr>
              <w:pStyle w:val="TAL"/>
              <w:rPr>
                <w:sz w:val="16"/>
              </w:rPr>
            </w:pPr>
            <w:r>
              <w:rPr>
                <w:sz w:val="16"/>
              </w:rPr>
              <w:t>29.272</w:t>
            </w:r>
          </w:p>
        </w:tc>
        <w:tc>
          <w:tcPr>
            <w:tcW w:w="572" w:type="dxa"/>
          </w:tcPr>
          <w:p w:rsidR="002F51A0" w:rsidRPr="002F51A0" w:rsidRDefault="002F51A0" w:rsidP="002F51A0">
            <w:pPr>
              <w:pStyle w:val="TAL"/>
              <w:rPr>
                <w:sz w:val="16"/>
              </w:rPr>
            </w:pPr>
            <w:r>
              <w:rPr>
                <w:sz w:val="16"/>
              </w:rPr>
              <w:t>0813</w:t>
            </w:r>
          </w:p>
        </w:tc>
        <w:tc>
          <w:tcPr>
            <w:tcW w:w="561" w:type="dxa"/>
          </w:tcPr>
          <w:p w:rsidR="002F51A0" w:rsidRPr="002F51A0" w:rsidRDefault="002F51A0" w:rsidP="002F51A0">
            <w:pPr>
              <w:pStyle w:val="TAL"/>
              <w:rPr>
                <w:sz w:val="16"/>
              </w:rPr>
            </w:pPr>
            <w:r>
              <w:rPr>
                <w:sz w:val="16"/>
              </w:rPr>
              <w:t>1</w:t>
            </w:r>
          </w:p>
        </w:tc>
        <w:tc>
          <w:tcPr>
            <w:tcW w:w="560"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778" w:type="dxa"/>
          </w:tcPr>
          <w:p w:rsidR="002F51A0" w:rsidRPr="002F51A0" w:rsidRDefault="002F51A0" w:rsidP="002F51A0">
            <w:pPr>
              <w:pStyle w:val="TAL"/>
              <w:rPr>
                <w:sz w:val="16"/>
              </w:rPr>
            </w:pPr>
            <w:r>
              <w:rPr>
                <w:sz w:val="16"/>
              </w:rPr>
              <w:t>Addition of IAB-Operation-Permission to subscriber data</w:t>
            </w:r>
          </w:p>
        </w:tc>
      </w:tr>
      <w:tr w:rsidR="002F51A0" w:rsidTr="002F51A0">
        <w:tc>
          <w:tcPr>
            <w:tcW w:w="1103" w:type="dxa"/>
          </w:tcPr>
          <w:p w:rsidR="002F51A0" w:rsidRPr="002F51A0" w:rsidRDefault="002F51A0" w:rsidP="002F51A0">
            <w:pPr>
              <w:pStyle w:val="TAL"/>
              <w:rPr>
                <w:sz w:val="16"/>
              </w:rPr>
            </w:pPr>
            <w:r>
              <w:rPr>
                <w:sz w:val="16"/>
              </w:rPr>
              <w:t>C4-200983</w:t>
            </w:r>
          </w:p>
        </w:tc>
        <w:tc>
          <w:tcPr>
            <w:tcW w:w="1002" w:type="dxa"/>
          </w:tcPr>
          <w:p w:rsidR="002F51A0" w:rsidRPr="002F51A0" w:rsidRDefault="002F51A0" w:rsidP="002F51A0">
            <w:pPr>
              <w:pStyle w:val="TAL"/>
              <w:rPr>
                <w:sz w:val="16"/>
              </w:rPr>
            </w:pPr>
            <w:r>
              <w:rPr>
                <w:sz w:val="16"/>
              </w:rPr>
              <w:t>agreed</w:t>
            </w:r>
          </w:p>
        </w:tc>
        <w:tc>
          <w:tcPr>
            <w:tcW w:w="1009" w:type="dxa"/>
          </w:tcPr>
          <w:p w:rsidR="002F51A0" w:rsidRPr="002F51A0" w:rsidRDefault="002F51A0" w:rsidP="002F51A0">
            <w:pPr>
              <w:pStyle w:val="TAL"/>
              <w:rPr>
                <w:sz w:val="16"/>
              </w:rPr>
            </w:pPr>
            <w:r>
              <w:rPr>
                <w:sz w:val="16"/>
              </w:rPr>
              <w:t>approved</w:t>
            </w:r>
          </w:p>
        </w:tc>
        <w:tc>
          <w:tcPr>
            <w:tcW w:w="1099"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0354</w:t>
            </w:r>
          </w:p>
        </w:tc>
        <w:tc>
          <w:tcPr>
            <w:tcW w:w="561" w:type="dxa"/>
          </w:tcPr>
          <w:p w:rsidR="002F51A0" w:rsidRPr="002F51A0" w:rsidRDefault="002F51A0" w:rsidP="002F51A0">
            <w:pPr>
              <w:pStyle w:val="TAL"/>
              <w:rPr>
                <w:sz w:val="16"/>
              </w:rPr>
            </w:pPr>
            <w:r>
              <w:rPr>
                <w:sz w:val="16"/>
              </w:rPr>
              <w:t>1</w:t>
            </w:r>
          </w:p>
        </w:tc>
        <w:tc>
          <w:tcPr>
            <w:tcW w:w="560"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778" w:type="dxa"/>
          </w:tcPr>
          <w:p w:rsidR="002F51A0" w:rsidRPr="002F51A0" w:rsidRDefault="002F51A0" w:rsidP="002F51A0">
            <w:pPr>
              <w:pStyle w:val="TAL"/>
              <w:rPr>
                <w:sz w:val="16"/>
              </w:rPr>
            </w:pPr>
            <w:r>
              <w:rPr>
                <w:sz w:val="16"/>
              </w:rPr>
              <w:t>Addition of IAB-Operation Allowed indication to AccessAndMobilitySubscriptionData</w:t>
            </w:r>
          </w:p>
        </w:tc>
      </w:tr>
      <w:tr w:rsidR="002F51A0" w:rsidTr="002F51A0">
        <w:tc>
          <w:tcPr>
            <w:tcW w:w="1103" w:type="dxa"/>
          </w:tcPr>
          <w:p w:rsidR="002F51A0" w:rsidRPr="002F51A0" w:rsidRDefault="002F51A0" w:rsidP="002F51A0">
            <w:pPr>
              <w:pStyle w:val="TAL"/>
              <w:rPr>
                <w:sz w:val="16"/>
              </w:rPr>
            </w:pPr>
            <w:r>
              <w:rPr>
                <w:sz w:val="16"/>
              </w:rPr>
              <w:t>C4-201175</w:t>
            </w:r>
          </w:p>
        </w:tc>
        <w:tc>
          <w:tcPr>
            <w:tcW w:w="1002" w:type="dxa"/>
          </w:tcPr>
          <w:p w:rsidR="002F51A0" w:rsidRPr="002F51A0" w:rsidRDefault="002F51A0" w:rsidP="002F51A0">
            <w:pPr>
              <w:pStyle w:val="TAL"/>
              <w:rPr>
                <w:sz w:val="16"/>
              </w:rPr>
            </w:pPr>
            <w:r>
              <w:rPr>
                <w:sz w:val="16"/>
              </w:rPr>
              <w:t>agreed</w:t>
            </w:r>
          </w:p>
        </w:tc>
        <w:tc>
          <w:tcPr>
            <w:tcW w:w="1009" w:type="dxa"/>
          </w:tcPr>
          <w:p w:rsidR="002F51A0" w:rsidRPr="002F51A0" w:rsidRDefault="002F51A0" w:rsidP="002F51A0">
            <w:pPr>
              <w:pStyle w:val="TAL"/>
              <w:rPr>
                <w:sz w:val="16"/>
              </w:rPr>
            </w:pPr>
            <w:r>
              <w:rPr>
                <w:sz w:val="16"/>
              </w:rPr>
              <w:t>approved</w:t>
            </w:r>
          </w:p>
        </w:tc>
        <w:tc>
          <w:tcPr>
            <w:tcW w:w="1099" w:type="dxa"/>
          </w:tcPr>
          <w:p w:rsidR="002F51A0" w:rsidRPr="002F51A0" w:rsidRDefault="002F51A0" w:rsidP="002F51A0">
            <w:pPr>
              <w:pStyle w:val="TAL"/>
              <w:rPr>
                <w:sz w:val="16"/>
              </w:rPr>
            </w:pPr>
            <w:r>
              <w:rPr>
                <w:sz w:val="16"/>
              </w:rPr>
              <w:t>29.002</w:t>
            </w:r>
          </w:p>
        </w:tc>
        <w:tc>
          <w:tcPr>
            <w:tcW w:w="572" w:type="dxa"/>
          </w:tcPr>
          <w:p w:rsidR="002F51A0" w:rsidRPr="002F51A0" w:rsidRDefault="002F51A0" w:rsidP="002F51A0">
            <w:pPr>
              <w:pStyle w:val="TAL"/>
              <w:rPr>
                <w:sz w:val="16"/>
              </w:rPr>
            </w:pPr>
            <w:r>
              <w:rPr>
                <w:sz w:val="16"/>
              </w:rPr>
              <w:t>1251</w:t>
            </w:r>
          </w:p>
        </w:tc>
        <w:tc>
          <w:tcPr>
            <w:tcW w:w="561" w:type="dxa"/>
          </w:tcPr>
          <w:p w:rsidR="002F51A0" w:rsidRPr="002F51A0" w:rsidRDefault="002F51A0" w:rsidP="002F51A0">
            <w:pPr>
              <w:pStyle w:val="TAL"/>
              <w:rPr>
                <w:sz w:val="16"/>
              </w:rPr>
            </w:pPr>
            <w:r>
              <w:rPr>
                <w:sz w:val="16"/>
              </w:rPr>
              <w:t>3</w:t>
            </w:r>
          </w:p>
        </w:tc>
        <w:tc>
          <w:tcPr>
            <w:tcW w:w="560"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15.5.0</w:t>
            </w:r>
          </w:p>
        </w:tc>
        <w:tc>
          <w:tcPr>
            <w:tcW w:w="2778" w:type="dxa"/>
          </w:tcPr>
          <w:p w:rsidR="002F51A0" w:rsidRPr="002F51A0" w:rsidRDefault="002F51A0" w:rsidP="002F51A0">
            <w:pPr>
              <w:pStyle w:val="TAL"/>
              <w:rPr>
                <w:sz w:val="16"/>
              </w:rPr>
            </w:pPr>
            <w:r>
              <w:rPr>
                <w:sz w:val="16"/>
              </w:rPr>
              <w:t>Addition of IAB operation permission to subscriber data</w:t>
            </w:r>
          </w:p>
        </w:tc>
      </w:tr>
      <w:tr w:rsidR="002F51A0" w:rsidTr="002F51A0">
        <w:tc>
          <w:tcPr>
            <w:tcW w:w="1103" w:type="dxa"/>
          </w:tcPr>
          <w:p w:rsidR="002F51A0" w:rsidRPr="002F51A0" w:rsidRDefault="002F51A0" w:rsidP="002F51A0">
            <w:pPr>
              <w:pStyle w:val="TAL"/>
              <w:rPr>
                <w:sz w:val="16"/>
              </w:rPr>
            </w:pPr>
            <w:r>
              <w:rPr>
                <w:sz w:val="16"/>
              </w:rPr>
              <w:t>C4-201176</w:t>
            </w:r>
          </w:p>
        </w:tc>
        <w:tc>
          <w:tcPr>
            <w:tcW w:w="1002" w:type="dxa"/>
          </w:tcPr>
          <w:p w:rsidR="002F51A0" w:rsidRPr="002F51A0" w:rsidRDefault="002F51A0" w:rsidP="002F51A0">
            <w:pPr>
              <w:pStyle w:val="TAL"/>
              <w:rPr>
                <w:sz w:val="16"/>
              </w:rPr>
            </w:pPr>
            <w:r>
              <w:rPr>
                <w:sz w:val="16"/>
              </w:rPr>
              <w:t>agreed</w:t>
            </w:r>
          </w:p>
        </w:tc>
        <w:tc>
          <w:tcPr>
            <w:tcW w:w="1009" w:type="dxa"/>
          </w:tcPr>
          <w:p w:rsidR="002F51A0" w:rsidRPr="002F51A0" w:rsidRDefault="002F51A0" w:rsidP="002F51A0">
            <w:pPr>
              <w:pStyle w:val="TAL"/>
              <w:rPr>
                <w:sz w:val="16"/>
              </w:rPr>
            </w:pPr>
            <w:r>
              <w:rPr>
                <w:sz w:val="16"/>
              </w:rPr>
              <w:t>approved</w:t>
            </w:r>
          </w:p>
        </w:tc>
        <w:tc>
          <w:tcPr>
            <w:tcW w:w="1099" w:type="dxa"/>
          </w:tcPr>
          <w:p w:rsidR="002F51A0" w:rsidRPr="002F51A0" w:rsidRDefault="002F51A0" w:rsidP="002F51A0">
            <w:pPr>
              <w:pStyle w:val="TAL"/>
              <w:rPr>
                <w:sz w:val="16"/>
              </w:rPr>
            </w:pPr>
            <w:r>
              <w:rPr>
                <w:sz w:val="16"/>
              </w:rPr>
              <w:t>29.230</w:t>
            </w:r>
          </w:p>
        </w:tc>
        <w:tc>
          <w:tcPr>
            <w:tcW w:w="572" w:type="dxa"/>
          </w:tcPr>
          <w:p w:rsidR="002F51A0" w:rsidRPr="002F51A0" w:rsidRDefault="002F51A0" w:rsidP="002F51A0">
            <w:pPr>
              <w:pStyle w:val="TAL"/>
              <w:rPr>
                <w:sz w:val="16"/>
              </w:rPr>
            </w:pPr>
            <w:r>
              <w:rPr>
                <w:sz w:val="16"/>
              </w:rPr>
              <w:t>0677</w:t>
            </w:r>
          </w:p>
        </w:tc>
        <w:tc>
          <w:tcPr>
            <w:tcW w:w="561" w:type="dxa"/>
          </w:tcPr>
          <w:p w:rsidR="002F51A0" w:rsidRPr="002F51A0" w:rsidRDefault="002F51A0" w:rsidP="002F51A0">
            <w:pPr>
              <w:pStyle w:val="TAL"/>
              <w:rPr>
                <w:sz w:val="16"/>
              </w:rPr>
            </w:pPr>
            <w:r>
              <w:rPr>
                <w:sz w:val="16"/>
              </w:rPr>
              <w:t>3</w:t>
            </w:r>
          </w:p>
        </w:tc>
        <w:tc>
          <w:tcPr>
            <w:tcW w:w="560"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16.1.0</w:t>
            </w:r>
          </w:p>
        </w:tc>
        <w:tc>
          <w:tcPr>
            <w:tcW w:w="2778" w:type="dxa"/>
          </w:tcPr>
          <w:p w:rsidR="002F51A0" w:rsidRPr="002F51A0" w:rsidRDefault="002F51A0" w:rsidP="002F51A0">
            <w:pPr>
              <w:pStyle w:val="TAL"/>
              <w:rPr>
                <w:sz w:val="16"/>
              </w:rPr>
            </w:pPr>
            <w:r>
              <w:rPr>
                <w:sz w:val="16"/>
              </w:rPr>
              <w:t>Addition of AVP code for IAB-Node-Information AVP</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02" w:name="_Toc43558717"/>
      <w:r>
        <w:t>16.44</w:t>
      </w:r>
      <w:r>
        <w:tab/>
        <w:t>5GS Enhanced support of OTA mechanism for UICC configuration parameter update [5GS_OTAF]</w:t>
      </w:r>
      <w:bookmarkEnd w:id="102"/>
    </w:p>
    <w:p w:rsidR="002F51A0" w:rsidRDefault="002F51A0" w:rsidP="002F51A0">
      <w:pPr>
        <w:rPr>
          <w:rFonts w:ascii="Arial" w:hAnsi="Arial" w:cs="Arial"/>
          <w:b/>
          <w:sz w:val="24"/>
        </w:rPr>
      </w:pPr>
      <w:r>
        <w:rPr>
          <w:rFonts w:ascii="Arial" w:hAnsi="Arial" w:cs="Arial"/>
          <w:b/>
          <w:color w:val="0000FF"/>
          <w:sz w:val="24"/>
        </w:rPr>
        <w:t>CP-200026</w:t>
      </w:r>
      <w:r>
        <w:rPr>
          <w:rFonts w:ascii="Arial" w:hAnsi="Arial" w:cs="Arial"/>
          <w:b/>
          <w:color w:val="0000FF"/>
          <w:sz w:val="24"/>
        </w:rPr>
        <w:tab/>
      </w:r>
      <w:r>
        <w:rPr>
          <w:rFonts w:ascii="Arial" w:hAnsi="Arial" w:cs="Arial"/>
          <w:b/>
          <w:sz w:val="24"/>
        </w:rPr>
        <w:t>CR Pack on 5GS Enhanced support of OTA mechanism for configuration parameter update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C4-201124</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0297</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OTAF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CP-200252</w:t>
      </w:r>
      <w:r>
        <w:rPr>
          <w:rFonts w:ascii="Arial" w:hAnsi="Arial" w:cs="Arial"/>
          <w:b/>
          <w:color w:val="0000FF"/>
          <w:sz w:val="24"/>
        </w:rPr>
        <w:tab/>
      </w:r>
      <w:r>
        <w:rPr>
          <w:rFonts w:ascii="Arial" w:hAnsi="Arial" w:cs="Arial"/>
          <w:b/>
          <w:sz w:val="24"/>
        </w:rPr>
        <w:t>OTAF NF name change to SP-AF</w:t>
      </w:r>
    </w:p>
    <w:p w:rsidR="002F51A0" w:rsidRDefault="002F51A0" w:rsidP="002F51A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CR-0085  rev  Cat: F (Rel-16)</w:t>
      </w:r>
      <w:r>
        <w:rPr>
          <w:i/>
        </w:rPr>
        <w:br/>
      </w:r>
      <w:r>
        <w:rPr>
          <w:i/>
        </w:rPr>
        <w:lastRenderedPageBreak/>
        <w:br/>
      </w:r>
      <w:r>
        <w:rPr>
          <w:i/>
        </w:rPr>
        <w:tab/>
      </w:r>
      <w:r>
        <w:rPr>
          <w:i/>
        </w:rPr>
        <w:tab/>
      </w:r>
      <w:r>
        <w:rPr>
          <w:i/>
        </w:rPr>
        <w:tab/>
      </w:r>
      <w:r>
        <w:rPr>
          <w:i/>
        </w:rPr>
        <w:tab/>
      </w:r>
      <w:r>
        <w:rPr>
          <w:i/>
        </w:rPr>
        <w:tab/>
        <w:t>Source: Orange</w:t>
      </w:r>
    </w:p>
    <w:p w:rsidR="002F51A0" w:rsidRDefault="002F51A0" w:rsidP="002F51A0">
      <w:pPr>
        <w:rPr>
          <w:rFonts w:ascii="Arial" w:hAnsi="Arial" w:cs="Arial"/>
          <w:b/>
        </w:rPr>
      </w:pPr>
      <w:r>
        <w:rPr>
          <w:rFonts w:ascii="Arial" w:hAnsi="Arial" w:cs="Arial"/>
          <w:b/>
        </w:rPr>
        <w:t xml:space="preserve">Abstract: </w:t>
      </w:r>
    </w:p>
    <w:p w:rsidR="002F51A0" w:rsidRDefault="002F51A0" w:rsidP="002F51A0">
      <w:r>
        <w:t>CR send directly to CT Plenary.</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03" w:name="_Toc43558718"/>
      <w:r>
        <w:t>16.45</w:t>
      </w:r>
      <w:r>
        <w:tab/>
        <w:t>Nudsf Service Based Interface [NUDSF]</w:t>
      </w:r>
      <w:bookmarkEnd w:id="103"/>
    </w:p>
    <w:p w:rsidR="002F51A0" w:rsidRDefault="002F51A0" w:rsidP="002F51A0">
      <w:pPr>
        <w:rPr>
          <w:rFonts w:ascii="Arial" w:hAnsi="Arial" w:cs="Arial"/>
          <w:b/>
          <w:sz w:val="24"/>
        </w:rPr>
      </w:pPr>
      <w:r>
        <w:rPr>
          <w:rFonts w:ascii="Arial" w:hAnsi="Arial" w:cs="Arial"/>
          <w:b/>
          <w:color w:val="0000FF"/>
          <w:sz w:val="24"/>
        </w:rPr>
        <w:t>CP-200028</w:t>
      </w:r>
      <w:r>
        <w:rPr>
          <w:rFonts w:ascii="Arial" w:hAnsi="Arial" w:cs="Arial"/>
          <w:b/>
          <w:color w:val="0000FF"/>
          <w:sz w:val="24"/>
        </w:rPr>
        <w:tab/>
      </w:r>
      <w:r>
        <w:rPr>
          <w:rFonts w:ascii="Arial" w:hAnsi="Arial" w:cs="Arial"/>
          <w:b/>
          <w:sz w:val="24"/>
        </w:rPr>
        <w:t>CR Pack on Nudsf Service Based Interface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C4-201310</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0307</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UDSF registration with NRF</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04" w:name="_Toc43558719"/>
      <w:r>
        <w:t>16.46</w:t>
      </w:r>
      <w:r>
        <w:tab/>
        <w:t>Nsoraf Service Based Interface [NSORAF]</w:t>
      </w:r>
      <w:bookmarkEnd w:id="104"/>
    </w:p>
    <w:p w:rsidR="002F51A0" w:rsidRDefault="002F51A0" w:rsidP="002F51A0">
      <w:pPr>
        <w:rPr>
          <w:rFonts w:ascii="Arial" w:hAnsi="Arial" w:cs="Arial"/>
          <w:b/>
          <w:sz w:val="24"/>
        </w:rPr>
      </w:pPr>
      <w:r>
        <w:rPr>
          <w:rFonts w:ascii="Arial" w:hAnsi="Arial" w:cs="Arial"/>
          <w:b/>
          <w:color w:val="0000FF"/>
          <w:sz w:val="24"/>
        </w:rPr>
        <w:t>CP-200029</w:t>
      </w:r>
      <w:r>
        <w:rPr>
          <w:rFonts w:ascii="Arial" w:hAnsi="Arial" w:cs="Arial"/>
          <w:b/>
          <w:color w:val="0000FF"/>
          <w:sz w:val="24"/>
        </w:rPr>
        <w:tab/>
      </w:r>
      <w:r>
        <w:rPr>
          <w:rFonts w:ascii="Arial" w:hAnsi="Arial" w:cs="Arial"/>
          <w:b/>
          <w:sz w:val="24"/>
        </w:rPr>
        <w:t>CR Pack on Nsoraf Service Based Interface</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2F51A0" w:rsidRDefault="002F51A0" w:rsidP="002F51A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C4-200415</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29.510</w:t>
            </w:r>
          </w:p>
        </w:tc>
        <w:tc>
          <w:tcPr>
            <w:tcW w:w="572" w:type="dxa"/>
          </w:tcPr>
          <w:p w:rsidR="002F51A0" w:rsidRPr="002F51A0" w:rsidRDefault="002F51A0" w:rsidP="002F51A0">
            <w:pPr>
              <w:pStyle w:val="TAL"/>
              <w:rPr>
                <w:sz w:val="16"/>
              </w:rPr>
            </w:pPr>
            <w:r>
              <w:rPr>
                <w:sz w:val="16"/>
              </w:rPr>
              <w:t>0281</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SoR Application Function</w:t>
            </w:r>
          </w:p>
        </w:tc>
      </w:tr>
      <w:tr w:rsidR="002F51A0" w:rsidTr="002F51A0">
        <w:tc>
          <w:tcPr>
            <w:tcW w:w="1133" w:type="dxa"/>
          </w:tcPr>
          <w:p w:rsidR="002F51A0" w:rsidRPr="002F51A0" w:rsidRDefault="002F51A0" w:rsidP="002F51A0">
            <w:pPr>
              <w:pStyle w:val="TAL"/>
              <w:rPr>
                <w:sz w:val="16"/>
              </w:rPr>
            </w:pPr>
            <w:r>
              <w:rPr>
                <w:sz w:val="16"/>
              </w:rPr>
              <w:t>C4-201303</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0327</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Dynamic SOR update trigger</w:t>
            </w:r>
          </w:p>
        </w:tc>
      </w:tr>
      <w:tr w:rsidR="002F51A0" w:rsidTr="002F51A0">
        <w:tc>
          <w:tcPr>
            <w:tcW w:w="1133" w:type="dxa"/>
          </w:tcPr>
          <w:p w:rsidR="002F51A0" w:rsidRPr="002F51A0" w:rsidRDefault="002F51A0" w:rsidP="002F51A0">
            <w:pPr>
              <w:pStyle w:val="TAL"/>
              <w:rPr>
                <w:sz w:val="16"/>
              </w:rPr>
            </w:pPr>
            <w:r>
              <w:rPr>
                <w:sz w:val="16"/>
              </w:rPr>
              <w:t>C4-201307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29.503</w:t>
            </w:r>
          </w:p>
        </w:tc>
        <w:tc>
          <w:tcPr>
            <w:tcW w:w="572" w:type="dxa"/>
          </w:tcPr>
          <w:p w:rsidR="002F51A0" w:rsidRPr="002F51A0" w:rsidRDefault="002F51A0" w:rsidP="002F51A0">
            <w:pPr>
              <w:pStyle w:val="TAL"/>
              <w:rPr>
                <w:sz w:val="16"/>
              </w:rPr>
            </w:pPr>
            <w:r>
              <w:rPr>
                <w:sz w:val="16"/>
              </w:rPr>
              <w:t>0352</w:t>
            </w:r>
          </w:p>
        </w:tc>
        <w:tc>
          <w:tcPr>
            <w:tcW w:w="567" w:type="dxa"/>
          </w:tcPr>
          <w:p w:rsidR="002F51A0" w:rsidRPr="002F51A0" w:rsidRDefault="002F51A0" w:rsidP="002F51A0">
            <w:pPr>
              <w:pStyle w:val="TAL"/>
              <w:rPr>
                <w:sz w:val="16"/>
              </w:rPr>
            </w:pPr>
            <w:r>
              <w:rPr>
                <w:sz w:val="16"/>
              </w:rPr>
              <w:t>3</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16.2.0</w:t>
            </w:r>
          </w:p>
        </w:tc>
        <w:tc>
          <w:tcPr>
            <w:tcW w:w="2607" w:type="dxa"/>
          </w:tcPr>
          <w:p w:rsidR="002F51A0" w:rsidRPr="002F51A0" w:rsidRDefault="002F51A0" w:rsidP="002F51A0">
            <w:pPr>
              <w:pStyle w:val="TAL"/>
              <w:rPr>
                <w:sz w:val="16"/>
              </w:rPr>
            </w:pPr>
            <w:r>
              <w:rPr>
                <w:sz w:val="16"/>
              </w:rPr>
              <w:t>SoR Update Indicator</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05" w:name="_Toc43558720"/>
      <w:r>
        <w:t>16.47</w:t>
      </w:r>
      <w:r>
        <w:tab/>
        <w:t>CT aspects of Enhanced Mission Critical Push-to-Talk architecture phase 2 [enh2MCPTT-CT]</w:t>
      </w:r>
      <w:bookmarkEnd w:id="105"/>
    </w:p>
    <w:p w:rsidR="002F51A0" w:rsidRDefault="002F51A0" w:rsidP="002F51A0">
      <w:pPr>
        <w:rPr>
          <w:rFonts w:ascii="Arial" w:hAnsi="Arial" w:cs="Arial"/>
          <w:b/>
          <w:sz w:val="24"/>
        </w:rPr>
      </w:pPr>
      <w:r>
        <w:rPr>
          <w:rFonts w:ascii="Arial" w:hAnsi="Arial" w:cs="Arial"/>
          <w:b/>
          <w:color w:val="0000FF"/>
          <w:sz w:val="24"/>
        </w:rPr>
        <w:t>CP-200116</w:t>
      </w:r>
      <w:r>
        <w:rPr>
          <w:rFonts w:ascii="Arial" w:hAnsi="Arial" w:cs="Arial"/>
          <w:b/>
          <w:color w:val="0000FF"/>
          <w:sz w:val="24"/>
        </w:rPr>
        <w:tab/>
      </w:r>
      <w:r>
        <w:rPr>
          <w:rFonts w:ascii="Arial" w:hAnsi="Arial" w:cs="Arial"/>
          <w:b/>
          <w:sz w:val="24"/>
        </w:rPr>
        <w:t>CR pack on enh2MCPTT-CT</w:t>
      </w:r>
    </w:p>
    <w:p w:rsidR="002F51A0" w:rsidRDefault="002F51A0" w:rsidP="002F51A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C1-200949</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0544</w:t>
            </w:r>
          </w:p>
        </w:tc>
        <w:tc>
          <w:tcPr>
            <w:tcW w:w="567" w:type="dxa"/>
          </w:tcPr>
          <w:p w:rsidR="002F51A0" w:rsidRPr="002F51A0" w:rsidRDefault="002F51A0" w:rsidP="002F51A0">
            <w:pPr>
              <w:pStyle w:val="TAL"/>
              <w:rPr>
                <w:sz w:val="16"/>
              </w:rPr>
            </w:pPr>
            <w:r>
              <w:rPr>
                <w:sz w:val="16"/>
              </w:rPr>
              <w:t>1</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Affiliation in a regroup</w:t>
            </w:r>
          </w:p>
        </w:tc>
      </w:tr>
      <w:tr w:rsidR="002F51A0" w:rsidTr="002F51A0">
        <w:tc>
          <w:tcPr>
            <w:tcW w:w="1133" w:type="dxa"/>
          </w:tcPr>
          <w:p w:rsidR="002F51A0" w:rsidRPr="002F51A0" w:rsidRDefault="002F51A0" w:rsidP="002F51A0">
            <w:pPr>
              <w:pStyle w:val="TAL"/>
              <w:rPr>
                <w:sz w:val="16"/>
              </w:rPr>
            </w:pPr>
            <w:r>
              <w:rPr>
                <w:sz w:val="16"/>
              </w:rPr>
              <w:t>C1-200977</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24.379</w:t>
            </w:r>
          </w:p>
        </w:tc>
        <w:tc>
          <w:tcPr>
            <w:tcW w:w="572" w:type="dxa"/>
          </w:tcPr>
          <w:p w:rsidR="002F51A0" w:rsidRPr="002F51A0" w:rsidRDefault="002F51A0" w:rsidP="002F51A0">
            <w:pPr>
              <w:pStyle w:val="TAL"/>
              <w:rPr>
                <w:sz w:val="16"/>
              </w:rPr>
            </w:pPr>
            <w:r>
              <w:rPr>
                <w:sz w:val="16"/>
              </w:rPr>
              <w:t>0550</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F</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16.3.0</w:t>
            </w:r>
          </w:p>
        </w:tc>
        <w:tc>
          <w:tcPr>
            <w:tcW w:w="2607" w:type="dxa"/>
          </w:tcPr>
          <w:p w:rsidR="002F51A0" w:rsidRPr="002F51A0" w:rsidRDefault="002F51A0" w:rsidP="002F51A0">
            <w:pPr>
              <w:pStyle w:val="TAL"/>
              <w:rPr>
                <w:sz w:val="16"/>
              </w:rPr>
            </w:pPr>
            <w:r>
              <w:rPr>
                <w:sz w:val="16"/>
              </w:rPr>
              <w:t>Missing client procedures for preconfigured regroup</w:t>
            </w:r>
          </w:p>
        </w:tc>
      </w:tr>
    </w:tbl>
    <w:p w:rsidR="002F51A0" w:rsidRDefault="002F51A0" w:rsidP="002F51A0"/>
    <w:p w:rsidR="002F51A0" w:rsidRDefault="002F51A0" w:rsidP="002F51A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06" w:name="_Toc43558721"/>
      <w:r>
        <w:t>16.48</w:t>
      </w:r>
      <w:r>
        <w:tab/>
        <w:t>Video enhancement of IMS CAT/CRS/announcement services [eIMSVideo]</w:t>
      </w:r>
      <w:bookmarkEnd w:id="106"/>
    </w:p>
    <w:p w:rsidR="002F51A0" w:rsidRDefault="002F51A0" w:rsidP="002F51A0">
      <w:pPr>
        <w:rPr>
          <w:rFonts w:ascii="Arial" w:hAnsi="Arial" w:cs="Arial"/>
          <w:b/>
          <w:sz w:val="24"/>
        </w:rPr>
      </w:pPr>
      <w:r>
        <w:rPr>
          <w:rFonts w:ascii="Arial" w:hAnsi="Arial" w:cs="Arial"/>
          <w:b/>
          <w:color w:val="0000FF"/>
          <w:sz w:val="24"/>
        </w:rPr>
        <w:t>CP-200132</w:t>
      </w:r>
      <w:r>
        <w:rPr>
          <w:rFonts w:ascii="Arial" w:hAnsi="Arial" w:cs="Arial"/>
          <w:b/>
          <w:color w:val="0000FF"/>
          <w:sz w:val="24"/>
        </w:rPr>
        <w:tab/>
      </w:r>
      <w:r>
        <w:rPr>
          <w:rFonts w:ascii="Arial" w:hAnsi="Arial" w:cs="Arial"/>
          <w:b/>
          <w:sz w:val="24"/>
        </w:rPr>
        <w:t>CR pack on eIMSVideo</w:t>
      </w:r>
    </w:p>
    <w:p w:rsidR="002F51A0" w:rsidRDefault="002F51A0" w:rsidP="002F51A0">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2F51A0" w:rsidRDefault="002F51A0" w:rsidP="002F51A0">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2F51A0" w:rsidTr="002F51A0">
        <w:tc>
          <w:tcPr>
            <w:tcW w:w="1133" w:type="dxa"/>
          </w:tcPr>
          <w:p w:rsidR="002F51A0" w:rsidRDefault="002F51A0" w:rsidP="002F51A0">
            <w:pPr>
              <w:pStyle w:val="TAH"/>
            </w:pPr>
            <w:r>
              <w:t>WG TDoc</w:t>
            </w:r>
          </w:p>
        </w:tc>
        <w:tc>
          <w:tcPr>
            <w:tcW w:w="1020" w:type="dxa"/>
          </w:tcPr>
          <w:p w:rsidR="002F51A0" w:rsidRDefault="002F51A0" w:rsidP="002F51A0">
            <w:pPr>
              <w:pStyle w:val="TAH"/>
            </w:pPr>
            <w:r>
              <w:t>WG decisn</w:t>
            </w:r>
          </w:p>
        </w:tc>
        <w:tc>
          <w:tcPr>
            <w:tcW w:w="1020" w:type="dxa"/>
          </w:tcPr>
          <w:p w:rsidR="002F51A0" w:rsidRDefault="002F51A0" w:rsidP="002F51A0">
            <w:pPr>
              <w:pStyle w:val="TAH"/>
            </w:pPr>
            <w:r>
              <w:t>TSG decisn</w:t>
            </w:r>
          </w:p>
        </w:tc>
        <w:tc>
          <w:tcPr>
            <w:tcW w:w="1133" w:type="dxa"/>
          </w:tcPr>
          <w:p w:rsidR="002F51A0" w:rsidRDefault="002F51A0" w:rsidP="002F51A0">
            <w:pPr>
              <w:pStyle w:val="TAH"/>
            </w:pPr>
            <w:r>
              <w:t>Spec</w:t>
            </w:r>
          </w:p>
        </w:tc>
        <w:tc>
          <w:tcPr>
            <w:tcW w:w="572" w:type="dxa"/>
          </w:tcPr>
          <w:p w:rsidR="002F51A0" w:rsidRDefault="002F51A0" w:rsidP="002F51A0">
            <w:pPr>
              <w:pStyle w:val="TAH"/>
            </w:pPr>
            <w:r>
              <w:t>CR</w:t>
            </w:r>
          </w:p>
        </w:tc>
        <w:tc>
          <w:tcPr>
            <w:tcW w:w="567" w:type="dxa"/>
          </w:tcPr>
          <w:p w:rsidR="002F51A0" w:rsidRDefault="002F51A0" w:rsidP="002F51A0">
            <w:pPr>
              <w:pStyle w:val="TAH"/>
            </w:pPr>
            <w:r>
              <w:t>rev</w:t>
            </w:r>
          </w:p>
        </w:tc>
        <w:tc>
          <w:tcPr>
            <w:tcW w:w="567" w:type="dxa"/>
          </w:tcPr>
          <w:p w:rsidR="002F51A0" w:rsidRDefault="002F51A0" w:rsidP="002F51A0">
            <w:pPr>
              <w:pStyle w:val="TAH"/>
            </w:pPr>
            <w:r>
              <w:t>cat</w:t>
            </w:r>
          </w:p>
        </w:tc>
        <w:tc>
          <w:tcPr>
            <w:tcW w:w="510" w:type="dxa"/>
          </w:tcPr>
          <w:p w:rsidR="002F51A0" w:rsidRDefault="002F51A0" w:rsidP="002F51A0">
            <w:pPr>
              <w:pStyle w:val="TAH"/>
            </w:pPr>
            <w:r>
              <w:t>Rel</w:t>
            </w:r>
          </w:p>
        </w:tc>
        <w:tc>
          <w:tcPr>
            <w:tcW w:w="661" w:type="dxa"/>
          </w:tcPr>
          <w:p w:rsidR="002F51A0" w:rsidRDefault="002F51A0" w:rsidP="002F51A0">
            <w:pPr>
              <w:pStyle w:val="TAH"/>
            </w:pPr>
            <w:r>
              <w:t>init vers</w:t>
            </w:r>
          </w:p>
        </w:tc>
        <w:tc>
          <w:tcPr>
            <w:tcW w:w="2607" w:type="dxa"/>
          </w:tcPr>
          <w:p w:rsidR="002F51A0" w:rsidRDefault="002F51A0" w:rsidP="002F51A0">
            <w:pPr>
              <w:pStyle w:val="TAH"/>
            </w:pPr>
            <w:r>
              <w:t>Title</w:t>
            </w:r>
          </w:p>
        </w:tc>
      </w:tr>
      <w:tr w:rsidR="002F51A0" w:rsidTr="002F51A0">
        <w:tc>
          <w:tcPr>
            <w:tcW w:w="1133" w:type="dxa"/>
          </w:tcPr>
          <w:p w:rsidR="002F51A0" w:rsidRPr="002F51A0" w:rsidRDefault="002F51A0" w:rsidP="002F51A0">
            <w:pPr>
              <w:pStyle w:val="TAL"/>
              <w:rPr>
                <w:sz w:val="16"/>
              </w:rPr>
            </w:pPr>
            <w:r>
              <w:rPr>
                <w:sz w:val="16"/>
              </w:rPr>
              <w:t>C1-201048</w:t>
            </w:r>
          </w:p>
        </w:tc>
        <w:tc>
          <w:tcPr>
            <w:tcW w:w="1020" w:type="dxa"/>
          </w:tcPr>
          <w:p w:rsidR="002F51A0" w:rsidRPr="002F51A0" w:rsidRDefault="002F51A0" w:rsidP="002F51A0">
            <w:pPr>
              <w:pStyle w:val="TAL"/>
              <w:rPr>
                <w:sz w:val="16"/>
              </w:rPr>
            </w:pPr>
            <w:r>
              <w:rPr>
                <w:sz w:val="16"/>
              </w:rPr>
              <w:t>agreed</w:t>
            </w:r>
          </w:p>
        </w:tc>
        <w:tc>
          <w:tcPr>
            <w:tcW w:w="1020" w:type="dxa"/>
          </w:tcPr>
          <w:p w:rsidR="002F51A0" w:rsidRPr="002F51A0" w:rsidRDefault="002F51A0" w:rsidP="002F51A0">
            <w:pPr>
              <w:pStyle w:val="TAL"/>
              <w:rPr>
                <w:sz w:val="16"/>
              </w:rPr>
            </w:pPr>
            <w:r>
              <w:rPr>
                <w:sz w:val="16"/>
              </w:rPr>
              <w:t>approved</w:t>
            </w:r>
          </w:p>
        </w:tc>
        <w:tc>
          <w:tcPr>
            <w:tcW w:w="1133" w:type="dxa"/>
          </w:tcPr>
          <w:p w:rsidR="002F51A0" w:rsidRPr="002F51A0" w:rsidRDefault="002F51A0" w:rsidP="002F51A0">
            <w:pPr>
              <w:pStyle w:val="TAL"/>
              <w:rPr>
                <w:sz w:val="16"/>
              </w:rPr>
            </w:pPr>
            <w:r>
              <w:rPr>
                <w:sz w:val="16"/>
              </w:rPr>
              <w:t>24.628</w:t>
            </w:r>
          </w:p>
        </w:tc>
        <w:tc>
          <w:tcPr>
            <w:tcW w:w="572" w:type="dxa"/>
          </w:tcPr>
          <w:p w:rsidR="002F51A0" w:rsidRPr="002F51A0" w:rsidRDefault="002F51A0" w:rsidP="002F51A0">
            <w:pPr>
              <w:pStyle w:val="TAL"/>
              <w:rPr>
                <w:sz w:val="16"/>
              </w:rPr>
            </w:pPr>
            <w:r>
              <w:rPr>
                <w:sz w:val="16"/>
              </w:rPr>
              <w:t>0072</w:t>
            </w:r>
          </w:p>
        </w:tc>
        <w:tc>
          <w:tcPr>
            <w:tcW w:w="567" w:type="dxa"/>
          </w:tcPr>
          <w:p w:rsidR="002F51A0" w:rsidRPr="002F51A0" w:rsidRDefault="002F51A0" w:rsidP="002F51A0">
            <w:pPr>
              <w:pStyle w:val="TAL"/>
              <w:rPr>
                <w:sz w:val="16"/>
              </w:rPr>
            </w:pPr>
            <w:r>
              <w:rPr>
                <w:sz w:val="16"/>
              </w:rPr>
              <w:t>2</w:t>
            </w:r>
          </w:p>
        </w:tc>
        <w:tc>
          <w:tcPr>
            <w:tcW w:w="567" w:type="dxa"/>
          </w:tcPr>
          <w:p w:rsidR="002F51A0" w:rsidRPr="002F51A0" w:rsidRDefault="002F51A0" w:rsidP="002F51A0">
            <w:pPr>
              <w:pStyle w:val="TAL"/>
              <w:rPr>
                <w:sz w:val="16"/>
              </w:rPr>
            </w:pPr>
            <w:r>
              <w:rPr>
                <w:sz w:val="16"/>
              </w:rPr>
              <w:t>B</w:t>
            </w:r>
          </w:p>
        </w:tc>
        <w:tc>
          <w:tcPr>
            <w:tcW w:w="510" w:type="dxa"/>
          </w:tcPr>
          <w:p w:rsidR="002F51A0" w:rsidRPr="002F51A0" w:rsidRDefault="002F51A0" w:rsidP="002F51A0">
            <w:pPr>
              <w:pStyle w:val="TAL"/>
              <w:rPr>
                <w:sz w:val="16"/>
              </w:rPr>
            </w:pPr>
            <w:r>
              <w:rPr>
                <w:sz w:val="16"/>
              </w:rPr>
              <w:t>Rel-16</w:t>
            </w:r>
          </w:p>
        </w:tc>
        <w:tc>
          <w:tcPr>
            <w:tcW w:w="661" w:type="dxa"/>
          </w:tcPr>
          <w:p w:rsidR="002F51A0" w:rsidRPr="002F51A0" w:rsidRDefault="002F51A0" w:rsidP="002F51A0">
            <w:pPr>
              <w:pStyle w:val="TAL"/>
              <w:rPr>
                <w:sz w:val="16"/>
              </w:rPr>
            </w:pPr>
            <w:r>
              <w:rPr>
                <w:sz w:val="16"/>
              </w:rPr>
              <w:t>16.0.0</w:t>
            </w:r>
          </w:p>
        </w:tc>
        <w:tc>
          <w:tcPr>
            <w:tcW w:w="2607" w:type="dxa"/>
          </w:tcPr>
          <w:p w:rsidR="002F51A0" w:rsidRPr="002F51A0" w:rsidRDefault="002F51A0" w:rsidP="002F51A0">
            <w:pPr>
              <w:pStyle w:val="TAL"/>
              <w:rPr>
                <w:sz w:val="16"/>
              </w:rPr>
            </w:pPr>
            <w:r>
              <w:rPr>
                <w:sz w:val="16"/>
              </w:rPr>
              <w:t>Providing video announcement at the same time with audio conversation</w:t>
            </w:r>
          </w:p>
        </w:tc>
      </w:tr>
    </w:tbl>
    <w:p w:rsidR="002F51A0" w:rsidRDefault="002F51A0" w:rsidP="002F51A0"/>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07" w:name="_Toc43558722"/>
      <w:r>
        <w:t>16.49</w:t>
      </w:r>
      <w:r>
        <w:tab/>
        <w:t>Any other Rel-16 Work item or Study item</w:t>
      </w:r>
      <w:bookmarkEnd w:id="107"/>
    </w:p>
    <w:p w:rsidR="002F51A0" w:rsidRDefault="002F51A0" w:rsidP="002F51A0">
      <w:pPr>
        <w:pStyle w:val="Heading2"/>
      </w:pPr>
      <w:bookmarkStart w:id="108" w:name="_Toc43558723"/>
      <w:r>
        <w:t>17</w:t>
      </w:r>
      <w:r>
        <w:tab/>
        <w:t>Specification in TSG-CT domain</w:t>
      </w:r>
      <w:bookmarkEnd w:id="108"/>
    </w:p>
    <w:p w:rsidR="002F51A0" w:rsidRDefault="002F51A0" w:rsidP="002F51A0">
      <w:pPr>
        <w:pStyle w:val="Heading3"/>
      </w:pPr>
      <w:bookmarkStart w:id="109" w:name="_Toc43558724"/>
      <w:r>
        <w:t>17.1</w:t>
      </w:r>
      <w:r>
        <w:tab/>
        <w:t>Specification status</w:t>
      </w:r>
      <w:bookmarkEnd w:id="109"/>
    </w:p>
    <w:p w:rsidR="002F51A0" w:rsidRDefault="002F51A0" w:rsidP="002F51A0">
      <w:pPr>
        <w:pStyle w:val="Heading3"/>
      </w:pPr>
      <w:bookmarkStart w:id="110" w:name="_Toc43558725"/>
      <w:r>
        <w:t>17.2</w:t>
      </w:r>
      <w:r>
        <w:tab/>
        <w:t>3GPP TS/TR for information</w:t>
      </w:r>
      <w:bookmarkEnd w:id="110"/>
    </w:p>
    <w:p w:rsidR="002F51A0" w:rsidRDefault="002F51A0" w:rsidP="002F51A0">
      <w:pPr>
        <w:rPr>
          <w:rFonts w:ascii="Arial" w:hAnsi="Arial" w:cs="Arial"/>
          <w:b/>
          <w:sz w:val="24"/>
        </w:rPr>
      </w:pPr>
      <w:r>
        <w:rPr>
          <w:rFonts w:ascii="Arial" w:hAnsi="Arial" w:cs="Arial"/>
          <w:b/>
          <w:color w:val="0000FF"/>
          <w:sz w:val="24"/>
        </w:rPr>
        <w:t>CP-200165</w:t>
      </w:r>
      <w:r>
        <w:rPr>
          <w:rFonts w:ascii="Arial" w:hAnsi="Arial" w:cs="Arial"/>
          <w:b/>
          <w:color w:val="0000FF"/>
          <w:sz w:val="24"/>
        </w:rPr>
        <w:tab/>
      </w:r>
      <w:r>
        <w:rPr>
          <w:rFonts w:ascii="Arial" w:hAnsi="Arial" w:cs="Arial"/>
          <w:b/>
          <w:sz w:val="24"/>
        </w:rPr>
        <w:t>3GPP TS 24.486 v1.0.0 on Vehicle-to-Everything (V2X) Application Enabler (VAE) layer; Protocol aspects;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24.486 v1.0.0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CP-200172</w:t>
      </w:r>
      <w:r>
        <w:rPr>
          <w:rFonts w:ascii="Arial" w:hAnsi="Arial" w:cs="Arial"/>
          <w:b/>
          <w:color w:val="0000FF"/>
          <w:sz w:val="24"/>
        </w:rPr>
        <w:tab/>
      </w:r>
      <w:r>
        <w:rPr>
          <w:rFonts w:ascii="Arial" w:hAnsi="Arial" w:cs="Arial"/>
          <w:b/>
          <w:sz w:val="24"/>
        </w:rPr>
        <w:t>3GPP TS 24.548 v1.0.0 on Network Resource Management - Service Enabler Architecture Layer for Verticals (SEAL); Protocol specification</w:t>
      </w:r>
    </w:p>
    <w:p w:rsidR="002F51A0" w:rsidRDefault="002F51A0" w:rsidP="002F51A0">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24.548 v1.0.0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3"/>
      </w:pPr>
      <w:bookmarkStart w:id="111" w:name="_Toc43558726"/>
      <w:r>
        <w:t>17.3</w:t>
      </w:r>
      <w:r>
        <w:tab/>
        <w:t>3GPP TS/TR for approval</w:t>
      </w:r>
      <w:bookmarkEnd w:id="111"/>
    </w:p>
    <w:p w:rsidR="002F51A0" w:rsidRDefault="002F51A0" w:rsidP="002F51A0">
      <w:pPr>
        <w:rPr>
          <w:rFonts w:ascii="Arial" w:hAnsi="Arial" w:cs="Arial"/>
          <w:b/>
          <w:sz w:val="24"/>
        </w:rPr>
      </w:pPr>
      <w:r>
        <w:rPr>
          <w:rFonts w:ascii="Arial" w:hAnsi="Arial" w:cs="Arial"/>
          <w:b/>
          <w:color w:val="0000FF"/>
          <w:sz w:val="24"/>
        </w:rPr>
        <w:t>CP-200060</w:t>
      </w:r>
      <w:r>
        <w:rPr>
          <w:rFonts w:ascii="Arial" w:hAnsi="Arial" w:cs="Arial"/>
          <w:b/>
          <w:color w:val="0000FF"/>
          <w:sz w:val="24"/>
        </w:rPr>
        <w:tab/>
      </w:r>
      <w:r>
        <w:rPr>
          <w:rFonts w:ascii="Arial" w:hAnsi="Arial" w:cs="Arial"/>
          <w:b/>
          <w:sz w:val="24"/>
        </w:rPr>
        <w:t>3GPP TS 29.515 v2.0.0 on 5G System; GMLC Services;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29.515 v2.0.0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CP-200061</w:t>
      </w:r>
      <w:r>
        <w:rPr>
          <w:rFonts w:ascii="Arial" w:hAnsi="Arial" w:cs="Arial"/>
          <w:b/>
          <w:color w:val="0000FF"/>
          <w:sz w:val="24"/>
        </w:rPr>
        <w:tab/>
      </w:r>
      <w:r>
        <w:rPr>
          <w:rFonts w:ascii="Arial" w:hAnsi="Arial" w:cs="Arial"/>
          <w:b/>
          <w:sz w:val="24"/>
        </w:rPr>
        <w:t>3GPP TS 29.541 v2.0.0 on 5G System (5GS); Network Exposure (NE) function services for Non-IP Data Delivery (NIDD);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29.541 v2.0.0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CP-200062</w:t>
      </w:r>
      <w:r>
        <w:rPr>
          <w:rFonts w:ascii="Arial" w:hAnsi="Arial" w:cs="Arial"/>
          <w:b/>
          <w:color w:val="0000FF"/>
          <w:sz w:val="24"/>
        </w:rPr>
        <w:tab/>
      </w:r>
      <w:r>
        <w:rPr>
          <w:rFonts w:ascii="Arial" w:hAnsi="Arial" w:cs="Arial"/>
          <w:b/>
          <w:sz w:val="24"/>
        </w:rPr>
        <w:t>3GPP TS 29.544 v2.0.0 on 5G System; Secured Packet Application Function (SP-AF) services;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29.544 v2.0.0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CP-200063</w:t>
      </w:r>
      <w:r>
        <w:rPr>
          <w:rFonts w:ascii="Arial" w:hAnsi="Arial" w:cs="Arial"/>
          <w:b/>
          <w:color w:val="0000FF"/>
          <w:sz w:val="24"/>
        </w:rPr>
        <w:tab/>
      </w:r>
      <w:r>
        <w:rPr>
          <w:rFonts w:ascii="Arial" w:hAnsi="Arial" w:cs="Arial"/>
          <w:b/>
          <w:sz w:val="24"/>
        </w:rPr>
        <w:t>3GPP TS 29.550 v1.0.0 on 5G System (5GS); Steering of roaming application function services;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29.550 v1.0.0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CP-200064</w:t>
      </w:r>
      <w:r>
        <w:rPr>
          <w:rFonts w:ascii="Arial" w:hAnsi="Arial" w:cs="Arial"/>
          <w:b/>
          <w:color w:val="0000FF"/>
          <w:sz w:val="24"/>
        </w:rPr>
        <w:tab/>
      </w:r>
      <w:r>
        <w:rPr>
          <w:rFonts w:ascii="Arial" w:hAnsi="Arial" w:cs="Arial"/>
          <w:b/>
          <w:sz w:val="24"/>
        </w:rPr>
        <w:t>3GPP TS 29.562 v1.0.0 on 5G System (5GS); Home Subscriber Server (HSS) services for interworking with the IP Multimedia Subsystem (IMS);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29.562 v1.0.0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CP-200065</w:t>
      </w:r>
      <w:r>
        <w:rPr>
          <w:rFonts w:ascii="Arial" w:hAnsi="Arial" w:cs="Arial"/>
          <w:b/>
          <w:color w:val="0000FF"/>
          <w:sz w:val="24"/>
        </w:rPr>
        <w:tab/>
      </w:r>
      <w:r>
        <w:rPr>
          <w:rFonts w:ascii="Arial" w:hAnsi="Arial" w:cs="Arial"/>
          <w:b/>
          <w:sz w:val="24"/>
        </w:rPr>
        <w:t>3GPP TS 29.563 v2.0.0 on 5G System (5GS); Home Subscriber Server (HSS) services for interworking with Unified Data Management (UDM);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29.563 v2.0.0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CP-200066</w:t>
      </w:r>
      <w:r>
        <w:rPr>
          <w:rFonts w:ascii="Arial" w:hAnsi="Arial" w:cs="Arial"/>
          <w:b/>
          <w:color w:val="0000FF"/>
          <w:sz w:val="24"/>
        </w:rPr>
        <w:tab/>
      </w:r>
      <w:r>
        <w:rPr>
          <w:rFonts w:ascii="Arial" w:hAnsi="Arial" w:cs="Arial"/>
          <w:b/>
          <w:sz w:val="24"/>
        </w:rPr>
        <w:t>3GPP TS 29.598 v1.0.0 on Unstructured data storage services</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29.598 v1.0.0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CP-200067</w:t>
      </w:r>
      <w:r>
        <w:rPr>
          <w:rFonts w:ascii="Arial" w:hAnsi="Arial" w:cs="Arial"/>
          <w:b/>
          <w:color w:val="0000FF"/>
          <w:sz w:val="24"/>
        </w:rPr>
        <w:tab/>
      </w:r>
      <w:r>
        <w:rPr>
          <w:rFonts w:ascii="Arial" w:hAnsi="Arial" w:cs="Arial"/>
          <w:b/>
          <w:sz w:val="24"/>
        </w:rPr>
        <w:t>3GPP TS 29.673 v2.0.0 on 5G System; UE Radio Capability Management Services; Stage 3</w:t>
      </w:r>
    </w:p>
    <w:p w:rsidR="002F51A0" w:rsidRDefault="002F51A0" w:rsidP="002F51A0">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29.673 v2.0.0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CP-200068</w:t>
      </w:r>
      <w:r>
        <w:rPr>
          <w:rFonts w:ascii="Arial" w:hAnsi="Arial" w:cs="Arial"/>
          <w:b/>
          <w:color w:val="0000FF"/>
          <w:sz w:val="24"/>
        </w:rPr>
        <w:tab/>
      </w:r>
      <w:r>
        <w:rPr>
          <w:rFonts w:ascii="Arial" w:hAnsi="Arial" w:cs="Arial"/>
          <w:b/>
          <w:sz w:val="24"/>
        </w:rPr>
        <w:t>3GPP TS 29.674 v2.0.0 on Interface between the UE radio Capability Management Function (UCMF) and the Mobility Management Entity (MME);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29.674 v2.0.0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CP-200093</w:t>
      </w:r>
      <w:r>
        <w:rPr>
          <w:rFonts w:ascii="Arial" w:hAnsi="Arial" w:cs="Arial"/>
          <w:b/>
          <w:color w:val="0000FF"/>
          <w:sz w:val="24"/>
        </w:rPr>
        <w:tab/>
      </w:r>
      <w:r>
        <w:rPr>
          <w:rFonts w:ascii="Arial" w:hAnsi="Arial" w:cs="Arial"/>
          <w:b/>
          <w:sz w:val="24"/>
        </w:rPr>
        <w:t>3GPP TS 29.542 v1.0.0 on 5G System; Session management services for Non-IP Data Delivery (NIDD);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29.542 v1.0.0</w:t>
      </w:r>
      <w:r>
        <w:rPr>
          <w:i/>
        </w:rPr>
        <w:tab/>
        <w:t xml:space="preserve">  CR-  rev  Cat:  (Rel-16)</w:t>
      </w:r>
      <w:r>
        <w:rPr>
          <w:i/>
        </w:rPr>
        <w:br/>
      </w:r>
      <w:r>
        <w:rPr>
          <w:i/>
        </w:rPr>
        <w:br/>
      </w:r>
      <w:r>
        <w:rPr>
          <w:i/>
        </w:rPr>
        <w:tab/>
      </w:r>
      <w:r>
        <w:rPr>
          <w:i/>
        </w:rPr>
        <w:tab/>
      </w:r>
      <w:r>
        <w:rPr>
          <w:i/>
        </w:rPr>
        <w:tab/>
      </w:r>
      <w:r>
        <w:rPr>
          <w:i/>
        </w:rPr>
        <w:tab/>
      </w:r>
      <w:r>
        <w:rPr>
          <w:i/>
        </w:rPr>
        <w:tab/>
        <w:t>Source: CT4</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CP-200163</w:t>
      </w:r>
      <w:r>
        <w:rPr>
          <w:rFonts w:ascii="Arial" w:hAnsi="Arial" w:cs="Arial"/>
          <w:b/>
          <w:color w:val="0000FF"/>
          <w:sz w:val="24"/>
        </w:rPr>
        <w:tab/>
      </w:r>
      <w:r>
        <w:rPr>
          <w:rFonts w:ascii="Arial" w:hAnsi="Arial" w:cs="Arial"/>
          <w:b/>
          <w:sz w:val="24"/>
        </w:rPr>
        <w:t xml:space="preserve">3GPP TS 24.174 v2.0.0 on </w:t>
      </w:r>
      <w:r>
        <w:rPr>
          <w:rFonts w:ascii="Arial" w:hAnsi="Arial" w:cs="Arial"/>
          <w:b/>
          <w:sz w:val="24"/>
        </w:rPr>
        <w:tab/>
        <w:t>Support of multi-device and multi-identity in the IP Multimedia Subsystem (IMS);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24.174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CP-200164</w:t>
      </w:r>
      <w:r>
        <w:rPr>
          <w:rFonts w:ascii="Arial" w:hAnsi="Arial" w:cs="Arial"/>
          <w:b/>
          <w:color w:val="0000FF"/>
          <w:sz w:val="24"/>
        </w:rPr>
        <w:tab/>
      </w:r>
      <w:r>
        <w:rPr>
          <w:rFonts w:ascii="Arial" w:hAnsi="Arial" w:cs="Arial"/>
          <w:b/>
          <w:sz w:val="24"/>
        </w:rPr>
        <w:t>3GPP TS 24.175 v2.0.0 on Multi-device and multi-Identity in the IP Multimedia Subsystem (IMS); Management Object (MO)</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24.175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CP-200166</w:t>
      </w:r>
      <w:r>
        <w:rPr>
          <w:rFonts w:ascii="Arial" w:hAnsi="Arial" w:cs="Arial"/>
          <w:b/>
          <w:color w:val="0000FF"/>
          <w:sz w:val="24"/>
        </w:rPr>
        <w:tab/>
      </w:r>
      <w:r>
        <w:rPr>
          <w:rFonts w:ascii="Arial" w:hAnsi="Arial" w:cs="Arial"/>
          <w:b/>
          <w:sz w:val="24"/>
        </w:rPr>
        <w:t>3GPP TS 24.519 v2.0.0 on 5G System; Time-Sensitive Networking (TSN) Application Function (AF) to Device-side TSN Translator (DS-TT) and Network-side TSN Translator (NW-TT) protocol aspects;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24.519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Revise to include submitted a company contribution in CP-200095.</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CP-200288</w:t>
      </w:r>
      <w:r>
        <w:rPr>
          <w:color w:val="993300"/>
          <w:u w:val="single"/>
        </w:rPr>
        <w:t>.</w:t>
      </w:r>
    </w:p>
    <w:p w:rsidR="002F51A0" w:rsidRDefault="002F51A0" w:rsidP="002F51A0">
      <w:pPr>
        <w:rPr>
          <w:rFonts w:ascii="Arial" w:hAnsi="Arial" w:cs="Arial"/>
          <w:b/>
          <w:sz w:val="24"/>
        </w:rPr>
      </w:pPr>
      <w:r>
        <w:rPr>
          <w:rFonts w:ascii="Arial" w:hAnsi="Arial" w:cs="Arial"/>
          <w:b/>
          <w:color w:val="0000FF"/>
          <w:sz w:val="24"/>
        </w:rPr>
        <w:lastRenderedPageBreak/>
        <w:t>CP-200167</w:t>
      </w:r>
      <w:r>
        <w:rPr>
          <w:rFonts w:ascii="Arial" w:hAnsi="Arial" w:cs="Arial"/>
          <w:b/>
          <w:color w:val="0000FF"/>
          <w:sz w:val="24"/>
        </w:rPr>
        <w:tab/>
      </w:r>
      <w:r>
        <w:rPr>
          <w:rFonts w:ascii="Arial" w:hAnsi="Arial" w:cs="Arial"/>
          <w:b/>
          <w:sz w:val="24"/>
        </w:rPr>
        <w:t>3GPP TS 24.535 v2.0.0 on Device-side Time-Sensitive Networking (TSN) Translator (DS-TT) to network-side TSN Translator (NW-TT) protocol aspects;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24.535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CP-200168</w:t>
      </w:r>
      <w:r>
        <w:rPr>
          <w:rFonts w:ascii="Arial" w:hAnsi="Arial" w:cs="Arial"/>
          <w:b/>
          <w:color w:val="0000FF"/>
          <w:sz w:val="24"/>
        </w:rPr>
        <w:tab/>
      </w:r>
      <w:r>
        <w:rPr>
          <w:rFonts w:ascii="Arial" w:hAnsi="Arial" w:cs="Arial"/>
          <w:b/>
          <w:sz w:val="24"/>
        </w:rPr>
        <w:t>3GPP TS 24.544 v2.0.0 on Group Management - Service Enabler Architecture Layer for Verticals (SEAL); Protocol specification</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24.544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CP-200169</w:t>
      </w:r>
      <w:r>
        <w:rPr>
          <w:rFonts w:ascii="Arial" w:hAnsi="Arial" w:cs="Arial"/>
          <w:b/>
          <w:color w:val="0000FF"/>
          <w:sz w:val="24"/>
        </w:rPr>
        <w:tab/>
      </w:r>
      <w:r>
        <w:rPr>
          <w:rFonts w:ascii="Arial" w:hAnsi="Arial" w:cs="Arial"/>
          <w:b/>
          <w:sz w:val="24"/>
        </w:rPr>
        <w:t>3GPP TS 24.545 v1.0.0 on Location Management - Service Enabler Architecture Layer for Verticals (SEAL); Protocol specification</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24.545 v1.0.0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CP-200170</w:t>
      </w:r>
      <w:r>
        <w:rPr>
          <w:rFonts w:ascii="Arial" w:hAnsi="Arial" w:cs="Arial"/>
          <w:b/>
          <w:color w:val="0000FF"/>
          <w:sz w:val="24"/>
        </w:rPr>
        <w:tab/>
      </w:r>
      <w:r>
        <w:rPr>
          <w:rFonts w:ascii="Arial" w:hAnsi="Arial" w:cs="Arial"/>
          <w:b/>
          <w:sz w:val="24"/>
        </w:rPr>
        <w:t>3GPP TS 24.546 v2.0.0 on Configuration management - Service Enabler Architecture Layer for Verticals (SEAL); Protocol specification</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24.546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CP-200171</w:t>
      </w:r>
      <w:r>
        <w:rPr>
          <w:rFonts w:ascii="Arial" w:hAnsi="Arial" w:cs="Arial"/>
          <w:b/>
          <w:color w:val="0000FF"/>
          <w:sz w:val="24"/>
        </w:rPr>
        <w:tab/>
      </w:r>
      <w:r>
        <w:rPr>
          <w:rFonts w:ascii="Arial" w:hAnsi="Arial" w:cs="Arial"/>
          <w:b/>
          <w:sz w:val="24"/>
        </w:rPr>
        <w:t xml:space="preserve">3GPP TS 24.547 v2.0.0 on </w:t>
      </w:r>
      <w:r>
        <w:rPr>
          <w:rFonts w:ascii="Arial" w:hAnsi="Arial" w:cs="Arial"/>
          <w:b/>
          <w:sz w:val="24"/>
        </w:rPr>
        <w:tab/>
        <w:t>Identity management - Service Enabler Architecture Layer for Verticals (SEAL); Protocol specification</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24.547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CP-200173</w:t>
      </w:r>
      <w:r>
        <w:rPr>
          <w:rFonts w:ascii="Arial" w:hAnsi="Arial" w:cs="Arial"/>
          <w:b/>
          <w:color w:val="0000FF"/>
          <w:sz w:val="24"/>
        </w:rPr>
        <w:tab/>
      </w:r>
      <w:r>
        <w:rPr>
          <w:rFonts w:ascii="Arial" w:hAnsi="Arial" w:cs="Arial"/>
          <w:b/>
          <w:sz w:val="24"/>
        </w:rPr>
        <w:t>3GPP TS 24.587 v2.0.0 on Vehicle-to-Everything (V2X) services in 5G System (5GS);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24.587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CP-200174</w:t>
      </w:r>
      <w:r>
        <w:rPr>
          <w:rFonts w:ascii="Arial" w:hAnsi="Arial" w:cs="Arial"/>
          <w:b/>
          <w:color w:val="0000FF"/>
          <w:sz w:val="24"/>
        </w:rPr>
        <w:tab/>
      </w:r>
      <w:r>
        <w:rPr>
          <w:rFonts w:ascii="Arial" w:hAnsi="Arial" w:cs="Arial"/>
          <w:b/>
          <w:sz w:val="24"/>
        </w:rPr>
        <w:t>3GPP TS 24.588 v2.0.0 on Vehicle-to-Everything (V2X) services in 5G System (5GS); User Equipment (UE) policies; Stage 3</w:t>
      </w:r>
    </w:p>
    <w:p w:rsidR="002F51A0" w:rsidRDefault="002F51A0" w:rsidP="002F51A0">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24.588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CP-200175</w:t>
      </w:r>
      <w:r>
        <w:rPr>
          <w:rFonts w:ascii="Arial" w:hAnsi="Arial" w:cs="Arial"/>
          <w:b/>
          <w:color w:val="0000FF"/>
          <w:sz w:val="24"/>
        </w:rPr>
        <w:tab/>
      </w:r>
      <w:r>
        <w:rPr>
          <w:rFonts w:ascii="Arial" w:hAnsi="Arial" w:cs="Arial"/>
          <w:b/>
          <w:sz w:val="24"/>
        </w:rPr>
        <w:t>3GPP TS 29.582 v2.0.0 on Mission Critical Data (MCData) interworking with Land Mobile Radio (LMR) systems;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29.582 v2.0.0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CP-200186</w:t>
      </w:r>
      <w:r>
        <w:rPr>
          <w:rFonts w:ascii="Arial" w:hAnsi="Arial" w:cs="Arial"/>
          <w:b/>
          <w:color w:val="0000FF"/>
          <w:sz w:val="24"/>
        </w:rPr>
        <w:tab/>
      </w:r>
      <w:r>
        <w:rPr>
          <w:rFonts w:ascii="Arial" w:hAnsi="Arial" w:cs="Arial"/>
          <w:b/>
          <w:sz w:val="24"/>
        </w:rPr>
        <w:t>Draft TS 29.486 v1.0.0 on Vehicle-to-Everything (V2X) Application Enabler (VAE) service;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29.486 v1.0.0</w:t>
      </w:r>
      <w:r>
        <w:rPr>
          <w:i/>
        </w:rPr>
        <w:tab/>
        <w:t xml:space="preserve">  CR-  rev  Cat:  (Rel-16)</w:t>
      </w:r>
      <w:r>
        <w:rPr>
          <w:i/>
        </w:rPr>
        <w:br/>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CP-200187</w:t>
      </w:r>
      <w:r>
        <w:rPr>
          <w:rFonts w:ascii="Arial" w:hAnsi="Arial" w:cs="Arial"/>
          <w:b/>
          <w:color w:val="0000FF"/>
          <w:sz w:val="24"/>
        </w:rPr>
        <w:tab/>
      </w:r>
      <w:r>
        <w:rPr>
          <w:rFonts w:ascii="Arial" w:hAnsi="Arial" w:cs="Arial"/>
          <w:b/>
          <w:sz w:val="24"/>
        </w:rPr>
        <w:t>Draft TS 29.591 v1.0.0 on 5G System (5GS); Network exposure function southbound services;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29.591 v1.0.0</w:t>
      </w:r>
      <w:r>
        <w:rPr>
          <w:i/>
        </w:rPr>
        <w:tab/>
        <w:t xml:space="preserve">  CR-  rev  Cat:  (Rel-16)</w:t>
      </w:r>
      <w:r>
        <w:rPr>
          <w:i/>
        </w:rPr>
        <w:br/>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CP-200188</w:t>
      </w:r>
      <w:r>
        <w:rPr>
          <w:rFonts w:ascii="Arial" w:hAnsi="Arial" w:cs="Arial"/>
          <w:b/>
          <w:color w:val="0000FF"/>
          <w:sz w:val="24"/>
        </w:rPr>
        <w:tab/>
      </w:r>
      <w:r>
        <w:rPr>
          <w:rFonts w:ascii="Arial" w:hAnsi="Arial" w:cs="Arial"/>
          <w:b/>
          <w:sz w:val="24"/>
        </w:rPr>
        <w:t xml:space="preserve">Draft TS 29.517 v2.0.0 on </w:t>
      </w:r>
      <w:r>
        <w:rPr>
          <w:rFonts w:ascii="Arial" w:hAnsi="Arial" w:cs="Arial"/>
          <w:b/>
          <w:sz w:val="24"/>
        </w:rPr>
        <w:tab/>
        <w:t>5G System; Application Function (AF) event exposure service;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29.517 v2.0.0</w:t>
      </w:r>
      <w:r>
        <w:rPr>
          <w:i/>
        </w:rPr>
        <w:tab/>
        <w:t xml:space="preserve">  CR-  rev  Cat:  (Rel-16)</w:t>
      </w:r>
      <w:r>
        <w:rPr>
          <w:i/>
        </w:rPr>
        <w:br/>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CP-200189</w:t>
      </w:r>
      <w:r>
        <w:rPr>
          <w:rFonts w:ascii="Arial" w:hAnsi="Arial" w:cs="Arial"/>
          <w:b/>
          <w:color w:val="0000FF"/>
          <w:sz w:val="24"/>
        </w:rPr>
        <w:tab/>
      </w:r>
      <w:r>
        <w:rPr>
          <w:rFonts w:ascii="Arial" w:hAnsi="Arial" w:cs="Arial"/>
          <w:b/>
          <w:sz w:val="24"/>
        </w:rPr>
        <w:t xml:space="preserve">Draft TS 29.675 v2.0.0 on </w:t>
      </w:r>
      <w:r>
        <w:rPr>
          <w:rFonts w:ascii="Arial" w:hAnsi="Arial" w:cs="Arial"/>
          <w:b/>
          <w:sz w:val="24"/>
        </w:rPr>
        <w:tab/>
        <w:t>User Equipment (UE) radio capability provisioning service;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29.675 v2.0.0</w:t>
      </w:r>
      <w:r>
        <w:rPr>
          <w:i/>
        </w:rPr>
        <w:tab/>
        <w:t xml:space="preserve">  CR-  rev  Cat:  (Rel-16)</w:t>
      </w:r>
      <w:r>
        <w:rPr>
          <w:i/>
        </w:rPr>
        <w:br/>
      </w:r>
      <w:r>
        <w:rPr>
          <w:i/>
        </w:rPr>
        <w:br/>
      </w:r>
      <w:r>
        <w:rPr>
          <w:i/>
        </w:rPr>
        <w:tab/>
      </w:r>
      <w:r>
        <w:rPr>
          <w:i/>
        </w:rPr>
        <w:tab/>
      </w:r>
      <w:r>
        <w:rPr>
          <w:i/>
        </w:rPr>
        <w:tab/>
      </w:r>
      <w:r>
        <w:rPr>
          <w:i/>
        </w:rPr>
        <w:tab/>
      </w:r>
      <w:r>
        <w:rPr>
          <w:i/>
        </w:rPr>
        <w:tab/>
        <w:t>Source: CT3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CP-200287</w:t>
      </w:r>
      <w:r>
        <w:rPr>
          <w:rFonts w:ascii="Arial" w:hAnsi="Arial" w:cs="Arial"/>
          <w:b/>
          <w:color w:val="0000FF"/>
          <w:sz w:val="24"/>
        </w:rPr>
        <w:tab/>
      </w:r>
      <w:r>
        <w:rPr>
          <w:rFonts w:ascii="Arial" w:hAnsi="Arial" w:cs="Arial"/>
          <w:b/>
          <w:sz w:val="24"/>
        </w:rPr>
        <w:t>TS 24.571 “5G System; Control Plane Location Services (LCS) procedures; Stage 3” v2.0.0 for approval</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24.571 v2.0.0</w:t>
      </w:r>
      <w:r>
        <w:rPr>
          <w:i/>
        </w:rPr>
        <w:tab/>
        <w:t xml:space="preserve">  CR-  rev  Cat:  (Rel-16)</w:t>
      </w:r>
      <w:r>
        <w:rPr>
          <w:i/>
        </w:rPr>
        <w:br/>
      </w:r>
      <w:r>
        <w:rPr>
          <w:i/>
        </w:rPr>
        <w:lastRenderedPageBreak/>
        <w:br/>
      </w:r>
      <w:r>
        <w:rPr>
          <w:i/>
        </w:rPr>
        <w:tab/>
      </w:r>
      <w:r>
        <w:rPr>
          <w:i/>
        </w:rPr>
        <w:tab/>
      </w:r>
      <w:r>
        <w:rPr>
          <w:i/>
        </w:rPr>
        <w:tab/>
      </w:r>
      <w:r>
        <w:rPr>
          <w:i/>
        </w:rPr>
        <w:tab/>
      </w:r>
      <w:r>
        <w:rPr>
          <w:i/>
        </w:rPr>
        <w:tab/>
        <w:t>Source: CT1</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Taking into account the approval of the company contributions in CP-200102 and 103.</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CP-200288</w:t>
      </w:r>
      <w:r>
        <w:rPr>
          <w:rFonts w:ascii="Arial" w:hAnsi="Arial" w:cs="Arial"/>
          <w:b/>
          <w:color w:val="0000FF"/>
          <w:sz w:val="24"/>
        </w:rPr>
        <w:tab/>
      </w:r>
      <w:r>
        <w:rPr>
          <w:rFonts w:ascii="Arial" w:hAnsi="Arial" w:cs="Arial"/>
          <w:b/>
          <w:sz w:val="24"/>
        </w:rPr>
        <w:t>3GPP TS 24.519 v2.1.0 on 5G System; Time-Sensitive Networking (TSN) Application Function (AF) to Device-side TSN Translator (DS-TT) and Network-side TSN Translator (NW-TT) protocol aspects;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24.519 v2.1.0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808080"/>
        </w:rPr>
      </w:pPr>
      <w:r>
        <w:rPr>
          <w:color w:val="808080"/>
        </w:rPr>
        <w:t>(Replaces CP-200166)</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CP-200292</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CP-200292</w:t>
      </w:r>
      <w:r>
        <w:rPr>
          <w:rFonts w:ascii="Arial" w:hAnsi="Arial" w:cs="Arial"/>
          <w:b/>
          <w:color w:val="0000FF"/>
          <w:sz w:val="24"/>
        </w:rPr>
        <w:tab/>
      </w:r>
      <w:r>
        <w:rPr>
          <w:rFonts w:ascii="Arial" w:hAnsi="Arial" w:cs="Arial"/>
          <w:b/>
          <w:sz w:val="24"/>
        </w:rPr>
        <w:t>3GPP TS 24.519 v2.2.0 on 5G System; Time-Sensitive Networking (TSN) Application Function (AF) to Device-side TSN Translator (DS-TT) and Network-side TSN Translator (NW-TT) protocol aspects; Stage 3</w:t>
      </w:r>
    </w:p>
    <w:p w:rsidR="002F51A0" w:rsidRDefault="002F51A0" w:rsidP="002F51A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24.519 v2.2.0</w:t>
      </w:r>
      <w:r>
        <w:rPr>
          <w:i/>
        </w:rPr>
        <w:tab/>
        <w:t xml:space="preserve">  CR-  rev  Cat:  (Rel-16)</w:t>
      </w:r>
      <w:r>
        <w:rPr>
          <w:i/>
        </w:rPr>
        <w:br/>
      </w:r>
      <w:r>
        <w:rPr>
          <w:i/>
        </w:rPr>
        <w:br/>
      </w:r>
      <w:r>
        <w:rPr>
          <w:i/>
        </w:rPr>
        <w:tab/>
      </w:r>
      <w:r>
        <w:rPr>
          <w:i/>
        </w:rPr>
        <w:tab/>
      </w:r>
      <w:r>
        <w:rPr>
          <w:i/>
        </w:rPr>
        <w:tab/>
      </w:r>
      <w:r>
        <w:rPr>
          <w:i/>
        </w:rPr>
        <w:tab/>
      </w:r>
      <w:r>
        <w:rPr>
          <w:i/>
        </w:rPr>
        <w:tab/>
        <w:t>Source: CT1</w:t>
      </w:r>
    </w:p>
    <w:p w:rsidR="002F51A0" w:rsidRDefault="002F51A0" w:rsidP="002F51A0">
      <w:pPr>
        <w:rPr>
          <w:color w:val="808080"/>
        </w:rPr>
      </w:pPr>
      <w:r>
        <w:rPr>
          <w:color w:val="808080"/>
        </w:rPr>
        <w:t>(Replaces CP-200288)</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F51A0" w:rsidRDefault="002F51A0" w:rsidP="002F51A0">
      <w:pPr>
        <w:pStyle w:val="Heading2"/>
      </w:pPr>
      <w:bookmarkStart w:id="112" w:name="_Toc43558727"/>
      <w:r>
        <w:t>18</w:t>
      </w:r>
      <w:r>
        <w:tab/>
        <w:t>TSG CT work organization</w:t>
      </w:r>
      <w:bookmarkEnd w:id="112"/>
    </w:p>
    <w:p w:rsidR="002F51A0" w:rsidRDefault="002F51A0" w:rsidP="002F51A0">
      <w:pPr>
        <w:pStyle w:val="Heading3"/>
      </w:pPr>
      <w:bookmarkStart w:id="113" w:name="_Toc43558728"/>
      <w:r>
        <w:t>18.1</w:t>
      </w:r>
      <w:r>
        <w:tab/>
        <w:t>Election of CT-officials</w:t>
      </w:r>
      <w:bookmarkEnd w:id="113"/>
    </w:p>
    <w:p w:rsidR="002F51A0" w:rsidRDefault="002F51A0" w:rsidP="002F51A0">
      <w:pPr>
        <w:pStyle w:val="Heading3"/>
      </w:pPr>
      <w:bookmarkStart w:id="114" w:name="_Toc43558729"/>
      <w:r>
        <w:t>18.2</w:t>
      </w:r>
      <w:r>
        <w:tab/>
        <w:t>Principles for work organization within CT</w:t>
      </w:r>
      <w:bookmarkEnd w:id="114"/>
    </w:p>
    <w:p w:rsidR="002F51A0" w:rsidRDefault="002F51A0" w:rsidP="002F51A0">
      <w:pPr>
        <w:pStyle w:val="Heading3"/>
      </w:pPr>
      <w:bookmarkStart w:id="115" w:name="_Toc43558730"/>
      <w:r>
        <w:t>18.3</w:t>
      </w:r>
      <w:r>
        <w:tab/>
        <w:t>Terms of Reference</w:t>
      </w:r>
      <w:bookmarkEnd w:id="115"/>
    </w:p>
    <w:p w:rsidR="002F51A0" w:rsidRDefault="002F51A0" w:rsidP="002F51A0">
      <w:pPr>
        <w:pStyle w:val="Heading3"/>
      </w:pPr>
      <w:bookmarkStart w:id="116" w:name="_Toc43558731"/>
      <w:r>
        <w:t>18.4</w:t>
      </w:r>
      <w:r>
        <w:tab/>
        <w:t>Support Arrangements</w:t>
      </w:r>
      <w:bookmarkEnd w:id="116"/>
    </w:p>
    <w:p w:rsidR="002F51A0" w:rsidRDefault="002F51A0" w:rsidP="002F51A0">
      <w:pPr>
        <w:rPr>
          <w:rFonts w:ascii="Arial" w:hAnsi="Arial" w:cs="Arial"/>
          <w:b/>
          <w:sz w:val="24"/>
        </w:rPr>
      </w:pPr>
      <w:r>
        <w:rPr>
          <w:rFonts w:ascii="Arial" w:hAnsi="Arial" w:cs="Arial"/>
          <w:b/>
          <w:color w:val="0000FF"/>
          <w:sz w:val="24"/>
        </w:rPr>
        <w:t>CP-200008</w:t>
      </w:r>
      <w:r>
        <w:rPr>
          <w:rFonts w:ascii="Arial" w:hAnsi="Arial" w:cs="Arial"/>
          <w:b/>
          <w:color w:val="0000FF"/>
          <w:sz w:val="24"/>
        </w:rPr>
        <w:tab/>
      </w:r>
      <w:r>
        <w:rPr>
          <w:rFonts w:ascii="Arial" w:hAnsi="Arial" w:cs="Arial"/>
          <w:b/>
          <w:sz w:val="24"/>
        </w:rPr>
        <w:t>Support Team Report</w:t>
      </w:r>
    </w:p>
    <w:p w:rsidR="002F51A0" w:rsidRDefault="002F51A0" w:rsidP="002F51A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pStyle w:val="Heading3"/>
      </w:pPr>
      <w:bookmarkStart w:id="117" w:name="_Toc43558732"/>
      <w:r>
        <w:lastRenderedPageBreak/>
        <w:t>18.5</w:t>
      </w:r>
      <w:r>
        <w:tab/>
        <w:t>Working methods</w:t>
      </w:r>
      <w:bookmarkEnd w:id="117"/>
    </w:p>
    <w:p w:rsidR="002F51A0" w:rsidRDefault="002F51A0" w:rsidP="002F51A0">
      <w:pPr>
        <w:pStyle w:val="Heading3"/>
      </w:pPr>
      <w:bookmarkStart w:id="118" w:name="_Toc43558733"/>
      <w:r>
        <w:t>18.6</w:t>
      </w:r>
      <w:r>
        <w:tab/>
        <w:t>Future Meeting Schedule</w:t>
      </w:r>
      <w:bookmarkEnd w:id="118"/>
    </w:p>
    <w:p w:rsidR="002F51A0" w:rsidRDefault="002F51A0" w:rsidP="002F51A0">
      <w:pPr>
        <w:pStyle w:val="Heading2"/>
      </w:pPr>
      <w:bookmarkStart w:id="119" w:name="_Toc43558734"/>
      <w:r>
        <w:t>19</w:t>
      </w:r>
      <w:r>
        <w:tab/>
        <w:t>Review of 3GPP Work Plan</w:t>
      </w:r>
      <w:bookmarkEnd w:id="119"/>
    </w:p>
    <w:p w:rsidR="002F51A0" w:rsidRDefault="002F51A0" w:rsidP="002F51A0">
      <w:pPr>
        <w:rPr>
          <w:rFonts w:ascii="Arial" w:hAnsi="Arial" w:cs="Arial"/>
          <w:b/>
          <w:sz w:val="24"/>
        </w:rPr>
      </w:pPr>
      <w:r>
        <w:rPr>
          <w:rFonts w:ascii="Arial" w:hAnsi="Arial" w:cs="Arial"/>
          <w:b/>
          <w:color w:val="0000FF"/>
          <w:sz w:val="24"/>
        </w:rPr>
        <w:t>CP-200009</w:t>
      </w:r>
      <w:r>
        <w:rPr>
          <w:rFonts w:ascii="Arial" w:hAnsi="Arial" w:cs="Arial"/>
          <w:b/>
          <w:color w:val="0000FF"/>
          <w:sz w:val="24"/>
        </w:rPr>
        <w:tab/>
      </w:r>
      <w:r>
        <w:rPr>
          <w:rFonts w:ascii="Arial" w:hAnsi="Arial" w:cs="Arial"/>
          <w:b/>
          <w:sz w:val="24"/>
        </w:rPr>
        <w:t>Work Plan</w:t>
      </w:r>
    </w:p>
    <w:p w:rsidR="002F51A0" w:rsidRDefault="002F51A0" w:rsidP="002F51A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CP-200143</w:t>
      </w:r>
      <w:r>
        <w:rPr>
          <w:rFonts w:ascii="Arial" w:hAnsi="Arial" w:cs="Arial"/>
          <w:b/>
          <w:color w:val="0000FF"/>
          <w:sz w:val="24"/>
        </w:rPr>
        <w:tab/>
      </w:r>
      <w:r>
        <w:rPr>
          <w:rFonts w:ascii="Arial" w:hAnsi="Arial" w:cs="Arial"/>
          <w:b/>
          <w:sz w:val="24"/>
        </w:rPr>
        <w:t>Work Item Summary for Shared Data Handling on Nudm and Nudr</w:t>
      </w:r>
    </w:p>
    <w:p w:rsidR="002F51A0" w:rsidRDefault="002F51A0" w:rsidP="002F51A0">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 Nokia Shanghai Bell</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CP-200276</w:t>
      </w:r>
      <w:r>
        <w:rPr>
          <w:rFonts w:ascii="Arial" w:hAnsi="Arial" w:cs="Arial"/>
          <w:b/>
          <w:color w:val="0000FF"/>
          <w:sz w:val="24"/>
        </w:rPr>
        <w:tab/>
      </w:r>
      <w:r>
        <w:rPr>
          <w:rFonts w:ascii="Arial" w:hAnsi="Arial" w:cs="Arial"/>
          <w:b/>
          <w:sz w:val="24"/>
        </w:rPr>
        <w:t>Rel-17 Timeline Shift Due to Impact of COVID-19   Agenda item:    19</w:t>
      </w:r>
    </w:p>
    <w:p w:rsidR="002F51A0" w:rsidRDefault="002F51A0" w:rsidP="002F51A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TSG SA Chair, TSG CT Chair, SA1 Chair, SA2 Chair, SA6 Chair, CT1 Chair, CT4 Chair</w:t>
      </w:r>
    </w:p>
    <w:p w:rsidR="002F51A0" w:rsidRDefault="002F51A0" w:rsidP="002F51A0">
      <w:pPr>
        <w:rPr>
          <w:rFonts w:ascii="Arial" w:hAnsi="Arial" w:cs="Arial"/>
          <w:b/>
        </w:rPr>
      </w:pPr>
      <w:r>
        <w:rPr>
          <w:rFonts w:ascii="Arial" w:hAnsi="Arial" w:cs="Arial"/>
          <w:b/>
        </w:rPr>
        <w:t xml:space="preserve">Discussion: </w:t>
      </w:r>
    </w:p>
    <w:p w:rsidR="002F51A0" w:rsidRDefault="002F51A0" w:rsidP="002F51A0">
      <w:r>
        <w:t>There was some discussion on the need for extra SA2 e-Meetings in May and/or July 2020. Some companies felt that would help to avoid the need for an additional 3 month extension to Release 17 at the June Plenary meetings. The need for TSG-CT to inform SA of this was also discussed but no consensus could be reached.</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CP-200277</w:t>
      </w:r>
      <w:r>
        <w:rPr>
          <w:rFonts w:ascii="Arial" w:hAnsi="Arial" w:cs="Arial"/>
          <w:b/>
          <w:color w:val="0000FF"/>
          <w:sz w:val="24"/>
        </w:rPr>
        <w:tab/>
      </w:r>
      <w:r>
        <w:rPr>
          <w:rFonts w:ascii="Arial" w:hAnsi="Arial" w:cs="Arial"/>
          <w:b/>
          <w:sz w:val="24"/>
        </w:rPr>
        <w:t>Rel-16 Timeline Shift Due to Impact of COVID-19</w:t>
      </w:r>
    </w:p>
    <w:p w:rsidR="002F51A0" w:rsidRDefault="002F51A0" w:rsidP="002F51A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TSG SA Chair, TSG CT Chair</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rPr>
          <w:rFonts w:ascii="Arial" w:hAnsi="Arial" w:cs="Arial"/>
          <w:b/>
          <w:sz w:val="24"/>
        </w:rPr>
      </w:pPr>
      <w:r>
        <w:rPr>
          <w:rFonts w:ascii="Arial" w:hAnsi="Arial" w:cs="Arial"/>
          <w:b/>
          <w:color w:val="0000FF"/>
          <w:sz w:val="24"/>
        </w:rPr>
        <w:t>CP-200289</w:t>
      </w:r>
      <w:r>
        <w:rPr>
          <w:rFonts w:ascii="Arial" w:hAnsi="Arial" w:cs="Arial"/>
          <w:b/>
          <w:color w:val="0000FF"/>
          <w:sz w:val="24"/>
        </w:rPr>
        <w:tab/>
      </w:r>
      <w:r>
        <w:rPr>
          <w:rFonts w:ascii="Arial" w:hAnsi="Arial" w:cs="Arial"/>
          <w:b/>
          <w:sz w:val="24"/>
        </w:rPr>
        <w:t>Rel-16 Timeline Shift Due to Impact of COVID-19</w:t>
      </w:r>
    </w:p>
    <w:p w:rsidR="002F51A0" w:rsidRDefault="002F51A0" w:rsidP="002F51A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TSG SA Chair, TSG CT Chair</w:t>
      </w:r>
    </w:p>
    <w:p w:rsidR="002F51A0" w:rsidRDefault="002F51A0" w:rsidP="002F51A0">
      <w:pPr>
        <w:rPr>
          <w:color w:val="808080"/>
        </w:rPr>
      </w:pPr>
      <w:r>
        <w:rPr>
          <w:color w:val="808080"/>
        </w:rPr>
        <w:t>(Replaces CP-200277)</w:t>
      </w:r>
    </w:p>
    <w:p w:rsidR="002F51A0" w:rsidRDefault="002F51A0" w:rsidP="002F51A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F51A0" w:rsidRDefault="002F51A0" w:rsidP="002F51A0">
      <w:pPr>
        <w:pStyle w:val="Heading2"/>
      </w:pPr>
      <w:bookmarkStart w:id="120" w:name="_Toc43558735"/>
      <w:r>
        <w:t>20</w:t>
      </w:r>
      <w:r>
        <w:tab/>
        <w:t>Any other business</w:t>
      </w:r>
      <w:bookmarkEnd w:id="120"/>
    </w:p>
    <w:p w:rsidR="002F51A0" w:rsidRDefault="002F51A0" w:rsidP="002F51A0">
      <w:pPr>
        <w:pStyle w:val="Heading2"/>
      </w:pPr>
      <w:bookmarkStart w:id="121" w:name="_Toc43558736"/>
      <w:r>
        <w:t>21</w:t>
      </w:r>
      <w:r>
        <w:tab/>
        <w:t>Close of Meeting</w:t>
      </w:r>
      <w:bookmarkEnd w:id="121"/>
    </w:p>
    <w:p w:rsidR="002F51A0" w:rsidRDefault="002F51A0" w:rsidP="002F51A0">
      <w:r>
        <w:t>Meeting was closed on Wed 18th March at 23h30 CET.</w:t>
      </w:r>
    </w:p>
    <w:p w:rsidR="002F51A0" w:rsidRDefault="002F51A0" w:rsidP="002F51A0">
      <w:pPr>
        <w:pStyle w:val="FP"/>
      </w:pPr>
    </w:p>
    <w:p w:rsidR="002F51A0" w:rsidRDefault="002F51A0" w:rsidP="002F51A0">
      <w:pPr>
        <w:pStyle w:val="FP"/>
      </w:pPr>
      <w:r>
        <w:t>Report prepared by: Kimmo Kymalainen</w:t>
      </w:r>
    </w:p>
    <w:p w:rsidR="002F51A0" w:rsidRPr="002F51A0" w:rsidRDefault="002F51A0" w:rsidP="002F51A0">
      <w:pPr>
        <w:pStyle w:val="FP"/>
      </w:pPr>
    </w:p>
    <w:p w:rsidR="002479C7" w:rsidRDefault="002479C7" w:rsidP="002479C7">
      <w:pPr>
        <w:pStyle w:val="Heading2"/>
      </w:pPr>
      <w:r>
        <w:lastRenderedPageBreak/>
        <w:t>Annex A: Contribution documents and status</w:t>
      </w:r>
    </w:p>
    <w:p w:rsidR="002479C7" w:rsidRDefault="002479C7" w:rsidP="002479C7">
      <w:pPr>
        <w:pStyle w:val="Heading3"/>
      </w:pPr>
      <w:r>
        <w:t>A1: List of TDocs</w:t>
      </w:r>
    </w:p>
    <w:p w:rsidR="002479C7" w:rsidRDefault="002479C7" w:rsidP="002479C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78"/>
        <w:gridCol w:w="1579"/>
        <w:gridCol w:w="1012"/>
        <w:gridCol w:w="1023"/>
        <w:gridCol w:w="1040"/>
      </w:tblGrid>
      <w:tr w:rsidR="002479C7" w:rsidTr="00BB33D9">
        <w:tc>
          <w:tcPr>
            <w:tcW w:w="0" w:type="auto"/>
            <w:shd w:val="clear" w:color="auto" w:fill="auto"/>
          </w:tcPr>
          <w:p w:rsidR="002479C7" w:rsidRDefault="002479C7" w:rsidP="00BB33D9">
            <w:pPr>
              <w:pStyle w:val="TAH"/>
            </w:pPr>
            <w:r>
              <w:lastRenderedPageBreak/>
              <w:t>Document</w:t>
            </w:r>
          </w:p>
        </w:tc>
        <w:tc>
          <w:tcPr>
            <w:tcW w:w="0" w:type="auto"/>
            <w:shd w:val="clear" w:color="auto" w:fill="auto"/>
          </w:tcPr>
          <w:p w:rsidR="002479C7" w:rsidRDefault="002479C7" w:rsidP="00BB33D9">
            <w:pPr>
              <w:pStyle w:val="TAH"/>
            </w:pPr>
            <w:r>
              <w:t>Title</w:t>
            </w:r>
          </w:p>
        </w:tc>
        <w:tc>
          <w:tcPr>
            <w:tcW w:w="0" w:type="auto"/>
            <w:shd w:val="clear" w:color="auto" w:fill="auto"/>
          </w:tcPr>
          <w:p w:rsidR="002479C7" w:rsidRDefault="002479C7" w:rsidP="00BB33D9">
            <w:pPr>
              <w:pStyle w:val="TAH"/>
            </w:pPr>
            <w:r>
              <w:t>Source</w:t>
            </w:r>
          </w:p>
        </w:tc>
        <w:tc>
          <w:tcPr>
            <w:tcW w:w="0" w:type="auto"/>
            <w:shd w:val="clear" w:color="auto" w:fill="auto"/>
          </w:tcPr>
          <w:p w:rsidR="002479C7" w:rsidRDefault="002479C7" w:rsidP="00BB33D9">
            <w:pPr>
              <w:pStyle w:val="TAH"/>
            </w:pPr>
            <w:r>
              <w:t>Decision</w:t>
            </w:r>
          </w:p>
        </w:tc>
        <w:tc>
          <w:tcPr>
            <w:tcW w:w="0" w:type="auto"/>
            <w:shd w:val="clear" w:color="auto" w:fill="auto"/>
          </w:tcPr>
          <w:p w:rsidR="002479C7" w:rsidRDefault="002479C7" w:rsidP="00BB33D9">
            <w:pPr>
              <w:pStyle w:val="TAH"/>
            </w:pPr>
            <w:r>
              <w:t>Replaces</w:t>
            </w:r>
          </w:p>
        </w:tc>
        <w:tc>
          <w:tcPr>
            <w:tcW w:w="0" w:type="auto"/>
            <w:shd w:val="clear" w:color="auto" w:fill="auto"/>
          </w:tcPr>
          <w:p w:rsidR="002479C7" w:rsidRDefault="002479C7" w:rsidP="00BB33D9">
            <w:pPr>
              <w:pStyle w:val="TAH"/>
            </w:pPr>
            <w:r>
              <w:t>Replaced by</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CP-200001</w:t>
            </w:r>
          </w:p>
        </w:tc>
        <w:tc>
          <w:tcPr>
            <w:tcW w:w="0" w:type="auto"/>
            <w:shd w:val="clear" w:color="auto" w:fill="auto"/>
          </w:tcPr>
          <w:p w:rsidR="002479C7" w:rsidRPr="00254CFC" w:rsidRDefault="002479C7" w:rsidP="00BB33D9">
            <w:pPr>
              <w:pStyle w:val="TAL"/>
              <w:rPr>
                <w:sz w:val="16"/>
              </w:rPr>
            </w:pPr>
            <w:r w:rsidRPr="00254CFC">
              <w:rPr>
                <w:sz w:val="16"/>
              </w:rPr>
              <w:t>Proposed allocation of documents to agenda items</w:t>
            </w:r>
          </w:p>
        </w:tc>
        <w:tc>
          <w:tcPr>
            <w:tcW w:w="0" w:type="auto"/>
            <w:shd w:val="clear" w:color="auto" w:fill="auto"/>
          </w:tcPr>
          <w:p w:rsidR="002479C7" w:rsidRPr="00254CFC" w:rsidRDefault="002479C7" w:rsidP="00BB33D9">
            <w:pPr>
              <w:pStyle w:val="TAL"/>
              <w:rPr>
                <w:sz w:val="16"/>
              </w:rPr>
            </w:pPr>
            <w:r w:rsidRPr="00254CFC">
              <w:rPr>
                <w:sz w:val="16"/>
              </w:rPr>
              <w:t>CT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CP-200002</w:t>
            </w:r>
          </w:p>
        </w:tc>
        <w:tc>
          <w:tcPr>
            <w:tcW w:w="0" w:type="auto"/>
            <w:shd w:val="clear" w:color="auto" w:fill="auto"/>
          </w:tcPr>
          <w:p w:rsidR="002479C7" w:rsidRPr="00254CFC" w:rsidRDefault="002479C7" w:rsidP="00BB33D9">
            <w:pPr>
              <w:pStyle w:val="TAL"/>
              <w:rPr>
                <w:sz w:val="16"/>
              </w:rPr>
            </w:pPr>
            <w:r w:rsidRPr="00254CFC">
              <w:rPr>
                <w:sz w:val="16"/>
              </w:rPr>
              <w:t>Allocation of documents to agenda items: status on Monday morning</w:t>
            </w:r>
          </w:p>
        </w:tc>
        <w:tc>
          <w:tcPr>
            <w:tcW w:w="0" w:type="auto"/>
            <w:shd w:val="clear" w:color="auto" w:fill="auto"/>
          </w:tcPr>
          <w:p w:rsidR="002479C7" w:rsidRPr="00254CFC" w:rsidRDefault="002479C7" w:rsidP="00BB33D9">
            <w:pPr>
              <w:pStyle w:val="TAL"/>
              <w:rPr>
                <w:sz w:val="16"/>
              </w:rPr>
            </w:pPr>
            <w:r w:rsidRPr="00254CFC">
              <w:rPr>
                <w:sz w:val="16"/>
              </w:rPr>
              <w:t>CT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CP-200003</w:t>
            </w:r>
          </w:p>
        </w:tc>
        <w:tc>
          <w:tcPr>
            <w:tcW w:w="0" w:type="auto"/>
            <w:shd w:val="clear" w:color="auto" w:fill="auto"/>
          </w:tcPr>
          <w:p w:rsidR="002479C7" w:rsidRPr="00254CFC" w:rsidRDefault="002479C7" w:rsidP="00BB33D9">
            <w:pPr>
              <w:pStyle w:val="TAL"/>
              <w:rPr>
                <w:sz w:val="16"/>
              </w:rPr>
            </w:pPr>
            <w:r w:rsidRPr="00254CFC">
              <w:rPr>
                <w:sz w:val="16"/>
              </w:rPr>
              <w:t>Allocation of documents to agenda items: status at Monday lunch</w:t>
            </w:r>
          </w:p>
        </w:tc>
        <w:tc>
          <w:tcPr>
            <w:tcW w:w="0" w:type="auto"/>
            <w:shd w:val="clear" w:color="auto" w:fill="auto"/>
          </w:tcPr>
          <w:p w:rsidR="002479C7" w:rsidRPr="00254CFC" w:rsidRDefault="002479C7" w:rsidP="00BB33D9">
            <w:pPr>
              <w:pStyle w:val="TAL"/>
              <w:rPr>
                <w:sz w:val="16"/>
              </w:rPr>
            </w:pPr>
            <w:r w:rsidRPr="00254CFC">
              <w:rPr>
                <w:sz w:val="16"/>
              </w:rPr>
              <w:t>CT Vice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CP-200004</w:t>
            </w:r>
          </w:p>
        </w:tc>
        <w:tc>
          <w:tcPr>
            <w:tcW w:w="0" w:type="auto"/>
            <w:shd w:val="clear" w:color="auto" w:fill="auto"/>
          </w:tcPr>
          <w:p w:rsidR="002479C7" w:rsidRPr="00254CFC" w:rsidRDefault="002479C7" w:rsidP="00BB33D9">
            <w:pPr>
              <w:pStyle w:val="TAL"/>
              <w:rPr>
                <w:sz w:val="16"/>
              </w:rPr>
            </w:pPr>
            <w:r w:rsidRPr="00254CFC">
              <w:rPr>
                <w:sz w:val="16"/>
              </w:rPr>
              <w:t>Allocation of documents to agenda items: status after Monday</w:t>
            </w:r>
          </w:p>
        </w:tc>
        <w:tc>
          <w:tcPr>
            <w:tcW w:w="0" w:type="auto"/>
            <w:shd w:val="clear" w:color="auto" w:fill="auto"/>
          </w:tcPr>
          <w:p w:rsidR="002479C7" w:rsidRPr="00254CFC" w:rsidRDefault="002479C7" w:rsidP="00BB33D9">
            <w:pPr>
              <w:pStyle w:val="TAL"/>
              <w:rPr>
                <w:sz w:val="16"/>
              </w:rPr>
            </w:pPr>
            <w:r w:rsidRPr="00254CFC">
              <w:rPr>
                <w:sz w:val="16"/>
              </w:rPr>
              <w:t>CT Vice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CP-200005</w:t>
            </w:r>
          </w:p>
        </w:tc>
        <w:tc>
          <w:tcPr>
            <w:tcW w:w="0" w:type="auto"/>
            <w:shd w:val="clear" w:color="auto" w:fill="auto"/>
          </w:tcPr>
          <w:p w:rsidR="002479C7" w:rsidRPr="00254CFC" w:rsidRDefault="002479C7" w:rsidP="00BB33D9">
            <w:pPr>
              <w:pStyle w:val="TAL"/>
              <w:rPr>
                <w:sz w:val="16"/>
              </w:rPr>
            </w:pPr>
            <w:r w:rsidRPr="00254CFC">
              <w:rPr>
                <w:sz w:val="16"/>
              </w:rPr>
              <w:t>Allocation of documents to agenda items: status After CT Plenary</w:t>
            </w:r>
          </w:p>
        </w:tc>
        <w:tc>
          <w:tcPr>
            <w:tcW w:w="0" w:type="auto"/>
            <w:shd w:val="clear" w:color="auto" w:fill="auto"/>
          </w:tcPr>
          <w:p w:rsidR="002479C7" w:rsidRPr="00254CFC" w:rsidRDefault="002479C7" w:rsidP="00BB33D9">
            <w:pPr>
              <w:pStyle w:val="TAL"/>
              <w:rPr>
                <w:sz w:val="16"/>
              </w:rPr>
            </w:pPr>
            <w:r w:rsidRPr="00254CFC">
              <w:rPr>
                <w:sz w:val="16"/>
              </w:rPr>
              <w:t>CT Vice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CP-200006</w:t>
            </w:r>
          </w:p>
        </w:tc>
        <w:tc>
          <w:tcPr>
            <w:tcW w:w="0" w:type="auto"/>
            <w:shd w:val="clear" w:color="auto" w:fill="auto"/>
          </w:tcPr>
          <w:p w:rsidR="002479C7" w:rsidRPr="00254CFC" w:rsidRDefault="002479C7" w:rsidP="00BB33D9">
            <w:pPr>
              <w:pStyle w:val="TAL"/>
              <w:rPr>
                <w:sz w:val="16"/>
              </w:rPr>
            </w:pPr>
            <w:r w:rsidRPr="00254CFC">
              <w:rPr>
                <w:sz w:val="16"/>
              </w:rPr>
              <w:t>IETF status report</w:t>
            </w:r>
          </w:p>
        </w:tc>
        <w:tc>
          <w:tcPr>
            <w:tcW w:w="0" w:type="auto"/>
            <w:shd w:val="clear" w:color="auto" w:fill="auto"/>
          </w:tcPr>
          <w:p w:rsidR="002479C7" w:rsidRPr="00254CFC" w:rsidRDefault="002479C7" w:rsidP="00BB33D9">
            <w:pPr>
              <w:pStyle w:val="TAL"/>
              <w:rPr>
                <w:sz w:val="16"/>
              </w:rPr>
            </w:pPr>
            <w:r w:rsidRPr="00254CFC">
              <w:rPr>
                <w:sz w:val="16"/>
              </w:rPr>
              <w:t>CT Chairman</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CP-200007</w:t>
            </w:r>
          </w:p>
        </w:tc>
        <w:tc>
          <w:tcPr>
            <w:tcW w:w="0" w:type="auto"/>
            <w:shd w:val="clear" w:color="auto" w:fill="auto"/>
          </w:tcPr>
          <w:p w:rsidR="002479C7" w:rsidRPr="00254CFC" w:rsidRDefault="002479C7" w:rsidP="00BB33D9">
            <w:pPr>
              <w:pStyle w:val="TAL"/>
              <w:rPr>
                <w:sz w:val="16"/>
              </w:rPr>
            </w:pPr>
            <w:r w:rsidRPr="00254CFC">
              <w:rPr>
                <w:sz w:val="16"/>
              </w:rPr>
              <w:t>Previous TSG CT meeting report for approval</w:t>
            </w:r>
          </w:p>
        </w:tc>
        <w:tc>
          <w:tcPr>
            <w:tcW w:w="0" w:type="auto"/>
            <w:shd w:val="clear" w:color="auto" w:fill="auto"/>
          </w:tcPr>
          <w:p w:rsidR="002479C7" w:rsidRPr="00254CFC" w:rsidRDefault="002479C7" w:rsidP="00BB33D9">
            <w:pPr>
              <w:pStyle w:val="TAL"/>
              <w:rPr>
                <w:sz w:val="16"/>
              </w:rPr>
            </w:pPr>
            <w:r w:rsidRPr="00254CFC">
              <w:rPr>
                <w:sz w:val="16"/>
              </w:rPr>
              <w:t>MCC</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CP-200008</w:t>
            </w:r>
          </w:p>
        </w:tc>
        <w:tc>
          <w:tcPr>
            <w:tcW w:w="0" w:type="auto"/>
            <w:shd w:val="clear" w:color="auto" w:fill="auto"/>
          </w:tcPr>
          <w:p w:rsidR="002479C7" w:rsidRPr="00254CFC" w:rsidRDefault="002479C7" w:rsidP="00BB33D9">
            <w:pPr>
              <w:pStyle w:val="TAL"/>
              <w:rPr>
                <w:sz w:val="16"/>
              </w:rPr>
            </w:pPr>
            <w:r w:rsidRPr="00254CFC">
              <w:rPr>
                <w:sz w:val="16"/>
              </w:rPr>
              <w:t>Support Team Report</w:t>
            </w:r>
          </w:p>
        </w:tc>
        <w:tc>
          <w:tcPr>
            <w:tcW w:w="0" w:type="auto"/>
            <w:shd w:val="clear" w:color="auto" w:fill="auto"/>
          </w:tcPr>
          <w:p w:rsidR="002479C7" w:rsidRPr="00254CFC" w:rsidRDefault="002479C7" w:rsidP="00BB33D9">
            <w:pPr>
              <w:pStyle w:val="TAL"/>
              <w:rPr>
                <w:sz w:val="16"/>
              </w:rPr>
            </w:pPr>
            <w:r w:rsidRPr="00254CFC">
              <w:rPr>
                <w:sz w:val="16"/>
              </w:rPr>
              <w:t>MCC/JMM</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CP-200009</w:t>
            </w:r>
          </w:p>
        </w:tc>
        <w:tc>
          <w:tcPr>
            <w:tcW w:w="0" w:type="auto"/>
            <w:shd w:val="clear" w:color="auto" w:fill="auto"/>
          </w:tcPr>
          <w:p w:rsidR="002479C7" w:rsidRPr="00254CFC" w:rsidRDefault="002479C7" w:rsidP="00BB33D9">
            <w:pPr>
              <w:pStyle w:val="TAL"/>
              <w:rPr>
                <w:sz w:val="16"/>
              </w:rPr>
            </w:pPr>
            <w:r w:rsidRPr="00254CFC">
              <w:rPr>
                <w:sz w:val="16"/>
              </w:rPr>
              <w:t>Work Plan</w:t>
            </w:r>
          </w:p>
        </w:tc>
        <w:tc>
          <w:tcPr>
            <w:tcW w:w="0" w:type="auto"/>
            <w:shd w:val="clear" w:color="auto" w:fill="auto"/>
          </w:tcPr>
          <w:p w:rsidR="002479C7" w:rsidRPr="00254CFC" w:rsidRDefault="002479C7" w:rsidP="00BB33D9">
            <w:pPr>
              <w:pStyle w:val="TAL"/>
              <w:rPr>
                <w:sz w:val="16"/>
              </w:rPr>
            </w:pPr>
            <w:r w:rsidRPr="00254CFC">
              <w:rPr>
                <w:sz w:val="16"/>
              </w:rPr>
              <w:t>MCC/Alain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CP-200010</w:t>
            </w:r>
          </w:p>
        </w:tc>
        <w:tc>
          <w:tcPr>
            <w:tcW w:w="0" w:type="auto"/>
            <w:shd w:val="clear" w:color="auto" w:fill="auto"/>
          </w:tcPr>
          <w:p w:rsidR="002479C7" w:rsidRPr="00254CFC" w:rsidRDefault="002479C7" w:rsidP="00BB33D9">
            <w:pPr>
              <w:pStyle w:val="TAL"/>
              <w:rPr>
                <w:sz w:val="16"/>
              </w:rPr>
            </w:pPr>
            <w:r w:rsidRPr="00254CFC">
              <w:rPr>
                <w:sz w:val="16"/>
              </w:rPr>
              <w:t>CT4 Status Report</w:t>
            </w:r>
          </w:p>
        </w:tc>
        <w:tc>
          <w:tcPr>
            <w:tcW w:w="0" w:type="auto"/>
            <w:shd w:val="clear" w:color="auto" w:fill="auto"/>
          </w:tcPr>
          <w:p w:rsidR="002479C7" w:rsidRPr="00254CFC" w:rsidRDefault="002479C7" w:rsidP="00BB33D9">
            <w:pPr>
              <w:pStyle w:val="TAL"/>
              <w:rPr>
                <w:sz w:val="16"/>
              </w:rPr>
            </w:pPr>
            <w:r w:rsidRPr="00254CFC">
              <w:rPr>
                <w:sz w:val="16"/>
              </w:rPr>
              <w:t>CT4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CP-200011</w:t>
            </w:r>
          </w:p>
        </w:tc>
        <w:tc>
          <w:tcPr>
            <w:tcW w:w="0" w:type="auto"/>
            <w:shd w:val="clear" w:color="auto" w:fill="auto"/>
          </w:tcPr>
          <w:p w:rsidR="002479C7" w:rsidRPr="00254CFC" w:rsidRDefault="002479C7" w:rsidP="00BB33D9">
            <w:pPr>
              <w:pStyle w:val="TAL"/>
              <w:rPr>
                <w:sz w:val="16"/>
              </w:rPr>
            </w:pPr>
            <w:r w:rsidRPr="00254CFC">
              <w:rPr>
                <w:sz w:val="16"/>
              </w:rPr>
              <w:t>CT4 meeting reports after previous plenary</w:t>
            </w:r>
          </w:p>
        </w:tc>
        <w:tc>
          <w:tcPr>
            <w:tcW w:w="0" w:type="auto"/>
            <w:shd w:val="clear" w:color="auto" w:fill="auto"/>
          </w:tcPr>
          <w:p w:rsidR="002479C7" w:rsidRPr="00254CFC" w:rsidRDefault="002479C7" w:rsidP="00BB33D9">
            <w:pPr>
              <w:pStyle w:val="TAL"/>
              <w:rPr>
                <w:sz w:val="16"/>
              </w:rPr>
            </w:pPr>
            <w:r w:rsidRPr="00254CFC">
              <w:rPr>
                <w:sz w:val="16"/>
              </w:rPr>
              <w:t>MCC</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CP-200012</w:t>
            </w:r>
          </w:p>
        </w:tc>
        <w:tc>
          <w:tcPr>
            <w:tcW w:w="0" w:type="auto"/>
            <w:shd w:val="clear" w:color="auto" w:fill="auto"/>
          </w:tcPr>
          <w:p w:rsidR="002479C7" w:rsidRPr="00254CFC" w:rsidRDefault="002479C7" w:rsidP="00BB33D9">
            <w:pPr>
              <w:pStyle w:val="TAL"/>
              <w:rPr>
                <w:sz w:val="16"/>
              </w:rPr>
            </w:pPr>
            <w:r w:rsidRPr="00254CFC">
              <w:rPr>
                <w:sz w:val="16"/>
              </w:rPr>
              <w:t>CT6 Status Report</w:t>
            </w:r>
          </w:p>
        </w:tc>
        <w:tc>
          <w:tcPr>
            <w:tcW w:w="0" w:type="auto"/>
            <w:shd w:val="clear" w:color="auto" w:fill="auto"/>
          </w:tcPr>
          <w:p w:rsidR="002479C7" w:rsidRPr="00254CFC" w:rsidRDefault="002479C7" w:rsidP="00BB33D9">
            <w:pPr>
              <w:pStyle w:val="TAL"/>
              <w:rPr>
                <w:sz w:val="16"/>
              </w:rPr>
            </w:pPr>
            <w:r w:rsidRPr="00254CFC">
              <w:rPr>
                <w:sz w:val="16"/>
              </w:rPr>
              <w:t>CT6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CP-200013</w:t>
            </w:r>
          </w:p>
        </w:tc>
        <w:tc>
          <w:tcPr>
            <w:tcW w:w="0" w:type="auto"/>
            <w:shd w:val="clear" w:color="auto" w:fill="auto"/>
          </w:tcPr>
          <w:p w:rsidR="002479C7" w:rsidRPr="00254CFC" w:rsidRDefault="002479C7" w:rsidP="00BB33D9">
            <w:pPr>
              <w:pStyle w:val="TAL"/>
              <w:rPr>
                <w:sz w:val="16"/>
              </w:rPr>
            </w:pPr>
            <w:r w:rsidRPr="00254CFC">
              <w:rPr>
                <w:sz w:val="16"/>
              </w:rPr>
              <w:t>CT6 meeting reports after previous plenary</w:t>
            </w:r>
          </w:p>
        </w:tc>
        <w:tc>
          <w:tcPr>
            <w:tcW w:w="0" w:type="auto"/>
            <w:shd w:val="clear" w:color="auto" w:fill="auto"/>
          </w:tcPr>
          <w:p w:rsidR="002479C7" w:rsidRPr="00254CFC" w:rsidRDefault="002479C7" w:rsidP="00BB33D9">
            <w:pPr>
              <w:pStyle w:val="TAL"/>
              <w:rPr>
                <w:sz w:val="16"/>
              </w:rPr>
            </w:pPr>
            <w:r w:rsidRPr="00254CFC">
              <w:rPr>
                <w:sz w:val="16"/>
              </w:rPr>
              <w:t>MCC</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CP-200014</w:t>
            </w:r>
          </w:p>
        </w:tc>
        <w:tc>
          <w:tcPr>
            <w:tcW w:w="0" w:type="auto"/>
            <w:shd w:val="clear" w:color="auto" w:fill="auto"/>
          </w:tcPr>
          <w:p w:rsidR="002479C7" w:rsidRPr="00254CFC" w:rsidRDefault="002479C7" w:rsidP="00BB33D9">
            <w:pPr>
              <w:pStyle w:val="TAL"/>
              <w:rPr>
                <w:sz w:val="16"/>
              </w:rPr>
            </w:pPr>
            <w:r w:rsidRPr="00254CFC">
              <w:rPr>
                <w:sz w:val="16"/>
              </w:rPr>
              <w:t>CT#87-e Guidances</w:t>
            </w:r>
          </w:p>
        </w:tc>
        <w:tc>
          <w:tcPr>
            <w:tcW w:w="0" w:type="auto"/>
            <w:shd w:val="clear" w:color="auto" w:fill="auto"/>
          </w:tcPr>
          <w:p w:rsidR="002479C7" w:rsidRPr="00254CFC" w:rsidRDefault="002479C7" w:rsidP="00BB33D9">
            <w:pPr>
              <w:pStyle w:val="TAL"/>
              <w:rPr>
                <w:sz w:val="16"/>
              </w:rPr>
            </w:pPr>
            <w:r w:rsidRPr="00254CFC">
              <w:rPr>
                <w:sz w:val="16"/>
              </w:rPr>
              <w:t>CT Chairman</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r w:rsidRPr="00254CFC">
              <w:rPr>
                <w:sz w:val="16"/>
              </w:rPr>
              <w:t>CP-200015</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CP-200015</w:t>
            </w:r>
          </w:p>
        </w:tc>
        <w:tc>
          <w:tcPr>
            <w:tcW w:w="0" w:type="auto"/>
            <w:shd w:val="clear" w:color="auto" w:fill="auto"/>
          </w:tcPr>
          <w:p w:rsidR="002479C7" w:rsidRPr="00254CFC" w:rsidRDefault="002479C7" w:rsidP="00BB33D9">
            <w:pPr>
              <w:pStyle w:val="TAL"/>
              <w:rPr>
                <w:sz w:val="16"/>
              </w:rPr>
            </w:pPr>
            <w:r w:rsidRPr="00254CFC">
              <w:rPr>
                <w:sz w:val="16"/>
              </w:rPr>
              <w:t>CT#87-e Guidances</w:t>
            </w:r>
          </w:p>
        </w:tc>
        <w:tc>
          <w:tcPr>
            <w:tcW w:w="0" w:type="auto"/>
            <w:shd w:val="clear" w:color="auto" w:fill="auto"/>
          </w:tcPr>
          <w:p w:rsidR="002479C7" w:rsidRPr="00254CFC" w:rsidRDefault="002479C7" w:rsidP="00BB33D9">
            <w:pPr>
              <w:pStyle w:val="TAL"/>
              <w:rPr>
                <w:sz w:val="16"/>
              </w:rPr>
            </w:pPr>
            <w:r w:rsidRPr="00254CFC">
              <w:rPr>
                <w:sz w:val="16"/>
              </w:rPr>
              <w:t>CT Chairman</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r w:rsidRPr="00254CFC">
              <w:rPr>
                <w:sz w:val="16"/>
              </w:rPr>
              <w:t>CP-200014</w:t>
            </w:r>
          </w:p>
        </w:tc>
        <w:tc>
          <w:tcPr>
            <w:tcW w:w="0" w:type="auto"/>
            <w:shd w:val="clear" w:color="auto" w:fill="auto"/>
          </w:tcPr>
          <w:p w:rsidR="002479C7" w:rsidRPr="00254CFC" w:rsidRDefault="002479C7" w:rsidP="00BB33D9">
            <w:pPr>
              <w:pStyle w:val="TAL"/>
              <w:rPr>
                <w:sz w:val="16"/>
              </w:rPr>
            </w:pPr>
            <w:r w:rsidRPr="00254CFC">
              <w:rPr>
                <w:sz w:val="16"/>
              </w:rPr>
              <w:t>CP-200284</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CP-200016</w:t>
            </w:r>
          </w:p>
        </w:tc>
        <w:tc>
          <w:tcPr>
            <w:tcW w:w="0" w:type="auto"/>
            <w:shd w:val="clear" w:color="auto" w:fill="auto"/>
          </w:tcPr>
          <w:p w:rsidR="002479C7" w:rsidRPr="00254CFC" w:rsidRDefault="002479C7" w:rsidP="00BB33D9">
            <w:pPr>
              <w:pStyle w:val="TAL"/>
              <w:rPr>
                <w:sz w:val="16"/>
              </w:rPr>
            </w:pPr>
            <w:r w:rsidRPr="00254CFC">
              <w:rPr>
                <w:sz w:val="16"/>
              </w:rPr>
              <w:t>CR Pack on CT aspects on eSBA</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CP-200017</w:t>
            </w:r>
          </w:p>
        </w:tc>
        <w:tc>
          <w:tcPr>
            <w:tcW w:w="0" w:type="auto"/>
            <w:shd w:val="clear" w:color="auto" w:fill="auto"/>
          </w:tcPr>
          <w:p w:rsidR="002479C7" w:rsidRPr="00254CFC" w:rsidRDefault="002479C7" w:rsidP="00BB33D9">
            <w:pPr>
              <w:pStyle w:val="TAL"/>
              <w:rPr>
                <w:sz w:val="16"/>
              </w:rPr>
            </w:pPr>
            <w:r w:rsidRPr="00254CFC">
              <w:rPr>
                <w:sz w:val="16"/>
              </w:rPr>
              <w:t>CR Pack on CT aspects of Enhancing Topology of SMF and UPF in 5G Networks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CP-200018</w:t>
            </w:r>
          </w:p>
        </w:tc>
        <w:tc>
          <w:tcPr>
            <w:tcW w:w="0" w:type="auto"/>
            <w:shd w:val="clear" w:color="auto" w:fill="auto"/>
          </w:tcPr>
          <w:p w:rsidR="002479C7" w:rsidRPr="00254CFC" w:rsidRDefault="002479C7" w:rsidP="00BB33D9">
            <w:pPr>
              <w:pStyle w:val="TAL"/>
              <w:rPr>
                <w:sz w:val="16"/>
              </w:rPr>
            </w:pPr>
            <w:r w:rsidRPr="00254CFC">
              <w:rPr>
                <w:sz w:val="16"/>
              </w:rPr>
              <w:t>CR Pack on CT aspects of Enhancement to the 5GC LoCation Services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CP-200019</w:t>
            </w:r>
          </w:p>
        </w:tc>
        <w:tc>
          <w:tcPr>
            <w:tcW w:w="0" w:type="auto"/>
            <w:shd w:val="clear" w:color="auto" w:fill="auto"/>
          </w:tcPr>
          <w:p w:rsidR="002479C7" w:rsidRPr="00254CFC" w:rsidRDefault="002479C7" w:rsidP="00BB33D9">
            <w:pPr>
              <w:pStyle w:val="TAL"/>
              <w:rPr>
                <w:sz w:val="16"/>
              </w:rPr>
            </w:pPr>
            <w:r w:rsidRPr="00254CFC">
              <w:rPr>
                <w:sz w:val="16"/>
              </w:rPr>
              <w:t>CR Pack on User data interworking, Coexistence and Migration</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CP-200020</w:t>
            </w:r>
          </w:p>
        </w:tc>
        <w:tc>
          <w:tcPr>
            <w:tcW w:w="0" w:type="auto"/>
            <w:shd w:val="clear" w:color="auto" w:fill="auto"/>
          </w:tcPr>
          <w:p w:rsidR="002479C7" w:rsidRPr="00254CFC" w:rsidRDefault="002479C7" w:rsidP="00BB33D9">
            <w:pPr>
              <w:pStyle w:val="TAL"/>
              <w:rPr>
                <w:sz w:val="16"/>
              </w:rPr>
            </w:pPr>
            <w:r w:rsidRPr="00254CFC">
              <w:rPr>
                <w:sz w:val="16"/>
              </w:rPr>
              <w:t>CR Pack on Service based Interface protocol improvements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CP-200021</w:t>
            </w:r>
          </w:p>
        </w:tc>
        <w:tc>
          <w:tcPr>
            <w:tcW w:w="0" w:type="auto"/>
            <w:shd w:val="clear" w:color="auto" w:fill="auto"/>
          </w:tcPr>
          <w:p w:rsidR="002479C7" w:rsidRPr="00254CFC" w:rsidRDefault="002479C7" w:rsidP="00BB33D9">
            <w:pPr>
              <w:pStyle w:val="TAL"/>
              <w:rPr>
                <w:sz w:val="16"/>
              </w:rPr>
            </w:pPr>
            <w:r w:rsidRPr="00254CFC">
              <w:rPr>
                <w:sz w:val="16"/>
              </w:rPr>
              <w:t>CR Pack on CT aspects of optimisations on UE radio capability signalling</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CP-200022</w:t>
            </w:r>
          </w:p>
        </w:tc>
        <w:tc>
          <w:tcPr>
            <w:tcW w:w="0" w:type="auto"/>
            <w:shd w:val="clear" w:color="auto" w:fill="auto"/>
          </w:tcPr>
          <w:p w:rsidR="002479C7" w:rsidRPr="00254CFC" w:rsidRDefault="002479C7" w:rsidP="00BB33D9">
            <w:pPr>
              <w:pStyle w:val="TAL"/>
              <w:rPr>
                <w:sz w:val="16"/>
              </w:rPr>
            </w:pPr>
            <w:r w:rsidRPr="00254CFC">
              <w:rPr>
                <w:sz w:val="16"/>
              </w:rPr>
              <w:t>CR Pack on CT aspect of single radio voice continuity from 5GS to 3G</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CP-200023</w:t>
            </w:r>
          </w:p>
        </w:tc>
        <w:tc>
          <w:tcPr>
            <w:tcW w:w="0" w:type="auto"/>
            <w:shd w:val="clear" w:color="auto" w:fill="auto"/>
          </w:tcPr>
          <w:p w:rsidR="002479C7" w:rsidRPr="00254CFC" w:rsidRDefault="002479C7" w:rsidP="00BB33D9">
            <w:pPr>
              <w:pStyle w:val="TAL"/>
              <w:rPr>
                <w:sz w:val="16"/>
              </w:rPr>
            </w:pPr>
            <w:r w:rsidRPr="00254CFC">
              <w:rPr>
                <w:sz w:val="16"/>
              </w:rPr>
              <w:t>CR Pack on CT Aspects of 5G URLLC</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CP-200024</w:t>
            </w:r>
          </w:p>
        </w:tc>
        <w:tc>
          <w:tcPr>
            <w:tcW w:w="0" w:type="auto"/>
            <w:shd w:val="clear" w:color="auto" w:fill="auto"/>
          </w:tcPr>
          <w:p w:rsidR="002479C7" w:rsidRPr="00254CFC" w:rsidRDefault="002479C7" w:rsidP="00BB33D9">
            <w:pPr>
              <w:pStyle w:val="TAL"/>
              <w:rPr>
                <w:sz w:val="16"/>
              </w:rPr>
            </w:pPr>
            <w:r w:rsidRPr="00254CFC">
              <w:rPr>
                <w:sz w:val="16"/>
              </w:rPr>
              <w:t>CR Pack on SBA interactions between IMS and 5GC</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CP-200025</w:t>
            </w:r>
          </w:p>
        </w:tc>
        <w:tc>
          <w:tcPr>
            <w:tcW w:w="0" w:type="auto"/>
            <w:shd w:val="clear" w:color="auto" w:fill="auto"/>
          </w:tcPr>
          <w:p w:rsidR="002479C7" w:rsidRPr="00254CFC" w:rsidRDefault="002479C7" w:rsidP="00BB33D9">
            <w:pPr>
              <w:pStyle w:val="TAL"/>
              <w:rPr>
                <w:sz w:val="16"/>
              </w:rPr>
            </w:pPr>
            <w:r w:rsidRPr="00254CFC">
              <w:rPr>
                <w:sz w:val="16"/>
              </w:rPr>
              <w:t>CR Pack on Load and Overload Control of 5GC Service Based Interfaces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CP-200026</w:t>
            </w:r>
          </w:p>
        </w:tc>
        <w:tc>
          <w:tcPr>
            <w:tcW w:w="0" w:type="auto"/>
            <w:shd w:val="clear" w:color="auto" w:fill="auto"/>
          </w:tcPr>
          <w:p w:rsidR="002479C7" w:rsidRPr="00254CFC" w:rsidRDefault="002479C7" w:rsidP="00BB33D9">
            <w:pPr>
              <w:pStyle w:val="TAL"/>
              <w:rPr>
                <w:sz w:val="16"/>
              </w:rPr>
            </w:pPr>
            <w:r w:rsidRPr="00254CFC">
              <w:rPr>
                <w:sz w:val="16"/>
              </w:rPr>
              <w:t>CR Pack on 5GS Enhanced support of OTA mechanism for configuration parameter update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CP-200027</w:t>
            </w:r>
          </w:p>
        </w:tc>
        <w:tc>
          <w:tcPr>
            <w:tcW w:w="0" w:type="auto"/>
            <w:shd w:val="clear" w:color="auto" w:fill="auto"/>
          </w:tcPr>
          <w:p w:rsidR="002479C7" w:rsidRPr="00254CFC" w:rsidRDefault="002479C7" w:rsidP="00BB33D9">
            <w:pPr>
              <w:pStyle w:val="TAL"/>
              <w:rPr>
                <w:sz w:val="16"/>
              </w:rPr>
            </w:pPr>
            <w:r w:rsidRPr="00254CFC">
              <w:rPr>
                <w:sz w:val="16"/>
              </w:rPr>
              <w:t>CR Pack on CT aspects of support for integrated access and backhaul</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CP-200028</w:t>
            </w:r>
          </w:p>
        </w:tc>
        <w:tc>
          <w:tcPr>
            <w:tcW w:w="0" w:type="auto"/>
            <w:shd w:val="clear" w:color="auto" w:fill="auto"/>
          </w:tcPr>
          <w:p w:rsidR="002479C7" w:rsidRPr="00254CFC" w:rsidRDefault="002479C7" w:rsidP="00BB33D9">
            <w:pPr>
              <w:pStyle w:val="TAL"/>
              <w:rPr>
                <w:sz w:val="16"/>
              </w:rPr>
            </w:pPr>
            <w:r w:rsidRPr="00254CFC">
              <w:rPr>
                <w:sz w:val="16"/>
              </w:rPr>
              <w:t>CR Pack on Nudsf Service Based Interface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CP-200029</w:t>
            </w:r>
          </w:p>
        </w:tc>
        <w:tc>
          <w:tcPr>
            <w:tcW w:w="0" w:type="auto"/>
            <w:shd w:val="clear" w:color="auto" w:fill="auto"/>
          </w:tcPr>
          <w:p w:rsidR="002479C7" w:rsidRPr="00254CFC" w:rsidRDefault="002479C7" w:rsidP="00BB33D9">
            <w:pPr>
              <w:pStyle w:val="TAL"/>
              <w:rPr>
                <w:sz w:val="16"/>
              </w:rPr>
            </w:pPr>
            <w:r w:rsidRPr="00254CFC">
              <w:rPr>
                <w:sz w:val="16"/>
              </w:rPr>
              <w:t>CR Pack on Nsoraf Service Based Interface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CP-200030</w:t>
            </w:r>
          </w:p>
        </w:tc>
        <w:tc>
          <w:tcPr>
            <w:tcW w:w="0" w:type="auto"/>
            <w:shd w:val="clear" w:color="auto" w:fill="auto"/>
          </w:tcPr>
          <w:p w:rsidR="002479C7" w:rsidRPr="00254CFC" w:rsidRDefault="002479C7" w:rsidP="00BB33D9">
            <w:pPr>
              <w:pStyle w:val="TAL"/>
              <w:rPr>
                <w:sz w:val="16"/>
              </w:rPr>
            </w:pPr>
            <w:r w:rsidRPr="00254CFC">
              <w:rPr>
                <w:sz w:val="16"/>
              </w:rPr>
              <w:t>CR Pack on CT aspects on Enablers for Network Automation for 5G</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CP-200031</w:t>
            </w:r>
          </w:p>
        </w:tc>
        <w:tc>
          <w:tcPr>
            <w:tcW w:w="0" w:type="auto"/>
            <w:shd w:val="clear" w:color="auto" w:fill="auto"/>
          </w:tcPr>
          <w:p w:rsidR="002479C7" w:rsidRPr="00254CFC" w:rsidRDefault="002479C7" w:rsidP="00BB33D9">
            <w:pPr>
              <w:pStyle w:val="TAL"/>
              <w:rPr>
                <w:sz w:val="16"/>
              </w:rPr>
            </w:pPr>
            <w:r w:rsidRPr="00254CFC">
              <w:rPr>
                <w:sz w:val="16"/>
              </w:rPr>
              <w:t>CR Pack on CT aspects of Access Traffic Steering, Switch and Splitting support in 5G system</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CP-200032</w:t>
            </w:r>
          </w:p>
        </w:tc>
        <w:tc>
          <w:tcPr>
            <w:tcW w:w="0" w:type="auto"/>
            <w:shd w:val="clear" w:color="auto" w:fill="auto"/>
          </w:tcPr>
          <w:p w:rsidR="002479C7" w:rsidRPr="00254CFC" w:rsidRDefault="002479C7" w:rsidP="00BB33D9">
            <w:pPr>
              <w:pStyle w:val="TAL"/>
              <w:rPr>
                <w:sz w:val="16"/>
              </w:rPr>
            </w:pPr>
            <w:r w:rsidRPr="00254CFC">
              <w:rPr>
                <w:sz w:val="16"/>
              </w:rPr>
              <w:t>CR Pack on CT aspects of 5GS enhanced support of vertical and LAN services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CP-200033</w:t>
            </w:r>
          </w:p>
        </w:tc>
        <w:tc>
          <w:tcPr>
            <w:tcW w:w="0" w:type="auto"/>
            <w:shd w:val="clear" w:color="auto" w:fill="auto"/>
          </w:tcPr>
          <w:p w:rsidR="002479C7" w:rsidRPr="00254CFC" w:rsidRDefault="002479C7" w:rsidP="00BB33D9">
            <w:pPr>
              <w:pStyle w:val="TAL"/>
              <w:rPr>
                <w:sz w:val="16"/>
              </w:rPr>
            </w:pPr>
            <w:r w:rsidRPr="00254CFC">
              <w:rPr>
                <w:sz w:val="16"/>
              </w:rPr>
              <w:t>CR Pack on CT aspects of Cellular IoT support and evolution for the 5G System</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CP-200034</w:t>
            </w:r>
          </w:p>
        </w:tc>
        <w:tc>
          <w:tcPr>
            <w:tcW w:w="0" w:type="auto"/>
            <w:shd w:val="clear" w:color="auto" w:fill="auto"/>
          </w:tcPr>
          <w:p w:rsidR="002479C7" w:rsidRPr="00254CFC" w:rsidRDefault="002479C7" w:rsidP="00BB33D9">
            <w:pPr>
              <w:pStyle w:val="TAL"/>
              <w:rPr>
                <w:sz w:val="16"/>
              </w:rPr>
            </w:pPr>
            <w:r w:rsidRPr="00254CFC">
              <w:rPr>
                <w:sz w:val="16"/>
              </w:rPr>
              <w:t>CR Pack on CT aspects on enhancement of network slicing</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CP-200035</w:t>
            </w:r>
          </w:p>
        </w:tc>
        <w:tc>
          <w:tcPr>
            <w:tcW w:w="0" w:type="auto"/>
            <w:shd w:val="clear" w:color="auto" w:fill="auto"/>
          </w:tcPr>
          <w:p w:rsidR="002479C7" w:rsidRPr="00254CFC" w:rsidRDefault="002479C7" w:rsidP="00BB33D9">
            <w:pPr>
              <w:pStyle w:val="TAL"/>
              <w:rPr>
                <w:sz w:val="16"/>
              </w:rPr>
            </w:pPr>
            <w:r w:rsidRPr="00254CFC">
              <w:rPr>
                <w:sz w:val="16"/>
              </w:rPr>
              <w:t>CR Pack on CT aspects on wireless and wireline convergence for the 5G system architecture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CP-200036</w:t>
            </w:r>
          </w:p>
        </w:tc>
        <w:tc>
          <w:tcPr>
            <w:tcW w:w="0" w:type="auto"/>
            <w:shd w:val="clear" w:color="auto" w:fill="auto"/>
          </w:tcPr>
          <w:p w:rsidR="002479C7" w:rsidRPr="00254CFC" w:rsidRDefault="002479C7" w:rsidP="00BB33D9">
            <w:pPr>
              <w:pStyle w:val="TAL"/>
              <w:rPr>
                <w:sz w:val="16"/>
              </w:rPr>
            </w:pPr>
            <w:r w:rsidRPr="00254CFC">
              <w:rPr>
                <w:sz w:val="16"/>
              </w:rPr>
              <w:t>CR Pack on CT aspects of architecture enhancements for 3GPP support of advanced V2X services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CP-200037</w:t>
            </w:r>
          </w:p>
        </w:tc>
        <w:tc>
          <w:tcPr>
            <w:tcW w:w="0" w:type="auto"/>
            <w:shd w:val="clear" w:color="auto" w:fill="auto"/>
          </w:tcPr>
          <w:p w:rsidR="002479C7" w:rsidRPr="00254CFC" w:rsidRDefault="002479C7" w:rsidP="00BB33D9">
            <w:pPr>
              <w:pStyle w:val="TAL"/>
              <w:rPr>
                <w:sz w:val="16"/>
              </w:rPr>
            </w:pPr>
            <w:r w:rsidRPr="00254CFC">
              <w:rPr>
                <w:sz w:val="16"/>
              </w:rPr>
              <w:t>CR Pack on eNAPIs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CP-200038</w:t>
            </w:r>
          </w:p>
        </w:tc>
        <w:tc>
          <w:tcPr>
            <w:tcW w:w="0" w:type="auto"/>
            <w:shd w:val="clear" w:color="auto" w:fill="auto"/>
          </w:tcPr>
          <w:p w:rsidR="002479C7" w:rsidRPr="00254CFC" w:rsidRDefault="002479C7" w:rsidP="00BB33D9">
            <w:pPr>
              <w:pStyle w:val="TAL"/>
              <w:rPr>
                <w:sz w:val="16"/>
              </w:rPr>
            </w:pPr>
            <w:r w:rsidRPr="00254CFC">
              <w:rPr>
                <w:sz w:val="16"/>
              </w:rPr>
              <w:t>CR Pack on Enhancements on CUPS/PFCP</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CP-200039</w:t>
            </w:r>
          </w:p>
        </w:tc>
        <w:tc>
          <w:tcPr>
            <w:tcW w:w="0" w:type="auto"/>
            <w:shd w:val="clear" w:color="auto" w:fill="auto"/>
          </w:tcPr>
          <w:p w:rsidR="002479C7" w:rsidRPr="00254CFC" w:rsidRDefault="002479C7" w:rsidP="00BB33D9">
            <w:pPr>
              <w:pStyle w:val="TAL"/>
              <w:rPr>
                <w:sz w:val="16"/>
              </w:rPr>
            </w:pPr>
            <w:r w:rsidRPr="00254CFC">
              <w:rPr>
                <w:sz w:val="16"/>
              </w:rPr>
              <w:t>CR Pack on enhancements on API description</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CP-200040</w:t>
            </w:r>
          </w:p>
        </w:tc>
        <w:tc>
          <w:tcPr>
            <w:tcW w:w="0" w:type="auto"/>
            <w:shd w:val="clear" w:color="auto" w:fill="auto"/>
          </w:tcPr>
          <w:p w:rsidR="002479C7" w:rsidRPr="00254CFC" w:rsidRDefault="002479C7" w:rsidP="00BB33D9">
            <w:pPr>
              <w:pStyle w:val="TAL"/>
              <w:rPr>
                <w:sz w:val="16"/>
              </w:rPr>
            </w:pPr>
            <w:r w:rsidRPr="00254CFC">
              <w:rPr>
                <w:sz w:val="16"/>
              </w:rPr>
              <w:t>CR Pack on enhancements on EIR</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CP-200041</w:t>
            </w:r>
          </w:p>
        </w:tc>
        <w:tc>
          <w:tcPr>
            <w:tcW w:w="0" w:type="auto"/>
            <w:shd w:val="clear" w:color="auto" w:fill="auto"/>
          </w:tcPr>
          <w:p w:rsidR="002479C7" w:rsidRPr="00254CFC" w:rsidRDefault="002479C7" w:rsidP="00BB33D9">
            <w:pPr>
              <w:pStyle w:val="TAL"/>
              <w:rPr>
                <w:sz w:val="16"/>
              </w:rPr>
            </w:pPr>
            <w:r w:rsidRPr="00254CFC">
              <w:rPr>
                <w:sz w:val="16"/>
              </w:rPr>
              <w:t>CR Pack on Diameter enhancments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CP-200042</w:t>
            </w:r>
          </w:p>
        </w:tc>
        <w:tc>
          <w:tcPr>
            <w:tcW w:w="0" w:type="auto"/>
            <w:shd w:val="clear" w:color="auto" w:fill="auto"/>
          </w:tcPr>
          <w:p w:rsidR="002479C7" w:rsidRPr="00254CFC" w:rsidRDefault="002479C7" w:rsidP="00BB33D9">
            <w:pPr>
              <w:pStyle w:val="TAL"/>
              <w:rPr>
                <w:sz w:val="16"/>
              </w:rPr>
            </w:pPr>
            <w:r w:rsidRPr="00254CFC">
              <w:rPr>
                <w:sz w:val="16"/>
              </w:rPr>
              <w:t>CR Pack on SMF enhancements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CP-200043</w:t>
            </w:r>
          </w:p>
        </w:tc>
        <w:tc>
          <w:tcPr>
            <w:tcW w:w="0" w:type="auto"/>
            <w:shd w:val="clear" w:color="auto" w:fill="auto"/>
          </w:tcPr>
          <w:p w:rsidR="002479C7" w:rsidRPr="00254CFC" w:rsidRDefault="002479C7" w:rsidP="00BB33D9">
            <w:pPr>
              <w:pStyle w:val="TAL"/>
              <w:rPr>
                <w:sz w:val="16"/>
              </w:rPr>
            </w:pPr>
            <w:r w:rsidRPr="00254CFC">
              <w:rPr>
                <w:sz w:val="16"/>
              </w:rPr>
              <w:t>CR Pack on AMF enhancements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CP-200044</w:t>
            </w:r>
          </w:p>
        </w:tc>
        <w:tc>
          <w:tcPr>
            <w:tcW w:w="0" w:type="auto"/>
            <w:shd w:val="clear" w:color="auto" w:fill="auto"/>
          </w:tcPr>
          <w:p w:rsidR="002479C7" w:rsidRPr="00254CFC" w:rsidRDefault="002479C7" w:rsidP="00BB33D9">
            <w:pPr>
              <w:pStyle w:val="TAL"/>
              <w:rPr>
                <w:sz w:val="16"/>
              </w:rPr>
            </w:pPr>
            <w:r w:rsidRPr="00254CFC">
              <w:rPr>
                <w:sz w:val="16"/>
              </w:rPr>
              <w:t>CR Pack on NRF enhanccements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CP-200045</w:t>
            </w:r>
          </w:p>
        </w:tc>
        <w:tc>
          <w:tcPr>
            <w:tcW w:w="0" w:type="auto"/>
            <w:shd w:val="clear" w:color="auto" w:fill="auto"/>
          </w:tcPr>
          <w:p w:rsidR="002479C7" w:rsidRPr="00254CFC" w:rsidRDefault="002479C7" w:rsidP="00BB33D9">
            <w:pPr>
              <w:pStyle w:val="TAL"/>
              <w:rPr>
                <w:sz w:val="16"/>
              </w:rPr>
            </w:pPr>
            <w:r w:rsidRPr="00254CFC">
              <w:rPr>
                <w:sz w:val="16"/>
              </w:rPr>
              <w:t>CR Pack on ODB enhancements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CP-200046</w:t>
            </w:r>
          </w:p>
        </w:tc>
        <w:tc>
          <w:tcPr>
            <w:tcW w:w="0" w:type="auto"/>
            <w:shd w:val="clear" w:color="auto" w:fill="auto"/>
          </w:tcPr>
          <w:p w:rsidR="002479C7" w:rsidRPr="00254CFC" w:rsidRDefault="002479C7" w:rsidP="00BB33D9">
            <w:pPr>
              <w:pStyle w:val="TAL"/>
              <w:rPr>
                <w:sz w:val="16"/>
              </w:rPr>
            </w:pPr>
            <w:r w:rsidRPr="00254CFC">
              <w:rPr>
                <w:sz w:val="16"/>
              </w:rPr>
              <w:t>CR Pack on GTP enhancements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CP-200047</w:t>
            </w:r>
          </w:p>
        </w:tc>
        <w:tc>
          <w:tcPr>
            <w:tcW w:w="0" w:type="auto"/>
            <w:shd w:val="clear" w:color="auto" w:fill="auto"/>
          </w:tcPr>
          <w:p w:rsidR="002479C7" w:rsidRPr="00254CFC" w:rsidRDefault="002479C7" w:rsidP="00BB33D9">
            <w:pPr>
              <w:pStyle w:val="TAL"/>
              <w:rPr>
                <w:sz w:val="16"/>
              </w:rPr>
            </w:pPr>
            <w:r w:rsidRPr="00254CFC">
              <w:rPr>
                <w:sz w:val="16"/>
              </w:rPr>
              <w:t>CR Pack on API version correction</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CP-200048</w:t>
            </w:r>
          </w:p>
        </w:tc>
        <w:tc>
          <w:tcPr>
            <w:tcW w:w="0" w:type="auto"/>
            <w:shd w:val="clear" w:color="auto" w:fill="auto"/>
          </w:tcPr>
          <w:p w:rsidR="002479C7" w:rsidRPr="00254CFC" w:rsidRDefault="002479C7" w:rsidP="00BB33D9">
            <w:pPr>
              <w:pStyle w:val="TAL"/>
              <w:rPr>
                <w:sz w:val="16"/>
              </w:rPr>
            </w:pPr>
            <w:r w:rsidRPr="00254CFC">
              <w:rPr>
                <w:sz w:val="16"/>
              </w:rPr>
              <w:t>Correction on subscription based access restriction in unlicensed bands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CP-200049</w:t>
            </w:r>
          </w:p>
        </w:tc>
        <w:tc>
          <w:tcPr>
            <w:tcW w:w="0" w:type="auto"/>
            <w:shd w:val="clear" w:color="auto" w:fill="auto"/>
          </w:tcPr>
          <w:p w:rsidR="002479C7" w:rsidRPr="00254CFC" w:rsidRDefault="002479C7" w:rsidP="00BB33D9">
            <w:pPr>
              <w:pStyle w:val="TAL"/>
              <w:rPr>
                <w:sz w:val="16"/>
              </w:rPr>
            </w:pPr>
            <w:r w:rsidRPr="00254CFC">
              <w:rPr>
                <w:sz w:val="16"/>
              </w:rPr>
              <w:t>Corrections on MAP</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CP-200050</w:t>
            </w:r>
          </w:p>
        </w:tc>
        <w:tc>
          <w:tcPr>
            <w:tcW w:w="0" w:type="auto"/>
            <w:shd w:val="clear" w:color="auto" w:fill="auto"/>
          </w:tcPr>
          <w:p w:rsidR="002479C7" w:rsidRPr="00254CFC" w:rsidRDefault="002479C7" w:rsidP="00BB33D9">
            <w:pPr>
              <w:pStyle w:val="TAL"/>
              <w:rPr>
                <w:sz w:val="16"/>
              </w:rPr>
            </w:pPr>
            <w:r w:rsidRPr="00254CFC">
              <w:rPr>
                <w:sz w:val="16"/>
              </w:rPr>
              <w:t>CR Pack on Reachability Cause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CP-200051</w:t>
            </w:r>
          </w:p>
        </w:tc>
        <w:tc>
          <w:tcPr>
            <w:tcW w:w="0" w:type="auto"/>
            <w:shd w:val="clear" w:color="auto" w:fill="auto"/>
          </w:tcPr>
          <w:p w:rsidR="002479C7" w:rsidRPr="00254CFC" w:rsidRDefault="002479C7" w:rsidP="00BB33D9">
            <w:pPr>
              <w:pStyle w:val="TAL"/>
              <w:rPr>
                <w:sz w:val="16"/>
              </w:rPr>
            </w:pPr>
            <w:r w:rsidRPr="00254CFC">
              <w:rPr>
                <w:sz w:val="16"/>
              </w:rPr>
              <w:t>CR Pack on API and External doc update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CP-200052</w:t>
            </w:r>
          </w:p>
        </w:tc>
        <w:tc>
          <w:tcPr>
            <w:tcW w:w="0" w:type="auto"/>
            <w:shd w:val="clear" w:color="auto" w:fill="auto"/>
          </w:tcPr>
          <w:p w:rsidR="002479C7" w:rsidRPr="00254CFC" w:rsidRDefault="002479C7" w:rsidP="00BB33D9">
            <w:pPr>
              <w:pStyle w:val="TAL"/>
              <w:rPr>
                <w:sz w:val="16"/>
              </w:rPr>
            </w:pPr>
            <w:r w:rsidRPr="00254CFC">
              <w:rPr>
                <w:sz w:val="16"/>
              </w:rPr>
              <w:t>CR Pack on API and External doc update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CP-200053</w:t>
            </w:r>
          </w:p>
        </w:tc>
        <w:tc>
          <w:tcPr>
            <w:tcW w:w="0" w:type="auto"/>
            <w:shd w:val="clear" w:color="auto" w:fill="auto"/>
          </w:tcPr>
          <w:p w:rsidR="002479C7" w:rsidRPr="00254CFC" w:rsidRDefault="002479C7" w:rsidP="00BB33D9">
            <w:pPr>
              <w:pStyle w:val="TAL"/>
              <w:rPr>
                <w:sz w:val="16"/>
              </w:rPr>
            </w:pPr>
            <w:r w:rsidRPr="00254CFC">
              <w:rPr>
                <w:sz w:val="16"/>
              </w:rPr>
              <w:t>CR Pack on EPS bearer ID correction</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CP-200054</w:t>
            </w:r>
          </w:p>
        </w:tc>
        <w:tc>
          <w:tcPr>
            <w:tcW w:w="0" w:type="auto"/>
            <w:shd w:val="clear" w:color="auto" w:fill="auto"/>
          </w:tcPr>
          <w:p w:rsidR="002479C7" w:rsidRPr="00254CFC" w:rsidRDefault="002479C7" w:rsidP="00BB33D9">
            <w:pPr>
              <w:pStyle w:val="TAL"/>
              <w:rPr>
                <w:sz w:val="16"/>
              </w:rPr>
            </w:pPr>
            <w:r w:rsidRPr="00254CFC">
              <w:rPr>
                <w:sz w:val="16"/>
              </w:rPr>
              <w:t>CR Pack on Storage of YAML files in ETSI Forge</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CP-200055</w:t>
            </w:r>
          </w:p>
        </w:tc>
        <w:tc>
          <w:tcPr>
            <w:tcW w:w="0" w:type="auto"/>
            <w:shd w:val="clear" w:color="auto" w:fill="auto"/>
          </w:tcPr>
          <w:p w:rsidR="002479C7" w:rsidRPr="00254CFC" w:rsidRDefault="002479C7" w:rsidP="00BB33D9">
            <w:pPr>
              <w:pStyle w:val="TAL"/>
              <w:rPr>
                <w:sz w:val="16"/>
              </w:rPr>
            </w:pPr>
            <w:r w:rsidRPr="00254CFC">
              <w:rPr>
                <w:sz w:val="16"/>
              </w:rPr>
              <w:t>CR Pack corrections on Linked EPS Bearer ID</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CP-200056</w:t>
            </w:r>
          </w:p>
        </w:tc>
        <w:tc>
          <w:tcPr>
            <w:tcW w:w="0" w:type="auto"/>
            <w:shd w:val="clear" w:color="auto" w:fill="auto"/>
          </w:tcPr>
          <w:p w:rsidR="002479C7" w:rsidRPr="00254CFC" w:rsidRDefault="002479C7" w:rsidP="00BB33D9">
            <w:pPr>
              <w:pStyle w:val="TAL"/>
              <w:rPr>
                <w:sz w:val="16"/>
              </w:rPr>
            </w:pPr>
            <w:r w:rsidRPr="00254CFC">
              <w:rPr>
                <w:sz w:val="16"/>
              </w:rPr>
              <w:t>CR Pack on API version correction</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CP-200057</w:t>
            </w:r>
          </w:p>
        </w:tc>
        <w:tc>
          <w:tcPr>
            <w:tcW w:w="0" w:type="auto"/>
            <w:shd w:val="clear" w:color="auto" w:fill="auto"/>
          </w:tcPr>
          <w:p w:rsidR="002479C7" w:rsidRPr="00254CFC" w:rsidRDefault="002479C7" w:rsidP="00BB33D9">
            <w:pPr>
              <w:pStyle w:val="TAL"/>
              <w:rPr>
                <w:sz w:val="16"/>
              </w:rPr>
            </w:pPr>
            <w:r w:rsidRPr="00254CFC">
              <w:rPr>
                <w:sz w:val="16"/>
              </w:rPr>
              <w:t>CR Pack on AVP codes for 32.299</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CP-200058</w:t>
            </w:r>
          </w:p>
        </w:tc>
        <w:tc>
          <w:tcPr>
            <w:tcW w:w="0" w:type="auto"/>
            <w:shd w:val="clear" w:color="auto" w:fill="auto"/>
          </w:tcPr>
          <w:p w:rsidR="002479C7" w:rsidRPr="00254CFC" w:rsidRDefault="002479C7" w:rsidP="00BB33D9">
            <w:pPr>
              <w:pStyle w:val="TAL"/>
              <w:rPr>
                <w:sz w:val="16"/>
              </w:rPr>
            </w:pPr>
            <w:r w:rsidRPr="00254CFC">
              <w:rPr>
                <w:sz w:val="16"/>
              </w:rPr>
              <w:t>Revised WID on CT aspects of optimisations on UE radio capability signalling</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CP-192207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CP-200059</w:t>
            </w:r>
          </w:p>
        </w:tc>
        <w:tc>
          <w:tcPr>
            <w:tcW w:w="0" w:type="auto"/>
            <w:shd w:val="clear" w:color="auto" w:fill="auto"/>
          </w:tcPr>
          <w:p w:rsidR="002479C7" w:rsidRPr="00254CFC" w:rsidRDefault="002479C7" w:rsidP="00BB33D9">
            <w:pPr>
              <w:pStyle w:val="TAL"/>
              <w:rPr>
                <w:sz w:val="16"/>
              </w:rPr>
            </w:pPr>
            <w:r w:rsidRPr="00254CFC">
              <w:rPr>
                <w:sz w:val="16"/>
              </w:rPr>
              <w:t>Revised WID on Load and Overload Control of 5GC Service Based Interfaces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CP-192019</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CP-200060</w:t>
            </w:r>
          </w:p>
        </w:tc>
        <w:tc>
          <w:tcPr>
            <w:tcW w:w="0" w:type="auto"/>
            <w:shd w:val="clear" w:color="auto" w:fill="auto"/>
          </w:tcPr>
          <w:p w:rsidR="002479C7" w:rsidRPr="00254CFC" w:rsidRDefault="002479C7" w:rsidP="00BB33D9">
            <w:pPr>
              <w:pStyle w:val="TAL"/>
              <w:rPr>
                <w:sz w:val="16"/>
              </w:rPr>
            </w:pPr>
            <w:r w:rsidRPr="00254CFC">
              <w:rPr>
                <w:sz w:val="16"/>
              </w:rPr>
              <w:t>3GPP TS 29.515 v2.0.0 on 5G System; GMLC Services;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CP-200061</w:t>
            </w:r>
          </w:p>
        </w:tc>
        <w:tc>
          <w:tcPr>
            <w:tcW w:w="0" w:type="auto"/>
            <w:shd w:val="clear" w:color="auto" w:fill="auto"/>
          </w:tcPr>
          <w:p w:rsidR="002479C7" w:rsidRPr="00254CFC" w:rsidRDefault="002479C7" w:rsidP="00BB33D9">
            <w:pPr>
              <w:pStyle w:val="TAL"/>
              <w:rPr>
                <w:sz w:val="16"/>
              </w:rPr>
            </w:pPr>
            <w:r w:rsidRPr="00254CFC">
              <w:rPr>
                <w:sz w:val="16"/>
              </w:rPr>
              <w:t>3GPP TS 29.541 v2.0.0 on 5G System (5GS); Network Exposure (NE) function services for Non-IP Data Delivery (NIDD);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CP-200062</w:t>
            </w:r>
          </w:p>
        </w:tc>
        <w:tc>
          <w:tcPr>
            <w:tcW w:w="0" w:type="auto"/>
            <w:shd w:val="clear" w:color="auto" w:fill="auto"/>
          </w:tcPr>
          <w:p w:rsidR="002479C7" w:rsidRPr="00254CFC" w:rsidRDefault="002479C7" w:rsidP="00BB33D9">
            <w:pPr>
              <w:pStyle w:val="TAL"/>
              <w:rPr>
                <w:sz w:val="16"/>
              </w:rPr>
            </w:pPr>
            <w:r w:rsidRPr="00254CFC">
              <w:rPr>
                <w:sz w:val="16"/>
              </w:rPr>
              <w:t>3GPP TS 29.544 v2.0.0 on 5G System; Secured Packet Application Function (SP-AF) services;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CP-200063</w:t>
            </w:r>
          </w:p>
        </w:tc>
        <w:tc>
          <w:tcPr>
            <w:tcW w:w="0" w:type="auto"/>
            <w:shd w:val="clear" w:color="auto" w:fill="auto"/>
          </w:tcPr>
          <w:p w:rsidR="002479C7" w:rsidRPr="00254CFC" w:rsidRDefault="002479C7" w:rsidP="00BB33D9">
            <w:pPr>
              <w:pStyle w:val="TAL"/>
              <w:rPr>
                <w:sz w:val="16"/>
              </w:rPr>
            </w:pPr>
            <w:r w:rsidRPr="00254CFC">
              <w:rPr>
                <w:sz w:val="16"/>
              </w:rPr>
              <w:t>3GPP TS 29.550 v1.0.0 on 5G System (5GS); Steering of roaming application function services;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CP-200064</w:t>
            </w:r>
          </w:p>
        </w:tc>
        <w:tc>
          <w:tcPr>
            <w:tcW w:w="0" w:type="auto"/>
            <w:shd w:val="clear" w:color="auto" w:fill="auto"/>
          </w:tcPr>
          <w:p w:rsidR="002479C7" w:rsidRPr="00254CFC" w:rsidRDefault="002479C7" w:rsidP="00BB33D9">
            <w:pPr>
              <w:pStyle w:val="TAL"/>
              <w:rPr>
                <w:sz w:val="16"/>
              </w:rPr>
            </w:pPr>
            <w:r w:rsidRPr="00254CFC">
              <w:rPr>
                <w:sz w:val="16"/>
              </w:rPr>
              <w:t>3GPP TS 29.562 v1.0.0 on 5G System (5GS); Home Subscriber Server (HSS) services for interworking with the IP Multimedia Subsystem (IMS);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CP-200065</w:t>
            </w:r>
          </w:p>
        </w:tc>
        <w:tc>
          <w:tcPr>
            <w:tcW w:w="0" w:type="auto"/>
            <w:shd w:val="clear" w:color="auto" w:fill="auto"/>
          </w:tcPr>
          <w:p w:rsidR="002479C7" w:rsidRPr="00254CFC" w:rsidRDefault="002479C7" w:rsidP="00BB33D9">
            <w:pPr>
              <w:pStyle w:val="TAL"/>
              <w:rPr>
                <w:sz w:val="16"/>
              </w:rPr>
            </w:pPr>
            <w:r w:rsidRPr="00254CFC">
              <w:rPr>
                <w:sz w:val="16"/>
              </w:rPr>
              <w:t>3GPP TS 29.563 v2.0.0 on 5G System (5GS); Home Subscriber Server (HSS) services for interworking with Unified Data Management (UDM);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CP-200066</w:t>
            </w:r>
          </w:p>
        </w:tc>
        <w:tc>
          <w:tcPr>
            <w:tcW w:w="0" w:type="auto"/>
            <w:shd w:val="clear" w:color="auto" w:fill="auto"/>
          </w:tcPr>
          <w:p w:rsidR="002479C7" w:rsidRPr="00254CFC" w:rsidRDefault="002479C7" w:rsidP="00BB33D9">
            <w:pPr>
              <w:pStyle w:val="TAL"/>
              <w:rPr>
                <w:sz w:val="16"/>
              </w:rPr>
            </w:pPr>
            <w:r w:rsidRPr="00254CFC">
              <w:rPr>
                <w:sz w:val="16"/>
              </w:rPr>
              <w:t>3GPP TS 29.598 v1.0.0 on Unstructured data storage services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CP-200067</w:t>
            </w:r>
          </w:p>
        </w:tc>
        <w:tc>
          <w:tcPr>
            <w:tcW w:w="0" w:type="auto"/>
            <w:shd w:val="clear" w:color="auto" w:fill="auto"/>
          </w:tcPr>
          <w:p w:rsidR="002479C7" w:rsidRPr="00254CFC" w:rsidRDefault="002479C7" w:rsidP="00BB33D9">
            <w:pPr>
              <w:pStyle w:val="TAL"/>
              <w:rPr>
                <w:sz w:val="16"/>
              </w:rPr>
            </w:pPr>
            <w:r w:rsidRPr="00254CFC">
              <w:rPr>
                <w:sz w:val="16"/>
              </w:rPr>
              <w:t>3GPP TS 29.673 v2.0.0 on 5G System; UE Radio Capability Management Services;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CP-200068</w:t>
            </w:r>
          </w:p>
        </w:tc>
        <w:tc>
          <w:tcPr>
            <w:tcW w:w="0" w:type="auto"/>
            <w:shd w:val="clear" w:color="auto" w:fill="auto"/>
          </w:tcPr>
          <w:p w:rsidR="002479C7" w:rsidRPr="00254CFC" w:rsidRDefault="002479C7" w:rsidP="00BB33D9">
            <w:pPr>
              <w:pStyle w:val="TAL"/>
              <w:rPr>
                <w:sz w:val="16"/>
              </w:rPr>
            </w:pPr>
            <w:r w:rsidRPr="00254CFC">
              <w:rPr>
                <w:sz w:val="16"/>
              </w:rPr>
              <w:t>3GPP TS 29.674 v2.0.0 on Interface between the UE radio Capability Management Function (UCMF) and the Mobility Management Entity (MME);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CP-200069</w:t>
            </w:r>
          </w:p>
        </w:tc>
        <w:tc>
          <w:tcPr>
            <w:tcW w:w="0" w:type="auto"/>
            <w:shd w:val="clear" w:color="auto" w:fill="auto"/>
          </w:tcPr>
          <w:p w:rsidR="002479C7" w:rsidRPr="00254CFC" w:rsidRDefault="002479C7" w:rsidP="00BB33D9">
            <w:pPr>
              <w:pStyle w:val="TAL"/>
              <w:rPr>
                <w:sz w:val="16"/>
              </w:rPr>
            </w:pPr>
            <w:r w:rsidRPr="00254CFC">
              <w:rPr>
                <w:sz w:val="16"/>
              </w:rPr>
              <w:t>Exception sheet on eNS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CP-200070</w:t>
            </w:r>
          </w:p>
        </w:tc>
        <w:tc>
          <w:tcPr>
            <w:tcW w:w="0" w:type="auto"/>
            <w:shd w:val="clear" w:color="auto" w:fill="auto"/>
          </w:tcPr>
          <w:p w:rsidR="002479C7" w:rsidRPr="00254CFC" w:rsidRDefault="002479C7" w:rsidP="00BB33D9">
            <w:pPr>
              <w:pStyle w:val="TAL"/>
              <w:rPr>
                <w:sz w:val="16"/>
              </w:rPr>
            </w:pPr>
            <w:r w:rsidRPr="00254CFC">
              <w:rPr>
                <w:sz w:val="16"/>
              </w:rPr>
              <w:t>Exception sheet on LOLC</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CP-200071</w:t>
            </w:r>
          </w:p>
        </w:tc>
        <w:tc>
          <w:tcPr>
            <w:tcW w:w="0" w:type="auto"/>
            <w:shd w:val="clear" w:color="auto" w:fill="auto"/>
          </w:tcPr>
          <w:p w:rsidR="002479C7" w:rsidRPr="00254CFC" w:rsidRDefault="002479C7" w:rsidP="00BB33D9">
            <w:pPr>
              <w:pStyle w:val="TAL"/>
              <w:rPr>
                <w:sz w:val="16"/>
              </w:rPr>
            </w:pPr>
            <w:r w:rsidRPr="00254CFC">
              <w:rPr>
                <w:sz w:val="16"/>
              </w:rPr>
              <w:t>Exception sheet on UDICOM</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CP-200072</w:t>
            </w:r>
          </w:p>
        </w:tc>
        <w:tc>
          <w:tcPr>
            <w:tcW w:w="0" w:type="auto"/>
            <w:shd w:val="clear" w:color="auto" w:fill="auto"/>
          </w:tcPr>
          <w:p w:rsidR="002479C7" w:rsidRPr="00254CFC" w:rsidRDefault="002479C7" w:rsidP="00BB33D9">
            <w:pPr>
              <w:pStyle w:val="TAL"/>
              <w:rPr>
                <w:sz w:val="16"/>
              </w:rPr>
            </w:pPr>
            <w:r w:rsidRPr="00254CFC">
              <w:rPr>
                <w:sz w:val="16"/>
              </w:rPr>
              <w:t>Exception sheet on ATSSS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CP-200073</w:t>
            </w:r>
          </w:p>
        </w:tc>
        <w:tc>
          <w:tcPr>
            <w:tcW w:w="0" w:type="auto"/>
            <w:shd w:val="clear" w:color="auto" w:fill="auto"/>
          </w:tcPr>
          <w:p w:rsidR="002479C7" w:rsidRPr="00254CFC" w:rsidRDefault="002479C7" w:rsidP="00BB33D9">
            <w:pPr>
              <w:pStyle w:val="TAL"/>
              <w:rPr>
                <w:sz w:val="16"/>
              </w:rPr>
            </w:pPr>
            <w:r w:rsidRPr="00254CFC">
              <w:rPr>
                <w:sz w:val="16"/>
              </w:rPr>
              <w:t>Exception sheet on 5G_URLLC</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CP-200074</w:t>
            </w:r>
          </w:p>
        </w:tc>
        <w:tc>
          <w:tcPr>
            <w:tcW w:w="0" w:type="auto"/>
            <w:shd w:val="clear" w:color="auto" w:fill="auto"/>
          </w:tcPr>
          <w:p w:rsidR="002479C7" w:rsidRPr="00254CFC" w:rsidRDefault="002479C7" w:rsidP="00BB33D9">
            <w:pPr>
              <w:pStyle w:val="TAL"/>
              <w:rPr>
                <w:sz w:val="16"/>
              </w:rPr>
            </w:pPr>
            <w:r w:rsidRPr="00254CFC">
              <w:rPr>
                <w:sz w:val="16"/>
              </w:rPr>
              <w:t>Exception sheet on 5G_CIoT</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CP-200075</w:t>
            </w:r>
          </w:p>
        </w:tc>
        <w:tc>
          <w:tcPr>
            <w:tcW w:w="0" w:type="auto"/>
            <w:shd w:val="clear" w:color="auto" w:fill="auto"/>
          </w:tcPr>
          <w:p w:rsidR="002479C7" w:rsidRPr="00254CFC" w:rsidRDefault="002479C7" w:rsidP="00BB33D9">
            <w:pPr>
              <w:pStyle w:val="TAL"/>
              <w:rPr>
                <w:sz w:val="16"/>
              </w:rPr>
            </w:pPr>
            <w:r w:rsidRPr="00254CFC">
              <w:rPr>
                <w:sz w:val="16"/>
              </w:rPr>
              <w:t>Exception sheet on RACS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CP-200076</w:t>
            </w:r>
          </w:p>
        </w:tc>
        <w:tc>
          <w:tcPr>
            <w:tcW w:w="0" w:type="auto"/>
            <w:shd w:val="clear" w:color="auto" w:fill="auto"/>
          </w:tcPr>
          <w:p w:rsidR="002479C7" w:rsidRPr="00254CFC" w:rsidRDefault="002479C7" w:rsidP="00BB33D9">
            <w:pPr>
              <w:pStyle w:val="TAL"/>
              <w:rPr>
                <w:sz w:val="16"/>
              </w:rPr>
            </w:pPr>
            <w:r w:rsidRPr="00254CFC">
              <w:rPr>
                <w:sz w:val="16"/>
              </w:rPr>
              <w:t>Exception sheet on 5WWC</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CP-200077</w:t>
            </w:r>
          </w:p>
        </w:tc>
        <w:tc>
          <w:tcPr>
            <w:tcW w:w="0" w:type="auto"/>
            <w:shd w:val="clear" w:color="auto" w:fill="auto"/>
          </w:tcPr>
          <w:p w:rsidR="002479C7" w:rsidRPr="00254CFC" w:rsidRDefault="002479C7" w:rsidP="00BB33D9">
            <w:pPr>
              <w:pStyle w:val="TAL"/>
              <w:rPr>
                <w:sz w:val="16"/>
              </w:rPr>
            </w:pPr>
            <w:r w:rsidRPr="00254CFC">
              <w:rPr>
                <w:sz w:val="16"/>
              </w:rPr>
              <w:t>Exception sheet on 5G_SRVCC</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CP-200078</w:t>
            </w:r>
          </w:p>
        </w:tc>
        <w:tc>
          <w:tcPr>
            <w:tcW w:w="0" w:type="auto"/>
            <w:shd w:val="clear" w:color="auto" w:fill="auto"/>
          </w:tcPr>
          <w:p w:rsidR="002479C7" w:rsidRPr="00254CFC" w:rsidRDefault="002479C7" w:rsidP="00BB33D9">
            <w:pPr>
              <w:pStyle w:val="TAL"/>
              <w:rPr>
                <w:sz w:val="16"/>
              </w:rPr>
            </w:pPr>
            <w:r w:rsidRPr="00254CFC">
              <w:rPr>
                <w:sz w:val="16"/>
              </w:rPr>
              <w:t>Exception sheet on eIMS5G_SBA</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CP-200079</w:t>
            </w:r>
          </w:p>
        </w:tc>
        <w:tc>
          <w:tcPr>
            <w:tcW w:w="0" w:type="auto"/>
            <w:shd w:val="clear" w:color="auto" w:fill="auto"/>
          </w:tcPr>
          <w:p w:rsidR="002479C7" w:rsidRPr="00254CFC" w:rsidRDefault="002479C7" w:rsidP="00BB33D9">
            <w:pPr>
              <w:pStyle w:val="TAL"/>
              <w:rPr>
                <w:sz w:val="16"/>
              </w:rPr>
            </w:pPr>
            <w:r w:rsidRPr="00254CFC">
              <w:rPr>
                <w:sz w:val="16"/>
              </w:rPr>
              <w:t>Exception sheet on 5GS_OTAF</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CP-200080</w:t>
            </w:r>
          </w:p>
        </w:tc>
        <w:tc>
          <w:tcPr>
            <w:tcW w:w="0" w:type="auto"/>
            <w:shd w:val="clear" w:color="auto" w:fill="auto"/>
          </w:tcPr>
          <w:p w:rsidR="002479C7" w:rsidRPr="00254CFC" w:rsidRDefault="002479C7" w:rsidP="00BB33D9">
            <w:pPr>
              <w:pStyle w:val="TAL"/>
              <w:rPr>
                <w:sz w:val="16"/>
              </w:rPr>
            </w:pPr>
            <w:r w:rsidRPr="00254CFC">
              <w:rPr>
                <w:sz w:val="16"/>
              </w:rPr>
              <w:t>Exception sheet on NUDSF</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CP-200081</w:t>
            </w:r>
          </w:p>
        </w:tc>
        <w:tc>
          <w:tcPr>
            <w:tcW w:w="0" w:type="auto"/>
            <w:shd w:val="clear" w:color="auto" w:fill="auto"/>
          </w:tcPr>
          <w:p w:rsidR="002479C7" w:rsidRPr="00254CFC" w:rsidRDefault="002479C7" w:rsidP="00BB33D9">
            <w:pPr>
              <w:pStyle w:val="TAL"/>
              <w:rPr>
                <w:sz w:val="16"/>
              </w:rPr>
            </w:pPr>
            <w:r w:rsidRPr="00254CFC">
              <w:rPr>
                <w:sz w:val="16"/>
              </w:rPr>
              <w:t>Exception sheet on NSORAF</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CP-200082</w:t>
            </w:r>
          </w:p>
        </w:tc>
        <w:tc>
          <w:tcPr>
            <w:tcW w:w="0" w:type="auto"/>
            <w:shd w:val="clear" w:color="auto" w:fill="auto"/>
          </w:tcPr>
          <w:p w:rsidR="002479C7" w:rsidRPr="00254CFC" w:rsidRDefault="002479C7" w:rsidP="00BB33D9">
            <w:pPr>
              <w:pStyle w:val="TAL"/>
              <w:rPr>
                <w:sz w:val="16"/>
              </w:rPr>
            </w:pPr>
            <w:r w:rsidRPr="00254CFC">
              <w:rPr>
                <w:sz w:val="16"/>
              </w:rPr>
              <w:t>Correction on TS 31.111 Rel-15</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CP-200083</w:t>
            </w:r>
          </w:p>
        </w:tc>
        <w:tc>
          <w:tcPr>
            <w:tcW w:w="0" w:type="auto"/>
            <w:shd w:val="clear" w:color="auto" w:fill="auto"/>
          </w:tcPr>
          <w:p w:rsidR="002479C7" w:rsidRPr="00254CFC" w:rsidRDefault="002479C7" w:rsidP="00BB33D9">
            <w:pPr>
              <w:pStyle w:val="TAL"/>
              <w:rPr>
                <w:sz w:val="16"/>
              </w:rPr>
            </w:pPr>
            <w:r w:rsidRPr="00254CFC">
              <w:rPr>
                <w:sz w:val="16"/>
              </w:rPr>
              <w:t>Correction on TS 31.102 Rel-15</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CP-200084</w:t>
            </w:r>
          </w:p>
        </w:tc>
        <w:tc>
          <w:tcPr>
            <w:tcW w:w="0" w:type="auto"/>
            <w:shd w:val="clear" w:color="auto" w:fill="auto"/>
          </w:tcPr>
          <w:p w:rsidR="002479C7" w:rsidRPr="00254CFC" w:rsidRDefault="002479C7" w:rsidP="00BB33D9">
            <w:pPr>
              <w:pStyle w:val="TAL"/>
              <w:rPr>
                <w:sz w:val="16"/>
              </w:rPr>
            </w:pPr>
            <w:r w:rsidRPr="00254CFC">
              <w:rPr>
                <w:sz w:val="16"/>
              </w:rPr>
              <w:t>Enhancements on TS 31.121 on UE Conformance Test Aspects - CT6 aspects of 5G System Phase 1</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CP-200085</w:t>
            </w:r>
          </w:p>
        </w:tc>
        <w:tc>
          <w:tcPr>
            <w:tcW w:w="0" w:type="auto"/>
            <w:shd w:val="clear" w:color="auto" w:fill="auto"/>
          </w:tcPr>
          <w:p w:rsidR="002479C7" w:rsidRPr="00254CFC" w:rsidRDefault="002479C7" w:rsidP="00BB33D9">
            <w:pPr>
              <w:pStyle w:val="TAL"/>
              <w:rPr>
                <w:sz w:val="16"/>
              </w:rPr>
            </w:pPr>
            <w:r w:rsidRPr="00254CFC">
              <w:rPr>
                <w:sz w:val="16"/>
              </w:rPr>
              <w:t>Enhancements on TS 31.124 on UE Conformance Test Aspects - CT6 aspects of 5G System Phase 1</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CP-200086</w:t>
            </w:r>
          </w:p>
        </w:tc>
        <w:tc>
          <w:tcPr>
            <w:tcW w:w="0" w:type="auto"/>
            <w:shd w:val="clear" w:color="auto" w:fill="auto"/>
          </w:tcPr>
          <w:p w:rsidR="002479C7" w:rsidRPr="00254CFC" w:rsidRDefault="002479C7" w:rsidP="00BB33D9">
            <w:pPr>
              <w:pStyle w:val="TAL"/>
              <w:rPr>
                <w:sz w:val="16"/>
              </w:rPr>
            </w:pPr>
            <w:r w:rsidRPr="00254CFC">
              <w:rPr>
                <w:sz w:val="16"/>
              </w:rPr>
              <w:t>Enhancements on CT6 aspects of V2X services</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CP-200087</w:t>
            </w:r>
          </w:p>
        </w:tc>
        <w:tc>
          <w:tcPr>
            <w:tcW w:w="0" w:type="auto"/>
            <w:shd w:val="clear" w:color="auto" w:fill="auto"/>
          </w:tcPr>
          <w:p w:rsidR="002479C7" w:rsidRPr="00254CFC" w:rsidRDefault="002479C7" w:rsidP="00BB33D9">
            <w:pPr>
              <w:pStyle w:val="TAL"/>
              <w:rPr>
                <w:sz w:val="16"/>
              </w:rPr>
            </w:pPr>
            <w:r w:rsidRPr="00254CFC">
              <w:rPr>
                <w:sz w:val="16"/>
              </w:rPr>
              <w:t>Corrections on TS 31.111 Rel-16</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CP-200088</w:t>
            </w:r>
          </w:p>
        </w:tc>
        <w:tc>
          <w:tcPr>
            <w:tcW w:w="0" w:type="auto"/>
            <w:shd w:val="clear" w:color="auto" w:fill="auto"/>
          </w:tcPr>
          <w:p w:rsidR="002479C7" w:rsidRPr="00254CFC" w:rsidRDefault="002479C7" w:rsidP="00BB33D9">
            <w:pPr>
              <w:pStyle w:val="TAL"/>
              <w:rPr>
                <w:sz w:val="16"/>
              </w:rPr>
            </w:pPr>
            <w:r w:rsidRPr="00254CFC">
              <w:rPr>
                <w:sz w:val="16"/>
              </w:rPr>
              <w:t>Corrections on TS 31.115 Rel-16</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CP-200089</w:t>
            </w:r>
          </w:p>
        </w:tc>
        <w:tc>
          <w:tcPr>
            <w:tcW w:w="0" w:type="auto"/>
            <w:shd w:val="clear" w:color="auto" w:fill="auto"/>
          </w:tcPr>
          <w:p w:rsidR="002479C7" w:rsidRPr="00254CFC" w:rsidRDefault="002479C7" w:rsidP="00BB33D9">
            <w:pPr>
              <w:pStyle w:val="TAL"/>
              <w:rPr>
                <w:sz w:val="16"/>
              </w:rPr>
            </w:pPr>
            <w:r w:rsidRPr="00254CFC">
              <w:rPr>
                <w:sz w:val="16"/>
              </w:rPr>
              <w:t>Configuration file for MuD and MiD services</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CP-200090</w:t>
            </w:r>
          </w:p>
        </w:tc>
        <w:tc>
          <w:tcPr>
            <w:tcW w:w="0" w:type="auto"/>
            <w:shd w:val="clear" w:color="auto" w:fill="auto"/>
          </w:tcPr>
          <w:p w:rsidR="002479C7" w:rsidRPr="00254CFC" w:rsidRDefault="002479C7" w:rsidP="00BB33D9">
            <w:pPr>
              <w:pStyle w:val="TAL"/>
              <w:rPr>
                <w:sz w:val="16"/>
              </w:rPr>
            </w:pPr>
            <w:r w:rsidRPr="00254CFC">
              <w:rPr>
                <w:sz w:val="16"/>
              </w:rPr>
              <w:t>Correction on TS 31.102 Rel-16</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CP-200091</w:t>
            </w:r>
          </w:p>
        </w:tc>
        <w:tc>
          <w:tcPr>
            <w:tcW w:w="0" w:type="auto"/>
            <w:shd w:val="clear" w:color="auto" w:fill="auto"/>
          </w:tcPr>
          <w:p w:rsidR="002479C7" w:rsidRPr="00254CFC" w:rsidRDefault="002479C7" w:rsidP="00BB33D9">
            <w:pPr>
              <w:pStyle w:val="TAL"/>
              <w:rPr>
                <w:sz w:val="16"/>
              </w:rPr>
            </w:pPr>
            <w:r w:rsidRPr="00254CFC">
              <w:rPr>
                <w:sz w:val="16"/>
              </w:rPr>
              <w:t>Enhancements on PARLOS</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CP-200092</w:t>
            </w:r>
          </w:p>
        </w:tc>
        <w:tc>
          <w:tcPr>
            <w:tcW w:w="0" w:type="auto"/>
            <w:shd w:val="clear" w:color="auto" w:fill="auto"/>
          </w:tcPr>
          <w:p w:rsidR="002479C7" w:rsidRPr="00254CFC" w:rsidRDefault="002479C7" w:rsidP="00BB33D9">
            <w:pPr>
              <w:pStyle w:val="TAL"/>
              <w:rPr>
                <w:sz w:val="16"/>
              </w:rPr>
            </w:pPr>
            <w:r w:rsidRPr="00254CFC">
              <w:rPr>
                <w:sz w:val="16"/>
              </w:rPr>
              <w:t>3GPP TS 29.510 API version update</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CP-200093</w:t>
            </w:r>
          </w:p>
        </w:tc>
        <w:tc>
          <w:tcPr>
            <w:tcW w:w="0" w:type="auto"/>
            <w:shd w:val="clear" w:color="auto" w:fill="auto"/>
          </w:tcPr>
          <w:p w:rsidR="002479C7" w:rsidRPr="00254CFC" w:rsidRDefault="002479C7" w:rsidP="00BB33D9">
            <w:pPr>
              <w:pStyle w:val="TAL"/>
              <w:rPr>
                <w:sz w:val="16"/>
              </w:rPr>
            </w:pPr>
            <w:r w:rsidRPr="00254CFC">
              <w:rPr>
                <w:sz w:val="16"/>
              </w:rPr>
              <w:t>3GPP TS 29.542 v1.0.0 on 5G System; Session management services for Non-IP Data Delivery (NIDD); Stage 3</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CP-200094</w:t>
            </w:r>
          </w:p>
        </w:tc>
        <w:tc>
          <w:tcPr>
            <w:tcW w:w="0" w:type="auto"/>
            <w:shd w:val="clear" w:color="auto" w:fill="auto"/>
          </w:tcPr>
          <w:p w:rsidR="002479C7" w:rsidRPr="00254CFC" w:rsidRDefault="002479C7" w:rsidP="00BB33D9">
            <w:pPr>
              <w:pStyle w:val="TAL"/>
              <w:rPr>
                <w:sz w:val="16"/>
              </w:rPr>
            </w:pPr>
            <w:r w:rsidRPr="00254CFC">
              <w:rPr>
                <w:sz w:val="16"/>
              </w:rPr>
              <w:t>Update of steering of roaming information for different registration types</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C1ah-200214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CP-200095</w:t>
            </w:r>
          </w:p>
        </w:tc>
        <w:tc>
          <w:tcPr>
            <w:tcW w:w="0" w:type="auto"/>
            <w:shd w:val="clear" w:color="auto" w:fill="auto"/>
          </w:tcPr>
          <w:p w:rsidR="002479C7" w:rsidRPr="00254CFC" w:rsidRDefault="002479C7" w:rsidP="00BB33D9">
            <w:pPr>
              <w:pStyle w:val="TAL"/>
              <w:rPr>
                <w:sz w:val="16"/>
              </w:rPr>
            </w:pPr>
            <w:r w:rsidRPr="00254CFC">
              <w:rPr>
                <w:sz w:val="16"/>
              </w:rPr>
              <w:t>Support for per-stream filtering and policing</w:t>
            </w:r>
          </w:p>
        </w:tc>
        <w:tc>
          <w:tcPr>
            <w:tcW w:w="0" w:type="auto"/>
            <w:shd w:val="clear" w:color="auto" w:fill="auto"/>
          </w:tcPr>
          <w:p w:rsidR="002479C7" w:rsidRPr="00254CFC" w:rsidRDefault="002479C7" w:rsidP="00BB33D9">
            <w:pPr>
              <w:pStyle w:val="TAL"/>
              <w:rPr>
                <w:sz w:val="16"/>
              </w:rPr>
            </w:pPr>
            <w:r w:rsidRPr="00254CFC">
              <w:rPr>
                <w:sz w:val="16"/>
              </w:rPr>
              <w:t>Intel, Ericsson, Huawei, HiSilicon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C1-200835</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CP-200096</w:t>
            </w:r>
          </w:p>
        </w:tc>
        <w:tc>
          <w:tcPr>
            <w:tcW w:w="0" w:type="auto"/>
            <w:shd w:val="clear" w:color="auto" w:fill="auto"/>
          </w:tcPr>
          <w:p w:rsidR="002479C7" w:rsidRPr="00254CFC" w:rsidRDefault="002479C7" w:rsidP="00BB33D9">
            <w:pPr>
              <w:pStyle w:val="TAL"/>
              <w:rPr>
                <w:sz w:val="16"/>
              </w:rPr>
            </w:pPr>
            <w:r w:rsidRPr="00254CFC">
              <w:rPr>
                <w:sz w:val="16"/>
              </w:rPr>
              <w:t>Update SNPN key differences</w:t>
            </w:r>
          </w:p>
        </w:tc>
        <w:tc>
          <w:tcPr>
            <w:tcW w:w="0" w:type="auto"/>
            <w:shd w:val="clear" w:color="auto" w:fill="auto"/>
          </w:tcPr>
          <w:p w:rsidR="002479C7" w:rsidRPr="00254CFC" w:rsidRDefault="002479C7" w:rsidP="00BB33D9">
            <w:pPr>
              <w:pStyle w:val="TAL"/>
              <w:rPr>
                <w:sz w:val="16"/>
              </w:rPr>
            </w:pPr>
            <w:r w:rsidRPr="00254CFC">
              <w:rPr>
                <w:sz w:val="16"/>
              </w:rPr>
              <w:t>Intel, Ericsson</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r w:rsidRPr="00254CFC">
              <w:rPr>
                <w:sz w:val="16"/>
              </w:rPr>
              <w:t>C1-201010</w:t>
            </w:r>
          </w:p>
        </w:tc>
        <w:tc>
          <w:tcPr>
            <w:tcW w:w="0" w:type="auto"/>
            <w:shd w:val="clear" w:color="auto" w:fill="auto"/>
          </w:tcPr>
          <w:p w:rsidR="002479C7" w:rsidRPr="00254CFC" w:rsidRDefault="002479C7" w:rsidP="00BB33D9">
            <w:pPr>
              <w:pStyle w:val="TAL"/>
              <w:rPr>
                <w:sz w:val="16"/>
              </w:rPr>
            </w:pPr>
            <w:r w:rsidRPr="00254CFC">
              <w:rPr>
                <w:sz w:val="16"/>
              </w:rPr>
              <w:t>CP-200286</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CP-200097</w:t>
            </w:r>
          </w:p>
        </w:tc>
        <w:tc>
          <w:tcPr>
            <w:tcW w:w="0" w:type="auto"/>
            <w:shd w:val="clear" w:color="auto" w:fill="auto"/>
          </w:tcPr>
          <w:p w:rsidR="002479C7" w:rsidRPr="00254CFC" w:rsidRDefault="002479C7" w:rsidP="00BB33D9">
            <w:pPr>
              <w:pStyle w:val="TAL"/>
              <w:rPr>
                <w:sz w:val="16"/>
              </w:rPr>
            </w:pPr>
            <w:r w:rsidRPr="00254CFC">
              <w:rPr>
                <w:sz w:val="16"/>
              </w:rPr>
              <w:t>Handling of a UE with an emergency PDU session in terms of CAG</w:t>
            </w:r>
          </w:p>
        </w:tc>
        <w:tc>
          <w:tcPr>
            <w:tcW w:w="0" w:type="auto"/>
            <w:shd w:val="clear" w:color="auto" w:fill="auto"/>
          </w:tcPr>
          <w:p w:rsidR="002479C7" w:rsidRPr="00254CFC" w:rsidRDefault="002479C7" w:rsidP="00BB33D9">
            <w:pPr>
              <w:pStyle w:val="TAL"/>
              <w:rPr>
                <w:sz w:val="16"/>
              </w:rPr>
            </w:pPr>
            <w:r w:rsidRPr="00254CFC">
              <w:rPr>
                <w:sz w:val="16"/>
              </w:rPr>
              <w:t>Nokia, Nokia Shanghai Bell, 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C1-201035</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CP-200098</w:t>
            </w:r>
          </w:p>
        </w:tc>
        <w:tc>
          <w:tcPr>
            <w:tcW w:w="0" w:type="auto"/>
            <w:shd w:val="clear" w:color="auto" w:fill="auto"/>
          </w:tcPr>
          <w:p w:rsidR="002479C7" w:rsidRPr="00254CFC" w:rsidRDefault="002479C7" w:rsidP="00BB33D9">
            <w:pPr>
              <w:pStyle w:val="TAL"/>
              <w:rPr>
                <w:sz w:val="16"/>
              </w:rPr>
            </w:pPr>
            <w:r w:rsidRPr="00254CFC">
              <w:rPr>
                <w:sz w:val="16"/>
              </w:rPr>
              <w:t>Definition of EnhancedInfluDataNotification feature</w:t>
            </w:r>
          </w:p>
        </w:tc>
        <w:tc>
          <w:tcPr>
            <w:tcW w:w="0" w:type="auto"/>
            <w:shd w:val="clear" w:color="auto" w:fill="auto"/>
          </w:tcPr>
          <w:p w:rsidR="002479C7" w:rsidRPr="00254CFC" w:rsidRDefault="002479C7" w:rsidP="00BB33D9">
            <w:pPr>
              <w:pStyle w:val="TAL"/>
              <w:rPr>
                <w:sz w:val="16"/>
              </w:rPr>
            </w:pPr>
            <w:r w:rsidRPr="00254CFC">
              <w:rPr>
                <w:sz w:val="16"/>
              </w:rPr>
              <w:t>ZTE</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CP-200099</w:t>
            </w:r>
          </w:p>
        </w:tc>
        <w:tc>
          <w:tcPr>
            <w:tcW w:w="0" w:type="auto"/>
            <w:shd w:val="clear" w:color="auto" w:fill="auto"/>
          </w:tcPr>
          <w:p w:rsidR="002479C7" w:rsidRPr="00254CFC" w:rsidRDefault="002479C7" w:rsidP="00BB33D9">
            <w:pPr>
              <w:pStyle w:val="TAL"/>
              <w:rPr>
                <w:sz w:val="16"/>
              </w:rPr>
            </w:pPr>
            <w:r w:rsidRPr="00254CFC">
              <w:rPr>
                <w:sz w:val="16"/>
              </w:rPr>
              <w:t>Additional Access Type for ATSSS</w:t>
            </w:r>
          </w:p>
        </w:tc>
        <w:tc>
          <w:tcPr>
            <w:tcW w:w="0" w:type="auto"/>
            <w:shd w:val="clear" w:color="auto" w:fill="auto"/>
          </w:tcPr>
          <w:p w:rsidR="002479C7" w:rsidRPr="00254CFC" w:rsidRDefault="002479C7" w:rsidP="00BB33D9">
            <w:pPr>
              <w:pStyle w:val="TAL"/>
              <w:rPr>
                <w:sz w:val="16"/>
              </w:rPr>
            </w:pPr>
            <w:r w:rsidRPr="00254CFC">
              <w:rPr>
                <w:sz w:val="16"/>
              </w:rPr>
              <w:t>ZTE</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r w:rsidRPr="00254CFC">
              <w:rPr>
                <w:sz w:val="16"/>
              </w:rPr>
              <w:t>C3-201359</w:t>
            </w:r>
          </w:p>
        </w:tc>
        <w:tc>
          <w:tcPr>
            <w:tcW w:w="0" w:type="auto"/>
            <w:shd w:val="clear" w:color="auto" w:fill="auto"/>
          </w:tcPr>
          <w:p w:rsidR="002479C7" w:rsidRPr="00254CFC" w:rsidRDefault="002479C7" w:rsidP="00BB33D9">
            <w:pPr>
              <w:pStyle w:val="TAL"/>
              <w:rPr>
                <w:sz w:val="16"/>
              </w:rPr>
            </w:pPr>
            <w:r w:rsidRPr="00254CFC">
              <w:rPr>
                <w:sz w:val="16"/>
              </w:rPr>
              <w:t>CP-200285</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CP-200100</w:t>
            </w:r>
          </w:p>
        </w:tc>
        <w:tc>
          <w:tcPr>
            <w:tcW w:w="0" w:type="auto"/>
            <w:shd w:val="clear" w:color="auto" w:fill="auto"/>
          </w:tcPr>
          <w:p w:rsidR="002479C7" w:rsidRPr="00254CFC" w:rsidRDefault="002479C7" w:rsidP="00BB33D9">
            <w:pPr>
              <w:pStyle w:val="TAL"/>
              <w:rPr>
                <w:sz w:val="16"/>
              </w:rPr>
            </w:pPr>
            <w:r w:rsidRPr="00254CFC">
              <w:rPr>
                <w:sz w:val="16"/>
              </w:rPr>
              <w:t>CT WG1 Status Report</w:t>
            </w:r>
          </w:p>
        </w:tc>
        <w:tc>
          <w:tcPr>
            <w:tcW w:w="0" w:type="auto"/>
            <w:shd w:val="clear" w:color="auto" w:fill="auto"/>
          </w:tcPr>
          <w:p w:rsidR="002479C7" w:rsidRPr="00254CFC" w:rsidRDefault="002479C7" w:rsidP="00BB33D9">
            <w:pPr>
              <w:pStyle w:val="TAL"/>
              <w:rPr>
                <w:sz w:val="16"/>
              </w:rPr>
            </w:pPr>
            <w:r w:rsidRPr="00254CFC">
              <w:rPr>
                <w:sz w:val="16"/>
              </w:rPr>
              <w:t>CT1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CP-200101</w:t>
            </w:r>
          </w:p>
        </w:tc>
        <w:tc>
          <w:tcPr>
            <w:tcW w:w="0" w:type="auto"/>
            <w:shd w:val="clear" w:color="auto" w:fill="auto"/>
          </w:tcPr>
          <w:p w:rsidR="002479C7" w:rsidRPr="00254CFC" w:rsidRDefault="002479C7" w:rsidP="00BB33D9">
            <w:pPr>
              <w:pStyle w:val="TAL"/>
              <w:rPr>
                <w:sz w:val="16"/>
              </w:rPr>
            </w:pPr>
            <w:r w:rsidRPr="00254CFC">
              <w:rPr>
                <w:sz w:val="16"/>
              </w:rPr>
              <w:t>S-NSSAIs of an NF Service</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C4-201076</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CP-200102</w:t>
            </w:r>
          </w:p>
        </w:tc>
        <w:tc>
          <w:tcPr>
            <w:tcW w:w="0" w:type="auto"/>
            <w:shd w:val="clear" w:color="auto" w:fill="auto"/>
          </w:tcPr>
          <w:p w:rsidR="002479C7" w:rsidRPr="00254CFC" w:rsidRDefault="002479C7" w:rsidP="00BB33D9">
            <w:pPr>
              <w:pStyle w:val="TAL"/>
              <w:rPr>
                <w:sz w:val="16"/>
              </w:rPr>
            </w:pPr>
            <w:r w:rsidRPr="00254CFC">
              <w:rPr>
                <w:sz w:val="16"/>
              </w:rPr>
              <w:t>Supplementary UE initiated location services operations</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CP-200103</w:t>
            </w:r>
          </w:p>
        </w:tc>
        <w:tc>
          <w:tcPr>
            <w:tcW w:w="0" w:type="auto"/>
            <w:shd w:val="clear" w:color="auto" w:fill="auto"/>
          </w:tcPr>
          <w:p w:rsidR="002479C7" w:rsidRPr="00254CFC" w:rsidRDefault="002479C7" w:rsidP="00BB33D9">
            <w:pPr>
              <w:pStyle w:val="TAL"/>
              <w:rPr>
                <w:sz w:val="16"/>
              </w:rPr>
            </w:pPr>
            <w:r w:rsidRPr="00254CFC">
              <w:rPr>
                <w:sz w:val="16"/>
              </w:rPr>
              <w:t>LCS message and coding</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CP-200104</w:t>
            </w:r>
          </w:p>
        </w:tc>
        <w:tc>
          <w:tcPr>
            <w:tcW w:w="0" w:type="auto"/>
            <w:shd w:val="clear" w:color="auto" w:fill="auto"/>
          </w:tcPr>
          <w:p w:rsidR="002479C7" w:rsidRPr="00254CFC" w:rsidRDefault="002479C7" w:rsidP="00BB33D9">
            <w:pPr>
              <w:pStyle w:val="TAL"/>
              <w:rPr>
                <w:sz w:val="16"/>
              </w:rPr>
            </w:pPr>
            <w:r w:rsidRPr="00254CFC">
              <w:rPr>
                <w:sz w:val="16"/>
              </w:rPr>
              <w:t>ExternalDoc version update</w:t>
            </w:r>
          </w:p>
        </w:tc>
        <w:tc>
          <w:tcPr>
            <w:tcW w:w="0" w:type="auto"/>
            <w:shd w:val="clear" w:color="auto" w:fill="auto"/>
          </w:tcPr>
          <w:p w:rsidR="002479C7" w:rsidRPr="00254CFC" w:rsidRDefault="002479C7" w:rsidP="00BB33D9">
            <w:pPr>
              <w:pStyle w:val="TAL"/>
              <w:rPr>
                <w:sz w:val="16"/>
              </w:rPr>
            </w:pPr>
            <w:r w:rsidRPr="00254CFC">
              <w:rPr>
                <w:sz w:val="16"/>
              </w:rPr>
              <w:t>Deutsche Telekom</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CP-200105</w:t>
            </w:r>
          </w:p>
        </w:tc>
        <w:tc>
          <w:tcPr>
            <w:tcW w:w="0" w:type="auto"/>
            <w:shd w:val="clear" w:color="auto" w:fill="auto"/>
          </w:tcPr>
          <w:p w:rsidR="002479C7" w:rsidRPr="00254CFC" w:rsidRDefault="002479C7" w:rsidP="00BB33D9">
            <w:pPr>
              <w:pStyle w:val="TAL"/>
              <w:rPr>
                <w:sz w:val="16"/>
              </w:rPr>
            </w:pPr>
            <w:r w:rsidRPr="00254CFC">
              <w:rPr>
                <w:sz w:val="16"/>
              </w:rPr>
              <w:t>"CAG information list" preventing selection of any available and allowable PLMN</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CP-200106</w:t>
            </w:r>
          </w:p>
        </w:tc>
        <w:tc>
          <w:tcPr>
            <w:tcW w:w="0" w:type="auto"/>
            <w:shd w:val="clear" w:color="auto" w:fill="auto"/>
          </w:tcPr>
          <w:p w:rsidR="002479C7" w:rsidRPr="00254CFC" w:rsidRDefault="002479C7" w:rsidP="00BB33D9">
            <w:pPr>
              <w:pStyle w:val="TAL"/>
              <w:rPr>
                <w:sz w:val="16"/>
              </w:rPr>
            </w:pPr>
            <w:r w:rsidRPr="00254CFC">
              <w:rPr>
                <w:sz w:val="16"/>
              </w:rPr>
              <w:t>draft C1-122-e report</w:t>
            </w:r>
          </w:p>
        </w:tc>
        <w:tc>
          <w:tcPr>
            <w:tcW w:w="0" w:type="auto"/>
            <w:shd w:val="clear" w:color="auto" w:fill="auto"/>
          </w:tcPr>
          <w:p w:rsidR="002479C7" w:rsidRPr="00254CFC" w:rsidRDefault="002479C7" w:rsidP="00BB33D9">
            <w:pPr>
              <w:pStyle w:val="TAL"/>
              <w:rPr>
                <w:sz w:val="16"/>
              </w:rPr>
            </w:pPr>
            <w:r w:rsidRPr="00254CFC">
              <w:rPr>
                <w:sz w:val="16"/>
              </w:rPr>
              <w:t>MCC</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CP-200107</w:t>
            </w:r>
          </w:p>
        </w:tc>
        <w:tc>
          <w:tcPr>
            <w:tcW w:w="0" w:type="auto"/>
            <w:shd w:val="clear" w:color="auto" w:fill="auto"/>
          </w:tcPr>
          <w:p w:rsidR="002479C7" w:rsidRPr="00254CFC" w:rsidRDefault="002479C7" w:rsidP="00BB33D9">
            <w:pPr>
              <w:pStyle w:val="TAL"/>
              <w:rPr>
                <w:sz w:val="16"/>
              </w:rPr>
            </w:pPr>
            <w:r w:rsidRPr="00254CFC">
              <w:rPr>
                <w:sz w:val="16"/>
              </w:rPr>
              <w:t>CR pack on 5G_CIoT</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CP-200108</w:t>
            </w:r>
          </w:p>
        </w:tc>
        <w:tc>
          <w:tcPr>
            <w:tcW w:w="0" w:type="auto"/>
            <w:shd w:val="clear" w:color="auto" w:fill="auto"/>
          </w:tcPr>
          <w:p w:rsidR="002479C7" w:rsidRPr="00254CFC" w:rsidRDefault="002479C7" w:rsidP="00BB33D9">
            <w:pPr>
              <w:pStyle w:val="TAL"/>
              <w:rPr>
                <w:sz w:val="16"/>
              </w:rPr>
            </w:pPr>
            <w:r w:rsidRPr="00254CFC">
              <w:rPr>
                <w:sz w:val="16"/>
              </w:rPr>
              <w:t>CR pack on 5G_SRVCC</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CP-200109</w:t>
            </w:r>
          </w:p>
        </w:tc>
        <w:tc>
          <w:tcPr>
            <w:tcW w:w="0" w:type="auto"/>
            <w:shd w:val="clear" w:color="auto" w:fill="auto"/>
          </w:tcPr>
          <w:p w:rsidR="002479C7" w:rsidRPr="00254CFC" w:rsidRDefault="002479C7" w:rsidP="00BB33D9">
            <w:pPr>
              <w:pStyle w:val="TAL"/>
              <w:rPr>
                <w:sz w:val="16"/>
              </w:rPr>
            </w:pPr>
            <w:r w:rsidRPr="00254CFC">
              <w:rPr>
                <w:sz w:val="16"/>
              </w:rPr>
              <w:t>CR pack on 55_URLLC</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CP-200110</w:t>
            </w:r>
          </w:p>
        </w:tc>
        <w:tc>
          <w:tcPr>
            <w:tcW w:w="0" w:type="auto"/>
            <w:shd w:val="clear" w:color="auto" w:fill="auto"/>
          </w:tcPr>
          <w:p w:rsidR="002479C7" w:rsidRPr="00254CFC" w:rsidRDefault="002479C7" w:rsidP="00BB33D9">
            <w:pPr>
              <w:pStyle w:val="TAL"/>
              <w:rPr>
                <w:sz w:val="16"/>
              </w:rPr>
            </w:pPr>
            <w:r w:rsidRPr="00254CFC">
              <w:rPr>
                <w:sz w:val="16"/>
              </w:rPr>
              <w:t>CR pack on 5GProtoc16 - pack 1</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CP-200111</w:t>
            </w:r>
          </w:p>
        </w:tc>
        <w:tc>
          <w:tcPr>
            <w:tcW w:w="0" w:type="auto"/>
            <w:shd w:val="clear" w:color="auto" w:fill="auto"/>
          </w:tcPr>
          <w:p w:rsidR="002479C7" w:rsidRPr="00254CFC" w:rsidRDefault="002479C7" w:rsidP="00BB33D9">
            <w:pPr>
              <w:pStyle w:val="TAL"/>
              <w:rPr>
                <w:sz w:val="16"/>
              </w:rPr>
            </w:pPr>
            <w:r w:rsidRPr="00254CFC">
              <w:rPr>
                <w:sz w:val="16"/>
              </w:rPr>
              <w:t>CR pack on 5GProtoc16 - pack 2</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CP-200112</w:t>
            </w:r>
          </w:p>
        </w:tc>
        <w:tc>
          <w:tcPr>
            <w:tcW w:w="0" w:type="auto"/>
            <w:shd w:val="clear" w:color="auto" w:fill="auto"/>
          </w:tcPr>
          <w:p w:rsidR="002479C7" w:rsidRPr="00254CFC" w:rsidRDefault="002479C7" w:rsidP="00BB33D9">
            <w:pPr>
              <w:pStyle w:val="TAL"/>
              <w:rPr>
                <w:sz w:val="16"/>
              </w:rPr>
            </w:pPr>
            <w:r w:rsidRPr="00254CFC">
              <w:rPr>
                <w:sz w:val="16"/>
              </w:rPr>
              <w:t>CR pack on 5GProtoc16 - pack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CP-200113</w:t>
            </w:r>
          </w:p>
        </w:tc>
        <w:tc>
          <w:tcPr>
            <w:tcW w:w="0" w:type="auto"/>
            <w:shd w:val="clear" w:color="auto" w:fill="auto"/>
          </w:tcPr>
          <w:p w:rsidR="002479C7" w:rsidRPr="00254CFC" w:rsidRDefault="002479C7" w:rsidP="00BB33D9">
            <w:pPr>
              <w:pStyle w:val="TAL"/>
              <w:rPr>
                <w:sz w:val="16"/>
              </w:rPr>
            </w:pPr>
            <w:r w:rsidRPr="00254CFC">
              <w:rPr>
                <w:sz w:val="16"/>
              </w:rPr>
              <w:t>CR pack on 5WWC</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CP-200114</w:t>
            </w:r>
          </w:p>
        </w:tc>
        <w:tc>
          <w:tcPr>
            <w:tcW w:w="0" w:type="auto"/>
            <w:shd w:val="clear" w:color="auto" w:fill="auto"/>
          </w:tcPr>
          <w:p w:rsidR="002479C7" w:rsidRPr="00254CFC" w:rsidRDefault="002479C7" w:rsidP="00BB33D9">
            <w:pPr>
              <w:pStyle w:val="TAL"/>
              <w:rPr>
                <w:sz w:val="16"/>
              </w:rPr>
            </w:pPr>
            <w:r w:rsidRPr="00254CFC">
              <w:rPr>
                <w:sz w:val="16"/>
              </w:rPr>
              <w:t>CR pack on ATSSS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CP-200115</w:t>
            </w:r>
          </w:p>
        </w:tc>
        <w:tc>
          <w:tcPr>
            <w:tcW w:w="0" w:type="auto"/>
            <w:shd w:val="clear" w:color="auto" w:fill="auto"/>
          </w:tcPr>
          <w:p w:rsidR="002479C7" w:rsidRPr="00254CFC" w:rsidRDefault="002479C7" w:rsidP="00BB33D9">
            <w:pPr>
              <w:pStyle w:val="TAL"/>
              <w:rPr>
                <w:sz w:val="16"/>
              </w:rPr>
            </w:pPr>
            <w:r w:rsidRPr="00254CFC">
              <w:rPr>
                <w:sz w:val="16"/>
              </w:rPr>
              <w:t>CR pack on eMCData2</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CP-200116</w:t>
            </w:r>
          </w:p>
        </w:tc>
        <w:tc>
          <w:tcPr>
            <w:tcW w:w="0" w:type="auto"/>
            <w:shd w:val="clear" w:color="auto" w:fill="auto"/>
          </w:tcPr>
          <w:p w:rsidR="002479C7" w:rsidRPr="00254CFC" w:rsidRDefault="002479C7" w:rsidP="00BB33D9">
            <w:pPr>
              <w:pStyle w:val="TAL"/>
              <w:rPr>
                <w:sz w:val="16"/>
              </w:rPr>
            </w:pPr>
            <w:r w:rsidRPr="00254CFC">
              <w:rPr>
                <w:sz w:val="16"/>
              </w:rPr>
              <w:t>CR pack on enh2MCPTT-CT</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CP-200117</w:t>
            </w:r>
          </w:p>
        </w:tc>
        <w:tc>
          <w:tcPr>
            <w:tcW w:w="0" w:type="auto"/>
            <w:shd w:val="clear" w:color="auto" w:fill="auto"/>
          </w:tcPr>
          <w:p w:rsidR="002479C7" w:rsidRPr="00254CFC" w:rsidRDefault="002479C7" w:rsidP="00BB33D9">
            <w:pPr>
              <w:pStyle w:val="TAL"/>
              <w:rPr>
                <w:sz w:val="16"/>
              </w:rPr>
            </w:pPr>
            <w:r w:rsidRPr="00254CFC">
              <w:rPr>
                <w:sz w:val="16"/>
              </w:rPr>
              <w:t>CR pack on eNS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CP-200118</w:t>
            </w:r>
          </w:p>
        </w:tc>
        <w:tc>
          <w:tcPr>
            <w:tcW w:w="0" w:type="auto"/>
            <w:shd w:val="clear" w:color="auto" w:fill="auto"/>
          </w:tcPr>
          <w:p w:rsidR="002479C7" w:rsidRPr="00254CFC" w:rsidRDefault="002479C7" w:rsidP="00BB33D9">
            <w:pPr>
              <w:pStyle w:val="TAL"/>
              <w:rPr>
                <w:sz w:val="16"/>
              </w:rPr>
            </w:pPr>
            <w:r w:rsidRPr="00254CFC">
              <w:rPr>
                <w:sz w:val="16"/>
              </w:rPr>
              <w:t>CR pack on ePWS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CP-200119</w:t>
            </w:r>
          </w:p>
        </w:tc>
        <w:tc>
          <w:tcPr>
            <w:tcW w:w="0" w:type="auto"/>
            <w:shd w:val="clear" w:color="auto" w:fill="auto"/>
          </w:tcPr>
          <w:p w:rsidR="002479C7" w:rsidRPr="00254CFC" w:rsidRDefault="002479C7" w:rsidP="00BB33D9">
            <w:pPr>
              <w:pStyle w:val="TAL"/>
              <w:rPr>
                <w:sz w:val="16"/>
              </w:rPr>
            </w:pPr>
            <w:r w:rsidRPr="00254CFC">
              <w:rPr>
                <w:sz w:val="16"/>
              </w:rPr>
              <w:t>CR pack on eV2XARC</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CP-200120</w:t>
            </w:r>
          </w:p>
        </w:tc>
        <w:tc>
          <w:tcPr>
            <w:tcW w:w="0" w:type="auto"/>
            <w:shd w:val="clear" w:color="auto" w:fill="auto"/>
          </w:tcPr>
          <w:p w:rsidR="002479C7" w:rsidRPr="00254CFC" w:rsidRDefault="002479C7" w:rsidP="00BB33D9">
            <w:pPr>
              <w:pStyle w:val="TAL"/>
              <w:rPr>
                <w:sz w:val="16"/>
              </w:rPr>
            </w:pPr>
            <w:r w:rsidRPr="00254CFC">
              <w:rPr>
                <w:sz w:val="16"/>
              </w:rPr>
              <w:t>CR pack on IMSProtoc16</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CP-200121</w:t>
            </w:r>
          </w:p>
        </w:tc>
        <w:tc>
          <w:tcPr>
            <w:tcW w:w="0" w:type="auto"/>
            <w:shd w:val="clear" w:color="auto" w:fill="auto"/>
          </w:tcPr>
          <w:p w:rsidR="002479C7" w:rsidRPr="00254CFC" w:rsidRDefault="002479C7" w:rsidP="00BB33D9">
            <w:pPr>
              <w:pStyle w:val="TAL"/>
              <w:rPr>
                <w:sz w:val="16"/>
              </w:rPr>
            </w:pPr>
            <w:r w:rsidRPr="00254CFC">
              <w:rPr>
                <w:sz w:val="16"/>
              </w:rPr>
              <w:t>CR pack on MCProtoc16</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CP-200122</w:t>
            </w:r>
          </w:p>
        </w:tc>
        <w:tc>
          <w:tcPr>
            <w:tcW w:w="0" w:type="auto"/>
            <w:shd w:val="clear" w:color="auto" w:fill="auto"/>
          </w:tcPr>
          <w:p w:rsidR="002479C7" w:rsidRPr="00254CFC" w:rsidRDefault="002479C7" w:rsidP="00BB33D9">
            <w:pPr>
              <w:pStyle w:val="TAL"/>
              <w:rPr>
                <w:sz w:val="16"/>
              </w:rPr>
            </w:pPr>
            <w:r w:rsidRPr="00254CFC">
              <w:rPr>
                <w:sz w:val="16"/>
              </w:rPr>
              <w:t>CR pack on MONASTERY2</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CP-200123</w:t>
            </w:r>
          </w:p>
        </w:tc>
        <w:tc>
          <w:tcPr>
            <w:tcW w:w="0" w:type="auto"/>
            <w:shd w:val="clear" w:color="auto" w:fill="auto"/>
          </w:tcPr>
          <w:p w:rsidR="002479C7" w:rsidRPr="00254CFC" w:rsidRDefault="002479C7" w:rsidP="00BB33D9">
            <w:pPr>
              <w:pStyle w:val="TAL"/>
              <w:rPr>
                <w:sz w:val="16"/>
              </w:rPr>
            </w:pPr>
            <w:r w:rsidRPr="00254CFC">
              <w:rPr>
                <w:sz w:val="16"/>
              </w:rPr>
              <w:t>CR pack on MuD</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CP-200124</w:t>
            </w:r>
          </w:p>
        </w:tc>
        <w:tc>
          <w:tcPr>
            <w:tcW w:w="0" w:type="auto"/>
            <w:shd w:val="clear" w:color="auto" w:fill="auto"/>
          </w:tcPr>
          <w:p w:rsidR="002479C7" w:rsidRPr="00254CFC" w:rsidRDefault="002479C7" w:rsidP="00BB33D9">
            <w:pPr>
              <w:pStyle w:val="TAL"/>
              <w:rPr>
                <w:sz w:val="16"/>
              </w:rPr>
            </w:pPr>
            <w:r w:rsidRPr="00254CFC">
              <w:rPr>
                <w:sz w:val="16"/>
              </w:rPr>
              <w:t>CR pack on PARLOS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CP-200125</w:t>
            </w:r>
          </w:p>
        </w:tc>
        <w:tc>
          <w:tcPr>
            <w:tcW w:w="0" w:type="auto"/>
            <w:shd w:val="clear" w:color="auto" w:fill="auto"/>
          </w:tcPr>
          <w:p w:rsidR="002479C7" w:rsidRPr="00254CFC" w:rsidRDefault="002479C7" w:rsidP="00BB33D9">
            <w:pPr>
              <w:pStyle w:val="TAL"/>
              <w:rPr>
                <w:sz w:val="16"/>
              </w:rPr>
            </w:pPr>
            <w:r w:rsidRPr="00254CFC">
              <w:rPr>
                <w:sz w:val="16"/>
              </w:rPr>
              <w:t>CR pack on RACS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CP-200126</w:t>
            </w:r>
          </w:p>
        </w:tc>
        <w:tc>
          <w:tcPr>
            <w:tcW w:w="0" w:type="auto"/>
            <w:shd w:val="clear" w:color="auto" w:fill="auto"/>
          </w:tcPr>
          <w:p w:rsidR="002479C7" w:rsidRPr="00254CFC" w:rsidRDefault="002479C7" w:rsidP="00BB33D9">
            <w:pPr>
              <w:pStyle w:val="TAL"/>
              <w:rPr>
                <w:sz w:val="16"/>
              </w:rPr>
            </w:pPr>
            <w:r w:rsidRPr="00254CFC">
              <w:rPr>
                <w:sz w:val="16"/>
              </w:rPr>
              <w:t>CR pack on SAES16</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CP-200127</w:t>
            </w:r>
          </w:p>
        </w:tc>
        <w:tc>
          <w:tcPr>
            <w:tcW w:w="0" w:type="auto"/>
            <w:shd w:val="clear" w:color="auto" w:fill="auto"/>
          </w:tcPr>
          <w:p w:rsidR="002479C7" w:rsidRPr="00254CFC" w:rsidRDefault="002479C7" w:rsidP="00BB33D9">
            <w:pPr>
              <w:pStyle w:val="TAL"/>
              <w:rPr>
                <w:sz w:val="16"/>
              </w:rPr>
            </w:pPr>
            <w:r w:rsidRPr="00254CFC">
              <w:rPr>
                <w:sz w:val="16"/>
              </w:rPr>
              <w:t>CR pack on SINE_5G</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CP-200128</w:t>
            </w:r>
          </w:p>
        </w:tc>
        <w:tc>
          <w:tcPr>
            <w:tcW w:w="0" w:type="auto"/>
            <w:shd w:val="clear" w:color="auto" w:fill="auto"/>
          </w:tcPr>
          <w:p w:rsidR="002479C7" w:rsidRPr="00254CFC" w:rsidRDefault="002479C7" w:rsidP="00BB33D9">
            <w:pPr>
              <w:pStyle w:val="TAL"/>
              <w:rPr>
                <w:sz w:val="16"/>
              </w:rPr>
            </w:pPr>
            <w:r w:rsidRPr="00254CFC">
              <w:rPr>
                <w:sz w:val="16"/>
              </w:rPr>
              <w:t>CR pack on TEI16</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CP-200129</w:t>
            </w:r>
          </w:p>
        </w:tc>
        <w:tc>
          <w:tcPr>
            <w:tcW w:w="0" w:type="auto"/>
            <w:shd w:val="clear" w:color="auto" w:fill="auto"/>
          </w:tcPr>
          <w:p w:rsidR="002479C7" w:rsidRPr="00254CFC" w:rsidRDefault="002479C7" w:rsidP="00BB33D9">
            <w:pPr>
              <w:pStyle w:val="TAL"/>
              <w:rPr>
                <w:sz w:val="16"/>
              </w:rPr>
            </w:pPr>
            <w:r w:rsidRPr="00254CFC">
              <w:rPr>
                <w:sz w:val="16"/>
              </w:rPr>
              <w:t>CR pack on Vertical_LAN - pack 1</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CP-200130</w:t>
            </w:r>
          </w:p>
        </w:tc>
        <w:tc>
          <w:tcPr>
            <w:tcW w:w="0" w:type="auto"/>
            <w:shd w:val="clear" w:color="auto" w:fill="auto"/>
          </w:tcPr>
          <w:p w:rsidR="002479C7" w:rsidRPr="00254CFC" w:rsidRDefault="002479C7" w:rsidP="00BB33D9">
            <w:pPr>
              <w:pStyle w:val="TAL"/>
              <w:rPr>
                <w:sz w:val="16"/>
              </w:rPr>
            </w:pPr>
            <w:r w:rsidRPr="00254CFC">
              <w:rPr>
                <w:sz w:val="16"/>
              </w:rPr>
              <w:t>CR pack on Vertical_LAN - pack 2</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CP-200131</w:t>
            </w:r>
          </w:p>
        </w:tc>
        <w:tc>
          <w:tcPr>
            <w:tcW w:w="0" w:type="auto"/>
            <w:shd w:val="clear" w:color="auto" w:fill="auto"/>
          </w:tcPr>
          <w:p w:rsidR="002479C7" w:rsidRPr="00254CFC" w:rsidRDefault="002479C7" w:rsidP="00BB33D9">
            <w:pPr>
              <w:pStyle w:val="TAL"/>
              <w:rPr>
                <w:sz w:val="16"/>
              </w:rPr>
            </w:pPr>
            <w:r w:rsidRPr="00254CFC">
              <w:rPr>
                <w:sz w:val="16"/>
              </w:rPr>
              <w:t>CR pack on Vertical_LAN - pack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not pursued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CP-200132</w:t>
            </w:r>
          </w:p>
        </w:tc>
        <w:tc>
          <w:tcPr>
            <w:tcW w:w="0" w:type="auto"/>
            <w:shd w:val="clear" w:color="auto" w:fill="auto"/>
          </w:tcPr>
          <w:p w:rsidR="002479C7" w:rsidRPr="00254CFC" w:rsidRDefault="002479C7" w:rsidP="00BB33D9">
            <w:pPr>
              <w:pStyle w:val="TAL"/>
              <w:rPr>
                <w:sz w:val="16"/>
              </w:rPr>
            </w:pPr>
            <w:r w:rsidRPr="00254CFC">
              <w:rPr>
                <w:sz w:val="16"/>
              </w:rPr>
              <w:t>CR pack on eIMSVideo</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CP-200133</w:t>
            </w:r>
          </w:p>
        </w:tc>
        <w:tc>
          <w:tcPr>
            <w:tcW w:w="0" w:type="auto"/>
            <w:shd w:val="clear" w:color="auto" w:fill="auto"/>
          </w:tcPr>
          <w:p w:rsidR="002479C7" w:rsidRPr="00254CFC" w:rsidRDefault="002479C7" w:rsidP="00BB33D9">
            <w:pPr>
              <w:pStyle w:val="TAL"/>
              <w:rPr>
                <w:sz w:val="16"/>
              </w:rPr>
            </w:pPr>
            <w:r w:rsidRPr="00254CFC">
              <w:rPr>
                <w:sz w:val="16"/>
              </w:rPr>
              <w:t>Utra/Gera Location</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C4-200802</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CP-200134</w:t>
            </w:r>
          </w:p>
        </w:tc>
        <w:tc>
          <w:tcPr>
            <w:tcW w:w="0" w:type="auto"/>
            <w:shd w:val="clear" w:color="auto" w:fill="auto"/>
          </w:tcPr>
          <w:p w:rsidR="002479C7" w:rsidRPr="00254CFC" w:rsidRDefault="002479C7" w:rsidP="00BB33D9">
            <w:pPr>
              <w:pStyle w:val="TAL"/>
              <w:rPr>
                <w:sz w:val="16"/>
              </w:rPr>
            </w:pPr>
            <w:r w:rsidRPr="00254CFC">
              <w:rPr>
                <w:sz w:val="16"/>
              </w:rPr>
              <w:t>Data Type Descriptions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C4-201094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CP-200135</w:t>
            </w:r>
          </w:p>
        </w:tc>
        <w:tc>
          <w:tcPr>
            <w:tcW w:w="0" w:type="auto"/>
            <w:shd w:val="clear" w:color="auto" w:fill="auto"/>
          </w:tcPr>
          <w:p w:rsidR="002479C7" w:rsidRPr="00254CFC" w:rsidRDefault="002479C7" w:rsidP="00BB33D9">
            <w:pPr>
              <w:pStyle w:val="TAL"/>
              <w:rPr>
                <w:sz w:val="16"/>
              </w:rPr>
            </w:pPr>
            <w:r w:rsidRPr="00254CFC">
              <w:rPr>
                <w:sz w:val="16"/>
              </w:rPr>
              <w:t>Including CAG information list in REGISTRATION ACCEPT message</w:t>
            </w:r>
          </w:p>
        </w:tc>
        <w:tc>
          <w:tcPr>
            <w:tcW w:w="0" w:type="auto"/>
            <w:shd w:val="clear" w:color="auto" w:fill="auto"/>
          </w:tcPr>
          <w:p w:rsidR="002479C7" w:rsidRPr="00254CFC" w:rsidRDefault="002479C7" w:rsidP="00BB33D9">
            <w:pPr>
              <w:pStyle w:val="TAL"/>
              <w:rPr>
                <w:sz w:val="16"/>
              </w:rPr>
            </w:pPr>
            <w:r w:rsidRPr="00254CFC">
              <w:rPr>
                <w:sz w:val="16"/>
              </w:rPr>
              <w:t>Qualcomm Incorporated / Lena</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C1-200985</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CP-200136</w:t>
            </w:r>
          </w:p>
        </w:tc>
        <w:tc>
          <w:tcPr>
            <w:tcW w:w="0" w:type="auto"/>
            <w:shd w:val="clear" w:color="auto" w:fill="auto"/>
          </w:tcPr>
          <w:p w:rsidR="002479C7" w:rsidRPr="00254CFC" w:rsidRDefault="002479C7" w:rsidP="00BB33D9">
            <w:pPr>
              <w:pStyle w:val="TAL"/>
              <w:rPr>
                <w:sz w:val="16"/>
              </w:rPr>
            </w:pPr>
            <w:r w:rsidRPr="00254CFC">
              <w:rPr>
                <w:sz w:val="16"/>
              </w:rPr>
              <w:t>Include influenceId into TrafficInfluData for Notification</w:t>
            </w:r>
          </w:p>
        </w:tc>
        <w:tc>
          <w:tcPr>
            <w:tcW w:w="0" w:type="auto"/>
            <w:shd w:val="clear" w:color="auto" w:fill="auto"/>
          </w:tcPr>
          <w:p w:rsidR="002479C7" w:rsidRPr="00254CFC" w:rsidRDefault="002479C7" w:rsidP="00BB33D9">
            <w:pPr>
              <w:pStyle w:val="TAL"/>
              <w:rPr>
                <w:sz w:val="16"/>
              </w:rPr>
            </w:pPr>
            <w:r w:rsidRPr="00254CFC">
              <w:rPr>
                <w:sz w:val="16"/>
              </w:rPr>
              <w:t>ZTE, 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C3-201486</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CP-200137</w:t>
            </w:r>
          </w:p>
        </w:tc>
        <w:tc>
          <w:tcPr>
            <w:tcW w:w="0" w:type="auto"/>
            <w:shd w:val="clear" w:color="auto" w:fill="auto"/>
          </w:tcPr>
          <w:p w:rsidR="002479C7" w:rsidRPr="00254CFC" w:rsidRDefault="002479C7" w:rsidP="00BB33D9">
            <w:pPr>
              <w:pStyle w:val="TAL"/>
              <w:rPr>
                <w:sz w:val="16"/>
              </w:rPr>
            </w:pPr>
            <w:r w:rsidRPr="00254CFC">
              <w:rPr>
                <w:sz w:val="16"/>
              </w:rPr>
              <w:t>Correct UE mobility and communication</w:t>
            </w:r>
          </w:p>
        </w:tc>
        <w:tc>
          <w:tcPr>
            <w:tcW w:w="0" w:type="auto"/>
            <w:shd w:val="clear" w:color="auto" w:fill="auto"/>
          </w:tcPr>
          <w:p w:rsidR="002479C7" w:rsidRPr="00254CFC" w:rsidRDefault="002479C7" w:rsidP="00BB33D9">
            <w:pPr>
              <w:pStyle w:val="TAL"/>
              <w:rPr>
                <w:sz w:val="16"/>
              </w:rPr>
            </w:pPr>
            <w:r w:rsidRPr="00254CFC">
              <w:rPr>
                <w:sz w:val="16"/>
              </w:rPr>
              <w:t>Ericsson, 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C3-201387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CP-200138</w:t>
            </w:r>
          </w:p>
        </w:tc>
        <w:tc>
          <w:tcPr>
            <w:tcW w:w="0" w:type="auto"/>
            <w:shd w:val="clear" w:color="auto" w:fill="auto"/>
          </w:tcPr>
          <w:p w:rsidR="002479C7" w:rsidRPr="00254CFC" w:rsidRDefault="002479C7" w:rsidP="00BB33D9">
            <w:pPr>
              <w:pStyle w:val="TAL"/>
              <w:rPr>
                <w:sz w:val="16"/>
              </w:rPr>
            </w:pPr>
            <w:r w:rsidRPr="00254CFC">
              <w:rPr>
                <w:sz w:val="16"/>
              </w:rPr>
              <w:t>Preventing PDU Session release when handover between 3GPP and non-3GPP fails</w:t>
            </w:r>
          </w:p>
        </w:tc>
        <w:tc>
          <w:tcPr>
            <w:tcW w:w="0" w:type="auto"/>
            <w:shd w:val="clear" w:color="auto" w:fill="auto"/>
          </w:tcPr>
          <w:p w:rsidR="002479C7" w:rsidRPr="00254CFC" w:rsidRDefault="002479C7" w:rsidP="00BB33D9">
            <w:pPr>
              <w:pStyle w:val="TAL"/>
              <w:rPr>
                <w:sz w:val="16"/>
              </w:rPr>
            </w:pPr>
            <w:r w:rsidRPr="00254CFC">
              <w:rPr>
                <w:sz w:val="16"/>
              </w:rPr>
              <w:t>LG Electronics</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C4-201306</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CP-200139</w:t>
            </w:r>
          </w:p>
        </w:tc>
        <w:tc>
          <w:tcPr>
            <w:tcW w:w="0" w:type="auto"/>
            <w:shd w:val="clear" w:color="auto" w:fill="auto"/>
          </w:tcPr>
          <w:p w:rsidR="002479C7" w:rsidRPr="00254CFC" w:rsidRDefault="002479C7" w:rsidP="00BB33D9">
            <w:pPr>
              <w:pStyle w:val="TAL"/>
              <w:rPr>
                <w:sz w:val="16"/>
              </w:rPr>
            </w:pPr>
            <w:r w:rsidRPr="00254CFC">
              <w:rPr>
                <w:sz w:val="16"/>
              </w:rPr>
              <w:t>Cleanup for NSSAA message and coding</w:t>
            </w:r>
          </w:p>
        </w:tc>
        <w:tc>
          <w:tcPr>
            <w:tcW w:w="0" w:type="auto"/>
            <w:shd w:val="clear" w:color="auto" w:fill="auto"/>
          </w:tcPr>
          <w:p w:rsidR="002479C7" w:rsidRPr="00254CFC" w:rsidRDefault="002479C7" w:rsidP="00BB33D9">
            <w:pPr>
              <w:pStyle w:val="TAL"/>
              <w:rPr>
                <w:sz w:val="16"/>
              </w:rPr>
            </w:pPr>
            <w:r w:rsidRPr="00254CFC">
              <w:rPr>
                <w:sz w:val="16"/>
              </w:rPr>
              <w:t>ZTE, LG Electronics, Huawei, HiSilicon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C1-200791</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CP-200140</w:t>
            </w:r>
          </w:p>
        </w:tc>
        <w:tc>
          <w:tcPr>
            <w:tcW w:w="0" w:type="auto"/>
            <w:shd w:val="clear" w:color="auto" w:fill="auto"/>
          </w:tcPr>
          <w:p w:rsidR="002479C7" w:rsidRPr="00254CFC" w:rsidRDefault="002479C7" w:rsidP="00BB33D9">
            <w:pPr>
              <w:pStyle w:val="TAL"/>
              <w:rPr>
                <w:sz w:val="16"/>
              </w:rPr>
            </w:pPr>
            <w:r w:rsidRPr="00254CFC">
              <w:rPr>
                <w:sz w:val="16"/>
              </w:rPr>
              <w:t>29573 CR optionality of ProblemDetails</w:t>
            </w:r>
          </w:p>
        </w:tc>
        <w:tc>
          <w:tcPr>
            <w:tcW w:w="0" w:type="auto"/>
            <w:shd w:val="clear" w:color="auto" w:fill="auto"/>
          </w:tcPr>
          <w:p w:rsidR="002479C7" w:rsidRPr="00254CFC" w:rsidRDefault="002479C7" w:rsidP="00BB33D9">
            <w:pPr>
              <w:pStyle w:val="TAL"/>
              <w:rPr>
                <w:sz w:val="16"/>
              </w:rPr>
            </w:pPr>
            <w:r w:rsidRPr="00254CFC">
              <w:rPr>
                <w:sz w:val="16"/>
              </w:rPr>
              <w:t>China Mobile, 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C4-201279</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CP-200141</w:t>
            </w:r>
          </w:p>
        </w:tc>
        <w:tc>
          <w:tcPr>
            <w:tcW w:w="0" w:type="auto"/>
            <w:shd w:val="clear" w:color="auto" w:fill="auto"/>
          </w:tcPr>
          <w:p w:rsidR="002479C7" w:rsidRPr="00254CFC" w:rsidRDefault="002479C7" w:rsidP="00BB33D9">
            <w:pPr>
              <w:pStyle w:val="TAL"/>
              <w:rPr>
                <w:sz w:val="16"/>
              </w:rPr>
            </w:pPr>
            <w:r w:rsidRPr="00254CFC">
              <w:rPr>
                <w:sz w:val="16"/>
              </w:rPr>
              <w:t>Application data change notification</w:t>
            </w:r>
          </w:p>
        </w:tc>
        <w:tc>
          <w:tcPr>
            <w:tcW w:w="0" w:type="auto"/>
            <w:shd w:val="clear" w:color="auto" w:fill="auto"/>
          </w:tcPr>
          <w:p w:rsidR="002479C7" w:rsidRPr="00254CFC" w:rsidRDefault="002479C7" w:rsidP="00BB33D9">
            <w:pPr>
              <w:pStyle w:val="TAL"/>
              <w:rPr>
                <w:sz w:val="16"/>
              </w:rPr>
            </w:pPr>
            <w:r w:rsidRPr="00254CFC">
              <w:rPr>
                <w:sz w:val="16"/>
              </w:rPr>
              <w:t>Huawei, 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C3-201419</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CP-200142</w:t>
            </w:r>
          </w:p>
        </w:tc>
        <w:tc>
          <w:tcPr>
            <w:tcW w:w="0" w:type="auto"/>
            <w:shd w:val="clear" w:color="auto" w:fill="auto"/>
          </w:tcPr>
          <w:p w:rsidR="002479C7" w:rsidRPr="00254CFC" w:rsidRDefault="002479C7" w:rsidP="00BB33D9">
            <w:pPr>
              <w:pStyle w:val="TAL"/>
              <w:rPr>
                <w:sz w:val="16"/>
              </w:rPr>
            </w:pPr>
            <w:r w:rsidRPr="00254CFC">
              <w:rPr>
                <w:sz w:val="16"/>
              </w:rPr>
              <w:t>Support QoS sustainability analytics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C3-201471</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CP-200143</w:t>
            </w:r>
          </w:p>
        </w:tc>
        <w:tc>
          <w:tcPr>
            <w:tcW w:w="0" w:type="auto"/>
            <w:shd w:val="clear" w:color="auto" w:fill="auto"/>
          </w:tcPr>
          <w:p w:rsidR="002479C7" w:rsidRPr="00254CFC" w:rsidRDefault="002479C7" w:rsidP="00BB33D9">
            <w:pPr>
              <w:pStyle w:val="TAL"/>
              <w:rPr>
                <w:sz w:val="16"/>
              </w:rPr>
            </w:pPr>
            <w:r w:rsidRPr="00254CFC">
              <w:rPr>
                <w:sz w:val="16"/>
              </w:rPr>
              <w:t>Work Item Summary for Shared Data Handling on Nudm and Nudr</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CP-200144</w:t>
            </w:r>
          </w:p>
        </w:tc>
        <w:tc>
          <w:tcPr>
            <w:tcW w:w="0" w:type="auto"/>
            <w:shd w:val="clear" w:color="auto" w:fill="auto"/>
          </w:tcPr>
          <w:p w:rsidR="002479C7" w:rsidRPr="00254CFC" w:rsidRDefault="002479C7" w:rsidP="00BB33D9">
            <w:pPr>
              <w:pStyle w:val="TAL"/>
              <w:rPr>
                <w:sz w:val="16"/>
              </w:rPr>
            </w:pPr>
            <w:r w:rsidRPr="00254CFC">
              <w:rPr>
                <w:sz w:val="16"/>
              </w:rPr>
              <w:t>Support PDU session status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C3-201208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CP-200145</w:t>
            </w:r>
          </w:p>
        </w:tc>
        <w:tc>
          <w:tcPr>
            <w:tcW w:w="0" w:type="auto"/>
            <w:shd w:val="clear" w:color="auto" w:fill="auto"/>
          </w:tcPr>
          <w:p w:rsidR="002479C7" w:rsidRPr="00254CFC" w:rsidRDefault="002479C7" w:rsidP="00BB33D9">
            <w:pPr>
              <w:pStyle w:val="TAL"/>
              <w:rPr>
                <w:sz w:val="16"/>
              </w:rPr>
            </w:pPr>
            <w:r w:rsidRPr="00254CFC">
              <w:rPr>
                <w:sz w:val="16"/>
              </w:rPr>
              <w:t>3GPP CT Rel-16 stage-3 Schedule</w:t>
            </w:r>
          </w:p>
        </w:tc>
        <w:tc>
          <w:tcPr>
            <w:tcW w:w="0" w:type="auto"/>
            <w:shd w:val="clear" w:color="auto" w:fill="auto"/>
          </w:tcPr>
          <w:p w:rsidR="002479C7" w:rsidRPr="00254CFC" w:rsidRDefault="002479C7" w:rsidP="00BB33D9">
            <w:pPr>
              <w:pStyle w:val="TAL"/>
              <w:rPr>
                <w:sz w:val="16"/>
              </w:rPr>
            </w:pPr>
            <w:r w:rsidRPr="00254CFC">
              <w:rPr>
                <w:sz w:val="16"/>
              </w:rPr>
              <w:t>Ericsson LM</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CP-200146</w:t>
            </w:r>
          </w:p>
        </w:tc>
        <w:tc>
          <w:tcPr>
            <w:tcW w:w="0" w:type="auto"/>
            <w:shd w:val="clear" w:color="auto" w:fill="auto"/>
          </w:tcPr>
          <w:p w:rsidR="002479C7" w:rsidRPr="00254CFC" w:rsidRDefault="002479C7" w:rsidP="00BB33D9">
            <w:pPr>
              <w:pStyle w:val="TAL"/>
              <w:rPr>
                <w:sz w:val="16"/>
              </w:rPr>
            </w:pPr>
            <w:r w:rsidRPr="00254CFC">
              <w:rPr>
                <w:sz w:val="16"/>
              </w:rPr>
              <w:t>Revised WID on Stage-3 5GS NAS protocol development</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CP-183087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CP-200147</w:t>
            </w:r>
          </w:p>
        </w:tc>
        <w:tc>
          <w:tcPr>
            <w:tcW w:w="0" w:type="auto"/>
            <w:shd w:val="clear" w:color="auto" w:fill="auto"/>
          </w:tcPr>
          <w:p w:rsidR="002479C7" w:rsidRPr="00254CFC" w:rsidRDefault="002479C7" w:rsidP="00BB33D9">
            <w:pPr>
              <w:pStyle w:val="TAL"/>
              <w:rPr>
                <w:sz w:val="16"/>
              </w:rPr>
            </w:pPr>
            <w:r w:rsidRPr="00254CFC">
              <w:rPr>
                <w:sz w:val="16"/>
              </w:rPr>
              <w:t>Revised WID on CT aspects of Cellular IoT support and evolution for the 5G System</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CP-193274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CP-200148</w:t>
            </w:r>
          </w:p>
        </w:tc>
        <w:tc>
          <w:tcPr>
            <w:tcW w:w="0" w:type="auto"/>
            <w:shd w:val="clear" w:color="auto" w:fill="auto"/>
          </w:tcPr>
          <w:p w:rsidR="002479C7" w:rsidRPr="00254CFC" w:rsidRDefault="002479C7" w:rsidP="00BB33D9">
            <w:pPr>
              <w:pStyle w:val="TAL"/>
              <w:rPr>
                <w:sz w:val="16"/>
              </w:rPr>
            </w:pPr>
            <w:r w:rsidRPr="00254CFC">
              <w:rPr>
                <w:sz w:val="16"/>
              </w:rPr>
              <w:t>Revised WID on Multi-device and multi-identity</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CP-193273</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CP-200149</w:t>
            </w:r>
          </w:p>
        </w:tc>
        <w:tc>
          <w:tcPr>
            <w:tcW w:w="0" w:type="auto"/>
            <w:shd w:val="clear" w:color="auto" w:fill="auto"/>
          </w:tcPr>
          <w:p w:rsidR="002479C7" w:rsidRPr="00254CFC" w:rsidRDefault="002479C7" w:rsidP="00BB33D9">
            <w:pPr>
              <w:pStyle w:val="TAL"/>
              <w:rPr>
                <w:sz w:val="16"/>
              </w:rPr>
            </w:pPr>
            <w:r w:rsidRPr="00254CFC">
              <w:rPr>
                <w:sz w:val="16"/>
              </w:rPr>
              <w:t>Exception sheet - Vertical_LAN</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CP-200150</w:t>
            </w:r>
          </w:p>
        </w:tc>
        <w:tc>
          <w:tcPr>
            <w:tcW w:w="0" w:type="auto"/>
            <w:shd w:val="clear" w:color="auto" w:fill="auto"/>
          </w:tcPr>
          <w:p w:rsidR="002479C7" w:rsidRPr="00254CFC" w:rsidRDefault="002479C7" w:rsidP="00BB33D9">
            <w:pPr>
              <w:pStyle w:val="TAL"/>
              <w:rPr>
                <w:sz w:val="16"/>
              </w:rPr>
            </w:pPr>
            <w:r w:rsidRPr="00254CFC">
              <w:rPr>
                <w:sz w:val="16"/>
              </w:rPr>
              <w:t>Exception sheet - eNS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CP-200151</w:t>
            </w:r>
          </w:p>
        </w:tc>
        <w:tc>
          <w:tcPr>
            <w:tcW w:w="0" w:type="auto"/>
            <w:shd w:val="clear" w:color="auto" w:fill="auto"/>
          </w:tcPr>
          <w:p w:rsidR="002479C7" w:rsidRPr="00254CFC" w:rsidRDefault="002479C7" w:rsidP="00BB33D9">
            <w:pPr>
              <w:pStyle w:val="TAL"/>
              <w:rPr>
                <w:sz w:val="16"/>
              </w:rPr>
            </w:pPr>
            <w:r w:rsidRPr="00254CFC">
              <w:rPr>
                <w:sz w:val="16"/>
              </w:rPr>
              <w:t>Exception sheet - 5G_CIoT</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CP-200152</w:t>
            </w:r>
          </w:p>
        </w:tc>
        <w:tc>
          <w:tcPr>
            <w:tcW w:w="0" w:type="auto"/>
            <w:shd w:val="clear" w:color="auto" w:fill="auto"/>
          </w:tcPr>
          <w:p w:rsidR="002479C7" w:rsidRPr="00254CFC" w:rsidRDefault="002479C7" w:rsidP="00BB33D9">
            <w:pPr>
              <w:pStyle w:val="TAL"/>
              <w:rPr>
                <w:sz w:val="16"/>
              </w:rPr>
            </w:pPr>
            <w:r w:rsidRPr="00254CFC">
              <w:rPr>
                <w:sz w:val="16"/>
              </w:rPr>
              <w:t>Exception sheet - ATSSS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CP-200153</w:t>
            </w:r>
          </w:p>
        </w:tc>
        <w:tc>
          <w:tcPr>
            <w:tcW w:w="0" w:type="auto"/>
            <w:shd w:val="clear" w:color="auto" w:fill="auto"/>
          </w:tcPr>
          <w:p w:rsidR="002479C7" w:rsidRPr="00254CFC" w:rsidRDefault="002479C7" w:rsidP="00BB33D9">
            <w:pPr>
              <w:pStyle w:val="TAL"/>
              <w:rPr>
                <w:sz w:val="16"/>
              </w:rPr>
            </w:pPr>
            <w:r w:rsidRPr="00254CFC">
              <w:rPr>
                <w:sz w:val="16"/>
              </w:rPr>
              <w:t>Exception sheet - eV2XARC</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r w:rsidRPr="00254CFC">
              <w:rPr>
                <w:sz w:val="16"/>
              </w:rPr>
              <w:t>CP-200274</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CP-200154</w:t>
            </w:r>
          </w:p>
        </w:tc>
        <w:tc>
          <w:tcPr>
            <w:tcW w:w="0" w:type="auto"/>
            <w:shd w:val="clear" w:color="auto" w:fill="auto"/>
          </w:tcPr>
          <w:p w:rsidR="002479C7" w:rsidRPr="00254CFC" w:rsidRDefault="002479C7" w:rsidP="00BB33D9">
            <w:pPr>
              <w:pStyle w:val="TAL"/>
              <w:rPr>
                <w:sz w:val="16"/>
              </w:rPr>
            </w:pPr>
            <w:r w:rsidRPr="00254CFC">
              <w:rPr>
                <w:sz w:val="16"/>
              </w:rPr>
              <w:t>Exception sheet - 5WWC</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CP-200155</w:t>
            </w:r>
          </w:p>
        </w:tc>
        <w:tc>
          <w:tcPr>
            <w:tcW w:w="0" w:type="auto"/>
            <w:shd w:val="clear" w:color="auto" w:fill="auto"/>
          </w:tcPr>
          <w:p w:rsidR="002479C7" w:rsidRPr="00254CFC" w:rsidRDefault="002479C7" w:rsidP="00BB33D9">
            <w:pPr>
              <w:pStyle w:val="TAL"/>
              <w:rPr>
                <w:sz w:val="16"/>
              </w:rPr>
            </w:pPr>
            <w:r w:rsidRPr="00254CFC">
              <w:rPr>
                <w:sz w:val="16"/>
              </w:rPr>
              <w:t>Exception sheet - V2XAPP</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CP-200156</w:t>
            </w:r>
          </w:p>
        </w:tc>
        <w:tc>
          <w:tcPr>
            <w:tcW w:w="0" w:type="auto"/>
            <w:shd w:val="clear" w:color="auto" w:fill="auto"/>
          </w:tcPr>
          <w:p w:rsidR="002479C7" w:rsidRPr="00254CFC" w:rsidRDefault="002479C7" w:rsidP="00BB33D9">
            <w:pPr>
              <w:pStyle w:val="TAL"/>
              <w:rPr>
                <w:sz w:val="16"/>
              </w:rPr>
            </w:pPr>
            <w:r w:rsidRPr="00254CFC">
              <w:rPr>
                <w:sz w:val="16"/>
              </w:rPr>
              <w:t>Exception sheet - eIMSVideo</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CP-200157</w:t>
            </w:r>
          </w:p>
        </w:tc>
        <w:tc>
          <w:tcPr>
            <w:tcW w:w="0" w:type="auto"/>
            <w:shd w:val="clear" w:color="auto" w:fill="auto"/>
          </w:tcPr>
          <w:p w:rsidR="002479C7" w:rsidRPr="00254CFC" w:rsidRDefault="002479C7" w:rsidP="00BB33D9">
            <w:pPr>
              <w:pStyle w:val="TAL"/>
              <w:rPr>
                <w:sz w:val="16"/>
              </w:rPr>
            </w:pPr>
            <w:r w:rsidRPr="00254CFC">
              <w:rPr>
                <w:sz w:val="16"/>
              </w:rPr>
              <w:t>Exception sheet - ePWS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CP-200158</w:t>
            </w:r>
          </w:p>
        </w:tc>
        <w:tc>
          <w:tcPr>
            <w:tcW w:w="0" w:type="auto"/>
            <w:shd w:val="clear" w:color="auto" w:fill="auto"/>
          </w:tcPr>
          <w:p w:rsidR="002479C7" w:rsidRPr="00254CFC" w:rsidRDefault="002479C7" w:rsidP="00BB33D9">
            <w:pPr>
              <w:pStyle w:val="TAL"/>
              <w:rPr>
                <w:sz w:val="16"/>
              </w:rPr>
            </w:pPr>
            <w:r w:rsidRPr="00254CFC">
              <w:rPr>
                <w:sz w:val="16"/>
              </w:rPr>
              <w:t>Exception sheet - eMCData2</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CP-200159</w:t>
            </w:r>
          </w:p>
        </w:tc>
        <w:tc>
          <w:tcPr>
            <w:tcW w:w="0" w:type="auto"/>
            <w:shd w:val="clear" w:color="auto" w:fill="auto"/>
          </w:tcPr>
          <w:p w:rsidR="002479C7" w:rsidRPr="00254CFC" w:rsidRDefault="002479C7" w:rsidP="00BB33D9">
            <w:pPr>
              <w:pStyle w:val="TAL"/>
              <w:rPr>
                <w:sz w:val="16"/>
              </w:rPr>
            </w:pPr>
            <w:r w:rsidRPr="00254CFC">
              <w:rPr>
                <w:sz w:val="16"/>
              </w:rPr>
              <w:t>Exception sheet - SEAL</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CP-200160</w:t>
            </w:r>
          </w:p>
        </w:tc>
        <w:tc>
          <w:tcPr>
            <w:tcW w:w="0" w:type="auto"/>
            <w:shd w:val="clear" w:color="auto" w:fill="auto"/>
          </w:tcPr>
          <w:p w:rsidR="002479C7" w:rsidRPr="00254CFC" w:rsidRDefault="002479C7" w:rsidP="00BB33D9">
            <w:pPr>
              <w:pStyle w:val="TAL"/>
              <w:rPr>
                <w:sz w:val="16"/>
              </w:rPr>
            </w:pPr>
            <w:r w:rsidRPr="00254CFC">
              <w:rPr>
                <w:sz w:val="16"/>
              </w:rPr>
              <w:t>Exception sheet - MONASTERY2</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CP-200161</w:t>
            </w:r>
          </w:p>
        </w:tc>
        <w:tc>
          <w:tcPr>
            <w:tcW w:w="0" w:type="auto"/>
            <w:shd w:val="clear" w:color="auto" w:fill="auto"/>
          </w:tcPr>
          <w:p w:rsidR="002479C7" w:rsidRPr="00254CFC" w:rsidRDefault="002479C7" w:rsidP="00BB33D9">
            <w:pPr>
              <w:pStyle w:val="TAL"/>
              <w:rPr>
                <w:sz w:val="16"/>
              </w:rPr>
            </w:pPr>
            <w:r w:rsidRPr="00254CFC">
              <w:rPr>
                <w:sz w:val="16"/>
              </w:rPr>
              <w:t>Exception sheet - eIMS5G_SBA</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CP-200162</w:t>
            </w:r>
          </w:p>
        </w:tc>
        <w:tc>
          <w:tcPr>
            <w:tcW w:w="0" w:type="auto"/>
            <w:shd w:val="clear" w:color="auto" w:fill="auto"/>
          </w:tcPr>
          <w:p w:rsidR="002479C7" w:rsidRPr="00254CFC" w:rsidRDefault="002479C7" w:rsidP="00BB33D9">
            <w:pPr>
              <w:pStyle w:val="TAL"/>
              <w:rPr>
                <w:sz w:val="16"/>
              </w:rPr>
            </w:pPr>
            <w:r w:rsidRPr="00254CFC">
              <w:rPr>
                <w:sz w:val="16"/>
              </w:rPr>
              <w:t>Exception sheet - 5G_eLCS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CP-200163</w:t>
            </w:r>
          </w:p>
        </w:tc>
        <w:tc>
          <w:tcPr>
            <w:tcW w:w="0" w:type="auto"/>
            <w:shd w:val="clear" w:color="auto" w:fill="auto"/>
          </w:tcPr>
          <w:p w:rsidR="002479C7" w:rsidRPr="00254CFC" w:rsidRDefault="002479C7" w:rsidP="00BB33D9">
            <w:pPr>
              <w:pStyle w:val="TAL"/>
              <w:rPr>
                <w:sz w:val="16"/>
              </w:rPr>
            </w:pPr>
            <w:r w:rsidRPr="00254CFC">
              <w:rPr>
                <w:sz w:val="16"/>
              </w:rPr>
              <w:t xml:space="preserve">3GPP TS 24.174 v2.0.0 on </w:t>
            </w:r>
            <w:r w:rsidRPr="00254CFC">
              <w:rPr>
                <w:sz w:val="16"/>
              </w:rPr>
              <w:tab/>
              <w:t>Support of multi-device and multi-identity in the IP Multimedia Subsystem (IMS);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CP-200164</w:t>
            </w:r>
          </w:p>
        </w:tc>
        <w:tc>
          <w:tcPr>
            <w:tcW w:w="0" w:type="auto"/>
            <w:shd w:val="clear" w:color="auto" w:fill="auto"/>
          </w:tcPr>
          <w:p w:rsidR="002479C7" w:rsidRPr="00254CFC" w:rsidRDefault="002479C7" w:rsidP="00BB33D9">
            <w:pPr>
              <w:pStyle w:val="TAL"/>
              <w:rPr>
                <w:sz w:val="16"/>
              </w:rPr>
            </w:pPr>
            <w:r w:rsidRPr="00254CFC">
              <w:rPr>
                <w:sz w:val="16"/>
              </w:rPr>
              <w:t>3GPP TS 24.175 v2.0.0 on Multi-device and multi-Identity in the IP Multimedia Subsystem (IMS); Management Object (MO)</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CP-200165</w:t>
            </w:r>
          </w:p>
        </w:tc>
        <w:tc>
          <w:tcPr>
            <w:tcW w:w="0" w:type="auto"/>
            <w:shd w:val="clear" w:color="auto" w:fill="auto"/>
          </w:tcPr>
          <w:p w:rsidR="002479C7" w:rsidRPr="00254CFC" w:rsidRDefault="002479C7" w:rsidP="00BB33D9">
            <w:pPr>
              <w:pStyle w:val="TAL"/>
              <w:rPr>
                <w:sz w:val="16"/>
              </w:rPr>
            </w:pPr>
            <w:r w:rsidRPr="00254CFC">
              <w:rPr>
                <w:sz w:val="16"/>
              </w:rPr>
              <w:t>3GPP TS 24.486 v1.0.0 on Vehicle-to-Everything (V2X) Application Enabler (VAE) layer; Protocol aspects;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CP-200166</w:t>
            </w:r>
          </w:p>
        </w:tc>
        <w:tc>
          <w:tcPr>
            <w:tcW w:w="0" w:type="auto"/>
            <w:shd w:val="clear" w:color="auto" w:fill="auto"/>
          </w:tcPr>
          <w:p w:rsidR="002479C7" w:rsidRPr="00254CFC" w:rsidRDefault="002479C7" w:rsidP="00BB33D9">
            <w:pPr>
              <w:pStyle w:val="TAL"/>
              <w:rPr>
                <w:sz w:val="16"/>
              </w:rPr>
            </w:pPr>
            <w:r w:rsidRPr="00254CFC">
              <w:rPr>
                <w:sz w:val="16"/>
              </w:rPr>
              <w:t>3GPP TS 24.519 v2.0.0 on 5G System; Time-Sensitive Networking (TSN) Application Function (AF) to Device-side TSN Translator (DS-TT) and Network-side TSN Translator (NW-TT) protocol aspects;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r w:rsidRPr="00254CFC">
              <w:rPr>
                <w:sz w:val="16"/>
              </w:rPr>
              <w:t>CP-200288</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CP-200167</w:t>
            </w:r>
          </w:p>
        </w:tc>
        <w:tc>
          <w:tcPr>
            <w:tcW w:w="0" w:type="auto"/>
            <w:shd w:val="clear" w:color="auto" w:fill="auto"/>
          </w:tcPr>
          <w:p w:rsidR="002479C7" w:rsidRPr="00254CFC" w:rsidRDefault="002479C7" w:rsidP="00BB33D9">
            <w:pPr>
              <w:pStyle w:val="TAL"/>
              <w:rPr>
                <w:sz w:val="16"/>
              </w:rPr>
            </w:pPr>
            <w:r w:rsidRPr="00254CFC">
              <w:rPr>
                <w:sz w:val="16"/>
              </w:rPr>
              <w:t>3GPP TS 24.535 v2.0.0 on Device-side Time-Sensitive Networking (TSN) Translator (DS-TT) to network-side TSN Translator (NW-TT) protocol aspects;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CP-200168</w:t>
            </w:r>
          </w:p>
        </w:tc>
        <w:tc>
          <w:tcPr>
            <w:tcW w:w="0" w:type="auto"/>
            <w:shd w:val="clear" w:color="auto" w:fill="auto"/>
          </w:tcPr>
          <w:p w:rsidR="002479C7" w:rsidRPr="00254CFC" w:rsidRDefault="002479C7" w:rsidP="00BB33D9">
            <w:pPr>
              <w:pStyle w:val="TAL"/>
              <w:rPr>
                <w:sz w:val="16"/>
              </w:rPr>
            </w:pPr>
            <w:r w:rsidRPr="00254CFC">
              <w:rPr>
                <w:sz w:val="16"/>
              </w:rPr>
              <w:t>3GPP TS 24.544 v2.0.0 on Group Management - Service Enabler Architecture Layer for Verticals (SEAL); Protocol specification</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CP-200169</w:t>
            </w:r>
          </w:p>
        </w:tc>
        <w:tc>
          <w:tcPr>
            <w:tcW w:w="0" w:type="auto"/>
            <w:shd w:val="clear" w:color="auto" w:fill="auto"/>
          </w:tcPr>
          <w:p w:rsidR="002479C7" w:rsidRPr="00254CFC" w:rsidRDefault="002479C7" w:rsidP="00BB33D9">
            <w:pPr>
              <w:pStyle w:val="TAL"/>
              <w:rPr>
                <w:sz w:val="16"/>
              </w:rPr>
            </w:pPr>
            <w:r w:rsidRPr="00254CFC">
              <w:rPr>
                <w:sz w:val="16"/>
              </w:rPr>
              <w:t>3GPP TS 24.545 v1.0.0 on Location Management - Service Enabler Architecture Layer for Verticals (SEAL); Protocol specification</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CP-200170</w:t>
            </w:r>
          </w:p>
        </w:tc>
        <w:tc>
          <w:tcPr>
            <w:tcW w:w="0" w:type="auto"/>
            <w:shd w:val="clear" w:color="auto" w:fill="auto"/>
          </w:tcPr>
          <w:p w:rsidR="002479C7" w:rsidRPr="00254CFC" w:rsidRDefault="002479C7" w:rsidP="00BB33D9">
            <w:pPr>
              <w:pStyle w:val="TAL"/>
              <w:rPr>
                <w:sz w:val="16"/>
              </w:rPr>
            </w:pPr>
            <w:r w:rsidRPr="00254CFC">
              <w:rPr>
                <w:sz w:val="16"/>
              </w:rPr>
              <w:t>3GPP TS 24.546 v2.0.0 on Configuration management - Service Enabler Architecture Layer for Verticals (SEAL); Protocol specification</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CP-200171</w:t>
            </w:r>
          </w:p>
        </w:tc>
        <w:tc>
          <w:tcPr>
            <w:tcW w:w="0" w:type="auto"/>
            <w:shd w:val="clear" w:color="auto" w:fill="auto"/>
          </w:tcPr>
          <w:p w:rsidR="002479C7" w:rsidRPr="00254CFC" w:rsidRDefault="002479C7" w:rsidP="00BB33D9">
            <w:pPr>
              <w:pStyle w:val="TAL"/>
              <w:rPr>
                <w:sz w:val="16"/>
              </w:rPr>
            </w:pPr>
            <w:r w:rsidRPr="00254CFC">
              <w:rPr>
                <w:sz w:val="16"/>
              </w:rPr>
              <w:t xml:space="preserve">3GPP TS 24.547 v2.0.0 on </w:t>
            </w:r>
            <w:r w:rsidRPr="00254CFC">
              <w:rPr>
                <w:sz w:val="16"/>
              </w:rPr>
              <w:tab/>
              <w:t>Identity management - Service Enabler Architecture Layer for Verticals (SEAL); Protocol specification</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CP-200172</w:t>
            </w:r>
          </w:p>
        </w:tc>
        <w:tc>
          <w:tcPr>
            <w:tcW w:w="0" w:type="auto"/>
            <w:shd w:val="clear" w:color="auto" w:fill="auto"/>
          </w:tcPr>
          <w:p w:rsidR="002479C7" w:rsidRPr="00254CFC" w:rsidRDefault="002479C7" w:rsidP="00BB33D9">
            <w:pPr>
              <w:pStyle w:val="TAL"/>
              <w:rPr>
                <w:sz w:val="16"/>
              </w:rPr>
            </w:pPr>
            <w:r w:rsidRPr="00254CFC">
              <w:rPr>
                <w:sz w:val="16"/>
              </w:rPr>
              <w:t>3GPP TS 24.548 v1.0.0 on Network Resource Management - Service Enabler Architecture Layer for Verticals (SEAL); Protocol specification</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CP-200173</w:t>
            </w:r>
          </w:p>
        </w:tc>
        <w:tc>
          <w:tcPr>
            <w:tcW w:w="0" w:type="auto"/>
            <w:shd w:val="clear" w:color="auto" w:fill="auto"/>
          </w:tcPr>
          <w:p w:rsidR="002479C7" w:rsidRPr="00254CFC" w:rsidRDefault="002479C7" w:rsidP="00BB33D9">
            <w:pPr>
              <w:pStyle w:val="TAL"/>
              <w:rPr>
                <w:sz w:val="16"/>
              </w:rPr>
            </w:pPr>
            <w:r w:rsidRPr="00254CFC">
              <w:rPr>
                <w:sz w:val="16"/>
              </w:rPr>
              <w:t>3GPP TS 24.587 v2.0.0 on Vehicle-to-Everything (V2X) services in 5G System (5GS);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CP-200174</w:t>
            </w:r>
          </w:p>
        </w:tc>
        <w:tc>
          <w:tcPr>
            <w:tcW w:w="0" w:type="auto"/>
            <w:shd w:val="clear" w:color="auto" w:fill="auto"/>
          </w:tcPr>
          <w:p w:rsidR="002479C7" w:rsidRPr="00254CFC" w:rsidRDefault="002479C7" w:rsidP="00BB33D9">
            <w:pPr>
              <w:pStyle w:val="TAL"/>
              <w:rPr>
                <w:sz w:val="16"/>
              </w:rPr>
            </w:pPr>
            <w:r w:rsidRPr="00254CFC">
              <w:rPr>
                <w:sz w:val="16"/>
              </w:rPr>
              <w:t>3GPP TS 24.588 v2.0.0 on Vehicle-to-Everything (V2X) services in 5G System (5GS); User Equipment (UE) policies;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CP-200175</w:t>
            </w:r>
          </w:p>
        </w:tc>
        <w:tc>
          <w:tcPr>
            <w:tcW w:w="0" w:type="auto"/>
            <w:shd w:val="clear" w:color="auto" w:fill="auto"/>
          </w:tcPr>
          <w:p w:rsidR="002479C7" w:rsidRPr="00254CFC" w:rsidRDefault="002479C7" w:rsidP="00BB33D9">
            <w:pPr>
              <w:pStyle w:val="TAL"/>
              <w:rPr>
                <w:sz w:val="16"/>
              </w:rPr>
            </w:pPr>
            <w:r w:rsidRPr="00254CFC">
              <w:rPr>
                <w:sz w:val="16"/>
              </w:rPr>
              <w:t>3GPP TS 29.582 v2.0.0 on Mission Critical Data (MCData) interworking with Land Mobile Radio (LMR) systems;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CP-200176</w:t>
            </w:r>
          </w:p>
        </w:tc>
        <w:tc>
          <w:tcPr>
            <w:tcW w:w="0" w:type="auto"/>
            <w:shd w:val="clear" w:color="auto" w:fill="auto"/>
          </w:tcPr>
          <w:p w:rsidR="002479C7" w:rsidRPr="00254CFC" w:rsidRDefault="002479C7" w:rsidP="00BB33D9">
            <w:pPr>
              <w:pStyle w:val="TAL"/>
              <w:rPr>
                <w:sz w:val="16"/>
              </w:rPr>
            </w:pPr>
            <w:r w:rsidRPr="00254CFC">
              <w:rPr>
                <w:sz w:val="16"/>
              </w:rPr>
              <w:t>Nudm_MT service completion</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C4-201120</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CP-200177</w:t>
            </w:r>
          </w:p>
        </w:tc>
        <w:tc>
          <w:tcPr>
            <w:tcW w:w="0" w:type="auto"/>
            <w:shd w:val="clear" w:color="auto" w:fill="auto"/>
          </w:tcPr>
          <w:p w:rsidR="002479C7" w:rsidRPr="00254CFC" w:rsidRDefault="002479C7" w:rsidP="00BB33D9">
            <w:pPr>
              <w:pStyle w:val="TAL"/>
              <w:rPr>
                <w:sz w:val="16"/>
              </w:rPr>
            </w:pPr>
            <w:r w:rsidRPr="00254CFC">
              <w:rPr>
                <w:sz w:val="16"/>
              </w:rPr>
              <w:t>LMF selection</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C4-201290</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CP-200178</w:t>
            </w:r>
          </w:p>
        </w:tc>
        <w:tc>
          <w:tcPr>
            <w:tcW w:w="0" w:type="auto"/>
            <w:shd w:val="clear" w:color="auto" w:fill="auto"/>
          </w:tcPr>
          <w:p w:rsidR="002479C7" w:rsidRPr="00254CFC" w:rsidRDefault="002479C7" w:rsidP="00BB33D9">
            <w:pPr>
              <w:pStyle w:val="TAL"/>
              <w:rPr>
                <w:sz w:val="16"/>
              </w:rPr>
            </w:pPr>
            <w:r w:rsidRPr="00254CFC">
              <w:rPr>
                <w:sz w:val="16"/>
              </w:rPr>
              <w:t>Availability after DDN Failure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C4-201024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CP-200179</w:t>
            </w:r>
          </w:p>
        </w:tc>
        <w:tc>
          <w:tcPr>
            <w:tcW w:w="0" w:type="auto"/>
            <w:shd w:val="clear" w:color="auto" w:fill="auto"/>
          </w:tcPr>
          <w:p w:rsidR="002479C7" w:rsidRPr="00254CFC" w:rsidRDefault="002479C7" w:rsidP="00BB33D9">
            <w:pPr>
              <w:pStyle w:val="TAL"/>
              <w:rPr>
                <w:sz w:val="16"/>
              </w:rPr>
            </w:pPr>
            <w:r w:rsidRPr="00254CFC">
              <w:rPr>
                <w:sz w:val="16"/>
              </w:rPr>
              <w:t>V2X information in UE Context</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C4-201027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CP-200180</w:t>
            </w:r>
          </w:p>
        </w:tc>
        <w:tc>
          <w:tcPr>
            <w:tcW w:w="0" w:type="auto"/>
            <w:shd w:val="clear" w:color="auto" w:fill="auto"/>
          </w:tcPr>
          <w:p w:rsidR="002479C7" w:rsidRPr="00254CFC" w:rsidRDefault="002479C7" w:rsidP="00BB33D9">
            <w:pPr>
              <w:pStyle w:val="TAL"/>
              <w:rPr>
                <w:sz w:val="16"/>
              </w:rPr>
            </w:pPr>
            <w:r w:rsidRPr="00254CFC">
              <w:rPr>
                <w:sz w:val="16"/>
              </w:rPr>
              <w:t>Request Type and embedded LPP message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C4-201304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CP-200181</w:t>
            </w:r>
          </w:p>
        </w:tc>
        <w:tc>
          <w:tcPr>
            <w:tcW w:w="0" w:type="auto"/>
            <w:shd w:val="clear" w:color="auto" w:fill="auto"/>
          </w:tcPr>
          <w:p w:rsidR="002479C7" w:rsidRPr="00254CFC" w:rsidRDefault="002479C7" w:rsidP="00BB33D9">
            <w:pPr>
              <w:pStyle w:val="TAL"/>
              <w:rPr>
                <w:sz w:val="16"/>
              </w:rPr>
            </w:pPr>
            <w:r w:rsidRPr="00254CFC">
              <w:rPr>
                <w:sz w:val="16"/>
              </w:rPr>
              <w:t>Downlink data delivery status</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C4-201287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CP-200182</w:t>
            </w:r>
          </w:p>
        </w:tc>
        <w:tc>
          <w:tcPr>
            <w:tcW w:w="0" w:type="auto"/>
            <w:shd w:val="clear" w:color="auto" w:fill="auto"/>
          </w:tcPr>
          <w:p w:rsidR="002479C7" w:rsidRPr="00254CFC" w:rsidRDefault="002479C7" w:rsidP="00BB33D9">
            <w:pPr>
              <w:pStyle w:val="TAL"/>
              <w:rPr>
                <w:sz w:val="16"/>
              </w:rPr>
            </w:pPr>
            <w:r w:rsidRPr="00254CFC">
              <w:rPr>
                <w:sz w:val="16"/>
              </w:rPr>
              <w:t>Correct QoS sustainability</w:t>
            </w:r>
          </w:p>
        </w:tc>
        <w:tc>
          <w:tcPr>
            <w:tcW w:w="0" w:type="auto"/>
            <w:shd w:val="clear" w:color="auto" w:fill="auto"/>
          </w:tcPr>
          <w:p w:rsidR="002479C7" w:rsidRPr="00254CFC" w:rsidRDefault="002479C7" w:rsidP="00BB33D9">
            <w:pPr>
              <w:pStyle w:val="TAL"/>
              <w:rPr>
                <w:sz w:val="16"/>
              </w:rPr>
            </w:pPr>
            <w:r w:rsidRPr="00254CFC">
              <w:rPr>
                <w:sz w:val="16"/>
              </w:rPr>
              <w:t>Ericsson, 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C3-201386</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CP-200183</w:t>
            </w:r>
          </w:p>
        </w:tc>
        <w:tc>
          <w:tcPr>
            <w:tcW w:w="0" w:type="auto"/>
            <w:shd w:val="clear" w:color="auto" w:fill="auto"/>
          </w:tcPr>
          <w:p w:rsidR="002479C7" w:rsidRPr="00254CFC" w:rsidRDefault="002479C7" w:rsidP="00BB33D9">
            <w:pPr>
              <w:pStyle w:val="TAL"/>
              <w:rPr>
                <w:sz w:val="16"/>
              </w:rPr>
            </w:pPr>
            <w:r w:rsidRPr="00254CFC">
              <w:rPr>
                <w:sz w:val="16"/>
              </w:rPr>
              <w:t>Initial Registration procedure on a CAG Cell</w:t>
            </w:r>
          </w:p>
        </w:tc>
        <w:tc>
          <w:tcPr>
            <w:tcW w:w="0" w:type="auto"/>
            <w:shd w:val="clear" w:color="auto" w:fill="auto"/>
          </w:tcPr>
          <w:p w:rsidR="002479C7" w:rsidRPr="00254CFC" w:rsidRDefault="002479C7" w:rsidP="00BB33D9">
            <w:pPr>
              <w:pStyle w:val="TAL"/>
              <w:rPr>
                <w:sz w:val="16"/>
              </w:rPr>
            </w:pPr>
            <w:r w:rsidRPr="00254CFC">
              <w:rPr>
                <w:sz w:val="16"/>
              </w:rPr>
              <w:t>Samsung</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C4-200827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CP-200184</w:t>
            </w:r>
          </w:p>
        </w:tc>
        <w:tc>
          <w:tcPr>
            <w:tcW w:w="0" w:type="auto"/>
            <w:shd w:val="clear" w:color="auto" w:fill="auto"/>
          </w:tcPr>
          <w:p w:rsidR="002479C7" w:rsidRPr="00254CFC" w:rsidRDefault="002479C7" w:rsidP="00BB33D9">
            <w:pPr>
              <w:pStyle w:val="TAL"/>
              <w:rPr>
                <w:sz w:val="16"/>
              </w:rPr>
            </w:pPr>
            <w:r w:rsidRPr="00254CFC">
              <w:rPr>
                <w:sz w:val="16"/>
              </w:rPr>
              <w:t>CT WG3 status report to TSG CT#87e</w:t>
            </w:r>
          </w:p>
        </w:tc>
        <w:tc>
          <w:tcPr>
            <w:tcW w:w="0" w:type="auto"/>
            <w:shd w:val="clear" w:color="auto" w:fill="auto"/>
          </w:tcPr>
          <w:p w:rsidR="002479C7" w:rsidRPr="00254CFC" w:rsidRDefault="002479C7" w:rsidP="00BB33D9">
            <w:pPr>
              <w:pStyle w:val="TAL"/>
              <w:rPr>
                <w:sz w:val="16"/>
              </w:rPr>
            </w:pPr>
            <w:r w:rsidRPr="00254CFC">
              <w:rPr>
                <w:sz w:val="16"/>
              </w:rPr>
              <w:t>CT3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CP-200185</w:t>
            </w:r>
          </w:p>
        </w:tc>
        <w:tc>
          <w:tcPr>
            <w:tcW w:w="0" w:type="auto"/>
            <w:shd w:val="clear" w:color="auto" w:fill="auto"/>
          </w:tcPr>
          <w:p w:rsidR="002479C7" w:rsidRPr="00254CFC" w:rsidRDefault="002479C7" w:rsidP="00BB33D9">
            <w:pPr>
              <w:pStyle w:val="TAL"/>
              <w:rPr>
                <w:sz w:val="16"/>
              </w:rPr>
            </w:pPr>
            <w:r w:rsidRPr="00254CFC">
              <w:rPr>
                <w:sz w:val="16"/>
              </w:rPr>
              <w:t>Secretary's report of meeting CT3#108e</w:t>
            </w:r>
          </w:p>
        </w:tc>
        <w:tc>
          <w:tcPr>
            <w:tcW w:w="0" w:type="auto"/>
            <w:shd w:val="clear" w:color="auto" w:fill="auto"/>
          </w:tcPr>
          <w:p w:rsidR="002479C7" w:rsidRPr="00254CFC" w:rsidRDefault="002479C7" w:rsidP="00BB33D9">
            <w:pPr>
              <w:pStyle w:val="TAL"/>
              <w:rPr>
                <w:sz w:val="16"/>
              </w:rPr>
            </w:pPr>
            <w:r w:rsidRPr="00254CFC">
              <w:rPr>
                <w:sz w:val="16"/>
              </w:rPr>
              <w:t>MCC</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CP-200186</w:t>
            </w:r>
          </w:p>
        </w:tc>
        <w:tc>
          <w:tcPr>
            <w:tcW w:w="0" w:type="auto"/>
            <w:shd w:val="clear" w:color="auto" w:fill="auto"/>
          </w:tcPr>
          <w:p w:rsidR="002479C7" w:rsidRPr="00254CFC" w:rsidRDefault="002479C7" w:rsidP="00BB33D9">
            <w:pPr>
              <w:pStyle w:val="TAL"/>
              <w:rPr>
                <w:sz w:val="16"/>
              </w:rPr>
            </w:pPr>
            <w:r w:rsidRPr="00254CFC">
              <w:rPr>
                <w:sz w:val="16"/>
              </w:rPr>
              <w:t>Draft TS 29.486 v1.0.0 on Vehicle-to-Everything (V2X) Application Enabler (VAE) service; Stage 3</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CP-200187</w:t>
            </w:r>
          </w:p>
        </w:tc>
        <w:tc>
          <w:tcPr>
            <w:tcW w:w="0" w:type="auto"/>
            <w:shd w:val="clear" w:color="auto" w:fill="auto"/>
          </w:tcPr>
          <w:p w:rsidR="002479C7" w:rsidRPr="00254CFC" w:rsidRDefault="002479C7" w:rsidP="00BB33D9">
            <w:pPr>
              <w:pStyle w:val="TAL"/>
              <w:rPr>
                <w:sz w:val="16"/>
              </w:rPr>
            </w:pPr>
            <w:r w:rsidRPr="00254CFC">
              <w:rPr>
                <w:sz w:val="16"/>
              </w:rPr>
              <w:t>Draft TS 29.591 v1.0.0 on 5G System (5GS); Network exposure function southbound services; Stage 3</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CP-200188</w:t>
            </w:r>
          </w:p>
        </w:tc>
        <w:tc>
          <w:tcPr>
            <w:tcW w:w="0" w:type="auto"/>
            <w:shd w:val="clear" w:color="auto" w:fill="auto"/>
          </w:tcPr>
          <w:p w:rsidR="002479C7" w:rsidRPr="00254CFC" w:rsidRDefault="002479C7" w:rsidP="00BB33D9">
            <w:pPr>
              <w:pStyle w:val="TAL"/>
              <w:rPr>
                <w:sz w:val="16"/>
              </w:rPr>
            </w:pPr>
            <w:r w:rsidRPr="00254CFC">
              <w:rPr>
                <w:sz w:val="16"/>
              </w:rPr>
              <w:t xml:space="preserve">Draft TS 29.517 v2.0.0 on </w:t>
            </w:r>
            <w:r w:rsidRPr="00254CFC">
              <w:rPr>
                <w:sz w:val="16"/>
              </w:rPr>
              <w:tab/>
              <w:t>5G System; Application Function (AF) event exposure service; Stage 3</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CP-200189</w:t>
            </w:r>
          </w:p>
        </w:tc>
        <w:tc>
          <w:tcPr>
            <w:tcW w:w="0" w:type="auto"/>
            <w:shd w:val="clear" w:color="auto" w:fill="auto"/>
          </w:tcPr>
          <w:p w:rsidR="002479C7" w:rsidRPr="00254CFC" w:rsidRDefault="002479C7" w:rsidP="00BB33D9">
            <w:pPr>
              <w:pStyle w:val="TAL"/>
              <w:rPr>
                <w:sz w:val="16"/>
              </w:rPr>
            </w:pPr>
            <w:r w:rsidRPr="00254CFC">
              <w:rPr>
                <w:sz w:val="16"/>
              </w:rPr>
              <w:t xml:space="preserve">Draft TS 29.675 v2.0.0 on </w:t>
            </w:r>
            <w:r w:rsidRPr="00254CFC">
              <w:rPr>
                <w:sz w:val="16"/>
              </w:rPr>
              <w:tab/>
              <w:t>User Equipment (UE) radio capability provisioning service; Stage 3</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CP-200190</w:t>
            </w:r>
          </w:p>
        </w:tc>
        <w:tc>
          <w:tcPr>
            <w:tcW w:w="0" w:type="auto"/>
            <w:shd w:val="clear" w:color="auto" w:fill="auto"/>
          </w:tcPr>
          <w:p w:rsidR="002479C7" w:rsidRPr="00254CFC" w:rsidRDefault="002479C7" w:rsidP="00BB33D9">
            <w:pPr>
              <w:pStyle w:val="TAL"/>
              <w:rPr>
                <w:sz w:val="16"/>
              </w:rPr>
            </w:pPr>
            <w:r w:rsidRPr="00254CFC">
              <w:rPr>
                <w:sz w:val="16"/>
              </w:rPr>
              <w:t>Exception Sheet for eCAPIF</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CP-200191</w:t>
            </w:r>
          </w:p>
        </w:tc>
        <w:tc>
          <w:tcPr>
            <w:tcW w:w="0" w:type="auto"/>
            <w:shd w:val="clear" w:color="auto" w:fill="auto"/>
          </w:tcPr>
          <w:p w:rsidR="002479C7" w:rsidRPr="00254CFC" w:rsidRDefault="002479C7" w:rsidP="00BB33D9">
            <w:pPr>
              <w:pStyle w:val="TAL"/>
              <w:rPr>
                <w:sz w:val="16"/>
              </w:rPr>
            </w:pPr>
            <w:r w:rsidRPr="00254CFC">
              <w:rPr>
                <w:sz w:val="16"/>
              </w:rPr>
              <w:t>Exception Sheet for eNS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CP-200192</w:t>
            </w:r>
          </w:p>
        </w:tc>
        <w:tc>
          <w:tcPr>
            <w:tcW w:w="0" w:type="auto"/>
            <w:shd w:val="clear" w:color="auto" w:fill="auto"/>
          </w:tcPr>
          <w:p w:rsidR="002479C7" w:rsidRPr="00254CFC" w:rsidRDefault="002479C7" w:rsidP="00BB33D9">
            <w:pPr>
              <w:pStyle w:val="TAL"/>
              <w:rPr>
                <w:sz w:val="16"/>
              </w:rPr>
            </w:pPr>
            <w:r w:rsidRPr="00254CFC">
              <w:rPr>
                <w:sz w:val="16"/>
              </w:rPr>
              <w:t>Exception Sheet for 5G_CIoT</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CP-200193</w:t>
            </w:r>
          </w:p>
        </w:tc>
        <w:tc>
          <w:tcPr>
            <w:tcW w:w="0" w:type="auto"/>
            <w:shd w:val="clear" w:color="auto" w:fill="auto"/>
          </w:tcPr>
          <w:p w:rsidR="002479C7" w:rsidRPr="00254CFC" w:rsidRDefault="002479C7" w:rsidP="00BB33D9">
            <w:pPr>
              <w:pStyle w:val="TAL"/>
              <w:rPr>
                <w:sz w:val="16"/>
              </w:rPr>
            </w:pPr>
            <w:r w:rsidRPr="00254CFC">
              <w:rPr>
                <w:sz w:val="16"/>
              </w:rPr>
              <w:t>Exception Sheet for 5WWC</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CP-200194</w:t>
            </w:r>
          </w:p>
        </w:tc>
        <w:tc>
          <w:tcPr>
            <w:tcW w:w="0" w:type="auto"/>
            <w:shd w:val="clear" w:color="auto" w:fill="auto"/>
          </w:tcPr>
          <w:p w:rsidR="002479C7" w:rsidRPr="00254CFC" w:rsidRDefault="002479C7" w:rsidP="00BB33D9">
            <w:pPr>
              <w:pStyle w:val="TAL"/>
              <w:rPr>
                <w:sz w:val="16"/>
              </w:rPr>
            </w:pPr>
            <w:r w:rsidRPr="00254CFC">
              <w:rPr>
                <w:sz w:val="16"/>
              </w:rPr>
              <w:t>Exception Sheet for RACS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CP-200195</w:t>
            </w:r>
          </w:p>
        </w:tc>
        <w:tc>
          <w:tcPr>
            <w:tcW w:w="0" w:type="auto"/>
            <w:shd w:val="clear" w:color="auto" w:fill="auto"/>
          </w:tcPr>
          <w:p w:rsidR="002479C7" w:rsidRPr="00254CFC" w:rsidRDefault="002479C7" w:rsidP="00BB33D9">
            <w:pPr>
              <w:pStyle w:val="TAL"/>
              <w:rPr>
                <w:sz w:val="16"/>
              </w:rPr>
            </w:pPr>
            <w:r w:rsidRPr="00254CFC">
              <w:rPr>
                <w:sz w:val="16"/>
              </w:rPr>
              <w:t>Exception Sheet for eV2XARC</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CP-200196</w:t>
            </w:r>
          </w:p>
        </w:tc>
        <w:tc>
          <w:tcPr>
            <w:tcW w:w="0" w:type="auto"/>
            <w:shd w:val="clear" w:color="auto" w:fill="auto"/>
          </w:tcPr>
          <w:p w:rsidR="002479C7" w:rsidRPr="00254CFC" w:rsidRDefault="002479C7" w:rsidP="00BB33D9">
            <w:pPr>
              <w:pStyle w:val="TAL"/>
              <w:rPr>
                <w:sz w:val="16"/>
              </w:rPr>
            </w:pPr>
            <w:r w:rsidRPr="00254CFC">
              <w:rPr>
                <w:sz w:val="16"/>
              </w:rPr>
              <w:t>Exception Sheet for SEAL</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CP-200197</w:t>
            </w:r>
          </w:p>
        </w:tc>
        <w:tc>
          <w:tcPr>
            <w:tcW w:w="0" w:type="auto"/>
            <w:shd w:val="clear" w:color="auto" w:fill="auto"/>
          </w:tcPr>
          <w:p w:rsidR="002479C7" w:rsidRPr="00254CFC" w:rsidRDefault="002479C7" w:rsidP="00BB33D9">
            <w:pPr>
              <w:pStyle w:val="TAL"/>
              <w:rPr>
                <w:sz w:val="16"/>
              </w:rPr>
            </w:pPr>
            <w:r w:rsidRPr="00254CFC">
              <w:rPr>
                <w:sz w:val="16"/>
              </w:rPr>
              <w:t>Exception Sheet for 5G_eLCS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CP-200198</w:t>
            </w:r>
          </w:p>
        </w:tc>
        <w:tc>
          <w:tcPr>
            <w:tcW w:w="0" w:type="auto"/>
            <w:shd w:val="clear" w:color="auto" w:fill="auto"/>
          </w:tcPr>
          <w:p w:rsidR="002479C7" w:rsidRPr="00254CFC" w:rsidRDefault="002479C7" w:rsidP="00BB33D9">
            <w:pPr>
              <w:pStyle w:val="TAL"/>
              <w:rPr>
                <w:sz w:val="16"/>
              </w:rPr>
            </w:pPr>
            <w:r w:rsidRPr="00254CFC">
              <w:rPr>
                <w:sz w:val="16"/>
              </w:rPr>
              <w:t>CR pack1 on 5G_CIoT</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CP-200199</w:t>
            </w:r>
          </w:p>
        </w:tc>
        <w:tc>
          <w:tcPr>
            <w:tcW w:w="0" w:type="auto"/>
            <w:shd w:val="clear" w:color="auto" w:fill="auto"/>
          </w:tcPr>
          <w:p w:rsidR="002479C7" w:rsidRPr="00254CFC" w:rsidRDefault="002479C7" w:rsidP="00BB33D9">
            <w:pPr>
              <w:pStyle w:val="TAL"/>
              <w:rPr>
                <w:sz w:val="16"/>
              </w:rPr>
            </w:pPr>
            <w:r w:rsidRPr="00254CFC">
              <w:rPr>
                <w:sz w:val="16"/>
              </w:rPr>
              <w:t>CR pack on 5G_eLCS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CP-200200</w:t>
            </w:r>
          </w:p>
        </w:tc>
        <w:tc>
          <w:tcPr>
            <w:tcW w:w="0" w:type="auto"/>
            <w:shd w:val="clear" w:color="auto" w:fill="auto"/>
          </w:tcPr>
          <w:p w:rsidR="002479C7" w:rsidRPr="00254CFC" w:rsidRDefault="002479C7" w:rsidP="00BB33D9">
            <w:pPr>
              <w:pStyle w:val="TAL"/>
              <w:rPr>
                <w:sz w:val="16"/>
              </w:rPr>
            </w:pPr>
            <w:r w:rsidRPr="00254CFC">
              <w:rPr>
                <w:sz w:val="16"/>
              </w:rPr>
              <w:t>CR Pack on 5G_eSBA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CP-200201</w:t>
            </w:r>
          </w:p>
        </w:tc>
        <w:tc>
          <w:tcPr>
            <w:tcW w:w="0" w:type="auto"/>
            <w:shd w:val="clear" w:color="auto" w:fill="auto"/>
          </w:tcPr>
          <w:p w:rsidR="002479C7" w:rsidRPr="00254CFC" w:rsidRDefault="002479C7" w:rsidP="00BB33D9">
            <w:pPr>
              <w:pStyle w:val="TAL"/>
              <w:rPr>
                <w:sz w:val="16"/>
              </w:rPr>
            </w:pPr>
            <w:r w:rsidRPr="00254CFC">
              <w:rPr>
                <w:sz w:val="16"/>
              </w:rPr>
              <w:t>CR Pack on 5G_SRVCC</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CP-200202</w:t>
            </w:r>
          </w:p>
        </w:tc>
        <w:tc>
          <w:tcPr>
            <w:tcW w:w="0" w:type="auto"/>
            <w:shd w:val="clear" w:color="auto" w:fill="auto"/>
          </w:tcPr>
          <w:p w:rsidR="002479C7" w:rsidRPr="00254CFC" w:rsidRDefault="002479C7" w:rsidP="00BB33D9">
            <w:pPr>
              <w:pStyle w:val="TAL"/>
              <w:rPr>
                <w:sz w:val="16"/>
              </w:rPr>
            </w:pPr>
            <w:r w:rsidRPr="00254CFC">
              <w:rPr>
                <w:sz w:val="16"/>
              </w:rPr>
              <w:t>CR pack on 5G_URLLC</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CP-200203</w:t>
            </w:r>
          </w:p>
        </w:tc>
        <w:tc>
          <w:tcPr>
            <w:tcW w:w="0" w:type="auto"/>
            <w:shd w:val="clear" w:color="auto" w:fill="auto"/>
          </w:tcPr>
          <w:p w:rsidR="002479C7" w:rsidRPr="00254CFC" w:rsidRDefault="002479C7" w:rsidP="00BB33D9">
            <w:pPr>
              <w:pStyle w:val="TAL"/>
              <w:rPr>
                <w:sz w:val="16"/>
              </w:rPr>
            </w:pPr>
            <w:r w:rsidRPr="00254CFC">
              <w:rPr>
                <w:sz w:val="16"/>
              </w:rPr>
              <w:t>CR pack on 5WWC</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CP-200204</w:t>
            </w:r>
          </w:p>
        </w:tc>
        <w:tc>
          <w:tcPr>
            <w:tcW w:w="0" w:type="auto"/>
            <w:shd w:val="clear" w:color="auto" w:fill="auto"/>
          </w:tcPr>
          <w:p w:rsidR="002479C7" w:rsidRPr="00254CFC" w:rsidRDefault="002479C7" w:rsidP="00BB33D9">
            <w:pPr>
              <w:pStyle w:val="TAL"/>
              <w:rPr>
                <w:sz w:val="16"/>
              </w:rPr>
            </w:pPr>
            <w:r w:rsidRPr="00254CFC">
              <w:rPr>
                <w:sz w:val="16"/>
              </w:rPr>
              <w:t>CR pack1 on ATSSS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CP-200205</w:t>
            </w:r>
          </w:p>
        </w:tc>
        <w:tc>
          <w:tcPr>
            <w:tcW w:w="0" w:type="auto"/>
            <w:shd w:val="clear" w:color="auto" w:fill="auto"/>
          </w:tcPr>
          <w:p w:rsidR="002479C7" w:rsidRPr="00254CFC" w:rsidRDefault="002479C7" w:rsidP="00BB33D9">
            <w:pPr>
              <w:pStyle w:val="TAL"/>
              <w:rPr>
                <w:sz w:val="16"/>
              </w:rPr>
            </w:pPr>
            <w:r w:rsidRPr="00254CFC">
              <w:rPr>
                <w:sz w:val="16"/>
              </w:rPr>
              <w:t>CR Pack on eCAPIF</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CP-200206</w:t>
            </w:r>
          </w:p>
        </w:tc>
        <w:tc>
          <w:tcPr>
            <w:tcW w:w="0" w:type="auto"/>
            <w:shd w:val="clear" w:color="auto" w:fill="auto"/>
          </w:tcPr>
          <w:p w:rsidR="002479C7" w:rsidRPr="00254CFC" w:rsidRDefault="002479C7" w:rsidP="00BB33D9">
            <w:pPr>
              <w:pStyle w:val="TAL"/>
              <w:rPr>
                <w:sz w:val="16"/>
              </w:rPr>
            </w:pPr>
            <w:r w:rsidRPr="00254CFC">
              <w:rPr>
                <w:sz w:val="16"/>
              </w:rPr>
              <w:t>CR Pack1 on eIMS5G_SBA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CP-200207</w:t>
            </w:r>
          </w:p>
        </w:tc>
        <w:tc>
          <w:tcPr>
            <w:tcW w:w="0" w:type="auto"/>
            <w:shd w:val="clear" w:color="auto" w:fill="auto"/>
          </w:tcPr>
          <w:p w:rsidR="002479C7" w:rsidRPr="00254CFC" w:rsidRDefault="002479C7" w:rsidP="00BB33D9">
            <w:pPr>
              <w:pStyle w:val="TAL"/>
              <w:rPr>
                <w:sz w:val="16"/>
              </w:rPr>
            </w:pPr>
            <w:r w:rsidRPr="00254CFC">
              <w:rPr>
                <w:sz w:val="16"/>
              </w:rPr>
              <w:t>CR pack1 on en5GPccSer</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CP-200208</w:t>
            </w:r>
          </w:p>
        </w:tc>
        <w:tc>
          <w:tcPr>
            <w:tcW w:w="0" w:type="auto"/>
            <w:shd w:val="clear" w:color="auto" w:fill="auto"/>
          </w:tcPr>
          <w:p w:rsidR="002479C7" w:rsidRPr="00254CFC" w:rsidRDefault="002479C7" w:rsidP="00BB33D9">
            <w:pPr>
              <w:pStyle w:val="TAL"/>
              <w:rPr>
                <w:sz w:val="16"/>
              </w:rPr>
            </w:pPr>
            <w:r w:rsidRPr="00254CFC">
              <w:rPr>
                <w:sz w:val="16"/>
              </w:rPr>
              <w:t>CR pack1 on eNA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CP-200209</w:t>
            </w:r>
          </w:p>
        </w:tc>
        <w:tc>
          <w:tcPr>
            <w:tcW w:w="0" w:type="auto"/>
            <w:shd w:val="clear" w:color="auto" w:fill="auto"/>
          </w:tcPr>
          <w:p w:rsidR="002479C7" w:rsidRPr="00254CFC" w:rsidRDefault="002479C7" w:rsidP="00BB33D9">
            <w:pPr>
              <w:pStyle w:val="TAL"/>
              <w:rPr>
                <w:sz w:val="16"/>
              </w:rPr>
            </w:pPr>
            <w:r w:rsidRPr="00254CFC">
              <w:rPr>
                <w:sz w:val="16"/>
              </w:rPr>
              <w:t>CR Pack on eNAPIs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CP-200210</w:t>
            </w:r>
          </w:p>
        </w:tc>
        <w:tc>
          <w:tcPr>
            <w:tcW w:w="0" w:type="auto"/>
            <w:shd w:val="clear" w:color="auto" w:fill="auto"/>
          </w:tcPr>
          <w:p w:rsidR="002479C7" w:rsidRPr="00254CFC" w:rsidRDefault="002479C7" w:rsidP="00BB33D9">
            <w:pPr>
              <w:pStyle w:val="TAL"/>
              <w:rPr>
                <w:sz w:val="16"/>
              </w:rPr>
            </w:pPr>
            <w:r w:rsidRPr="00254CFC">
              <w:rPr>
                <w:sz w:val="16"/>
              </w:rPr>
              <w:t>CR Pack on eNS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CP-200211</w:t>
            </w:r>
          </w:p>
        </w:tc>
        <w:tc>
          <w:tcPr>
            <w:tcW w:w="0" w:type="auto"/>
            <w:shd w:val="clear" w:color="auto" w:fill="auto"/>
          </w:tcPr>
          <w:p w:rsidR="002479C7" w:rsidRPr="00254CFC" w:rsidRDefault="002479C7" w:rsidP="00BB33D9">
            <w:pPr>
              <w:pStyle w:val="TAL"/>
              <w:rPr>
                <w:sz w:val="16"/>
              </w:rPr>
            </w:pPr>
            <w:r w:rsidRPr="00254CFC">
              <w:rPr>
                <w:sz w:val="16"/>
              </w:rPr>
              <w:t>CR Pack on ETSUN</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CP-200212</w:t>
            </w:r>
          </w:p>
        </w:tc>
        <w:tc>
          <w:tcPr>
            <w:tcW w:w="0" w:type="auto"/>
            <w:shd w:val="clear" w:color="auto" w:fill="auto"/>
          </w:tcPr>
          <w:p w:rsidR="002479C7" w:rsidRPr="00254CFC" w:rsidRDefault="002479C7" w:rsidP="00BB33D9">
            <w:pPr>
              <w:pStyle w:val="TAL"/>
              <w:rPr>
                <w:sz w:val="16"/>
              </w:rPr>
            </w:pPr>
            <w:r w:rsidRPr="00254CFC">
              <w:rPr>
                <w:sz w:val="16"/>
              </w:rPr>
              <w:t>CR Pack1 on eV2XARC</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CP-200213</w:t>
            </w:r>
          </w:p>
        </w:tc>
        <w:tc>
          <w:tcPr>
            <w:tcW w:w="0" w:type="auto"/>
            <w:shd w:val="clear" w:color="auto" w:fill="auto"/>
          </w:tcPr>
          <w:p w:rsidR="002479C7" w:rsidRPr="00254CFC" w:rsidRDefault="002479C7" w:rsidP="00BB33D9">
            <w:pPr>
              <w:pStyle w:val="TAL"/>
              <w:rPr>
                <w:sz w:val="16"/>
              </w:rPr>
            </w:pPr>
            <w:r w:rsidRPr="00254CFC">
              <w:rPr>
                <w:sz w:val="16"/>
              </w:rPr>
              <w:t>CR Pack on MC_XMB-CT</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CP-200214</w:t>
            </w:r>
          </w:p>
        </w:tc>
        <w:tc>
          <w:tcPr>
            <w:tcW w:w="0" w:type="auto"/>
            <w:shd w:val="clear" w:color="auto" w:fill="auto"/>
          </w:tcPr>
          <w:p w:rsidR="002479C7" w:rsidRPr="00254CFC" w:rsidRDefault="002479C7" w:rsidP="00BB33D9">
            <w:pPr>
              <w:pStyle w:val="TAL"/>
              <w:rPr>
                <w:sz w:val="16"/>
              </w:rPr>
            </w:pPr>
            <w:r w:rsidRPr="00254CFC">
              <w:rPr>
                <w:sz w:val="16"/>
              </w:rPr>
              <w:t>CR Pack on SBIProtoc16</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CP-200215</w:t>
            </w:r>
          </w:p>
        </w:tc>
        <w:tc>
          <w:tcPr>
            <w:tcW w:w="0" w:type="auto"/>
            <w:shd w:val="clear" w:color="auto" w:fill="auto"/>
          </w:tcPr>
          <w:p w:rsidR="002479C7" w:rsidRPr="00254CFC" w:rsidRDefault="002479C7" w:rsidP="00BB33D9">
            <w:pPr>
              <w:pStyle w:val="TAL"/>
              <w:rPr>
                <w:sz w:val="16"/>
              </w:rPr>
            </w:pPr>
            <w:r w:rsidRPr="00254CFC">
              <w:rPr>
                <w:sz w:val="16"/>
              </w:rPr>
              <w:t>CR Pack on TEI16</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CP-200216</w:t>
            </w:r>
          </w:p>
        </w:tc>
        <w:tc>
          <w:tcPr>
            <w:tcW w:w="0" w:type="auto"/>
            <w:shd w:val="clear" w:color="auto" w:fill="auto"/>
          </w:tcPr>
          <w:p w:rsidR="002479C7" w:rsidRPr="00254CFC" w:rsidRDefault="002479C7" w:rsidP="00BB33D9">
            <w:pPr>
              <w:pStyle w:val="TAL"/>
              <w:rPr>
                <w:sz w:val="16"/>
              </w:rPr>
            </w:pPr>
            <w:r w:rsidRPr="00254CFC">
              <w:rPr>
                <w:sz w:val="16"/>
              </w:rPr>
              <w:t>CR Pack on update of TS version_Rel-16</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CP-200217</w:t>
            </w:r>
          </w:p>
        </w:tc>
        <w:tc>
          <w:tcPr>
            <w:tcW w:w="0" w:type="auto"/>
            <w:shd w:val="clear" w:color="auto" w:fill="auto"/>
          </w:tcPr>
          <w:p w:rsidR="002479C7" w:rsidRPr="00254CFC" w:rsidRDefault="002479C7" w:rsidP="00BB33D9">
            <w:pPr>
              <w:pStyle w:val="TAL"/>
              <w:rPr>
                <w:sz w:val="16"/>
              </w:rPr>
            </w:pPr>
            <w:r w:rsidRPr="00254CFC">
              <w:rPr>
                <w:sz w:val="16"/>
              </w:rPr>
              <w:t>CR Pack on TEI16 for CAPIF-CT</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CP-200218</w:t>
            </w:r>
          </w:p>
        </w:tc>
        <w:tc>
          <w:tcPr>
            <w:tcW w:w="0" w:type="auto"/>
            <w:shd w:val="clear" w:color="auto" w:fill="auto"/>
          </w:tcPr>
          <w:p w:rsidR="002479C7" w:rsidRPr="00254CFC" w:rsidRDefault="002479C7" w:rsidP="00BB33D9">
            <w:pPr>
              <w:pStyle w:val="TAL"/>
              <w:rPr>
                <w:sz w:val="16"/>
              </w:rPr>
            </w:pPr>
            <w:r w:rsidRPr="00254CFC">
              <w:rPr>
                <w:sz w:val="16"/>
              </w:rPr>
              <w:t>CR Pack1 on Vertical_LAN</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CP-200219</w:t>
            </w:r>
          </w:p>
        </w:tc>
        <w:tc>
          <w:tcPr>
            <w:tcW w:w="0" w:type="auto"/>
            <w:shd w:val="clear" w:color="auto" w:fill="auto"/>
          </w:tcPr>
          <w:p w:rsidR="002479C7" w:rsidRPr="00254CFC" w:rsidRDefault="002479C7" w:rsidP="00BB33D9">
            <w:pPr>
              <w:pStyle w:val="TAL"/>
              <w:rPr>
                <w:sz w:val="16"/>
              </w:rPr>
            </w:pPr>
            <w:r w:rsidRPr="00254CFC">
              <w:rPr>
                <w:sz w:val="16"/>
              </w:rPr>
              <w:t>CR Pack on xBDT</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CP-200220</w:t>
            </w:r>
          </w:p>
        </w:tc>
        <w:tc>
          <w:tcPr>
            <w:tcW w:w="0" w:type="auto"/>
            <w:shd w:val="clear" w:color="auto" w:fill="auto"/>
          </w:tcPr>
          <w:p w:rsidR="002479C7" w:rsidRPr="00254CFC" w:rsidRDefault="002479C7" w:rsidP="00BB33D9">
            <w:pPr>
              <w:pStyle w:val="TAL"/>
              <w:rPr>
                <w:sz w:val="16"/>
              </w:rPr>
            </w:pPr>
            <w:r w:rsidRPr="00254CFC">
              <w:rPr>
                <w:sz w:val="16"/>
              </w:rPr>
              <w:t>CR pack2 on 5G_CIoT</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CP-200221</w:t>
            </w:r>
          </w:p>
        </w:tc>
        <w:tc>
          <w:tcPr>
            <w:tcW w:w="0" w:type="auto"/>
            <w:shd w:val="clear" w:color="auto" w:fill="auto"/>
          </w:tcPr>
          <w:p w:rsidR="002479C7" w:rsidRPr="00254CFC" w:rsidRDefault="002479C7" w:rsidP="00BB33D9">
            <w:pPr>
              <w:pStyle w:val="TAL"/>
              <w:rPr>
                <w:sz w:val="16"/>
              </w:rPr>
            </w:pPr>
            <w:r w:rsidRPr="00254CFC">
              <w:rPr>
                <w:sz w:val="16"/>
              </w:rPr>
              <w:t>CR pack2 on ATSSS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CP-200222</w:t>
            </w:r>
          </w:p>
        </w:tc>
        <w:tc>
          <w:tcPr>
            <w:tcW w:w="0" w:type="auto"/>
            <w:shd w:val="clear" w:color="auto" w:fill="auto"/>
          </w:tcPr>
          <w:p w:rsidR="002479C7" w:rsidRPr="00254CFC" w:rsidRDefault="002479C7" w:rsidP="00BB33D9">
            <w:pPr>
              <w:pStyle w:val="TAL"/>
              <w:rPr>
                <w:sz w:val="16"/>
              </w:rPr>
            </w:pPr>
            <w:r w:rsidRPr="00254CFC">
              <w:rPr>
                <w:sz w:val="16"/>
              </w:rPr>
              <w:t>CR Pack2 on eIMS5G_SBA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CP-200223</w:t>
            </w:r>
          </w:p>
        </w:tc>
        <w:tc>
          <w:tcPr>
            <w:tcW w:w="0" w:type="auto"/>
            <w:shd w:val="clear" w:color="auto" w:fill="auto"/>
          </w:tcPr>
          <w:p w:rsidR="002479C7" w:rsidRPr="00254CFC" w:rsidRDefault="002479C7" w:rsidP="00BB33D9">
            <w:pPr>
              <w:pStyle w:val="TAL"/>
              <w:rPr>
                <w:sz w:val="16"/>
              </w:rPr>
            </w:pPr>
            <w:r w:rsidRPr="00254CFC">
              <w:rPr>
                <w:sz w:val="16"/>
              </w:rPr>
              <w:t>CR pack2 on en5GPccSer</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CP-200224</w:t>
            </w:r>
          </w:p>
        </w:tc>
        <w:tc>
          <w:tcPr>
            <w:tcW w:w="0" w:type="auto"/>
            <w:shd w:val="clear" w:color="auto" w:fill="auto"/>
          </w:tcPr>
          <w:p w:rsidR="002479C7" w:rsidRPr="00254CFC" w:rsidRDefault="002479C7" w:rsidP="00BB33D9">
            <w:pPr>
              <w:pStyle w:val="TAL"/>
              <w:rPr>
                <w:sz w:val="16"/>
              </w:rPr>
            </w:pPr>
            <w:r w:rsidRPr="00254CFC">
              <w:rPr>
                <w:sz w:val="16"/>
              </w:rPr>
              <w:t>CR pack2 on eNA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CP-200225</w:t>
            </w:r>
          </w:p>
        </w:tc>
        <w:tc>
          <w:tcPr>
            <w:tcW w:w="0" w:type="auto"/>
            <w:shd w:val="clear" w:color="auto" w:fill="auto"/>
          </w:tcPr>
          <w:p w:rsidR="002479C7" w:rsidRPr="00254CFC" w:rsidRDefault="002479C7" w:rsidP="00BB33D9">
            <w:pPr>
              <w:pStyle w:val="TAL"/>
              <w:rPr>
                <w:sz w:val="16"/>
              </w:rPr>
            </w:pPr>
            <w:r w:rsidRPr="00254CFC">
              <w:rPr>
                <w:sz w:val="16"/>
              </w:rPr>
              <w:t>CR Pack2 on eV2XARC</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CP-200226</w:t>
            </w:r>
          </w:p>
        </w:tc>
        <w:tc>
          <w:tcPr>
            <w:tcW w:w="0" w:type="auto"/>
            <w:shd w:val="clear" w:color="auto" w:fill="auto"/>
          </w:tcPr>
          <w:p w:rsidR="002479C7" w:rsidRPr="00254CFC" w:rsidRDefault="002479C7" w:rsidP="00BB33D9">
            <w:pPr>
              <w:pStyle w:val="TAL"/>
              <w:rPr>
                <w:sz w:val="16"/>
              </w:rPr>
            </w:pPr>
            <w:r w:rsidRPr="00254CFC">
              <w:rPr>
                <w:sz w:val="16"/>
              </w:rPr>
              <w:t>CR Pack2 on Vertical_LAN</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CP-200227</w:t>
            </w:r>
          </w:p>
        </w:tc>
        <w:tc>
          <w:tcPr>
            <w:tcW w:w="0" w:type="auto"/>
            <w:shd w:val="clear" w:color="auto" w:fill="auto"/>
          </w:tcPr>
          <w:p w:rsidR="002479C7" w:rsidRPr="00254CFC" w:rsidRDefault="002479C7" w:rsidP="00BB33D9">
            <w:pPr>
              <w:pStyle w:val="TAL"/>
              <w:rPr>
                <w:sz w:val="16"/>
              </w:rPr>
            </w:pPr>
            <w:r w:rsidRPr="00254CFC">
              <w:rPr>
                <w:sz w:val="16"/>
              </w:rPr>
              <w:t>Reference Points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C4-201103</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CP-200228</w:t>
            </w:r>
          </w:p>
        </w:tc>
        <w:tc>
          <w:tcPr>
            <w:tcW w:w="0" w:type="auto"/>
            <w:shd w:val="clear" w:color="auto" w:fill="auto"/>
          </w:tcPr>
          <w:p w:rsidR="002479C7" w:rsidRPr="00254CFC" w:rsidRDefault="002479C7" w:rsidP="00BB33D9">
            <w:pPr>
              <w:pStyle w:val="TAL"/>
              <w:rPr>
                <w:sz w:val="16"/>
              </w:rPr>
            </w:pPr>
            <w:r w:rsidRPr="00254CFC">
              <w:rPr>
                <w:sz w:val="16"/>
              </w:rPr>
              <w:t>Support of NF Load analytics</w:t>
            </w:r>
          </w:p>
        </w:tc>
        <w:tc>
          <w:tcPr>
            <w:tcW w:w="0" w:type="auto"/>
            <w:shd w:val="clear" w:color="auto" w:fill="auto"/>
          </w:tcPr>
          <w:p w:rsidR="002479C7" w:rsidRPr="00254CFC" w:rsidRDefault="002479C7" w:rsidP="00BB33D9">
            <w:pPr>
              <w:pStyle w:val="TAL"/>
              <w:rPr>
                <w:sz w:val="16"/>
              </w:rPr>
            </w:pPr>
            <w:r w:rsidRPr="00254CFC">
              <w:rPr>
                <w:sz w:val="16"/>
              </w:rPr>
              <w:t>Orange</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C3-201400</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CP-200229</w:t>
            </w:r>
          </w:p>
        </w:tc>
        <w:tc>
          <w:tcPr>
            <w:tcW w:w="0" w:type="auto"/>
            <w:shd w:val="clear" w:color="auto" w:fill="auto"/>
          </w:tcPr>
          <w:p w:rsidR="002479C7" w:rsidRPr="00254CFC" w:rsidRDefault="002479C7" w:rsidP="00BB33D9">
            <w:pPr>
              <w:pStyle w:val="TAL"/>
              <w:rPr>
                <w:sz w:val="16"/>
              </w:rPr>
            </w:pPr>
            <w:r w:rsidRPr="00254CFC">
              <w:rPr>
                <w:sz w:val="16"/>
              </w:rPr>
              <w:t>CR Pack on TEI16 for IMS</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CP-200230</w:t>
            </w:r>
          </w:p>
        </w:tc>
        <w:tc>
          <w:tcPr>
            <w:tcW w:w="0" w:type="auto"/>
            <w:shd w:val="clear" w:color="auto" w:fill="auto"/>
          </w:tcPr>
          <w:p w:rsidR="002479C7" w:rsidRPr="00254CFC" w:rsidRDefault="002479C7" w:rsidP="00BB33D9">
            <w:pPr>
              <w:pStyle w:val="TAL"/>
              <w:rPr>
                <w:sz w:val="16"/>
              </w:rPr>
            </w:pPr>
            <w:r w:rsidRPr="00254CFC">
              <w:rPr>
                <w:sz w:val="16"/>
              </w:rPr>
              <w:t>CR pack3 on 5G_CIoT</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CP-200231</w:t>
            </w:r>
          </w:p>
        </w:tc>
        <w:tc>
          <w:tcPr>
            <w:tcW w:w="0" w:type="auto"/>
            <w:shd w:val="clear" w:color="auto" w:fill="auto"/>
          </w:tcPr>
          <w:p w:rsidR="002479C7" w:rsidRPr="00254CFC" w:rsidRDefault="002479C7" w:rsidP="00BB33D9">
            <w:pPr>
              <w:pStyle w:val="TAL"/>
              <w:rPr>
                <w:sz w:val="16"/>
              </w:rPr>
            </w:pPr>
            <w:r w:rsidRPr="00254CFC">
              <w:rPr>
                <w:sz w:val="16"/>
              </w:rPr>
              <w:t>CR Pack3 on eIMS5G_SBA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CP-200232</w:t>
            </w:r>
          </w:p>
        </w:tc>
        <w:tc>
          <w:tcPr>
            <w:tcW w:w="0" w:type="auto"/>
            <w:shd w:val="clear" w:color="auto" w:fill="auto"/>
          </w:tcPr>
          <w:p w:rsidR="002479C7" w:rsidRPr="00254CFC" w:rsidRDefault="002479C7" w:rsidP="00BB33D9">
            <w:pPr>
              <w:pStyle w:val="TAL"/>
              <w:rPr>
                <w:sz w:val="16"/>
              </w:rPr>
            </w:pPr>
            <w:r w:rsidRPr="00254CFC">
              <w:rPr>
                <w:sz w:val="16"/>
              </w:rPr>
              <w:t>CR pack3 on eNA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partially 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CP-200233</w:t>
            </w:r>
          </w:p>
        </w:tc>
        <w:tc>
          <w:tcPr>
            <w:tcW w:w="0" w:type="auto"/>
            <w:shd w:val="clear" w:color="auto" w:fill="auto"/>
          </w:tcPr>
          <w:p w:rsidR="002479C7" w:rsidRPr="00254CFC" w:rsidRDefault="002479C7" w:rsidP="00BB33D9">
            <w:pPr>
              <w:pStyle w:val="TAL"/>
              <w:rPr>
                <w:sz w:val="16"/>
              </w:rPr>
            </w:pPr>
            <w:r w:rsidRPr="00254CFC">
              <w:rPr>
                <w:sz w:val="16"/>
              </w:rPr>
              <w:t>CR pack4 on eNA</w:t>
            </w:r>
          </w:p>
        </w:tc>
        <w:tc>
          <w:tcPr>
            <w:tcW w:w="0" w:type="auto"/>
            <w:shd w:val="clear" w:color="auto" w:fill="auto"/>
          </w:tcPr>
          <w:p w:rsidR="002479C7" w:rsidRPr="00254CFC" w:rsidRDefault="002479C7" w:rsidP="00BB33D9">
            <w:pPr>
              <w:pStyle w:val="TAL"/>
              <w:rPr>
                <w:sz w:val="16"/>
              </w:rPr>
            </w:pPr>
            <w:r w:rsidRPr="00254CFC">
              <w:rPr>
                <w:sz w:val="16"/>
              </w:rPr>
              <w:t>CT3</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CP-200234</w:t>
            </w:r>
          </w:p>
        </w:tc>
        <w:tc>
          <w:tcPr>
            <w:tcW w:w="0" w:type="auto"/>
            <w:shd w:val="clear" w:color="auto" w:fill="auto"/>
          </w:tcPr>
          <w:p w:rsidR="002479C7" w:rsidRPr="00254CFC" w:rsidRDefault="002479C7" w:rsidP="00BB33D9">
            <w:pPr>
              <w:pStyle w:val="TAL"/>
              <w:rPr>
                <w:sz w:val="16"/>
              </w:rPr>
            </w:pPr>
            <w:r w:rsidRPr="00254CFC">
              <w:rPr>
                <w:sz w:val="16"/>
              </w:rPr>
              <w:t>LS reply on Support for eCall over NR</w:t>
            </w:r>
          </w:p>
        </w:tc>
        <w:tc>
          <w:tcPr>
            <w:tcW w:w="0" w:type="auto"/>
            <w:shd w:val="clear" w:color="auto" w:fill="auto"/>
          </w:tcPr>
          <w:p w:rsidR="002479C7" w:rsidRPr="00254CFC" w:rsidRDefault="002479C7" w:rsidP="00BB33D9">
            <w:pPr>
              <w:pStyle w:val="TAL"/>
              <w:rPr>
                <w:sz w:val="16"/>
              </w:rPr>
            </w:pPr>
            <w:r w:rsidRPr="00254CFC">
              <w:rPr>
                <w:sz w:val="16"/>
              </w:rPr>
              <w:t>Vodafone</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r w:rsidRPr="00254CFC">
              <w:rPr>
                <w:sz w:val="16"/>
              </w:rPr>
              <w:t>CP-200273</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CP-200235</w:t>
            </w:r>
          </w:p>
        </w:tc>
        <w:tc>
          <w:tcPr>
            <w:tcW w:w="0" w:type="auto"/>
            <w:shd w:val="clear" w:color="auto" w:fill="auto"/>
          </w:tcPr>
          <w:p w:rsidR="002479C7" w:rsidRPr="00254CFC" w:rsidRDefault="002479C7" w:rsidP="00BB33D9">
            <w:pPr>
              <w:pStyle w:val="TAL"/>
              <w:rPr>
                <w:sz w:val="16"/>
              </w:rPr>
            </w:pPr>
            <w:r w:rsidRPr="00254CFC">
              <w:rPr>
                <w:sz w:val="16"/>
              </w:rPr>
              <w:t>GET Method to subscriptions</w:t>
            </w:r>
          </w:p>
        </w:tc>
        <w:tc>
          <w:tcPr>
            <w:tcW w:w="0" w:type="auto"/>
            <w:shd w:val="clear" w:color="auto" w:fill="auto"/>
          </w:tcPr>
          <w:p w:rsidR="002479C7" w:rsidRPr="00254CFC" w:rsidRDefault="002479C7" w:rsidP="00BB33D9">
            <w:pPr>
              <w:pStyle w:val="TAL"/>
              <w:rPr>
                <w:sz w:val="16"/>
              </w:rPr>
            </w:pPr>
            <w:r w:rsidRPr="00254CFC">
              <w:rPr>
                <w:sz w:val="16"/>
              </w:rPr>
              <w:t>Hewlett-Packard Enterprise</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C4-200886</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CP-200236</w:t>
            </w:r>
          </w:p>
        </w:tc>
        <w:tc>
          <w:tcPr>
            <w:tcW w:w="0" w:type="auto"/>
            <w:shd w:val="clear" w:color="auto" w:fill="auto"/>
          </w:tcPr>
          <w:p w:rsidR="002479C7" w:rsidRPr="00254CFC" w:rsidRDefault="002479C7" w:rsidP="00BB33D9">
            <w:pPr>
              <w:pStyle w:val="TAL"/>
              <w:rPr>
                <w:sz w:val="16"/>
              </w:rPr>
            </w:pPr>
            <w:r w:rsidRPr="00254CFC">
              <w:rPr>
                <w:sz w:val="16"/>
              </w:rPr>
              <w:t>Nnwdaf_EventsSubscription API, Support of abnormal behaviour</w:t>
            </w:r>
          </w:p>
        </w:tc>
        <w:tc>
          <w:tcPr>
            <w:tcW w:w="0" w:type="auto"/>
            <w:shd w:val="clear" w:color="auto" w:fill="auto"/>
          </w:tcPr>
          <w:p w:rsidR="002479C7" w:rsidRPr="00254CFC" w:rsidRDefault="002479C7" w:rsidP="00BB33D9">
            <w:pPr>
              <w:pStyle w:val="TAL"/>
              <w:rPr>
                <w:sz w:val="16"/>
              </w:rPr>
            </w:pPr>
            <w:r w:rsidRPr="00254CFC">
              <w:rPr>
                <w:sz w:val="16"/>
              </w:rPr>
              <w:t>Huawei, Spirent, Orange</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C3-201378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CP-200237</w:t>
            </w:r>
          </w:p>
        </w:tc>
        <w:tc>
          <w:tcPr>
            <w:tcW w:w="0" w:type="auto"/>
            <w:shd w:val="clear" w:color="auto" w:fill="auto"/>
          </w:tcPr>
          <w:p w:rsidR="002479C7" w:rsidRPr="00254CFC" w:rsidRDefault="002479C7" w:rsidP="00BB33D9">
            <w:pPr>
              <w:pStyle w:val="TAL"/>
              <w:rPr>
                <w:sz w:val="16"/>
              </w:rPr>
            </w:pPr>
            <w:r w:rsidRPr="00254CFC">
              <w:rPr>
                <w:sz w:val="16"/>
              </w:rPr>
              <w:t>AnalyticsExposure API, Analytics Event Filter associated with all events</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C3-201414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CP-200238</w:t>
            </w:r>
          </w:p>
        </w:tc>
        <w:tc>
          <w:tcPr>
            <w:tcW w:w="0" w:type="auto"/>
            <w:shd w:val="clear" w:color="auto" w:fill="auto"/>
          </w:tcPr>
          <w:p w:rsidR="002479C7" w:rsidRPr="00254CFC" w:rsidRDefault="002479C7" w:rsidP="00BB33D9">
            <w:pPr>
              <w:pStyle w:val="TAL"/>
              <w:rPr>
                <w:sz w:val="16"/>
              </w:rPr>
            </w:pPr>
            <w:r w:rsidRPr="00254CFC">
              <w:rPr>
                <w:sz w:val="16"/>
              </w:rPr>
              <w:t>Translation of Group Id to UE identifier list</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C4-200858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CP-200239</w:t>
            </w:r>
          </w:p>
        </w:tc>
        <w:tc>
          <w:tcPr>
            <w:tcW w:w="0" w:type="auto"/>
            <w:shd w:val="clear" w:color="auto" w:fill="auto"/>
          </w:tcPr>
          <w:p w:rsidR="002479C7" w:rsidRPr="00254CFC" w:rsidRDefault="002479C7" w:rsidP="00BB33D9">
            <w:pPr>
              <w:pStyle w:val="TAL"/>
              <w:rPr>
                <w:sz w:val="16"/>
              </w:rPr>
            </w:pPr>
            <w:r w:rsidRPr="00254CFC">
              <w:rPr>
                <w:sz w:val="16"/>
              </w:rPr>
              <w:t>Subscribed eDRX and PTW value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C4-201183</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CP-200240</w:t>
            </w:r>
          </w:p>
        </w:tc>
        <w:tc>
          <w:tcPr>
            <w:tcW w:w="0" w:type="auto"/>
            <w:shd w:val="clear" w:color="auto" w:fill="auto"/>
          </w:tcPr>
          <w:p w:rsidR="002479C7" w:rsidRPr="00254CFC" w:rsidRDefault="002479C7" w:rsidP="00BB33D9">
            <w:pPr>
              <w:pStyle w:val="TAL"/>
              <w:rPr>
                <w:sz w:val="16"/>
              </w:rPr>
            </w:pPr>
            <w:r w:rsidRPr="00254CFC">
              <w:rPr>
                <w:sz w:val="16"/>
              </w:rPr>
              <w:t>External Group Identifier in NIDD information</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C4-200593</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CP-200241</w:t>
            </w:r>
          </w:p>
        </w:tc>
        <w:tc>
          <w:tcPr>
            <w:tcW w:w="0" w:type="auto"/>
            <w:shd w:val="clear" w:color="auto" w:fill="auto"/>
          </w:tcPr>
          <w:p w:rsidR="002479C7" w:rsidRPr="00254CFC" w:rsidRDefault="002479C7" w:rsidP="00BB33D9">
            <w:pPr>
              <w:pStyle w:val="TAL"/>
              <w:rPr>
                <w:sz w:val="16"/>
              </w:rPr>
            </w:pPr>
            <w:r w:rsidRPr="00254CFC">
              <w:rPr>
                <w:sz w:val="16"/>
              </w:rPr>
              <w:t>QFI allocation event</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C3-201389</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CP-200242</w:t>
            </w:r>
          </w:p>
        </w:tc>
        <w:tc>
          <w:tcPr>
            <w:tcW w:w="0" w:type="auto"/>
            <w:shd w:val="clear" w:color="auto" w:fill="auto"/>
          </w:tcPr>
          <w:p w:rsidR="002479C7" w:rsidRPr="00254CFC" w:rsidRDefault="002479C7" w:rsidP="00BB33D9">
            <w:pPr>
              <w:pStyle w:val="TAL"/>
              <w:rPr>
                <w:sz w:val="16"/>
              </w:rPr>
            </w:pPr>
            <w:r w:rsidRPr="00254CFC">
              <w:rPr>
                <w:sz w:val="16"/>
              </w:rPr>
              <w:t>Initial Registration procedure on CAG cell</w:t>
            </w:r>
          </w:p>
        </w:tc>
        <w:tc>
          <w:tcPr>
            <w:tcW w:w="0" w:type="auto"/>
            <w:shd w:val="clear" w:color="auto" w:fill="auto"/>
          </w:tcPr>
          <w:p w:rsidR="002479C7" w:rsidRPr="00254CFC" w:rsidRDefault="002479C7" w:rsidP="00BB33D9">
            <w:pPr>
              <w:pStyle w:val="TAL"/>
              <w:rPr>
                <w:sz w:val="16"/>
              </w:rPr>
            </w:pPr>
            <w:r w:rsidRPr="00254CFC">
              <w:rPr>
                <w:sz w:val="16"/>
              </w:rPr>
              <w:t>Samsung</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C4-200828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CP-200243</w:t>
            </w:r>
          </w:p>
        </w:tc>
        <w:tc>
          <w:tcPr>
            <w:tcW w:w="0" w:type="auto"/>
            <w:shd w:val="clear" w:color="auto" w:fill="auto"/>
          </w:tcPr>
          <w:p w:rsidR="002479C7" w:rsidRPr="00254CFC" w:rsidRDefault="002479C7" w:rsidP="00BB33D9">
            <w:pPr>
              <w:pStyle w:val="TAL"/>
              <w:rPr>
                <w:sz w:val="16"/>
              </w:rPr>
            </w:pPr>
            <w:r w:rsidRPr="00254CFC">
              <w:rPr>
                <w:sz w:val="16"/>
              </w:rPr>
              <w:t>LIAISON STATEMENT TO EXTERNAL ORGANIZATIONS  ON THE SCHEDULE FOR UPDATING RECOMMENDATION ITU-R M.2012 TO REVISION 5</w:t>
            </w:r>
          </w:p>
        </w:tc>
        <w:tc>
          <w:tcPr>
            <w:tcW w:w="0" w:type="auto"/>
            <w:shd w:val="clear" w:color="auto" w:fill="auto"/>
          </w:tcPr>
          <w:p w:rsidR="002479C7" w:rsidRPr="00254CFC" w:rsidRDefault="002479C7" w:rsidP="00BB33D9">
            <w:pPr>
              <w:pStyle w:val="TAL"/>
              <w:rPr>
                <w:sz w:val="16"/>
              </w:rPr>
            </w:pPr>
            <w:r w:rsidRPr="00254CFC">
              <w:rPr>
                <w:sz w:val="16"/>
              </w:rPr>
              <w:t>ITU WP 5D</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CP-200244</w:t>
            </w:r>
          </w:p>
        </w:tc>
        <w:tc>
          <w:tcPr>
            <w:tcW w:w="0" w:type="auto"/>
            <w:shd w:val="clear" w:color="auto" w:fill="auto"/>
          </w:tcPr>
          <w:p w:rsidR="002479C7" w:rsidRPr="00254CFC" w:rsidRDefault="002479C7" w:rsidP="00BB33D9">
            <w:pPr>
              <w:pStyle w:val="TAL"/>
              <w:rPr>
                <w:sz w:val="16"/>
              </w:rPr>
            </w:pPr>
            <w:r w:rsidRPr="00254CFC">
              <w:rPr>
                <w:sz w:val="16"/>
              </w:rPr>
              <w:t>Reply LS on Rel-16 NB-IoT enhancements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CP-200245</w:t>
            </w:r>
          </w:p>
        </w:tc>
        <w:tc>
          <w:tcPr>
            <w:tcW w:w="0" w:type="auto"/>
            <w:shd w:val="clear" w:color="auto" w:fill="auto"/>
          </w:tcPr>
          <w:p w:rsidR="002479C7" w:rsidRPr="00254CFC" w:rsidRDefault="002479C7" w:rsidP="00BB33D9">
            <w:pPr>
              <w:pStyle w:val="TAL"/>
              <w:rPr>
                <w:sz w:val="16"/>
              </w:rPr>
            </w:pPr>
            <w:r w:rsidRPr="00254CFC">
              <w:rPr>
                <w:sz w:val="16"/>
              </w:rPr>
              <w:t>LS on Unicode symbol numbers representing disasters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CP-200246</w:t>
            </w:r>
          </w:p>
        </w:tc>
        <w:tc>
          <w:tcPr>
            <w:tcW w:w="0" w:type="auto"/>
            <w:shd w:val="clear" w:color="auto" w:fill="auto"/>
          </w:tcPr>
          <w:p w:rsidR="002479C7" w:rsidRPr="00254CFC" w:rsidRDefault="002479C7" w:rsidP="00BB33D9">
            <w:pPr>
              <w:pStyle w:val="TAL"/>
              <w:rPr>
                <w:sz w:val="16"/>
              </w:rPr>
            </w:pPr>
            <w:r w:rsidRPr="00254CFC">
              <w:rPr>
                <w:sz w:val="16"/>
              </w:rPr>
              <w:t>Mandatory User Plane Integrity for 5G</w:t>
            </w:r>
          </w:p>
        </w:tc>
        <w:tc>
          <w:tcPr>
            <w:tcW w:w="0" w:type="auto"/>
            <w:shd w:val="clear" w:color="auto" w:fill="auto"/>
          </w:tcPr>
          <w:p w:rsidR="002479C7" w:rsidRPr="00254CFC" w:rsidRDefault="002479C7" w:rsidP="00BB33D9">
            <w:pPr>
              <w:pStyle w:val="TAL"/>
              <w:rPr>
                <w:sz w:val="16"/>
              </w:rPr>
            </w:pPr>
            <w:r w:rsidRPr="00254CFC">
              <w:rPr>
                <w:sz w:val="16"/>
              </w:rPr>
              <w:t>GSMA FSAG</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CP-200247</w:t>
            </w:r>
          </w:p>
        </w:tc>
        <w:tc>
          <w:tcPr>
            <w:tcW w:w="0" w:type="auto"/>
            <w:shd w:val="clear" w:color="auto" w:fill="auto"/>
          </w:tcPr>
          <w:p w:rsidR="002479C7" w:rsidRPr="00254CFC" w:rsidRDefault="002479C7" w:rsidP="00BB33D9">
            <w:pPr>
              <w:pStyle w:val="TAL"/>
              <w:rPr>
                <w:sz w:val="16"/>
              </w:rPr>
            </w:pPr>
            <w:r w:rsidRPr="00254CFC">
              <w:rPr>
                <w:sz w:val="16"/>
              </w:rPr>
              <w:t>Liaison statement from ETSI MTS on Methodology for RESTful APIs specifications and testing</w:t>
            </w:r>
          </w:p>
        </w:tc>
        <w:tc>
          <w:tcPr>
            <w:tcW w:w="0" w:type="auto"/>
            <w:shd w:val="clear" w:color="auto" w:fill="auto"/>
          </w:tcPr>
          <w:p w:rsidR="002479C7" w:rsidRPr="00254CFC" w:rsidRDefault="002479C7" w:rsidP="00BB33D9">
            <w:pPr>
              <w:pStyle w:val="TAL"/>
              <w:rPr>
                <w:sz w:val="16"/>
              </w:rPr>
            </w:pPr>
            <w:r w:rsidRPr="00254CFC">
              <w:rPr>
                <w:sz w:val="16"/>
              </w:rPr>
              <w:t>ETSI TC MTS</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CP-200248</w:t>
            </w:r>
          </w:p>
        </w:tc>
        <w:tc>
          <w:tcPr>
            <w:tcW w:w="0" w:type="auto"/>
            <w:shd w:val="clear" w:color="auto" w:fill="auto"/>
          </w:tcPr>
          <w:p w:rsidR="002479C7" w:rsidRPr="00254CFC" w:rsidRDefault="002479C7" w:rsidP="00BB33D9">
            <w:pPr>
              <w:pStyle w:val="TAL"/>
              <w:rPr>
                <w:sz w:val="16"/>
              </w:rPr>
            </w:pPr>
            <w:r w:rsidRPr="00254CFC">
              <w:rPr>
                <w:sz w:val="16"/>
              </w:rPr>
              <w:t>LS on 5G indicator</w:t>
            </w:r>
          </w:p>
        </w:tc>
        <w:tc>
          <w:tcPr>
            <w:tcW w:w="0" w:type="auto"/>
            <w:shd w:val="clear" w:color="auto" w:fill="auto"/>
          </w:tcPr>
          <w:p w:rsidR="002479C7" w:rsidRPr="00254CFC" w:rsidRDefault="002479C7" w:rsidP="00BB33D9">
            <w:pPr>
              <w:pStyle w:val="TAL"/>
              <w:rPr>
                <w:sz w:val="16"/>
              </w:rPr>
            </w:pPr>
            <w:r w:rsidRPr="00254CFC">
              <w:rPr>
                <w:sz w:val="16"/>
              </w:rPr>
              <w:t>TSG RAN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CP-200249</w:t>
            </w:r>
          </w:p>
        </w:tc>
        <w:tc>
          <w:tcPr>
            <w:tcW w:w="0" w:type="auto"/>
            <w:shd w:val="clear" w:color="auto" w:fill="auto"/>
          </w:tcPr>
          <w:p w:rsidR="002479C7" w:rsidRPr="00254CFC" w:rsidRDefault="002479C7" w:rsidP="00BB33D9">
            <w:pPr>
              <w:pStyle w:val="TAL"/>
              <w:rPr>
                <w:sz w:val="16"/>
              </w:rPr>
            </w:pPr>
            <w:r w:rsidRPr="00254CFC">
              <w:rPr>
                <w:sz w:val="16"/>
              </w:rPr>
              <w:t>Availability of Addendum 5 to Circular Letter 5/LCCE/59</w:t>
            </w:r>
          </w:p>
        </w:tc>
        <w:tc>
          <w:tcPr>
            <w:tcW w:w="0" w:type="auto"/>
            <w:shd w:val="clear" w:color="auto" w:fill="auto"/>
          </w:tcPr>
          <w:p w:rsidR="002479C7" w:rsidRPr="00254CFC" w:rsidRDefault="002479C7" w:rsidP="00BB33D9">
            <w:pPr>
              <w:pStyle w:val="TAL"/>
              <w:rPr>
                <w:sz w:val="16"/>
              </w:rPr>
            </w:pPr>
            <w:r w:rsidRPr="00254CFC">
              <w:rPr>
                <w:sz w:val="16"/>
              </w:rPr>
              <w:t>ITU-R Working Party 5D</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CP-200250</w:t>
            </w:r>
          </w:p>
        </w:tc>
        <w:tc>
          <w:tcPr>
            <w:tcW w:w="0" w:type="auto"/>
            <w:shd w:val="clear" w:color="auto" w:fill="auto"/>
          </w:tcPr>
          <w:p w:rsidR="002479C7" w:rsidRPr="00254CFC" w:rsidRDefault="002479C7" w:rsidP="00BB33D9">
            <w:pPr>
              <w:pStyle w:val="TAL"/>
              <w:rPr>
                <w:sz w:val="16"/>
              </w:rPr>
            </w:pPr>
            <w:r w:rsidRPr="00254CFC">
              <w:rPr>
                <w:sz w:val="16"/>
              </w:rPr>
              <w:t>LIAISON STATEMENT TO EXTERNAL ORGANIZATIONS  ON THE REQUEST TO SUBMIT THE MATERIALS FOR THE FIRST RELEASE  OF NEW RECOMMENDATION ITU-R M.[IMT-2020.SPECS]</w:t>
            </w:r>
          </w:p>
        </w:tc>
        <w:tc>
          <w:tcPr>
            <w:tcW w:w="0" w:type="auto"/>
            <w:shd w:val="clear" w:color="auto" w:fill="auto"/>
          </w:tcPr>
          <w:p w:rsidR="002479C7" w:rsidRPr="00254CFC" w:rsidRDefault="002479C7" w:rsidP="00BB33D9">
            <w:pPr>
              <w:pStyle w:val="TAL"/>
              <w:rPr>
                <w:sz w:val="16"/>
              </w:rPr>
            </w:pPr>
            <w:r w:rsidRPr="00254CFC">
              <w:rPr>
                <w:sz w:val="16"/>
              </w:rPr>
              <w:t>ITU-R Working Party 5D</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CP-200251</w:t>
            </w:r>
          </w:p>
        </w:tc>
        <w:tc>
          <w:tcPr>
            <w:tcW w:w="0" w:type="auto"/>
            <w:shd w:val="clear" w:color="auto" w:fill="auto"/>
          </w:tcPr>
          <w:p w:rsidR="002479C7" w:rsidRPr="00254CFC" w:rsidRDefault="002479C7" w:rsidP="00BB33D9">
            <w:pPr>
              <w:pStyle w:val="TAL"/>
              <w:rPr>
                <w:sz w:val="16"/>
              </w:rPr>
            </w:pPr>
            <w:r w:rsidRPr="00254CFC">
              <w:rPr>
                <w:sz w:val="16"/>
              </w:rPr>
              <w:t>Reply LS to Transfer the study on service-based support for SMS in 5GC to CT WGs</w:t>
            </w:r>
          </w:p>
        </w:tc>
        <w:tc>
          <w:tcPr>
            <w:tcW w:w="0" w:type="auto"/>
            <w:shd w:val="clear" w:color="auto" w:fill="auto"/>
          </w:tcPr>
          <w:p w:rsidR="002479C7" w:rsidRPr="00254CFC" w:rsidRDefault="002479C7" w:rsidP="00BB33D9">
            <w:pPr>
              <w:pStyle w:val="TAL"/>
              <w:rPr>
                <w:sz w:val="16"/>
              </w:rPr>
            </w:pPr>
            <w:r w:rsidRPr="00254CFC">
              <w:rPr>
                <w:sz w:val="16"/>
              </w:rPr>
              <w:t>TSG SA</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CP-200252</w:t>
            </w:r>
          </w:p>
        </w:tc>
        <w:tc>
          <w:tcPr>
            <w:tcW w:w="0" w:type="auto"/>
            <w:shd w:val="clear" w:color="auto" w:fill="auto"/>
          </w:tcPr>
          <w:p w:rsidR="002479C7" w:rsidRPr="00254CFC" w:rsidRDefault="002479C7" w:rsidP="00BB33D9">
            <w:pPr>
              <w:pStyle w:val="TAL"/>
              <w:rPr>
                <w:sz w:val="16"/>
              </w:rPr>
            </w:pPr>
            <w:r w:rsidRPr="00254CFC">
              <w:rPr>
                <w:sz w:val="16"/>
              </w:rPr>
              <w:t>OTAF NF name change to SP-AF</w:t>
            </w:r>
          </w:p>
        </w:tc>
        <w:tc>
          <w:tcPr>
            <w:tcW w:w="0" w:type="auto"/>
            <w:shd w:val="clear" w:color="auto" w:fill="auto"/>
          </w:tcPr>
          <w:p w:rsidR="002479C7" w:rsidRPr="00254CFC" w:rsidRDefault="002479C7" w:rsidP="00BB33D9">
            <w:pPr>
              <w:pStyle w:val="TAL"/>
              <w:rPr>
                <w:sz w:val="16"/>
              </w:rPr>
            </w:pPr>
            <w:r w:rsidRPr="00254CFC">
              <w:rPr>
                <w:sz w:val="16"/>
              </w:rPr>
              <w:t>Orange</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CP-200253</w:t>
            </w:r>
          </w:p>
        </w:tc>
        <w:tc>
          <w:tcPr>
            <w:tcW w:w="0" w:type="auto"/>
            <w:shd w:val="clear" w:color="auto" w:fill="auto"/>
          </w:tcPr>
          <w:p w:rsidR="002479C7" w:rsidRPr="00254CFC" w:rsidRDefault="002479C7" w:rsidP="00BB33D9">
            <w:pPr>
              <w:pStyle w:val="TAL"/>
              <w:rPr>
                <w:sz w:val="16"/>
              </w:rPr>
            </w:pPr>
            <w:r w:rsidRPr="00254CFC">
              <w:rPr>
                <w:sz w:val="16"/>
              </w:rPr>
              <w:t>Support of the Update service operation</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C3-201238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CP-200254</w:t>
            </w:r>
          </w:p>
        </w:tc>
        <w:tc>
          <w:tcPr>
            <w:tcW w:w="0" w:type="auto"/>
            <w:shd w:val="clear" w:color="auto" w:fill="auto"/>
          </w:tcPr>
          <w:p w:rsidR="002479C7" w:rsidRPr="00254CFC" w:rsidRDefault="002479C7" w:rsidP="00BB33D9">
            <w:pPr>
              <w:pStyle w:val="TAL"/>
              <w:rPr>
                <w:sz w:val="16"/>
              </w:rPr>
            </w:pPr>
            <w:r w:rsidRPr="00254CFC">
              <w:rPr>
                <w:sz w:val="16"/>
              </w:rPr>
              <w:t>Configuration of one or more NW-TT port management information containers</w:t>
            </w:r>
          </w:p>
        </w:tc>
        <w:tc>
          <w:tcPr>
            <w:tcW w:w="0" w:type="auto"/>
            <w:shd w:val="clear" w:color="auto" w:fill="auto"/>
          </w:tcPr>
          <w:p w:rsidR="002479C7" w:rsidRPr="00254CFC" w:rsidRDefault="002479C7" w:rsidP="00BB33D9">
            <w:pPr>
              <w:pStyle w:val="TAL"/>
              <w:rPr>
                <w:sz w:val="16"/>
              </w:rPr>
            </w:pPr>
            <w:r w:rsidRPr="00254CFC">
              <w:rPr>
                <w:sz w:val="16"/>
              </w:rPr>
              <w:t>Ericsson, Nokia, Nokia Shanghai Bell</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C3-201525</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CP-200255</w:t>
            </w:r>
          </w:p>
        </w:tc>
        <w:tc>
          <w:tcPr>
            <w:tcW w:w="0" w:type="auto"/>
            <w:shd w:val="clear" w:color="auto" w:fill="auto"/>
          </w:tcPr>
          <w:p w:rsidR="002479C7" w:rsidRPr="00254CFC" w:rsidRDefault="002479C7" w:rsidP="00BB33D9">
            <w:pPr>
              <w:pStyle w:val="TAL"/>
              <w:rPr>
                <w:sz w:val="16"/>
              </w:rPr>
            </w:pPr>
            <w:r w:rsidRPr="00254CFC">
              <w:rPr>
                <w:sz w:val="16"/>
              </w:rPr>
              <w:t>Notification about TSN port detection, no AF session exists</w:t>
            </w:r>
          </w:p>
        </w:tc>
        <w:tc>
          <w:tcPr>
            <w:tcW w:w="0" w:type="auto"/>
            <w:shd w:val="clear" w:color="auto" w:fill="auto"/>
          </w:tcPr>
          <w:p w:rsidR="002479C7" w:rsidRPr="00254CFC" w:rsidRDefault="002479C7" w:rsidP="00BB33D9">
            <w:pPr>
              <w:pStyle w:val="TAL"/>
              <w:rPr>
                <w:sz w:val="16"/>
              </w:rPr>
            </w:pPr>
            <w:r w:rsidRPr="00254CFC">
              <w:rPr>
                <w:sz w:val="16"/>
              </w:rPr>
              <w:t>Ericsson, Nokia, Nokia Shanghai Bell</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C3-201438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CP-200256</w:t>
            </w:r>
          </w:p>
        </w:tc>
        <w:tc>
          <w:tcPr>
            <w:tcW w:w="0" w:type="auto"/>
            <w:shd w:val="clear" w:color="auto" w:fill="auto"/>
          </w:tcPr>
          <w:p w:rsidR="002479C7" w:rsidRPr="00254CFC" w:rsidRDefault="002479C7" w:rsidP="00BB33D9">
            <w:pPr>
              <w:pStyle w:val="TAL"/>
              <w:rPr>
                <w:sz w:val="16"/>
              </w:rPr>
            </w:pPr>
            <w:r w:rsidRPr="00254CFC">
              <w:rPr>
                <w:sz w:val="16"/>
              </w:rPr>
              <w:t>Notification about TSN port detection and/or port management information, AF session exists</w:t>
            </w:r>
          </w:p>
        </w:tc>
        <w:tc>
          <w:tcPr>
            <w:tcW w:w="0" w:type="auto"/>
            <w:shd w:val="clear" w:color="auto" w:fill="auto"/>
          </w:tcPr>
          <w:p w:rsidR="002479C7" w:rsidRPr="00254CFC" w:rsidRDefault="002479C7" w:rsidP="00BB33D9">
            <w:pPr>
              <w:pStyle w:val="TAL"/>
              <w:rPr>
                <w:sz w:val="16"/>
              </w:rPr>
            </w:pPr>
            <w:r w:rsidRPr="00254CFC">
              <w:rPr>
                <w:sz w:val="16"/>
              </w:rPr>
              <w:t>Ericsson, Nokia, Nokia Shanghai Bell</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C3-201437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CP-200257</w:t>
            </w:r>
          </w:p>
        </w:tc>
        <w:tc>
          <w:tcPr>
            <w:tcW w:w="0" w:type="auto"/>
            <w:shd w:val="clear" w:color="auto" w:fill="auto"/>
          </w:tcPr>
          <w:p w:rsidR="002479C7" w:rsidRPr="00254CFC" w:rsidRDefault="002479C7" w:rsidP="00BB33D9">
            <w:pPr>
              <w:pStyle w:val="TAL"/>
              <w:rPr>
                <w:sz w:val="16"/>
              </w:rPr>
            </w:pPr>
            <w:r w:rsidRPr="00254CFC">
              <w:rPr>
                <w:sz w:val="16"/>
              </w:rPr>
              <w:t>Common data types for V2X service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r w:rsidRPr="00254CFC">
              <w:rPr>
                <w:sz w:val="16"/>
              </w:rPr>
              <w:t>C4-201028</w:t>
            </w:r>
          </w:p>
        </w:tc>
        <w:tc>
          <w:tcPr>
            <w:tcW w:w="0" w:type="auto"/>
            <w:shd w:val="clear" w:color="auto" w:fill="auto"/>
          </w:tcPr>
          <w:p w:rsidR="002479C7" w:rsidRPr="00254CFC" w:rsidRDefault="002479C7" w:rsidP="00BB33D9">
            <w:pPr>
              <w:pStyle w:val="TAL"/>
              <w:rPr>
                <w:sz w:val="16"/>
              </w:rPr>
            </w:pPr>
            <w:r w:rsidRPr="00254CFC">
              <w:rPr>
                <w:sz w:val="16"/>
              </w:rPr>
              <w:t>CP-200267</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CP-200258</w:t>
            </w:r>
          </w:p>
        </w:tc>
        <w:tc>
          <w:tcPr>
            <w:tcW w:w="0" w:type="auto"/>
            <w:shd w:val="clear" w:color="auto" w:fill="auto"/>
          </w:tcPr>
          <w:p w:rsidR="002479C7" w:rsidRPr="00254CFC" w:rsidRDefault="002479C7" w:rsidP="00BB33D9">
            <w:pPr>
              <w:pStyle w:val="TAL"/>
              <w:rPr>
                <w:sz w:val="16"/>
              </w:rPr>
            </w:pPr>
            <w:r w:rsidRPr="00254CFC">
              <w:rPr>
                <w:sz w:val="16"/>
              </w:rPr>
              <w:t>AUSF service update for the authentication result removing</w:t>
            </w:r>
          </w:p>
        </w:tc>
        <w:tc>
          <w:tcPr>
            <w:tcW w:w="0" w:type="auto"/>
            <w:shd w:val="clear" w:color="auto" w:fill="auto"/>
          </w:tcPr>
          <w:p w:rsidR="002479C7" w:rsidRPr="00254CFC" w:rsidRDefault="002479C7" w:rsidP="00BB33D9">
            <w:pPr>
              <w:pStyle w:val="TAL"/>
              <w:rPr>
                <w:sz w:val="16"/>
              </w:rPr>
            </w:pPr>
            <w:r w:rsidRPr="00254CFC">
              <w:rPr>
                <w:sz w:val="16"/>
              </w:rPr>
              <w:t>Huawei, Orange</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r w:rsidRPr="00254CFC">
              <w:rPr>
                <w:sz w:val="16"/>
              </w:rPr>
              <w:t>C4-201166</w:t>
            </w:r>
          </w:p>
        </w:tc>
        <w:tc>
          <w:tcPr>
            <w:tcW w:w="0" w:type="auto"/>
            <w:shd w:val="clear" w:color="auto" w:fill="auto"/>
          </w:tcPr>
          <w:p w:rsidR="002479C7" w:rsidRPr="00254CFC" w:rsidRDefault="002479C7" w:rsidP="00BB33D9">
            <w:pPr>
              <w:pStyle w:val="TAL"/>
              <w:rPr>
                <w:sz w:val="16"/>
              </w:rPr>
            </w:pPr>
            <w:r w:rsidRPr="00254CFC">
              <w:rPr>
                <w:sz w:val="16"/>
              </w:rPr>
              <w:t>CP-200264</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CP-200259</w:t>
            </w:r>
          </w:p>
        </w:tc>
        <w:tc>
          <w:tcPr>
            <w:tcW w:w="0" w:type="auto"/>
            <w:shd w:val="clear" w:color="auto" w:fill="auto"/>
          </w:tcPr>
          <w:p w:rsidR="002479C7" w:rsidRPr="00254CFC" w:rsidRDefault="002479C7" w:rsidP="00BB33D9">
            <w:pPr>
              <w:pStyle w:val="TAL"/>
              <w:rPr>
                <w:sz w:val="16"/>
              </w:rPr>
            </w:pPr>
            <w:r w:rsidRPr="00254CFC">
              <w:rPr>
                <w:sz w:val="16"/>
              </w:rPr>
              <w:t>LpiParameterProvision API update for LPI parameters provisioning</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CP-200260</w:t>
            </w:r>
          </w:p>
        </w:tc>
        <w:tc>
          <w:tcPr>
            <w:tcW w:w="0" w:type="auto"/>
            <w:shd w:val="clear" w:color="auto" w:fill="auto"/>
          </w:tcPr>
          <w:p w:rsidR="002479C7" w:rsidRPr="00254CFC" w:rsidRDefault="002479C7" w:rsidP="00BB33D9">
            <w:pPr>
              <w:pStyle w:val="TAL"/>
              <w:rPr>
                <w:sz w:val="16"/>
              </w:rPr>
            </w:pPr>
            <w:r w:rsidRPr="00254CFC">
              <w:rPr>
                <w:sz w:val="16"/>
              </w:rPr>
              <w:t>PCF set Id/PCF Id in Nbsf_Management_Register/Update</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C3-201275</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CP-200261</w:t>
            </w:r>
          </w:p>
        </w:tc>
        <w:tc>
          <w:tcPr>
            <w:tcW w:w="0" w:type="auto"/>
            <w:shd w:val="clear" w:color="auto" w:fill="auto"/>
          </w:tcPr>
          <w:p w:rsidR="002479C7" w:rsidRPr="00254CFC" w:rsidRDefault="002479C7" w:rsidP="00BB33D9">
            <w:pPr>
              <w:pStyle w:val="TAL"/>
              <w:rPr>
                <w:sz w:val="16"/>
              </w:rPr>
            </w:pPr>
            <w:r w:rsidRPr="00254CFC">
              <w:rPr>
                <w:sz w:val="16"/>
              </w:rPr>
              <w:t>Adding info about removable attributes "maxPacketLossRateDl" and "maxPacketLossRateUl"</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C3-201257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CP-200262</w:t>
            </w:r>
          </w:p>
        </w:tc>
        <w:tc>
          <w:tcPr>
            <w:tcW w:w="0" w:type="auto"/>
            <w:shd w:val="clear" w:color="auto" w:fill="auto"/>
          </w:tcPr>
          <w:p w:rsidR="002479C7" w:rsidRPr="00254CFC" w:rsidRDefault="002479C7" w:rsidP="00BB33D9">
            <w:pPr>
              <w:pStyle w:val="TAL"/>
              <w:rPr>
                <w:sz w:val="16"/>
              </w:rPr>
            </w:pPr>
            <w:r w:rsidRPr="00254CFC">
              <w:rPr>
                <w:sz w:val="16"/>
              </w:rPr>
              <w:t>N2 PC5 Policy for V2XARC</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C3-201377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CP-200263</w:t>
            </w:r>
          </w:p>
        </w:tc>
        <w:tc>
          <w:tcPr>
            <w:tcW w:w="0" w:type="auto"/>
            <w:shd w:val="clear" w:color="auto" w:fill="auto"/>
          </w:tcPr>
          <w:p w:rsidR="002479C7" w:rsidRPr="00254CFC" w:rsidRDefault="002479C7" w:rsidP="00BB33D9">
            <w:pPr>
              <w:pStyle w:val="TAL"/>
              <w:rPr>
                <w:sz w:val="16"/>
              </w:rPr>
            </w:pPr>
            <w:r w:rsidRPr="00254CFC">
              <w:rPr>
                <w:sz w:val="16"/>
              </w:rPr>
              <w:t>Nudr_DataRepository API update for Service Parameter provisioning</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C3-201470</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CP-200264</w:t>
            </w:r>
          </w:p>
        </w:tc>
        <w:tc>
          <w:tcPr>
            <w:tcW w:w="0" w:type="auto"/>
            <w:shd w:val="clear" w:color="auto" w:fill="auto"/>
          </w:tcPr>
          <w:p w:rsidR="002479C7" w:rsidRPr="00254CFC" w:rsidRDefault="002479C7" w:rsidP="00BB33D9">
            <w:pPr>
              <w:pStyle w:val="TAL"/>
              <w:rPr>
                <w:sz w:val="16"/>
              </w:rPr>
            </w:pPr>
            <w:r w:rsidRPr="00254CFC">
              <w:rPr>
                <w:sz w:val="16"/>
              </w:rPr>
              <w:t>AUSF service update for the authentication result removing</w:t>
            </w:r>
          </w:p>
        </w:tc>
        <w:tc>
          <w:tcPr>
            <w:tcW w:w="0" w:type="auto"/>
            <w:shd w:val="clear" w:color="auto" w:fill="auto"/>
          </w:tcPr>
          <w:p w:rsidR="002479C7" w:rsidRPr="00254CFC" w:rsidRDefault="002479C7" w:rsidP="00BB33D9">
            <w:pPr>
              <w:pStyle w:val="TAL"/>
              <w:rPr>
                <w:sz w:val="16"/>
              </w:rPr>
            </w:pPr>
            <w:r w:rsidRPr="00254CFC">
              <w:rPr>
                <w:sz w:val="16"/>
              </w:rPr>
              <w:t>Huawei, Orange</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CP-200258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CP-200265</w:t>
            </w:r>
          </w:p>
        </w:tc>
        <w:tc>
          <w:tcPr>
            <w:tcW w:w="0" w:type="auto"/>
            <w:shd w:val="clear" w:color="auto" w:fill="auto"/>
          </w:tcPr>
          <w:p w:rsidR="002479C7" w:rsidRPr="00254CFC" w:rsidRDefault="002479C7" w:rsidP="00BB33D9">
            <w:pPr>
              <w:pStyle w:val="TAL"/>
              <w:rPr>
                <w:sz w:val="16"/>
              </w:rPr>
            </w:pPr>
            <w:r w:rsidRPr="00254CFC">
              <w:rPr>
                <w:sz w:val="16"/>
              </w:rPr>
              <w:t>Complete the QoS Monitoring</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C3-201522</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CP-200266</w:t>
            </w:r>
          </w:p>
        </w:tc>
        <w:tc>
          <w:tcPr>
            <w:tcW w:w="0" w:type="auto"/>
            <w:shd w:val="clear" w:color="auto" w:fill="auto"/>
          </w:tcPr>
          <w:p w:rsidR="002479C7" w:rsidRPr="00254CFC" w:rsidRDefault="002479C7" w:rsidP="00BB33D9">
            <w:pPr>
              <w:pStyle w:val="TAL"/>
              <w:rPr>
                <w:sz w:val="16"/>
              </w:rPr>
            </w:pPr>
            <w:r w:rsidRPr="00254CFC">
              <w:rPr>
                <w:sz w:val="16"/>
              </w:rPr>
              <w:t>OpenAPI file of Nnef_ServiceParameter service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C3-201526</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CP-200267</w:t>
            </w:r>
          </w:p>
        </w:tc>
        <w:tc>
          <w:tcPr>
            <w:tcW w:w="0" w:type="auto"/>
            <w:shd w:val="clear" w:color="auto" w:fill="auto"/>
          </w:tcPr>
          <w:p w:rsidR="002479C7" w:rsidRPr="00254CFC" w:rsidRDefault="002479C7" w:rsidP="00BB33D9">
            <w:pPr>
              <w:pStyle w:val="TAL"/>
              <w:rPr>
                <w:sz w:val="16"/>
              </w:rPr>
            </w:pPr>
            <w:r w:rsidRPr="00254CFC">
              <w:rPr>
                <w:sz w:val="16"/>
              </w:rPr>
              <w:t>Common data types for V2X service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CP-200257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CP-200268</w:t>
            </w:r>
          </w:p>
        </w:tc>
        <w:tc>
          <w:tcPr>
            <w:tcW w:w="0" w:type="auto"/>
            <w:shd w:val="clear" w:color="auto" w:fill="auto"/>
          </w:tcPr>
          <w:p w:rsidR="002479C7" w:rsidRPr="00254CFC" w:rsidRDefault="002479C7" w:rsidP="00BB33D9">
            <w:pPr>
              <w:pStyle w:val="TAL"/>
              <w:rPr>
                <w:sz w:val="16"/>
              </w:rPr>
            </w:pPr>
            <w:r w:rsidRPr="00254CFC">
              <w:rPr>
                <w:sz w:val="16"/>
              </w:rPr>
              <w:t>Corrections on LCS related Data Type</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CP-200269</w:t>
            </w:r>
          </w:p>
        </w:tc>
        <w:tc>
          <w:tcPr>
            <w:tcW w:w="0" w:type="auto"/>
            <w:shd w:val="clear" w:color="auto" w:fill="auto"/>
          </w:tcPr>
          <w:p w:rsidR="002479C7" w:rsidRPr="00254CFC" w:rsidRDefault="002479C7" w:rsidP="00BB33D9">
            <w:pPr>
              <w:pStyle w:val="TAL"/>
              <w:rPr>
                <w:sz w:val="16"/>
              </w:rPr>
            </w:pPr>
            <w:r w:rsidRPr="00254CFC">
              <w:rPr>
                <w:sz w:val="16"/>
              </w:rPr>
              <w:t>Location information retrieval for GMLC</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CP-200270</w:t>
            </w:r>
          </w:p>
        </w:tc>
        <w:tc>
          <w:tcPr>
            <w:tcW w:w="0" w:type="auto"/>
            <w:shd w:val="clear" w:color="auto" w:fill="auto"/>
          </w:tcPr>
          <w:p w:rsidR="002479C7" w:rsidRPr="00254CFC" w:rsidRDefault="002479C7" w:rsidP="00BB33D9">
            <w:pPr>
              <w:pStyle w:val="TAL"/>
              <w:rPr>
                <w:sz w:val="16"/>
              </w:rPr>
            </w:pPr>
            <w:r w:rsidRPr="00254CFC">
              <w:rPr>
                <w:sz w:val="16"/>
              </w:rPr>
              <w:t>Corrections on LCS related Data Type</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withdrawn</w:t>
            </w:r>
          </w:p>
        </w:tc>
        <w:tc>
          <w:tcPr>
            <w:tcW w:w="0" w:type="auto"/>
            <w:shd w:val="clear" w:color="auto" w:fill="auto"/>
          </w:tcPr>
          <w:p w:rsidR="002479C7" w:rsidRPr="00254CFC" w:rsidRDefault="002479C7" w:rsidP="00BB33D9">
            <w:pPr>
              <w:pStyle w:val="TAL"/>
              <w:rPr>
                <w:sz w:val="16"/>
              </w:rPr>
            </w:pPr>
            <w:r w:rsidRPr="00254CFC">
              <w:rPr>
                <w:sz w:val="16"/>
              </w:rPr>
              <w:t>C4-201312</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CP-200271</w:t>
            </w:r>
          </w:p>
        </w:tc>
        <w:tc>
          <w:tcPr>
            <w:tcW w:w="0" w:type="auto"/>
            <w:shd w:val="clear" w:color="auto" w:fill="auto"/>
          </w:tcPr>
          <w:p w:rsidR="002479C7" w:rsidRPr="00254CFC" w:rsidRDefault="002479C7" w:rsidP="00BB33D9">
            <w:pPr>
              <w:pStyle w:val="TAL"/>
              <w:rPr>
                <w:sz w:val="16"/>
              </w:rPr>
            </w:pPr>
            <w:r w:rsidRPr="00254CFC">
              <w:rPr>
                <w:sz w:val="16"/>
              </w:rPr>
              <w:t>Location information retrieval for GMLC</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C4-201313</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CP-200272</w:t>
            </w:r>
          </w:p>
        </w:tc>
        <w:tc>
          <w:tcPr>
            <w:tcW w:w="0" w:type="auto"/>
            <w:shd w:val="clear" w:color="auto" w:fill="auto"/>
          </w:tcPr>
          <w:p w:rsidR="002479C7" w:rsidRPr="00254CFC" w:rsidRDefault="002479C7" w:rsidP="00BB33D9">
            <w:pPr>
              <w:pStyle w:val="TAL"/>
              <w:rPr>
                <w:sz w:val="16"/>
              </w:rPr>
            </w:pPr>
            <w:r w:rsidRPr="00254CFC">
              <w:rPr>
                <w:sz w:val="16"/>
              </w:rPr>
              <w:t>Corrections on LCS related Data Type</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C4-201312</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CP-200273</w:t>
            </w:r>
          </w:p>
        </w:tc>
        <w:tc>
          <w:tcPr>
            <w:tcW w:w="0" w:type="auto"/>
            <w:shd w:val="clear" w:color="auto" w:fill="auto"/>
          </w:tcPr>
          <w:p w:rsidR="002479C7" w:rsidRPr="00254CFC" w:rsidRDefault="002479C7" w:rsidP="00BB33D9">
            <w:pPr>
              <w:pStyle w:val="TAL"/>
              <w:rPr>
                <w:sz w:val="16"/>
              </w:rPr>
            </w:pPr>
            <w:r w:rsidRPr="00254CFC">
              <w:rPr>
                <w:sz w:val="16"/>
              </w:rPr>
              <w:t>LS reply on Support for eCall over NR</w:t>
            </w:r>
          </w:p>
        </w:tc>
        <w:tc>
          <w:tcPr>
            <w:tcW w:w="0" w:type="auto"/>
            <w:shd w:val="clear" w:color="auto" w:fill="auto"/>
          </w:tcPr>
          <w:p w:rsidR="002479C7" w:rsidRPr="00254CFC" w:rsidRDefault="002479C7" w:rsidP="00BB33D9">
            <w:pPr>
              <w:pStyle w:val="TAL"/>
              <w:rPr>
                <w:sz w:val="16"/>
              </w:rPr>
            </w:pPr>
            <w:r w:rsidRPr="00254CFC">
              <w:rPr>
                <w:sz w:val="16"/>
              </w:rPr>
              <w:t>Vodafone</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CP-200234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CP-200274</w:t>
            </w:r>
          </w:p>
        </w:tc>
        <w:tc>
          <w:tcPr>
            <w:tcW w:w="0" w:type="auto"/>
            <w:shd w:val="clear" w:color="auto" w:fill="auto"/>
          </w:tcPr>
          <w:p w:rsidR="002479C7" w:rsidRPr="00254CFC" w:rsidRDefault="002479C7" w:rsidP="00BB33D9">
            <w:pPr>
              <w:pStyle w:val="TAL"/>
              <w:rPr>
                <w:sz w:val="16"/>
              </w:rPr>
            </w:pPr>
            <w:r w:rsidRPr="00254CFC">
              <w:rPr>
                <w:sz w:val="16"/>
              </w:rPr>
              <w:t>Exception sheet - eV2XARC</w:t>
            </w:r>
          </w:p>
        </w:tc>
        <w:tc>
          <w:tcPr>
            <w:tcW w:w="0" w:type="auto"/>
            <w:shd w:val="clear" w:color="auto" w:fill="auto"/>
          </w:tcPr>
          <w:p w:rsidR="002479C7" w:rsidRPr="00254CFC" w:rsidRDefault="002479C7" w:rsidP="00BB33D9">
            <w:pPr>
              <w:pStyle w:val="TAL"/>
              <w:rPr>
                <w:sz w:val="16"/>
              </w:rPr>
            </w:pPr>
            <w:r w:rsidRPr="00254CFC">
              <w:rPr>
                <w:sz w:val="16"/>
              </w:rPr>
              <w:t>Huawei, HiSilicon, LG Electronics</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r w:rsidRPr="00254CFC">
              <w:rPr>
                <w:sz w:val="16"/>
              </w:rPr>
              <w:t>CP-200153</w:t>
            </w:r>
          </w:p>
        </w:tc>
        <w:tc>
          <w:tcPr>
            <w:tcW w:w="0" w:type="auto"/>
            <w:shd w:val="clear" w:color="auto" w:fill="auto"/>
          </w:tcPr>
          <w:p w:rsidR="002479C7" w:rsidRPr="00254CFC" w:rsidRDefault="002479C7" w:rsidP="00BB33D9">
            <w:pPr>
              <w:pStyle w:val="TAL"/>
              <w:rPr>
                <w:sz w:val="16"/>
              </w:rPr>
            </w:pPr>
            <w:r w:rsidRPr="00254CFC">
              <w:rPr>
                <w:sz w:val="16"/>
              </w:rPr>
              <w:t>CP-200290</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CP-200275</w:t>
            </w:r>
          </w:p>
        </w:tc>
        <w:tc>
          <w:tcPr>
            <w:tcW w:w="0" w:type="auto"/>
            <w:shd w:val="clear" w:color="auto" w:fill="auto"/>
          </w:tcPr>
          <w:p w:rsidR="002479C7" w:rsidRPr="00254CFC" w:rsidRDefault="002479C7" w:rsidP="00BB33D9">
            <w:pPr>
              <w:pStyle w:val="TAL"/>
              <w:rPr>
                <w:sz w:val="16"/>
              </w:rPr>
            </w:pPr>
            <w:r w:rsidRPr="00254CFC">
              <w:rPr>
                <w:sz w:val="16"/>
              </w:rPr>
              <w:t>Revised WID on CT aspects of eV2XARC</w:t>
            </w:r>
          </w:p>
        </w:tc>
        <w:tc>
          <w:tcPr>
            <w:tcW w:w="0" w:type="auto"/>
            <w:shd w:val="clear" w:color="auto" w:fill="auto"/>
          </w:tcPr>
          <w:p w:rsidR="002479C7" w:rsidRPr="00254CFC" w:rsidRDefault="002479C7" w:rsidP="00BB33D9">
            <w:pPr>
              <w:pStyle w:val="TAL"/>
              <w:rPr>
                <w:sz w:val="16"/>
              </w:rPr>
            </w:pPr>
            <w:r w:rsidRPr="00254CFC">
              <w:rPr>
                <w:sz w:val="16"/>
              </w:rPr>
              <w:t>Huawei, HiSilicon, LG Electronics</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r w:rsidRPr="00254CFC">
              <w:rPr>
                <w:sz w:val="16"/>
              </w:rPr>
              <w:t>CP-192078</w:t>
            </w:r>
          </w:p>
        </w:tc>
        <w:tc>
          <w:tcPr>
            <w:tcW w:w="0" w:type="auto"/>
            <w:shd w:val="clear" w:color="auto" w:fill="auto"/>
          </w:tcPr>
          <w:p w:rsidR="002479C7" w:rsidRPr="00254CFC" w:rsidRDefault="002479C7" w:rsidP="00BB33D9">
            <w:pPr>
              <w:pStyle w:val="TAL"/>
              <w:rPr>
                <w:sz w:val="16"/>
              </w:rPr>
            </w:pPr>
            <w:r w:rsidRPr="00254CFC">
              <w:rPr>
                <w:sz w:val="16"/>
              </w:rPr>
              <w:t>CP-200278</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CP-200276</w:t>
            </w:r>
          </w:p>
        </w:tc>
        <w:tc>
          <w:tcPr>
            <w:tcW w:w="0" w:type="auto"/>
            <w:shd w:val="clear" w:color="auto" w:fill="auto"/>
          </w:tcPr>
          <w:p w:rsidR="002479C7" w:rsidRPr="00254CFC" w:rsidRDefault="002479C7" w:rsidP="00BB33D9">
            <w:pPr>
              <w:pStyle w:val="TAL"/>
              <w:rPr>
                <w:sz w:val="16"/>
              </w:rPr>
            </w:pPr>
            <w:r w:rsidRPr="00254CFC">
              <w:rPr>
                <w:sz w:val="16"/>
              </w:rPr>
              <w:t>Rel-17 Timeline Shift Due to Impact of COVID-19   Agenda item:    19</w:t>
            </w:r>
          </w:p>
        </w:tc>
        <w:tc>
          <w:tcPr>
            <w:tcW w:w="0" w:type="auto"/>
            <w:shd w:val="clear" w:color="auto" w:fill="auto"/>
          </w:tcPr>
          <w:p w:rsidR="002479C7" w:rsidRPr="00254CFC" w:rsidRDefault="002479C7" w:rsidP="00BB33D9">
            <w:pPr>
              <w:pStyle w:val="TAL"/>
              <w:rPr>
                <w:sz w:val="16"/>
              </w:rPr>
            </w:pPr>
            <w:r w:rsidRPr="00254CFC">
              <w:rPr>
                <w:sz w:val="16"/>
              </w:rPr>
              <w:t>TSG SA Chair, TSG CT Chair, SA1 Chair, SA2 Chair, SA6 Chair, CT1 Chair, CT4 Chair</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CP-200277</w:t>
            </w:r>
          </w:p>
        </w:tc>
        <w:tc>
          <w:tcPr>
            <w:tcW w:w="0" w:type="auto"/>
            <w:shd w:val="clear" w:color="auto" w:fill="auto"/>
          </w:tcPr>
          <w:p w:rsidR="002479C7" w:rsidRPr="00254CFC" w:rsidRDefault="002479C7" w:rsidP="00BB33D9">
            <w:pPr>
              <w:pStyle w:val="TAL"/>
              <w:rPr>
                <w:sz w:val="16"/>
              </w:rPr>
            </w:pPr>
            <w:r w:rsidRPr="00254CFC">
              <w:rPr>
                <w:sz w:val="16"/>
              </w:rPr>
              <w:t>Rel-16 Timeline Shift Due to Impact of COVID-19</w:t>
            </w:r>
          </w:p>
        </w:tc>
        <w:tc>
          <w:tcPr>
            <w:tcW w:w="0" w:type="auto"/>
            <w:shd w:val="clear" w:color="auto" w:fill="auto"/>
          </w:tcPr>
          <w:p w:rsidR="002479C7" w:rsidRPr="00254CFC" w:rsidRDefault="002479C7" w:rsidP="00BB33D9">
            <w:pPr>
              <w:pStyle w:val="TAL"/>
              <w:rPr>
                <w:sz w:val="16"/>
              </w:rPr>
            </w:pPr>
            <w:r w:rsidRPr="00254CFC">
              <w:rPr>
                <w:sz w:val="16"/>
              </w:rPr>
              <w:t>TSG SA Chair, TSG CT Chair</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r w:rsidRPr="00254CFC">
              <w:rPr>
                <w:sz w:val="16"/>
              </w:rPr>
              <w:t>CP-200289</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CP-200278</w:t>
            </w:r>
          </w:p>
        </w:tc>
        <w:tc>
          <w:tcPr>
            <w:tcW w:w="0" w:type="auto"/>
            <w:shd w:val="clear" w:color="auto" w:fill="auto"/>
          </w:tcPr>
          <w:p w:rsidR="002479C7" w:rsidRPr="00254CFC" w:rsidRDefault="002479C7" w:rsidP="00BB33D9">
            <w:pPr>
              <w:pStyle w:val="TAL"/>
              <w:rPr>
                <w:sz w:val="16"/>
              </w:rPr>
            </w:pPr>
            <w:r w:rsidRPr="00254CFC">
              <w:rPr>
                <w:sz w:val="16"/>
              </w:rPr>
              <w:t>Revised WID on CT aspects of eV2XARC</w:t>
            </w:r>
          </w:p>
        </w:tc>
        <w:tc>
          <w:tcPr>
            <w:tcW w:w="0" w:type="auto"/>
            <w:shd w:val="clear" w:color="auto" w:fill="auto"/>
          </w:tcPr>
          <w:p w:rsidR="002479C7" w:rsidRPr="00254CFC" w:rsidRDefault="002479C7" w:rsidP="00BB33D9">
            <w:pPr>
              <w:pStyle w:val="TAL"/>
              <w:rPr>
                <w:sz w:val="16"/>
              </w:rPr>
            </w:pPr>
            <w:r w:rsidRPr="00254CFC">
              <w:rPr>
                <w:sz w:val="16"/>
              </w:rPr>
              <w:t>Huawei, HiSilicon, LG Electronics</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CP-200275</w:t>
            </w:r>
          </w:p>
        </w:tc>
        <w:tc>
          <w:tcPr>
            <w:tcW w:w="0" w:type="auto"/>
            <w:shd w:val="clear" w:color="auto" w:fill="auto"/>
          </w:tcPr>
          <w:p w:rsidR="002479C7" w:rsidRPr="00254CFC" w:rsidRDefault="002479C7" w:rsidP="00BB33D9">
            <w:pPr>
              <w:pStyle w:val="TAL"/>
              <w:rPr>
                <w:sz w:val="16"/>
              </w:rPr>
            </w:pPr>
            <w:r w:rsidRPr="00254CFC">
              <w:rPr>
                <w:sz w:val="16"/>
              </w:rPr>
              <w:t>CP-200291</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CP-200279</w:t>
            </w:r>
          </w:p>
        </w:tc>
        <w:tc>
          <w:tcPr>
            <w:tcW w:w="0" w:type="auto"/>
            <w:shd w:val="clear" w:color="auto" w:fill="auto"/>
          </w:tcPr>
          <w:p w:rsidR="002479C7" w:rsidRPr="00254CFC" w:rsidRDefault="002479C7" w:rsidP="00BB33D9">
            <w:pPr>
              <w:pStyle w:val="TAL"/>
              <w:rPr>
                <w:sz w:val="16"/>
              </w:rPr>
            </w:pPr>
            <w:r w:rsidRPr="00254CFC">
              <w:rPr>
                <w:sz w:val="16"/>
              </w:rPr>
              <w:t>LS from ITU-R Ad Hoc: Draft Letter to ITU on 3GPP '5G' material for Recommendation ITU-R M.[IMT-2020 specs] - SRIT</w:t>
            </w:r>
          </w:p>
        </w:tc>
        <w:tc>
          <w:tcPr>
            <w:tcW w:w="0" w:type="auto"/>
            <w:shd w:val="clear" w:color="auto" w:fill="auto"/>
          </w:tcPr>
          <w:p w:rsidR="002479C7" w:rsidRPr="00254CFC" w:rsidRDefault="002479C7" w:rsidP="00BB33D9">
            <w:pPr>
              <w:pStyle w:val="TAL"/>
              <w:rPr>
                <w:sz w:val="16"/>
              </w:rPr>
            </w:pPr>
            <w:r w:rsidRPr="00254CFC">
              <w:rPr>
                <w:sz w:val="16"/>
              </w:rPr>
              <w:t>ITU-R Ad Hoc (RT-200017)</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CP-200280</w:t>
            </w:r>
          </w:p>
        </w:tc>
        <w:tc>
          <w:tcPr>
            <w:tcW w:w="0" w:type="auto"/>
            <w:shd w:val="clear" w:color="auto" w:fill="auto"/>
          </w:tcPr>
          <w:p w:rsidR="002479C7" w:rsidRPr="00254CFC" w:rsidRDefault="002479C7" w:rsidP="00BB33D9">
            <w:pPr>
              <w:pStyle w:val="TAL"/>
              <w:rPr>
                <w:sz w:val="16"/>
              </w:rPr>
            </w:pPr>
            <w:r w:rsidRPr="00254CFC">
              <w:rPr>
                <w:sz w:val="16"/>
              </w:rPr>
              <w:t>LS from ITU-R Ad Hoc: Draft Letter to ITU on 3GPP '5G' material for Recommendation ITU-R M.[IMT-2020 specs] - RIT</w:t>
            </w:r>
          </w:p>
        </w:tc>
        <w:tc>
          <w:tcPr>
            <w:tcW w:w="0" w:type="auto"/>
            <w:shd w:val="clear" w:color="auto" w:fill="auto"/>
          </w:tcPr>
          <w:p w:rsidR="002479C7" w:rsidRPr="00254CFC" w:rsidRDefault="002479C7" w:rsidP="00BB33D9">
            <w:pPr>
              <w:pStyle w:val="TAL"/>
              <w:rPr>
                <w:sz w:val="16"/>
              </w:rPr>
            </w:pPr>
            <w:r w:rsidRPr="00254CFC">
              <w:rPr>
                <w:sz w:val="16"/>
              </w:rPr>
              <w:t>ITU-R Ad Hoc (RT-200020)</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CP-200281</w:t>
            </w:r>
          </w:p>
        </w:tc>
        <w:tc>
          <w:tcPr>
            <w:tcW w:w="0" w:type="auto"/>
            <w:shd w:val="clear" w:color="auto" w:fill="auto"/>
          </w:tcPr>
          <w:p w:rsidR="002479C7" w:rsidRPr="00254CFC" w:rsidRDefault="002479C7" w:rsidP="00BB33D9">
            <w:pPr>
              <w:pStyle w:val="TAL"/>
              <w:rPr>
                <w:sz w:val="16"/>
              </w:rPr>
            </w:pPr>
            <w:r w:rsidRPr="00254CFC">
              <w:rPr>
                <w:sz w:val="16"/>
              </w:rPr>
              <w:t>Reply LS on Rel-16 NB-IoT enhancements</w:t>
            </w:r>
          </w:p>
        </w:tc>
        <w:tc>
          <w:tcPr>
            <w:tcW w:w="0" w:type="auto"/>
            <w:shd w:val="clear" w:color="auto" w:fill="auto"/>
          </w:tcPr>
          <w:p w:rsidR="002479C7" w:rsidRPr="00254CFC" w:rsidRDefault="002479C7" w:rsidP="00BB33D9">
            <w:pPr>
              <w:pStyle w:val="TAL"/>
              <w:rPr>
                <w:sz w:val="16"/>
              </w:rPr>
            </w:pPr>
            <w:r w:rsidRPr="00254CFC">
              <w:rPr>
                <w:sz w:val="16"/>
              </w:rPr>
              <w:t>RAN2</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CP-200282</w:t>
            </w:r>
          </w:p>
        </w:tc>
        <w:tc>
          <w:tcPr>
            <w:tcW w:w="0" w:type="auto"/>
            <w:shd w:val="clear" w:color="auto" w:fill="auto"/>
          </w:tcPr>
          <w:p w:rsidR="002479C7" w:rsidRPr="00254CFC" w:rsidRDefault="002479C7" w:rsidP="00BB33D9">
            <w:pPr>
              <w:pStyle w:val="TAL"/>
              <w:rPr>
                <w:sz w:val="16"/>
              </w:rPr>
            </w:pPr>
            <w:r w:rsidRPr="00254CFC">
              <w:rPr>
                <w:sz w:val="16"/>
              </w:rPr>
              <w:t>Draft Letter to ITU in reply to ITU_R_WP5D_TEMP_39 = RP-200037 on the schedule for updating Recommendation ITU-R M.2012 to Revision 5</w:t>
            </w:r>
          </w:p>
        </w:tc>
        <w:tc>
          <w:tcPr>
            <w:tcW w:w="0" w:type="auto"/>
            <w:shd w:val="clear" w:color="auto" w:fill="auto"/>
          </w:tcPr>
          <w:p w:rsidR="002479C7" w:rsidRPr="00254CFC" w:rsidRDefault="002479C7" w:rsidP="00BB33D9">
            <w:pPr>
              <w:pStyle w:val="TAL"/>
              <w:rPr>
                <w:sz w:val="16"/>
              </w:rPr>
            </w:pPr>
            <w:r w:rsidRPr="00254CFC">
              <w:rPr>
                <w:sz w:val="16"/>
              </w:rPr>
              <w:t>3GPP RAN ITU-R Ad-Hoc</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CP-200283</w:t>
            </w:r>
          </w:p>
        </w:tc>
        <w:tc>
          <w:tcPr>
            <w:tcW w:w="0" w:type="auto"/>
            <w:shd w:val="clear" w:color="auto" w:fill="auto"/>
          </w:tcPr>
          <w:p w:rsidR="002479C7" w:rsidRPr="00254CFC" w:rsidRDefault="002479C7" w:rsidP="00BB33D9">
            <w:pPr>
              <w:pStyle w:val="TAL"/>
              <w:rPr>
                <w:sz w:val="16"/>
              </w:rPr>
            </w:pPr>
            <w:r w:rsidRPr="00254CFC">
              <w:rPr>
                <w:sz w:val="16"/>
              </w:rPr>
              <w:t>CT aspects of wireless and wireline convergence for the 5G system architecture</w:t>
            </w:r>
          </w:p>
        </w:tc>
        <w:tc>
          <w:tcPr>
            <w:tcW w:w="0" w:type="auto"/>
            <w:shd w:val="clear" w:color="auto" w:fill="auto"/>
          </w:tcPr>
          <w:p w:rsidR="002479C7" w:rsidRPr="00254CFC" w:rsidRDefault="002479C7" w:rsidP="00BB33D9">
            <w:pPr>
              <w:pStyle w:val="TAL"/>
              <w:rPr>
                <w:sz w:val="16"/>
              </w:rPr>
            </w:pPr>
            <w:r w:rsidRPr="00254CFC">
              <w:rPr>
                <w:sz w:val="16"/>
              </w:rPr>
              <w:t>CT6</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CP-200284</w:t>
            </w:r>
          </w:p>
        </w:tc>
        <w:tc>
          <w:tcPr>
            <w:tcW w:w="0" w:type="auto"/>
            <w:shd w:val="clear" w:color="auto" w:fill="auto"/>
          </w:tcPr>
          <w:p w:rsidR="002479C7" w:rsidRPr="00254CFC" w:rsidRDefault="002479C7" w:rsidP="00BB33D9">
            <w:pPr>
              <w:pStyle w:val="TAL"/>
              <w:rPr>
                <w:sz w:val="16"/>
              </w:rPr>
            </w:pPr>
            <w:r w:rsidRPr="00254CFC">
              <w:rPr>
                <w:sz w:val="16"/>
              </w:rPr>
              <w:t>CT#87-e Guidances</w:t>
            </w:r>
          </w:p>
        </w:tc>
        <w:tc>
          <w:tcPr>
            <w:tcW w:w="0" w:type="auto"/>
            <w:shd w:val="clear" w:color="auto" w:fill="auto"/>
          </w:tcPr>
          <w:p w:rsidR="002479C7" w:rsidRPr="00254CFC" w:rsidRDefault="002479C7" w:rsidP="00BB33D9">
            <w:pPr>
              <w:pStyle w:val="TAL"/>
              <w:rPr>
                <w:sz w:val="16"/>
              </w:rPr>
            </w:pPr>
            <w:r w:rsidRPr="00254CFC">
              <w:rPr>
                <w:sz w:val="16"/>
              </w:rPr>
              <w:t>CT Chairman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CP-200015</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CP-200285</w:t>
            </w:r>
          </w:p>
        </w:tc>
        <w:tc>
          <w:tcPr>
            <w:tcW w:w="0" w:type="auto"/>
            <w:shd w:val="clear" w:color="auto" w:fill="auto"/>
          </w:tcPr>
          <w:p w:rsidR="002479C7" w:rsidRPr="00254CFC" w:rsidRDefault="002479C7" w:rsidP="00BB33D9">
            <w:pPr>
              <w:pStyle w:val="TAL"/>
              <w:rPr>
                <w:sz w:val="16"/>
              </w:rPr>
            </w:pPr>
            <w:r w:rsidRPr="00254CFC">
              <w:rPr>
                <w:sz w:val="16"/>
              </w:rPr>
              <w:t>Additional Access Type for ATSSS</w:t>
            </w:r>
          </w:p>
        </w:tc>
        <w:tc>
          <w:tcPr>
            <w:tcW w:w="0" w:type="auto"/>
            <w:shd w:val="clear" w:color="auto" w:fill="auto"/>
          </w:tcPr>
          <w:p w:rsidR="002479C7" w:rsidRPr="00254CFC" w:rsidRDefault="002479C7" w:rsidP="00BB33D9">
            <w:pPr>
              <w:pStyle w:val="TAL"/>
              <w:rPr>
                <w:sz w:val="16"/>
              </w:rPr>
            </w:pPr>
            <w:r w:rsidRPr="00254CFC">
              <w:rPr>
                <w:sz w:val="16"/>
              </w:rPr>
              <w:t>ZTE</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CP-200099</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CP-200286</w:t>
            </w:r>
          </w:p>
        </w:tc>
        <w:tc>
          <w:tcPr>
            <w:tcW w:w="0" w:type="auto"/>
            <w:shd w:val="clear" w:color="auto" w:fill="auto"/>
          </w:tcPr>
          <w:p w:rsidR="002479C7" w:rsidRPr="00254CFC" w:rsidRDefault="002479C7" w:rsidP="00BB33D9">
            <w:pPr>
              <w:pStyle w:val="TAL"/>
              <w:rPr>
                <w:sz w:val="16"/>
              </w:rPr>
            </w:pPr>
            <w:r w:rsidRPr="00254CFC">
              <w:rPr>
                <w:sz w:val="16"/>
              </w:rPr>
              <w:t>Update SNPN key differences</w:t>
            </w:r>
          </w:p>
        </w:tc>
        <w:tc>
          <w:tcPr>
            <w:tcW w:w="0" w:type="auto"/>
            <w:shd w:val="clear" w:color="auto" w:fill="auto"/>
          </w:tcPr>
          <w:p w:rsidR="002479C7" w:rsidRPr="00254CFC" w:rsidRDefault="002479C7" w:rsidP="00BB33D9">
            <w:pPr>
              <w:pStyle w:val="TAL"/>
              <w:rPr>
                <w:sz w:val="16"/>
              </w:rPr>
            </w:pPr>
            <w:r w:rsidRPr="00254CFC">
              <w:rPr>
                <w:sz w:val="16"/>
              </w:rPr>
              <w:t>Intel, Ericsson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CP-200096</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CP-200287</w:t>
            </w:r>
          </w:p>
        </w:tc>
        <w:tc>
          <w:tcPr>
            <w:tcW w:w="0" w:type="auto"/>
            <w:shd w:val="clear" w:color="auto" w:fill="auto"/>
          </w:tcPr>
          <w:p w:rsidR="002479C7" w:rsidRPr="00254CFC" w:rsidRDefault="002479C7" w:rsidP="00BB33D9">
            <w:pPr>
              <w:pStyle w:val="TAL"/>
              <w:rPr>
                <w:sz w:val="16"/>
              </w:rPr>
            </w:pPr>
            <w:r w:rsidRPr="00254CFC">
              <w:rPr>
                <w:sz w:val="16"/>
              </w:rPr>
              <w:t>TS 24.571 “5G System; Control Plane Location Services (LCS) procedures; Stage 3” v2.0.0 for approval</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CP-200288</w:t>
            </w:r>
          </w:p>
        </w:tc>
        <w:tc>
          <w:tcPr>
            <w:tcW w:w="0" w:type="auto"/>
            <w:shd w:val="clear" w:color="auto" w:fill="auto"/>
          </w:tcPr>
          <w:p w:rsidR="002479C7" w:rsidRPr="00254CFC" w:rsidRDefault="002479C7" w:rsidP="00BB33D9">
            <w:pPr>
              <w:pStyle w:val="TAL"/>
              <w:rPr>
                <w:sz w:val="16"/>
              </w:rPr>
            </w:pPr>
            <w:r w:rsidRPr="00254CFC">
              <w:rPr>
                <w:sz w:val="16"/>
              </w:rPr>
              <w:t>3GPP TS 24.519 v2.1.0 on 5G System; Time-Sensitive Networking (TSN) Application Function (AF) to Device-side TSN Translator (DS-TT) and Network-side TSN Translator (NW-TT) protocol aspects;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revised</w:t>
            </w:r>
          </w:p>
        </w:tc>
        <w:tc>
          <w:tcPr>
            <w:tcW w:w="0" w:type="auto"/>
            <w:shd w:val="clear" w:color="auto" w:fill="auto"/>
          </w:tcPr>
          <w:p w:rsidR="002479C7" w:rsidRPr="00254CFC" w:rsidRDefault="002479C7" w:rsidP="00BB33D9">
            <w:pPr>
              <w:pStyle w:val="TAL"/>
              <w:rPr>
                <w:sz w:val="16"/>
              </w:rPr>
            </w:pPr>
            <w:r w:rsidRPr="00254CFC">
              <w:rPr>
                <w:sz w:val="16"/>
              </w:rPr>
              <w:t>CP-200166</w:t>
            </w:r>
          </w:p>
        </w:tc>
        <w:tc>
          <w:tcPr>
            <w:tcW w:w="0" w:type="auto"/>
            <w:shd w:val="clear" w:color="auto" w:fill="auto"/>
          </w:tcPr>
          <w:p w:rsidR="002479C7" w:rsidRPr="00254CFC" w:rsidRDefault="002479C7" w:rsidP="00BB33D9">
            <w:pPr>
              <w:pStyle w:val="TAL"/>
              <w:rPr>
                <w:sz w:val="16"/>
              </w:rPr>
            </w:pPr>
            <w:r w:rsidRPr="00254CFC">
              <w:rPr>
                <w:sz w:val="16"/>
              </w:rPr>
              <w:t>CP-200292</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CP-200289</w:t>
            </w:r>
          </w:p>
        </w:tc>
        <w:tc>
          <w:tcPr>
            <w:tcW w:w="0" w:type="auto"/>
            <w:shd w:val="clear" w:color="auto" w:fill="auto"/>
          </w:tcPr>
          <w:p w:rsidR="002479C7" w:rsidRPr="00254CFC" w:rsidRDefault="002479C7" w:rsidP="00BB33D9">
            <w:pPr>
              <w:pStyle w:val="TAL"/>
              <w:rPr>
                <w:sz w:val="16"/>
              </w:rPr>
            </w:pPr>
            <w:r w:rsidRPr="00254CFC">
              <w:rPr>
                <w:sz w:val="16"/>
              </w:rPr>
              <w:t>Rel-16 Timeline Shift Due to Impact of COVID-19</w:t>
            </w:r>
          </w:p>
        </w:tc>
        <w:tc>
          <w:tcPr>
            <w:tcW w:w="0" w:type="auto"/>
            <w:shd w:val="clear" w:color="auto" w:fill="auto"/>
          </w:tcPr>
          <w:p w:rsidR="002479C7" w:rsidRPr="00254CFC" w:rsidRDefault="002479C7" w:rsidP="00BB33D9">
            <w:pPr>
              <w:pStyle w:val="TAL"/>
              <w:rPr>
                <w:sz w:val="16"/>
              </w:rPr>
            </w:pPr>
            <w:r w:rsidRPr="00254CFC">
              <w:rPr>
                <w:sz w:val="16"/>
              </w:rPr>
              <w:t>TSG SA Chair, TSG CT Chair</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r w:rsidRPr="00254CFC">
              <w:rPr>
                <w:sz w:val="16"/>
              </w:rPr>
              <w:t>CP-200277</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CP-200290</w:t>
            </w:r>
          </w:p>
        </w:tc>
        <w:tc>
          <w:tcPr>
            <w:tcW w:w="0" w:type="auto"/>
            <w:shd w:val="clear" w:color="auto" w:fill="auto"/>
          </w:tcPr>
          <w:p w:rsidR="002479C7" w:rsidRPr="00254CFC" w:rsidRDefault="002479C7" w:rsidP="00BB33D9">
            <w:pPr>
              <w:pStyle w:val="TAL"/>
              <w:rPr>
                <w:sz w:val="16"/>
              </w:rPr>
            </w:pPr>
            <w:r w:rsidRPr="00254CFC">
              <w:rPr>
                <w:sz w:val="16"/>
              </w:rPr>
              <w:t>Exception sheet - eV2XARC</w:t>
            </w:r>
          </w:p>
        </w:tc>
        <w:tc>
          <w:tcPr>
            <w:tcW w:w="0" w:type="auto"/>
            <w:shd w:val="clear" w:color="auto" w:fill="auto"/>
          </w:tcPr>
          <w:p w:rsidR="002479C7" w:rsidRPr="00254CFC" w:rsidRDefault="002479C7" w:rsidP="00BB33D9">
            <w:pPr>
              <w:pStyle w:val="TAL"/>
              <w:rPr>
                <w:sz w:val="16"/>
              </w:rPr>
            </w:pPr>
            <w:r w:rsidRPr="00254CFC">
              <w:rPr>
                <w:sz w:val="16"/>
              </w:rPr>
              <w:t>Huawei, HiSilicon, LG Electronics</w:t>
            </w:r>
          </w:p>
        </w:tc>
        <w:tc>
          <w:tcPr>
            <w:tcW w:w="0" w:type="auto"/>
            <w:shd w:val="clear" w:color="auto" w:fill="auto"/>
          </w:tcPr>
          <w:p w:rsidR="002479C7" w:rsidRPr="00254CFC" w:rsidRDefault="002479C7" w:rsidP="00BB33D9">
            <w:pPr>
              <w:pStyle w:val="TAL"/>
              <w:rPr>
                <w:sz w:val="16"/>
              </w:rPr>
            </w:pPr>
            <w:r w:rsidRPr="00254CFC">
              <w:rPr>
                <w:sz w:val="16"/>
              </w:rPr>
              <w:t>endorsed</w:t>
            </w:r>
          </w:p>
        </w:tc>
        <w:tc>
          <w:tcPr>
            <w:tcW w:w="0" w:type="auto"/>
            <w:shd w:val="clear" w:color="auto" w:fill="auto"/>
          </w:tcPr>
          <w:p w:rsidR="002479C7" w:rsidRPr="00254CFC" w:rsidRDefault="002479C7" w:rsidP="00BB33D9">
            <w:pPr>
              <w:pStyle w:val="TAL"/>
              <w:rPr>
                <w:sz w:val="16"/>
              </w:rPr>
            </w:pPr>
            <w:r w:rsidRPr="00254CFC">
              <w:rPr>
                <w:sz w:val="16"/>
              </w:rPr>
              <w:t>CP-200274</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CP-200291</w:t>
            </w:r>
          </w:p>
        </w:tc>
        <w:tc>
          <w:tcPr>
            <w:tcW w:w="0" w:type="auto"/>
            <w:shd w:val="clear" w:color="auto" w:fill="auto"/>
          </w:tcPr>
          <w:p w:rsidR="002479C7" w:rsidRPr="00254CFC" w:rsidRDefault="002479C7" w:rsidP="00BB33D9">
            <w:pPr>
              <w:pStyle w:val="TAL"/>
              <w:rPr>
                <w:sz w:val="16"/>
              </w:rPr>
            </w:pPr>
            <w:r w:rsidRPr="00254CFC">
              <w:rPr>
                <w:sz w:val="16"/>
              </w:rPr>
              <w:t>Revised WID on CT aspects of eV2XARC</w:t>
            </w:r>
          </w:p>
        </w:tc>
        <w:tc>
          <w:tcPr>
            <w:tcW w:w="0" w:type="auto"/>
            <w:shd w:val="clear" w:color="auto" w:fill="auto"/>
          </w:tcPr>
          <w:p w:rsidR="002479C7" w:rsidRPr="00254CFC" w:rsidRDefault="002479C7" w:rsidP="00BB33D9">
            <w:pPr>
              <w:pStyle w:val="TAL"/>
              <w:rPr>
                <w:sz w:val="16"/>
              </w:rPr>
            </w:pPr>
            <w:r w:rsidRPr="00254CFC">
              <w:rPr>
                <w:sz w:val="16"/>
              </w:rPr>
              <w:t>Huawei, HiSilicon, LG Electronics</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CP-200278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CP-200292</w:t>
            </w:r>
          </w:p>
        </w:tc>
        <w:tc>
          <w:tcPr>
            <w:tcW w:w="0" w:type="auto"/>
            <w:shd w:val="clear" w:color="auto" w:fill="auto"/>
          </w:tcPr>
          <w:p w:rsidR="002479C7" w:rsidRPr="00254CFC" w:rsidRDefault="002479C7" w:rsidP="00BB33D9">
            <w:pPr>
              <w:pStyle w:val="TAL"/>
              <w:rPr>
                <w:sz w:val="16"/>
              </w:rPr>
            </w:pPr>
            <w:r w:rsidRPr="00254CFC">
              <w:rPr>
                <w:sz w:val="16"/>
              </w:rPr>
              <w:t>3GPP TS 24.519 v2.2.0 on 5G System; Time-Sensitive Networking (TSN) Application Function (AF) to Device-side TSN Translator (DS-TT) and Network-side TSN Translator (NW-TT) protocol aspects; Stage 3</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r w:rsidRPr="00254CFC">
              <w:rPr>
                <w:sz w:val="16"/>
              </w:rPr>
              <w:t>CP-200288</w:t>
            </w: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CP-200293</w:t>
            </w:r>
          </w:p>
        </w:tc>
        <w:tc>
          <w:tcPr>
            <w:tcW w:w="0" w:type="auto"/>
            <w:shd w:val="clear" w:color="auto" w:fill="auto"/>
          </w:tcPr>
          <w:p w:rsidR="002479C7" w:rsidRPr="00254CFC" w:rsidRDefault="002479C7" w:rsidP="00BB33D9">
            <w:pPr>
              <w:pStyle w:val="TAL"/>
              <w:rPr>
                <w:sz w:val="16"/>
              </w:rPr>
            </w:pPr>
            <w:r w:rsidRPr="00254CFC">
              <w:rPr>
                <w:sz w:val="16"/>
              </w:rPr>
              <w:t>Feedback on the Draft Letter to ITU on 3GPP “5G” material for Recommendation ITU-R M.[IMT-2020 specs]  - SRIT</w:t>
            </w:r>
          </w:p>
        </w:tc>
        <w:tc>
          <w:tcPr>
            <w:tcW w:w="0" w:type="auto"/>
            <w:shd w:val="clear" w:color="auto" w:fill="auto"/>
          </w:tcPr>
          <w:p w:rsidR="002479C7" w:rsidRPr="00254CFC" w:rsidRDefault="002479C7" w:rsidP="00BB33D9">
            <w:pPr>
              <w:pStyle w:val="TAL"/>
              <w:rPr>
                <w:sz w:val="16"/>
              </w:rPr>
            </w:pPr>
            <w:r w:rsidRPr="00254CFC">
              <w:rPr>
                <w:sz w:val="16"/>
              </w:rPr>
              <w:t>TSG CT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CP-200294</w:t>
            </w:r>
          </w:p>
        </w:tc>
        <w:tc>
          <w:tcPr>
            <w:tcW w:w="0" w:type="auto"/>
            <w:shd w:val="clear" w:color="auto" w:fill="auto"/>
          </w:tcPr>
          <w:p w:rsidR="002479C7" w:rsidRPr="00254CFC" w:rsidRDefault="002479C7" w:rsidP="00BB33D9">
            <w:pPr>
              <w:pStyle w:val="TAL"/>
              <w:rPr>
                <w:sz w:val="16"/>
              </w:rPr>
            </w:pPr>
            <w:r w:rsidRPr="00254CFC">
              <w:rPr>
                <w:sz w:val="16"/>
              </w:rPr>
              <w:t>Feedback on the Draft Letter to ITU on 3GPP “5G” material for Recommendation ITU-R M.[IMT-2020 specs]  - RIT</w:t>
            </w:r>
          </w:p>
        </w:tc>
        <w:tc>
          <w:tcPr>
            <w:tcW w:w="0" w:type="auto"/>
            <w:shd w:val="clear" w:color="auto" w:fill="auto"/>
          </w:tcPr>
          <w:p w:rsidR="002479C7" w:rsidRPr="00254CFC" w:rsidRDefault="002479C7" w:rsidP="00BB33D9">
            <w:pPr>
              <w:pStyle w:val="TAL"/>
              <w:rPr>
                <w:sz w:val="16"/>
              </w:rPr>
            </w:pPr>
            <w:r w:rsidRPr="00254CFC">
              <w:rPr>
                <w:sz w:val="16"/>
              </w:rPr>
              <w:t>TSG CT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CP-200295</w:t>
            </w:r>
          </w:p>
        </w:tc>
        <w:tc>
          <w:tcPr>
            <w:tcW w:w="0" w:type="auto"/>
            <w:shd w:val="clear" w:color="auto" w:fill="auto"/>
          </w:tcPr>
          <w:p w:rsidR="002479C7" w:rsidRPr="00254CFC" w:rsidRDefault="002479C7" w:rsidP="00BB33D9">
            <w:pPr>
              <w:pStyle w:val="TAL"/>
              <w:rPr>
                <w:sz w:val="16"/>
              </w:rPr>
            </w:pPr>
            <w:r w:rsidRPr="00254CFC">
              <w:rPr>
                <w:sz w:val="16"/>
              </w:rPr>
              <w:t>Feedback on the Draft Letter to ITU in reply to ITU_R_WP5D_TEMP_39 = RP-200037 on the schedule for updating Recommendation ITU-R M.2012 to Revision 5</w:t>
            </w:r>
          </w:p>
        </w:tc>
        <w:tc>
          <w:tcPr>
            <w:tcW w:w="0" w:type="auto"/>
            <w:shd w:val="clear" w:color="auto" w:fill="auto"/>
          </w:tcPr>
          <w:p w:rsidR="002479C7" w:rsidRPr="00254CFC" w:rsidRDefault="002479C7" w:rsidP="00BB33D9">
            <w:pPr>
              <w:pStyle w:val="TAL"/>
              <w:rPr>
                <w:sz w:val="16"/>
              </w:rPr>
            </w:pPr>
            <w:r w:rsidRPr="00254CFC">
              <w:rPr>
                <w:sz w:val="16"/>
              </w:rPr>
              <w:t>TSG CT</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CP-200296</w:t>
            </w:r>
          </w:p>
        </w:tc>
        <w:tc>
          <w:tcPr>
            <w:tcW w:w="0" w:type="auto"/>
            <w:shd w:val="clear" w:color="auto" w:fill="auto"/>
          </w:tcPr>
          <w:p w:rsidR="002479C7" w:rsidRPr="00254CFC" w:rsidRDefault="002479C7" w:rsidP="00BB33D9">
            <w:pPr>
              <w:pStyle w:val="TAL"/>
              <w:rPr>
                <w:sz w:val="16"/>
              </w:rPr>
            </w:pPr>
            <w:r w:rsidRPr="00254CFC">
              <w:rPr>
                <w:sz w:val="16"/>
              </w:rPr>
              <w:t>Allocation of documents to agenda items: status after CT plenary”</w:t>
            </w:r>
          </w:p>
        </w:tc>
        <w:tc>
          <w:tcPr>
            <w:tcW w:w="0" w:type="auto"/>
            <w:shd w:val="clear" w:color="auto" w:fill="auto"/>
          </w:tcPr>
          <w:p w:rsidR="002479C7" w:rsidRPr="00254CFC" w:rsidRDefault="002479C7" w:rsidP="00BB33D9">
            <w:pPr>
              <w:pStyle w:val="TAL"/>
              <w:rPr>
                <w:sz w:val="16"/>
              </w:rPr>
            </w:pPr>
            <w:r w:rsidRPr="00254CFC">
              <w:rPr>
                <w:sz w:val="16"/>
              </w:rPr>
              <w:t>CT Chairman</w:t>
            </w:r>
          </w:p>
        </w:tc>
        <w:tc>
          <w:tcPr>
            <w:tcW w:w="0" w:type="auto"/>
            <w:shd w:val="clear" w:color="auto" w:fill="auto"/>
          </w:tcPr>
          <w:p w:rsidR="002479C7" w:rsidRPr="00254CFC" w:rsidRDefault="002479C7" w:rsidP="00BB33D9">
            <w:pPr>
              <w:pStyle w:val="TAL"/>
              <w:rPr>
                <w:sz w:val="16"/>
              </w:rPr>
            </w:pPr>
            <w:r w:rsidRPr="00254CFC">
              <w:rPr>
                <w:sz w:val="16"/>
              </w:rPr>
              <w:t>approved</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bl>
    <w:p w:rsidR="002479C7" w:rsidRDefault="002479C7" w:rsidP="002479C7"/>
    <w:p w:rsidR="002479C7" w:rsidRDefault="002479C7" w:rsidP="002479C7">
      <w:pPr>
        <w:pStyle w:val="Heading3"/>
      </w:pPr>
      <w:r>
        <w:t>A2: Tdoc decision timing</w:t>
      </w:r>
    </w:p>
    <w:p w:rsidR="002479C7" w:rsidRDefault="002479C7" w:rsidP="002479C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2479C7" w:rsidTr="00BB33D9">
        <w:tc>
          <w:tcPr>
            <w:tcW w:w="0" w:type="auto"/>
            <w:shd w:val="clear" w:color="auto" w:fill="auto"/>
          </w:tcPr>
          <w:p w:rsidR="002479C7" w:rsidRDefault="002479C7" w:rsidP="00BB33D9">
            <w:pPr>
              <w:pStyle w:val="TAH"/>
            </w:pPr>
            <w:r>
              <w:t>Document</w:t>
            </w:r>
          </w:p>
        </w:tc>
        <w:tc>
          <w:tcPr>
            <w:tcW w:w="0" w:type="auto"/>
            <w:shd w:val="clear" w:color="auto" w:fill="auto"/>
          </w:tcPr>
          <w:p w:rsidR="002479C7" w:rsidRDefault="002479C7" w:rsidP="00BB33D9">
            <w:pPr>
              <w:pStyle w:val="TAH"/>
            </w:pPr>
            <w:r>
              <w:t>Date/time UTC</w:t>
            </w:r>
          </w:p>
        </w:tc>
        <w:tc>
          <w:tcPr>
            <w:tcW w:w="0" w:type="auto"/>
            <w:shd w:val="clear" w:color="auto" w:fill="auto"/>
          </w:tcPr>
          <w:p w:rsidR="002479C7" w:rsidRDefault="002479C7" w:rsidP="00BB33D9">
            <w:pPr>
              <w:pStyle w:val="TAH"/>
            </w:pPr>
            <w:r>
              <w:t>Decision</w:t>
            </w:r>
          </w:p>
        </w:tc>
      </w:tr>
    </w:tbl>
    <w:p w:rsidR="002479C7" w:rsidRDefault="002479C7" w:rsidP="002479C7"/>
    <w:p w:rsidR="002479C7" w:rsidRDefault="002479C7" w:rsidP="002479C7">
      <w:pPr>
        <w:pStyle w:val="Heading2"/>
      </w:pPr>
      <w:r>
        <w:br w:type="page"/>
      </w:r>
      <w:r>
        <w:lastRenderedPageBreak/>
        <w:t>Annex B: List of change requests</w:t>
      </w:r>
    </w:p>
    <w:p w:rsidR="002479C7" w:rsidRDefault="002479C7" w:rsidP="002479C7">
      <w:pPr>
        <w:pStyle w:val="TH"/>
      </w:pP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14"/>
        <w:gridCol w:w="1115"/>
        <w:gridCol w:w="706"/>
        <w:gridCol w:w="572"/>
        <w:gridCol w:w="547"/>
        <w:gridCol w:w="510"/>
        <w:gridCol w:w="507"/>
        <w:gridCol w:w="1213"/>
        <w:gridCol w:w="967"/>
      </w:tblGrid>
      <w:tr w:rsidR="002479C7" w:rsidTr="00BB33D9">
        <w:tc>
          <w:tcPr>
            <w:tcW w:w="0" w:type="auto"/>
            <w:shd w:val="clear" w:color="auto" w:fill="auto"/>
          </w:tcPr>
          <w:p w:rsidR="002479C7" w:rsidRDefault="002479C7" w:rsidP="00BB33D9">
            <w:pPr>
              <w:pStyle w:val="TAH"/>
            </w:pPr>
            <w:r>
              <w:lastRenderedPageBreak/>
              <w:t>Document</w:t>
            </w:r>
          </w:p>
        </w:tc>
        <w:tc>
          <w:tcPr>
            <w:tcW w:w="0" w:type="auto"/>
            <w:shd w:val="clear" w:color="auto" w:fill="auto"/>
          </w:tcPr>
          <w:p w:rsidR="002479C7" w:rsidRDefault="002479C7" w:rsidP="00BB33D9">
            <w:pPr>
              <w:pStyle w:val="TAH"/>
            </w:pPr>
            <w:r>
              <w:t>Title</w:t>
            </w:r>
          </w:p>
        </w:tc>
        <w:tc>
          <w:tcPr>
            <w:tcW w:w="0" w:type="auto"/>
            <w:shd w:val="clear" w:color="auto" w:fill="auto"/>
          </w:tcPr>
          <w:p w:rsidR="002479C7" w:rsidRDefault="002479C7" w:rsidP="00BB33D9">
            <w:pPr>
              <w:pStyle w:val="TAH"/>
            </w:pPr>
            <w:r>
              <w:t>Source</w:t>
            </w:r>
          </w:p>
        </w:tc>
        <w:tc>
          <w:tcPr>
            <w:tcW w:w="0" w:type="auto"/>
            <w:shd w:val="clear" w:color="auto" w:fill="auto"/>
          </w:tcPr>
          <w:p w:rsidR="002479C7" w:rsidRDefault="002479C7" w:rsidP="00BB33D9">
            <w:pPr>
              <w:pStyle w:val="TAH"/>
            </w:pPr>
            <w:r>
              <w:t>Spec</w:t>
            </w:r>
          </w:p>
        </w:tc>
        <w:tc>
          <w:tcPr>
            <w:tcW w:w="0" w:type="auto"/>
            <w:shd w:val="clear" w:color="auto" w:fill="auto"/>
          </w:tcPr>
          <w:p w:rsidR="002479C7" w:rsidRDefault="002479C7" w:rsidP="00BB33D9">
            <w:pPr>
              <w:pStyle w:val="TAH"/>
            </w:pPr>
            <w:r>
              <w:t>CR</w:t>
            </w:r>
          </w:p>
        </w:tc>
        <w:tc>
          <w:tcPr>
            <w:tcW w:w="0" w:type="auto"/>
            <w:shd w:val="clear" w:color="auto" w:fill="auto"/>
          </w:tcPr>
          <w:p w:rsidR="002479C7" w:rsidRDefault="002479C7" w:rsidP="00BB33D9">
            <w:pPr>
              <w:pStyle w:val="TAH"/>
            </w:pPr>
            <w:r>
              <w:t>Rev</w:t>
            </w:r>
          </w:p>
        </w:tc>
        <w:tc>
          <w:tcPr>
            <w:tcW w:w="0" w:type="auto"/>
            <w:shd w:val="clear" w:color="auto" w:fill="auto"/>
          </w:tcPr>
          <w:p w:rsidR="002479C7" w:rsidRDefault="002479C7" w:rsidP="00BB33D9">
            <w:pPr>
              <w:pStyle w:val="TAH"/>
            </w:pPr>
            <w:r>
              <w:t>Rel</w:t>
            </w:r>
          </w:p>
        </w:tc>
        <w:tc>
          <w:tcPr>
            <w:tcW w:w="0" w:type="auto"/>
            <w:shd w:val="clear" w:color="auto" w:fill="auto"/>
          </w:tcPr>
          <w:p w:rsidR="002479C7" w:rsidRDefault="002479C7" w:rsidP="00BB33D9">
            <w:pPr>
              <w:pStyle w:val="TAH"/>
            </w:pPr>
            <w:r>
              <w:t>Cat</w:t>
            </w:r>
          </w:p>
        </w:tc>
        <w:tc>
          <w:tcPr>
            <w:tcW w:w="0" w:type="auto"/>
            <w:shd w:val="clear" w:color="auto" w:fill="auto"/>
          </w:tcPr>
          <w:p w:rsidR="002479C7" w:rsidRDefault="002479C7" w:rsidP="00BB33D9">
            <w:pPr>
              <w:pStyle w:val="TAH"/>
            </w:pPr>
            <w:r>
              <w:t>WI</w:t>
            </w:r>
          </w:p>
        </w:tc>
        <w:tc>
          <w:tcPr>
            <w:tcW w:w="0" w:type="auto"/>
            <w:shd w:val="clear" w:color="auto" w:fill="auto"/>
          </w:tcPr>
          <w:p w:rsidR="002479C7" w:rsidRDefault="002479C7" w:rsidP="00BB33D9">
            <w:pPr>
              <w:pStyle w:val="TAH"/>
            </w:pPr>
            <w:r>
              <w:t>Decision</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CP-200094</w:t>
            </w:r>
          </w:p>
        </w:tc>
        <w:tc>
          <w:tcPr>
            <w:tcW w:w="0" w:type="auto"/>
            <w:shd w:val="clear" w:color="auto" w:fill="auto"/>
          </w:tcPr>
          <w:p w:rsidR="002479C7" w:rsidRPr="00254CFC" w:rsidRDefault="002479C7" w:rsidP="00BB33D9">
            <w:pPr>
              <w:pStyle w:val="TAL"/>
              <w:rPr>
                <w:sz w:val="16"/>
              </w:rPr>
            </w:pPr>
            <w:r w:rsidRPr="00254CFC">
              <w:rPr>
                <w:sz w:val="16"/>
              </w:rPr>
              <w:t>Update of steering of roaming information for different registration types</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23.122</w:t>
            </w:r>
          </w:p>
        </w:tc>
        <w:tc>
          <w:tcPr>
            <w:tcW w:w="0" w:type="auto"/>
            <w:shd w:val="clear" w:color="auto" w:fill="auto"/>
          </w:tcPr>
          <w:p w:rsidR="002479C7" w:rsidRPr="00254CFC" w:rsidRDefault="002479C7" w:rsidP="00BB33D9">
            <w:pPr>
              <w:pStyle w:val="TAL"/>
              <w:rPr>
                <w:sz w:val="16"/>
              </w:rPr>
            </w:pPr>
            <w:r w:rsidRPr="00254CFC">
              <w:rPr>
                <w:sz w:val="16"/>
              </w:rPr>
              <w:t>0485</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5GProtoc16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CP-200105</w:t>
            </w:r>
          </w:p>
        </w:tc>
        <w:tc>
          <w:tcPr>
            <w:tcW w:w="0" w:type="auto"/>
            <w:shd w:val="clear" w:color="auto" w:fill="auto"/>
          </w:tcPr>
          <w:p w:rsidR="002479C7" w:rsidRPr="00254CFC" w:rsidRDefault="002479C7" w:rsidP="00BB33D9">
            <w:pPr>
              <w:pStyle w:val="TAL"/>
              <w:rPr>
                <w:sz w:val="16"/>
              </w:rPr>
            </w:pPr>
            <w:r w:rsidRPr="00254CFC">
              <w:rPr>
                <w:sz w:val="16"/>
              </w:rPr>
              <w:t>"CAG information list" preventing selection of any available and allowable PLMN</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23.122</w:t>
            </w:r>
          </w:p>
        </w:tc>
        <w:tc>
          <w:tcPr>
            <w:tcW w:w="0" w:type="auto"/>
            <w:shd w:val="clear" w:color="auto" w:fill="auto"/>
          </w:tcPr>
          <w:p w:rsidR="002479C7" w:rsidRPr="00254CFC" w:rsidRDefault="002479C7" w:rsidP="00BB33D9">
            <w:pPr>
              <w:pStyle w:val="TAL"/>
              <w:rPr>
                <w:sz w:val="16"/>
              </w:rPr>
            </w:pPr>
            <w:r w:rsidRPr="00254CFC">
              <w:rPr>
                <w:sz w:val="16"/>
              </w:rPr>
              <w:t>0504</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CP-200227</w:t>
            </w:r>
          </w:p>
        </w:tc>
        <w:tc>
          <w:tcPr>
            <w:tcW w:w="0" w:type="auto"/>
            <w:shd w:val="clear" w:color="auto" w:fill="auto"/>
          </w:tcPr>
          <w:p w:rsidR="002479C7" w:rsidRPr="00254CFC" w:rsidRDefault="002479C7" w:rsidP="00BB33D9">
            <w:pPr>
              <w:pStyle w:val="TAL"/>
              <w:rPr>
                <w:sz w:val="16"/>
              </w:rPr>
            </w:pPr>
            <w:r w:rsidRPr="00254CFC">
              <w:rPr>
                <w:sz w:val="16"/>
              </w:rPr>
              <w:t>Reference Points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23.632</w:t>
            </w:r>
          </w:p>
        </w:tc>
        <w:tc>
          <w:tcPr>
            <w:tcW w:w="0" w:type="auto"/>
            <w:shd w:val="clear" w:color="auto" w:fill="auto"/>
          </w:tcPr>
          <w:p w:rsidR="002479C7" w:rsidRPr="00254CFC" w:rsidRDefault="002479C7" w:rsidP="00BB33D9">
            <w:pPr>
              <w:pStyle w:val="TAL"/>
              <w:rPr>
                <w:sz w:val="16"/>
              </w:rPr>
            </w:pPr>
            <w:r w:rsidRPr="00254CFC">
              <w:rPr>
                <w:sz w:val="16"/>
              </w:rPr>
              <w:t>0008</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UDICOM</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CP-200135</w:t>
            </w:r>
          </w:p>
        </w:tc>
        <w:tc>
          <w:tcPr>
            <w:tcW w:w="0" w:type="auto"/>
            <w:shd w:val="clear" w:color="auto" w:fill="auto"/>
          </w:tcPr>
          <w:p w:rsidR="002479C7" w:rsidRPr="00254CFC" w:rsidRDefault="002479C7" w:rsidP="00BB33D9">
            <w:pPr>
              <w:pStyle w:val="TAL"/>
              <w:rPr>
                <w:sz w:val="16"/>
              </w:rPr>
            </w:pPr>
            <w:r w:rsidRPr="00254CFC">
              <w:rPr>
                <w:sz w:val="16"/>
              </w:rPr>
              <w:t>Including CAG information list in REGISTRATION ACCEPT message</w:t>
            </w:r>
          </w:p>
        </w:tc>
        <w:tc>
          <w:tcPr>
            <w:tcW w:w="0" w:type="auto"/>
            <w:shd w:val="clear" w:color="auto" w:fill="auto"/>
          </w:tcPr>
          <w:p w:rsidR="002479C7" w:rsidRPr="00254CFC" w:rsidRDefault="002479C7" w:rsidP="00BB33D9">
            <w:pPr>
              <w:pStyle w:val="TAL"/>
              <w:rPr>
                <w:sz w:val="16"/>
              </w:rPr>
            </w:pPr>
            <w:r w:rsidRPr="00254CFC">
              <w:rPr>
                <w:sz w:val="16"/>
              </w:rPr>
              <w:t>Qualcomm Incorporated / Lena</w:t>
            </w:r>
          </w:p>
        </w:tc>
        <w:tc>
          <w:tcPr>
            <w:tcW w:w="0" w:type="auto"/>
            <w:shd w:val="clear" w:color="auto" w:fill="auto"/>
          </w:tcPr>
          <w:p w:rsidR="002479C7" w:rsidRPr="00254CFC" w:rsidRDefault="002479C7" w:rsidP="00BB33D9">
            <w:pPr>
              <w:pStyle w:val="TAL"/>
              <w:rPr>
                <w:sz w:val="16"/>
              </w:rPr>
            </w:pPr>
            <w:r w:rsidRPr="00254CFC">
              <w:rPr>
                <w:sz w:val="16"/>
              </w:rPr>
              <w:t>24.501</w:t>
            </w:r>
          </w:p>
        </w:tc>
        <w:tc>
          <w:tcPr>
            <w:tcW w:w="0" w:type="auto"/>
            <w:shd w:val="clear" w:color="auto" w:fill="auto"/>
          </w:tcPr>
          <w:p w:rsidR="002479C7" w:rsidRPr="00254CFC" w:rsidRDefault="002479C7" w:rsidP="00BB33D9">
            <w:pPr>
              <w:pStyle w:val="TAL"/>
              <w:rPr>
                <w:sz w:val="16"/>
              </w:rPr>
            </w:pPr>
            <w:r w:rsidRPr="00254CFC">
              <w:rPr>
                <w:sz w:val="16"/>
              </w:rPr>
              <w:t>1884</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CP-200139</w:t>
            </w:r>
          </w:p>
        </w:tc>
        <w:tc>
          <w:tcPr>
            <w:tcW w:w="0" w:type="auto"/>
            <w:shd w:val="clear" w:color="auto" w:fill="auto"/>
          </w:tcPr>
          <w:p w:rsidR="002479C7" w:rsidRPr="00254CFC" w:rsidRDefault="002479C7" w:rsidP="00BB33D9">
            <w:pPr>
              <w:pStyle w:val="TAL"/>
              <w:rPr>
                <w:sz w:val="16"/>
              </w:rPr>
            </w:pPr>
            <w:r w:rsidRPr="00254CFC">
              <w:rPr>
                <w:sz w:val="16"/>
              </w:rPr>
              <w:t>Cleanup for NSSAA message and coding</w:t>
            </w:r>
          </w:p>
        </w:tc>
        <w:tc>
          <w:tcPr>
            <w:tcW w:w="0" w:type="auto"/>
            <w:shd w:val="clear" w:color="auto" w:fill="auto"/>
          </w:tcPr>
          <w:p w:rsidR="002479C7" w:rsidRPr="00254CFC" w:rsidRDefault="002479C7" w:rsidP="00BB33D9">
            <w:pPr>
              <w:pStyle w:val="TAL"/>
              <w:rPr>
                <w:sz w:val="16"/>
              </w:rPr>
            </w:pPr>
            <w:r w:rsidRPr="00254CFC">
              <w:rPr>
                <w:sz w:val="16"/>
              </w:rPr>
              <w:t>ZTE, LG Electronics, Huawei, HiSilicon</w:t>
            </w:r>
          </w:p>
        </w:tc>
        <w:tc>
          <w:tcPr>
            <w:tcW w:w="0" w:type="auto"/>
            <w:shd w:val="clear" w:color="auto" w:fill="auto"/>
          </w:tcPr>
          <w:p w:rsidR="002479C7" w:rsidRPr="00254CFC" w:rsidRDefault="002479C7" w:rsidP="00BB33D9">
            <w:pPr>
              <w:pStyle w:val="TAL"/>
              <w:rPr>
                <w:sz w:val="16"/>
              </w:rPr>
            </w:pPr>
            <w:r w:rsidRPr="00254CFC">
              <w:rPr>
                <w:sz w:val="16"/>
              </w:rPr>
              <w:t>24.501</w:t>
            </w:r>
          </w:p>
        </w:tc>
        <w:tc>
          <w:tcPr>
            <w:tcW w:w="0" w:type="auto"/>
            <w:shd w:val="clear" w:color="auto" w:fill="auto"/>
          </w:tcPr>
          <w:p w:rsidR="002479C7" w:rsidRPr="00254CFC" w:rsidRDefault="002479C7" w:rsidP="00BB33D9">
            <w:pPr>
              <w:pStyle w:val="TAL"/>
              <w:rPr>
                <w:sz w:val="16"/>
              </w:rPr>
            </w:pPr>
            <w:r w:rsidRPr="00254CFC">
              <w:rPr>
                <w:sz w:val="16"/>
              </w:rPr>
              <w:t>1915</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eNS, 5GProtoc16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CP-200096</w:t>
            </w:r>
          </w:p>
        </w:tc>
        <w:tc>
          <w:tcPr>
            <w:tcW w:w="0" w:type="auto"/>
            <w:shd w:val="clear" w:color="auto" w:fill="auto"/>
          </w:tcPr>
          <w:p w:rsidR="002479C7" w:rsidRPr="00254CFC" w:rsidRDefault="002479C7" w:rsidP="00BB33D9">
            <w:pPr>
              <w:pStyle w:val="TAL"/>
              <w:rPr>
                <w:sz w:val="16"/>
              </w:rPr>
            </w:pPr>
            <w:r w:rsidRPr="00254CFC">
              <w:rPr>
                <w:sz w:val="16"/>
              </w:rPr>
              <w:t>Update SNPN key differences</w:t>
            </w:r>
          </w:p>
        </w:tc>
        <w:tc>
          <w:tcPr>
            <w:tcW w:w="0" w:type="auto"/>
            <w:shd w:val="clear" w:color="auto" w:fill="auto"/>
          </w:tcPr>
          <w:p w:rsidR="002479C7" w:rsidRPr="00254CFC" w:rsidRDefault="002479C7" w:rsidP="00BB33D9">
            <w:pPr>
              <w:pStyle w:val="TAL"/>
              <w:rPr>
                <w:sz w:val="16"/>
              </w:rPr>
            </w:pPr>
            <w:r w:rsidRPr="00254CFC">
              <w:rPr>
                <w:sz w:val="16"/>
              </w:rPr>
              <w:t>Intel, Ericsson</w:t>
            </w:r>
          </w:p>
        </w:tc>
        <w:tc>
          <w:tcPr>
            <w:tcW w:w="0" w:type="auto"/>
            <w:shd w:val="clear" w:color="auto" w:fill="auto"/>
          </w:tcPr>
          <w:p w:rsidR="002479C7" w:rsidRPr="00254CFC" w:rsidRDefault="002479C7" w:rsidP="00BB33D9">
            <w:pPr>
              <w:pStyle w:val="TAL"/>
              <w:rPr>
                <w:sz w:val="16"/>
              </w:rPr>
            </w:pPr>
            <w:r w:rsidRPr="00254CFC">
              <w:rPr>
                <w:sz w:val="16"/>
              </w:rPr>
              <w:t>24.501</w:t>
            </w:r>
          </w:p>
        </w:tc>
        <w:tc>
          <w:tcPr>
            <w:tcW w:w="0" w:type="auto"/>
            <w:shd w:val="clear" w:color="auto" w:fill="auto"/>
          </w:tcPr>
          <w:p w:rsidR="002479C7" w:rsidRPr="00254CFC" w:rsidRDefault="002479C7" w:rsidP="00BB33D9">
            <w:pPr>
              <w:pStyle w:val="TAL"/>
              <w:rPr>
                <w:sz w:val="16"/>
              </w:rPr>
            </w:pPr>
            <w:r w:rsidRPr="00254CFC">
              <w:rPr>
                <w:sz w:val="16"/>
              </w:rPr>
              <w:t>1985</w:t>
            </w:r>
          </w:p>
        </w:tc>
        <w:tc>
          <w:tcPr>
            <w:tcW w:w="0" w:type="auto"/>
            <w:shd w:val="clear" w:color="auto" w:fill="auto"/>
          </w:tcPr>
          <w:p w:rsidR="002479C7" w:rsidRPr="00254CFC" w:rsidRDefault="002479C7" w:rsidP="00BB33D9">
            <w:pPr>
              <w:pStyle w:val="TAR"/>
              <w:rPr>
                <w:sz w:val="16"/>
              </w:rPr>
            </w:pPr>
            <w:r w:rsidRPr="00254CFC">
              <w:rPr>
                <w:sz w:val="16"/>
              </w:rPr>
              <w:t>4</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CP-200286</w:t>
            </w:r>
          </w:p>
        </w:tc>
        <w:tc>
          <w:tcPr>
            <w:tcW w:w="0" w:type="auto"/>
            <w:shd w:val="clear" w:color="auto" w:fill="auto"/>
          </w:tcPr>
          <w:p w:rsidR="002479C7" w:rsidRPr="00254CFC" w:rsidRDefault="002479C7" w:rsidP="00BB33D9">
            <w:pPr>
              <w:pStyle w:val="TAL"/>
              <w:rPr>
                <w:sz w:val="16"/>
              </w:rPr>
            </w:pPr>
            <w:r w:rsidRPr="00254CFC">
              <w:rPr>
                <w:sz w:val="16"/>
              </w:rPr>
              <w:t>Update SNPN key differences</w:t>
            </w:r>
          </w:p>
        </w:tc>
        <w:tc>
          <w:tcPr>
            <w:tcW w:w="0" w:type="auto"/>
            <w:shd w:val="clear" w:color="auto" w:fill="auto"/>
          </w:tcPr>
          <w:p w:rsidR="002479C7" w:rsidRPr="00254CFC" w:rsidRDefault="002479C7" w:rsidP="00BB33D9">
            <w:pPr>
              <w:pStyle w:val="TAL"/>
              <w:rPr>
                <w:sz w:val="16"/>
              </w:rPr>
            </w:pPr>
            <w:r w:rsidRPr="00254CFC">
              <w:rPr>
                <w:sz w:val="16"/>
              </w:rPr>
              <w:t>Intel, Ericsson</w:t>
            </w:r>
          </w:p>
        </w:tc>
        <w:tc>
          <w:tcPr>
            <w:tcW w:w="0" w:type="auto"/>
            <w:shd w:val="clear" w:color="auto" w:fill="auto"/>
          </w:tcPr>
          <w:p w:rsidR="002479C7" w:rsidRPr="00254CFC" w:rsidRDefault="002479C7" w:rsidP="00BB33D9">
            <w:pPr>
              <w:pStyle w:val="TAL"/>
              <w:rPr>
                <w:sz w:val="16"/>
              </w:rPr>
            </w:pPr>
            <w:r w:rsidRPr="00254CFC">
              <w:rPr>
                <w:sz w:val="16"/>
              </w:rPr>
              <w:t>24.501</w:t>
            </w:r>
          </w:p>
        </w:tc>
        <w:tc>
          <w:tcPr>
            <w:tcW w:w="0" w:type="auto"/>
            <w:shd w:val="clear" w:color="auto" w:fill="auto"/>
          </w:tcPr>
          <w:p w:rsidR="002479C7" w:rsidRPr="00254CFC" w:rsidRDefault="002479C7" w:rsidP="00BB33D9">
            <w:pPr>
              <w:pStyle w:val="TAL"/>
              <w:rPr>
                <w:sz w:val="16"/>
              </w:rPr>
            </w:pPr>
            <w:r w:rsidRPr="00254CFC">
              <w:rPr>
                <w:sz w:val="16"/>
              </w:rPr>
              <w:t>1985</w:t>
            </w:r>
          </w:p>
        </w:tc>
        <w:tc>
          <w:tcPr>
            <w:tcW w:w="0" w:type="auto"/>
            <w:shd w:val="clear" w:color="auto" w:fill="auto"/>
          </w:tcPr>
          <w:p w:rsidR="002479C7" w:rsidRPr="00254CFC" w:rsidRDefault="002479C7" w:rsidP="00BB33D9">
            <w:pPr>
              <w:pStyle w:val="TAR"/>
              <w:rPr>
                <w:sz w:val="16"/>
              </w:rPr>
            </w:pPr>
            <w:r w:rsidRPr="00254CFC">
              <w:rPr>
                <w:sz w:val="16"/>
              </w:rPr>
              <w:t>5</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CP-200097</w:t>
            </w:r>
          </w:p>
        </w:tc>
        <w:tc>
          <w:tcPr>
            <w:tcW w:w="0" w:type="auto"/>
            <w:shd w:val="clear" w:color="auto" w:fill="auto"/>
          </w:tcPr>
          <w:p w:rsidR="002479C7" w:rsidRPr="00254CFC" w:rsidRDefault="002479C7" w:rsidP="00BB33D9">
            <w:pPr>
              <w:pStyle w:val="TAL"/>
              <w:rPr>
                <w:sz w:val="16"/>
              </w:rPr>
            </w:pPr>
            <w:r w:rsidRPr="00254CFC">
              <w:rPr>
                <w:sz w:val="16"/>
              </w:rPr>
              <w:t>Handling of a UE with an emergency PDU session in terms of CAG</w:t>
            </w:r>
          </w:p>
        </w:tc>
        <w:tc>
          <w:tcPr>
            <w:tcW w:w="0" w:type="auto"/>
            <w:shd w:val="clear" w:color="auto" w:fill="auto"/>
          </w:tcPr>
          <w:p w:rsidR="002479C7" w:rsidRPr="00254CFC" w:rsidRDefault="002479C7" w:rsidP="00BB33D9">
            <w:pPr>
              <w:pStyle w:val="TAL"/>
              <w:rPr>
                <w:sz w:val="16"/>
              </w:rPr>
            </w:pPr>
            <w:r w:rsidRPr="00254CFC">
              <w:rPr>
                <w:sz w:val="16"/>
              </w:rPr>
              <w:t>Nokia, Nokia Shanghai Bell, Ericsson</w:t>
            </w:r>
          </w:p>
        </w:tc>
        <w:tc>
          <w:tcPr>
            <w:tcW w:w="0" w:type="auto"/>
            <w:shd w:val="clear" w:color="auto" w:fill="auto"/>
          </w:tcPr>
          <w:p w:rsidR="002479C7" w:rsidRPr="00254CFC" w:rsidRDefault="002479C7" w:rsidP="00BB33D9">
            <w:pPr>
              <w:pStyle w:val="TAL"/>
              <w:rPr>
                <w:sz w:val="16"/>
              </w:rPr>
            </w:pPr>
            <w:r w:rsidRPr="00254CFC">
              <w:rPr>
                <w:sz w:val="16"/>
              </w:rPr>
              <w:t>24.501</w:t>
            </w:r>
          </w:p>
        </w:tc>
        <w:tc>
          <w:tcPr>
            <w:tcW w:w="0" w:type="auto"/>
            <w:shd w:val="clear" w:color="auto" w:fill="auto"/>
          </w:tcPr>
          <w:p w:rsidR="002479C7" w:rsidRPr="00254CFC" w:rsidRDefault="002479C7" w:rsidP="00BB33D9">
            <w:pPr>
              <w:pStyle w:val="TAL"/>
              <w:rPr>
                <w:sz w:val="16"/>
              </w:rPr>
            </w:pPr>
            <w:r w:rsidRPr="00254CFC">
              <w:rPr>
                <w:sz w:val="16"/>
              </w:rPr>
              <w:t>2008</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CP-200144</w:t>
            </w:r>
          </w:p>
        </w:tc>
        <w:tc>
          <w:tcPr>
            <w:tcW w:w="0" w:type="auto"/>
            <w:shd w:val="clear" w:color="auto" w:fill="auto"/>
          </w:tcPr>
          <w:p w:rsidR="002479C7" w:rsidRPr="00254CFC" w:rsidRDefault="002479C7" w:rsidP="00BB33D9">
            <w:pPr>
              <w:pStyle w:val="TAL"/>
              <w:rPr>
                <w:sz w:val="16"/>
              </w:rPr>
            </w:pPr>
            <w:r w:rsidRPr="00254CFC">
              <w:rPr>
                <w:sz w:val="16"/>
              </w:rPr>
              <w:t>Support PDU session status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29.122</w:t>
            </w:r>
          </w:p>
        </w:tc>
        <w:tc>
          <w:tcPr>
            <w:tcW w:w="0" w:type="auto"/>
            <w:shd w:val="clear" w:color="auto" w:fill="auto"/>
          </w:tcPr>
          <w:p w:rsidR="002479C7" w:rsidRPr="00254CFC" w:rsidRDefault="002479C7" w:rsidP="00BB33D9">
            <w:pPr>
              <w:pStyle w:val="TAL"/>
              <w:rPr>
                <w:sz w:val="16"/>
              </w:rPr>
            </w:pPr>
            <w:r w:rsidRPr="00254CFC">
              <w:rPr>
                <w:sz w:val="16"/>
              </w:rPr>
              <w:t>0224</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5G_CIoT</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CP-200138</w:t>
            </w:r>
          </w:p>
        </w:tc>
        <w:tc>
          <w:tcPr>
            <w:tcW w:w="0" w:type="auto"/>
            <w:shd w:val="clear" w:color="auto" w:fill="auto"/>
          </w:tcPr>
          <w:p w:rsidR="002479C7" w:rsidRPr="00254CFC" w:rsidRDefault="002479C7" w:rsidP="00BB33D9">
            <w:pPr>
              <w:pStyle w:val="TAL"/>
              <w:rPr>
                <w:sz w:val="16"/>
              </w:rPr>
            </w:pPr>
            <w:r w:rsidRPr="00254CFC">
              <w:rPr>
                <w:sz w:val="16"/>
              </w:rPr>
              <w:t>Preventing PDU Session release when handover between 3GPP and non-3GPP fails</w:t>
            </w:r>
          </w:p>
        </w:tc>
        <w:tc>
          <w:tcPr>
            <w:tcW w:w="0" w:type="auto"/>
            <w:shd w:val="clear" w:color="auto" w:fill="auto"/>
          </w:tcPr>
          <w:p w:rsidR="002479C7" w:rsidRPr="00254CFC" w:rsidRDefault="002479C7" w:rsidP="00BB33D9">
            <w:pPr>
              <w:pStyle w:val="TAL"/>
              <w:rPr>
                <w:sz w:val="16"/>
              </w:rPr>
            </w:pPr>
            <w:r w:rsidRPr="00254CFC">
              <w:rPr>
                <w:sz w:val="16"/>
              </w:rPr>
              <w:t>LG Electronics</w:t>
            </w:r>
          </w:p>
        </w:tc>
        <w:tc>
          <w:tcPr>
            <w:tcW w:w="0" w:type="auto"/>
            <w:shd w:val="clear" w:color="auto" w:fill="auto"/>
          </w:tcPr>
          <w:p w:rsidR="002479C7" w:rsidRPr="00254CFC" w:rsidRDefault="002479C7" w:rsidP="00BB33D9">
            <w:pPr>
              <w:pStyle w:val="TAL"/>
              <w:rPr>
                <w:sz w:val="16"/>
              </w:rPr>
            </w:pPr>
            <w:r w:rsidRPr="00254CFC">
              <w:rPr>
                <w:sz w:val="16"/>
              </w:rPr>
              <w:t>29.502</w:t>
            </w:r>
          </w:p>
        </w:tc>
        <w:tc>
          <w:tcPr>
            <w:tcW w:w="0" w:type="auto"/>
            <w:shd w:val="clear" w:color="auto" w:fill="auto"/>
          </w:tcPr>
          <w:p w:rsidR="002479C7" w:rsidRPr="00254CFC" w:rsidRDefault="002479C7" w:rsidP="00BB33D9">
            <w:pPr>
              <w:pStyle w:val="TAL"/>
              <w:rPr>
                <w:sz w:val="16"/>
              </w:rPr>
            </w:pPr>
            <w:r w:rsidRPr="00254CFC">
              <w:rPr>
                <w:sz w:val="16"/>
              </w:rPr>
              <w:t>0302</w:t>
            </w:r>
          </w:p>
        </w:tc>
        <w:tc>
          <w:tcPr>
            <w:tcW w:w="0" w:type="auto"/>
            <w:shd w:val="clear" w:color="auto" w:fill="auto"/>
          </w:tcPr>
          <w:p w:rsidR="002479C7" w:rsidRPr="00254CFC" w:rsidRDefault="002479C7" w:rsidP="00BB33D9">
            <w:pPr>
              <w:pStyle w:val="TAR"/>
              <w:rPr>
                <w:sz w:val="16"/>
              </w:rPr>
            </w:pPr>
            <w:r w:rsidRPr="00254CFC">
              <w:rPr>
                <w:sz w:val="16"/>
              </w:rPr>
              <w:t>4</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TEI16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CP-200176</w:t>
            </w:r>
          </w:p>
        </w:tc>
        <w:tc>
          <w:tcPr>
            <w:tcW w:w="0" w:type="auto"/>
            <w:shd w:val="clear" w:color="auto" w:fill="auto"/>
          </w:tcPr>
          <w:p w:rsidR="002479C7" w:rsidRPr="00254CFC" w:rsidRDefault="002479C7" w:rsidP="00BB33D9">
            <w:pPr>
              <w:pStyle w:val="TAL"/>
              <w:rPr>
                <w:sz w:val="16"/>
              </w:rPr>
            </w:pPr>
            <w:r w:rsidRPr="00254CFC">
              <w:rPr>
                <w:sz w:val="16"/>
              </w:rPr>
              <w:t>Nudm_MT service completion</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0318</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UDICOM</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CP-200240</w:t>
            </w:r>
          </w:p>
        </w:tc>
        <w:tc>
          <w:tcPr>
            <w:tcW w:w="0" w:type="auto"/>
            <w:shd w:val="clear" w:color="auto" w:fill="auto"/>
          </w:tcPr>
          <w:p w:rsidR="002479C7" w:rsidRPr="00254CFC" w:rsidRDefault="002479C7" w:rsidP="00BB33D9">
            <w:pPr>
              <w:pStyle w:val="TAL"/>
              <w:rPr>
                <w:sz w:val="16"/>
              </w:rPr>
            </w:pPr>
            <w:r w:rsidRPr="00254CFC">
              <w:rPr>
                <w:sz w:val="16"/>
              </w:rPr>
              <w:t>External Group Identifier in NIDD information</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0330</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5G_CIoT</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CP-200239</w:t>
            </w:r>
          </w:p>
        </w:tc>
        <w:tc>
          <w:tcPr>
            <w:tcW w:w="0" w:type="auto"/>
            <w:shd w:val="clear" w:color="auto" w:fill="auto"/>
          </w:tcPr>
          <w:p w:rsidR="002479C7" w:rsidRPr="00254CFC" w:rsidRDefault="002479C7" w:rsidP="00BB33D9">
            <w:pPr>
              <w:pStyle w:val="TAL"/>
              <w:rPr>
                <w:sz w:val="16"/>
              </w:rPr>
            </w:pPr>
            <w:r w:rsidRPr="00254CFC">
              <w:rPr>
                <w:sz w:val="16"/>
              </w:rPr>
              <w:t>Subscribed eDRX and PTW value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0332</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5G_CIoT</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CP-200183</w:t>
            </w:r>
          </w:p>
        </w:tc>
        <w:tc>
          <w:tcPr>
            <w:tcW w:w="0" w:type="auto"/>
            <w:shd w:val="clear" w:color="auto" w:fill="auto"/>
          </w:tcPr>
          <w:p w:rsidR="002479C7" w:rsidRPr="00254CFC" w:rsidRDefault="002479C7" w:rsidP="00BB33D9">
            <w:pPr>
              <w:pStyle w:val="TAL"/>
              <w:rPr>
                <w:sz w:val="16"/>
              </w:rPr>
            </w:pPr>
            <w:r w:rsidRPr="00254CFC">
              <w:rPr>
                <w:sz w:val="16"/>
              </w:rPr>
              <w:t>Initial Registration procedure on a CAG Cell</w:t>
            </w:r>
          </w:p>
        </w:tc>
        <w:tc>
          <w:tcPr>
            <w:tcW w:w="0" w:type="auto"/>
            <w:shd w:val="clear" w:color="auto" w:fill="auto"/>
          </w:tcPr>
          <w:p w:rsidR="002479C7" w:rsidRPr="00254CFC" w:rsidRDefault="002479C7" w:rsidP="00BB33D9">
            <w:pPr>
              <w:pStyle w:val="TAL"/>
              <w:rPr>
                <w:sz w:val="16"/>
              </w:rPr>
            </w:pPr>
            <w:r w:rsidRPr="00254CFC">
              <w:rPr>
                <w:sz w:val="16"/>
              </w:rPr>
              <w:t>Samsung</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0357</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CP-200270</w:t>
            </w:r>
          </w:p>
        </w:tc>
        <w:tc>
          <w:tcPr>
            <w:tcW w:w="0" w:type="auto"/>
            <w:shd w:val="clear" w:color="auto" w:fill="auto"/>
          </w:tcPr>
          <w:p w:rsidR="002479C7" w:rsidRPr="00254CFC" w:rsidRDefault="002479C7" w:rsidP="00BB33D9">
            <w:pPr>
              <w:pStyle w:val="TAL"/>
              <w:rPr>
                <w:sz w:val="16"/>
              </w:rPr>
            </w:pPr>
            <w:r w:rsidRPr="00254CFC">
              <w:rPr>
                <w:sz w:val="16"/>
              </w:rPr>
              <w:t>Corrections on LCS related Data Type</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0362</w:t>
            </w:r>
          </w:p>
        </w:tc>
        <w:tc>
          <w:tcPr>
            <w:tcW w:w="0" w:type="auto"/>
            <w:shd w:val="clear" w:color="auto" w:fill="auto"/>
          </w:tcPr>
          <w:p w:rsidR="002479C7" w:rsidRPr="00254CFC" w:rsidRDefault="002479C7" w:rsidP="00BB33D9">
            <w:pPr>
              <w:pStyle w:val="TAR"/>
              <w:rPr>
                <w:sz w:val="16"/>
              </w:rPr>
            </w:pPr>
            <w:r w:rsidRPr="00254CFC">
              <w:rPr>
                <w:sz w:val="16"/>
              </w:rPr>
              <w:t>4</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withdrawn</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CP-200272</w:t>
            </w:r>
          </w:p>
        </w:tc>
        <w:tc>
          <w:tcPr>
            <w:tcW w:w="0" w:type="auto"/>
            <w:shd w:val="clear" w:color="auto" w:fill="auto"/>
          </w:tcPr>
          <w:p w:rsidR="002479C7" w:rsidRPr="00254CFC" w:rsidRDefault="002479C7" w:rsidP="00BB33D9">
            <w:pPr>
              <w:pStyle w:val="TAL"/>
              <w:rPr>
                <w:sz w:val="16"/>
              </w:rPr>
            </w:pPr>
            <w:r w:rsidRPr="00254CFC">
              <w:rPr>
                <w:sz w:val="16"/>
              </w:rPr>
              <w:t>Corrections on LCS related Data Type</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0362</w:t>
            </w:r>
          </w:p>
        </w:tc>
        <w:tc>
          <w:tcPr>
            <w:tcW w:w="0" w:type="auto"/>
            <w:shd w:val="clear" w:color="auto" w:fill="auto"/>
          </w:tcPr>
          <w:p w:rsidR="002479C7" w:rsidRPr="00254CFC" w:rsidRDefault="002479C7" w:rsidP="00BB33D9">
            <w:pPr>
              <w:pStyle w:val="TAR"/>
              <w:rPr>
                <w:sz w:val="16"/>
              </w:rPr>
            </w:pPr>
            <w:r w:rsidRPr="00254CFC">
              <w:rPr>
                <w:sz w:val="16"/>
              </w:rPr>
              <w:t>5</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CP-200271</w:t>
            </w:r>
          </w:p>
        </w:tc>
        <w:tc>
          <w:tcPr>
            <w:tcW w:w="0" w:type="auto"/>
            <w:shd w:val="clear" w:color="auto" w:fill="auto"/>
          </w:tcPr>
          <w:p w:rsidR="002479C7" w:rsidRPr="00254CFC" w:rsidRDefault="002479C7" w:rsidP="00BB33D9">
            <w:pPr>
              <w:pStyle w:val="TAL"/>
              <w:rPr>
                <w:sz w:val="16"/>
              </w:rPr>
            </w:pPr>
            <w:r w:rsidRPr="00254CFC">
              <w:rPr>
                <w:sz w:val="16"/>
              </w:rPr>
              <w:t>Location information retrieval for GMLC</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0363</w:t>
            </w:r>
          </w:p>
        </w:tc>
        <w:tc>
          <w:tcPr>
            <w:tcW w:w="0" w:type="auto"/>
            <w:shd w:val="clear" w:color="auto" w:fill="auto"/>
          </w:tcPr>
          <w:p w:rsidR="002479C7" w:rsidRPr="00254CFC" w:rsidRDefault="002479C7" w:rsidP="00BB33D9">
            <w:pPr>
              <w:pStyle w:val="TAR"/>
              <w:rPr>
                <w:sz w:val="16"/>
              </w:rPr>
            </w:pPr>
            <w:r w:rsidRPr="00254CFC">
              <w:rPr>
                <w:sz w:val="16"/>
              </w:rPr>
              <w:t>4</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CP-200238</w:t>
            </w:r>
          </w:p>
        </w:tc>
        <w:tc>
          <w:tcPr>
            <w:tcW w:w="0" w:type="auto"/>
            <w:shd w:val="clear" w:color="auto" w:fill="auto"/>
          </w:tcPr>
          <w:p w:rsidR="002479C7" w:rsidRPr="00254CFC" w:rsidRDefault="002479C7" w:rsidP="00BB33D9">
            <w:pPr>
              <w:pStyle w:val="TAL"/>
              <w:rPr>
                <w:sz w:val="16"/>
              </w:rPr>
            </w:pPr>
            <w:r w:rsidRPr="00254CFC">
              <w:rPr>
                <w:sz w:val="16"/>
              </w:rPr>
              <w:t>Translation of Group Id to UE identifier list</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0366</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CP-200268</w:t>
            </w:r>
          </w:p>
        </w:tc>
        <w:tc>
          <w:tcPr>
            <w:tcW w:w="0" w:type="auto"/>
            <w:shd w:val="clear" w:color="auto" w:fill="auto"/>
          </w:tcPr>
          <w:p w:rsidR="002479C7" w:rsidRPr="00254CFC" w:rsidRDefault="002479C7" w:rsidP="00BB33D9">
            <w:pPr>
              <w:pStyle w:val="TAL"/>
              <w:rPr>
                <w:sz w:val="16"/>
              </w:rPr>
            </w:pPr>
            <w:r w:rsidRPr="00254CFC">
              <w:rPr>
                <w:sz w:val="16"/>
              </w:rPr>
              <w:t>Corrections on LCS related Data Type</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0375</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withdrawn</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CP-200269</w:t>
            </w:r>
          </w:p>
        </w:tc>
        <w:tc>
          <w:tcPr>
            <w:tcW w:w="0" w:type="auto"/>
            <w:shd w:val="clear" w:color="auto" w:fill="auto"/>
          </w:tcPr>
          <w:p w:rsidR="002479C7" w:rsidRPr="00254CFC" w:rsidRDefault="002479C7" w:rsidP="00BB33D9">
            <w:pPr>
              <w:pStyle w:val="TAL"/>
              <w:rPr>
                <w:sz w:val="16"/>
              </w:rPr>
            </w:pPr>
            <w:r w:rsidRPr="00254CFC">
              <w:rPr>
                <w:sz w:val="16"/>
              </w:rPr>
              <w:t>Location information retrieval for GMLC</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29.503</w:t>
            </w:r>
          </w:p>
        </w:tc>
        <w:tc>
          <w:tcPr>
            <w:tcW w:w="0" w:type="auto"/>
            <w:shd w:val="clear" w:color="auto" w:fill="auto"/>
          </w:tcPr>
          <w:p w:rsidR="002479C7" w:rsidRPr="00254CFC" w:rsidRDefault="002479C7" w:rsidP="00BB33D9">
            <w:pPr>
              <w:pStyle w:val="TAL"/>
              <w:rPr>
                <w:sz w:val="16"/>
              </w:rPr>
            </w:pPr>
            <w:r w:rsidRPr="00254CFC">
              <w:rPr>
                <w:sz w:val="16"/>
              </w:rPr>
              <w:t>0376</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withdrawn</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CP-200098</w:t>
            </w:r>
          </w:p>
        </w:tc>
        <w:tc>
          <w:tcPr>
            <w:tcW w:w="0" w:type="auto"/>
            <w:shd w:val="clear" w:color="auto" w:fill="auto"/>
          </w:tcPr>
          <w:p w:rsidR="002479C7" w:rsidRPr="00254CFC" w:rsidRDefault="002479C7" w:rsidP="00BB33D9">
            <w:pPr>
              <w:pStyle w:val="TAL"/>
              <w:rPr>
                <w:sz w:val="16"/>
              </w:rPr>
            </w:pPr>
            <w:r w:rsidRPr="00254CFC">
              <w:rPr>
                <w:sz w:val="16"/>
              </w:rPr>
              <w:t>Definition of EnhancedInfluDataNotification feature</w:t>
            </w:r>
          </w:p>
        </w:tc>
        <w:tc>
          <w:tcPr>
            <w:tcW w:w="0" w:type="auto"/>
            <w:shd w:val="clear" w:color="auto" w:fill="auto"/>
          </w:tcPr>
          <w:p w:rsidR="002479C7" w:rsidRPr="00254CFC" w:rsidRDefault="002479C7" w:rsidP="00BB33D9">
            <w:pPr>
              <w:pStyle w:val="TAL"/>
              <w:rPr>
                <w:sz w:val="16"/>
              </w:rPr>
            </w:pPr>
            <w:r w:rsidRPr="00254CFC">
              <w:rPr>
                <w:sz w:val="16"/>
              </w:rPr>
              <w:t>ZTE</w:t>
            </w:r>
          </w:p>
        </w:tc>
        <w:tc>
          <w:tcPr>
            <w:tcW w:w="0" w:type="auto"/>
            <w:shd w:val="clear" w:color="auto" w:fill="auto"/>
          </w:tcPr>
          <w:p w:rsidR="002479C7" w:rsidRPr="00254CFC" w:rsidRDefault="002479C7" w:rsidP="00BB33D9">
            <w:pPr>
              <w:pStyle w:val="TAL"/>
              <w:rPr>
                <w:sz w:val="16"/>
              </w:rPr>
            </w:pPr>
            <w:r w:rsidRPr="00254CFC">
              <w:rPr>
                <w:sz w:val="16"/>
              </w:rPr>
              <w:t>29.504</w:t>
            </w:r>
          </w:p>
        </w:tc>
        <w:tc>
          <w:tcPr>
            <w:tcW w:w="0" w:type="auto"/>
            <w:shd w:val="clear" w:color="auto" w:fill="auto"/>
          </w:tcPr>
          <w:p w:rsidR="002479C7" w:rsidRPr="00254CFC" w:rsidRDefault="002479C7" w:rsidP="00BB33D9">
            <w:pPr>
              <w:pStyle w:val="TAL"/>
              <w:rPr>
                <w:sz w:val="16"/>
              </w:rPr>
            </w:pPr>
            <w:r w:rsidRPr="00254CFC">
              <w:rPr>
                <w:sz w:val="16"/>
              </w:rPr>
              <w:t>0083</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TEI16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CP-200235</w:t>
            </w:r>
          </w:p>
        </w:tc>
        <w:tc>
          <w:tcPr>
            <w:tcW w:w="0" w:type="auto"/>
            <w:shd w:val="clear" w:color="auto" w:fill="auto"/>
          </w:tcPr>
          <w:p w:rsidR="002479C7" w:rsidRPr="00254CFC" w:rsidRDefault="002479C7" w:rsidP="00BB33D9">
            <w:pPr>
              <w:pStyle w:val="TAL"/>
              <w:rPr>
                <w:sz w:val="16"/>
              </w:rPr>
            </w:pPr>
            <w:r w:rsidRPr="00254CFC">
              <w:rPr>
                <w:sz w:val="16"/>
              </w:rPr>
              <w:t>GET Method to subscriptions</w:t>
            </w:r>
          </w:p>
        </w:tc>
        <w:tc>
          <w:tcPr>
            <w:tcW w:w="0" w:type="auto"/>
            <w:shd w:val="clear" w:color="auto" w:fill="auto"/>
          </w:tcPr>
          <w:p w:rsidR="002479C7" w:rsidRPr="00254CFC" w:rsidRDefault="002479C7" w:rsidP="00BB33D9">
            <w:pPr>
              <w:pStyle w:val="TAL"/>
              <w:rPr>
                <w:sz w:val="16"/>
              </w:rPr>
            </w:pPr>
            <w:r w:rsidRPr="00254CFC">
              <w:rPr>
                <w:sz w:val="16"/>
              </w:rPr>
              <w:t>Hewlett-Packard Enterprise</w:t>
            </w:r>
          </w:p>
        </w:tc>
        <w:tc>
          <w:tcPr>
            <w:tcW w:w="0" w:type="auto"/>
            <w:shd w:val="clear" w:color="auto" w:fill="auto"/>
          </w:tcPr>
          <w:p w:rsidR="002479C7" w:rsidRPr="00254CFC" w:rsidRDefault="002479C7" w:rsidP="00BB33D9">
            <w:pPr>
              <w:pStyle w:val="TAL"/>
              <w:rPr>
                <w:sz w:val="16"/>
              </w:rPr>
            </w:pPr>
            <w:r w:rsidRPr="00254CFC">
              <w:rPr>
                <w:sz w:val="16"/>
              </w:rPr>
              <w:t>29.505</w:t>
            </w:r>
          </w:p>
        </w:tc>
        <w:tc>
          <w:tcPr>
            <w:tcW w:w="0" w:type="auto"/>
            <w:shd w:val="clear" w:color="auto" w:fill="auto"/>
          </w:tcPr>
          <w:p w:rsidR="002479C7" w:rsidRPr="00254CFC" w:rsidRDefault="002479C7" w:rsidP="00BB33D9">
            <w:pPr>
              <w:pStyle w:val="TAL"/>
              <w:rPr>
                <w:sz w:val="16"/>
              </w:rPr>
            </w:pPr>
            <w:r w:rsidRPr="00254CFC">
              <w:rPr>
                <w:sz w:val="16"/>
              </w:rPr>
              <w:t>0271</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SBIProtoc16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CP-200241</w:t>
            </w:r>
          </w:p>
        </w:tc>
        <w:tc>
          <w:tcPr>
            <w:tcW w:w="0" w:type="auto"/>
            <w:shd w:val="clear" w:color="auto" w:fill="auto"/>
          </w:tcPr>
          <w:p w:rsidR="002479C7" w:rsidRPr="00254CFC" w:rsidRDefault="002479C7" w:rsidP="00BB33D9">
            <w:pPr>
              <w:pStyle w:val="TAL"/>
              <w:rPr>
                <w:sz w:val="16"/>
              </w:rPr>
            </w:pPr>
            <w:r w:rsidRPr="00254CFC">
              <w:rPr>
                <w:sz w:val="16"/>
              </w:rPr>
              <w:t>QFI allocation event</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29.508</w:t>
            </w:r>
          </w:p>
        </w:tc>
        <w:tc>
          <w:tcPr>
            <w:tcW w:w="0" w:type="auto"/>
            <w:shd w:val="clear" w:color="auto" w:fill="auto"/>
          </w:tcPr>
          <w:p w:rsidR="002479C7" w:rsidRPr="00254CFC" w:rsidRDefault="002479C7" w:rsidP="00BB33D9">
            <w:pPr>
              <w:pStyle w:val="TAL"/>
              <w:rPr>
                <w:sz w:val="16"/>
              </w:rPr>
            </w:pPr>
            <w:r w:rsidRPr="00254CFC">
              <w:rPr>
                <w:sz w:val="16"/>
              </w:rPr>
              <w:t>0071</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eNA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CP-200242</w:t>
            </w:r>
          </w:p>
        </w:tc>
        <w:tc>
          <w:tcPr>
            <w:tcW w:w="0" w:type="auto"/>
            <w:shd w:val="clear" w:color="auto" w:fill="auto"/>
          </w:tcPr>
          <w:p w:rsidR="002479C7" w:rsidRPr="00254CFC" w:rsidRDefault="002479C7" w:rsidP="00BB33D9">
            <w:pPr>
              <w:pStyle w:val="TAL"/>
              <w:rPr>
                <w:sz w:val="16"/>
              </w:rPr>
            </w:pPr>
            <w:r w:rsidRPr="00254CFC">
              <w:rPr>
                <w:sz w:val="16"/>
              </w:rPr>
              <w:t>Initial Registration procedure on CAG cell</w:t>
            </w:r>
          </w:p>
        </w:tc>
        <w:tc>
          <w:tcPr>
            <w:tcW w:w="0" w:type="auto"/>
            <w:shd w:val="clear" w:color="auto" w:fill="auto"/>
          </w:tcPr>
          <w:p w:rsidR="002479C7" w:rsidRPr="00254CFC" w:rsidRDefault="002479C7" w:rsidP="00BB33D9">
            <w:pPr>
              <w:pStyle w:val="TAL"/>
              <w:rPr>
                <w:sz w:val="16"/>
              </w:rPr>
            </w:pPr>
            <w:r w:rsidRPr="00254CFC">
              <w:rPr>
                <w:sz w:val="16"/>
              </w:rPr>
              <w:t>Samsung</w:t>
            </w:r>
          </w:p>
        </w:tc>
        <w:tc>
          <w:tcPr>
            <w:tcW w:w="0" w:type="auto"/>
            <w:shd w:val="clear" w:color="auto" w:fill="auto"/>
          </w:tcPr>
          <w:p w:rsidR="002479C7" w:rsidRPr="00254CFC" w:rsidRDefault="002479C7" w:rsidP="00BB33D9">
            <w:pPr>
              <w:pStyle w:val="TAL"/>
              <w:rPr>
                <w:sz w:val="16"/>
              </w:rPr>
            </w:pPr>
            <w:r w:rsidRPr="00254CFC">
              <w:rPr>
                <w:sz w:val="16"/>
              </w:rPr>
              <w:t>29.509</w:t>
            </w:r>
          </w:p>
        </w:tc>
        <w:tc>
          <w:tcPr>
            <w:tcW w:w="0" w:type="auto"/>
            <w:shd w:val="clear" w:color="auto" w:fill="auto"/>
          </w:tcPr>
          <w:p w:rsidR="002479C7" w:rsidRPr="00254CFC" w:rsidRDefault="002479C7" w:rsidP="00BB33D9">
            <w:pPr>
              <w:pStyle w:val="TAL"/>
              <w:rPr>
                <w:sz w:val="16"/>
              </w:rPr>
            </w:pPr>
            <w:r w:rsidRPr="00254CFC">
              <w:rPr>
                <w:sz w:val="16"/>
              </w:rPr>
              <w:t>0082</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CP-200258</w:t>
            </w:r>
          </w:p>
        </w:tc>
        <w:tc>
          <w:tcPr>
            <w:tcW w:w="0" w:type="auto"/>
            <w:shd w:val="clear" w:color="auto" w:fill="auto"/>
          </w:tcPr>
          <w:p w:rsidR="002479C7" w:rsidRPr="00254CFC" w:rsidRDefault="002479C7" w:rsidP="00BB33D9">
            <w:pPr>
              <w:pStyle w:val="TAL"/>
              <w:rPr>
                <w:sz w:val="16"/>
              </w:rPr>
            </w:pPr>
            <w:r w:rsidRPr="00254CFC">
              <w:rPr>
                <w:sz w:val="16"/>
              </w:rPr>
              <w:t>AUSF service update for the authentication result removing</w:t>
            </w:r>
          </w:p>
        </w:tc>
        <w:tc>
          <w:tcPr>
            <w:tcW w:w="0" w:type="auto"/>
            <w:shd w:val="clear" w:color="auto" w:fill="auto"/>
          </w:tcPr>
          <w:p w:rsidR="002479C7" w:rsidRPr="00254CFC" w:rsidRDefault="002479C7" w:rsidP="00BB33D9">
            <w:pPr>
              <w:pStyle w:val="TAL"/>
              <w:rPr>
                <w:sz w:val="16"/>
              </w:rPr>
            </w:pPr>
            <w:r w:rsidRPr="00254CFC">
              <w:rPr>
                <w:sz w:val="16"/>
              </w:rPr>
              <w:t>Huawei, Orange</w:t>
            </w:r>
          </w:p>
        </w:tc>
        <w:tc>
          <w:tcPr>
            <w:tcW w:w="0" w:type="auto"/>
            <w:shd w:val="clear" w:color="auto" w:fill="auto"/>
          </w:tcPr>
          <w:p w:rsidR="002479C7" w:rsidRPr="00254CFC" w:rsidRDefault="002479C7" w:rsidP="00BB33D9">
            <w:pPr>
              <w:pStyle w:val="TAL"/>
              <w:rPr>
                <w:sz w:val="16"/>
              </w:rPr>
            </w:pPr>
            <w:r w:rsidRPr="00254CFC">
              <w:rPr>
                <w:sz w:val="16"/>
              </w:rPr>
              <w:t>29.509</w:t>
            </w:r>
          </w:p>
        </w:tc>
        <w:tc>
          <w:tcPr>
            <w:tcW w:w="0" w:type="auto"/>
            <w:shd w:val="clear" w:color="auto" w:fill="auto"/>
          </w:tcPr>
          <w:p w:rsidR="002479C7" w:rsidRPr="00254CFC" w:rsidRDefault="002479C7" w:rsidP="00BB33D9">
            <w:pPr>
              <w:pStyle w:val="TAL"/>
              <w:rPr>
                <w:sz w:val="16"/>
              </w:rPr>
            </w:pPr>
            <w:r w:rsidRPr="00254CFC">
              <w:rPr>
                <w:sz w:val="16"/>
              </w:rPr>
              <w:t>0083</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SBIProtoc16</w:t>
            </w:r>
          </w:p>
        </w:tc>
        <w:tc>
          <w:tcPr>
            <w:tcW w:w="0" w:type="auto"/>
            <w:shd w:val="clear" w:color="auto" w:fill="auto"/>
          </w:tcPr>
          <w:p w:rsidR="002479C7" w:rsidRPr="00254CFC" w:rsidRDefault="002479C7" w:rsidP="00BB33D9">
            <w:pPr>
              <w:pStyle w:val="TAL"/>
              <w:rPr>
                <w:sz w:val="16"/>
              </w:rPr>
            </w:pPr>
            <w:r w:rsidRPr="00254CFC">
              <w:rPr>
                <w:sz w:val="16"/>
              </w:rPr>
              <w:t>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CP-200264</w:t>
            </w:r>
          </w:p>
        </w:tc>
        <w:tc>
          <w:tcPr>
            <w:tcW w:w="0" w:type="auto"/>
            <w:shd w:val="clear" w:color="auto" w:fill="auto"/>
          </w:tcPr>
          <w:p w:rsidR="002479C7" w:rsidRPr="00254CFC" w:rsidRDefault="002479C7" w:rsidP="00BB33D9">
            <w:pPr>
              <w:pStyle w:val="TAL"/>
              <w:rPr>
                <w:sz w:val="16"/>
              </w:rPr>
            </w:pPr>
            <w:r w:rsidRPr="00254CFC">
              <w:rPr>
                <w:sz w:val="16"/>
              </w:rPr>
              <w:t>AUSF service update for the authentication result removing</w:t>
            </w:r>
          </w:p>
        </w:tc>
        <w:tc>
          <w:tcPr>
            <w:tcW w:w="0" w:type="auto"/>
            <w:shd w:val="clear" w:color="auto" w:fill="auto"/>
          </w:tcPr>
          <w:p w:rsidR="002479C7" w:rsidRPr="00254CFC" w:rsidRDefault="002479C7" w:rsidP="00BB33D9">
            <w:pPr>
              <w:pStyle w:val="TAL"/>
              <w:rPr>
                <w:sz w:val="16"/>
              </w:rPr>
            </w:pPr>
            <w:r w:rsidRPr="00254CFC">
              <w:rPr>
                <w:sz w:val="16"/>
              </w:rPr>
              <w:t>Huawei, Orange</w:t>
            </w:r>
          </w:p>
        </w:tc>
        <w:tc>
          <w:tcPr>
            <w:tcW w:w="0" w:type="auto"/>
            <w:shd w:val="clear" w:color="auto" w:fill="auto"/>
          </w:tcPr>
          <w:p w:rsidR="002479C7" w:rsidRPr="00254CFC" w:rsidRDefault="002479C7" w:rsidP="00BB33D9">
            <w:pPr>
              <w:pStyle w:val="TAL"/>
              <w:rPr>
                <w:sz w:val="16"/>
              </w:rPr>
            </w:pPr>
            <w:r w:rsidRPr="00254CFC">
              <w:rPr>
                <w:sz w:val="16"/>
              </w:rPr>
              <w:t>29.509</w:t>
            </w:r>
          </w:p>
        </w:tc>
        <w:tc>
          <w:tcPr>
            <w:tcW w:w="0" w:type="auto"/>
            <w:shd w:val="clear" w:color="auto" w:fill="auto"/>
          </w:tcPr>
          <w:p w:rsidR="002479C7" w:rsidRPr="00254CFC" w:rsidRDefault="002479C7" w:rsidP="00BB33D9">
            <w:pPr>
              <w:pStyle w:val="TAL"/>
              <w:rPr>
                <w:sz w:val="16"/>
              </w:rPr>
            </w:pPr>
            <w:r w:rsidRPr="00254CFC">
              <w:rPr>
                <w:sz w:val="16"/>
              </w:rPr>
              <w:t>0083</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SBIProtoc16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CP-200252</w:t>
            </w:r>
          </w:p>
        </w:tc>
        <w:tc>
          <w:tcPr>
            <w:tcW w:w="0" w:type="auto"/>
            <w:shd w:val="clear" w:color="auto" w:fill="auto"/>
          </w:tcPr>
          <w:p w:rsidR="002479C7" w:rsidRPr="00254CFC" w:rsidRDefault="002479C7" w:rsidP="00BB33D9">
            <w:pPr>
              <w:pStyle w:val="TAL"/>
              <w:rPr>
                <w:sz w:val="16"/>
              </w:rPr>
            </w:pPr>
            <w:r w:rsidRPr="00254CFC">
              <w:rPr>
                <w:sz w:val="16"/>
              </w:rPr>
              <w:t>OTAF NF name change to SP-AF</w:t>
            </w:r>
          </w:p>
        </w:tc>
        <w:tc>
          <w:tcPr>
            <w:tcW w:w="0" w:type="auto"/>
            <w:shd w:val="clear" w:color="auto" w:fill="auto"/>
          </w:tcPr>
          <w:p w:rsidR="002479C7" w:rsidRPr="00254CFC" w:rsidRDefault="002479C7" w:rsidP="00BB33D9">
            <w:pPr>
              <w:pStyle w:val="TAL"/>
              <w:rPr>
                <w:sz w:val="16"/>
              </w:rPr>
            </w:pPr>
            <w:r w:rsidRPr="00254CFC">
              <w:rPr>
                <w:sz w:val="16"/>
              </w:rPr>
              <w:t>Orange</w:t>
            </w:r>
          </w:p>
        </w:tc>
        <w:tc>
          <w:tcPr>
            <w:tcW w:w="0" w:type="auto"/>
            <w:shd w:val="clear" w:color="auto" w:fill="auto"/>
          </w:tcPr>
          <w:p w:rsidR="002479C7" w:rsidRPr="00254CFC" w:rsidRDefault="002479C7" w:rsidP="00BB33D9">
            <w:pPr>
              <w:pStyle w:val="TAL"/>
              <w:rPr>
                <w:sz w:val="16"/>
              </w:rPr>
            </w:pPr>
            <w:r w:rsidRPr="00254CFC">
              <w:rPr>
                <w:sz w:val="16"/>
              </w:rPr>
              <w:t>29.509</w:t>
            </w:r>
          </w:p>
        </w:tc>
        <w:tc>
          <w:tcPr>
            <w:tcW w:w="0" w:type="auto"/>
            <w:shd w:val="clear" w:color="auto" w:fill="auto"/>
          </w:tcPr>
          <w:p w:rsidR="002479C7" w:rsidRPr="00254CFC" w:rsidRDefault="002479C7" w:rsidP="00BB33D9">
            <w:pPr>
              <w:pStyle w:val="TAL"/>
              <w:rPr>
                <w:sz w:val="16"/>
              </w:rPr>
            </w:pPr>
            <w:r w:rsidRPr="00254CFC">
              <w:rPr>
                <w:sz w:val="16"/>
              </w:rPr>
              <w:t>0085</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5GS_OTAF</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CP-200134</w:t>
            </w:r>
          </w:p>
        </w:tc>
        <w:tc>
          <w:tcPr>
            <w:tcW w:w="0" w:type="auto"/>
            <w:shd w:val="clear" w:color="auto" w:fill="auto"/>
          </w:tcPr>
          <w:p w:rsidR="002479C7" w:rsidRPr="00254CFC" w:rsidRDefault="002479C7" w:rsidP="00BB33D9">
            <w:pPr>
              <w:pStyle w:val="TAL"/>
              <w:rPr>
                <w:sz w:val="16"/>
              </w:rPr>
            </w:pPr>
            <w:r w:rsidRPr="00254CFC">
              <w:rPr>
                <w:sz w:val="16"/>
              </w:rPr>
              <w:t>Data Type Descriptions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29.510</w:t>
            </w:r>
          </w:p>
        </w:tc>
        <w:tc>
          <w:tcPr>
            <w:tcW w:w="0" w:type="auto"/>
            <w:shd w:val="clear" w:color="auto" w:fill="auto"/>
          </w:tcPr>
          <w:p w:rsidR="002479C7" w:rsidRPr="00254CFC" w:rsidRDefault="002479C7" w:rsidP="00BB33D9">
            <w:pPr>
              <w:pStyle w:val="TAL"/>
              <w:rPr>
                <w:sz w:val="16"/>
              </w:rPr>
            </w:pPr>
            <w:r w:rsidRPr="00254CFC">
              <w:rPr>
                <w:sz w:val="16"/>
              </w:rPr>
              <w:t>0278</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SBIProtoc16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CP-200101</w:t>
            </w:r>
          </w:p>
        </w:tc>
        <w:tc>
          <w:tcPr>
            <w:tcW w:w="0" w:type="auto"/>
            <w:shd w:val="clear" w:color="auto" w:fill="auto"/>
          </w:tcPr>
          <w:p w:rsidR="002479C7" w:rsidRPr="00254CFC" w:rsidRDefault="002479C7" w:rsidP="00BB33D9">
            <w:pPr>
              <w:pStyle w:val="TAL"/>
              <w:rPr>
                <w:sz w:val="16"/>
              </w:rPr>
            </w:pPr>
            <w:r w:rsidRPr="00254CFC">
              <w:rPr>
                <w:sz w:val="16"/>
              </w:rPr>
              <w:t>S-NSSAIs of an NF Service</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29.510</w:t>
            </w:r>
          </w:p>
        </w:tc>
        <w:tc>
          <w:tcPr>
            <w:tcW w:w="0" w:type="auto"/>
            <w:shd w:val="clear" w:color="auto" w:fill="auto"/>
          </w:tcPr>
          <w:p w:rsidR="002479C7" w:rsidRPr="00254CFC" w:rsidRDefault="002479C7" w:rsidP="00BB33D9">
            <w:pPr>
              <w:pStyle w:val="TAL"/>
              <w:rPr>
                <w:sz w:val="16"/>
              </w:rPr>
            </w:pPr>
            <w:r w:rsidRPr="00254CFC">
              <w:rPr>
                <w:sz w:val="16"/>
              </w:rPr>
              <w:t>0285</w:t>
            </w:r>
          </w:p>
        </w:tc>
        <w:tc>
          <w:tcPr>
            <w:tcW w:w="0" w:type="auto"/>
            <w:shd w:val="clear" w:color="auto" w:fill="auto"/>
          </w:tcPr>
          <w:p w:rsidR="002479C7" w:rsidRPr="00254CFC" w:rsidRDefault="002479C7" w:rsidP="00BB33D9">
            <w:pPr>
              <w:pStyle w:val="TAR"/>
              <w:rPr>
                <w:sz w:val="16"/>
              </w:rPr>
            </w:pPr>
            <w:r w:rsidRPr="00254CFC">
              <w:rPr>
                <w:sz w:val="16"/>
              </w:rPr>
              <w:t>4</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5G_eSBA, SBIProtoc16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CP-200177</w:t>
            </w:r>
          </w:p>
        </w:tc>
        <w:tc>
          <w:tcPr>
            <w:tcW w:w="0" w:type="auto"/>
            <w:shd w:val="clear" w:color="auto" w:fill="auto"/>
          </w:tcPr>
          <w:p w:rsidR="002479C7" w:rsidRPr="00254CFC" w:rsidRDefault="002479C7" w:rsidP="00BB33D9">
            <w:pPr>
              <w:pStyle w:val="TAL"/>
              <w:rPr>
                <w:sz w:val="16"/>
              </w:rPr>
            </w:pPr>
            <w:r w:rsidRPr="00254CFC">
              <w:rPr>
                <w:sz w:val="16"/>
              </w:rPr>
              <w:t>LMF selection</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29.510</w:t>
            </w:r>
          </w:p>
        </w:tc>
        <w:tc>
          <w:tcPr>
            <w:tcW w:w="0" w:type="auto"/>
            <w:shd w:val="clear" w:color="auto" w:fill="auto"/>
          </w:tcPr>
          <w:p w:rsidR="002479C7" w:rsidRPr="00254CFC" w:rsidRDefault="002479C7" w:rsidP="00BB33D9">
            <w:pPr>
              <w:pStyle w:val="TAL"/>
              <w:rPr>
                <w:sz w:val="16"/>
              </w:rPr>
            </w:pPr>
            <w:r w:rsidRPr="00254CFC">
              <w:rPr>
                <w:sz w:val="16"/>
              </w:rPr>
              <w:t>0312</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CP-200092</w:t>
            </w:r>
          </w:p>
        </w:tc>
        <w:tc>
          <w:tcPr>
            <w:tcW w:w="0" w:type="auto"/>
            <w:shd w:val="clear" w:color="auto" w:fill="auto"/>
          </w:tcPr>
          <w:p w:rsidR="002479C7" w:rsidRPr="00254CFC" w:rsidRDefault="002479C7" w:rsidP="00BB33D9">
            <w:pPr>
              <w:pStyle w:val="TAL"/>
              <w:rPr>
                <w:sz w:val="16"/>
              </w:rPr>
            </w:pPr>
            <w:r w:rsidRPr="00254CFC">
              <w:rPr>
                <w:sz w:val="16"/>
              </w:rPr>
              <w:t>3GPP TS 29.510 API version update</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29.510</w:t>
            </w:r>
          </w:p>
        </w:tc>
        <w:tc>
          <w:tcPr>
            <w:tcW w:w="0" w:type="auto"/>
            <w:shd w:val="clear" w:color="auto" w:fill="auto"/>
          </w:tcPr>
          <w:p w:rsidR="002479C7" w:rsidRPr="00254CFC" w:rsidRDefault="002479C7" w:rsidP="00BB33D9">
            <w:pPr>
              <w:pStyle w:val="TAL"/>
              <w:rPr>
                <w:sz w:val="16"/>
              </w:rPr>
            </w:pPr>
            <w:r w:rsidRPr="00254CFC">
              <w:rPr>
                <w:sz w:val="16"/>
              </w:rPr>
              <w:t>0316</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TEI16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CP-200104</w:t>
            </w:r>
          </w:p>
        </w:tc>
        <w:tc>
          <w:tcPr>
            <w:tcW w:w="0" w:type="auto"/>
            <w:shd w:val="clear" w:color="auto" w:fill="auto"/>
          </w:tcPr>
          <w:p w:rsidR="002479C7" w:rsidRPr="00254CFC" w:rsidRDefault="002479C7" w:rsidP="00BB33D9">
            <w:pPr>
              <w:pStyle w:val="TAL"/>
              <w:rPr>
                <w:sz w:val="16"/>
              </w:rPr>
            </w:pPr>
            <w:r w:rsidRPr="00254CFC">
              <w:rPr>
                <w:sz w:val="16"/>
              </w:rPr>
              <w:t>ExternalDoc version update</w:t>
            </w:r>
          </w:p>
        </w:tc>
        <w:tc>
          <w:tcPr>
            <w:tcW w:w="0" w:type="auto"/>
            <w:shd w:val="clear" w:color="auto" w:fill="auto"/>
          </w:tcPr>
          <w:p w:rsidR="002479C7" w:rsidRPr="00254CFC" w:rsidRDefault="002479C7" w:rsidP="00BB33D9">
            <w:pPr>
              <w:pStyle w:val="TAL"/>
              <w:rPr>
                <w:sz w:val="16"/>
              </w:rPr>
            </w:pPr>
            <w:r w:rsidRPr="00254CFC">
              <w:rPr>
                <w:sz w:val="16"/>
              </w:rPr>
              <w:t>Deutsche Telekom</w:t>
            </w:r>
          </w:p>
        </w:tc>
        <w:tc>
          <w:tcPr>
            <w:tcW w:w="0" w:type="auto"/>
            <w:shd w:val="clear" w:color="auto" w:fill="auto"/>
          </w:tcPr>
          <w:p w:rsidR="002479C7" w:rsidRPr="00254CFC" w:rsidRDefault="002479C7" w:rsidP="00BB33D9">
            <w:pPr>
              <w:pStyle w:val="TAL"/>
              <w:rPr>
                <w:sz w:val="16"/>
              </w:rPr>
            </w:pPr>
            <w:r w:rsidRPr="00254CFC">
              <w:rPr>
                <w:sz w:val="16"/>
              </w:rPr>
              <w:t>29.511</w:t>
            </w:r>
          </w:p>
        </w:tc>
        <w:tc>
          <w:tcPr>
            <w:tcW w:w="0" w:type="auto"/>
            <w:shd w:val="clear" w:color="auto" w:fill="auto"/>
          </w:tcPr>
          <w:p w:rsidR="002479C7" w:rsidRPr="00254CFC" w:rsidRDefault="002479C7" w:rsidP="00BB33D9">
            <w:pPr>
              <w:pStyle w:val="TAL"/>
              <w:rPr>
                <w:sz w:val="16"/>
              </w:rPr>
            </w:pPr>
            <w:r w:rsidRPr="00254CFC">
              <w:rPr>
                <w:sz w:val="16"/>
              </w:rPr>
              <w:t>0031</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Rel-15</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TEI15</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CP-200099</w:t>
            </w:r>
          </w:p>
        </w:tc>
        <w:tc>
          <w:tcPr>
            <w:tcW w:w="0" w:type="auto"/>
            <w:shd w:val="clear" w:color="auto" w:fill="auto"/>
          </w:tcPr>
          <w:p w:rsidR="002479C7" w:rsidRPr="00254CFC" w:rsidRDefault="002479C7" w:rsidP="00BB33D9">
            <w:pPr>
              <w:pStyle w:val="TAL"/>
              <w:rPr>
                <w:sz w:val="16"/>
              </w:rPr>
            </w:pPr>
            <w:r w:rsidRPr="00254CFC">
              <w:rPr>
                <w:sz w:val="16"/>
              </w:rPr>
              <w:t>Additional Access Type for ATSSS</w:t>
            </w:r>
          </w:p>
        </w:tc>
        <w:tc>
          <w:tcPr>
            <w:tcW w:w="0" w:type="auto"/>
            <w:shd w:val="clear" w:color="auto" w:fill="auto"/>
          </w:tcPr>
          <w:p w:rsidR="002479C7" w:rsidRPr="00254CFC" w:rsidRDefault="002479C7" w:rsidP="00BB33D9">
            <w:pPr>
              <w:pStyle w:val="TAL"/>
              <w:rPr>
                <w:sz w:val="16"/>
              </w:rPr>
            </w:pPr>
            <w:r w:rsidRPr="00254CFC">
              <w:rPr>
                <w:sz w:val="16"/>
              </w:rPr>
              <w:t>ZTE</w:t>
            </w:r>
          </w:p>
        </w:tc>
        <w:tc>
          <w:tcPr>
            <w:tcW w:w="0" w:type="auto"/>
            <w:shd w:val="clear" w:color="auto" w:fill="auto"/>
          </w:tcPr>
          <w:p w:rsidR="002479C7" w:rsidRPr="00254CFC" w:rsidRDefault="002479C7" w:rsidP="00BB33D9">
            <w:pPr>
              <w:pStyle w:val="TAL"/>
              <w:rPr>
                <w:sz w:val="16"/>
              </w:rPr>
            </w:pPr>
            <w:r w:rsidRPr="00254CFC">
              <w:rPr>
                <w:sz w:val="16"/>
              </w:rPr>
              <w:t>29.512</w:t>
            </w:r>
          </w:p>
        </w:tc>
        <w:tc>
          <w:tcPr>
            <w:tcW w:w="0" w:type="auto"/>
            <w:shd w:val="clear" w:color="auto" w:fill="auto"/>
          </w:tcPr>
          <w:p w:rsidR="002479C7" w:rsidRPr="00254CFC" w:rsidRDefault="002479C7" w:rsidP="00BB33D9">
            <w:pPr>
              <w:pStyle w:val="TAL"/>
              <w:rPr>
                <w:sz w:val="16"/>
              </w:rPr>
            </w:pPr>
            <w:r w:rsidRPr="00254CFC">
              <w:rPr>
                <w:sz w:val="16"/>
              </w:rPr>
              <w:t>0420</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ATSSS</w:t>
            </w:r>
          </w:p>
        </w:tc>
        <w:tc>
          <w:tcPr>
            <w:tcW w:w="0" w:type="auto"/>
            <w:shd w:val="clear" w:color="auto" w:fill="auto"/>
          </w:tcPr>
          <w:p w:rsidR="002479C7" w:rsidRPr="00254CFC" w:rsidRDefault="002479C7" w:rsidP="00BB33D9">
            <w:pPr>
              <w:pStyle w:val="TAL"/>
              <w:rPr>
                <w:sz w:val="16"/>
              </w:rPr>
            </w:pPr>
            <w:r w:rsidRPr="00254CFC">
              <w:rPr>
                <w:sz w:val="16"/>
              </w:rPr>
              <w:t>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CP-200285</w:t>
            </w:r>
          </w:p>
        </w:tc>
        <w:tc>
          <w:tcPr>
            <w:tcW w:w="0" w:type="auto"/>
            <w:shd w:val="clear" w:color="auto" w:fill="auto"/>
          </w:tcPr>
          <w:p w:rsidR="002479C7" w:rsidRPr="00254CFC" w:rsidRDefault="002479C7" w:rsidP="00BB33D9">
            <w:pPr>
              <w:pStyle w:val="TAL"/>
              <w:rPr>
                <w:sz w:val="16"/>
              </w:rPr>
            </w:pPr>
            <w:r w:rsidRPr="00254CFC">
              <w:rPr>
                <w:sz w:val="16"/>
              </w:rPr>
              <w:t>Additional Access Type for ATSSS</w:t>
            </w:r>
          </w:p>
        </w:tc>
        <w:tc>
          <w:tcPr>
            <w:tcW w:w="0" w:type="auto"/>
            <w:shd w:val="clear" w:color="auto" w:fill="auto"/>
          </w:tcPr>
          <w:p w:rsidR="002479C7" w:rsidRPr="00254CFC" w:rsidRDefault="002479C7" w:rsidP="00BB33D9">
            <w:pPr>
              <w:pStyle w:val="TAL"/>
              <w:rPr>
                <w:sz w:val="16"/>
              </w:rPr>
            </w:pPr>
            <w:r w:rsidRPr="00254CFC">
              <w:rPr>
                <w:sz w:val="16"/>
              </w:rPr>
              <w:t>ZTE</w:t>
            </w:r>
          </w:p>
        </w:tc>
        <w:tc>
          <w:tcPr>
            <w:tcW w:w="0" w:type="auto"/>
            <w:shd w:val="clear" w:color="auto" w:fill="auto"/>
          </w:tcPr>
          <w:p w:rsidR="002479C7" w:rsidRPr="00254CFC" w:rsidRDefault="002479C7" w:rsidP="00BB33D9">
            <w:pPr>
              <w:pStyle w:val="TAL"/>
              <w:rPr>
                <w:sz w:val="16"/>
              </w:rPr>
            </w:pPr>
            <w:r w:rsidRPr="00254CFC">
              <w:rPr>
                <w:sz w:val="16"/>
              </w:rPr>
              <w:t>29.512</w:t>
            </w:r>
          </w:p>
        </w:tc>
        <w:tc>
          <w:tcPr>
            <w:tcW w:w="0" w:type="auto"/>
            <w:shd w:val="clear" w:color="auto" w:fill="auto"/>
          </w:tcPr>
          <w:p w:rsidR="002479C7" w:rsidRPr="00254CFC" w:rsidRDefault="002479C7" w:rsidP="00BB33D9">
            <w:pPr>
              <w:pStyle w:val="TAL"/>
              <w:rPr>
                <w:sz w:val="16"/>
              </w:rPr>
            </w:pPr>
            <w:r w:rsidRPr="00254CFC">
              <w:rPr>
                <w:sz w:val="16"/>
              </w:rPr>
              <w:t>0420</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ATSSS</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CP-200265</w:t>
            </w:r>
          </w:p>
        </w:tc>
        <w:tc>
          <w:tcPr>
            <w:tcW w:w="0" w:type="auto"/>
            <w:shd w:val="clear" w:color="auto" w:fill="auto"/>
          </w:tcPr>
          <w:p w:rsidR="002479C7" w:rsidRPr="00254CFC" w:rsidRDefault="002479C7" w:rsidP="00BB33D9">
            <w:pPr>
              <w:pStyle w:val="TAL"/>
              <w:rPr>
                <w:sz w:val="16"/>
              </w:rPr>
            </w:pPr>
            <w:r w:rsidRPr="00254CFC">
              <w:rPr>
                <w:sz w:val="16"/>
              </w:rPr>
              <w:t>Complete the QoS Monitoring</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29.514</w:t>
            </w:r>
          </w:p>
        </w:tc>
        <w:tc>
          <w:tcPr>
            <w:tcW w:w="0" w:type="auto"/>
            <w:shd w:val="clear" w:color="auto" w:fill="auto"/>
          </w:tcPr>
          <w:p w:rsidR="002479C7" w:rsidRPr="00254CFC" w:rsidRDefault="002479C7" w:rsidP="00BB33D9">
            <w:pPr>
              <w:pStyle w:val="TAL"/>
              <w:rPr>
                <w:sz w:val="16"/>
              </w:rPr>
            </w:pPr>
            <w:r w:rsidRPr="00254CFC">
              <w:rPr>
                <w:sz w:val="16"/>
              </w:rPr>
              <w:t>0176</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5G_URLLC</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CP-200254</w:t>
            </w:r>
          </w:p>
        </w:tc>
        <w:tc>
          <w:tcPr>
            <w:tcW w:w="0" w:type="auto"/>
            <w:shd w:val="clear" w:color="auto" w:fill="auto"/>
          </w:tcPr>
          <w:p w:rsidR="002479C7" w:rsidRPr="00254CFC" w:rsidRDefault="002479C7" w:rsidP="00BB33D9">
            <w:pPr>
              <w:pStyle w:val="TAL"/>
              <w:rPr>
                <w:sz w:val="16"/>
              </w:rPr>
            </w:pPr>
            <w:r w:rsidRPr="00254CFC">
              <w:rPr>
                <w:sz w:val="16"/>
              </w:rPr>
              <w:t>Configuration of one or more NW-TT port management information containers</w:t>
            </w:r>
          </w:p>
        </w:tc>
        <w:tc>
          <w:tcPr>
            <w:tcW w:w="0" w:type="auto"/>
            <w:shd w:val="clear" w:color="auto" w:fill="auto"/>
          </w:tcPr>
          <w:p w:rsidR="002479C7" w:rsidRPr="00254CFC" w:rsidRDefault="002479C7" w:rsidP="00BB33D9">
            <w:pPr>
              <w:pStyle w:val="TAL"/>
              <w:rPr>
                <w:sz w:val="16"/>
              </w:rPr>
            </w:pPr>
            <w:r w:rsidRPr="00254CFC">
              <w:rPr>
                <w:sz w:val="16"/>
              </w:rPr>
              <w:t>Ericsson, Nokia, Nokia Shanghai Bell</w:t>
            </w:r>
          </w:p>
        </w:tc>
        <w:tc>
          <w:tcPr>
            <w:tcW w:w="0" w:type="auto"/>
            <w:shd w:val="clear" w:color="auto" w:fill="auto"/>
          </w:tcPr>
          <w:p w:rsidR="002479C7" w:rsidRPr="00254CFC" w:rsidRDefault="002479C7" w:rsidP="00BB33D9">
            <w:pPr>
              <w:pStyle w:val="TAL"/>
              <w:rPr>
                <w:sz w:val="16"/>
              </w:rPr>
            </w:pPr>
            <w:r w:rsidRPr="00254CFC">
              <w:rPr>
                <w:sz w:val="16"/>
              </w:rPr>
              <w:t>29.514</w:t>
            </w:r>
          </w:p>
        </w:tc>
        <w:tc>
          <w:tcPr>
            <w:tcW w:w="0" w:type="auto"/>
            <w:shd w:val="clear" w:color="auto" w:fill="auto"/>
          </w:tcPr>
          <w:p w:rsidR="002479C7" w:rsidRPr="00254CFC" w:rsidRDefault="002479C7" w:rsidP="00BB33D9">
            <w:pPr>
              <w:pStyle w:val="TAL"/>
              <w:rPr>
                <w:sz w:val="16"/>
              </w:rPr>
            </w:pPr>
            <w:r w:rsidRPr="00254CFC">
              <w:rPr>
                <w:sz w:val="16"/>
              </w:rPr>
              <w:t>0182</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CP-200256</w:t>
            </w:r>
          </w:p>
        </w:tc>
        <w:tc>
          <w:tcPr>
            <w:tcW w:w="0" w:type="auto"/>
            <w:shd w:val="clear" w:color="auto" w:fill="auto"/>
          </w:tcPr>
          <w:p w:rsidR="002479C7" w:rsidRPr="00254CFC" w:rsidRDefault="002479C7" w:rsidP="00BB33D9">
            <w:pPr>
              <w:pStyle w:val="TAL"/>
              <w:rPr>
                <w:sz w:val="16"/>
              </w:rPr>
            </w:pPr>
            <w:r w:rsidRPr="00254CFC">
              <w:rPr>
                <w:sz w:val="16"/>
              </w:rPr>
              <w:t>Notification about TSN port detection and/or port management information, AF session exists</w:t>
            </w:r>
          </w:p>
        </w:tc>
        <w:tc>
          <w:tcPr>
            <w:tcW w:w="0" w:type="auto"/>
            <w:shd w:val="clear" w:color="auto" w:fill="auto"/>
          </w:tcPr>
          <w:p w:rsidR="002479C7" w:rsidRPr="00254CFC" w:rsidRDefault="002479C7" w:rsidP="00BB33D9">
            <w:pPr>
              <w:pStyle w:val="TAL"/>
              <w:rPr>
                <w:sz w:val="16"/>
              </w:rPr>
            </w:pPr>
            <w:r w:rsidRPr="00254CFC">
              <w:rPr>
                <w:sz w:val="16"/>
              </w:rPr>
              <w:t>Ericsson, Nokia, Nokia Shanghai Bell</w:t>
            </w:r>
          </w:p>
        </w:tc>
        <w:tc>
          <w:tcPr>
            <w:tcW w:w="0" w:type="auto"/>
            <w:shd w:val="clear" w:color="auto" w:fill="auto"/>
          </w:tcPr>
          <w:p w:rsidR="002479C7" w:rsidRPr="00254CFC" w:rsidRDefault="002479C7" w:rsidP="00BB33D9">
            <w:pPr>
              <w:pStyle w:val="TAL"/>
              <w:rPr>
                <w:sz w:val="16"/>
              </w:rPr>
            </w:pPr>
            <w:r w:rsidRPr="00254CFC">
              <w:rPr>
                <w:sz w:val="16"/>
              </w:rPr>
              <w:t>29.514</w:t>
            </w:r>
          </w:p>
        </w:tc>
        <w:tc>
          <w:tcPr>
            <w:tcW w:w="0" w:type="auto"/>
            <w:shd w:val="clear" w:color="auto" w:fill="auto"/>
          </w:tcPr>
          <w:p w:rsidR="002479C7" w:rsidRPr="00254CFC" w:rsidRDefault="002479C7" w:rsidP="00BB33D9">
            <w:pPr>
              <w:pStyle w:val="TAL"/>
              <w:rPr>
                <w:sz w:val="16"/>
              </w:rPr>
            </w:pPr>
            <w:r w:rsidRPr="00254CFC">
              <w:rPr>
                <w:sz w:val="16"/>
              </w:rPr>
              <w:t>0185</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CP-200255</w:t>
            </w:r>
          </w:p>
        </w:tc>
        <w:tc>
          <w:tcPr>
            <w:tcW w:w="0" w:type="auto"/>
            <w:shd w:val="clear" w:color="auto" w:fill="auto"/>
          </w:tcPr>
          <w:p w:rsidR="002479C7" w:rsidRPr="00254CFC" w:rsidRDefault="002479C7" w:rsidP="00BB33D9">
            <w:pPr>
              <w:pStyle w:val="TAL"/>
              <w:rPr>
                <w:sz w:val="16"/>
              </w:rPr>
            </w:pPr>
            <w:r w:rsidRPr="00254CFC">
              <w:rPr>
                <w:sz w:val="16"/>
              </w:rPr>
              <w:t>Notification about TSN port detection, no AF session exists</w:t>
            </w:r>
          </w:p>
        </w:tc>
        <w:tc>
          <w:tcPr>
            <w:tcW w:w="0" w:type="auto"/>
            <w:shd w:val="clear" w:color="auto" w:fill="auto"/>
          </w:tcPr>
          <w:p w:rsidR="002479C7" w:rsidRPr="00254CFC" w:rsidRDefault="002479C7" w:rsidP="00BB33D9">
            <w:pPr>
              <w:pStyle w:val="TAL"/>
              <w:rPr>
                <w:sz w:val="16"/>
              </w:rPr>
            </w:pPr>
            <w:r w:rsidRPr="00254CFC">
              <w:rPr>
                <w:sz w:val="16"/>
              </w:rPr>
              <w:t>Ericsson, Nokia, Nokia Shanghai Bell</w:t>
            </w:r>
          </w:p>
        </w:tc>
        <w:tc>
          <w:tcPr>
            <w:tcW w:w="0" w:type="auto"/>
            <w:shd w:val="clear" w:color="auto" w:fill="auto"/>
          </w:tcPr>
          <w:p w:rsidR="002479C7" w:rsidRPr="00254CFC" w:rsidRDefault="002479C7" w:rsidP="00BB33D9">
            <w:pPr>
              <w:pStyle w:val="TAL"/>
              <w:rPr>
                <w:sz w:val="16"/>
              </w:rPr>
            </w:pPr>
            <w:r w:rsidRPr="00254CFC">
              <w:rPr>
                <w:sz w:val="16"/>
              </w:rPr>
              <w:t>29.514</w:t>
            </w:r>
          </w:p>
        </w:tc>
        <w:tc>
          <w:tcPr>
            <w:tcW w:w="0" w:type="auto"/>
            <w:shd w:val="clear" w:color="auto" w:fill="auto"/>
          </w:tcPr>
          <w:p w:rsidR="002479C7" w:rsidRPr="00254CFC" w:rsidRDefault="002479C7" w:rsidP="00BB33D9">
            <w:pPr>
              <w:pStyle w:val="TAL"/>
              <w:rPr>
                <w:sz w:val="16"/>
              </w:rPr>
            </w:pPr>
            <w:r w:rsidRPr="00254CFC">
              <w:rPr>
                <w:sz w:val="16"/>
              </w:rPr>
              <w:t>0186</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Vertical_LAN</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CP-200261</w:t>
            </w:r>
          </w:p>
        </w:tc>
        <w:tc>
          <w:tcPr>
            <w:tcW w:w="0" w:type="auto"/>
            <w:shd w:val="clear" w:color="auto" w:fill="auto"/>
          </w:tcPr>
          <w:p w:rsidR="002479C7" w:rsidRPr="00254CFC" w:rsidRDefault="002479C7" w:rsidP="00BB33D9">
            <w:pPr>
              <w:pStyle w:val="TAL"/>
              <w:rPr>
                <w:sz w:val="16"/>
              </w:rPr>
            </w:pPr>
            <w:r w:rsidRPr="00254CFC">
              <w:rPr>
                <w:sz w:val="16"/>
              </w:rPr>
              <w:t>Adding info about removable attributes "maxPacketLossRateDl" and "maxPacketLossRateUl"</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29.514</w:t>
            </w:r>
          </w:p>
        </w:tc>
        <w:tc>
          <w:tcPr>
            <w:tcW w:w="0" w:type="auto"/>
            <w:shd w:val="clear" w:color="auto" w:fill="auto"/>
          </w:tcPr>
          <w:p w:rsidR="002479C7" w:rsidRPr="00254CFC" w:rsidRDefault="002479C7" w:rsidP="00BB33D9">
            <w:pPr>
              <w:pStyle w:val="TAL"/>
              <w:rPr>
                <w:sz w:val="16"/>
              </w:rPr>
            </w:pPr>
            <w:r w:rsidRPr="00254CFC">
              <w:rPr>
                <w:sz w:val="16"/>
              </w:rPr>
              <w:t>0194</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TEI16</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CP-200179</w:t>
            </w:r>
          </w:p>
        </w:tc>
        <w:tc>
          <w:tcPr>
            <w:tcW w:w="0" w:type="auto"/>
            <w:shd w:val="clear" w:color="auto" w:fill="auto"/>
          </w:tcPr>
          <w:p w:rsidR="002479C7" w:rsidRPr="00254CFC" w:rsidRDefault="002479C7" w:rsidP="00BB33D9">
            <w:pPr>
              <w:pStyle w:val="TAL"/>
              <w:rPr>
                <w:sz w:val="16"/>
              </w:rPr>
            </w:pPr>
            <w:r w:rsidRPr="00254CFC">
              <w:rPr>
                <w:sz w:val="16"/>
              </w:rPr>
              <w:t>V2X information in UE Context</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29.518</w:t>
            </w:r>
          </w:p>
        </w:tc>
        <w:tc>
          <w:tcPr>
            <w:tcW w:w="0" w:type="auto"/>
            <w:shd w:val="clear" w:color="auto" w:fill="auto"/>
          </w:tcPr>
          <w:p w:rsidR="002479C7" w:rsidRPr="00254CFC" w:rsidRDefault="002479C7" w:rsidP="00BB33D9">
            <w:pPr>
              <w:pStyle w:val="TAL"/>
              <w:rPr>
                <w:sz w:val="16"/>
              </w:rPr>
            </w:pPr>
            <w:r w:rsidRPr="00254CFC">
              <w:rPr>
                <w:sz w:val="16"/>
              </w:rPr>
              <w:t>0289</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eV2XARC</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CP-200178</w:t>
            </w:r>
          </w:p>
        </w:tc>
        <w:tc>
          <w:tcPr>
            <w:tcW w:w="0" w:type="auto"/>
            <w:shd w:val="clear" w:color="auto" w:fill="auto"/>
          </w:tcPr>
          <w:p w:rsidR="002479C7" w:rsidRPr="00254CFC" w:rsidRDefault="002479C7" w:rsidP="00BB33D9">
            <w:pPr>
              <w:pStyle w:val="TAL"/>
              <w:rPr>
                <w:sz w:val="16"/>
              </w:rPr>
            </w:pPr>
            <w:r w:rsidRPr="00254CFC">
              <w:rPr>
                <w:sz w:val="16"/>
              </w:rPr>
              <w:t>Availability after DDN Failure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29.518</w:t>
            </w:r>
          </w:p>
        </w:tc>
        <w:tc>
          <w:tcPr>
            <w:tcW w:w="0" w:type="auto"/>
            <w:shd w:val="clear" w:color="auto" w:fill="auto"/>
          </w:tcPr>
          <w:p w:rsidR="002479C7" w:rsidRPr="00254CFC" w:rsidRDefault="002479C7" w:rsidP="00BB33D9">
            <w:pPr>
              <w:pStyle w:val="TAL"/>
              <w:rPr>
                <w:sz w:val="16"/>
              </w:rPr>
            </w:pPr>
            <w:r w:rsidRPr="00254CFC">
              <w:rPr>
                <w:sz w:val="16"/>
              </w:rPr>
              <w:t>0290</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5G_CIoT</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CP-200141</w:t>
            </w:r>
          </w:p>
        </w:tc>
        <w:tc>
          <w:tcPr>
            <w:tcW w:w="0" w:type="auto"/>
            <w:shd w:val="clear" w:color="auto" w:fill="auto"/>
          </w:tcPr>
          <w:p w:rsidR="002479C7" w:rsidRPr="00254CFC" w:rsidRDefault="002479C7" w:rsidP="00BB33D9">
            <w:pPr>
              <w:pStyle w:val="TAL"/>
              <w:rPr>
                <w:sz w:val="16"/>
              </w:rPr>
            </w:pPr>
            <w:r w:rsidRPr="00254CFC">
              <w:rPr>
                <w:sz w:val="16"/>
              </w:rPr>
              <w:t>Application data change notification</w:t>
            </w:r>
          </w:p>
        </w:tc>
        <w:tc>
          <w:tcPr>
            <w:tcW w:w="0" w:type="auto"/>
            <w:shd w:val="clear" w:color="auto" w:fill="auto"/>
          </w:tcPr>
          <w:p w:rsidR="002479C7" w:rsidRPr="00254CFC" w:rsidRDefault="002479C7" w:rsidP="00BB33D9">
            <w:pPr>
              <w:pStyle w:val="TAL"/>
              <w:rPr>
                <w:sz w:val="16"/>
              </w:rPr>
            </w:pPr>
            <w:r w:rsidRPr="00254CFC">
              <w:rPr>
                <w:sz w:val="16"/>
              </w:rPr>
              <w:t>Huawei, Ericsson</w:t>
            </w:r>
          </w:p>
        </w:tc>
        <w:tc>
          <w:tcPr>
            <w:tcW w:w="0" w:type="auto"/>
            <w:shd w:val="clear" w:color="auto" w:fill="auto"/>
          </w:tcPr>
          <w:p w:rsidR="002479C7" w:rsidRPr="00254CFC" w:rsidRDefault="002479C7" w:rsidP="00BB33D9">
            <w:pPr>
              <w:pStyle w:val="TAL"/>
              <w:rPr>
                <w:sz w:val="16"/>
              </w:rPr>
            </w:pPr>
            <w:r w:rsidRPr="00254CFC">
              <w:rPr>
                <w:sz w:val="16"/>
              </w:rPr>
              <w:t>29.519</w:t>
            </w:r>
          </w:p>
        </w:tc>
        <w:tc>
          <w:tcPr>
            <w:tcW w:w="0" w:type="auto"/>
            <w:shd w:val="clear" w:color="auto" w:fill="auto"/>
          </w:tcPr>
          <w:p w:rsidR="002479C7" w:rsidRPr="00254CFC" w:rsidRDefault="002479C7" w:rsidP="00BB33D9">
            <w:pPr>
              <w:pStyle w:val="TAL"/>
              <w:rPr>
                <w:sz w:val="16"/>
              </w:rPr>
            </w:pPr>
            <w:r w:rsidRPr="00254CFC">
              <w:rPr>
                <w:sz w:val="16"/>
              </w:rPr>
              <w:t>0167</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en5GPccSer, 5WWC, xBDT</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CP-200263</w:t>
            </w:r>
          </w:p>
        </w:tc>
        <w:tc>
          <w:tcPr>
            <w:tcW w:w="0" w:type="auto"/>
            <w:shd w:val="clear" w:color="auto" w:fill="auto"/>
          </w:tcPr>
          <w:p w:rsidR="002479C7" w:rsidRPr="00254CFC" w:rsidRDefault="002479C7" w:rsidP="00BB33D9">
            <w:pPr>
              <w:pStyle w:val="TAL"/>
              <w:rPr>
                <w:sz w:val="16"/>
              </w:rPr>
            </w:pPr>
            <w:r w:rsidRPr="00254CFC">
              <w:rPr>
                <w:sz w:val="16"/>
              </w:rPr>
              <w:t>Nudr_DataRepository API update for Service Parameter provisioning</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29.519</w:t>
            </w:r>
          </w:p>
        </w:tc>
        <w:tc>
          <w:tcPr>
            <w:tcW w:w="0" w:type="auto"/>
            <w:shd w:val="clear" w:color="auto" w:fill="auto"/>
          </w:tcPr>
          <w:p w:rsidR="002479C7" w:rsidRPr="00254CFC" w:rsidRDefault="002479C7" w:rsidP="00BB33D9">
            <w:pPr>
              <w:pStyle w:val="TAL"/>
              <w:rPr>
                <w:sz w:val="16"/>
              </w:rPr>
            </w:pPr>
            <w:r w:rsidRPr="00254CFC">
              <w:rPr>
                <w:sz w:val="16"/>
              </w:rPr>
              <w:t>0169</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eV2XARC</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CP-200136</w:t>
            </w:r>
          </w:p>
        </w:tc>
        <w:tc>
          <w:tcPr>
            <w:tcW w:w="0" w:type="auto"/>
            <w:shd w:val="clear" w:color="auto" w:fill="auto"/>
          </w:tcPr>
          <w:p w:rsidR="002479C7" w:rsidRPr="00254CFC" w:rsidRDefault="002479C7" w:rsidP="00BB33D9">
            <w:pPr>
              <w:pStyle w:val="TAL"/>
              <w:rPr>
                <w:sz w:val="16"/>
              </w:rPr>
            </w:pPr>
            <w:r w:rsidRPr="00254CFC">
              <w:rPr>
                <w:sz w:val="16"/>
              </w:rPr>
              <w:t>Include influenceId into TrafficInfluData for Notification</w:t>
            </w:r>
          </w:p>
        </w:tc>
        <w:tc>
          <w:tcPr>
            <w:tcW w:w="0" w:type="auto"/>
            <w:shd w:val="clear" w:color="auto" w:fill="auto"/>
          </w:tcPr>
          <w:p w:rsidR="002479C7" w:rsidRPr="00254CFC" w:rsidRDefault="002479C7" w:rsidP="00BB33D9">
            <w:pPr>
              <w:pStyle w:val="TAL"/>
              <w:rPr>
                <w:sz w:val="16"/>
              </w:rPr>
            </w:pPr>
            <w:r w:rsidRPr="00254CFC">
              <w:rPr>
                <w:sz w:val="16"/>
              </w:rPr>
              <w:t>ZTE, Ericsson</w:t>
            </w:r>
          </w:p>
        </w:tc>
        <w:tc>
          <w:tcPr>
            <w:tcW w:w="0" w:type="auto"/>
            <w:shd w:val="clear" w:color="auto" w:fill="auto"/>
          </w:tcPr>
          <w:p w:rsidR="002479C7" w:rsidRPr="00254CFC" w:rsidRDefault="002479C7" w:rsidP="00BB33D9">
            <w:pPr>
              <w:pStyle w:val="TAL"/>
              <w:rPr>
                <w:sz w:val="16"/>
              </w:rPr>
            </w:pPr>
            <w:r w:rsidRPr="00254CFC">
              <w:rPr>
                <w:sz w:val="16"/>
              </w:rPr>
              <w:t>29.519</w:t>
            </w:r>
          </w:p>
        </w:tc>
        <w:tc>
          <w:tcPr>
            <w:tcW w:w="0" w:type="auto"/>
            <w:shd w:val="clear" w:color="auto" w:fill="auto"/>
          </w:tcPr>
          <w:p w:rsidR="002479C7" w:rsidRPr="00254CFC" w:rsidRDefault="002479C7" w:rsidP="00BB33D9">
            <w:pPr>
              <w:pStyle w:val="TAL"/>
              <w:rPr>
                <w:sz w:val="16"/>
              </w:rPr>
            </w:pPr>
            <w:r w:rsidRPr="00254CFC">
              <w:rPr>
                <w:sz w:val="16"/>
              </w:rPr>
              <w:t>0171</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en5GPccSer</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CP-200182</w:t>
            </w:r>
          </w:p>
        </w:tc>
        <w:tc>
          <w:tcPr>
            <w:tcW w:w="0" w:type="auto"/>
            <w:shd w:val="clear" w:color="auto" w:fill="auto"/>
          </w:tcPr>
          <w:p w:rsidR="002479C7" w:rsidRPr="00254CFC" w:rsidRDefault="002479C7" w:rsidP="00BB33D9">
            <w:pPr>
              <w:pStyle w:val="TAL"/>
              <w:rPr>
                <w:sz w:val="16"/>
              </w:rPr>
            </w:pPr>
            <w:r w:rsidRPr="00254CFC">
              <w:rPr>
                <w:sz w:val="16"/>
              </w:rPr>
              <w:t>Correct QoS sustainability</w:t>
            </w:r>
          </w:p>
        </w:tc>
        <w:tc>
          <w:tcPr>
            <w:tcW w:w="0" w:type="auto"/>
            <w:shd w:val="clear" w:color="auto" w:fill="auto"/>
          </w:tcPr>
          <w:p w:rsidR="002479C7" w:rsidRPr="00254CFC" w:rsidRDefault="002479C7" w:rsidP="00BB33D9">
            <w:pPr>
              <w:pStyle w:val="TAL"/>
              <w:rPr>
                <w:sz w:val="16"/>
              </w:rPr>
            </w:pPr>
            <w:r w:rsidRPr="00254CFC">
              <w:rPr>
                <w:sz w:val="16"/>
              </w:rPr>
              <w:t>Ericsson, Huawei</w:t>
            </w:r>
          </w:p>
        </w:tc>
        <w:tc>
          <w:tcPr>
            <w:tcW w:w="0" w:type="auto"/>
            <w:shd w:val="clear" w:color="auto" w:fill="auto"/>
          </w:tcPr>
          <w:p w:rsidR="002479C7" w:rsidRPr="00254CFC" w:rsidRDefault="002479C7" w:rsidP="00BB33D9">
            <w:pPr>
              <w:pStyle w:val="TAL"/>
              <w:rPr>
                <w:sz w:val="16"/>
              </w:rPr>
            </w:pPr>
            <w:r w:rsidRPr="00254CFC">
              <w:rPr>
                <w:sz w:val="16"/>
              </w:rPr>
              <w:t>29.520</w:t>
            </w:r>
          </w:p>
        </w:tc>
        <w:tc>
          <w:tcPr>
            <w:tcW w:w="0" w:type="auto"/>
            <w:shd w:val="clear" w:color="auto" w:fill="auto"/>
          </w:tcPr>
          <w:p w:rsidR="002479C7" w:rsidRPr="00254CFC" w:rsidRDefault="002479C7" w:rsidP="00BB33D9">
            <w:pPr>
              <w:pStyle w:val="TAL"/>
              <w:rPr>
                <w:sz w:val="16"/>
              </w:rPr>
            </w:pPr>
            <w:r w:rsidRPr="00254CFC">
              <w:rPr>
                <w:sz w:val="16"/>
              </w:rPr>
              <w:t>0121</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eNA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CP-200236</w:t>
            </w:r>
          </w:p>
        </w:tc>
        <w:tc>
          <w:tcPr>
            <w:tcW w:w="0" w:type="auto"/>
            <w:shd w:val="clear" w:color="auto" w:fill="auto"/>
          </w:tcPr>
          <w:p w:rsidR="002479C7" w:rsidRPr="00254CFC" w:rsidRDefault="002479C7" w:rsidP="00BB33D9">
            <w:pPr>
              <w:pStyle w:val="TAL"/>
              <w:rPr>
                <w:sz w:val="16"/>
              </w:rPr>
            </w:pPr>
            <w:r w:rsidRPr="00254CFC">
              <w:rPr>
                <w:sz w:val="16"/>
              </w:rPr>
              <w:t>Nnwdaf_EventsSubscription API, Support of abnormal behaviour</w:t>
            </w:r>
          </w:p>
        </w:tc>
        <w:tc>
          <w:tcPr>
            <w:tcW w:w="0" w:type="auto"/>
            <w:shd w:val="clear" w:color="auto" w:fill="auto"/>
          </w:tcPr>
          <w:p w:rsidR="002479C7" w:rsidRPr="00254CFC" w:rsidRDefault="002479C7" w:rsidP="00BB33D9">
            <w:pPr>
              <w:pStyle w:val="TAL"/>
              <w:rPr>
                <w:sz w:val="16"/>
              </w:rPr>
            </w:pPr>
            <w:r w:rsidRPr="00254CFC">
              <w:rPr>
                <w:sz w:val="16"/>
              </w:rPr>
              <w:t>Huawei, Spirent, Orange</w:t>
            </w:r>
          </w:p>
        </w:tc>
        <w:tc>
          <w:tcPr>
            <w:tcW w:w="0" w:type="auto"/>
            <w:shd w:val="clear" w:color="auto" w:fill="auto"/>
          </w:tcPr>
          <w:p w:rsidR="002479C7" w:rsidRPr="00254CFC" w:rsidRDefault="002479C7" w:rsidP="00BB33D9">
            <w:pPr>
              <w:pStyle w:val="TAL"/>
              <w:rPr>
                <w:sz w:val="16"/>
              </w:rPr>
            </w:pPr>
            <w:r w:rsidRPr="00254CFC">
              <w:rPr>
                <w:sz w:val="16"/>
              </w:rPr>
              <w:t>29.520</w:t>
            </w:r>
          </w:p>
        </w:tc>
        <w:tc>
          <w:tcPr>
            <w:tcW w:w="0" w:type="auto"/>
            <w:shd w:val="clear" w:color="auto" w:fill="auto"/>
          </w:tcPr>
          <w:p w:rsidR="002479C7" w:rsidRPr="00254CFC" w:rsidRDefault="002479C7" w:rsidP="00BB33D9">
            <w:pPr>
              <w:pStyle w:val="TAL"/>
              <w:rPr>
                <w:sz w:val="16"/>
              </w:rPr>
            </w:pPr>
            <w:r w:rsidRPr="00254CFC">
              <w:rPr>
                <w:sz w:val="16"/>
              </w:rPr>
              <w:t>0131</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eNA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CP-200228</w:t>
            </w:r>
          </w:p>
        </w:tc>
        <w:tc>
          <w:tcPr>
            <w:tcW w:w="0" w:type="auto"/>
            <w:shd w:val="clear" w:color="auto" w:fill="auto"/>
          </w:tcPr>
          <w:p w:rsidR="002479C7" w:rsidRPr="00254CFC" w:rsidRDefault="002479C7" w:rsidP="00BB33D9">
            <w:pPr>
              <w:pStyle w:val="TAL"/>
              <w:rPr>
                <w:sz w:val="16"/>
              </w:rPr>
            </w:pPr>
            <w:r w:rsidRPr="00254CFC">
              <w:rPr>
                <w:sz w:val="16"/>
              </w:rPr>
              <w:t>Support of NF Load analytics</w:t>
            </w:r>
          </w:p>
        </w:tc>
        <w:tc>
          <w:tcPr>
            <w:tcW w:w="0" w:type="auto"/>
            <w:shd w:val="clear" w:color="auto" w:fill="auto"/>
          </w:tcPr>
          <w:p w:rsidR="002479C7" w:rsidRPr="00254CFC" w:rsidRDefault="002479C7" w:rsidP="00BB33D9">
            <w:pPr>
              <w:pStyle w:val="TAL"/>
              <w:rPr>
                <w:sz w:val="16"/>
              </w:rPr>
            </w:pPr>
            <w:r w:rsidRPr="00254CFC">
              <w:rPr>
                <w:sz w:val="16"/>
              </w:rPr>
              <w:t>Orange</w:t>
            </w:r>
          </w:p>
        </w:tc>
        <w:tc>
          <w:tcPr>
            <w:tcW w:w="0" w:type="auto"/>
            <w:shd w:val="clear" w:color="auto" w:fill="auto"/>
          </w:tcPr>
          <w:p w:rsidR="002479C7" w:rsidRPr="00254CFC" w:rsidRDefault="002479C7" w:rsidP="00BB33D9">
            <w:pPr>
              <w:pStyle w:val="TAL"/>
              <w:rPr>
                <w:sz w:val="16"/>
              </w:rPr>
            </w:pPr>
            <w:r w:rsidRPr="00254CFC">
              <w:rPr>
                <w:sz w:val="16"/>
              </w:rPr>
              <w:t>29.520</w:t>
            </w:r>
          </w:p>
        </w:tc>
        <w:tc>
          <w:tcPr>
            <w:tcW w:w="0" w:type="auto"/>
            <w:shd w:val="clear" w:color="auto" w:fill="auto"/>
          </w:tcPr>
          <w:p w:rsidR="002479C7" w:rsidRPr="00254CFC" w:rsidRDefault="002479C7" w:rsidP="00BB33D9">
            <w:pPr>
              <w:pStyle w:val="TAL"/>
              <w:rPr>
                <w:sz w:val="16"/>
              </w:rPr>
            </w:pPr>
            <w:r w:rsidRPr="00254CFC">
              <w:rPr>
                <w:sz w:val="16"/>
              </w:rPr>
              <w:t>0136</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eNA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CP-200253</w:t>
            </w:r>
          </w:p>
        </w:tc>
        <w:tc>
          <w:tcPr>
            <w:tcW w:w="0" w:type="auto"/>
            <w:shd w:val="clear" w:color="auto" w:fill="auto"/>
          </w:tcPr>
          <w:p w:rsidR="002479C7" w:rsidRPr="00254CFC" w:rsidRDefault="002479C7" w:rsidP="00BB33D9">
            <w:pPr>
              <w:pStyle w:val="TAL"/>
              <w:rPr>
                <w:sz w:val="16"/>
              </w:rPr>
            </w:pPr>
            <w:r w:rsidRPr="00254CFC">
              <w:rPr>
                <w:sz w:val="16"/>
              </w:rPr>
              <w:t>Support of the Update service operation</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29.521</w:t>
            </w:r>
          </w:p>
        </w:tc>
        <w:tc>
          <w:tcPr>
            <w:tcW w:w="0" w:type="auto"/>
            <w:shd w:val="clear" w:color="auto" w:fill="auto"/>
          </w:tcPr>
          <w:p w:rsidR="002479C7" w:rsidRPr="00254CFC" w:rsidRDefault="002479C7" w:rsidP="00BB33D9">
            <w:pPr>
              <w:pStyle w:val="TAL"/>
              <w:rPr>
                <w:sz w:val="16"/>
              </w:rPr>
            </w:pPr>
            <w:r w:rsidRPr="00254CFC">
              <w:rPr>
                <w:sz w:val="16"/>
              </w:rPr>
              <w:t>0061</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en5GPccSer</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CP-200260</w:t>
            </w:r>
          </w:p>
        </w:tc>
        <w:tc>
          <w:tcPr>
            <w:tcW w:w="0" w:type="auto"/>
            <w:shd w:val="clear" w:color="auto" w:fill="auto"/>
          </w:tcPr>
          <w:p w:rsidR="002479C7" w:rsidRPr="00254CFC" w:rsidRDefault="002479C7" w:rsidP="00BB33D9">
            <w:pPr>
              <w:pStyle w:val="TAL"/>
              <w:rPr>
                <w:sz w:val="16"/>
              </w:rPr>
            </w:pPr>
            <w:r w:rsidRPr="00254CFC">
              <w:rPr>
                <w:sz w:val="16"/>
              </w:rPr>
              <w:t>PCF set Id/PCF Id in Nbsf_Management_Register/Update</w:t>
            </w:r>
          </w:p>
        </w:tc>
        <w:tc>
          <w:tcPr>
            <w:tcW w:w="0" w:type="auto"/>
            <w:shd w:val="clear" w:color="auto" w:fill="auto"/>
          </w:tcPr>
          <w:p w:rsidR="002479C7" w:rsidRPr="00254CFC" w:rsidRDefault="002479C7" w:rsidP="00BB33D9">
            <w:pPr>
              <w:pStyle w:val="TAL"/>
              <w:rPr>
                <w:sz w:val="16"/>
              </w:rPr>
            </w:pPr>
            <w:r w:rsidRPr="00254CFC">
              <w:rPr>
                <w:sz w:val="16"/>
              </w:rPr>
              <w:t>Nokia, Nokia Shanghai Bell</w:t>
            </w:r>
          </w:p>
        </w:tc>
        <w:tc>
          <w:tcPr>
            <w:tcW w:w="0" w:type="auto"/>
            <w:shd w:val="clear" w:color="auto" w:fill="auto"/>
          </w:tcPr>
          <w:p w:rsidR="002479C7" w:rsidRPr="00254CFC" w:rsidRDefault="002479C7" w:rsidP="00BB33D9">
            <w:pPr>
              <w:pStyle w:val="TAL"/>
              <w:rPr>
                <w:sz w:val="16"/>
              </w:rPr>
            </w:pPr>
            <w:r w:rsidRPr="00254CFC">
              <w:rPr>
                <w:sz w:val="16"/>
              </w:rPr>
              <w:t>29.521</w:t>
            </w:r>
          </w:p>
        </w:tc>
        <w:tc>
          <w:tcPr>
            <w:tcW w:w="0" w:type="auto"/>
            <w:shd w:val="clear" w:color="auto" w:fill="auto"/>
          </w:tcPr>
          <w:p w:rsidR="002479C7" w:rsidRPr="00254CFC" w:rsidRDefault="002479C7" w:rsidP="00BB33D9">
            <w:pPr>
              <w:pStyle w:val="TAL"/>
              <w:rPr>
                <w:sz w:val="16"/>
              </w:rPr>
            </w:pPr>
            <w:r w:rsidRPr="00254CFC">
              <w:rPr>
                <w:sz w:val="16"/>
              </w:rPr>
              <w:t>0063</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5G_eSBA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CP-200266</w:t>
            </w:r>
          </w:p>
        </w:tc>
        <w:tc>
          <w:tcPr>
            <w:tcW w:w="0" w:type="auto"/>
            <w:shd w:val="clear" w:color="auto" w:fill="auto"/>
          </w:tcPr>
          <w:p w:rsidR="002479C7" w:rsidRPr="00254CFC" w:rsidRDefault="002479C7" w:rsidP="00BB33D9">
            <w:pPr>
              <w:pStyle w:val="TAL"/>
              <w:rPr>
                <w:sz w:val="16"/>
              </w:rPr>
            </w:pPr>
            <w:r w:rsidRPr="00254CFC">
              <w:rPr>
                <w:sz w:val="16"/>
              </w:rPr>
              <w:t>OpenAPI file of Nnef_ServiceParameter service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29.522</w:t>
            </w:r>
          </w:p>
        </w:tc>
        <w:tc>
          <w:tcPr>
            <w:tcW w:w="0" w:type="auto"/>
            <w:shd w:val="clear" w:color="auto" w:fill="auto"/>
          </w:tcPr>
          <w:p w:rsidR="002479C7" w:rsidRPr="00254CFC" w:rsidRDefault="002479C7" w:rsidP="00BB33D9">
            <w:pPr>
              <w:pStyle w:val="TAL"/>
              <w:rPr>
                <w:sz w:val="16"/>
              </w:rPr>
            </w:pPr>
            <w:r w:rsidRPr="00254CFC">
              <w:rPr>
                <w:sz w:val="16"/>
              </w:rPr>
              <w:t>0124</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eV2XARC</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CP-200137</w:t>
            </w:r>
          </w:p>
        </w:tc>
        <w:tc>
          <w:tcPr>
            <w:tcW w:w="0" w:type="auto"/>
            <w:shd w:val="clear" w:color="auto" w:fill="auto"/>
          </w:tcPr>
          <w:p w:rsidR="002479C7" w:rsidRPr="00254CFC" w:rsidRDefault="002479C7" w:rsidP="00BB33D9">
            <w:pPr>
              <w:pStyle w:val="TAL"/>
              <w:rPr>
                <w:sz w:val="16"/>
              </w:rPr>
            </w:pPr>
            <w:r w:rsidRPr="00254CFC">
              <w:rPr>
                <w:sz w:val="16"/>
              </w:rPr>
              <w:t>Correct UE mobility and communication</w:t>
            </w:r>
          </w:p>
        </w:tc>
        <w:tc>
          <w:tcPr>
            <w:tcW w:w="0" w:type="auto"/>
            <w:shd w:val="clear" w:color="auto" w:fill="auto"/>
          </w:tcPr>
          <w:p w:rsidR="002479C7" w:rsidRPr="00254CFC" w:rsidRDefault="002479C7" w:rsidP="00BB33D9">
            <w:pPr>
              <w:pStyle w:val="TAL"/>
              <w:rPr>
                <w:sz w:val="16"/>
              </w:rPr>
            </w:pPr>
            <w:r w:rsidRPr="00254CFC">
              <w:rPr>
                <w:sz w:val="16"/>
              </w:rPr>
              <w:t>Ericsson, Huawei</w:t>
            </w:r>
          </w:p>
        </w:tc>
        <w:tc>
          <w:tcPr>
            <w:tcW w:w="0" w:type="auto"/>
            <w:shd w:val="clear" w:color="auto" w:fill="auto"/>
          </w:tcPr>
          <w:p w:rsidR="002479C7" w:rsidRPr="00254CFC" w:rsidRDefault="002479C7" w:rsidP="00BB33D9">
            <w:pPr>
              <w:pStyle w:val="TAL"/>
              <w:rPr>
                <w:sz w:val="16"/>
              </w:rPr>
            </w:pPr>
            <w:r w:rsidRPr="00254CFC">
              <w:rPr>
                <w:sz w:val="16"/>
              </w:rPr>
              <w:t>29.522</w:t>
            </w:r>
          </w:p>
        </w:tc>
        <w:tc>
          <w:tcPr>
            <w:tcW w:w="0" w:type="auto"/>
            <w:shd w:val="clear" w:color="auto" w:fill="auto"/>
          </w:tcPr>
          <w:p w:rsidR="002479C7" w:rsidRPr="00254CFC" w:rsidRDefault="002479C7" w:rsidP="00BB33D9">
            <w:pPr>
              <w:pStyle w:val="TAL"/>
              <w:rPr>
                <w:sz w:val="16"/>
              </w:rPr>
            </w:pPr>
            <w:r w:rsidRPr="00254CFC">
              <w:rPr>
                <w:sz w:val="16"/>
              </w:rPr>
              <w:t>0130</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eNA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CP-200142</w:t>
            </w:r>
          </w:p>
        </w:tc>
        <w:tc>
          <w:tcPr>
            <w:tcW w:w="0" w:type="auto"/>
            <w:shd w:val="clear" w:color="auto" w:fill="auto"/>
          </w:tcPr>
          <w:p w:rsidR="002479C7" w:rsidRPr="00254CFC" w:rsidRDefault="002479C7" w:rsidP="00BB33D9">
            <w:pPr>
              <w:pStyle w:val="TAL"/>
              <w:rPr>
                <w:sz w:val="16"/>
              </w:rPr>
            </w:pPr>
            <w:r w:rsidRPr="00254CFC">
              <w:rPr>
                <w:sz w:val="16"/>
              </w:rPr>
              <w:t>Support QoS sustainability analytics</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29.522</w:t>
            </w:r>
          </w:p>
        </w:tc>
        <w:tc>
          <w:tcPr>
            <w:tcW w:w="0" w:type="auto"/>
            <w:shd w:val="clear" w:color="auto" w:fill="auto"/>
          </w:tcPr>
          <w:p w:rsidR="002479C7" w:rsidRPr="00254CFC" w:rsidRDefault="002479C7" w:rsidP="00BB33D9">
            <w:pPr>
              <w:pStyle w:val="TAL"/>
              <w:rPr>
                <w:sz w:val="16"/>
              </w:rPr>
            </w:pPr>
            <w:r w:rsidRPr="00254CFC">
              <w:rPr>
                <w:sz w:val="16"/>
              </w:rPr>
              <w:t>0134</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eNA, eV2XARC</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CP-200237</w:t>
            </w:r>
          </w:p>
        </w:tc>
        <w:tc>
          <w:tcPr>
            <w:tcW w:w="0" w:type="auto"/>
            <w:shd w:val="clear" w:color="auto" w:fill="auto"/>
          </w:tcPr>
          <w:p w:rsidR="002479C7" w:rsidRPr="00254CFC" w:rsidRDefault="002479C7" w:rsidP="00BB33D9">
            <w:pPr>
              <w:pStyle w:val="TAL"/>
              <w:rPr>
                <w:sz w:val="16"/>
              </w:rPr>
            </w:pPr>
            <w:r w:rsidRPr="00254CFC">
              <w:rPr>
                <w:sz w:val="16"/>
              </w:rPr>
              <w:t>AnalyticsExposure API, Analytics Event Filter associated with all events</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29.522</w:t>
            </w:r>
          </w:p>
        </w:tc>
        <w:tc>
          <w:tcPr>
            <w:tcW w:w="0" w:type="auto"/>
            <w:shd w:val="clear" w:color="auto" w:fill="auto"/>
          </w:tcPr>
          <w:p w:rsidR="002479C7" w:rsidRPr="00254CFC" w:rsidRDefault="002479C7" w:rsidP="00BB33D9">
            <w:pPr>
              <w:pStyle w:val="TAL"/>
              <w:rPr>
                <w:sz w:val="16"/>
              </w:rPr>
            </w:pPr>
            <w:r w:rsidRPr="00254CFC">
              <w:rPr>
                <w:sz w:val="16"/>
              </w:rPr>
              <w:t>0142</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eNA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CP-200259</w:t>
            </w:r>
          </w:p>
        </w:tc>
        <w:tc>
          <w:tcPr>
            <w:tcW w:w="0" w:type="auto"/>
            <w:shd w:val="clear" w:color="auto" w:fill="auto"/>
          </w:tcPr>
          <w:p w:rsidR="002479C7" w:rsidRPr="00254CFC" w:rsidRDefault="002479C7" w:rsidP="00BB33D9">
            <w:pPr>
              <w:pStyle w:val="TAL"/>
              <w:rPr>
                <w:sz w:val="16"/>
              </w:rPr>
            </w:pPr>
            <w:r w:rsidRPr="00254CFC">
              <w:rPr>
                <w:sz w:val="16"/>
              </w:rPr>
              <w:t>LpiParameterProvision API update for LPI parameters provisioning</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29.522</w:t>
            </w:r>
          </w:p>
        </w:tc>
        <w:tc>
          <w:tcPr>
            <w:tcW w:w="0" w:type="auto"/>
            <w:shd w:val="clear" w:color="auto" w:fill="auto"/>
          </w:tcPr>
          <w:p w:rsidR="002479C7" w:rsidRPr="00254CFC" w:rsidRDefault="002479C7" w:rsidP="00BB33D9">
            <w:pPr>
              <w:pStyle w:val="TAL"/>
              <w:rPr>
                <w:sz w:val="16"/>
              </w:rPr>
            </w:pPr>
            <w:r w:rsidRPr="00254CFC">
              <w:rPr>
                <w:sz w:val="16"/>
              </w:rPr>
              <w:t>0146</w:t>
            </w:r>
          </w:p>
        </w:tc>
        <w:tc>
          <w:tcPr>
            <w:tcW w:w="0" w:type="auto"/>
            <w:shd w:val="clear" w:color="auto" w:fill="auto"/>
          </w:tcPr>
          <w:p w:rsidR="002479C7" w:rsidRPr="00254CFC" w:rsidRDefault="002479C7" w:rsidP="00BB33D9">
            <w:pPr>
              <w:pStyle w:val="TAR"/>
              <w:rPr>
                <w:sz w:val="16"/>
              </w:rPr>
            </w:pP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F</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CP-200262</w:t>
            </w:r>
          </w:p>
        </w:tc>
        <w:tc>
          <w:tcPr>
            <w:tcW w:w="0" w:type="auto"/>
            <w:shd w:val="clear" w:color="auto" w:fill="auto"/>
          </w:tcPr>
          <w:p w:rsidR="002479C7" w:rsidRPr="00254CFC" w:rsidRDefault="002479C7" w:rsidP="00BB33D9">
            <w:pPr>
              <w:pStyle w:val="TAL"/>
              <w:rPr>
                <w:sz w:val="16"/>
              </w:rPr>
            </w:pPr>
            <w:r w:rsidRPr="00254CFC">
              <w:rPr>
                <w:sz w:val="16"/>
              </w:rPr>
              <w:t>N2 PC5 Policy for V2XARC</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29.525</w:t>
            </w:r>
          </w:p>
        </w:tc>
        <w:tc>
          <w:tcPr>
            <w:tcW w:w="0" w:type="auto"/>
            <w:shd w:val="clear" w:color="auto" w:fill="auto"/>
          </w:tcPr>
          <w:p w:rsidR="002479C7" w:rsidRPr="00254CFC" w:rsidRDefault="002479C7" w:rsidP="00BB33D9">
            <w:pPr>
              <w:pStyle w:val="TAL"/>
              <w:rPr>
                <w:sz w:val="16"/>
              </w:rPr>
            </w:pPr>
            <w:r w:rsidRPr="00254CFC">
              <w:rPr>
                <w:sz w:val="16"/>
              </w:rPr>
              <w:t>0074</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eV2XARC</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CP-200181</w:t>
            </w:r>
          </w:p>
        </w:tc>
        <w:tc>
          <w:tcPr>
            <w:tcW w:w="0" w:type="auto"/>
            <w:shd w:val="clear" w:color="auto" w:fill="auto"/>
          </w:tcPr>
          <w:p w:rsidR="002479C7" w:rsidRPr="00254CFC" w:rsidRDefault="002479C7" w:rsidP="00BB33D9">
            <w:pPr>
              <w:pStyle w:val="TAL"/>
              <w:rPr>
                <w:sz w:val="16"/>
              </w:rPr>
            </w:pPr>
            <w:r w:rsidRPr="00254CFC">
              <w:rPr>
                <w:sz w:val="16"/>
              </w:rPr>
              <w:t>Downlink data delivery status</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29.571</w:t>
            </w:r>
          </w:p>
        </w:tc>
        <w:tc>
          <w:tcPr>
            <w:tcW w:w="0" w:type="auto"/>
            <w:shd w:val="clear" w:color="auto" w:fill="auto"/>
          </w:tcPr>
          <w:p w:rsidR="002479C7" w:rsidRPr="00254CFC" w:rsidRDefault="002479C7" w:rsidP="00BB33D9">
            <w:pPr>
              <w:pStyle w:val="TAL"/>
              <w:rPr>
                <w:sz w:val="16"/>
              </w:rPr>
            </w:pPr>
            <w:r w:rsidRPr="00254CFC">
              <w:rPr>
                <w:sz w:val="16"/>
              </w:rPr>
              <w:t>0179</w:t>
            </w:r>
          </w:p>
        </w:tc>
        <w:tc>
          <w:tcPr>
            <w:tcW w:w="0" w:type="auto"/>
            <w:shd w:val="clear" w:color="auto" w:fill="auto"/>
          </w:tcPr>
          <w:p w:rsidR="002479C7" w:rsidRPr="00254CFC" w:rsidRDefault="002479C7" w:rsidP="00BB33D9">
            <w:pPr>
              <w:pStyle w:val="TAR"/>
              <w:rPr>
                <w:sz w:val="16"/>
              </w:rPr>
            </w:pPr>
            <w:r w:rsidRPr="00254CFC">
              <w:rPr>
                <w:sz w:val="16"/>
              </w:rPr>
              <w:t>4</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5G_CIoT</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CP-200257</w:t>
            </w:r>
          </w:p>
        </w:tc>
        <w:tc>
          <w:tcPr>
            <w:tcW w:w="0" w:type="auto"/>
            <w:shd w:val="clear" w:color="auto" w:fill="auto"/>
          </w:tcPr>
          <w:p w:rsidR="002479C7" w:rsidRPr="00254CFC" w:rsidRDefault="002479C7" w:rsidP="00BB33D9">
            <w:pPr>
              <w:pStyle w:val="TAL"/>
              <w:rPr>
                <w:sz w:val="16"/>
              </w:rPr>
            </w:pPr>
            <w:r w:rsidRPr="00254CFC">
              <w:rPr>
                <w:sz w:val="16"/>
              </w:rPr>
              <w:t>Common data types for V2X service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29.571</w:t>
            </w:r>
          </w:p>
        </w:tc>
        <w:tc>
          <w:tcPr>
            <w:tcW w:w="0" w:type="auto"/>
            <w:shd w:val="clear" w:color="auto" w:fill="auto"/>
          </w:tcPr>
          <w:p w:rsidR="002479C7" w:rsidRPr="00254CFC" w:rsidRDefault="002479C7" w:rsidP="00BB33D9">
            <w:pPr>
              <w:pStyle w:val="TAL"/>
              <w:rPr>
                <w:sz w:val="16"/>
              </w:rPr>
            </w:pPr>
            <w:r w:rsidRPr="00254CFC">
              <w:rPr>
                <w:sz w:val="16"/>
              </w:rPr>
              <w:t>0183</w:t>
            </w:r>
          </w:p>
        </w:tc>
        <w:tc>
          <w:tcPr>
            <w:tcW w:w="0" w:type="auto"/>
            <w:shd w:val="clear" w:color="auto" w:fill="auto"/>
          </w:tcPr>
          <w:p w:rsidR="002479C7" w:rsidRPr="00254CFC" w:rsidRDefault="002479C7" w:rsidP="00BB33D9">
            <w:pPr>
              <w:pStyle w:val="TAR"/>
              <w:rPr>
                <w:sz w:val="16"/>
              </w:rPr>
            </w:pPr>
            <w:r w:rsidRPr="00254CFC">
              <w:rPr>
                <w:sz w:val="16"/>
              </w:rPr>
              <w:t>2</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eV2XARC</w:t>
            </w:r>
          </w:p>
        </w:tc>
        <w:tc>
          <w:tcPr>
            <w:tcW w:w="0" w:type="auto"/>
            <w:shd w:val="clear" w:color="auto" w:fill="auto"/>
          </w:tcPr>
          <w:p w:rsidR="002479C7" w:rsidRPr="00254CFC" w:rsidRDefault="002479C7" w:rsidP="00BB33D9">
            <w:pPr>
              <w:pStyle w:val="TAL"/>
              <w:rPr>
                <w:sz w:val="16"/>
              </w:rPr>
            </w:pPr>
            <w:r w:rsidRPr="00254CFC">
              <w:rPr>
                <w:sz w:val="16"/>
              </w:rPr>
              <w:t>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CP-200267</w:t>
            </w:r>
          </w:p>
        </w:tc>
        <w:tc>
          <w:tcPr>
            <w:tcW w:w="0" w:type="auto"/>
            <w:shd w:val="clear" w:color="auto" w:fill="auto"/>
          </w:tcPr>
          <w:p w:rsidR="002479C7" w:rsidRPr="00254CFC" w:rsidRDefault="002479C7" w:rsidP="00BB33D9">
            <w:pPr>
              <w:pStyle w:val="TAL"/>
              <w:rPr>
                <w:sz w:val="16"/>
              </w:rPr>
            </w:pPr>
            <w:r w:rsidRPr="00254CFC">
              <w:rPr>
                <w:sz w:val="16"/>
              </w:rPr>
              <w:t>Common data types for V2X service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29.571</w:t>
            </w:r>
          </w:p>
        </w:tc>
        <w:tc>
          <w:tcPr>
            <w:tcW w:w="0" w:type="auto"/>
            <w:shd w:val="clear" w:color="auto" w:fill="auto"/>
          </w:tcPr>
          <w:p w:rsidR="002479C7" w:rsidRPr="00254CFC" w:rsidRDefault="002479C7" w:rsidP="00BB33D9">
            <w:pPr>
              <w:pStyle w:val="TAL"/>
              <w:rPr>
                <w:sz w:val="16"/>
              </w:rPr>
            </w:pPr>
            <w:r w:rsidRPr="00254CFC">
              <w:rPr>
                <w:sz w:val="16"/>
              </w:rPr>
              <w:t>0183</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eV2XARC</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CP-200133</w:t>
            </w:r>
          </w:p>
        </w:tc>
        <w:tc>
          <w:tcPr>
            <w:tcW w:w="0" w:type="auto"/>
            <w:shd w:val="clear" w:color="auto" w:fill="auto"/>
          </w:tcPr>
          <w:p w:rsidR="002479C7" w:rsidRPr="00254CFC" w:rsidRDefault="002479C7" w:rsidP="00BB33D9">
            <w:pPr>
              <w:pStyle w:val="TAL"/>
              <w:rPr>
                <w:sz w:val="16"/>
              </w:rPr>
            </w:pPr>
            <w:r w:rsidRPr="00254CFC">
              <w:rPr>
                <w:sz w:val="16"/>
              </w:rPr>
              <w:t>Utra/Gera Location</w:t>
            </w:r>
          </w:p>
        </w:tc>
        <w:tc>
          <w:tcPr>
            <w:tcW w:w="0" w:type="auto"/>
            <w:shd w:val="clear" w:color="auto" w:fill="auto"/>
          </w:tcPr>
          <w:p w:rsidR="002479C7" w:rsidRPr="00254CFC" w:rsidRDefault="002479C7" w:rsidP="00BB33D9">
            <w:pPr>
              <w:pStyle w:val="TAL"/>
              <w:rPr>
                <w:sz w:val="16"/>
              </w:rPr>
            </w:pPr>
            <w:r w:rsidRPr="00254CFC">
              <w:rPr>
                <w:sz w:val="16"/>
              </w:rPr>
              <w:t>Ericsson</w:t>
            </w:r>
          </w:p>
        </w:tc>
        <w:tc>
          <w:tcPr>
            <w:tcW w:w="0" w:type="auto"/>
            <w:shd w:val="clear" w:color="auto" w:fill="auto"/>
          </w:tcPr>
          <w:p w:rsidR="002479C7" w:rsidRPr="00254CFC" w:rsidRDefault="002479C7" w:rsidP="00BB33D9">
            <w:pPr>
              <w:pStyle w:val="TAL"/>
              <w:rPr>
                <w:sz w:val="16"/>
              </w:rPr>
            </w:pPr>
            <w:r w:rsidRPr="00254CFC">
              <w:rPr>
                <w:sz w:val="16"/>
              </w:rPr>
              <w:t>29.571</w:t>
            </w:r>
          </w:p>
        </w:tc>
        <w:tc>
          <w:tcPr>
            <w:tcW w:w="0" w:type="auto"/>
            <w:shd w:val="clear" w:color="auto" w:fill="auto"/>
          </w:tcPr>
          <w:p w:rsidR="002479C7" w:rsidRPr="00254CFC" w:rsidRDefault="002479C7" w:rsidP="00BB33D9">
            <w:pPr>
              <w:pStyle w:val="TAL"/>
              <w:rPr>
                <w:sz w:val="16"/>
              </w:rPr>
            </w:pPr>
            <w:r w:rsidRPr="00254CFC">
              <w:rPr>
                <w:sz w:val="16"/>
              </w:rPr>
              <w:t>0190</w:t>
            </w:r>
          </w:p>
        </w:tc>
        <w:tc>
          <w:tcPr>
            <w:tcW w:w="0" w:type="auto"/>
            <w:shd w:val="clear" w:color="auto" w:fill="auto"/>
          </w:tcPr>
          <w:p w:rsidR="002479C7" w:rsidRPr="00254CFC" w:rsidRDefault="002479C7" w:rsidP="00BB33D9">
            <w:pPr>
              <w:pStyle w:val="TAR"/>
              <w:rPr>
                <w:sz w:val="16"/>
              </w:rPr>
            </w:pPr>
            <w:r w:rsidRPr="00254CFC">
              <w:rPr>
                <w:sz w:val="16"/>
              </w:rPr>
              <w:t>1</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eIMS5G_SBA</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CP-200180</w:t>
            </w:r>
          </w:p>
        </w:tc>
        <w:tc>
          <w:tcPr>
            <w:tcW w:w="0" w:type="auto"/>
            <w:shd w:val="clear" w:color="auto" w:fill="auto"/>
          </w:tcPr>
          <w:p w:rsidR="002479C7" w:rsidRPr="00254CFC" w:rsidRDefault="002479C7" w:rsidP="00BB33D9">
            <w:pPr>
              <w:pStyle w:val="TAL"/>
              <w:rPr>
                <w:sz w:val="16"/>
              </w:rPr>
            </w:pPr>
            <w:r w:rsidRPr="00254CFC">
              <w:rPr>
                <w:sz w:val="16"/>
              </w:rPr>
              <w:t>Request Type and embedded LPP message</w:t>
            </w:r>
          </w:p>
        </w:tc>
        <w:tc>
          <w:tcPr>
            <w:tcW w:w="0" w:type="auto"/>
            <w:shd w:val="clear" w:color="auto" w:fill="auto"/>
          </w:tcPr>
          <w:p w:rsidR="002479C7" w:rsidRPr="00254CFC" w:rsidRDefault="002479C7" w:rsidP="00BB33D9">
            <w:pPr>
              <w:pStyle w:val="TAL"/>
              <w:rPr>
                <w:sz w:val="16"/>
              </w:rPr>
            </w:pPr>
            <w:r w:rsidRPr="00254CFC">
              <w:rPr>
                <w:sz w:val="16"/>
              </w:rPr>
              <w:t>Huawei</w:t>
            </w:r>
          </w:p>
        </w:tc>
        <w:tc>
          <w:tcPr>
            <w:tcW w:w="0" w:type="auto"/>
            <w:shd w:val="clear" w:color="auto" w:fill="auto"/>
          </w:tcPr>
          <w:p w:rsidR="002479C7" w:rsidRPr="00254CFC" w:rsidRDefault="002479C7" w:rsidP="00BB33D9">
            <w:pPr>
              <w:pStyle w:val="TAL"/>
              <w:rPr>
                <w:sz w:val="16"/>
              </w:rPr>
            </w:pPr>
            <w:r w:rsidRPr="00254CFC">
              <w:rPr>
                <w:sz w:val="16"/>
              </w:rPr>
              <w:t>29.572</w:t>
            </w:r>
          </w:p>
        </w:tc>
        <w:tc>
          <w:tcPr>
            <w:tcW w:w="0" w:type="auto"/>
            <w:shd w:val="clear" w:color="auto" w:fill="auto"/>
          </w:tcPr>
          <w:p w:rsidR="002479C7" w:rsidRPr="00254CFC" w:rsidRDefault="002479C7" w:rsidP="00BB33D9">
            <w:pPr>
              <w:pStyle w:val="TAL"/>
              <w:rPr>
                <w:sz w:val="16"/>
              </w:rPr>
            </w:pPr>
            <w:r w:rsidRPr="00254CFC">
              <w:rPr>
                <w:sz w:val="16"/>
              </w:rPr>
              <w:t>0054</w:t>
            </w:r>
          </w:p>
        </w:tc>
        <w:tc>
          <w:tcPr>
            <w:tcW w:w="0" w:type="auto"/>
            <w:shd w:val="clear" w:color="auto" w:fill="auto"/>
          </w:tcPr>
          <w:p w:rsidR="002479C7" w:rsidRPr="00254CFC" w:rsidRDefault="002479C7" w:rsidP="00BB33D9">
            <w:pPr>
              <w:pStyle w:val="TAR"/>
              <w:rPr>
                <w:sz w:val="16"/>
              </w:rPr>
            </w:pPr>
            <w:r w:rsidRPr="00254CFC">
              <w:rPr>
                <w:sz w:val="16"/>
              </w:rPr>
              <w:t>5</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5G_eLCS</w:t>
            </w:r>
          </w:p>
        </w:tc>
        <w:tc>
          <w:tcPr>
            <w:tcW w:w="0" w:type="auto"/>
            <w:shd w:val="clear" w:color="auto" w:fill="auto"/>
          </w:tcPr>
          <w:p w:rsidR="002479C7" w:rsidRPr="00254CFC" w:rsidRDefault="002479C7" w:rsidP="00BB33D9">
            <w:pPr>
              <w:pStyle w:val="TAL"/>
              <w:rPr>
                <w:sz w:val="16"/>
              </w:rPr>
            </w:pPr>
            <w:r w:rsidRPr="00254CFC">
              <w:rPr>
                <w:sz w:val="16"/>
              </w:rPr>
              <w:t>approved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CP-200140</w:t>
            </w:r>
          </w:p>
        </w:tc>
        <w:tc>
          <w:tcPr>
            <w:tcW w:w="0" w:type="auto"/>
            <w:shd w:val="clear" w:color="auto" w:fill="auto"/>
          </w:tcPr>
          <w:p w:rsidR="002479C7" w:rsidRPr="00254CFC" w:rsidRDefault="002479C7" w:rsidP="00BB33D9">
            <w:pPr>
              <w:pStyle w:val="TAL"/>
              <w:rPr>
                <w:sz w:val="16"/>
              </w:rPr>
            </w:pPr>
            <w:r w:rsidRPr="00254CFC">
              <w:rPr>
                <w:sz w:val="16"/>
              </w:rPr>
              <w:t>29573 CR optionality of ProblemDetails</w:t>
            </w:r>
          </w:p>
        </w:tc>
        <w:tc>
          <w:tcPr>
            <w:tcW w:w="0" w:type="auto"/>
            <w:shd w:val="clear" w:color="auto" w:fill="auto"/>
          </w:tcPr>
          <w:p w:rsidR="002479C7" w:rsidRPr="00254CFC" w:rsidRDefault="002479C7" w:rsidP="00BB33D9">
            <w:pPr>
              <w:pStyle w:val="TAL"/>
              <w:rPr>
                <w:sz w:val="16"/>
              </w:rPr>
            </w:pPr>
            <w:r w:rsidRPr="00254CFC">
              <w:rPr>
                <w:sz w:val="16"/>
              </w:rPr>
              <w:t>China Mobile, Huawei</w:t>
            </w:r>
          </w:p>
        </w:tc>
        <w:tc>
          <w:tcPr>
            <w:tcW w:w="0" w:type="auto"/>
            <w:shd w:val="clear" w:color="auto" w:fill="auto"/>
          </w:tcPr>
          <w:p w:rsidR="002479C7" w:rsidRPr="00254CFC" w:rsidRDefault="002479C7" w:rsidP="00BB33D9">
            <w:pPr>
              <w:pStyle w:val="TAL"/>
              <w:rPr>
                <w:sz w:val="16"/>
              </w:rPr>
            </w:pPr>
            <w:r w:rsidRPr="00254CFC">
              <w:rPr>
                <w:sz w:val="16"/>
              </w:rPr>
              <w:t>29.573</w:t>
            </w:r>
          </w:p>
        </w:tc>
        <w:tc>
          <w:tcPr>
            <w:tcW w:w="0" w:type="auto"/>
            <w:shd w:val="clear" w:color="auto" w:fill="auto"/>
          </w:tcPr>
          <w:p w:rsidR="002479C7" w:rsidRPr="00254CFC" w:rsidRDefault="002479C7" w:rsidP="00BB33D9">
            <w:pPr>
              <w:pStyle w:val="TAL"/>
              <w:rPr>
                <w:sz w:val="16"/>
              </w:rPr>
            </w:pPr>
            <w:r w:rsidRPr="00254CFC">
              <w:rPr>
                <w:sz w:val="16"/>
              </w:rPr>
              <w:t>0033</w:t>
            </w:r>
          </w:p>
        </w:tc>
        <w:tc>
          <w:tcPr>
            <w:tcW w:w="0" w:type="auto"/>
            <w:shd w:val="clear" w:color="auto" w:fill="auto"/>
          </w:tcPr>
          <w:p w:rsidR="002479C7" w:rsidRPr="00254CFC" w:rsidRDefault="002479C7" w:rsidP="00BB33D9">
            <w:pPr>
              <w:pStyle w:val="TAR"/>
              <w:rPr>
                <w:sz w:val="16"/>
              </w:rPr>
            </w:pPr>
            <w:r w:rsidRPr="00254CFC">
              <w:rPr>
                <w:sz w:val="16"/>
              </w:rPr>
              <w:t>3</w:t>
            </w:r>
          </w:p>
        </w:tc>
        <w:tc>
          <w:tcPr>
            <w:tcW w:w="0" w:type="auto"/>
            <w:shd w:val="clear" w:color="auto" w:fill="auto"/>
          </w:tcPr>
          <w:p w:rsidR="002479C7" w:rsidRPr="00254CFC" w:rsidRDefault="002479C7" w:rsidP="00BB33D9">
            <w:pPr>
              <w:pStyle w:val="TAL"/>
              <w:rPr>
                <w:sz w:val="16"/>
              </w:rPr>
            </w:pPr>
            <w:r w:rsidRPr="00254CFC">
              <w:rPr>
                <w:sz w:val="16"/>
              </w:rPr>
              <w:t>Rel-16</w:t>
            </w:r>
          </w:p>
        </w:tc>
        <w:tc>
          <w:tcPr>
            <w:tcW w:w="0" w:type="auto"/>
            <w:shd w:val="clear" w:color="auto" w:fill="auto"/>
          </w:tcPr>
          <w:p w:rsidR="002479C7" w:rsidRPr="00254CFC" w:rsidRDefault="002479C7" w:rsidP="00BB33D9">
            <w:pPr>
              <w:pStyle w:val="TAL"/>
              <w:rPr>
                <w:sz w:val="16"/>
              </w:rPr>
            </w:pPr>
            <w:r w:rsidRPr="00254CFC">
              <w:rPr>
                <w:sz w:val="16"/>
              </w:rPr>
              <w:t>B</w:t>
            </w:r>
          </w:p>
        </w:tc>
        <w:tc>
          <w:tcPr>
            <w:tcW w:w="0" w:type="auto"/>
            <w:shd w:val="clear" w:color="auto" w:fill="auto"/>
          </w:tcPr>
          <w:p w:rsidR="002479C7" w:rsidRPr="00254CFC" w:rsidRDefault="002479C7" w:rsidP="00BB33D9">
            <w:pPr>
              <w:pStyle w:val="TAL"/>
              <w:rPr>
                <w:sz w:val="16"/>
              </w:rPr>
            </w:pPr>
            <w:r w:rsidRPr="00254CFC">
              <w:rPr>
                <w:sz w:val="16"/>
              </w:rPr>
              <w:t>SBIProtoc16</w:t>
            </w:r>
          </w:p>
        </w:tc>
        <w:tc>
          <w:tcPr>
            <w:tcW w:w="0" w:type="auto"/>
            <w:shd w:val="clear" w:color="auto" w:fill="auto"/>
          </w:tcPr>
          <w:p w:rsidR="002479C7" w:rsidRPr="00254CFC" w:rsidRDefault="002479C7" w:rsidP="00BB33D9">
            <w:pPr>
              <w:pStyle w:val="TAL"/>
              <w:rPr>
                <w:sz w:val="16"/>
              </w:rPr>
            </w:pPr>
            <w:r w:rsidRPr="00254CFC">
              <w:rPr>
                <w:sz w:val="16"/>
              </w:rPr>
              <w:t>approved</w:t>
            </w:r>
          </w:p>
        </w:tc>
      </w:tr>
    </w:tbl>
    <w:p w:rsidR="002479C7" w:rsidRDefault="002479C7" w:rsidP="002479C7"/>
    <w:p w:rsidR="002479C7" w:rsidRDefault="002479C7" w:rsidP="002479C7">
      <w:pPr>
        <w:pStyle w:val="Heading2"/>
      </w:pPr>
      <w:r>
        <w:br w:type="page"/>
      </w:r>
      <w:r>
        <w:lastRenderedPageBreak/>
        <w:t>Annex C: Lists of liaisons</w:t>
      </w:r>
    </w:p>
    <w:p w:rsidR="002479C7" w:rsidRDefault="002479C7" w:rsidP="002479C7">
      <w:pPr>
        <w:pStyle w:val="Heading3"/>
      </w:pPr>
      <w:r>
        <w:t>C1: Incoming liaison statements</w:t>
      </w:r>
    </w:p>
    <w:p w:rsidR="002479C7" w:rsidRDefault="002479C7" w:rsidP="002479C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562"/>
        <w:gridCol w:w="3799"/>
        <w:gridCol w:w="996"/>
        <w:gridCol w:w="967"/>
        <w:gridCol w:w="1207"/>
      </w:tblGrid>
      <w:tr w:rsidR="002479C7" w:rsidTr="00BB33D9">
        <w:tc>
          <w:tcPr>
            <w:tcW w:w="0" w:type="auto"/>
            <w:shd w:val="clear" w:color="auto" w:fill="auto"/>
          </w:tcPr>
          <w:p w:rsidR="002479C7" w:rsidRDefault="002479C7" w:rsidP="00BB33D9">
            <w:pPr>
              <w:pStyle w:val="TAH"/>
            </w:pPr>
            <w:r>
              <w:t>Document</w:t>
            </w:r>
          </w:p>
        </w:tc>
        <w:tc>
          <w:tcPr>
            <w:tcW w:w="0" w:type="auto"/>
            <w:shd w:val="clear" w:color="auto" w:fill="auto"/>
          </w:tcPr>
          <w:p w:rsidR="002479C7" w:rsidRDefault="002479C7" w:rsidP="00BB33D9">
            <w:pPr>
              <w:pStyle w:val="TAH"/>
            </w:pPr>
            <w:r>
              <w:t>Original</w:t>
            </w:r>
          </w:p>
        </w:tc>
        <w:tc>
          <w:tcPr>
            <w:tcW w:w="0" w:type="auto"/>
            <w:shd w:val="clear" w:color="auto" w:fill="auto"/>
          </w:tcPr>
          <w:p w:rsidR="002479C7" w:rsidRDefault="002479C7" w:rsidP="00BB33D9">
            <w:pPr>
              <w:pStyle w:val="TAH"/>
            </w:pPr>
            <w:r>
              <w:t>Title</w:t>
            </w:r>
          </w:p>
        </w:tc>
        <w:tc>
          <w:tcPr>
            <w:tcW w:w="0" w:type="auto"/>
            <w:shd w:val="clear" w:color="auto" w:fill="auto"/>
          </w:tcPr>
          <w:p w:rsidR="002479C7" w:rsidRDefault="002479C7" w:rsidP="00BB33D9">
            <w:pPr>
              <w:pStyle w:val="TAH"/>
            </w:pPr>
            <w:r>
              <w:t>From</w:t>
            </w:r>
          </w:p>
        </w:tc>
        <w:tc>
          <w:tcPr>
            <w:tcW w:w="0" w:type="auto"/>
            <w:shd w:val="clear" w:color="auto" w:fill="auto"/>
          </w:tcPr>
          <w:p w:rsidR="002479C7" w:rsidRDefault="002479C7" w:rsidP="00BB33D9">
            <w:pPr>
              <w:pStyle w:val="TAH"/>
            </w:pPr>
            <w:r>
              <w:t>Decision</w:t>
            </w:r>
          </w:p>
        </w:tc>
        <w:tc>
          <w:tcPr>
            <w:tcW w:w="0" w:type="auto"/>
            <w:shd w:val="clear" w:color="auto" w:fill="auto"/>
          </w:tcPr>
          <w:p w:rsidR="002479C7" w:rsidRDefault="002479C7" w:rsidP="00BB33D9">
            <w:pPr>
              <w:pStyle w:val="TAH"/>
            </w:pPr>
            <w:r>
              <w:t>Reply TDoc</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CP-200243</w:t>
            </w:r>
          </w:p>
        </w:tc>
        <w:tc>
          <w:tcPr>
            <w:tcW w:w="0" w:type="auto"/>
            <w:shd w:val="clear" w:color="auto" w:fill="auto"/>
          </w:tcPr>
          <w:p w:rsidR="002479C7" w:rsidRPr="00254CFC" w:rsidRDefault="002479C7" w:rsidP="00BB33D9">
            <w:pPr>
              <w:pStyle w:val="TAL"/>
              <w:rPr>
                <w:sz w:val="16"/>
              </w:rPr>
            </w:pPr>
            <w:r w:rsidRPr="00254CFC">
              <w:rPr>
                <w:sz w:val="16"/>
              </w:rPr>
              <w:t>5D_TD_39e_IMT-ADV</w:t>
            </w:r>
          </w:p>
        </w:tc>
        <w:tc>
          <w:tcPr>
            <w:tcW w:w="0" w:type="auto"/>
            <w:shd w:val="clear" w:color="auto" w:fill="auto"/>
          </w:tcPr>
          <w:p w:rsidR="002479C7" w:rsidRPr="00254CFC" w:rsidRDefault="002479C7" w:rsidP="00BB33D9">
            <w:pPr>
              <w:pStyle w:val="TAL"/>
              <w:rPr>
                <w:sz w:val="16"/>
              </w:rPr>
            </w:pPr>
            <w:r w:rsidRPr="00254CFC">
              <w:rPr>
                <w:sz w:val="16"/>
              </w:rPr>
              <w:t>LIAISON STATEMENT TO EXTERNAL ORGANIZATIONS  ON THE SCHEDULE FOR UPDATING RECOMMENDATION ITU-R M.2012 TO REVISION 5</w:t>
            </w:r>
          </w:p>
        </w:tc>
        <w:tc>
          <w:tcPr>
            <w:tcW w:w="0" w:type="auto"/>
            <w:shd w:val="clear" w:color="auto" w:fill="auto"/>
          </w:tcPr>
          <w:p w:rsidR="002479C7" w:rsidRPr="00254CFC" w:rsidRDefault="002479C7" w:rsidP="00BB33D9">
            <w:pPr>
              <w:pStyle w:val="TAL"/>
              <w:rPr>
                <w:sz w:val="16"/>
              </w:rPr>
            </w:pPr>
            <w:r w:rsidRPr="00254CFC">
              <w:rPr>
                <w:sz w:val="16"/>
              </w:rPr>
              <w:t>ITU WP 5D</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CP-200244</w:t>
            </w:r>
          </w:p>
        </w:tc>
        <w:tc>
          <w:tcPr>
            <w:tcW w:w="0" w:type="auto"/>
            <w:shd w:val="clear" w:color="auto" w:fill="auto"/>
          </w:tcPr>
          <w:p w:rsidR="002479C7" w:rsidRPr="00254CFC" w:rsidRDefault="002479C7" w:rsidP="00BB33D9">
            <w:pPr>
              <w:pStyle w:val="TAL"/>
              <w:rPr>
                <w:sz w:val="16"/>
              </w:rPr>
            </w:pPr>
            <w:r w:rsidRPr="00254CFC">
              <w:rPr>
                <w:sz w:val="16"/>
              </w:rPr>
              <w:t>C1-201024</w:t>
            </w:r>
          </w:p>
        </w:tc>
        <w:tc>
          <w:tcPr>
            <w:tcW w:w="0" w:type="auto"/>
            <w:shd w:val="clear" w:color="auto" w:fill="auto"/>
          </w:tcPr>
          <w:p w:rsidR="002479C7" w:rsidRPr="00254CFC" w:rsidRDefault="002479C7" w:rsidP="00BB33D9">
            <w:pPr>
              <w:pStyle w:val="TAL"/>
              <w:rPr>
                <w:sz w:val="16"/>
              </w:rPr>
            </w:pPr>
            <w:r w:rsidRPr="00254CFC">
              <w:rPr>
                <w:sz w:val="16"/>
              </w:rPr>
              <w:t>Reply LS on Rel-16 NB-IoT enhancements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CP-200245</w:t>
            </w:r>
          </w:p>
        </w:tc>
        <w:tc>
          <w:tcPr>
            <w:tcW w:w="0" w:type="auto"/>
            <w:shd w:val="clear" w:color="auto" w:fill="auto"/>
          </w:tcPr>
          <w:p w:rsidR="002479C7" w:rsidRPr="00254CFC" w:rsidRDefault="002479C7" w:rsidP="00BB33D9">
            <w:pPr>
              <w:pStyle w:val="TAL"/>
              <w:rPr>
                <w:sz w:val="16"/>
              </w:rPr>
            </w:pPr>
            <w:r w:rsidRPr="00254CFC">
              <w:rPr>
                <w:sz w:val="16"/>
              </w:rPr>
              <w:t>C1-201043</w:t>
            </w:r>
          </w:p>
        </w:tc>
        <w:tc>
          <w:tcPr>
            <w:tcW w:w="0" w:type="auto"/>
            <w:shd w:val="clear" w:color="auto" w:fill="auto"/>
          </w:tcPr>
          <w:p w:rsidR="002479C7" w:rsidRPr="00254CFC" w:rsidRDefault="002479C7" w:rsidP="00BB33D9">
            <w:pPr>
              <w:pStyle w:val="TAL"/>
              <w:rPr>
                <w:sz w:val="16"/>
              </w:rPr>
            </w:pPr>
            <w:r w:rsidRPr="00254CFC">
              <w:rPr>
                <w:sz w:val="16"/>
              </w:rPr>
              <w:t>LS on Unicode symbol numbers representing disasters</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CP-200246</w:t>
            </w:r>
          </w:p>
        </w:tc>
        <w:tc>
          <w:tcPr>
            <w:tcW w:w="0" w:type="auto"/>
            <w:shd w:val="clear" w:color="auto" w:fill="auto"/>
          </w:tcPr>
          <w:p w:rsidR="002479C7" w:rsidRPr="00254CFC" w:rsidRDefault="002479C7" w:rsidP="00BB33D9">
            <w:pPr>
              <w:pStyle w:val="TAL"/>
              <w:rPr>
                <w:sz w:val="16"/>
              </w:rPr>
            </w:pPr>
            <w:r w:rsidRPr="00254CFC">
              <w:rPr>
                <w:sz w:val="16"/>
              </w:rPr>
              <w:t>FSAG Doc 79_002</w:t>
            </w:r>
          </w:p>
        </w:tc>
        <w:tc>
          <w:tcPr>
            <w:tcW w:w="0" w:type="auto"/>
            <w:shd w:val="clear" w:color="auto" w:fill="auto"/>
          </w:tcPr>
          <w:p w:rsidR="002479C7" w:rsidRPr="00254CFC" w:rsidRDefault="002479C7" w:rsidP="00BB33D9">
            <w:pPr>
              <w:pStyle w:val="TAL"/>
              <w:rPr>
                <w:sz w:val="16"/>
              </w:rPr>
            </w:pPr>
            <w:r w:rsidRPr="00254CFC">
              <w:rPr>
                <w:sz w:val="16"/>
              </w:rPr>
              <w:t>Mandatory User Plane Integrity for 5G</w:t>
            </w:r>
          </w:p>
        </w:tc>
        <w:tc>
          <w:tcPr>
            <w:tcW w:w="0" w:type="auto"/>
            <w:shd w:val="clear" w:color="auto" w:fill="auto"/>
          </w:tcPr>
          <w:p w:rsidR="002479C7" w:rsidRPr="00254CFC" w:rsidRDefault="002479C7" w:rsidP="00BB33D9">
            <w:pPr>
              <w:pStyle w:val="TAL"/>
              <w:rPr>
                <w:sz w:val="16"/>
              </w:rPr>
            </w:pPr>
            <w:r w:rsidRPr="00254CFC">
              <w:rPr>
                <w:sz w:val="16"/>
              </w:rPr>
              <w:t>GSMA FSAG</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CP-200247</w:t>
            </w:r>
          </w:p>
        </w:tc>
        <w:tc>
          <w:tcPr>
            <w:tcW w:w="0" w:type="auto"/>
            <w:shd w:val="clear" w:color="auto" w:fill="auto"/>
          </w:tcPr>
          <w:p w:rsidR="002479C7" w:rsidRPr="00254CFC" w:rsidRDefault="002479C7" w:rsidP="00BB33D9">
            <w:pPr>
              <w:pStyle w:val="TAL"/>
              <w:rPr>
                <w:sz w:val="16"/>
              </w:rPr>
            </w:pPr>
            <w:r w:rsidRPr="00254CFC">
              <w:rPr>
                <w:sz w:val="16"/>
              </w:rPr>
              <w:t>MTS(20)079038</w:t>
            </w:r>
          </w:p>
        </w:tc>
        <w:tc>
          <w:tcPr>
            <w:tcW w:w="0" w:type="auto"/>
            <w:shd w:val="clear" w:color="auto" w:fill="auto"/>
          </w:tcPr>
          <w:p w:rsidR="002479C7" w:rsidRPr="00254CFC" w:rsidRDefault="002479C7" w:rsidP="00BB33D9">
            <w:pPr>
              <w:pStyle w:val="TAL"/>
              <w:rPr>
                <w:sz w:val="16"/>
              </w:rPr>
            </w:pPr>
            <w:r w:rsidRPr="00254CFC">
              <w:rPr>
                <w:sz w:val="16"/>
              </w:rPr>
              <w:t>Liaison statement from ETSI MTS on Methodology for RESTful APIs specifications and testing</w:t>
            </w:r>
          </w:p>
        </w:tc>
        <w:tc>
          <w:tcPr>
            <w:tcW w:w="0" w:type="auto"/>
            <w:shd w:val="clear" w:color="auto" w:fill="auto"/>
          </w:tcPr>
          <w:p w:rsidR="002479C7" w:rsidRPr="00254CFC" w:rsidRDefault="002479C7" w:rsidP="00BB33D9">
            <w:pPr>
              <w:pStyle w:val="TAL"/>
              <w:rPr>
                <w:sz w:val="16"/>
              </w:rPr>
            </w:pPr>
            <w:r w:rsidRPr="00254CFC">
              <w:rPr>
                <w:sz w:val="16"/>
              </w:rPr>
              <w:t>ETSI TC MTS</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CP-200248</w:t>
            </w:r>
          </w:p>
        </w:tc>
        <w:tc>
          <w:tcPr>
            <w:tcW w:w="0" w:type="auto"/>
            <w:shd w:val="clear" w:color="auto" w:fill="auto"/>
          </w:tcPr>
          <w:p w:rsidR="002479C7" w:rsidRPr="00254CFC" w:rsidRDefault="002479C7" w:rsidP="00BB33D9">
            <w:pPr>
              <w:pStyle w:val="TAL"/>
              <w:rPr>
                <w:sz w:val="16"/>
              </w:rPr>
            </w:pPr>
            <w:r w:rsidRPr="00254CFC">
              <w:rPr>
                <w:sz w:val="16"/>
              </w:rPr>
              <w:t>RP-193265</w:t>
            </w:r>
          </w:p>
        </w:tc>
        <w:tc>
          <w:tcPr>
            <w:tcW w:w="0" w:type="auto"/>
            <w:shd w:val="clear" w:color="auto" w:fill="auto"/>
          </w:tcPr>
          <w:p w:rsidR="002479C7" w:rsidRPr="00254CFC" w:rsidRDefault="002479C7" w:rsidP="00BB33D9">
            <w:pPr>
              <w:pStyle w:val="TAL"/>
              <w:rPr>
                <w:sz w:val="16"/>
              </w:rPr>
            </w:pPr>
            <w:r w:rsidRPr="00254CFC">
              <w:rPr>
                <w:sz w:val="16"/>
              </w:rPr>
              <w:t>LS on 5G indicator</w:t>
            </w:r>
          </w:p>
        </w:tc>
        <w:tc>
          <w:tcPr>
            <w:tcW w:w="0" w:type="auto"/>
            <w:shd w:val="clear" w:color="auto" w:fill="auto"/>
          </w:tcPr>
          <w:p w:rsidR="002479C7" w:rsidRPr="00254CFC" w:rsidRDefault="002479C7" w:rsidP="00BB33D9">
            <w:pPr>
              <w:pStyle w:val="TAL"/>
              <w:rPr>
                <w:sz w:val="16"/>
              </w:rPr>
            </w:pPr>
            <w:r w:rsidRPr="00254CFC">
              <w:rPr>
                <w:sz w:val="16"/>
              </w:rPr>
              <w:t>TSG RAN</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CP-200249</w:t>
            </w:r>
          </w:p>
        </w:tc>
        <w:tc>
          <w:tcPr>
            <w:tcW w:w="0" w:type="auto"/>
            <w:shd w:val="clear" w:color="auto" w:fill="auto"/>
          </w:tcPr>
          <w:p w:rsidR="002479C7" w:rsidRPr="00254CFC" w:rsidRDefault="002479C7" w:rsidP="00BB33D9">
            <w:pPr>
              <w:pStyle w:val="TAL"/>
              <w:rPr>
                <w:sz w:val="16"/>
              </w:rPr>
            </w:pPr>
            <w:r w:rsidRPr="00254CFC">
              <w:rPr>
                <w:sz w:val="16"/>
              </w:rPr>
              <w:t>Document 5D/TEMP/31)</w:t>
            </w:r>
          </w:p>
        </w:tc>
        <w:tc>
          <w:tcPr>
            <w:tcW w:w="0" w:type="auto"/>
            <w:shd w:val="clear" w:color="auto" w:fill="auto"/>
          </w:tcPr>
          <w:p w:rsidR="002479C7" w:rsidRPr="00254CFC" w:rsidRDefault="002479C7" w:rsidP="00BB33D9">
            <w:pPr>
              <w:pStyle w:val="TAL"/>
              <w:rPr>
                <w:sz w:val="16"/>
              </w:rPr>
            </w:pPr>
            <w:r w:rsidRPr="00254CFC">
              <w:rPr>
                <w:sz w:val="16"/>
              </w:rPr>
              <w:t>Availability of Addendum 5 to Circular Letter 5/LCCE/59</w:t>
            </w:r>
          </w:p>
        </w:tc>
        <w:tc>
          <w:tcPr>
            <w:tcW w:w="0" w:type="auto"/>
            <w:shd w:val="clear" w:color="auto" w:fill="auto"/>
          </w:tcPr>
          <w:p w:rsidR="002479C7" w:rsidRPr="00254CFC" w:rsidRDefault="002479C7" w:rsidP="00BB33D9">
            <w:pPr>
              <w:pStyle w:val="TAL"/>
              <w:rPr>
                <w:sz w:val="16"/>
              </w:rPr>
            </w:pPr>
            <w:r w:rsidRPr="00254CFC">
              <w:rPr>
                <w:sz w:val="16"/>
              </w:rPr>
              <w:t>ITU-R Working Party 5D</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CP-200250</w:t>
            </w:r>
          </w:p>
        </w:tc>
        <w:tc>
          <w:tcPr>
            <w:tcW w:w="0" w:type="auto"/>
            <w:shd w:val="clear" w:color="auto" w:fill="auto"/>
          </w:tcPr>
          <w:p w:rsidR="002479C7" w:rsidRPr="00254CFC" w:rsidRDefault="002479C7" w:rsidP="00BB33D9">
            <w:pPr>
              <w:pStyle w:val="TAL"/>
              <w:rPr>
                <w:sz w:val="16"/>
              </w:rPr>
            </w:pPr>
            <w:r w:rsidRPr="00254CFC">
              <w:rPr>
                <w:sz w:val="16"/>
              </w:rPr>
              <w:t>RP-200034</w:t>
            </w:r>
          </w:p>
        </w:tc>
        <w:tc>
          <w:tcPr>
            <w:tcW w:w="0" w:type="auto"/>
            <w:shd w:val="clear" w:color="auto" w:fill="auto"/>
          </w:tcPr>
          <w:p w:rsidR="002479C7" w:rsidRPr="00254CFC" w:rsidRDefault="002479C7" w:rsidP="00BB33D9">
            <w:pPr>
              <w:pStyle w:val="TAL"/>
              <w:rPr>
                <w:sz w:val="16"/>
              </w:rPr>
            </w:pPr>
            <w:r w:rsidRPr="00254CFC">
              <w:rPr>
                <w:sz w:val="16"/>
              </w:rPr>
              <w:t>LIAISON STATEMENT TO EXTERNAL ORGANIZATIONS  ON THE REQUEST TO SUBMIT THE MATERIALS FOR THE FIRST RELEASE  OF NEW RECOMMENDATION ITU-R M.[IMT-2020.SPECS]</w:t>
            </w:r>
          </w:p>
        </w:tc>
        <w:tc>
          <w:tcPr>
            <w:tcW w:w="0" w:type="auto"/>
            <w:shd w:val="clear" w:color="auto" w:fill="auto"/>
          </w:tcPr>
          <w:p w:rsidR="002479C7" w:rsidRPr="00254CFC" w:rsidRDefault="002479C7" w:rsidP="00BB33D9">
            <w:pPr>
              <w:pStyle w:val="TAL"/>
              <w:rPr>
                <w:sz w:val="16"/>
              </w:rPr>
            </w:pPr>
            <w:r w:rsidRPr="00254CFC">
              <w:rPr>
                <w:sz w:val="16"/>
              </w:rPr>
              <w:t>ITU-R Working Party 5D</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CP-200251</w:t>
            </w:r>
          </w:p>
        </w:tc>
        <w:tc>
          <w:tcPr>
            <w:tcW w:w="0" w:type="auto"/>
            <w:shd w:val="clear" w:color="auto" w:fill="auto"/>
          </w:tcPr>
          <w:p w:rsidR="002479C7" w:rsidRPr="00254CFC" w:rsidRDefault="002479C7" w:rsidP="00BB33D9">
            <w:pPr>
              <w:pStyle w:val="TAL"/>
              <w:rPr>
                <w:sz w:val="16"/>
              </w:rPr>
            </w:pPr>
            <w:r w:rsidRPr="00254CFC">
              <w:rPr>
                <w:sz w:val="16"/>
              </w:rPr>
              <w:t>SP-191362</w:t>
            </w:r>
          </w:p>
        </w:tc>
        <w:tc>
          <w:tcPr>
            <w:tcW w:w="0" w:type="auto"/>
            <w:shd w:val="clear" w:color="auto" w:fill="auto"/>
          </w:tcPr>
          <w:p w:rsidR="002479C7" w:rsidRPr="00254CFC" w:rsidRDefault="002479C7" w:rsidP="00BB33D9">
            <w:pPr>
              <w:pStyle w:val="TAL"/>
              <w:rPr>
                <w:sz w:val="16"/>
              </w:rPr>
            </w:pPr>
            <w:r w:rsidRPr="00254CFC">
              <w:rPr>
                <w:sz w:val="16"/>
              </w:rPr>
              <w:t>Reply LS to Transfer the study on service-based support for SMS in 5GC to CT WGs</w:t>
            </w:r>
          </w:p>
        </w:tc>
        <w:tc>
          <w:tcPr>
            <w:tcW w:w="0" w:type="auto"/>
            <w:shd w:val="clear" w:color="auto" w:fill="auto"/>
          </w:tcPr>
          <w:p w:rsidR="002479C7" w:rsidRPr="00254CFC" w:rsidRDefault="002479C7" w:rsidP="00BB33D9">
            <w:pPr>
              <w:pStyle w:val="TAL"/>
              <w:rPr>
                <w:sz w:val="16"/>
              </w:rPr>
            </w:pPr>
            <w:r w:rsidRPr="00254CFC">
              <w:rPr>
                <w:sz w:val="16"/>
              </w:rPr>
              <w:t>TSG SA</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CP-200279</w:t>
            </w:r>
          </w:p>
        </w:tc>
        <w:tc>
          <w:tcPr>
            <w:tcW w:w="0" w:type="auto"/>
            <w:shd w:val="clear" w:color="auto" w:fill="auto"/>
          </w:tcPr>
          <w:p w:rsidR="002479C7" w:rsidRPr="00254CFC" w:rsidRDefault="002479C7" w:rsidP="00BB33D9">
            <w:pPr>
              <w:pStyle w:val="TAL"/>
              <w:rPr>
                <w:sz w:val="16"/>
              </w:rPr>
            </w:pPr>
            <w:r w:rsidRPr="00254CFC">
              <w:rPr>
                <w:sz w:val="16"/>
              </w:rPr>
              <w:t>RT-200017</w:t>
            </w:r>
          </w:p>
        </w:tc>
        <w:tc>
          <w:tcPr>
            <w:tcW w:w="0" w:type="auto"/>
            <w:shd w:val="clear" w:color="auto" w:fill="auto"/>
          </w:tcPr>
          <w:p w:rsidR="002479C7" w:rsidRPr="00254CFC" w:rsidRDefault="002479C7" w:rsidP="00BB33D9">
            <w:pPr>
              <w:pStyle w:val="TAL"/>
              <w:rPr>
                <w:sz w:val="16"/>
              </w:rPr>
            </w:pPr>
            <w:r w:rsidRPr="00254CFC">
              <w:rPr>
                <w:sz w:val="16"/>
              </w:rPr>
              <w:t>LS from ITU-R Ad Hoc: Draft Letter to ITU on 3GPP '5G' material for Recommendation ITU-R M.[IMT-2020 specs] - SRIT</w:t>
            </w:r>
          </w:p>
        </w:tc>
        <w:tc>
          <w:tcPr>
            <w:tcW w:w="0" w:type="auto"/>
            <w:shd w:val="clear" w:color="auto" w:fill="auto"/>
          </w:tcPr>
          <w:p w:rsidR="002479C7" w:rsidRPr="00254CFC" w:rsidRDefault="002479C7" w:rsidP="00BB33D9">
            <w:pPr>
              <w:pStyle w:val="TAL"/>
              <w:rPr>
                <w:sz w:val="16"/>
              </w:rPr>
            </w:pPr>
            <w:r w:rsidRPr="00254CFC">
              <w:rPr>
                <w:sz w:val="16"/>
              </w:rPr>
              <w:t>ITU-R Ad Hoc (RT-200017)</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CP-200280</w:t>
            </w:r>
          </w:p>
        </w:tc>
        <w:tc>
          <w:tcPr>
            <w:tcW w:w="0" w:type="auto"/>
            <w:shd w:val="clear" w:color="auto" w:fill="auto"/>
          </w:tcPr>
          <w:p w:rsidR="002479C7" w:rsidRPr="00254CFC" w:rsidRDefault="002479C7" w:rsidP="00BB33D9">
            <w:pPr>
              <w:pStyle w:val="TAL"/>
              <w:rPr>
                <w:sz w:val="16"/>
              </w:rPr>
            </w:pPr>
            <w:r w:rsidRPr="00254CFC">
              <w:rPr>
                <w:sz w:val="16"/>
              </w:rPr>
              <w:t>RT-200020</w:t>
            </w:r>
          </w:p>
        </w:tc>
        <w:tc>
          <w:tcPr>
            <w:tcW w:w="0" w:type="auto"/>
            <w:shd w:val="clear" w:color="auto" w:fill="auto"/>
          </w:tcPr>
          <w:p w:rsidR="002479C7" w:rsidRPr="00254CFC" w:rsidRDefault="002479C7" w:rsidP="00BB33D9">
            <w:pPr>
              <w:pStyle w:val="TAL"/>
              <w:rPr>
                <w:sz w:val="16"/>
              </w:rPr>
            </w:pPr>
            <w:r w:rsidRPr="00254CFC">
              <w:rPr>
                <w:sz w:val="16"/>
              </w:rPr>
              <w:t>LS from ITU-R Ad Hoc: Draft Letter to ITU on 3GPP '5G' material for Recommendation ITU-R M.[IMT-2020 specs] - RIT</w:t>
            </w:r>
          </w:p>
        </w:tc>
        <w:tc>
          <w:tcPr>
            <w:tcW w:w="0" w:type="auto"/>
            <w:shd w:val="clear" w:color="auto" w:fill="auto"/>
          </w:tcPr>
          <w:p w:rsidR="002479C7" w:rsidRPr="00254CFC" w:rsidRDefault="002479C7" w:rsidP="00BB33D9">
            <w:pPr>
              <w:pStyle w:val="TAL"/>
              <w:rPr>
                <w:sz w:val="16"/>
              </w:rPr>
            </w:pPr>
            <w:r w:rsidRPr="00254CFC">
              <w:rPr>
                <w:sz w:val="16"/>
              </w:rPr>
              <w:t>ITU-R Ad Hoc (RT-200020)</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CP-200281</w:t>
            </w:r>
          </w:p>
        </w:tc>
        <w:tc>
          <w:tcPr>
            <w:tcW w:w="0" w:type="auto"/>
            <w:shd w:val="clear" w:color="auto" w:fill="auto"/>
          </w:tcPr>
          <w:p w:rsidR="002479C7" w:rsidRPr="00254CFC" w:rsidRDefault="002479C7" w:rsidP="00BB33D9">
            <w:pPr>
              <w:pStyle w:val="TAL"/>
              <w:rPr>
                <w:sz w:val="16"/>
              </w:rPr>
            </w:pPr>
            <w:r w:rsidRPr="00254CFC">
              <w:rPr>
                <w:sz w:val="16"/>
              </w:rPr>
              <w:t>R2-2001815</w:t>
            </w:r>
          </w:p>
        </w:tc>
        <w:tc>
          <w:tcPr>
            <w:tcW w:w="0" w:type="auto"/>
            <w:shd w:val="clear" w:color="auto" w:fill="auto"/>
          </w:tcPr>
          <w:p w:rsidR="002479C7" w:rsidRPr="00254CFC" w:rsidRDefault="002479C7" w:rsidP="00BB33D9">
            <w:pPr>
              <w:pStyle w:val="TAL"/>
              <w:rPr>
                <w:sz w:val="16"/>
              </w:rPr>
            </w:pPr>
            <w:r w:rsidRPr="00254CFC">
              <w:rPr>
                <w:sz w:val="16"/>
              </w:rPr>
              <w:t>Reply LS on Rel-16 NB-IoT enhancements</w:t>
            </w:r>
          </w:p>
        </w:tc>
        <w:tc>
          <w:tcPr>
            <w:tcW w:w="0" w:type="auto"/>
            <w:shd w:val="clear" w:color="auto" w:fill="auto"/>
          </w:tcPr>
          <w:p w:rsidR="002479C7" w:rsidRPr="00254CFC" w:rsidRDefault="002479C7" w:rsidP="00BB33D9">
            <w:pPr>
              <w:pStyle w:val="TAL"/>
              <w:rPr>
                <w:sz w:val="16"/>
              </w:rPr>
            </w:pPr>
            <w:r w:rsidRPr="00254CFC">
              <w:rPr>
                <w:sz w:val="16"/>
              </w:rPr>
              <w:t>RAN2</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CP-200282</w:t>
            </w:r>
          </w:p>
        </w:tc>
        <w:tc>
          <w:tcPr>
            <w:tcW w:w="0" w:type="auto"/>
            <w:shd w:val="clear" w:color="auto" w:fill="auto"/>
          </w:tcPr>
          <w:p w:rsidR="002479C7" w:rsidRPr="00254CFC" w:rsidRDefault="002479C7" w:rsidP="00BB33D9">
            <w:pPr>
              <w:pStyle w:val="TAL"/>
              <w:rPr>
                <w:sz w:val="16"/>
              </w:rPr>
            </w:pPr>
            <w:r w:rsidRPr="00254CFC">
              <w:rPr>
                <w:sz w:val="16"/>
              </w:rPr>
              <w:t>RT-200015</w:t>
            </w:r>
          </w:p>
        </w:tc>
        <w:tc>
          <w:tcPr>
            <w:tcW w:w="0" w:type="auto"/>
            <w:shd w:val="clear" w:color="auto" w:fill="auto"/>
          </w:tcPr>
          <w:p w:rsidR="002479C7" w:rsidRPr="00254CFC" w:rsidRDefault="002479C7" w:rsidP="00BB33D9">
            <w:pPr>
              <w:pStyle w:val="TAL"/>
              <w:rPr>
                <w:sz w:val="16"/>
              </w:rPr>
            </w:pPr>
            <w:r w:rsidRPr="00254CFC">
              <w:rPr>
                <w:sz w:val="16"/>
              </w:rPr>
              <w:t>Draft Letter to ITU in reply to ITU_R_WP5D_TEMP_39 = RP-200037 on the schedule for updating Recommendation ITU-R M.2012 to Revision 5</w:t>
            </w:r>
          </w:p>
        </w:tc>
        <w:tc>
          <w:tcPr>
            <w:tcW w:w="0" w:type="auto"/>
            <w:shd w:val="clear" w:color="auto" w:fill="auto"/>
          </w:tcPr>
          <w:p w:rsidR="002479C7" w:rsidRPr="00254CFC" w:rsidRDefault="002479C7" w:rsidP="00BB33D9">
            <w:pPr>
              <w:pStyle w:val="TAL"/>
              <w:rPr>
                <w:sz w:val="16"/>
              </w:rPr>
            </w:pPr>
            <w:r w:rsidRPr="00254CFC">
              <w:rPr>
                <w:sz w:val="16"/>
              </w:rPr>
              <w:t>3GPP RAN ITU-R Ad-Hoc</w:t>
            </w:r>
          </w:p>
        </w:tc>
        <w:tc>
          <w:tcPr>
            <w:tcW w:w="0" w:type="auto"/>
            <w:shd w:val="clear" w:color="auto" w:fill="auto"/>
          </w:tcPr>
          <w:p w:rsidR="002479C7" w:rsidRPr="00254CFC" w:rsidRDefault="002479C7" w:rsidP="00BB33D9">
            <w:pPr>
              <w:pStyle w:val="TAL"/>
              <w:rPr>
                <w:sz w:val="16"/>
              </w:rPr>
            </w:pPr>
            <w:r w:rsidRPr="00254CFC">
              <w:rPr>
                <w:sz w:val="16"/>
              </w:rPr>
              <w:t>noted</w:t>
            </w:r>
          </w:p>
        </w:tc>
        <w:tc>
          <w:tcPr>
            <w:tcW w:w="0" w:type="auto"/>
            <w:shd w:val="clear" w:color="auto" w:fill="auto"/>
          </w:tcPr>
          <w:p w:rsidR="002479C7" w:rsidRPr="00254CFC" w:rsidRDefault="002479C7" w:rsidP="00BB33D9">
            <w:pPr>
              <w:pStyle w:val="TAL"/>
              <w:rPr>
                <w:sz w:val="16"/>
              </w:rPr>
            </w:pPr>
            <w:r w:rsidRPr="00254CFC">
              <w:rPr>
                <w:sz w:val="16"/>
              </w:rPr>
              <w:t>(none)</w:t>
            </w:r>
          </w:p>
        </w:tc>
      </w:tr>
    </w:tbl>
    <w:p w:rsidR="002479C7" w:rsidRDefault="002479C7" w:rsidP="002479C7"/>
    <w:p w:rsidR="002479C7" w:rsidRDefault="002479C7" w:rsidP="002479C7">
      <w:pPr>
        <w:pStyle w:val="Heading3"/>
      </w:pPr>
    </w:p>
    <w:p w:rsidR="002479C7" w:rsidRDefault="002479C7" w:rsidP="002479C7">
      <w:pPr>
        <w:pStyle w:val="Heading3"/>
      </w:pPr>
      <w:r>
        <w:t>C2: Outgoing liaison statements</w:t>
      </w:r>
    </w:p>
    <w:p w:rsidR="002479C7" w:rsidRDefault="002479C7" w:rsidP="002479C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379"/>
        <w:gridCol w:w="722"/>
        <w:gridCol w:w="447"/>
        <w:gridCol w:w="984"/>
      </w:tblGrid>
      <w:tr w:rsidR="002479C7" w:rsidTr="00BB33D9">
        <w:tc>
          <w:tcPr>
            <w:tcW w:w="0" w:type="auto"/>
            <w:shd w:val="clear" w:color="auto" w:fill="auto"/>
          </w:tcPr>
          <w:p w:rsidR="002479C7" w:rsidRDefault="002479C7" w:rsidP="00BB33D9">
            <w:pPr>
              <w:pStyle w:val="TAH"/>
            </w:pPr>
            <w:r>
              <w:t>Document</w:t>
            </w:r>
          </w:p>
        </w:tc>
        <w:tc>
          <w:tcPr>
            <w:tcW w:w="0" w:type="auto"/>
            <w:shd w:val="clear" w:color="auto" w:fill="auto"/>
          </w:tcPr>
          <w:p w:rsidR="002479C7" w:rsidRDefault="002479C7" w:rsidP="00BB33D9">
            <w:pPr>
              <w:pStyle w:val="TAH"/>
            </w:pPr>
            <w:r>
              <w:t>Title</w:t>
            </w:r>
          </w:p>
        </w:tc>
        <w:tc>
          <w:tcPr>
            <w:tcW w:w="0" w:type="auto"/>
            <w:shd w:val="clear" w:color="auto" w:fill="auto"/>
          </w:tcPr>
          <w:p w:rsidR="002479C7" w:rsidRDefault="002479C7" w:rsidP="00BB33D9">
            <w:pPr>
              <w:pStyle w:val="TAH"/>
            </w:pPr>
            <w:r>
              <w:t>To</w:t>
            </w:r>
          </w:p>
        </w:tc>
        <w:tc>
          <w:tcPr>
            <w:tcW w:w="0" w:type="auto"/>
            <w:shd w:val="clear" w:color="auto" w:fill="auto"/>
          </w:tcPr>
          <w:p w:rsidR="002479C7" w:rsidRDefault="002479C7" w:rsidP="00BB33D9">
            <w:pPr>
              <w:pStyle w:val="TAH"/>
            </w:pPr>
            <w:r>
              <w:t>Cc</w:t>
            </w:r>
          </w:p>
        </w:tc>
        <w:tc>
          <w:tcPr>
            <w:tcW w:w="0" w:type="auto"/>
            <w:shd w:val="clear" w:color="auto" w:fill="auto"/>
          </w:tcPr>
          <w:p w:rsidR="002479C7" w:rsidRDefault="002479C7" w:rsidP="00BB33D9">
            <w:pPr>
              <w:pStyle w:val="TAH"/>
            </w:pPr>
            <w:r>
              <w:t>reply to i/c LS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CP-200293</w:t>
            </w:r>
          </w:p>
        </w:tc>
        <w:tc>
          <w:tcPr>
            <w:tcW w:w="0" w:type="auto"/>
            <w:shd w:val="clear" w:color="auto" w:fill="auto"/>
          </w:tcPr>
          <w:p w:rsidR="002479C7" w:rsidRPr="00254CFC" w:rsidRDefault="002479C7" w:rsidP="00BB33D9">
            <w:pPr>
              <w:pStyle w:val="TAL"/>
              <w:rPr>
                <w:sz w:val="16"/>
              </w:rPr>
            </w:pPr>
            <w:r w:rsidRPr="00254CFC">
              <w:rPr>
                <w:sz w:val="16"/>
              </w:rPr>
              <w:t>Feedback on the Draft Letter to ITU on 3GPP “5G” material for Recommendation ITU-R M.[IMT-2020 specs]  - SRIT</w:t>
            </w:r>
          </w:p>
        </w:tc>
        <w:tc>
          <w:tcPr>
            <w:tcW w:w="0" w:type="auto"/>
            <w:shd w:val="clear" w:color="auto" w:fill="auto"/>
          </w:tcPr>
          <w:p w:rsidR="002479C7" w:rsidRPr="00254CFC" w:rsidRDefault="002479C7" w:rsidP="00BB33D9">
            <w:pPr>
              <w:pStyle w:val="TAL"/>
              <w:rPr>
                <w:sz w:val="16"/>
              </w:rPr>
            </w:pPr>
            <w:r w:rsidRPr="00254CFC">
              <w:rPr>
                <w:sz w:val="16"/>
              </w:rPr>
              <w:t>TSG RAN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CP-200294</w:t>
            </w:r>
          </w:p>
        </w:tc>
        <w:tc>
          <w:tcPr>
            <w:tcW w:w="0" w:type="auto"/>
            <w:shd w:val="clear" w:color="auto" w:fill="auto"/>
          </w:tcPr>
          <w:p w:rsidR="002479C7" w:rsidRPr="00254CFC" w:rsidRDefault="002479C7" w:rsidP="00BB33D9">
            <w:pPr>
              <w:pStyle w:val="TAL"/>
              <w:rPr>
                <w:sz w:val="16"/>
              </w:rPr>
            </w:pPr>
            <w:r w:rsidRPr="00254CFC">
              <w:rPr>
                <w:sz w:val="16"/>
              </w:rPr>
              <w:t>Feedback on the Draft Letter to ITU on 3GPP “5G” material for Recommendation ITU-R M.[IMT-2020 specs]  - RIT</w:t>
            </w:r>
          </w:p>
        </w:tc>
        <w:tc>
          <w:tcPr>
            <w:tcW w:w="0" w:type="auto"/>
            <w:shd w:val="clear" w:color="auto" w:fill="auto"/>
          </w:tcPr>
          <w:p w:rsidR="002479C7" w:rsidRPr="00254CFC" w:rsidRDefault="002479C7" w:rsidP="00BB33D9">
            <w:pPr>
              <w:pStyle w:val="TAL"/>
              <w:rPr>
                <w:sz w:val="16"/>
              </w:rPr>
            </w:pPr>
            <w:r w:rsidRPr="00254CFC">
              <w:rPr>
                <w:sz w:val="16"/>
              </w:rPr>
              <w:t>TSG RAN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CP-200295</w:t>
            </w:r>
          </w:p>
        </w:tc>
        <w:tc>
          <w:tcPr>
            <w:tcW w:w="0" w:type="auto"/>
            <w:shd w:val="clear" w:color="auto" w:fill="auto"/>
          </w:tcPr>
          <w:p w:rsidR="002479C7" w:rsidRPr="00254CFC" w:rsidRDefault="002479C7" w:rsidP="00BB33D9">
            <w:pPr>
              <w:pStyle w:val="TAL"/>
              <w:rPr>
                <w:sz w:val="16"/>
              </w:rPr>
            </w:pPr>
            <w:r w:rsidRPr="00254CFC">
              <w:rPr>
                <w:sz w:val="16"/>
              </w:rPr>
              <w:t>Feedback on the Draft Letter to ITU in reply to ITU_R_WP5D_TEMP_39 = RP-200037 on the schedule for updating Recommendation ITU-R M.2012 to Revision 5</w:t>
            </w:r>
          </w:p>
        </w:tc>
        <w:tc>
          <w:tcPr>
            <w:tcW w:w="0" w:type="auto"/>
            <w:shd w:val="clear" w:color="auto" w:fill="auto"/>
          </w:tcPr>
          <w:p w:rsidR="002479C7" w:rsidRPr="00254CFC" w:rsidRDefault="002479C7" w:rsidP="00BB33D9">
            <w:pPr>
              <w:pStyle w:val="TAL"/>
              <w:rPr>
                <w:sz w:val="16"/>
              </w:rPr>
            </w:pPr>
            <w:r w:rsidRPr="00254CFC">
              <w:rPr>
                <w:sz w:val="16"/>
              </w:rPr>
              <w:t>TSG RAN</w:t>
            </w:r>
          </w:p>
        </w:tc>
        <w:tc>
          <w:tcPr>
            <w:tcW w:w="0" w:type="auto"/>
            <w:shd w:val="clear" w:color="auto" w:fill="auto"/>
          </w:tcPr>
          <w:p w:rsidR="002479C7" w:rsidRPr="00254CFC" w:rsidRDefault="002479C7" w:rsidP="00BB33D9">
            <w:pPr>
              <w:pStyle w:val="TAL"/>
              <w:rPr>
                <w:sz w:val="16"/>
              </w:rPr>
            </w:pPr>
          </w:p>
        </w:tc>
        <w:tc>
          <w:tcPr>
            <w:tcW w:w="0" w:type="auto"/>
            <w:shd w:val="clear" w:color="auto" w:fill="auto"/>
          </w:tcPr>
          <w:p w:rsidR="002479C7" w:rsidRPr="00254CFC" w:rsidRDefault="002479C7" w:rsidP="00BB33D9">
            <w:pPr>
              <w:pStyle w:val="TAL"/>
              <w:rPr>
                <w:sz w:val="16"/>
              </w:rPr>
            </w:pPr>
          </w:p>
        </w:tc>
      </w:tr>
    </w:tbl>
    <w:p w:rsidR="002479C7" w:rsidRDefault="002479C7" w:rsidP="002479C7"/>
    <w:p w:rsidR="002479C7" w:rsidRDefault="002479C7" w:rsidP="002479C7">
      <w:pPr>
        <w:pStyle w:val="Heading2"/>
      </w:pPr>
      <w:r>
        <w:br w:type="page"/>
      </w:r>
      <w:r>
        <w:lastRenderedPageBreak/>
        <w:t>Annex D: List of agreed/approved new and revised Work Items</w:t>
      </w:r>
    </w:p>
    <w:p w:rsidR="002479C7" w:rsidRDefault="002479C7" w:rsidP="002479C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50"/>
        <w:gridCol w:w="2235"/>
        <w:gridCol w:w="1247"/>
      </w:tblGrid>
      <w:tr w:rsidR="002479C7" w:rsidTr="00BB33D9">
        <w:tc>
          <w:tcPr>
            <w:tcW w:w="0" w:type="auto"/>
            <w:shd w:val="clear" w:color="auto" w:fill="auto"/>
          </w:tcPr>
          <w:p w:rsidR="002479C7" w:rsidRDefault="002479C7" w:rsidP="00BB33D9">
            <w:pPr>
              <w:pStyle w:val="TAH"/>
            </w:pPr>
            <w:r>
              <w:t>Document</w:t>
            </w:r>
          </w:p>
        </w:tc>
        <w:tc>
          <w:tcPr>
            <w:tcW w:w="0" w:type="auto"/>
            <w:shd w:val="clear" w:color="auto" w:fill="auto"/>
          </w:tcPr>
          <w:p w:rsidR="002479C7" w:rsidRDefault="002479C7" w:rsidP="00BB33D9">
            <w:pPr>
              <w:pStyle w:val="TAH"/>
            </w:pPr>
            <w:r>
              <w:t>Title</w:t>
            </w:r>
          </w:p>
        </w:tc>
        <w:tc>
          <w:tcPr>
            <w:tcW w:w="0" w:type="auto"/>
            <w:shd w:val="clear" w:color="auto" w:fill="auto"/>
          </w:tcPr>
          <w:p w:rsidR="002479C7" w:rsidRDefault="002479C7" w:rsidP="00BB33D9">
            <w:pPr>
              <w:pStyle w:val="TAH"/>
            </w:pPr>
            <w:r>
              <w:t>Source</w:t>
            </w:r>
          </w:p>
        </w:tc>
        <w:tc>
          <w:tcPr>
            <w:tcW w:w="0" w:type="auto"/>
            <w:shd w:val="clear" w:color="auto" w:fill="auto"/>
          </w:tcPr>
          <w:p w:rsidR="002479C7" w:rsidRDefault="002479C7" w:rsidP="00BB33D9">
            <w:pPr>
              <w:pStyle w:val="TAH"/>
            </w:pPr>
            <w:r>
              <w:t>new/revised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CP-200058</w:t>
            </w:r>
          </w:p>
        </w:tc>
        <w:tc>
          <w:tcPr>
            <w:tcW w:w="0" w:type="auto"/>
            <w:shd w:val="clear" w:color="auto" w:fill="auto"/>
          </w:tcPr>
          <w:p w:rsidR="002479C7" w:rsidRPr="00254CFC" w:rsidRDefault="002479C7" w:rsidP="00BB33D9">
            <w:pPr>
              <w:pStyle w:val="TAL"/>
              <w:rPr>
                <w:sz w:val="16"/>
              </w:rPr>
            </w:pPr>
            <w:r w:rsidRPr="00254CFC">
              <w:rPr>
                <w:sz w:val="16"/>
              </w:rPr>
              <w:t>Revised WID on CT aspects of optimisations on UE radio capability signalling</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WID 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CP-200059</w:t>
            </w:r>
          </w:p>
        </w:tc>
        <w:tc>
          <w:tcPr>
            <w:tcW w:w="0" w:type="auto"/>
            <w:shd w:val="clear" w:color="auto" w:fill="auto"/>
          </w:tcPr>
          <w:p w:rsidR="002479C7" w:rsidRPr="00254CFC" w:rsidRDefault="002479C7" w:rsidP="00BB33D9">
            <w:pPr>
              <w:pStyle w:val="TAL"/>
              <w:rPr>
                <w:sz w:val="16"/>
              </w:rPr>
            </w:pPr>
            <w:r w:rsidRPr="00254CFC">
              <w:rPr>
                <w:sz w:val="16"/>
              </w:rPr>
              <w:t>Revised WID on Load and Overload Control of 5GC Service Based Interfaces</w:t>
            </w:r>
          </w:p>
        </w:tc>
        <w:tc>
          <w:tcPr>
            <w:tcW w:w="0" w:type="auto"/>
            <w:shd w:val="clear" w:color="auto" w:fill="auto"/>
          </w:tcPr>
          <w:p w:rsidR="002479C7" w:rsidRPr="00254CFC" w:rsidRDefault="002479C7" w:rsidP="00BB33D9">
            <w:pPr>
              <w:pStyle w:val="TAL"/>
              <w:rPr>
                <w:sz w:val="16"/>
              </w:rPr>
            </w:pPr>
            <w:r w:rsidRPr="00254CFC">
              <w:rPr>
                <w:sz w:val="16"/>
              </w:rPr>
              <w:t>CT4</w:t>
            </w:r>
          </w:p>
        </w:tc>
        <w:tc>
          <w:tcPr>
            <w:tcW w:w="0" w:type="auto"/>
            <w:shd w:val="clear" w:color="auto" w:fill="auto"/>
          </w:tcPr>
          <w:p w:rsidR="002479C7" w:rsidRPr="00254CFC" w:rsidRDefault="002479C7" w:rsidP="00BB33D9">
            <w:pPr>
              <w:pStyle w:val="TAL"/>
              <w:rPr>
                <w:sz w:val="16"/>
              </w:rPr>
            </w:pPr>
            <w:r w:rsidRPr="00254CFC">
              <w:rPr>
                <w:sz w:val="16"/>
              </w:rPr>
              <w:t>WID 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CP-200146</w:t>
            </w:r>
          </w:p>
        </w:tc>
        <w:tc>
          <w:tcPr>
            <w:tcW w:w="0" w:type="auto"/>
            <w:shd w:val="clear" w:color="auto" w:fill="auto"/>
          </w:tcPr>
          <w:p w:rsidR="002479C7" w:rsidRPr="00254CFC" w:rsidRDefault="002479C7" w:rsidP="00BB33D9">
            <w:pPr>
              <w:pStyle w:val="TAL"/>
              <w:rPr>
                <w:sz w:val="16"/>
              </w:rPr>
            </w:pPr>
            <w:r w:rsidRPr="00254CFC">
              <w:rPr>
                <w:sz w:val="16"/>
              </w:rPr>
              <w:t>Revised WID on Stage-3 5GS NAS protocol development</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WID 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CP-200147</w:t>
            </w:r>
          </w:p>
        </w:tc>
        <w:tc>
          <w:tcPr>
            <w:tcW w:w="0" w:type="auto"/>
            <w:shd w:val="clear" w:color="auto" w:fill="auto"/>
          </w:tcPr>
          <w:p w:rsidR="002479C7" w:rsidRPr="00254CFC" w:rsidRDefault="002479C7" w:rsidP="00BB33D9">
            <w:pPr>
              <w:pStyle w:val="TAL"/>
              <w:rPr>
                <w:sz w:val="16"/>
              </w:rPr>
            </w:pPr>
            <w:r w:rsidRPr="00254CFC">
              <w:rPr>
                <w:sz w:val="16"/>
              </w:rPr>
              <w:t>Revised WID on CT aspects of Cellular IoT support and evolution for the 5G System</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WID 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CP-200148</w:t>
            </w:r>
          </w:p>
        </w:tc>
        <w:tc>
          <w:tcPr>
            <w:tcW w:w="0" w:type="auto"/>
            <w:shd w:val="clear" w:color="auto" w:fill="auto"/>
          </w:tcPr>
          <w:p w:rsidR="002479C7" w:rsidRPr="00254CFC" w:rsidRDefault="002479C7" w:rsidP="00BB33D9">
            <w:pPr>
              <w:pStyle w:val="TAL"/>
              <w:rPr>
                <w:sz w:val="16"/>
              </w:rPr>
            </w:pPr>
            <w:r w:rsidRPr="00254CFC">
              <w:rPr>
                <w:sz w:val="16"/>
              </w:rPr>
              <w:t>Revised WID on Multi-device and multi-identity</w:t>
            </w:r>
          </w:p>
        </w:tc>
        <w:tc>
          <w:tcPr>
            <w:tcW w:w="0" w:type="auto"/>
            <w:shd w:val="clear" w:color="auto" w:fill="auto"/>
          </w:tcPr>
          <w:p w:rsidR="002479C7" w:rsidRPr="00254CFC" w:rsidRDefault="002479C7" w:rsidP="00BB33D9">
            <w:pPr>
              <w:pStyle w:val="TAL"/>
              <w:rPr>
                <w:sz w:val="16"/>
              </w:rPr>
            </w:pPr>
            <w:r w:rsidRPr="00254CFC">
              <w:rPr>
                <w:sz w:val="16"/>
              </w:rPr>
              <w:t>CT1</w:t>
            </w:r>
          </w:p>
        </w:tc>
        <w:tc>
          <w:tcPr>
            <w:tcW w:w="0" w:type="auto"/>
            <w:shd w:val="clear" w:color="auto" w:fill="auto"/>
          </w:tcPr>
          <w:p w:rsidR="002479C7" w:rsidRPr="00254CFC" w:rsidRDefault="002479C7" w:rsidP="00BB33D9">
            <w:pPr>
              <w:pStyle w:val="TAL"/>
              <w:rPr>
                <w:sz w:val="16"/>
              </w:rPr>
            </w:pPr>
            <w:r w:rsidRPr="00254CFC">
              <w:rPr>
                <w:sz w:val="16"/>
              </w:rPr>
              <w:t>WID 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CP-200278</w:t>
            </w:r>
          </w:p>
        </w:tc>
        <w:tc>
          <w:tcPr>
            <w:tcW w:w="0" w:type="auto"/>
            <w:shd w:val="clear" w:color="auto" w:fill="auto"/>
          </w:tcPr>
          <w:p w:rsidR="002479C7" w:rsidRPr="00254CFC" w:rsidRDefault="002479C7" w:rsidP="00BB33D9">
            <w:pPr>
              <w:pStyle w:val="TAL"/>
              <w:rPr>
                <w:sz w:val="16"/>
              </w:rPr>
            </w:pPr>
            <w:r w:rsidRPr="00254CFC">
              <w:rPr>
                <w:sz w:val="16"/>
              </w:rPr>
              <w:t>Revised WID on CT aspects of eV2XARC</w:t>
            </w:r>
          </w:p>
        </w:tc>
        <w:tc>
          <w:tcPr>
            <w:tcW w:w="0" w:type="auto"/>
            <w:shd w:val="clear" w:color="auto" w:fill="auto"/>
          </w:tcPr>
          <w:p w:rsidR="002479C7" w:rsidRPr="00254CFC" w:rsidRDefault="002479C7" w:rsidP="00BB33D9">
            <w:pPr>
              <w:pStyle w:val="TAL"/>
              <w:rPr>
                <w:sz w:val="16"/>
              </w:rPr>
            </w:pPr>
            <w:r w:rsidRPr="00254CFC">
              <w:rPr>
                <w:sz w:val="16"/>
              </w:rPr>
              <w:t>Huawei, HiSilicon, LG Electronics</w:t>
            </w:r>
          </w:p>
        </w:tc>
        <w:tc>
          <w:tcPr>
            <w:tcW w:w="0" w:type="auto"/>
            <w:shd w:val="clear" w:color="auto" w:fill="auto"/>
          </w:tcPr>
          <w:p w:rsidR="002479C7" w:rsidRPr="00254CFC" w:rsidRDefault="002479C7" w:rsidP="00BB33D9">
            <w:pPr>
              <w:pStyle w:val="TAL"/>
              <w:rPr>
                <w:sz w:val="16"/>
              </w:rPr>
            </w:pPr>
            <w:r w:rsidRPr="00254CFC">
              <w:rPr>
                <w:sz w:val="16"/>
              </w:rPr>
              <w:t>WID revised</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CP-200291</w:t>
            </w:r>
          </w:p>
        </w:tc>
        <w:tc>
          <w:tcPr>
            <w:tcW w:w="0" w:type="auto"/>
            <w:shd w:val="clear" w:color="auto" w:fill="auto"/>
          </w:tcPr>
          <w:p w:rsidR="002479C7" w:rsidRPr="00254CFC" w:rsidRDefault="002479C7" w:rsidP="00BB33D9">
            <w:pPr>
              <w:pStyle w:val="TAL"/>
              <w:rPr>
                <w:sz w:val="16"/>
              </w:rPr>
            </w:pPr>
            <w:r w:rsidRPr="00254CFC">
              <w:rPr>
                <w:sz w:val="16"/>
              </w:rPr>
              <w:t>Revised WID on CT aspects of eV2XARC</w:t>
            </w:r>
          </w:p>
        </w:tc>
        <w:tc>
          <w:tcPr>
            <w:tcW w:w="0" w:type="auto"/>
            <w:shd w:val="clear" w:color="auto" w:fill="auto"/>
          </w:tcPr>
          <w:p w:rsidR="002479C7" w:rsidRPr="00254CFC" w:rsidRDefault="002479C7" w:rsidP="00BB33D9">
            <w:pPr>
              <w:pStyle w:val="TAL"/>
              <w:rPr>
                <w:sz w:val="16"/>
              </w:rPr>
            </w:pPr>
            <w:r w:rsidRPr="00254CFC">
              <w:rPr>
                <w:sz w:val="16"/>
              </w:rPr>
              <w:t>Huawei, HiSilicon, LG Electronics</w:t>
            </w:r>
          </w:p>
        </w:tc>
        <w:tc>
          <w:tcPr>
            <w:tcW w:w="0" w:type="auto"/>
            <w:shd w:val="clear" w:color="auto" w:fill="auto"/>
          </w:tcPr>
          <w:p w:rsidR="002479C7" w:rsidRPr="00254CFC" w:rsidRDefault="002479C7" w:rsidP="00BB33D9">
            <w:pPr>
              <w:pStyle w:val="TAL"/>
              <w:rPr>
                <w:sz w:val="16"/>
              </w:rPr>
            </w:pPr>
            <w:r w:rsidRPr="00254CFC">
              <w:rPr>
                <w:sz w:val="16"/>
              </w:rPr>
              <w:t>WID revised</w:t>
            </w:r>
          </w:p>
        </w:tc>
      </w:tr>
    </w:tbl>
    <w:p w:rsidR="002479C7" w:rsidRDefault="002479C7" w:rsidP="002479C7"/>
    <w:p w:rsidR="002479C7" w:rsidRDefault="002479C7" w:rsidP="002479C7">
      <w:pPr>
        <w:pStyle w:val="Heading2"/>
      </w:pPr>
      <w:r>
        <w:br w:type="page"/>
      </w:r>
      <w:r>
        <w:lastRenderedPageBreak/>
        <w:t>Annex E: List of draft Technical Specifications and Reports</w:t>
      </w:r>
    </w:p>
    <w:p w:rsidR="002479C7" w:rsidRDefault="002479C7" w:rsidP="002479C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239"/>
      </w:tblGrid>
      <w:tr w:rsidR="002479C7" w:rsidTr="00BB33D9">
        <w:tc>
          <w:tcPr>
            <w:tcW w:w="0" w:type="auto"/>
            <w:shd w:val="clear" w:color="auto" w:fill="auto"/>
          </w:tcPr>
          <w:p w:rsidR="002479C7" w:rsidRDefault="002479C7" w:rsidP="00BB33D9">
            <w:pPr>
              <w:pStyle w:val="TAH"/>
            </w:pPr>
            <w:r>
              <w:t>Document</w:t>
            </w:r>
          </w:p>
        </w:tc>
        <w:tc>
          <w:tcPr>
            <w:tcW w:w="0" w:type="auto"/>
            <w:shd w:val="clear" w:color="auto" w:fill="auto"/>
          </w:tcPr>
          <w:p w:rsidR="002479C7" w:rsidRDefault="002479C7" w:rsidP="00BB33D9">
            <w:pPr>
              <w:pStyle w:val="TAH"/>
            </w:pPr>
            <w:r>
              <w:t>Spec</w:t>
            </w:r>
          </w:p>
        </w:tc>
        <w:tc>
          <w:tcPr>
            <w:tcW w:w="0" w:type="auto"/>
            <w:shd w:val="clear" w:color="auto" w:fill="auto"/>
          </w:tcPr>
          <w:p w:rsidR="002479C7" w:rsidRDefault="002479C7" w:rsidP="00BB33D9">
            <w:pPr>
              <w:pStyle w:val="TAH"/>
            </w:pPr>
            <w:r>
              <w:t>vers</w:t>
            </w:r>
          </w:p>
        </w:tc>
        <w:tc>
          <w:tcPr>
            <w:tcW w:w="0" w:type="auto"/>
            <w:shd w:val="clear" w:color="auto" w:fill="auto"/>
          </w:tcPr>
          <w:p w:rsidR="002479C7" w:rsidRDefault="002479C7" w:rsidP="00BB33D9">
            <w:pPr>
              <w:pStyle w:val="TAH"/>
            </w:pPr>
            <w:r>
              <w:t>Doc title</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CP-200060</w:t>
            </w:r>
          </w:p>
        </w:tc>
        <w:tc>
          <w:tcPr>
            <w:tcW w:w="0" w:type="auto"/>
            <w:shd w:val="clear" w:color="auto" w:fill="auto"/>
          </w:tcPr>
          <w:p w:rsidR="002479C7" w:rsidRPr="00254CFC" w:rsidRDefault="002479C7" w:rsidP="00BB33D9">
            <w:pPr>
              <w:pStyle w:val="TAL"/>
              <w:rPr>
                <w:sz w:val="16"/>
              </w:rPr>
            </w:pPr>
            <w:r w:rsidRPr="00254CFC">
              <w:rPr>
                <w:sz w:val="16"/>
              </w:rPr>
              <w:t>29.515</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29.515 v2.0.0 on 5G System; GMLC Services;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CP-200061</w:t>
            </w:r>
          </w:p>
        </w:tc>
        <w:tc>
          <w:tcPr>
            <w:tcW w:w="0" w:type="auto"/>
            <w:shd w:val="clear" w:color="auto" w:fill="auto"/>
          </w:tcPr>
          <w:p w:rsidR="002479C7" w:rsidRPr="00254CFC" w:rsidRDefault="002479C7" w:rsidP="00BB33D9">
            <w:pPr>
              <w:pStyle w:val="TAL"/>
              <w:rPr>
                <w:sz w:val="16"/>
              </w:rPr>
            </w:pPr>
            <w:r w:rsidRPr="00254CFC">
              <w:rPr>
                <w:sz w:val="16"/>
              </w:rPr>
              <w:t>29.541</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29.541 v2.0.0 on 5G System (5GS); Network Exposure (NE) function services for Non-IP Data Delivery (NIDD);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CP-200062</w:t>
            </w:r>
          </w:p>
        </w:tc>
        <w:tc>
          <w:tcPr>
            <w:tcW w:w="0" w:type="auto"/>
            <w:shd w:val="clear" w:color="auto" w:fill="auto"/>
          </w:tcPr>
          <w:p w:rsidR="002479C7" w:rsidRPr="00254CFC" w:rsidRDefault="002479C7" w:rsidP="00BB33D9">
            <w:pPr>
              <w:pStyle w:val="TAL"/>
              <w:rPr>
                <w:sz w:val="16"/>
              </w:rPr>
            </w:pPr>
            <w:r w:rsidRPr="00254CFC">
              <w:rPr>
                <w:sz w:val="16"/>
              </w:rPr>
              <w:t>29.544</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29.544 v2.0.0 on 5G System; Secured Packet Application Function (SP-AF) services;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CP-200063</w:t>
            </w:r>
          </w:p>
        </w:tc>
        <w:tc>
          <w:tcPr>
            <w:tcW w:w="0" w:type="auto"/>
            <w:shd w:val="clear" w:color="auto" w:fill="auto"/>
          </w:tcPr>
          <w:p w:rsidR="002479C7" w:rsidRPr="00254CFC" w:rsidRDefault="002479C7" w:rsidP="00BB33D9">
            <w:pPr>
              <w:pStyle w:val="TAL"/>
              <w:rPr>
                <w:sz w:val="16"/>
              </w:rPr>
            </w:pPr>
            <w:r w:rsidRPr="00254CFC">
              <w:rPr>
                <w:sz w:val="16"/>
              </w:rPr>
              <w:t>29.550</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3GPP TS 29.550 v1.0.0 on 5G System (5GS); Steering of roaming application function services;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CP-200064</w:t>
            </w:r>
          </w:p>
        </w:tc>
        <w:tc>
          <w:tcPr>
            <w:tcW w:w="0" w:type="auto"/>
            <w:shd w:val="clear" w:color="auto" w:fill="auto"/>
          </w:tcPr>
          <w:p w:rsidR="002479C7" w:rsidRPr="00254CFC" w:rsidRDefault="002479C7" w:rsidP="00BB33D9">
            <w:pPr>
              <w:pStyle w:val="TAL"/>
              <w:rPr>
                <w:sz w:val="16"/>
              </w:rPr>
            </w:pPr>
            <w:r w:rsidRPr="00254CFC">
              <w:rPr>
                <w:sz w:val="16"/>
              </w:rPr>
              <w:t>29.562</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3GPP TS 29.562 v1.0.0 on 5G System (5GS); Home Subscriber Server (HSS) services for interworking with the IP Multimedia Subsystem (IMS);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CP-200065</w:t>
            </w:r>
          </w:p>
        </w:tc>
        <w:tc>
          <w:tcPr>
            <w:tcW w:w="0" w:type="auto"/>
            <w:shd w:val="clear" w:color="auto" w:fill="auto"/>
          </w:tcPr>
          <w:p w:rsidR="002479C7" w:rsidRPr="00254CFC" w:rsidRDefault="002479C7" w:rsidP="00BB33D9">
            <w:pPr>
              <w:pStyle w:val="TAL"/>
              <w:rPr>
                <w:sz w:val="16"/>
              </w:rPr>
            </w:pPr>
            <w:r w:rsidRPr="00254CFC">
              <w:rPr>
                <w:sz w:val="16"/>
              </w:rPr>
              <w:t>29.563</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29.563 v2.0.0 on 5G System (5GS); Home Subscriber Server (HSS) services for interworking with Unified Data Management (UDM);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CP-200066</w:t>
            </w:r>
          </w:p>
        </w:tc>
        <w:tc>
          <w:tcPr>
            <w:tcW w:w="0" w:type="auto"/>
            <w:shd w:val="clear" w:color="auto" w:fill="auto"/>
          </w:tcPr>
          <w:p w:rsidR="002479C7" w:rsidRPr="00254CFC" w:rsidRDefault="002479C7" w:rsidP="00BB33D9">
            <w:pPr>
              <w:pStyle w:val="TAL"/>
              <w:rPr>
                <w:sz w:val="16"/>
              </w:rPr>
            </w:pPr>
            <w:r w:rsidRPr="00254CFC">
              <w:rPr>
                <w:sz w:val="16"/>
              </w:rPr>
              <w:t>29.598</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3GPP TS 29.598 v1.0.0 on Unstructured data storage services</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CP-200067</w:t>
            </w:r>
          </w:p>
        </w:tc>
        <w:tc>
          <w:tcPr>
            <w:tcW w:w="0" w:type="auto"/>
            <w:shd w:val="clear" w:color="auto" w:fill="auto"/>
          </w:tcPr>
          <w:p w:rsidR="002479C7" w:rsidRPr="00254CFC" w:rsidRDefault="002479C7" w:rsidP="00BB33D9">
            <w:pPr>
              <w:pStyle w:val="TAL"/>
              <w:rPr>
                <w:sz w:val="16"/>
              </w:rPr>
            </w:pPr>
            <w:r w:rsidRPr="00254CFC">
              <w:rPr>
                <w:sz w:val="16"/>
              </w:rPr>
              <w:t>29.673</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29.673 v2.0.0 on 5G System; UE Radio Capability Management Services;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CP-200068</w:t>
            </w:r>
          </w:p>
        </w:tc>
        <w:tc>
          <w:tcPr>
            <w:tcW w:w="0" w:type="auto"/>
            <w:shd w:val="clear" w:color="auto" w:fill="auto"/>
          </w:tcPr>
          <w:p w:rsidR="002479C7" w:rsidRPr="00254CFC" w:rsidRDefault="002479C7" w:rsidP="00BB33D9">
            <w:pPr>
              <w:pStyle w:val="TAL"/>
              <w:rPr>
                <w:sz w:val="16"/>
              </w:rPr>
            </w:pPr>
            <w:r w:rsidRPr="00254CFC">
              <w:rPr>
                <w:sz w:val="16"/>
              </w:rPr>
              <w:t>29.674</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29.674 v2.0.0 on Interface between the UE radio Capability Management Function (UCMF) and the Mobility Management Entity (MME);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CP-200093</w:t>
            </w:r>
          </w:p>
        </w:tc>
        <w:tc>
          <w:tcPr>
            <w:tcW w:w="0" w:type="auto"/>
            <w:shd w:val="clear" w:color="auto" w:fill="auto"/>
          </w:tcPr>
          <w:p w:rsidR="002479C7" w:rsidRPr="00254CFC" w:rsidRDefault="002479C7" w:rsidP="00BB33D9">
            <w:pPr>
              <w:pStyle w:val="TAL"/>
              <w:rPr>
                <w:sz w:val="16"/>
              </w:rPr>
            </w:pPr>
            <w:r w:rsidRPr="00254CFC">
              <w:rPr>
                <w:sz w:val="16"/>
              </w:rPr>
              <w:t>29.542</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3GPP TS 29.542 v1.0.0 on 5G System; Session management services for Non-IP Data Delivery (NIDD);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CP-200163</w:t>
            </w:r>
          </w:p>
        </w:tc>
        <w:tc>
          <w:tcPr>
            <w:tcW w:w="0" w:type="auto"/>
            <w:shd w:val="clear" w:color="auto" w:fill="auto"/>
          </w:tcPr>
          <w:p w:rsidR="002479C7" w:rsidRPr="00254CFC" w:rsidRDefault="002479C7" w:rsidP="00BB33D9">
            <w:pPr>
              <w:pStyle w:val="TAL"/>
              <w:rPr>
                <w:sz w:val="16"/>
              </w:rPr>
            </w:pPr>
            <w:r w:rsidRPr="00254CFC">
              <w:rPr>
                <w:sz w:val="16"/>
              </w:rPr>
              <w:t>24.174</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 xml:space="preserve">3GPP TS 24.174 v2.0.0 on </w:t>
            </w:r>
            <w:r w:rsidRPr="00254CFC">
              <w:rPr>
                <w:sz w:val="16"/>
              </w:rPr>
              <w:tab/>
              <w:t>Support of multi-device and multi-identity in the IP Multimedia Subsystem (IMS);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CP-200164</w:t>
            </w:r>
          </w:p>
        </w:tc>
        <w:tc>
          <w:tcPr>
            <w:tcW w:w="0" w:type="auto"/>
            <w:shd w:val="clear" w:color="auto" w:fill="auto"/>
          </w:tcPr>
          <w:p w:rsidR="002479C7" w:rsidRPr="00254CFC" w:rsidRDefault="002479C7" w:rsidP="00BB33D9">
            <w:pPr>
              <w:pStyle w:val="TAL"/>
              <w:rPr>
                <w:sz w:val="16"/>
              </w:rPr>
            </w:pPr>
            <w:r w:rsidRPr="00254CFC">
              <w:rPr>
                <w:sz w:val="16"/>
              </w:rPr>
              <w:t>24.175</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24.175 v2.0.0 on Multi-device and multi-Identity in the IP Multimedia Subsystem (IMS); Management Object (MO)</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CP-200165</w:t>
            </w:r>
          </w:p>
        </w:tc>
        <w:tc>
          <w:tcPr>
            <w:tcW w:w="0" w:type="auto"/>
            <w:shd w:val="clear" w:color="auto" w:fill="auto"/>
          </w:tcPr>
          <w:p w:rsidR="002479C7" w:rsidRPr="00254CFC" w:rsidRDefault="002479C7" w:rsidP="00BB33D9">
            <w:pPr>
              <w:pStyle w:val="TAL"/>
              <w:rPr>
                <w:sz w:val="16"/>
              </w:rPr>
            </w:pPr>
            <w:r w:rsidRPr="00254CFC">
              <w:rPr>
                <w:sz w:val="16"/>
              </w:rPr>
              <w:t>24.486</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3GPP TS 24.486 v1.0.0 on Vehicle-to-Everything (V2X) Application Enabler (VAE) layer; Protocol aspects;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CP-200166</w:t>
            </w:r>
          </w:p>
        </w:tc>
        <w:tc>
          <w:tcPr>
            <w:tcW w:w="0" w:type="auto"/>
            <w:shd w:val="clear" w:color="auto" w:fill="auto"/>
          </w:tcPr>
          <w:p w:rsidR="002479C7" w:rsidRPr="00254CFC" w:rsidRDefault="002479C7" w:rsidP="00BB33D9">
            <w:pPr>
              <w:pStyle w:val="TAL"/>
              <w:rPr>
                <w:sz w:val="16"/>
              </w:rPr>
            </w:pPr>
            <w:r w:rsidRPr="00254CFC">
              <w:rPr>
                <w:sz w:val="16"/>
              </w:rPr>
              <w:t>24.519</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24.519 v2.0.0 on 5G System; Time-Sensitive Networking (TSN) Application Function (AF) to Device-side TSN Translator (DS-TT) and Network-side TSN Translator (NW-TT) protocol aspects;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CP-200167</w:t>
            </w:r>
          </w:p>
        </w:tc>
        <w:tc>
          <w:tcPr>
            <w:tcW w:w="0" w:type="auto"/>
            <w:shd w:val="clear" w:color="auto" w:fill="auto"/>
          </w:tcPr>
          <w:p w:rsidR="002479C7" w:rsidRPr="00254CFC" w:rsidRDefault="002479C7" w:rsidP="00BB33D9">
            <w:pPr>
              <w:pStyle w:val="TAL"/>
              <w:rPr>
                <w:sz w:val="16"/>
              </w:rPr>
            </w:pPr>
            <w:r w:rsidRPr="00254CFC">
              <w:rPr>
                <w:sz w:val="16"/>
              </w:rPr>
              <w:t>24.535</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24.535 v2.0.0 on Device-side Time-Sensitive Networking (TSN) Translator (DS-TT) to network-side TSN Translator (NW-TT) protocol aspects;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CP-200168</w:t>
            </w:r>
          </w:p>
        </w:tc>
        <w:tc>
          <w:tcPr>
            <w:tcW w:w="0" w:type="auto"/>
            <w:shd w:val="clear" w:color="auto" w:fill="auto"/>
          </w:tcPr>
          <w:p w:rsidR="002479C7" w:rsidRPr="00254CFC" w:rsidRDefault="002479C7" w:rsidP="00BB33D9">
            <w:pPr>
              <w:pStyle w:val="TAL"/>
              <w:rPr>
                <w:sz w:val="16"/>
              </w:rPr>
            </w:pPr>
            <w:r w:rsidRPr="00254CFC">
              <w:rPr>
                <w:sz w:val="16"/>
              </w:rPr>
              <w:t>24.544</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24.544 v2.0.0 on Group Management - Service Enabler Architecture Layer for Verticals (SEAL); Protocol specification</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CP-200169</w:t>
            </w:r>
          </w:p>
        </w:tc>
        <w:tc>
          <w:tcPr>
            <w:tcW w:w="0" w:type="auto"/>
            <w:shd w:val="clear" w:color="auto" w:fill="auto"/>
          </w:tcPr>
          <w:p w:rsidR="002479C7" w:rsidRPr="00254CFC" w:rsidRDefault="002479C7" w:rsidP="00BB33D9">
            <w:pPr>
              <w:pStyle w:val="TAL"/>
              <w:rPr>
                <w:sz w:val="16"/>
              </w:rPr>
            </w:pPr>
            <w:r w:rsidRPr="00254CFC">
              <w:rPr>
                <w:sz w:val="16"/>
              </w:rPr>
              <w:t>24.545</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3GPP TS 24.545 v1.0.0 on Location Management - Service Enabler Architecture Layer for Verticals (SEAL); Protocol specification</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CP-200170</w:t>
            </w:r>
          </w:p>
        </w:tc>
        <w:tc>
          <w:tcPr>
            <w:tcW w:w="0" w:type="auto"/>
            <w:shd w:val="clear" w:color="auto" w:fill="auto"/>
          </w:tcPr>
          <w:p w:rsidR="002479C7" w:rsidRPr="00254CFC" w:rsidRDefault="002479C7" w:rsidP="00BB33D9">
            <w:pPr>
              <w:pStyle w:val="TAL"/>
              <w:rPr>
                <w:sz w:val="16"/>
              </w:rPr>
            </w:pPr>
            <w:r w:rsidRPr="00254CFC">
              <w:rPr>
                <w:sz w:val="16"/>
              </w:rPr>
              <w:t>24.546</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24.546 v2.0.0 on Configuration management - Service Enabler Architecture Layer for Verticals (SEAL); Protocol specification</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CP-200171</w:t>
            </w:r>
          </w:p>
        </w:tc>
        <w:tc>
          <w:tcPr>
            <w:tcW w:w="0" w:type="auto"/>
            <w:shd w:val="clear" w:color="auto" w:fill="auto"/>
          </w:tcPr>
          <w:p w:rsidR="002479C7" w:rsidRPr="00254CFC" w:rsidRDefault="002479C7" w:rsidP="00BB33D9">
            <w:pPr>
              <w:pStyle w:val="TAL"/>
              <w:rPr>
                <w:sz w:val="16"/>
              </w:rPr>
            </w:pPr>
            <w:r w:rsidRPr="00254CFC">
              <w:rPr>
                <w:sz w:val="16"/>
              </w:rPr>
              <w:t>24.547</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 xml:space="preserve">3GPP TS 24.547 v2.0.0 on </w:t>
            </w:r>
            <w:r w:rsidRPr="00254CFC">
              <w:rPr>
                <w:sz w:val="16"/>
              </w:rPr>
              <w:tab/>
              <w:t>Identity management - Service Enabler Architecture Layer for Verticals (SEAL); Protocol specification</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CP-200172</w:t>
            </w:r>
          </w:p>
        </w:tc>
        <w:tc>
          <w:tcPr>
            <w:tcW w:w="0" w:type="auto"/>
            <w:shd w:val="clear" w:color="auto" w:fill="auto"/>
          </w:tcPr>
          <w:p w:rsidR="002479C7" w:rsidRPr="00254CFC" w:rsidRDefault="002479C7" w:rsidP="00BB33D9">
            <w:pPr>
              <w:pStyle w:val="TAL"/>
              <w:rPr>
                <w:sz w:val="16"/>
              </w:rPr>
            </w:pPr>
            <w:r w:rsidRPr="00254CFC">
              <w:rPr>
                <w:sz w:val="16"/>
              </w:rPr>
              <w:t>24.548</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3GPP TS 24.548 v1.0.0 on Network Resource Management - Service Enabler Architecture Layer for Verticals (SEAL); Protocol specification</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CP-200173</w:t>
            </w:r>
          </w:p>
        </w:tc>
        <w:tc>
          <w:tcPr>
            <w:tcW w:w="0" w:type="auto"/>
            <w:shd w:val="clear" w:color="auto" w:fill="auto"/>
          </w:tcPr>
          <w:p w:rsidR="002479C7" w:rsidRPr="00254CFC" w:rsidRDefault="002479C7" w:rsidP="00BB33D9">
            <w:pPr>
              <w:pStyle w:val="TAL"/>
              <w:rPr>
                <w:sz w:val="16"/>
              </w:rPr>
            </w:pPr>
            <w:r w:rsidRPr="00254CFC">
              <w:rPr>
                <w:sz w:val="16"/>
              </w:rPr>
              <w:t>24.587</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24.587 v2.0.0 on Vehicle-to-Everything (V2X) services in 5G System (5GS);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CP-200174</w:t>
            </w:r>
          </w:p>
        </w:tc>
        <w:tc>
          <w:tcPr>
            <w:tcW w:w="0" w:type="auto"/>
            <w:shd w:val="clear" w:color="auto" w:fill="auto"/>
          </w:tcPr>
          <w:p w:rsidR="002479C7" w:rsidRPr="00254CFC" w:rsidRDefault="002479C7" w:rsidP="00BB33D9">
            <w:pPr>
              <w:pStyle w:val="TAL"/>
              <w:rPr>
                <w:sz w:val="16"/>
              </w:rPr>
            </w:pPr>
            <w:r w:rsidRPr="00254CFC">
              <w:rPr>
                <w:sz w:val="16"/>
              </w:rPr>
              <w:t>24.588</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24.588 v2.0.0 on Vehicle-to-Everything (V2X) services in 5G System (5GS); User Equipment (UE) policies;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CP-200175</w:t>
            </w:r>
          </w:p>
        </w:tc>
        <w:tc>
          <w:tcPr>
            <w:tcW w:w="0" w:type="auto"/>
            <w:shd w:val="clear" w:color="auto" w:fill="auto"/>
          </w:tcPr>
          <w:p w:rsidR="002479C7" w:rsidRPr="00254CFC" w:rsidRDefault="002479C7" w:rsidP="00BB33D9">
            <w:pPr>
              <w:pStyle w:val="TAL"/>
              <w:rPr>
                <w:sz w:val="16"/>
              </w:rPr>
            </w:pPr>
            <w:r w:rsidRPr="00254CFC">
              <w:rPr>
                <w:sz w:val="16"/>
              </w:rPr>
              <w:t>29.582</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3GPP TS 29.582 v2.0.0 on Mission Critical Data (MCData) interworking with Land Mobile Radio (LMR) systems;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CP-200186</w:t>
            </w:r>
          </w:p>
        </w:tc>
        <w:tc>
          <w:tcPr>
            <w:tcW w:w="0" w:type="auto"/>
            <w:shd w:val="clear" w:color="auto" w:fill="auto"/>
          </w:tcPr>
          <w:p w:rsidR="002479C7" w:rsidRPr="00254CFC" w:rsidRDefault="002479C7" w:rsidP="00BB33D9">
            <w:pPr>
              <w:pStyle w:val="TAL"/>
              <w:rPr>
                <w:sz w:val="16"/>
              </w:rPr>
            </w:pPr>
            <w:r w:rsidRPr="00254CFC">
              <w:rPr>
                <w:sz w:val="16"/>
              </w:rPr>
              <w:t>29.486</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Draft TS 29.486 v1.0.0 on Vehicle-to-Everything (V2X) Application Enabler (VAE) service;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CP-200187</w:t>
            </w:r>
          </w:p>
        </w:tc>
        <w:tc>
          <w:tcPr>
            <w:tcW w:w="0" w:type="auto"/>
            <w:shd w:val="clear" w:color="auto" w:fill="auto"/>
          </w:tcPr>
          <w:p w:rsidR="002479C7" w:rsidRPr="00254CFC" w:rsidRDefault="002479C7" w:rsidP="00BB33D9">
            <w:pPr>
              <w:pStyle w:val="TAL"/>
              <w:rPr>
                <w:sz w:val="16"/>
              </w:rPr>
            </w:pPr>
            <w:r w:rsidRPr="00254CFC">
              <w:rPr>
                <w:sz w:val="16"/>
              </w:rPr>
              <w:t>29.591</w:t>
            </w:r>
          </w:p>
        </w:tc>
        <w:tc>
          <w:tcPr>
            <w:tcW w:w="0" w:type="auto"/>
            <w:shd w:val="clear" w:color="auto" w:fill="auto"/>
          </w:tcPr>
          <w:p w:rsidR="002479C7" w:rsidRPr="00254CFC" w:rsidRDefault="002479C7" w:rsidP="00BB33D9">
            <w:pPr>
              <w:pStyle w:val="TAL"/>
              <w:rPr>
                <w:sz w:val="16"/>
              </w:rPr>
            </w:pPr>
            <w:r w:rsidRPr="00254CFC">
              <w:rPr>
                <w:sz w:val="16"/>
              </w:rPr>
              <w:t>1.0.0</w:t>
            </w:r>
          </w:p>
        </w:tc>
        <w:tc>
          <w:tcPr>
            <w:tcW w:w="0" w:type="auto"/>
            <w:shd w:val="clear" w:color="auto" w:fill="auto"/>
          </w:tcPr>
          <w:p w:rsidR="002479C7" w:rsidRPr="00254CFC" w:rsidRDefault="002479C7" w:rsidP="00BB33D9">
            <w:pPr>
              <w:pStyle w:val="TAL"/>
              <w:rPr>
                <w:sz w:val="16"/>
              </w:rPr>
            </w:pPr>
            <w:r w:rsidRPr="00254CFC">
              <w:rPr>
                <w:sz w:val="16"/>
              </w:rPr>
              <w:t>Draft TS 29.591 v1.0.0 on 5G System (5GS); Network exposure function southbound services;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CP-200188</w:t>
            </w:r>
          </w:p>
        </w:tc>
        <w:tc>
          <w:tcPr>
            <w:tcW w:w="0" w:type="auto"/>
            <w:shd w:val="clear" w:color="auto" w:fill="auto"/>
          </w:tcPr>
          <w:p w:rsidR="002479C7" w:rsidRPr="00254CFC" w:rsidRDefault="002479C7" w:rsidP="00BB33D9">
            <w:pPr>
              <w:pStyle w:val="TAL"/>
              <w:rPr>
                <w:sz w:val="16"/>
              </w:rPr>
            </w:pPr>
            <w:r w:rsidRPr="00254CFC">
              <w:rPr>
                <w:sz w:val="16"/>
              </w:rPr>
              <w:t>29.517</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 xml:space="preserve">Draft TS 29.517 v2.0.0 on </w:t>
            </w:r>
            <w:r w:rsidRPr="00254CFC">
              <w:rPr>
                <w:sz w:val="16"/>
              </w:rPr>
              <w:tab/>
              <w:t>5G System; Application Function (AF) event exposure service;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CP-200189</w:t>
            </w:r>
          </w:p>
        </w:tc>
        <w:tc>
          <w:tcPr>
            <w:tcW w:w="0" w:type="auto"/>
            <w:shd w:val="clear" w:color="auto" w:fill="auto"/>
          </w:tcPr>
          <w:p w:rsidR="002479C7" w:rsidRPr="00254CFC" w:rsidRDefault="002479C7" w:rsidP="00BB33D9">
            <w:pPr>
              <w:pStyle w:val="TAL"/>
              <w:rPr>
                <w:sz w:val="16"/>
              </w:rPr>
            </w:pPr>
            <w:r w:rsidRPr="00254CFC">
              <w:rPr>
                <w:sz w:val="16"/>
              </w:rPr>
              <w:t>29.675</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 xml:space="preserve">Draft TS 29.675 v2.0.0 on </w:t>
            </w:r>
            <w:r w:rsidRPr="00254CFC">
              <w:rPr>
                <w:sz w:val="16"/>
              </w:rPr>
              <w:tab/>
              <w:t>User Equipment (UE) radio capability provisioning service;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CP-200287</w:t>
            </w:r>
          </w:p>
        </w:tc>
        <w:tc>
          <w:tcPr>
            <w:tcW w:w="0" w:type="auto"/>
            <w:shd w:val="clear" w:color="auto" w:fill="auto"/>
          </w:tcPr>
          <w:p w:rsidR="002479C7" w:rsidRPr="00254CFC" w:rsidRDefault="002479C7" w:rsidP="00BB33D9">
            <w:pPr>
              <w:pStyle w:val="TAL"/>
              <w:rPr>
                <w:sz w:val="16"/>
              </w:rPr>
            </w:pPr>
            <w:r w:rsidRPr="00254CFC">
              <w:rPr>
                <w:sz w:val="16"/>
              </w:rPr>
              <w:t>24.571</w:t>
            </w:r>
          </w:p>
        </w:tc>
        <w:tc>
          <w:tcPr>
            <w:tcW w:w="0" w:type="auto"/>
            <w:shd w:val="clear" w:color="auto" w:fill="auto"/>
          </w:tcPr>
          <w:p w:rsidR="002479C7" w:rsidRPr="00254CFC" w:rsidRDefault="002479C7" w:rsidP="00BB33D9">
            <w:pPr>
              <w:pStyle w:val="TAL"/>
              <w:rPr>
                <w:sz w:val="16"/>
              </w:rPr>
            </w:pPr>
            <w:r w:rsidRPr="00254CFC">
              <w:rPr>
                <w:sz w:val="16"/>
              </w:rPr>
              <w:t>2.0.0</w:t>
            </w:r>
          </w:p>
        </w:tc>
        <w:tc>
          <w:tcPr>
            <w:tcW w:w="0" w:type="auto"/>
            <w:shd w:val="clear" w:color="auto" w:fill="auto"/>
          </w:tcPr>
          <w:p w:rsidR="002479C7" w:rsidRPr="00254CFC" w:rsidRDefault="002479C7" w:rsidP="00BB33D9">
            <w:pPr>
              <w:pStyle w:val="TAL"/>
              <w:rPr>
                <w:sz w:val="16"/>
              </w:rPr>
            </w:pPr>
            <w:r w:rsidRPr="00254CFC">
              <w:rPr>
                <w:sz w:val="16"/>
              </w:rPr>
              <w:t>TS 24.571 “5G System; Control Plane Location Services (LCS) procedures; Stage 3” v2.0.0 for approval</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CP-200288</w:t>
            </w:r>
          </w:p>
        </w:tc>
        <w:tc>
          <w:tcPr>
            <w:tcW w:w="0" w:type="auto"/>
            <w:shd w:val="clear" w:color="auto" w:fill="auto"/>
          </w:tcPr>
          <w:p w:rsidR="002479C7" w:rsidRPr="00254CFC" w:rsidRDefault="002479C7" w:rsidP="00BB33D9">
            <w:pPr>
              <w:pStyle w:val="TAL"/>
              <w:rPr>
                <w:sz w:val="16"/>
              </w:rPr>
            </w:pPr>
            <w:r w:rsidRPr="00254CFC">
              <w:rPr>
                <w:sz w:val="16"/>
              </w:rPr>
              <w:t>24.519</w:t>
            </w:r>
          </w:p>
        </w:tc>
        <w:tc>
          <w:tcPr>
            <w:tcW w:w="0" w:type="auto"/>
            <w:shd w:val="clear" w:color="auto" w:fill="auto"/>
          </w:tcPr>
          <w:p w:rsidR="002479C7" w:rsidRPr="00254CFC" w:rsidRDefault="002479C7" w:rsidP="00BB33D9">
            <w:pPr>
              <w:pStyle w:val="TAL"/>
              <w:rPr>
                <w:sz w:val="16"/>
              </w:rPr>
            </w:pPr>
            <w:r w:rsidRPr="00254CFC">
              <w:rPr>
                <w:sz w:val="16"/>
              </w:rPr>
              <w:t>2.1.0</w:t>
            </w:r>
          </w:p>
        </w:tc>
        <w:tc>
          <w:tcPr>
            <w:tcW w:w="0" w:type="auto"/>
            <w:shd w:val="clear" w:color="auto" w:fill="auto"/>
          </w:tcPr>
          <w:p w:rsidR="002479C7" w:rsidRPr="00254CFC" w:rsidRDefault="002479C7" w:rsidP="00BB33D9">
            <w:pPr>
              <w:pStyle w:val="TAL"/>
              <w:rPr>
                <w:sz w:val="16"/>
              </w:rPr>
            </w:pPr>
            <w:r w:rsidRPr="00254CFC">
              <w:rPr>
                <w:sz w:val="16"/>
              </w:rPr>
              <w:t>3GPP TS 24.519 v2.1.0 on 5G System; Time-Sensitive Networking (TSN) Application Function (AF) to Device-side TSN Translator (DS-TT) and Network-side TSN Translator (NW-TT) protocol aspects; Stage 3</w:t>
            </w:r>
          </w:p>
        </w:tc>
      </w:tr>
      <w:tr w:rsidR="002479C7" w:rsidRPr="00254CFC" w:rsidTr="00BB33D9">
        <w:tc>
          <w:tcPr>
            <w:tcW w:w="0" w:type="auto"/>
            <w:shd w:val="clear" w:color="auto" w:fill="auto"/>
          </w:tcPr>
          <w:p w:rsidR="002479C7" w:rsidRPr="00254CFC" w:rsidRDefault="002479C7" w:rsidP="00BB33D9">
            <w:pPr>
              <w:pStyle w:val="TAR"/>
              <w:rPr>
                <w:sz w:val="16"/>
              </w:rPr>
            </w:pPr>
            <w:r w:rsidRPr="00254CFC">
              <w:rPr>
                <w:sz w:val="16"/>
              </w:rPr>
              <w:t>CP-200292</w:t>
            </w:r>
          </w:p>
        </w:tc>
        <w:tc>
          <w:tcPr>
            <w:tcW w:w="0" w:type="auto"/>
            <w:shd w:val="clear" w:color="auto" w:fill="auto"/>
          </w:tcPr>
          <w:p w:rsidR="002479C7" w:rsidRPr="00254CFC" w:rsidRDefault="002479C7" w:rsidP="00BB33D9">
            <w:pPr>
              <w:pStyle w:val="TAL"/>
              <w:rPr>
                <w:sz w:val="16"/>
              </w:rPr>
            </w:pPr>
            <w:r w:rsidRPr="00254CFC">
              <w:rPr>
                <w:sz w:val="16"/>
              </w:rPr>
              <w:t>24.519</w:t>
            </w:r>
          </w:p>
        </w:tc>
        <w:tc>
          <w:tcPr>
            <w:tcW w:w="0" w:type="auto"/>
            <w:shd w:val="clear" w:color="auto" w:fill="auto"/>
          </w:tcPr>
          <w:p w:rsidR="002479C7" w:rsidRPr="00254CFC" w:rsidRDefault="002479C7" w:rsidP="00BB33D9">
            <w:pPr>
              <w:pStyle w:val="TAL"/>
              <w:rPr>
                <w:sz w:val="16"/>
              </w:rPr>
            </w:pPr>
            <w:r w:rsidRPr="00254CFC">
              <w:rPr>
                <w:sz w:val="16"/>
              </w:rPr>
              <w:t>2.2.0</w:t>
            </w:r>
          </w:p>
        </w:tc>
        <w:tc>
          <w:tcPr>
            <w:tcW w:w="0" w:type="auto"/>
            <w:shd w:val="clear" w:color="auto" w:fill="auto"/>
          </w:tcPr>
          <w:p w:rsidR="002479C7" w:rsidRPr="00254CFC" w:rsidRDefault="002479C7" w:rsidP="00BB33D9">
            <w:pPr>
              <w:pStyle w:val="TAL"/>
              <w:rPr>
                <w:sz w:val="16"/>
              </w:rPr>
            </w:pPr>
            <w:r w:rsidRPr="00254CFC">
              <w:rPr>
                <w:sz w:val="16"/>
              </w:rPr>
              <w:t>3GPP TS 24.519 v2.2.0 on 5G System; Time-Sensitive Networking (TSN) Application Function (AF) to Device-side TSN Translator (DS-TT) and Network-side TSN Translator (NW-TT) protocol aspects; Stage 3</w:t>
            </w:r>
          </w:p>
        </w:tc>
      </w:tr>
    </w:tbl>
    <w:p w:rsidR="002479C7" w:rsidRDefault="002479C7" w:rsidP="002479C7"/>
    <w:p w:rsidR="002479C7" w:rsidRDefault="002479C7" w:rsidP="002479C7">
      <w:pPr>
        <w:pStyle w:val="Heading2"/>
      </w:pPr>
      <w:r>
        <w:br w:type="page"/>
      </w:r>
      <w:r>
        <w:lastRenderedPageBreak/>
        <w:t>Annex F: List of participants</w:t>
      </w:r>
    </w:p>
    <w:p w:rsidR="002479C7" w:rsidRDefault="002479C7" w:rsidP="002479C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662"/>
        <w:gridCol w:w="2235"/>
      </w:tblGrid>
      <w:tr w:rsidR="002479C7" w:rsidTr="00BB33D9">
        <w:tc>
          <w:tcPr>
            <w:tcW w:w="0" w:type="auto"/>
            <w:shd w:val="clear" w:color="auto" w:fill="auto"/>
          </w:tcPr>
          <w:p w:rsidR="002479C7" w:rsidRDefault="002479C7" w:rsidP="00BB33D9">
            <w:pPr>
              <w:pStyle w:val="TAH"/>
            </w:pPr>
            <w:r>
              <w:lastRenderedPageBreak/>
              <w:t>Name</w:t>
            </w:r>
          </w:p>
        </w:tc>
        <w:tc>
          <w:tcPr>
            <w:tcW w:w="0" w:type="auto"/>
            <w:shd w:val="clear" w:color="auto" w:fill="auto"/>
          </w:tcPr>
          <w:p w:rsidR="002479C7" w:rsidRDefault="002479C7" w:rsidP="00BB33D9">
            <w:pPr>
              <w:pStyle w:val="TAH"/>
            </w:pPr>
            <w:r>
              <w:t>Representing</w:t>
            </w:r>
          </w:p>
        </w:tc>
        <w:tc>
          <w:tcPr>
            <w:tcW w:w="0" w:type="auto"/>
            <w:shd w:val="clear" w:color="auto" w:fill="auto"/>
          </w:tcPr>
          <w:p w:rsidR="002479C7" w:rsidRDefault="002479C7" w:rsidP="00BB33D9">
            <w:pPr>
              <w:pStyle w:val="TAH"/>
            </w:pPr>
            <w:r>
              <w:t>Status (OP)</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ACHTER, Johannes</w:t>
            </w:r>
          </w:p>
        </w:tc>
        <w:tc>
          <w:tcPr>
            <w:tcW w:w="0" w:type="auto"/>
            <w:shd w:val="clear" w:color="auto" w:fill="auto"/>
          </w:tcPr>
          <w:p w:rsidR="002479C7" w:rsidRPr="00254CFC" w:rsidRDefault="002479C7" w:rsidP="00BB33D9">
            <w:pPr>
              <w:pStyle w:val="TAL"/>
              <w:rPr>
                <w:sz w:val="16"/>
              </w:rPr>
            </w:pPr>
            <w:r w:rsidRPr="00254CFC">
              <w:rPr>
                <w:sz w:val="16"/>
              </w:rPr>
              <w:t>Deutsche Telekom AG</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AGBEDE, Afolabi</w:t>
            </w:r>
          </w:p>
        </w:tc>
        <w:tc>
          <w:tcPr>
            <w:tcW w:w="0" w:type="auto"/>
            <w:shd w:val="clear" w:color="auto" w:fill="auto"/>
          </w:tcPr>
          <w:p w:rsidR="002479C7" w:rsidRPr="00254CFC" w:rsidRDefault="002479C7" w:rsidP="00BB33D9">
            <w:pPr>
              <w:pStyle w:val="TAL"/>
              <w:rPr>
                <w:sz w:val="16"/>
              </w:rPr>
            </w:pPr>
            <w:r w:rsidRPr="00254CFC">
              <w:rPr>
                <w:sz w:val="16"/>
              </w:rPr>
              <w:t>BT plc</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AGHILI, Behrouz</w:t>
            </w:r>
          </w:p>
        </w:tc>
        <w:tc>
          <w:tcPr>
            <w:tcW w:w="0" w:type="auto"/>
            <w:shd w:val="clear" w:color="auto" w:fill="auto"/>
          </w:tcPr>
          <w:p w:rsidR="002479C7" w:rsidRPr="00254CFC" w:rsidRDefault="002479C7" w:rsidP="00BB33D9">
            <w:pPr>
              <w:pStyle w:val="TAL"/>
              <w:rPr>
                <w:sz w:val="16"/>
              </w:rPr>
            </w:pPr>
            <w:r w:rsidRPr="00254CFC">
              <w:rPr>
                <w:sz w:val="16"/>
              </w:rPr>
              <w:t>InterDigital Communications</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ASKERUP, Anders</w:t>
            </w:r>
          </w:p>
        </w:tc>
        <w:tc>
          <w:tcPr>
            <w:tcW w:w="0" w:type="auto"/>
            <w:shd w:val="clear" w:color="auto" w:fill="auto"/>
          </w:tcPr>
          <w:p w:rsidR="002479C7" w:rsidRPr="00254CFC" w:rsidRDefault="002479C7" w:rsidP="00BB33D9">
            <w:pPr>
              <w:pStyle w:val="TAL"/>
              <w:rPr>
                <w:sz w:val="16"/>
              </w:rPr>
            </w:pPr>
            <w:r w:rsidRPr="00254CFC">
              <w:rPr>
                <w:sz w:val="16"/>
              </w:rPr>
              <w:t>Hewlett-Packard Enterprise</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BABOESCU, Florin</w:t>
            </w:r>
          </w:p>
        </w:tc>
        <w:tc>
          <w:tcPr>
            <w:tcW w:w="0" w:type="auto"/>
            <w:shd w:val="clear" w:color="auto" w:fill="auto"/>
          </w:tcPr>
          <w:p w:rsidR="002479C7" w:rsidRPr="00254CFC" w:rsidRDefault="002479C7" w:rsidP="00BB33D9">
            <w:pPr>
              <w:pStyle w:val="TAL"/>
              <w:rPr>
                <w:sz w:val="16"/>
              </w:rPr>
            </w:pPr>
            <w:r w:rsidRPr="00254CFC">
              <w:rPr>
                <w:sz w:val="16"/>
              </w:rPr>
              <w:t>BROADCOM CORPORATION</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BAO, Chenxi</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BENNETT, Andy</w:t>
            </w:r>
          </w:p>
        </w:tc>
        <w:tc>
          <w:tcPr>
            <w:tcW w:w="0" w:type="auto"/>
            <w:shd w:val="clear" w:color="auto" w:fill="auto"/>
          </w:tcPr>
          <w:p w:rsidR="002479C7" w:rsidRPr="00254CFC" w:rsidRDefault="002479C7" w:rsidP="00BB33D9">
            <w:pPr>
              <w:pStyle w:val="TAL"/>
              <w:rPr>
                <w:sz w:val="16"/>
              </w:rPr>
            </w:pPr>
            <w:r w:rsidRPr="00254CFC">
              <w:rPr>
                <w:sz w:val="16"/>
              </w:rPr>
              <w:t>Samsung R&amp;D Institute UK</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BEUTLER, Roland</w:t>
            </w:r>
          </w:p>
        </w:tc>
        <w:tc>
          <w:tcPr>
            <w:tcW w:w="0" w:type="auto"/>
            <w:shd w:val="clear" w:color="auto" w:fill="auto"/>
          </w:tcPr>
          <w:p w:rsidR="002479C7" w:rsidRPr="00254CFC" w:rsidRDefault="002479C7" w:rsidP="00BB33D9">
            <w:pPr>
              <w:pStyle w:val="TAL"/>
              <w:rPr>
                <w:sz w:val="16"/>
              </w:rPr>
            </w:pPr>
            <w:r w:rsidRPr="00254CFC">
              <w:rPr>
                <w:sz w:val="16"/>
              </w:rPr>
              <w:t>EBU</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BRINKMANN, Horst</w:t>
            </w:r>
          </w:p>
        </w:tc>
        <w:tc>
          <w:tcPr>
            <w:tcW w:w="0" w:type="auto"/>
            <w:shd w:val="clear" w:color="auto" w:fill="auto"/>
          </w:tcPr>
          <w:p w:rsidR="002479C7" w:rsidRPr="00254CFC" w:rsidRDefault="002479C7" w:rsidP="00BB33D9">
            <w:pPr>
              <w:pStyle w:val="TAL"/>
              <w:rPr>
                <w:sz w:val="16"/>
              </w:rPr>
            </w:pPr>
            <w:r w:rsidRPr="00254CFC">
              <w:rPr>
                <w:sz w:val="16"/>
              </w:rPr>
              <w:t>Nokia Germany</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BUDAVARAPU, Mahesh</w:t>
            </w:r>
          </w:p>
        </w:tc>
        <w:tc>
          <w:tcPr>
            <w:tcW w:w="0" w:type="auto"/>
            <w:shd w:val="clear" w:color="auto" w:fill="auto"/>
          </w:tcPr>
          <w:p w:rsidR="002479C7" w:rsidRPr="00254CFC" w:rsidRDefault="002479C7" w:rsidP="00BB33D9">
            <w:pPr>
              <w:pStyle w:val="TAL"/>
              <w:rPr>
                <w:sz w:val="16"/>
              </w:rPr>
            </w:pPr>
            <w:r w:rsidRPr="00254CFC">
              <w:rPr>
                <w:sz w:val="16"/>
              </w:rPr>
              <w:t>RadiSys</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CHAPONNIERE, Lena</w:t>
            </w:r>
          </w:p>
        </w:tc>
        <w:tc>
          <w:tcPr>
            <w:tcW w:w="0" w:type="auto"/>
            <w:shd w:val="clear" w:color="auto" w:fill="auto"/>
          </w:tcPr>
          <w:p w:rsidR="002479C7" w:rsidRPr="00254CFC" w:rsidRDefault="002479C7" w:rsidP="00BB33D9">
            <w:pPr>
              <w:pStyle w:val="TAL"/>
              <w:rPr>
                <w:sz w:val="16"/>
              </w:rPr>
            </w:pPr>
            <w:r w:rsidRPr="00254CFC">
              <w:rPr>
                <w:sz w:val="16"/>
              </w:rPr>
              <w:t>Qualcomm Incorporated</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CHEN, Xiaobao</w:t>
            </w:r>
          </w:p>
        </w:tc>
        <w:tc>
          <w:tcPr>
            <w:tcW w:w="0" w:type="auto"/>
            <w:shd w:val="clear" w:color="auto" w:fill="auto"/>
          </w:tcPr>
          <w:p w:rsidR="002479C7" w:rsidRPr="00254CFC" w:rsidRDefault="002479C7" w:rsidP="00BB33D9">
            <w:pPr>
              <w:pStyle w:val="TAL"/>
              <w:rPr>
                <w:sz w:val="16"/>
              </w:rPr>
            </w:pPr>
            <w:r w:rsidRPr="00254CFC">
              <w:rPr>
                <w:sz w:val="16"/>
              </w:rPr>
              <w:t>Orange Romania</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CHENGJUN, Sun</w:t>
            </w:r>
          </w:p>
        </w:tc>
        <w:tc>
          <w:tcPr>
            <w:tcW w:w="0" w:type="auto"/>
            <w:shd w:val="clear" w:color="auto" w:fill="auto"/>
          </w:tcPr>
          <w:p w:rsidR="002479C7" w:rsidRPr="00254CFC" w:rsidRDefault="002479C7" w:rsidP="00BB33D9">
            <w:pPr>
              <w:pStyle w:val="TAL"/>
              <w:rPr>
                <w:sz w:val="16"/>
              </w:rPr>
            </w:pPr>
            <w:r w:rsidRPr="00254CFC">
              <w:rPr>
                <w:sz w:val="16"/>
              </w:rPr>
              <w:t>Samsung Electronics Benelux BV</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CHITTURI, Suresh</w:t>
            </w:r>
          </w:p>
        </w:tc>
        <w:tc>
          <w:tcPr>
            <w:tcW w:w="0" w:type="auto"/>
            <w:shd w:val="clear" w:color="auto" w:fill="auto"/>
          </w:tcPr>
          <w:p w:rsidR="002479C7" w:rsidRPr="00254CFC" w:rsidRDefault="002479C7" w:rsidP="00BB33D9">
            <w:pPr>
              <w:pStyle w:val="TAL"/>
              <w:rPr>
                <w:sz w:val="16"/>
              </w:rPr>
            </w:pPr>
            <w:r w:rsidRPr="00254CFC">
              <w:rPr>
                <w:sz w:val="16"/>
              </w:rPr>
              <w:t>Samsung R&amp;D Institute India</w:t>
            </w:r>
          </w:p>
        </w:tc>
        <w:tc>
          <w:tcPr>
            <w:tcW w:w="0" w:type="auto"/>
            <w:shd w:val="clear" w:color="auto" w:fill="auto"/>
          </w:tcPr>
          <w:p w:rsidR="002479C7" w:rsidRPr="00254CFC" w:rsidRDefault="002479C7" w:rsidP="00BB33D9">
            <w:pPr>
              <w:pStyle w:val="TAL"/>
              <w:rPr>
                <w:sz w:val="16"/>
              </w:rPr>
            </w:pPr>
            <w:r w:rsidRPr="00254CFC">
              <w:rPr>
                <w:sz w:val="16"/>
              </w:rPr>
              <w:t>3GPPMEMBER (TSDSI)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CLEMONS, Peter</w:t>
            </w:r>
          </w:p>
        </w:tc>
        <w:tc>
          <w:tcPr>
            <w:tcW w:w="0" w:type="auto"/>
            <w:shd w:val="clear" w:color="auto" w:fill="auto"/>
          </w:tcPr>
          <w:p w:rsidR="002479C7" w:rsidRPr="00254CFC" w:rsidRDefault="002479C7" w:rsidP="00BB33D9">
            <w:pPr>
              <w:pStyle w:val="TAL"/>
              <w:rPr>
                <w:sz w:val="16"/>
              </w:rPr>
            </w:pPr>
            <w:r w:rsidRPr="00254CFC">
              <w:rPr>
                <w:sz w:val="16"/>
              </w:rPr>
              <w:t>Quixoticity</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DAWKINS, Spencer</w:t>
            </w:r>
          </w:p>
        </w:tc>
        <w:tc>
          <w:tcPr>
            <w:tcW w:w="0" w:type="auto"/>
            <w:shd w:val="clear" w:color="auto" w:fill="auto"/>
          </w:tcPr>
          <w:p w:rsidR="002479C7" w:rsidRPr="00254CFC" w:rsidRDefault="002479C7" w:rsidP="00BB33D9">
            <w:pPr>
              <w:pStyle w:val="TAL"/>
              <w:rPr>
                <w:sz w:val="16"/>
              </w:rPr>
            </w:pPr>
            <w:r w:rsidRPr="00254CFC">
              <w:rPr>
                <w:sz w:val="16"/>
              </w:rPr>
              <w:t>Tencent</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DOLAN, Michael</w:t>
            </w:r>
          </w:p>
        </w:tc>
        <w:tc>
          <w:tcPr>
            <w:tcW w:w="0" w:type="auto"/>
            <w:shd w:val="clear" w:color="auto" w:fill="auto"/>
          </w:tcPr>
          <w:p w:rsidR="002479C7" w:rsidRPr="00254CFC" w:rsidRDefault="002479C7" w:rsidP="00BB33D9">
            <w:pPr>
              <w:pStyle w:val="TAL"/>
              <w:rPr>
                <w:sz w:val="16"/>
              </w:rPr>
            </w:pPr>
            <w:r w:rsidRPr="00254CFC">
              <w:rPr>
                <w:sz w:val="16"/>
              </w:rPr>
              <w:t>FirstNet</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EL MOUMOUHI, Sanaa</w:t>
            </w:r>
          </w:p>
        </w:tc>
        <w:tc>
          <w:tcPr>
            <w:tcW w:w="0" w:type="auto"/>
            <w:shd w:val="clear" w:color="auto" w:fill="auto"/>
          </w:tcPr>
          <w:p w:rsidR="002479C7" w:rsidRPr="00254CFC" w:rsidRDefault="002479C7" w:rsidP="00BB33D9">
            <w:pPr>
              <w:pStyle w:val="TAL"/>
              <w:rPr>
                <w:sz w:val="16"/>
              </w:rPr>
            </w:pPr>
            <w:r w:rsidRPr="00254CFC">
              <w:rPr>
                <w:sz w:val="16"/>
              </w:rPr>
              <w:t>Eutelsat S.A.</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ESPI, Sergi</w:t>
            </w:r>
          </w:p>
        </w:tc>
        <w:tc>
          <w:tcPr>
            <w:tcW w:w="0" w:type="auto"/>
            <w:shd w:val="clear" w:color="auto" w:fill="auto"/>
          </w:tcPr>
          <w:p w:rsidR="002479C7" w:rsidRPr="00254CFC" w:rsidRDefault="002479C7" w:rsidP="00BB33D9">
            <w:pPr>
              <w:pStyle w:val="TAL"/>
              <w:rPr>
                <w:sz w:val="16"/>
              </w:rPr>
            </w:pPr>
            <w:r w:rsidRPr="00254CFC">
              <w:rPr>
                <w:sz w:val="16"/>
              </w:rPr>
              <w:t>G+D MS</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FERNANDEZ, Susana</w:t>
            </w:r>
          </w:p>
        </w:tc>
        <w:tc>
          <w:tcPr>
            <w:tcW w:w="0" w:type="auto"/>
            <w:shd w:val="clear" w:color="auto" w:fill="auto"/>
          </w:tcPr>
          <w:p w:rsidR="002479C7" w:rsidRPr="00254CFC" w:rsidRDefault="002479C7" w:rsidP="00BB33D9">
            <w:pPr>
              <w:pStyle w:val="TAL"/>
              <w:rPr>
                <w:sz w:val="16"/>
              </w:rPr>
            </w:pPr>
            <w:r w:rsidRPr="00254CFC">
              <w:rPr>
                <w:sz w:val="16"/>
              </w:rPr>
              <w:t>Ericsson LM</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GAAL, Peter</w:t>
            </w:r>
          </w:p>
        </w:tc>
        <w:tc>
          <w:tcPr>
            <w:tcW w:w="0" w:type="auto"/>
            <w:shd w:val="clear" w:color="auto" w:fill="auto"/>
          </w:tcPr>
          <w:p w:rsidR="002479C7" w:rsidRPr="00254CFC" w:rsidRDefault="002479C7" w:rsidP="00BB33D9">
            <w:pPr>
              <w:pStyle w:val="TAL"/>
              <w:rPr>
                <w:sz w:val="16"/>
              </w:rPr>
            </w:pPr>
            <w:r w:rsidRPr="00254CFC">
              <w:rPr>
                <w:sz w:val="16"/>
              </w:rPr>
              <w:t>Qualcomm Austria RFFE GmbH</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GOLDBERG, Martin</w:t>
            </w:r>
          </w:p>
        </w:tc>
        <w:tc>
          <w:tcPr>
            <w:tcW w:w="0" w:type="auto"/>
            <w:shd w:val="clear" w:color="auto" w:fill="auto"/>
          </w:tcPr>
          <w:p w:rsidR="002479C7" w:rsidRPr="00254CFC" w:rsidRDefault="002479C7" w:rsidP="00BB33D9">
            <w:pPr>
              <w:pStyle w:val="TAL"/>
              <w:rPr>
                <w:sz w:val="16"/>
              </w:rPr>
            </w:pPr>
            <w:r w:rsidRPr="00254CFC">
              <w:rPr>
                <w:sz w:val="16"/>
              </w:rPr>
              <w:t>U.S. Department of Defense</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GÖRMER, Gerald</w:t>
            </w:r>
          </w:p>
        </w:tc>
        <w:tc>
          <w:tcPr>
            <w:tcW w:w="0" w:type="auto"/>
            <w:shd w:val="clear" w:color="auto" w:fill="auto"/>
          </w:tcPr>
          <w:p w:rsidR="002479C7" w:rsidRPr="00254CFC" w:rsidRDefault="002479C7" w:rsidP="00BB33D9">
            <w:pPr>
              <w:pStyle w:val="TAL"/>
              <w:rPr>
                <w:sz w:val="16"/>
              </w:rPr>
            </w:pPr>
            <w:r w:rsidRPr="00254CFC">
              <w:rPr>
                <w:sz w:val="16"/>
              </w:rPr>
              <w:t>Matrixx</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GUPTA, Vivek</w:t>
            </w:r>
          </w:p>
        </w:tc>
        <w:tc>
          <w:tcPr>
            <w:tcW w:w="0" w:type="auto"/>
            <w:shd w:val="clear" w:color="auto" w:fill="auto"/>
          </w:tcPr>
          <w:p w:rsidR="002479C7" w:rsidRPr="00254CFC" w:rsidRDefault="002479C7" w:rsidP="00BB33D9">
            <w:pPr>
              <w:pStyle w:val="TAL"/>
              <w:rPr>
                <w:sz w:val="16"/>
              </w:rPr>
            </w:pPr>
            <w:r w:rsidRPr="00254CFC">
              <w:rPr>
                <w:sz w:val="16"/>
              </w:rPr>
              <w:t>Intel Corporation (UK) Ltd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GUTTMAN, Erik</w:t>
            </w:r>
          </w:p>
        </w:tc>
        <w:tc>
          <w:tcPr>
            <w:tcW w:w="0" w:type="auto"/>
            <w:shd w:val="clear" w:color="auto" w:fill="auto"/>
          </w:tcPr>
          <w:p w:rsidR="002479C7" w:rsidRPr="00254CFC" w:rsidRDefault="002479C7" w:rsidP="00BB33D9">
            <w:pPr>
              <w:pStyle w:val="TAL"/>
              <w:rPr>
                <w:sz w:val="16"/>
              </w:rPr>
            </w:pPr>
            <w:r w:rsidRPr="00254CFC">
              <w:rPr>
                <w:sz w:val="16"/>
              </w:rPr>
              <w:t>Samsung Electronics GmbH</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HAYES, Stephen</w:t>
            </w:r>
          </w:p>
        </w:tc>
        <w:tc>
          <w:tcPr>
            <w:tcW w:w="0" w:type="auto"/>
            <w:shd w:val="clear" w:color="auto" w:fill="auto"/>
          </w:tcPr>
          <w:p w:rsidR="002479C7" w:rsidRPr="00254CFC" w:rsidRDefault="002479C7" w:rsidP="00BB33D9">
            <w:pPr>
              <w:pStyle w:val="TAL"/>
              <w:rPr>
                <w:sz w:val="16"/>
              </w:rPr>
            </w:pPr>
            <w:r w:rsidRPr="00254CFC">
              <w:rPr>
                <w:sz w:val="16"/>
              </w:rPr>
              <w:t>Ericsson Inc.</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HERRERO-VERON, Christian</w:t>
            </w:r>
          </w:p>
        </w:tc>
        <w:tc>
          <w:tcPr>
            <w:tcW w:w="0" w:type="auto"/>
            <w:shd w:val="clear" w:color="auto" w:fill="auto"/>
          </w:tcPr>
          <w:p w:rsidR="002479C7" w:rsidRPr="00254CFC" w:rsidRDefault="002479C7" w:rsidP="00BB33D9">
            <w:pPr>
              <w:pStyle w:val="TAL"/>
              <w:rPr>
                <w:sz w:val="16"/>
              </w:rPr>
            </w:pPr>
            <w:r w:rsidRPr="00254CFC">
              <w:rPr>
                <w:sz w:val="16"/>
              </w:rPr>
              <w:t>Huawei Technologies R&amp;D UK</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HOLLEY, Kevin</w:t>
            </w:r>
          </w:p>
        </w:tc>
        <w:tc>
          <w:tcPr>
            <w:tcW w:w="0" w:type="auto"/>
            <w:shd w:val="clear" w:color="auto" w:fill="auto"/>
          </w:tcPr>
          <w:p w:rsidR="002479C7" w:rsidRPr="00254CFC" w:rsidRDefault="002479C7" w:rsidP="00BB33D9">
            <w:pPr>
              <w:pStyle w:val="TAL"/>
              <w:rPr>
                <w:sz w:val="16"/>
              </w:rPr>
            </w:pPr>
            <w:r w:rsidRPr="00254CFC">
              <w:rPr>
                <w:sz w:val="16"/>
              </w:rPr>
              <w:t>BT plc</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HOLMSTRÖM, Tomas</w:t>
            </w:r>
          </w:p>
        </w:tc>
        <w:tc>
          <w:tcPr>
            <w:tcW w:w="0" w:type="auto"/>
            <w:shd w:val="clear" w:color="auto" w:fill="auto"/>
          </w:tcPr>
          <w:p w:rsidR="002479C7" w:rsidRPr="00254CFC" w:rsidRDefault="002479C7" w:rsidP="00BB33D9">
            <w:pPr>
              <w:pStyle w:val="TAL"/>
              <w:rPr>
                <w:sz w:val="16"/>
              </w:rPr>
            </w:pPr>
            <w:r w:rsidRPr="00254CFC">
              <w:rPr>
                <w:sz w:val="16"/>
              </w:rPr>
              <w:t>Ericsson LM</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HWANG, Chungwoo</w:t>
            </w:r>
          </w:p>
        </w:tc>
        <w:tc>
          <w:tcPr>
            <w:tcW w:w="0" w:type="auto"/>
            <w:shd w:val="clear" w:color="auto" w:fill="auto"/>
          </w:tcPr>
          <w:p w:rsidR="002479C7" w:rsidRPr="00254CFC" w:rsidRDefault="002479C7" w:rsidP="00BB33D9">
            <w:pPr>
              <w:pStyle w:val="TAL"/>
              <w:rPr>
                <w:sz w:val="16"/>
              </w:rPr>
            </w:pPr>
            <w:r w:rsidRPr="00254CFC">
              <w:rPr>
                <w:sz w:val="16"/>
              </w:rPr>
              <w:t>KT Corp.</w:t>
            </w:r>
          </w:p>
        </w:tc>
        <w:tc>
          <w:tcPr>
            <w:tcW w:w="0" w:type="auto"/>
            <w:shd w:val="clear" w:color="auto" w:fill="auto"/>
          </w:tcPr>
          <w:p w:rsidR="002479C7" w:rsidRPr="00254CFC" w:rsidRDefault="002479C7" w:rsidP="00BB33D9">
            <w:pPr>
              <w:pStyle w:val="TAL"/>
              <w:rPr>
                <w:sz w:val="16"/>
              </w:rPr>
            </w:pPr>
            <w:r w:rsidRPr="00254CFC">
              <w:rPr>
                <w:sz w:val="16"/>
              </w:rPr>
              <w:t>3GPPMEMBER (TTA)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JEONG, Sangsoo</w:t>
            </w:r>
          </w:p>
        </w:tc>
        <w:tc>
          <w:tcPr>
            <w:tcW w:w="0" w:type="auto"/>
            <w:shd w:val="clear" w:color="auto" w:fill="auto"/>
          </w:tcPr>
          <w:p w:rsidR="002479C7" w:rsidRPr="00254CFC" w:rsidRDefault="002479C7" w:rsidP="00BB33D9">
            <w:pPr>
              <w:pStyle w:val="TAL"/>
              <w:rPr>
                <w:sz w:val="16"/>
              </w:rPr>
            </w:pPr>
            <w:r w:rsidRPr="00254CFC">
              <w:rPr>
                <w:sz w:val="16"/>
              </w:rPr>
              <w:t>Samsung Electronics France SA</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JIANG, Dan</w:t>
            </w:r>
          </w:p>
        </w:tc>
        <w:tc>
          <w:tcPr>
            <w:tcW w:w="0" w:type="auto"/>
            <w:shd w:val="clear" w:color="auto" w:fill="auto"/>
          </w:tcPr>
          <w:p w:rsidR="002479C7" w:rsidRPr="00254CFC" w:rsidRDefault="002479C7" w:rsidP="00BB33D9">
            <w:pPr>
              <w:pStyle w:val="TAL"/>
              <w:rPr>
                <w:sz w:val="16"/>
              </w:rPr>
            </w:pPr>
            <w:r w:rsidRPr="00254CFC">
              <w:rPr>
                <w:sz w:val="16"/>
              </w:rPr>
              <w:t>Philips International B.V.</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KERRY, Stuart</w:t>
            </w:r>
          </w:p>
        </w:tc>
        <w:tc>
          <w:tcPr>
            <w:tcW w:w="0" w:type="auto"/>
            <w:shd w:val="clear" w:color="auto" w:fill="auto"/>
          </w:tcPr>
          <w:p w:rsidR="002479C7" w:rsidRPr="00254CFC" w:rsidRDefault="002479C7" w:rsidP="00BB33D9">
            <w:pPr>
              <w:pStyle w:val="TAL"/>
              <w:rPr>
                <w:sz w:val="16"/>
              </w:rPr>
            </w:pPr>
            <w:r w:rsidRPr="00254CFC">
              <w:rPr>
                <w:sz w:val="16"/>
              </w:rPr>
              <w:t>Ruckus</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KIM, Hyunsook</w:t>
            </w:r>
          </w:p>
        </w:tc>
        <w:tc>
          <w:tcPr>
            <w:tcW w:w="0" w:type="auto"/>
            <w:shd w:val="clear" w:color="auto" w:fill="auto"/>
          </w:tcPr>
          <w:p w:rsidR="002479C7" w:rsidRPr="00254CFC" w:rsidRDefault="002479C7" w:rsidP="00BB33D9">
            <w:pPr>
              <w:pStyle w:val="TAL"/>
              <w:rPr>
                <w:sz w:val="16"/>
              </w:rPr>
            </w:pPr>
            <w:r w:rsidRPr="00254CFC">
              <w:rPr>
                <w:sz w:val="16"/>
              </w:rPr>
              <w:t>LG Electronics Inc.</w:t>
            </w:r>
          </w:p>
        </w:tc>
        <w:tc>
          <w:tcPr>
            <w:tcW w:w="0" w:type="auto"/>
            <w:shd w:val="clear" w:color="auto" w:fill="auto"/>
          </w:tcPr>
          <w:p w:rsidR="002479C7" w:rsidRPr="00254CFC" w:rsidRDefault="002479C7" w:rsidP="00BB33D9">
            <w:pPr>
              <w:pStyle w:val="TAL"/>
              <w:rPr>
                <w:sz w:val="16"/>
              </w:rPr>
            </w:pPr>
            <w:r w:rsidRPr="00254CFC">
              <w:rPr>
                <w:sz w:val="16"/>
              </w:rPr>
              <w:t>3GPPMEMBER (TTA)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KIM, Laeyoung</w:t>
            </w:r>
          </w:p>
        </w:tc>
        <w:tc>
          <w:tcPr>
            <w:tcW w:w="0" w:type="auto"/>
            <w:shd w:val="clear" w:color="auto" w:fill="auto"/>
          </w:tcPr>
          <w:p w:rsidR="002479C7" w:rsidRPr="00254CFC" w:rsidRDefault="002479C7" w:rsidP="00BB33D9">
            <w:pPr>
              <w:pStyle w:val="TAL"/>
              <w:rPr>
                <w:sz w:val="16"/>
              </w:rPr>
            </w:pPr>
            <w:r w:rsidRPr="00254CFC">
              <w:rPr>
                <w:sz w:val="16"/>
              </w:rPr>
              <w:t>LG Electronics Inc.</w:t>
            </w:r>
          </w:p>
        </w:tc>
        <w:tc>
          <w:tcPr>
            <w:tcW w:w="0" w:type="auto"/>
            <w:shd w:val="clear" w:color="auto" w:fill="auto"/>
          </w:tcPr>
          <w:p w:rsidR="002479C7" w:rsidRPr="00254CFC" w:rsidRDefault="002479C7" w:rsidP="00BB33D9">
            <w:pPr>
              <w:pStyle w:val="TAL"/>
              <w:rPr>
                <w:sz w:val="16"/>
              </w:rPr>
            </w:pPr>
            <w:r w:rsidRPr="00254CFC">
              <w:rPr>
                <w:sz w:val="16"/>
              </w:rPr>
              <w:t>3GPPMEMBER (TTA)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KIM, Soenghun</w:t>
            </w:r>
          </w:p>
        </w:tc>
        <w:tc>
          <w:tcPr>
            <w:tcW w:w="0" w:type="auto"/>
            <w:shd w:val="clear" w:color="auto" w:fill="auto"/>
          </w:tcPr>
          <w:p w:rsidR="002479C7" w:rsidRPr="00254CFC" w:rsidRDefault="002479C7" w:rsidP="00BB33D9">
            <w:pPr>
              <w:pStyle w:val="TAL"/>
              <w:rPr>
                <w:sz w:val="16"/>
              </w:rPr>
            </w:pPr>
            <w:r w:rsidRPr="00254CFC">
              <w:rPr>
                <w:sz w:val="16"/>
              </w:rPr>
              <w:t>Samsung Research America</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KIM, Wuk</w:t>
            </w:r>
          </w:p>
        </w:tc>
        <w:tc>
          <w:tcPr>
            <w:tcW w:w="0" w:type="auto"/>
            <w:shd w:val="clear" w:color="auto" w:fill="auto"/>
          </w:tcPr>
          <w:p w:rsidR="002479C7" w:rsidRPr="00254CFC" w:rsidRDefault="002479C7" w:rsidP="00BB33D9">
            <w:pPr>
              <w:pStyle w:val="TAL"/>
              <w:rPr>
                <w:sz w:val="16"/>
              </w:rPr>
            </w:pPr>
            <w:r w:rsidRPr="00254CFC">
              <w:rPr>
                <w:sz w:val="16"/>
              </w:rPr>
              <w:t>Samsung Electronics Romania</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KIM, Youngbum</w:t>
            </w:r>
          </w:p>
        </w:tc>
        <w:tc>
          <w:tcPr>
            <w:tcW w:w="0" w:type="auto"/>
            <w:shd w:val="clear" w:color="auto" w:fill="auto"/>
          </w:tcPr>
          <w:p w:rsidR="002479C7" w:rsidRPr="00254CFC" w:rsidRDefault="002479C7" w:rsidP="00BB33D9">
            <w:pPr>
              <w:pStyle w:val="TAL"/>
              <w:rPr>
                <w:sz w:val="16"/>
              </w:rPr>
            </w:pPr>
            <w:r w:rsidRPr="00254CFC">
              <w:rPr>
                <w:sz w:val="16"/>
              </w:rPr>
              <w:t>Harman GmbH</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KISS, Krisztian</w:t>
            </w:r>
          </w:p>
        </w:tc>
        <w:tc>
          <w:tcPr>
            <w:tcW w:w="0" w:type="auto"/>
            <w:shd w:val="clear" w:color="auto" w:fill="auto"/>
          </w:tcPr>
          <w:p w:rsidR="002479C7" w:rsidRPr="00254CFC" w:rsidRDefault="002479C7" w:rsidP="00BB33D9">
            <w:pPr>
              <w:pStyle w:val="TAL"/>
              <w:rPr>
                <w:sz w:val="16"/>
              </w:rPr>
            </w:pPr>
            <w:r w:rsidRPr="00254CFC">
              <w:rPr>
                <w:sz w:val="16"/>
              </w:rPr>
              <w:t>Apple (UK) Limited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KITAZOE, Masato</w:t>
            </w:r>
          </w:p>
        </w:tc>
        <w:tc>
          <w:tcPr>
            <w:tcW w:w="0" w:type="auto"/>
            <w:shd w:val="clear" w:color="auto" w:fill="auto"/>
          </w:tcPr>
          <w:p w:rsidR="002479C7" w:rsidRPr="00254CFC" w:rsidRDefault="002479C7" w:rsidP="00BB33D9">
            <w:pPr>
              <w:pStyle w:val="TAL"/>
              <w:rPr>
                <w:sz w:val="16"/>
              </w:rPr>
            </w:pPr>
            <w:r w:rsidRPr="00254CFC">
              <w:rPr>
                <w:sz w:val="16"/>
              </w:rPr>
              <w:t>QUALCOMM JAPAN LLC.</w:t>
            </w:r>
          </w:p>
        </w:tc>
        <w:tc>
          <w:tcPr>
            <w:tcW w:w="0" w:type="auto"/>
            <w:shd w:val="clear" w:color="auto" w:fill="auto"/>
          </w:tcPr>
          <w:p w:rsidR="002479C7" w:rsidRPr="00254CFC" w:rsidRDefault="002479C7" w:rsidP="00BB33D9">
            <w:pPr>
              <w:pStyle w:val="TAL"/>
              <w:rPr>
                <w:sz w:val="16"/>
              </w:rPr>
            </w:pPr>
            <w:r w:rsidRPr="00254CFC">
              <w:rPr>
                <w:sz w:val="16"/>
              </w:rPr>
              <w:t>3GPPMEMBER (ARIB)</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KOZA, Yvette</w:t>
            </w:r>
          </w:p>
        </w:tc>
        <w:tc>
          <w:tcPr>
            <w:tcW w:w="0" w:type="auto"/>
            <w:shd w:val="clear" w:color="auto" w:fill="auto"/>
          </w:tcPr>
          <w:p w:rsidR="002479C7" w:rsidRPr="00254CFC" w:rsidRDefault="002479C7" w:rsidP="00BB33D9">
            <w:pPr>
              <w:pStyle w:val="TAL"/>
              <w:rPr>
                <w:sz w:val="16"/>
              </w:rPr>
            </w:pPr>
            <w:r w:rsidRPr="00254CFC">
              <w:rPr>
                <w:sz w:val="16"/>
              </w:rPr>
              <w:t>Deutsche Telekom AG</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KRZEMIENSKI, Pawel</w:t>
            </w:r>
          </w:p>
        </w:tc>
        <w:tc>
          <w:tcPr>
            <w:tcW w:w="0" w:type="auto"/>
            <w:shd w:val="clear" w:color="auto" w:fill="auto"/>
          </w:tcPr>
          <w:p w:rsidR="002479C7" w:rsidRPr="00254CFC" w:rsidRDefault="002479C7" w:rsidP="00BB33D9">
            <w:pPr>
              <w:pStyle w:val="TAL"/>
              <w:rPr>
                <w:sz w:val="16"/>
              </w:rPr>
            </w:pPr>
            <w:r w:rsidRPr="00254CFC">
              <w:rPr>
                <w:sz w:val="16"/>
              </w:rPr>
              <w:t>HOME OFFICE</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KUMAR, Pamela</w:t>
            </w:r>
          </w:p>
        </w:tc>
        <w:tc>
          <w:tcPr>
            <w:tcW w:w="0" w:type="auto"/>
            <w:shd w:val="clear" w:color="auto" w:fill="auto"/>
          </w:tcPr>
          <w:p w:rsidR="002479C7" w:rsidRPr="00254CFC" w:rsidRDefault="002479C7" w:rsidP="00BB33D9">
            <w:pPr>
              <w:pStyle w:val="TAL"/>
              <w:rPr>
                <w:sz w:val="16"/>
              </w:rPr>
            </w:pPr>
            <w:r w:rsidRPr="00254CFC">
              <w:rPr>
                <w:sz w:val="16"/>
              </w:rPr>
              <w:t>TSDSI</w:t>
            </w:r>
          </w:p>
        </w:tc>
        <w:tc>
          <w:tcPr>
            <w:tcW w:w="0" w:type="auto"/>
            <w:shd w:val="clear" w:color="auto" w:fill="auto"/>
          </w:tcPr>
          <w:p w:rsidR="002479C7" w:rsidRPr="00254CFC" w:rsidRDefault="002479C7" w:rsidP="00BB33D9">
            <w:pPr>
              <w:pStyle w:val="TAL"/>
              <w:rPr>
                <w:sz w:val="16"/>
              </w:rPr>
            </w:pPr>
            <w:r w:rsidRPr="00254CFC">
              <w:rPr>
                <w:sz w:val="16"/>
              </w:rPr>
              <w:t>3GPPORG_REP (TSDSI)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KYMALAINEN, Kimmo</w:t>
            </w:r>
          </w:p>
        </w:tc>
        <w:tc>
          <w:tcPr>
            <w:tcW w:w="0" w:type="auto"/>
            <w:shd w:val="clear" w:color="auto" w:fill="auto"/>
          </w:tcPr>
          <w:p w:rsidR="002479C7" w:rsidRPr="00254CFC" w:rsidRDefault="002479C7" w:rsidP="00BB33D9">
            <w:pPr>
              <w:pStyle w:val="TAL"/>
              <w:rPr>
                <w:sz w:val="16"/>
              </w:rPr>
            </w:pPr>
            <w:r w:rsidRPr="00254CFC">
              <w:rPr>
                <w:sz w:val="16"/>
              </w:rPr>
              <w:t>ETSI</w:t>
            </w:r>
          </w:p>
        </w:tc>
        <w:tc>
          <w:tcPr>
            <w:tcW w:w="0" w:type="auto"/>
            <w:shd w:val="clear" w:color="auto" w:fill="auto"/>
          </w:tcPr>
          <w:p w:rsidR="002479C7" w:rsidRPr="00254CFC" w:rsidRDefault="002479C7" w:rsidP="00BB33D9">
            <w:pPr>
              <w:pStyle w:val="TAL"/>
              <w:rPr>
                <w:sz w:val="16"/>
              </w:rPr>
            </w:pPr>
            <w:r w:rsidRPr="00254CFC">
              <w:rPr>
                <w:sz w:val="16"/>
              </w:rPr>
              <w:t>3GPPORG_REP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LANDAIS, Bruno</w:t>
            </w:r>
          </w:p>
        </w:tc>
        <w:tc>
          <w:tcPr>
            <w:tcW w:w="0" w:type="auto"/>
            <w:shd w:val="clear" w:color="auto" w:fill="auto"/>
          </w:tcPr>
          <w:p w:rsidR="002479C7" w:rsidRPr="00254CFC" w:rsidRDefault="002479C7" w:rsidP="00BB33D9">
            <w:pPr>
              <w:pStyle w:val="TAL"/>
              <w:rPr>
                <w:sz w:val="16"/>
              </w:rPr>
            </w:pPr>
            <w:r w:rsidRPr="00254CFC">
              <w:rPr>
                <w:sz w:val="16"/>
              </w:rPr>
              <w:t>Nokia France</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LAVASANI, Shahab</w:t>
            </w:r>
          </w:p>
        </w:tc>
        <w:tc>
          <w:tcPr>
            <w:tcW w:w="0" w:type="auto"/>
            <w:shd w:val="clear" w:color="auto" w:fill="auto"/>
          </w:tcPr>
          <w:p w:rsidR="002479C7" w:rsidRPr="00254CFC" w:rsidRDefault="002479C7" w:rsidP="00BB33D9">
            <w:pPr>
              <w:pStyle w:val="TAL"/>
              <w:rPr>
                <w:sz w:val="16"/>
              </w:rPr>
            </w:pPr>
            <w:r w:rsidRPr="00254CFC">
              <w:rPr>
                <w:sz w:val="16"/>
              </w:rPr>
              <w:t>Huawei Technologies Sweden AB</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LAZARA, Dominic</w:t>
            </w:r>
          </w:p>
        </w:tc>
        <w:tc>
          <w:tcPr>
            <w:tcW w:w="0" w:type="auto"/>
            <w:shd w:val="clear" w:color="auto" w:fill="auto"/>
          </w:tcPr>
          <w:p w:rsidR="002479C7" w:rsidRPr="00254CFC" w:rsidRDefault="002479C7" w:rsidP="00BB33D9">
            <w:pPr>
              <w:pStyle w:val="TAL"/>
              <w:rPr>
                <w:sz w:val="16"/>
              </w:rPr>
            </w:pPr>
            <w:r w:rsidRPr="00254CFC">
              <w:rPr>
                <w:sz w:val="16"/>
              </w:rPr>
              <w:t>Motorola Solutions Danmark A/S</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LEE, Jay</w:t>
            </w:r>
          </w:p>
        </w:tc>
        <w:tc>
          <w:tcPr>
            <w:tcW w:w="0" w:type="auto"/>
            <w:shd w:val="clear" w:color="auto" w:fill="auto"/>
          </w:tcPr>
          <w:p w:rsidR="002479C7" w:rsidRPr="00254CFC" w:rsidRDefault="002479C7" w:rsidP="00BB33D9">
            <w:pPr>
              <w:pStyle w:val="TAL"/>
              <w:rPr>
                <w:sz w:val="16"/>
              </w:rPr>
            </w:pPr>
            <w:r w:rsidRPr="00254CFC">
              <w:rPr>
                <w:sz w:val="16"/>
              </w:rPr>
              <w:t>Verizon UK Ltd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LEE, Ki-Dong</w:t>
            </w:r>
          </w:p>
        </w:tc>
        <w:tc>
          <w:tcPr>
            <w:tcW w:w="0" w:type="auto"/>
            <w:shd w:val="clear" w:color="auto" w:fill="auto"/>
          </w:tcPr>
          <w:p w:rsidR="002479C7" w:rsidRPr="00254CFC" w:rsidRDefault="002479C7" w:rsidP="00BB33D9">
            <w:pPr>
              <w:pStyle w:val="TAL"/>
              <w:rPr>
                <w:sz w:val="16"/>
              </w:rPr>
            </w:pPr>
            <w:r w:rsidRPr="00254CFC">
              <w:rPr>
                <w:sz w:val="16"/>
              </w:rPr>
              <w:t>LG Electronics Deutschland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LEIS, Peter</w:t>
            </w:r>
          </w:p>
        </w:tc>
        <w:tc>
          <w:tcPr>
            <w:tcW w:w="0" w:type="auto"/>
            <w:shd w:val="clear" w:color="auto" w:fill="auto"/>
          </w:tcPr>
          <w:p w:rsidR="002479C7" w:rsidRPr="00254CFC" w:rsidRDefault="002479C7" w:rsidP="00BB33D9">
            <w:pPr>
              <w:pStyle w:val="TAL"/>
              <w:rPr>
                <w:sz w:val="16"/>
              </w:rPr>
            </w:pPr>
            <w:r w:rsidRPr="00254CFC">
              <w:rPr>
                <w:sz w:val="16"/>
              </w:rPr>
              <w:t>Nokia Germany</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LIU, Yajian</w:t>
            </w:r>
          </w:p>
        </w:tc>
        <w:tc>
          <w:tcPr>
            <w:tcW w:w="0" w:type="auto"/>
            <w:shd w:val="clear" w:color="auto" w:fill="auto"/>
          </w:tcPr>
          <w:p w:rsidR="002479C7" w:rsidRPr="00254CFC" w:rsidRDefault="002479C7" w:rsidP="00BB33D9">
            <w:pPr>
              <w:pStyle w:val="TAL"/>
              <w:rPr>
                <w:sz w:val="16"/>
              </w:rPr>
            </w:pPr>
            <w:r w:rsidRPr="00254CFC">
              <w:rPr>
                <w:sz w:val="16"/>
              </w:rPr>
              <w:t>Huawei Tech.(UK) Co., Ltd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LONG, Biao</w:t>
            </w:r>
          </w:p>
        </w:tc>
        <w:tc>
          <w:tcPr>
            <w:tcW w:w="0" w:type="auto"/>
            <w:shd w:val="clear" w:color="auto" w:fill="auto"/>
          </w:tcPr>
          <w:p w:rsidR="002479C7" w:rsidRPr="00254CFC" w:rsidRDefault="002479C7" w:rsidP="00BB33D9">
            <w:pPr>
              <w:pStyle w:val="TAL"/>
              <w:rPr>
                <w:sz w:val="16"/>
              </w:rPr>
            </w:pPr>
            <w:r w:rsidRPr="00254CFC">
              <w:rPr>
                <w:sz w:val="16"/>
              </w:rPr>
              <w:t>China Telecom Corporation Ltd.</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MAYER, Georg</w:t>
            </w:r>
          </w:p>
        </w:tc>
        <w:tc>
          <w:tcPr>
            <w:tcW w:w="0" w:type="auto"/>
            <w:shd w:val="clear" w:color="auto" w:fill="auto"/>
          </w:tcPr>
          <w:p w:rsidR="002479C7" w:rsidRPr="00254CFC" w:rsidRDefault="002479C7" w:rsidP="00BB33D9">
            <w:pPr>
              <w:pStyle w:val="TAL"/>
              <w:rPr>
                <w:sz w:val="16"/>
              </w:rPr>
            </w:pPr>
            <w:r w:rsidRPr="00254CFC">
              <w:rPr>
                <w:sz w:val="16"/>
              </w:rPr>
              <w:t>HuaWei Technologies Co., Ltd</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MEREDITH, John M</w:t>
            </w:r>
          </w:p>
        </w:tc>
        <w:tc>
          <w:tcPr>
            <w:tcW w:w="0" w:type="auto"/>
            <w:shd w:val="clear" w:color="auto" w:fill="auto"/>
          </w:tcPr>
          <w:p w:rsidR="002479C7" w:rsidRPr="00254CFC" w:rsidRDefault="002479C7" w:rsidP="00BB33D9">
            <w:pPr>
              <w:pStyle w:val="TAL"/>
              <w:rPr>
                <w:sz w:val="16"/>
              </w:rPr>
            </w:pPr>
            <w:r w:rsidRPr="00254CFC">
              <w:rPr>
                <w:sz w:val="16"/>
              </w:rPr>
              <w:t>ETSI</w:t>
            </w:r>
          </w:p>
        </w:tc>
        <w:tc>
          <w:tcPr>
            <w:tcW w:w="0" w:type="auto"/>
            <w:shd w:val="clear" w:color="auto" w:fill="auto"/>
          </w:tcPr>
          <w:p w:rsidR="002479C7" w:rsidRPr="00254CFC" w:rsidRDefault="002479C7" w:rsidP="00BB33D9">
            <w:pPr>
              <w:pStyle w:val="TAL"/>
              <w:rPr>
                <w:sz w:val="16"/>
              </w:rPr>
            </w:pPr>
            <w:r w:rsidRPr="00254CFC">
              <w:rPr>
                <w:sz w:val="16"/>
              </w:rPr>
              <w:t>3GPPORG_REP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MITTAL, Ajay Kumar</w:t>
            </w:r>
          </w:p>
        </w:tc>
        <w:tc>
          <w:tcPr>
            <w:tcW w:w="0" w:type="auto"/>
            <w:shd w:val="clear" w:color="auto" w:fill="auto"/>
          </w:tcPr>
          <w:p w:rsidR="002479C7" w:rsidRPr="00254CFC" w:rsidRDefault="002479C7" w:rsidP="00BB33D9">
            <w:pPr>
              <w:pStyle w:val="TAL"/>
              <w:rPr>
                <w:sz w:val="16"/>
              </w:rPr>
            </w:pPr>
            <w:r w:rsidRPr="00254CFC">
              <w:rPr>
                <w:sz w:val="16"/>
              </w:rPr>
              <w:t>TSDSI</w:t>
            </w:r>
          </w:p>
        </w:tc>
        <w:tc>
          <w:tcPr>
            <w:tcW w:w="0" w:type="auto"/>
            <w:shd w:val="clear" w:color="auto" w:fill="auto"/>
          </w:tcPr>
          <w:p w:rsidR="002479C7" w:rsidRPr="00254CFC" w:rsidRDefault="002479C7" w:rsidP="00BB33D9">
            <w:pPr>
              <w:pStyle w:val="TAL"/>
              <w:rPr>
                <w:sz w:val="16"/>
              </w:rPr>
            </w:pPr>
            <w:r w:rsidRPr="00254CFC">
              <w:rPr>
                <w:sz w:val="16"/>
              </w:rPr>
              <w:t>3GPPORG_REP (TSDSI)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MORAND, Lionel</w:t>
            </w:r>
          </w:p>
        </w:tc>
        <w:tc>
          <w:tcPr>
            <w:tcW w:w="0" w:type="auto"/>
            <w:shd w:val="clear" w:color="auto" w:fill="auto"/>
          </w:tcPr>
          <w:p w:rsidR="002479C7" w:rsidRPr="00254CFC" w:rsidRDefault="002479C7" w:rsidP="00BB33D9">
            <w:pPr>
              <w:pStyle w:val="TAL"/>
              <w:rPr>
                <w:sz w:val="16"/>
              </w:rPr>
            </w:pPr>
            <w:r w:rsidRPr="00254CFC">
              <w:rPr>
                <w:sz w:val="16"/>
              </w:rPr>
              <w:t>Orange</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MUSTAPHA, Mona</w:t>
            </w:r>
          </w:p>
        </w:tc>
        <w:tc>
          <w:tcPr>
            <w:tcW w:w="0" w:type="auto"/>
            <w:shd w:val="clear" w:color="auto" w:fill="auto"/>
          </w:tcPr>
          <w:p w:rsidR="002479C7" w:rsidRPr="00254CFC" w:rsidRDefault="002479C7" w:rsidP="00BB33D9">
            <w:pPr>
              <w:pStyle w:val="TAL"/>
              <w:rPr>
                <w:sz w:val="16"/>
              </w:rPr>
            </w:pPr>
            <w:r w:rsidRPr="00254CFC">
              <w:rPr>
                <w:sz w:val="16"/>
              </w:rPr>
              <w:t>GSM Association</w:t>
            </w:r>
          </w:p>
        </w:tc>
        <w:tc>
          <w:tcPr>
            <w:tcW w:w="0" w:type="auto"/>
            <w:shd w:val="clear" w:color="auto" w:fill="auto"/>
          </w:tcPr>
          <w:p w:rsidR="002479C7" w:rsidRPr="00254CFC" w:rsidRDefault="002479C7" w:rsidP="00BB33D9">
            <w:pPr>
              <w:pStyle w:val="TAL"/>
              <w:rPr>
                <w:sz w:val="16"/>
              </w:rPr>
            </w:pPr>
            <w:r w:rsidRPr="00254CFC">
              <w:rPr>
                <w:sz w:val="16"/>
              </w:rPr>
              <w:t>3GPPMARK_REP (OTHER)</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NAKAMURA, Kazuo</w:t>
            </w:r>
          </w:p>
        </w:tc>
        <w:tc>
          <w:tcPr>
            <w:tcW w:w="0" w:type="auto"/>
            <w:shd w:val="clear" w:color="auto" w:fill="auto"/>
          </w:tcPr>
          <w:p w:rsidR="002479C7" w:rsidRPr="00254CFC" w:rsidRDefault="002479C7" w:rsidP="00BB33D9">
            <w:pPr>
              <w:pStyle w:val="TAL"/>
              <w:rPr>
                <w:sz w:val="16"/>
              </w:rPr>
            </w:pPr>
            <w:r w:rsidRPr="00254CFC">
              <w:rPr>
                <w:sz w:val="16"/>
              </w:rPr>
              <w:t>ARIB</w:t>
            </w:r>
          </w:p>
        </w:tc>
        <w:tc>
          <w:tcPr>
            <w:tcW w:w="0" w:type="auto"/>
            <w:shd w:val="clear" w:color="auto" w:fill="auto"/>
          </w:tcPr>
          <w:p w:rsidR="002479C7" w:rsidRPr="00254CFC" w:rsidRDefault="002479C7" w:rsidP="00BB33D9">
            <w:pPr>
              <w:pStyle w:val="TAL"/>
              <w:rPr>
                <w:sz w:val="16"/>
              </w:rPr>
            </w:pPr>
            <w:r w:rsidRPr="00254CFC">
              <w:rPr>
                <w:sz w:val="16"/>
              </w:rPr>
              <w:t>3GPPORG_REP (ARIB)</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NAKATOGAWA, Tsuyoshi</w:t>
            </w:r>
          </w:p>
        </w:tc>
        <w:tc>
          <w:tcPr>
            <w:tcW w:w="0" w:type="auto"/>
            <w:shd w:val="clear" w:color="auto" w:fill="auto"/>
          </w:tcPr>
          <w:p w:rsidR="002479C7" w:rsidRPr="00254CFC" w:rsidRDefault="002479C7" w:rsidP="00BB33D9">
            <w:pPr>
              <w:pStyle w:val="TAL"/>
              <w:rPr>
                <w:sz w:val="16"/>
              </w:rPr>
            </w:pPr>
            <w:r w:rsidRPr="00254CFC">
              <w:rPr>
                <w:sz w:val="16"/>
              </w:rPr>
              <w:t>NHK</w:t>
            </w:r>
          </w:p>
        </w:tc>
        <w:tc>
          <w:tcPr>
            <w:tcW w:w="0" w:type="auto"/>
            <w:shd w:val="clear" w:color="auto" w:fill="auto"/>
          </w:tcPr>
          <w:p w:rsidR="002479C7" w:rsidRPr="00254CFC" w:rsidRDefault="002479C7" w:rsidP="00BB33D9">
            <w:pPr>
              <w:pStyle w:val="TAL"/>
              <w:rPr>
                <w:sz w:val="16"/>
              </w:rPr>
            </w:pPr>
            <w:r w:rsidRPr="00254CFC">
              <w:rPr>
                <w:sz w:val="16"/>
              </w:rPr>
              <w:t>3GPPMEMBER (ARIB)</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NEAL, Adrian</w:t>
            </w:r>
          </w:p>
        </w:tc>
        <w:tc>
          <w:tcPr>
            <w:tcW w:w="0" w:type="auto"/>
            <w:shd w:val="clear" w:color="auto" w:fill="auto"/>
          </w:tcPr>
          <w:p w:rsidR="002479C7" w:rsidRPr="00254CFC" w:rsidRDefault="002479C7" w:rsidP="00BB33D9">
            <w:pPr>
              <w:pStyle w:val="TAL"/>
              <w:rPr>
                <w:sz w:val="16"/>
              </w:rPr>
            </w:pPr>
            <w:r w:rsidRPr="00254CFC">
              <w:rPr>
                <w:sz w:val="16"/>
              </w:rPr>
              <w:t>Vodafone Telekomünikasyon A.S.</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NG, Chenghock</w:t>
            </w:r>
          </w:p>
        </w:tc>
        <w:tc>
          <w:tcPr>
            <w:tcW w:w="0" w:type="auto"/>
            <w:shd w:val="clear" w:color="auto" w:fill="auto"/>
          </w:tcPr>
          <w:p w:rsidR="002479C7" w:rsidRPr="00254CFC" w:rsidRDefault="002479C7" w:rsidP="00BB33D9">
            <w:pPr>
              <w:pStyle w:val="TAL"/>
              <w:rPr>
                <w:sz w:val="16"/>
              </w:rPr>
            </w:pPr>
            <w:r w:rsidRPr="00254CFC">
              <w:rPr>
                <w:sz w:val="16"/>
              </w:rPr>
              <w:t>NEC Telecom MODUS Ltd.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NILSSON, Ulf</w:t>
            </w:r>
          </w:p>
        </w:tc>
        <w:tc>
          <w:tcPr>
            <w:tcW w:w="0" w:type="auto"/>
            <w:shd w:val="clear" w:color="auto" w:fill="auto"/>
          </w:tcPr>
          <w:p w:rsidR="002479C7" w:rsidRPr="00254CFC" w:rsidRDefault="002479C7" w:rsidP="00BB33D9">
            <w:pPr>
              <w:pStyle w:val="TAL"/>
              <w:rPr>
                <w:sz w:val="16"/>
              </w:rPr>
            </w:pPr>
            <w:r w:rsidRPr="00254CFC">
              <w:rPr>
                <w:sz w:val="16"/>
              </w:rPr>
              <w:t>Telia Company AB</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NING, Yang</w:t>
            </w:r>
          </w:p>
        </w:tc>
        <w:tc>
          <w:tcPr>
            <w:tcW w:w="0" w:type="auto"/>
            <w:shd w:val="clear" w:color="auto" w:fill="auto"/>
          </w:tcPr>
          <w:p w:rsidR="002479C7" w:rsidRPr="00254CFC" w:rsidRDefault="002479C7" w:rsidP="00BB33D9">
            <w:pPr>
              <w:pStyle w:val="TAL"/>
              <w:rPr>
                <w:sz w:val="16"/>
              </w:rPr>
            </w:pPr>
            <w:r w:rsidRPr="00254CFC">
              <w:rPr>
                <w:sz w:val="16"/>
              </w:rPr>
              <w:t>Beijing OPPO Com. corp., ltd</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NORTON, Mark</w:t>
            </w:r>
          </w:p>
        </w:tc>
        <w:tc>
          <w:tcPr>
            <w:tcW w:w="0" w:type="auto"/>
            <w:shd w:val="clear" w:color="auto" w:fill="auto"/>
          </w:tcPr>
          <w:p w:rsidR="002479C7" w:rsidRPr="00254CFC" w:rsidRDefault="002479C7" w:rsidP="00BB33D9">
            <w:pPr>
              <w:pStyle w:val="TAL"/>
              <w:rPr>
                <w:sz w:val="16"/>
              </w:rPr>
            </w:pPr>
            <w:r w:rsidRPr="00254CFC">
              <w:rPr>
                <w:sz w:val="16"/>
              </w:rPr>
              <w:t>U.S. Department of Defense</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OPRESCU, Val</w:t>
            </w:r>
          </w:p>
        </w:tc>
        <w:tc>
          <w:tcPr>
            <w:tcW w:w="0" w:type="auto"/>
            <w:shd w:val="clear" w:color="auto" w:fill="auto"/>
          </w:tcPr>
          <w:p w:rsidR="002479C7" w:rsidRPr="00254CFC" w:rsidRDefault="002479C7" w:rsidP="00BB33D9">
            <w:pPr>
              <w:pStyle w:val="TAL"/>
              <w:rPr>
                <w:sz w:val="16"/>
              </w:rPr>
            </w:pPr>
            <w:r w:rsidRPr="00254CFC">
              <w:rPr>
                <w:sz w:val="16"/>
              </w:rPr>
              <w:t>AT&amp;T</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PARK, Kenneth</w:t>
            </w:r>
          </w:p>
        </w:tc>
        <w:tc>
          <w:tcPr>
            <w:tcW w:w="0" w:type="auto"/>
            <w:shd w:val="clear" w:color="auto" w:fill="auto"/>
          </w:tcPr>
          <w:p w:rsidR="002479C7" w:rsidRPr="00254CFC" w:rsidRDefault="002479C7" w:rsidP="00BB33D9">
            <w:pPr>
              <w:pStyle w:val="TAL"/>
              <w:rPr>
                <w:sz w:val="16"/>
              </w:rPr>
            </w:pPr>
            <w:r w:rsidRPr="00254CFC">
              <w:rPr>
                <w:sz w:val="16"/>
              </w:rPr>
              <w:t>SHARP Corporation</w:t>
            </w:r>
          </w:p>
        </w:tc>
        <w:tc>
          <w:tcPr>
            <w:tcW w:w="0" w:type="auto"/>
            <w:shd w:val="clear" w:color="auto" w:fill="auto"/>
          </w:tcPr>
          <w:p w:rsidR="002479C7" w:rsidRPr="00254CFC" w:rsidRDefault="002479C7" w:rsidP="00BB33D9">
            <w:pPr>
              <w:pStyle w:val="TAL"/>
              <w:rPr>
                <w:sz w:val="16"/>
              </w:rPr>
            </w:pPr>
            <w:r w:rsidRPr="00254CFC">
              <w:rPr>
                <w:sz w:val="16"/>
              </w:rPr>
              <w:t>3GPPMEMBER (ARIB)</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PARK, Sang Min</w:t>
            </w:r>
          </w:p>
        </w:tc>
        <w:tc>
          <w:tcPr>
            <w:tcW w:w="0" w:type="auto"/>
            <w:shd w:val="clear" w:color="auto" w:fill="auto"/>
          </w:tcPr>
          <w:p w:rsidR="002479C7" w:rsidRPr="00254CFC" w:rsidRDefault="002479C7" w:rsidP="00BB33D9">
            <w:pPr>
              <w:pStyle w:val="TAL"/>
              <w:rPr>
                <w:sz w:val="16"/>
              </w:rPr>
            </w:pPr>
            <w:r w:rsidRPr="00254CFC">
              <w:rPr>
                <w:sz w:val="16"/>
              </w:rPr>
              <w:t>LG Electronics Inc.</w:t>
            </w:r>
          </w:p>
        </w:tc>
        <w:tc>
          <w:tcPr>
            <w:tcW w:w="0" w:type="auto"/>
            <w:shd w:val="clear" w:color="auto" w:fill="auto"/>
          </w:tcPr>
          <w:p w:rsidR="002479C7" w:rsidRPr="00254CFC" w:rsidRDefault="002479C7" w:rsidP="00BB33D9">
            <w:pPr>
              <w:pStyle w:val="TAL"/>
              <w:rPr>
                <w:sz w:val="16"/>
              </w:rPr>
            </w:pPr>
            <w:r w:rsidRPr="00254CFC">
              <w:rPr>
                <w:sz w:val="16"/>
              </w:rPr>
              <w:t>3GPPMEMBER (TTA)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PIROARD, Francois</w:t>
            </w:r>
          </w:p>
        </w:tc>
        <w:tc>
          <w:tcPr>
            <w:tcW w:w="0" w:type="auto"/>
            <w:shd w:val="clear" w:color="auto" w:fill="auto"/>
          </w:tcPr>
          <w:p w:rsidR="002479C7" w:rsidRPr="00254CFC" w:rsidRDefault="002479C7" w:rsidP="00BB33D9">
            <w:pPr>
              <w:pStyle w:val="TAL"/>
              <w:rPr>
                <w:sz w:val="16"/>
              </w:rPr>
            </w:pPr>
            <w:r w:rsidRPr="00254CFC">
              <w:rPr>
                <w:sz w:val="16"/>
              </w:rPr>
              <w:t>Airbus</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POIKSELKA, Miikka</w:t>
            </w:r>
          </w:p>
        </w:tc>
        <w:tc>
          <w:tcPr>
            <w:tcW w:w="0" w:type="auto"/>
            <w:shd w:val="clear" w:color="auto" w:fill="auto"/>
          </w:tcPr>
          <w:p w:rsidR="002479C7" w:rsidRPr="00254CFC" w:rsidRDefault="002479C7" w:rsidP="00BB33D9">
            <w:pPr>
              <w:pStyle w:val="TAL"/>
              <w:rPr>
                <w:sz w:val="16"/>
              </w:rPr>
            </w:pPr>
            <w:r w:rsidRPr="00254CFC">
              <w:rPr>
                <w:sz w:val="16"/>
              </w:rPr>
              <w:t>Nokia Corporation</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PROCHASKA, Dean</w:t>
            </w:r>
          </w:p>
        </w:tc>
        <w:tc>
          <w:tcPr>
            <w:tcW w:w="0" w:type="auto"/>
            <w:shd w:val="clear" w:color="auto" w:fill="auto"/>
          </w:tcPr>
          <w:p w:rsidR="002479C7" w:rsidRPr="00254CFC" w:rsidRDefault="002479C7" w:rsidP="00BB33D9">
            <w:pPr>
              <w:pStyle w:val="TAL"/>
              <w:rPr>
                <w:sz w:val="16"/>
              </w:rPr>
            </w:pPr>
            <w:r w:rsidRPr="00254CFC">
              <w:rPr>
                <w:sz w:val="16"/>
              </w:rPr>
              <w:t>FirstNet</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RAHMAN, Kamran</w:t>
            </w:r>
          </w:p>
        </w:tc>
        <w:tc>
          <w:tcPr>
            <w:tcW w:w="0" w:type="auto"/>
            <w:shd w:val="clear" w:color="auto" w:fill="auto"/>
          </w:tcPr>
          <w:p w:rsidR="002479C7" w:rsidRPr="00254CFC" w:rsidRDefault="002479C7" w:rsidP="00BB33D9">
            <w:pPr>
              <w:pStyle w:val="TAL"/>
              <w:rPr>
                <w:sz w:val="16"/>
              </w:rPr>
            </w:pPr>
            <w:r w:rsidRPr="00254CFC">
              <w:rPr>
                <w:sz w:val="16"/>
              </w:rPr>
              <w:t>TIA</w:t>
            </w:r>
          </w:p>
        </w:tc>
        <w:tc>
          <w:tcPr>
            <w:tcW w:w="0" w:type="auto"/>
            <w:shd w:val="clear" w:color="auto" w:fill="auto"/>
          </w:tcPr>
          <w:p w:rsidR="002479C7" w:rsidRPr="00254CFC" w:rsidRDefault="002479C7" w:rsidP="00BB33D9">
            <w:pPr>
              <w:pStyle w:val="TAL"/>
              <w:rPr>
                <w:sz w:val="16"/>
              </w:rPr>
            </w:pPr>
            <w:r w:rsidRPr="00254CFC">
              <w:rPr>
                <w:sz w:val="16"/>
              </w:rPr>
              <w:t>3GPPOBSERV (OTHER)</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SÄLLBERG, Krister</w:t>
            </w:r>
          </w:p>
        </w:tc>
        <w:tc>
          <w:tcPr>
            <w:tcW w:w="0" w:type="auto"/>
            <w:shd w:val="clear" w:color="auto" w:fill="auto"/>
          </w:tcPr>
          <w:p w:rsidR="002479C7" w:rsidRPr="00254CFC" w:rsidRDefault="002479C7" w:rsidP="00BB33D9">
            <w:pPr>
              <w:pStyle w:val="TAL"/>
              <w:rPr>
                <w:sz w:val="16"/>
              </w:rPr>
            </w:pPr>
            <w:r w:rsidRPr="00254CFC">
              <w:rPr>
                <w:sz w:val="16"/>
              </w:rPr>
              <w:t>Ericsson LM</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lastRenderedPageBreak/>
              <w:t>SCHMITT, Peter</w:t>
            </w:r>
          </w:p>
        </w:tc>
        <w:tc>
          <w:tcPr>
            <w:tcW w:w="0" w:type="auto"/>
            <w:shd w:val="clear" w:color="auto" w:fill="auto"/>
          </w:tcPr>
          <w:p w:rsidR="002479C7" w:rsidRPr="00254CFC" w:rsidRDefault="002479C7" w:rsidP="00BB33D9">
            <w:pPr>
              <w:pStyle w:val="TAL"/>
              <w:rPr>
                <w:sz w:val="16"/>
              </w:rPr>
            </w:pPr>
            <w:r w:rsidRPr="00254CFC">
              <w:rPr>
                <w:sz w:val="16"/>
              </w:rPr>
              <w:t>HuaWei Technologies Co., Ltd</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SEDLACEK, Ivo</w:t>
            </w:r>
          </w:p>
        </w:tc>
        <w:tc>
          <w:tcPr>
            <w:tcW w:w="0" w:type="auto"/>
            <w:shd w:val="clear" w:color="auto" w:fill="auto"/>
          </w:tcPr>
          <w:p w:rsidR="002479C7" w:rsidRPr="00254CFC" w:rsidRDefault="002479C7" w:rsidP="00BB33D9">
            <w:pPr>
              <w:pStyle w:val="TAL"/>
              <w:rPr>
                <w:sz w:val="16"/>
              </w:rPr>
            </w:pPr>
            <w:r w:rsidRPr="00254CFC">
              <w:rPr>
                <w:sz w:val="16"/>
              </w:rPr>
              <w:t>Ericsson LM</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SHAIKH, Viqar</w:t>
            </w:r>
          </w:p>
        </w:tc>
        <w:tc>
          <w:tcPr>
            <w:tcW w:w="0" w:type="auto"/>
            <w:shd w:val="clear" w:color="auto" w:fill="auto"/>
          </w:tcPr>
          <w:p w:rsidR="002479C7" w:rsidRPr="00254CFC" w:rsidRDefault="002479C7" w:rsidP="00BB33D9">
            <w:pPr>
              <w:pStyle w:val="TAL"/>
              <w:rPr>
                <w:sz w:val="16"/>
              </w:rPr>
            </w:pPr>
            <w:r w:rsidRPr="00254CFC">
              <w:rPr>
                <w:sz w:val="16"/>
              </w:rPr>
              <w:t>Perspecta Labs Inc.</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SULTAN, Alain</w:t>
            </w:r>
          </w:p>
        </w:tc>
        <w:tc>
          <w:tcPr>
            <w:tcW w:w="0" w:type="auto"/>
            <w:shd w:val="clear" w:color="auto" w:fill="auto"/>
          </w:tcPr>
          <w:p w:rsidR="002479C7" w:rsidRPr="00254CFC" w:rsidRDefault="002479C7" w:rsidP="00BB33D9">
            <w:pPr>
              <w:pStyle w:val="TAL"/>
              <w:rPr>
                <w:sz w:val="16"/>
              </w:rPr>
            </w:pPr>
            <w:r w:rsidRPr="00254CFC">
              <w:rPr>
                <w:sz w:val="16"/>
              </w:rPr>
              <w:t>ETSI</w:t>
            </w:r>
          </w:p>
        </w:tc>
        <w:tc>
          <w:tcPr>
            <w:tcW w:w="0" w:type="auto"/>
            <w:shd w:val="clear" w:color="auto" w:fill="auto"/>
          </w:tcPr>
          <w:p w:rsidR="002479C7" w:rsidRPr="00254CFC" w:rsidRDefault="002479C7" w:rsidP="00BB33D9">
            <w:pPr>
              <w:pStyle w:val="TAL"/>
              <w:rPr>
                <w:sz w:val="16"/>
              </w:rPr>
            </w:pPr>
            <w:r w:rsidRPr="00254CFC">
              <w:rPr>
                <w:sz w:val="16"/>
              </w:rPr>
              <w:t>3GPPORG_REP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SUZUKI, Takashi</w:t>
            </w:r>
          </w:p>
        </w:tc>
        <w:tc>
          <w:tcPr>
            <w:tcW w:w="0" w:type="auto"/>
            <w:shd w:val="clear" w:color="auto" w:fill="auto"/>
          </w:tcPr>
          <w:p w:rsidR="002479C7" w:rsidRPr="00254CFC" w:rsidRDefault="002479C7" w:rsidP="00BB33D9">
            <w:pPr>
              <w:pStyle w:val="TAL"/>
              <w:rPr>
                <w:sz w:val="16"/>
              </w:rPr>
            </w:pPr>
            <w:r w:rsidRPr="00254CFC">
              <w:rPr>
                <w:sz w:val="16"/>
              </w:rPr>
              <w:t>BlackBerry UK Limited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TAMURA, Toshiyuki</w:t>
            </w:r>
          </w:p>
        </w:tc>
        <w:tc>
          <w:tcPr>
            <w:tcW w:w="0" w:type="auto"/>
            <w:shd w:val="clear" w:color="auto" w:fill="auto"/>
          </w:tcPr>
          <w:p w:rsidR="002479C7" w:rsidRPr="00254CFC" w:rsidRDefault="002479C7" w:rsidP="00BB33D9">
            <w:pPr>
              <w:pStyle w:val="TAL"/>
              <w:rPr>
                <w:sz w:val="16"/>
              </w:rPr>
            </w:pPr>
            <w:r w:rsidRPr="00254CFC">
              <w:rPr>
                <w:sz w:val="16"/>
              </w:rPr>
              <w:t>NEC Corporation</w:t>
            </w:r>
          </w:p>
        </w:tc>
        <w:tc>
          <w:tcPr>
            <w:tcW w:w="0" w:type="auto"/>
            <w:shd w:val="clear" w:color="auto" w:fill="auto"/>
          </w:tcPr>
          <w:p w:rsidR="002479C7" w:rsidRPr="00254CFC" w:rsidRDefault="002479C7" w:rsidP="00BB33D9">
            <w:pPr>
              <w:pStyle w:val="TAL"/>
              <w:rPr>
                <w:sz w:val="16"/>
              </w:rPr>
            </w:pPr>
            <w:r w:rsidRPr="00254CFC">
              <w:rPr>
                <w:sz w:val="16"/>
              </w:rPr>
              <w:t>3GPPMEMBER (TTC)</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VAN DER VEEN, Hans</w:t>
            </w:r>
          </w:p>
        </w:tc>
        <w:tc>
          <w:tcPr>
            <w:tcW w:w="0" w:type="auto"/>
            <w:shd w:val="clear" w:color="auto" w:fill="auto"/>
          </w:tcPr>
          <w:p w:rsidR="002479C7" w:rsidRPr="00254CFC" w:rsidRDefault="002479C7" w:rsidP="00BB33D9">
            <w:pPr>
              <w:pStyle w:val="TAL"/>
              <w:rPr>
                <w:sz w:val="16"/>
              </w:rPr>
            </w:pPr>
            <w:r w:rsidRPr="00254CFC">
              <w:rPr>
                <w:sz w:val="16"/>
              </w:rPr>
              <w:t>NEC Europe Ltd</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VOGEDES, Jerome</w:t>
            </w:r>
          </w:p>
        </w:tc>
        <w:tc>
          <w:tcPr>
            <w:tcW w:w="0" w:type="auto"/>
            <w:shd w:val="clear" w:color="auto" w:fill="auto"/>
          </w:tcPr>
          <w:p w:rsidR="002479C7" w:rsidRPr="00254CFC" w:rsidRDefault="002479C7" w:rsidP="00BB33D9">
            <w:pPr>
              <w:pStyle w:val="TAL"/>
              <w:rPr>
                <w:sz w:val="16"/>
              </w:rPr>
            </w:pPr>
            <w:r w:rsidRPr="00254CFC">
              <w:rPr>
                <w:sz w:val="16"/>
              </w:rPr>
              <w:t>NextNav</w:t>
            </w:r>
          </w:p>
        </w:tc>
        <w:tc>
          <w:tcPr>
            <w:tcW w:w="0" w:type="auto"/>
            <w:shd w:val="clear" w:color="auto" w:fill="auto"/>
          </w:tcPr>
          <w:p w:rsidR="002479C7" w:rsidRPr="00254CFC" w:rsidRDefault="002479C7" w:rsidP="00BB33D9">
            <w:pPr>
              <w:pStyle w:val="TAL"/>
              <w:rPr>
                <w:sz w:val="16"/>
              </w:rPr>
            </w:pPr>
            <w:r w:rsidRPr="00254CFC">
              <w:rPr>
                <w:sz w:val="16"/>
              </w:rPr>
              <w:t>3GPPMEMBER (ATIS)</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WEISS, Mario</w:t>
            </w:r>
          </w:p>
        </w:tc>
        <w:tc>
          <w:tcPr>
            <w:tcW w:w="0" w:type="auto"/>
            <w:shd w:val="clear" w:color="auto" w:fill="auto"/>
          </w:tcPr>
          <w:p w:rsidR="002479C7" w:rsidRPr="00254CFC" w:rsidRDefault="002479C7" w:rsidP="00BB33D9">
            <w:pPr>
              <w:pStyle w:val="TAL"/>
              <w:rPr>
                <w:sz w:val="16"/>
              </w:rPr>
            </w:pPr>
            <w:r w:rsidRPr="00254CFC">
              <w:rPr>
                <w:sz w:val="16"/>
              </w:rPr>
              <w:t>BMWi</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WILD, Peter A.</w:t>
            </w:r>
          </w:p>
        </w:tc>
        <w:tc>
          <w:tcPr>
            <w:tcW w:w="0" w:type="auto"/>
            <w:shd w:val="clear" w:color="auto" w:fill="auto"/>
          </w:tcPr>
          <w:p w:rsidR="002479C7" w:rsidRPr="00254CFC" w:rsidRDefault="002479C7" w:rsidP="00BB33D9">
            <w:pPr>
              <w:pStyle w:val="TAL"/>
              <w:rPr>
                <w:sz w:val="16"/>
              </w:rPr>
            </w:pPr>
            <w:r w:rsidRPr="00254CFC">
              <w:rPr>
                <w:sz w:val="16"/>
              </w:rPr>
              <w:t>Vodafone GmbH</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WON, Sung Hwan</w:t>
            </w:r>
          </w:p>
        </w:tc>
        <w:tc>
          <w:tcPr>
            <w:tcW w:w="0" w:type="auto"/>
            <w:shd w:val="clear" w:color="auto" w:fill="auto"/>
          </w:tcPr>
          <w:p w:rsidR="002479C7" w:rsidRPr="00254CFC" w:rsidRDefault="002479C7" w:rsidP="00BB33D9">
            <w:pPr>
              <w:pStyle w:val="TAL"/>
              <w:rPr>
                <w:sz w:val="16"/>
              </w:rPr>
            </w:pPr>
            <w:r w:rsidRPr="00254CFC">
              <w:rPr>
                <w:sz w:val="16"/>
              </w:rPr>
              <w:t>Nokia Solutions &amp; Networks (I)</w:t>
            </w:r>
          </w:p>
        </w:tc>
        <w:tc>
          <w:tcPr>
            <w:tcW w:w="0" w:type="auto"/>
            <w:shd w:val="clear" w:color="auto" w:fill="auto"/>
          </w:tcPr>
          <w:p w:rsidR="002479C7" w:rsidRPr="00254CFC" w:rsidRDefault="002479C7" w:rsidP="00BB33D9">
            <w:pPr>
              <w:pStyle w:val="TAL"/>
              <w:rPr>
                <w:sz w:val="16"/>
              </w:rPr>
            </w:pPr>
            <w:r w:rsidRPr="00254CFC">
              <w:rPr>
                <w:sz w:val="16"/>
              </w:rPr>
              <w:t>3GPPMEMBER (TSDSI)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XU, Lixiang</w:t>
            </w:r>
          </w:p>
        </w:tc>
        <w:tc>
          <w:tcPr>
            <w:tcW w:w="0" w:type="auto"/>
            <w:shd w:val="clear" w:color="auto" w:fill="auto"/>
          </w:tcPr>
          <w:p w:rsidR="002479C7" w:rsidRPr="00254CFC" w:rsidRDefault="002479C7" w:rsidP="00BB33D9">
            <w:pPr>
              <w:pStyle w:val="TAL"/>
              <w:rPr>
                <w:sz w:val="16"/>
              </w:rPr>
            </w:pPr>
            <w:r w:rsidRPr="00254CFC">
              <w:rPr>
                <w:sz w:val="16"/>
              </w:rPr>
              <w:t>Samsung Guangzhou Mobile R&amp;D</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XU, Wenliang</w:t>
            </w:r>
          </w:p>
        </w:tc>
        <w:tc>
          <w:tcPr>
            <w:tcW w:w="0" w:type="auto"/>
            <w:shd w:val="clear" w:color="auto" w:fill="auto"/>
          </w:tcPr>
          <w:p w:rsidR="002479C7" w:rsidRPr="00254CFC" w:rsidRDefault="002479C7" w:rsidP="00BB33D9">
            <w:pPr>
              <w:pStyle w:val="TAL"/>
              <w:rPr>
                <w:sz w:val="16"/>
              </w:rPr>
            </w:pPr>
            <w:r w:rsidRPr="00254CFC">
              <w:rPr>
                <w:sz w:val="16"/>
              </w:rPr>
              <w:t>Ericsson India Private Limited</w:t>
            </w:r>
          </w:p>
        </w:tc>
        <w:tc>
          <w:tcPr>
            <w:tcW w:w="0" w:type="auto"/>
            <w:shd w:val="clear" w:color="auto" w:fill="auto"/>
          </w:tcPr>
          <w:p w:rsidR="002479C7" w:rsidRPr="00254CFC" w:rsidRDefault="002479C7" w:rsidP="00BB33D9">
            <w:pPr>
              <w:pStyle w:val="TAL"/>
              <w:rPr>
                <w:sz w:val="16"/>
              </w:rPr>
            </w:pPr>
            <w:r w:rsidRPr="00254CFC">
              <w:rPr>
                <w:sz w:val="16"/>
              </w:rPr>
              <w:t>3GPPMEMBER (TSDSI)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YEO, Jeongho</w:t>
            </w:r>
          </w:p>
        </w:tc>
        <w:tc>
          <w:tcPr>
            <w:tcW w:w="0" w:type="auto"/>
            <w:shd w:val="clear" w:color="auto" w:fill="auto"/>
          </w:tcPr>
          <w:p w:rsidR="002479C7" w:rsidRPr="00254CFC" w:rsidRDefault="002479C7" w:rsidP="00BB33D9">
            <w:pPr>
              <w:pStyle w:val="TAL"/>
              <w:rPr>
                <w:sz w:val="16"/>
              </w:rPr>
            </w:pPr>
            <w:r w:rsidRPr="00254CFC">
              <w:rPr>
                <w:sz w:val="16"/>
              </w:rPr>
              <w:t>Samsung Electronics Nordic AB</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YOKOTA, Daisuke</w:t>
            </w:r>
          </w:p>
        </w:tc>
        <w:tc>
          <w:tcPr>
            <w:tcW w:w="0" w:type="auto"/>
            <w:shd w:val="clear" w:color="auto" w:fill="auto"/>
          </w:tcPr>
          <w:p w:rsidR="002479C7" w:rsidRPr="00254CFC" w:rsidRDefault="002479C7" w:rsidP="00BB33D9">
            <w:pPr>
              <w:pStyle w:val="TAL"/>
              <w:rPr>
                <w:sz w:val="16"/>
              </w:rPr>
            </w:pPr>
            <w:r w:rsidRPr="00254CFC">
              <w:rPr>
                <w:sz w:val="16"/>
              </w:rPr>
              <w:t>SoftBank Corp.</w:t>
            </w:r>
          </w:p>
        </w:tc>
        <w:tc>
          <w:tcPr>
            <w:tcW w:w="0" w:type="auto"/>
            <w:shd w:val="clear" w:color="auto" w:fill="auto"/>
          </w:tcPr>
          <w:p w:rsidR="002479C7" w:rsidRPr="00254CFC" w:rsidRDefault="002479C7" w:rsidP="00BB33D9">
            <w:pPr>
              <w:pStyle w:val="TAL"/>
              <w:rPr>
                <w:sz w:val="16"/>
              </w:rPr>
            </w:pPr>
            <w:r w:rsidRPr="00254CFC">
              <w:rPr>
                <w:sz w:val="16"/>
              </w:rPr>
              <w:t>3GPPMEMBER (ARIB)</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YONG, Jiang</w:t>
            </w:r>
          </w:p>
        </w:tc>
        <w:tc>
          <w:tcPr>
            <w:tcW w:w="0" w:type="auto"/>
            <w:shd w:val="clear" w:color="auto" w:fill="auto"/>
          </w:tcPr>
          <w:p w:rsidR="002479C7" w:rsidRPr="00254CFC" w:rsidRDefault="002479C7" w:rsidP="00BB33D9">
            <w:pPr>
              <w:pStyle w:val="TAL"/>
              <w:rPr>
                <w:sz w:val="16"/>
              </w:rPr>
            </w:pPr>
            <w:r w:rsidRPr="00254CFC">
              <w:rPr>
                <w:sz w:val="16"/>
              </w:rPr>
              <w:t>CATT</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ZHOU, Xiaoyun</w:t>
            </w:r>
          </w:p>
        </w:tc>
        <w:tc>
          <w:tcPr>
            <w:tcW w:w="0" w:type="auto"/>
            <w:shd w:val="clear" w:color="auto" w:fill="auto"/>
          </w:tcPr>
          <w:p w:rsidR="002479C7" w:rsidRPr="00254CFC" w:rsidRDefault="002479C7" w:rsidP="00BB33D9">
            <w:pPr>
              <w:pStyle w:val="TAL"/>
              <w:rPr>
                <w:sz w:val="16"/>
              </w:rPr>
            </w:pPr>
            <w:r w:rsidRPr="00254CFC">
              <w:rPr>
                <w:sz w:val="16"/>
              </w:rPr>
              <w:t>Huawei Technologies R&amp;D UK</w:t>
            </w:r>
          </w:p>
        </w:tc>
        <w:tc>
          <w:tcPr>
            <w:tcW w:w="0" w:type="auto"/>
            <w:shd w:val="clear" w:color="auto" w:fill="auto"/>
          </w:tcPr>
          <w:p w:rsidR="002479C7" w:rsidRPr="00254CFC" w:rsidRDefault="002479C7" w:rsidP="00BB33D9">
            <w:pPr>
              <w:pStyle w:val="TAL"/>
              <w:rPr>
                <w:sz w:val="16"/>
              </w:rPr>
            </w:pPr>
            <w:r w:rsidRPr="00254CFC">
              <w:rPr>
                <w:sz w:val="16"/>
              </w:rPr>
              <w:t>3GPPMEMBER (ETSI)</w:t>
            </w:r>
          </w:p>
        </w:tc>
      </w:tr>
      <w:tr w:rsidR="002479C7" w:rsidRPr="00254CFC" w:rsidTr="00BB33D9">
        <w:tc>
          <w:tcPr>
            <w:tcW w:w="0" w:type="auto"/>
            <w:shd w:val="clear" w:color="auto" w:fill="auto"/>
          </w:tcPr>
          <w:p w:rsidR="002479C7" w:rsidRPr="00254CFC" w:rsidRDefault="002479C7" w:rsidP="00BB33D9">
            <w:pPr>
              <w:pStyle w:val="TAL"/>
              <w:rPr>
                <w:sz w:val="16"/>
              </w:rPr>
            </w:pPr>
            <w:r w:rsidRPr="00254CFC">
              <w:rPr>
                <w:sz w:val="16"/>
              </w:rPr>
              <w:t>ZHU, Jinguo</w:t>
            </w:r>
          </w:p>
        </w:tc>
        <w:tc>
          <w:tcPr>
            <w:tcW w:w="0" w:type="auto"/>
            <w:shd w:val="clear" w:color="auto" w:fill="auto"/>
          </w:tcPr>
          <w:p w:rsidR="002479C7" w:rsidRPr="00254CFC" w:rsidRDefault="002479C7" w:rsidP="00BB33D9">
            <w:pPr>
              <w:pStyle w:val="TAL"/>
              <w:rPr>
                <w:sz w:val="16"/>
              </w:rPr>
            </w:pPr>
            <w:r w:rsidRPr="00254CFC">
              <w:rPr>
                <w:sz w:val="16"/>
              </w:rPr>
              <w:t>ZTE Corporation</w:t>
            </w:r>
          </w:p>
        </w:tc>
        <w:tc>
          <w:tcPr>
            <w:tcW w:w="0" w:type="auto"/>
            <w:shd w:val="clear" w:color="auto" w:fill="auto"/>
          </w:tcPr>
          <w:p w:rsidR="002479C7" w:rsidRPr="00254CFC" w:rsidRDefault="002479C7" w:rsidP="00BB33D9">
            <w:pPr>
              <w:pStyle w:val="TAL"/>
              <w:rPr>
                <w:sz w:val="16"/>
              </w:rPr>
            </w:pPr>
            <w:r w:rsidRPr="00254CFC">
              <w:rPr>
                <w:sz w:val="16"/>
              </w:rPr>
              <w:t>3GPPMEMBER (CCSA)</w:t>
            </w:r>
          </w:p>
        </w:tc>
      </w:tr>
    </w:tbl>
    <w:p w:rsidR="002479C7" w:rsidRDefault="002479C7" w:rsidP="002479C7"/>
    <w:p w:rsidR="002F51A0" w:rsidRPr="002F51A0" w:rsidRDefault="002F51A0" w:rsidP="002F51A0">
      <w:bookmarkStart w:id="122" w:name="_GoBack"/>
      <w:bookmarkEnd w:id="122"/>
    </w:p>
    <w:sectPr w:rsidR="002F51A0" w:rsidRPr="002F51A0" w:rsidSect="002F51A0">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795" w:rsidRDefault="00897795">
      <w:pPr>
        <w:spacing w:after="0"/>
      </w:pPr>
      <w:r>
        <w:separator/>
      </w:r>
    </w:p>
  </w:endnote>
  <w:endnote w:type="continuationSeparator" w:id="0">
    <w:p w:rsidR="00897795" w:rsidRDefault="00897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1A0" w:rsidRDefault="002F51A0" w:rsidP="00576F0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F51A0" w:rsidRDefault="002F51A0" w:rsidP="002F51A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1A0" w:rsidRDefault="002F51A0" w:rsidP="00576F0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2F51A0" w:rsidRDefault="002F51A0" w:rsidP="002F51A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1A0" w:rsidRDefault="002F5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795" w:rsidRDefault="00897795">
      <w:pPr>
        <w:spacing w:after="0"/>
      </w:pPr>
      <w:r>
        <w:separator/>
      </w:r>
    </w:p>
  </w:footnote>
  <w:footnote w:type="continuationSeparator" w:id="0">
    <w:p w:rsidR="00897795" w:rsidRDefault="00897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06F" w:rsidRDefault="00C23FE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1A0" w:rsidRDefault="002F5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1A0" w:rsidRDefault="002F51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1A0"/>
    <w:rsid w:val="0012006F"/>
    <w:rsid w:val="002479C7"/>
    <w:rsid w:val="002F51A0"/>
    <w:rsid w:val="005919CC"/>
    <w:rsid w:val="00897795"/>
    <w:rsid w:val="00A63386"/>
    <w:rsid w:val="00C23F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2870DE2-CF09-4224-BA25-C747FD7BE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79C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479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79C7"/>
    <w:pPr>
      <w:pBdr>
        <w:top w:val="none" w:sz="0" w:space="0" w:color="auto"/>
      </w:pBdr>
      <w:spacing w:before="180"/>
      <w:outlineLvl w:val="1"/>
    </w:pPr>
    <w:rPr>
      <w:sz w:val="32"/>
    </w:rPr>
  </w:style>
  <w:style w:type="paragraph" w:styleId="Heading3">
    <w:name w:val="heading 3"/>
    <w:basedOn w:val="Heading2"/>
    <w:next w:val="Normal"/>
    <w:qFormat/>
    <w:rsid w:val="002479C7"/>
    <w:pPr>
      <w:spacing w:before="120"/>
      <w:outlineLvl w:val="2"/>
    </w:pPr>
    <w:rPr>
      <w:sz w:val="28"/>
    </w:rPr>
  </w:style>
  <w:style w:type="paragraph" w:styleId="Heading4">
    <w:name w:val="heading 4"/>
    <w:basedOn w:val="Heading3"/>
    <w:next w:val="Normal"/>
    <w:qFormat/>
    <w:rsid w:val="002479C7"/>
    <w:pPr>
      <w:ind w:left="1418" w:hanging="1418"/>
      <w:outlineLvl w:val="3"/>
    </w:pPr>
    <w:rPr>
      <w:sz w:val="24"/>
    </w:rPr>
  </w:style>
  <w:style w:type="paragraph" w:styleId="Heading5">
    <w:name w:val="heading 5"/>
    <w:basedOn w:val="Heading4"/>
    <w:next w:val="Normal"/>
    <w:qFormat/>
    <w:rsid w:val="002479C7"/>
    <w:pPr>
      <w:ind w:left="1701" w:hanging="1701"/>
      <w:outlineLvl w:val="4"/>
    </w:pPr>
    <w:rPr>
      <w:sz w:val="22"/>
    </w:rPr>
  </w:style>
  <w:style w:type="paragraph" w:styleId="Heading6">
    <w:name w:val="heading 6"/>
    <w:basedOn w:val="H6"/>
    <w:next w:val="Normal"/>
    <w:qFormat/>
    <w:rsid w:val="002479C7"/>
    <w:pPr>
      <w:outlineLvl w:val="5"/>
    </w:pPr>
  </w:style>
  <w:style w:type="paragraph" w:styleId="Heading7">
    <w:name w:val="heading 7"/>
    <w:basedOn w:val="H6"/>
    <w:next w:val="Normal"/>
    <w:qFormat/>
    <w:rsid w:val="002479C7"/>
    <w:pPr>
      <w:outlineLvl w:val="6"/>
    </w:pPr>
  </w:style>
  <w:style w:type="paragraph" w:styleId="Heading8">
    <w:name w:val="heading 8"/>
    <w:basedOn w:val="Heading1"/>
    <w:next w:val="Normal"/>
    <w:qFormat/>
    <w:rsid w:val="002479C7"/>
    <w:pPr>
      <w:ind w:left="0" w:firstLine="0"/>
      <w:outlineLvl w:val="7"/>
    </w:pPr>
  </w:style>
  <w:style w:type="paragraph" w:styleId="Heading9">
    <w:name w:val="heading 9"/>
    <w:basedOn w:val="Heading8"/>
    <w:next w:val="Normal"/>
    <w:qFormat/>
    <w:rsid w:val="002479C7"/>
    <w:pPr>
      <w:outlineLvl w:val="8"/>
    </w:pPr>
  </w:style>
  <w:style w:type="character" w:default="1" w:styleId="DefaultParagraphFont">
    <w:name w:val="Default Paragraph Font"/>
    <w:semiHidden/>
    <w:rsid w:val="002479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9C7"/>
  </w:style>
  <w:style w:type="paragraph" w:styleId="TOC8">
    <w:name w:val="toc 8"/>
    <w:basedOn w:val="TOC1"/>
    <w:semiHidden/>
    <w:rsid w:val="002479C7"/>
    <w:pPr>
      <w:spacing w:before="180"/>
      <w:ind w:left="2693" w:hanging="2693"/>
    </w:pPr>
    <w:rPr>
      <w:b/>
    </w:rPr>
  </w:style>
  <w:style w:type="paragraph" w:styleId="TOC1">
    <w:name w:val="toc 1"/>
    <w:semiHidden/>
    <w:rsid w:val="002479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479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479C7"/>
    <w:pPr>
      <w:ind w:left="1701" w:hanging="1701"/>
    </w:pPr>
  </w:style>
  <w:style w:type="paragraph" w:styleId="TOC4">
    <w:name w:val="toc 4"/>
    <w:basedOn w:val="TOC3"/>
    <w:semiHidden/>
    <w:rsid w:val="002479C7"/>
    <w:pPr>
      <w:ind w:left="1418" w:hanging="1418"/>
    </w:pPr>
  </w:style>
  <w:style w:type="paragraph" w:styleId="TOC3">
    <w:name w:val="toc 3"/>
    <w:basedOn w:val="TOC2"/>
    <w:rsid w:val="002479C7"/>
    <w:pPr>
      <w:ind w:left="1134" w:hanging="1134"/>
    </w:pPr>
  </w:style>
  <w:style w:type="paragraph" w:styleId="TOC2">
    <w:name w:val="toc 2"/>
    <w:basedOn w:val="TOC1"/>
    <w:rsid w:val="002479C7"/>
    <w:pPr>
      <w:keepNext w:val="0"/>
      <w:spacing w:before="0"/>
      <w:ind w:left="851" w:hanging="851"/>
    </w:pPr>
    <w:rPr>
      <w:sz w:val="20"/>
    </w:rPr>
  </w:style>
  <w:style w:type="paragraph" w:styleId="Index2">
    <w:name w:val="index 2"/>
    <w:basedOn w:val="Index1"/>
    <w:semiHidden/>
    <w:rsid w:val="002479C7"/>
    <w:pPr>
      <w:ind w:left="284"/>
    </w:pPr>
  </w:style>
  <w:style w:type="paragraph" w:styleId="Index1">
    <w:name w:val="index 1"/>
    <w:basedOn w:val="Normal"/>
    <w:semiHidden/>
    <w:rsid w:val="002479C7"/>
    <w:pPr>
      <w:keepLines/>
      <w:spacing w:after="0"/>
    </w:pPr>
  </w:style>
  <w:style w:type="paragraph" w:customStyle="1" w:styleId="ZH">
    <w:name w:val="ZH"/>
    <w:rsid w:val="002479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79C7"/>
    <w:pPr>
      <w:outlineLvl w:val="9"/>
    </w:pPr>
  </w:style>
  <w:style w:type="paragraph" w:styleId="ListNumber2">
    <w:name w:val="List Number 2"/>
    <w:basedOn w:val="ListNumber"/>
    <w:semiHidden/>
    <w:rsid w:val="002479C7"/>
    <w:pPr>
      <w:ind w:left="851"/>
    </w:pPr>
  </w:style>
  <w:style w:type="paragraph" w:styleId="Header">
    <w:name w:val="header"/>
    <w:semiHidden/>
    <w:rsid w:val="002479C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479C7"/>
    <w:rPr>
      <w:b/>
      <w:position w:val="6"/>
      <w:sz w:val="16"/>
    </w:rPr>
  </w:style>
  <w:style w:type="paragraph" w:styleId="FootnoteText">
    <w:name w:val="footnote text"/>
    <w:basedOn w:val="Normal"/>
    <w:semiHidden/>
    <w:rsid w:val="002479C7"/>
    <w:pPr>
      <w:keepLines/>
      <w:spacing w:after="0"/>
      <w:ind w:left="454" w:hanging="454"/>
    </w:pPr>
    <w:rPr>
      <w:sz w:val="16"/>
    </w:rPr>
  </w:style>
  <w:style w:type="paragraph" w:customStyle="1" w:styleId="TAH">
    <w:name w:val="TAH"/>
    <w:basedOn w:val="TAC"/>
    <w:rsid w:val="002479C7"/>
    <w:rPr>
      <w:b/>
    </w:rPr>
  </w:style>
  <w:style w:type="paragraph" w:customStyle="1" w:styleId="TAC">
    <w:name w:val="TAC"/>
    <w:basedOn w:val="TAL"/>
    <w:rsid w:val="002479C7"/>
    <w:pPr>
      <w:jc w:val="center"/>
    </w:pPr>
  </w:style>
  <w:style w:type="paragraph" w:customStyle="1" w:styleId="TF">
    <w:name w:val="TF"/>
    <w:basedOn w:val="TH"/>
    <w:rsid w:val="002479C7"/>
    <w:pPr>
      <w:keepNext w:val="0"/>
      <w:spacing w:before="0" w:after="240"/>
    </w:pPr>
  </w:style>
  <w:style w:type="paragraph" w:customStyle="1" w:styleId="NO">
    <w:name w:val="NO"/>
    <w:basedOn w:val="Normal"/>
    <w:rsid w:val="002479C7"/>
    <w:pPr>
      <w:keepLines/>
      <w:ind w:left="1135" w:hanging="851"/>
    </w:pPr>
  </w:style>
  <w:style w:type="paragraph" w:styleId="TOC9">
    <w:name w:val="toc 9"/>
    <w:basedOn w:val="TOC8"/>
    <w:semiHidden/>
    <w:rsid w:val="002479C7"/>
    <w:pPr>
      <w:ind w:left="1418" w:hanging="1418"/>
    </w:pPr>
  </w:style>
  <w:style w:type="paragraph" w:customStyle="1" w:styleId="EX">
    <w:name w:val="EX"/>
    <w:basedOn w:val="Normal"/>
    <w:rsid w:val="002479C7"/>
    <w:pPr>
      <w:keepLines/>
      <w:ind w:left="1702" w:hanging="1418"/>
    </w:pPr>
  </w:style>
  <w:style w:type="paragraph" w:customStyle="1" w:styleId="FP">
    <w:name w:val="FP"/>
    <w:basedOn w:val="Normal"/>
    <w:rsid w:val="002479C7"/>
    <w:pPr>
      <w:spacing w:after="0"/>
    </w:pPr>
  </w:style>
  <w:style w:type="paragraph" w:customStyle="1" w:styleId="LD">
    <w:name w:val="LD"/>
    <w:rsid w:val="002479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479C7"/>
    <w:pPr>
      <w:spacing w:after="0"/>
    </w:pPr>
  </w:style>
  <w:style w:type="paragraph" w:customStyle="1" w:styleId="EW">
    <w:name w:val="EW"/>
    <w:basedOn w:val="EX"/>
    <w:rsid w:val="002479C7"/>
    <w:pPr>
      <w:spacing w:after="0"/>
    </w:pPr>
  </w:style>
  <w:style w:type="paragraph" w:styleId="TOC6">
    <w:name w:val="toc 6"/>
    <w:basedOn w:val="TOC5"/>
    <w:next w:val="Normal"/>
    <w:semiHidden/>
    <w:rsid w:val="002479C7"/>
    <w:pPr>
      <w:ind w:left="1985" w:hanging="1985"/>
    </w:pPr>
  </w:style>
  <w:style w:type="paragraph" w:styleId="TOC7">
    <w:name w:val="toc 7"/>
    <w:basedOn w:val="TOC6"/>
    <w:next w:val="Normal"/>
    <w:semiHidden/>
    <w:rsid w:val="002479C7"/>
    <w:pPr>
      <w:ind w:left="2268" w:hanging="2268"/>
    </w:pPr>
  </w:style>
  <w:style w:type="paragraph" w:styleId="ListBullet2">
    <w:name w:val="List Bullet 2"/>
    <w:basedOn w:val="ListBullet"/>
    <w:semiHidden/>
    <w:rsid w:val="002479C7"/>
    <w:pPr>
      <w:ind w:left="851"/>
    </w:pPr>
  </w:style>
  <w:style w:type="paragraph" w:styleId="ListBullet3">
    <w:name w:val="List Bullet 3"/>
    <w:basedOn w:val="ListBullet2"/>
    <w:semiHidden/>
    <w:rsid w:val="002479C7"/>
    <w:pPr>
      <w:ind w:left="1135"/>
    </w:pPr>
  </w:style>
  <w:style w:type="paragraph" w:styleId="ListNumber">
    <w:name w:val="List Number"/>
    <w:basedOn w:val="List"/>
    <w:semiHidden/>
    <w:rsid w:val="002479C7"/>
  </w:style>
  <w:style w:type="paragraph" w:customStyle="1" w:styleId="EQ">
    <w:name w:val="EQ"/>
    <w:basedOn w:val="Normal"/>
    <w:next w:val="Normal"/>
    <w:rsid w:val="002479C7"/>
    <w:pPr>
      <w:keepLines/>
      <w:tabs>
        <w:tab w:val="center" w:pos="4536"/>
        <w:tab w:val="right" w:pos="9072"/>
      </w:tabs>
    </w:pPr>
    <w:rPr>
      <w:noProof/>
    </w:rPr>
  </w:style>
  <w:style w:type="paragraph" w:customStyle="1" w:styleId="TH">
    <w:name w:val="TH"/>
    <w:basedOn w:val="Normal"/>
    <w:rsid w:val="002479C7"/>
    <w:pPr>
      <w:keepNext/>
      <w:keepLines/>
      <w:spacing w:before="60"/>
      <w:jc w:val="center"/>
    </w:pPr>
    <w:rPr>
      <w:rFonts w:ascii="Arial" w:hAnsi="Arial"/>
      <w:b/>
    </w:rPr>
  </w:style>
  <w:style w:type="paragraph" w:customStyle="1" w:styleId="NF">
    <w:name w:val="NF"/>
    <w:basedOn w:val="NO"/>
    <w:rsid w:val="002479C7"/>
    <w:pPr>
      <w:keepNext/>
      <w:spacing w:after="0"/>
    </w:pPr>
    <w:rPr>
      <w:rFonts w:ascii="Arial" w:hAnsi="Arial"/>
      <w:sz w:val="18"/>
    </w:rPr>
  </w:style>
  <w:style w:type="paragraph" w:customStyle="1" w:styleId="PL">
    <w:name w:val="PL"/>
    <w:rsid w:val="00247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79C7"/>
    <w:pPr>
      <w:jc w:val="right"/>
    </w:pPr>
  </w:style>
  <w:style w:type="paragraph" w:customStyle="1" w:styleId="H6">
    <w:name w:val="H6"/>
    <w:basedOn w:val="Heading5"/>
    <w:next w:val="Normal"/>
    <w:rsid w:val="002479C7"/>
    <w:pPr>
      <w:ind w:left="1985" w:hanging="1985"/>
      <w:outlineLvl w:val="9"/>
    </w:pPr>
    <w:rPr>
      <w:sz w:val="20"/>
    </w:rPr>
  </w:style>
  <w:style w:type="paragraph" w:customStyle="1" w:styleId="TAN">
    <w:name w:val="TAN"/>
    <w:basedOn w:val="TAL"/>
    <w:rsid w:val="002479C7"/>
    <w:pPr>
      <w:ind w:left="851" w:hanging="851"/>
    </w:pPr>
  </w:style>
  <w:style w:type="paragraph" w:customStyle="1" w:styleId="TAL">
    <w:name w:val="TAL"/>
    <w:basedOn w:val="Normal"/>
    <w:rsid w:val="002479C7"/>
    <w:pPr>
      <w:keepNext/>
      <w:keepLines/>
      <w:spacing w:after="0"/>
    </w:pPr>
    <w:rPr>
      <w:rFonts w:ascii="Arial" w:hAnsi="Arial"/>
      <w:sz w:val="18"/>
    </w:rPr>
  </w:style>
  <w:style w:type="paragraph" w:customStyle="1" w:styleId="ZA">
    <w:name w:val="ZA"/>
    <w:rsid w:val="00247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7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79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47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79C7"/>
    <w:pPr>
      <w:framePr w:wrap="notBeside" w:y="16161"/>
    </w:pPr>
  </w:style>
  <w:style w:type="character" w:customStyle="1" w:styleId="ZGSM">
    <w:name w:val="ZGSM"/>
    <w:rsid w:val="002479C7"/>
  </w:style>
  <w:style w:type="paragraph" w:styleId="List2">
    <w:name w:val="List 2"/>
    <w:basedOn w:val="List"/>
    <w:semiHidden/>
    <w:rsid w:val="002479C7"/>
    <w:pPr>
      <w:ind w:left="851"/>
    </w:pPr>
  </w:style>
  <w:style w:type="paragraph" w:customStyle="1" w:styleId="ZG">
    <w:name w:val="ZG"/>
    <w:rsid w:val="002479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479C7"/>
    <w:pPr>
      <w:ind w:left="1135"/>
    </w:pPr>
  </w:style>
  <w:style w:type="paragraph" w:styleId="List4">
    <w:name w:val="List 4"/>
    <w:basedOn w:val="List3"/>
    <w:semiHidden/>
    <w:rsid w:val="002479C7"/>
    <w:pPr>
      <w:ind w:left="1418"/>
    </w:pPr>
  </w:style>
  <w:style w:type="paragraph" w:styleId="List5">
    <w:name w:val="List 5"/>
    <w:basedOn w:val="List4"/>
    <w:semiHidden/>
    <w:rsid w:val="002479C7"/>
    <w:pPr>
      <w:ind w:left="1702"/>
    </w:pPr>
  </w:style>
  <w:style w:type="paragraph" w:customStyle="1" w:styleId="EditorsNote">
    <w:name w:val="Editor's Note"/>
    <w:basedOn w:val="NO"/>
    <w:rsid w:val="002479C7"/>
    <w:rPr>
      <w:color w:val="FF0000"/>
    </w:rPr>
  </w:style>
  <w:style w:type="paragraph" w:styleId="List">
    <w:name w:val="List"/>
    <w:basedOn w:val="Normal"/>
    <w:semiHidden/>
    <w:rsid w:val="002479C7"/>
    <w:pPr>
      <w:ind w:left="568" w:hanging="284"/>
    </w:pPr>
  </w:style>
  <w:style w:type="paragraph" w:styleId="ListBullet">
    <w:name w:val="List Bullet"/>
    <w:basedOn w:val="List"/>
    <w:semiHidden/>
    <w:rsid w:val="002479C7"/>
  </w:style>
  <w:style w:type="paragraph" w:styleId="ListBullet4">
    <w:name w:val="List Bullet 4"/>
    <w:basedOn w:val="ListBullet3"/>
    <w:semiHidden/>
    <w:rsid w:val="002479C7"/>
    <w:pPr>
      <w:ind w:left="1418"/>
    </w:pPr>
  </w:style>
  <w:style w:type="paragraph" w:styleId="ListBullet5">
    <w:name w:val="List Bullet 5"/>
    <w:basedOn w:val="ListBullet4"/>
    <w:semiHidden/>
    <w:rsid w:val="002479C7"/>
    <w:pPr>
      <w:ind w:left="1702"/>
    </w:pPr>
  </w:style>
  <w:style w:type="paragraph" w:customStyle="1" w:styleId="B1">
    <w:name w:val="B1"/>
    <w:basedOn w:val="List"/>
    <w:rsid w:val="002479C7"/>
  </w:style>
  <w:style w:type="paragraph" w:customStyle="1" w:styleId="B2">
    <w:name w:val="B2"/>
    <w:basedOn w:val="List2"/>
    <w:rsid w:val="002479C7"/>
  </w:style>
  <w:style w:type="paragraph" w:customStyle="1" w:styleId="B3">
    <w:name w:val="B3"/>
    <w:basedOn w:val="List3"/>
    <w:rsid w:val="002479C7"/>
  </w:style>
  <w:style w:type="paragraph" w:customStyle="1" w:styleId="B4">
    <w:name w:val="B4"/>
    <w:basedOn w:val="List4"/>
    <w:rsid w:val="002479C7"/>
  </w:style>
  <w:style w:type="paragraph" w:customStyle="1" w:styleId="B5">
    <w:name w:val="B5"/>
    <w:basedOn w:val="List5"/>
    <w:rsid w:val="002479C7"/>
  </w:style>
  <w:style w:type="paragraph" w:styleId="Footer">
    <w:name w:val="footer"/>
    <w:basedOn w:val="Header"/>
    <w:semiHidden/>
    <w:rsid w:val="002479C7"/>
    <w:pPr>
      <w:jc w:val="center"/>
    </w:pPr>
    <w:rPr>
      <w:i/>
    </w:rPr>
  </w:style>
  <w:style w:type="paragraph" w:customStyle="1" w:styleId="ZTD">
    <w:name w:val="ZTD"/>
    <w:basedOn w:val="ZB"/>
    <w:rsid w:val="002479C7"/>
    <w:pPr>
      <w:framePr w:hRule="auto" w:wrap="notBeside" w:y="852"/>
    </w:pPr>
    <w:rPr>
      <w:i w:val="0"/>
      <w:sz w:val="40"/>
    </w:rPr>
  </w:style>
  <w:style w:type="table" w:styleId="TableGrid">
    <w:name w:val="Table Grid"/>
    <w:basedOn w:val="TableNormal"/>
    <w:uiPriority w:val="39"/>
    <w:rsid w:val="002F5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F5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118</Pages>
  <Words>33295</Words>
  <Characters>189785</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1899-12-31T23:00:00Z</cp:lastPrinted>
  <dcterms:created xsi:type="dcterms:W3CDTF">2020-06-20T13:21:00Z</dcterms:created>
  <dcterms:modified xsi:type="dcterms:W3CDTF">2020-06-20T13:33:00Z</dcterms:modified>
</cp:coreProperties>
</file>