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Supporting query parameters extensibility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Intel, AT&amp;T, Interdigital, China Mobile, China Telecom, Samsung, China Unicom, SIA, Verizon,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MonitoringEventReport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monitoringType and addnMonTypes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User Consent Revocation Notification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5.3.3A.3.2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5.2.2.1, 5.2.5.4, 5.2.6, 5.2.8.3.4, 5.2.8.3.5, 5.4.3.3.3.2, 5.4.3.3.3.3, 5.5.3.3.3.3, 5.6.3.2.3.4, 5.6.3.3.3.3, 5.6.3.4.3.4, 5.7.3.2.3.4, 5.7.3.3.3.5, 5.8.2.2.2.3.4, 5.8.2.2.4.3.4, 5.8.2.2.5.3.2, 5.8.2.2.5.3.3, 5.8.3.2.2.3.4, 5.8.3.2.4.3.4, 5.8.3.2.5.3.2, 5.8.3.2.5.3.3, 5.10.3.2.3.4, 5.10.3.3.3.2, 5.10.3.3.3.5, 5.10.3.4.3.2, 5.10.3.4.3.5, 5.11.3.2.3.5, 5.14.3.3.3.2, 5.14.3.3.3.3, A.2, A.8.1, A.10, A.11,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2, 5.2.1.2.12, 5.2.3, 5.2.6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monitoring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4.4.2.2.2.3, 4.4.2.2.4.1, 5.3.2.1.1, 5.12.2.1.1, 5.14.2.1.1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Supporting query parameters extensionsibility for the CAPIF_Discover_Service_API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Intel, AT&amp;T, Interdigital, China Mobile, China Telecom, Samsung, China Unicom, SIA, Verizon,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7.11,8.1.2.2.3.1, 8.1.6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in the CAPIF layer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5.2.2.2.2, 5.3.2.2.2, 5.3.2.2.3, 5.3.2.3.2, 5.3.2.4.2, 5.3.2.5.2, 5.4.2.2.2, 5.4.2.3.2, 5.5.2.2.2, 5.5.2.3.2, 5.5.2.5.2, 5.6.2.2.2, 5.6.2.4.2, 5.8.2.2.2, 5.9.2.2.2, 5.10.2.2.2, 5.11.2.2.2, 5.11.2.3.2, 5.11.2.4.2, 5.12.2.2.2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2, 5.5.2.2.2, 5.6.2.3.2, 7.3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InterfaceDescription data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CAPIF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8.2.4.1, 8.3.4.2.8, 8.4.4.2.7, 8.4.4.2.8, 8.7.4.2.3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2, 5.2.2.2.2, 5.2.2.4.2, 5.3.2.2.2, 5.4.2.2.2, 5.5.2.2.2, 5.7.2.2.2, 5.8.2.2.2, 5.8.2.4.2, 5.9.2.2.2, 5.10.2.2.2, 6.1.2.1, 6.2.2.1, 6.3.2.1, 6.4.2.1, 6.5.2.1, 6.6.2.1, 6.7.2.1, 6.8.2.1, 6.9.2.1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TimeSyncExposure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5.15.4.3.7, 5.15.4.3.18,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Supported Features for NEF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5.21.4.2, 5.21.4.3.2, 5.25.5.1, 5.25.5.2.2, 5.25.5.2.3, A.19,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ApplyingBdtPolicy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5.8.1.1, 5.8.3.3.2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UserServiceDescription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ServiceParameter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NBI18,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5.11.2.1, 5.11.2.2, 5.11.2.3.8, 5.11.2.4.2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Removing NF service consumer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7.4.1.4.2.2, 7.4.1.4.2.3, 7.4.2.4.2.7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8.1.5.1, 8.3.5.1, 8.4.5.2.6, 8.6.4.3.3.1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