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CP-253181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Update of conformance test specifications to Rel-18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18.81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Expected Sequence of Geographical location discovery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C6-250672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UEConTest_R18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3.5, 27.22.15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Geographical location discovery related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C6-250655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UEConTest_R18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27.22.15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CP-253181</vt:lpwstr>
  </property>
  <property fmtid="{D5CDD505-2E9C-101B-9397-08002B2CF9AE}" pid="19" name="CrpackTitle">
    <vt:lpwstr>CR Pack on Update of conformance test specifications to Rel-18</vt:lpwstr>
  </property>
  <property fmtid="{D5CDD505-2E9C-101B-9397-08002B2CF9AE}" pid="20" name="Agenda#">
    <vt:lpwstr>18.81</vt:lpwstr>
  </property>
  <property fmtid="{D5CDD505-2E9C-101B-9397-08002B2CF9AE}" pid="21" name="Source">
    <vt:lpwstr>CT6</vt:lpwstr>
  </property>
</Properties>
</file>