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parameters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4.2.2.2, 5.6.1,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UE related Context Data and NF specific Data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5.6.1, 5.6.2.5, 5.6.2.16(new), 5.6.2.17(new),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signalling information collection for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5.6.1, 5.6.2.4,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QoS and Policy Assistance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EN for the attribute with array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5.2.3.1, 5.6.2.6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and Policy Assistance Analytics in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4.2.1.3.2, 4.2.2.2.2, 4.2.2.4.2, 5.1.6.1, 5.1.6.2.3, 5.1.6.2.5, 5.1.6.2.8, 5.1.6.2.30, 5.1.6.2.33, 5.1.6.2.67, 5.1.6.2.113(new), 5.1.6.2.114(new), 5.1.6.2.115(new), 5.1.6.2.116(new), 5.1.6.2.117(new), 5.1.6.3.4, 5.1.6.3.43(new),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CR1386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cause NF for Nnwdaf_AnalyticsInfo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and Policy Assistance Analytics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4.3.1.1, 4.3.1.3.2, 4.3.2.2.2, 5.2.6.1, 5.2.6.2.2, 5.2.6.2.3, 5.2.6.3.3,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on Signaling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cause NF for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5.6.3.3.13,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Nnef_VFLNFDiscovery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5.X (new), 5.X.1(new), 5.X.2(new), 5.X.3(new), 5.X.3.1(new), 5.X.3.2(new), 5.X.3.2.1(new), 5.X.3.2.2(new), 5.X.3.3(new), 5.X.3.3.1(new), 5.X.3.3.2(new), 5.X.4(new), 5.X.5(new), 5.X.5.1(new), 5.X.5.2(new), 5.X.5.2.1(new), 5.X.5.2.2(new), 5.X.5.2.3(new), 5.X.5.2.4(new), 5.X.5.3 (new), 5.X.5.3.1 (new), 5.X.5.3.2 (new), 5.X.5.3.3 (new), 5.X.6(new), 5.X.7(new), 5.X.7.1(new), 5.X.7.2(new), 5.X.7.3(new),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procedure for Nnef_VFLNFDiscovery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4.4.1, 4.4.X(new), 4.4.X.1(new), 4.4.X.2(new), 4.4.X.3(new)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event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definition for QoS and Policy Assistance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5.7.24(new)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CR1386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SCP as the analytics data source of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1, 2, 3.3, 5.7.23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consumers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consumers of Nadrf_ MLModelManagement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consumers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eventFilter for APP_ACTIVE_TIME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5.1.6.2.5, 5.1.6.2.7, 5.1.6.2.8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EN for the attribute with array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