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CP-250165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eMCData2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24.282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MCData Location-info correction R16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16.11.0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C1-250224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eMCData2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D.4.2, D.4.3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24.282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MCData Location-info correction R17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C1-250225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eMCData2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D.4.2, D.4.3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24.282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MCData Location-info correction R18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C1-250410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eMCData2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D.4.2, D.4.3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24.282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MCData Location-info correction R19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C1-250227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eMCData2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D.4.2, D.4.3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