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141C508"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5D7D68">
        <w:rPr>
          <w:b/>
          <w:noProof/>
          <w:sz w:val="24"/>
        </w:rPr>
        <w:t>0246</w:t>
      </w:r>
    </w:p>
    <w:p w14:paraId="1EB2E693" w14:textId="721FDD08"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431F0" w:rsidR="001E41F3" w:rsidRPr="00410371" w:rsidRDefault="00584640" w:rsidP="00584640">
            <w:pPr>
              <w:pStyle w:val="CRCoverPage"/>
              <w:spacing w:after="0"/>
              <w:jc w:val="center"/>
              <w:rPr>
                <w:b/>
                <w:noProof/>
                <w:sz w:val="28"/>
              </w:rPr>
            </w:pPr>
            <w:r w:rsidRPr="00584640">
              <w:rPr>
                <w:b/>
                <w:noProof/>
                <w:sz w:val="28"/>
              </w:rPr>
              <w:t>28.280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0A9CC" w:rsidR="001E41F3" w:rsidRPr="00410371" w:rsidRDefault="005D7D68" w:rsidP="005D7D68">
            <w:pPr>
              <w:pStyle w:val="CRCoverPage"/>
              <w:spacing w:after="0"/>
              <w:jc w:val="center"/>
              <w:rPr>
                <w:noProof/>
              </w:rPr>
            </w:pPr>
            <w:r w:rsidRPr="005D7D68">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7E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9442B" w:rsidR="001E41F3" w:rsidRPr="00410371" w:rsidRDefault="005A38D6">
            <w:pPr>
              <w:pStyle w:val="CRCoverPage"/>
              <w:spacing w:after="0"/>
              <w:jc w:val="center"/>
              <w:rPr>
                <w:noProof/>
                <w:sz w:val="28"/>
              </w:rPr>
            </w:pPr>
            <w:fldSimple w:instr=" DOCPROPERTY  Version  \* MERGEFORMAT ">
              <w:r w:rsidR="00584640">
                <w:rPr>
                  <w:b/>
                  <w:noProof/>
                  <w:sz w:val="28"/>
                </w:rPr>
                <w:t>1</w:t>
              </w:r>
              <w:r w:rsidR="00F35577">
                <w:rPr>
                  <w:b/>
                  <w:noProof/>
                  <w:sz w:val="28"/>
                </w:rPr>
                <w:t>8</w:t>
              </w:r>
              <w:r w:rsidR="00584640">
                <w:rPr>
                  <w:b/>
                  <w:noProof/>
                  <w:sz w:val="28"/>
                </w:rPr>
                <w:t>.</w:t>
              </w:r>
              <w:r w:rsidR="00F35577">
                <w:rPr>
                  <w:b/>
                  <w:noProof/>
                  <w:sz w:val="28"/>
                </w:rPr>
                <w:t>8</w:t>
              </w:r>
              <w:r w:rsidR="005846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D8DC6" w:rsidR="001E41F3" w:rsidRDefault="00584640">
            <w:pPr>
              <w:pStyle w:val="CRCoverPage"/>
              <w:spacing w:after="0"/>
              <w:ind w:left="100"/>
              <w:rPr>
                <w:noProof/>
              </w:rPr>
            </w:pPr>
            <w:r w:rsidRPr="00584640">
              <w:rPr>
                <w:noProof/>
              </w:rPr>
              <w:t xml:space="preserve">Reporting success or failure of an ad hoc group emergency alert </w:t>
            </w:r>
            <w:r w:rsidR="0013076D">
              <w:rPr>
                <w:noProof/>
              </w:rPr>
              <w:t>cancel</w:t>
            </w:r>
            <w:r>
              <w:rPr>
                <w:noProof/>
              </w:rPr>
              <w:t xml:space="preserve"> </w:t>
            </w:r>
            <w:r w:rsidRPr="00584640">
              <w:rPr>
                <w:noProof/>
              </w:rPr>
              <w:t>request</w:t>
            </w:r>
            <w:r w:rsidR="00F35577">
              <w:rPr>
                <w:noProof/>
              </w:rPr>
              <w:t xml:space="preserve"> (multiple MC </w:t>
            </w:r>
            <w:r w:rsidR="0073031C">
              <w:rPr>
                <w:noProof/>
              </w:rPr>
              <w:t>s</w:t>
            </w:r>
            <w:r w:rsidR="00F35577">
              <w:rPr>
                <w:noProof/>
              </w:rPr>
              <w:t>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DECB4" w:rsidR="001E41F3" w:rsidRDefault="00F35577">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A2BBE" w:rsidR="001E41F3" w:rsidRPr="00584640" w:rsidRDefault="00584640" w:rsidP="00D24991">
            <w:pPr>
              <w:pStyle w:val="CRCoverPage"/>
              <w:spacing w:after="0"/>
              <w:ind w:left="100" w:right="-609"/>
              <w:rPr>
                <w:b/>
                <w:bCs/>
                <w:noProof/>
              </w:rPr>
            </w:pPr>
            <w:r w:rsidRPr="005846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0088E8" w:rsidR="001E41F3" w:rsidRDefault="00584640">
            <w:pPr>
              <w:pStyle w:val="CRCoverPage"/>
              <w:spacing w:after="0"/>
              <w:ind w:left="100"/>
              <w:rPr>
                <w:noProof/>
              </w:rPr>
            </w:pPr>
            <w:r>
              <w:t>Rel-1</w:t>
            </w:r>
            <w:r w:rsidR="007303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208F4" w:rsidR="0029551E" w:rsidRDefault="000D4E64" w:rsidP="00394605">
            <w:pPr>
              <w:pStyle w:val="CRCoverPage"/>
              <w:spacing w:after="0"/>
              <w:ind w:left="100"/>
              <w:rPr>
                <w:noProof/>
              </w:rPr>
            </w:pPr>
            <w:r w:rsidRPr="000D4E64">
              <w:rPr>
                <w:noProof/>
              </w:rPr>
              <w:t xml:space="preserve">If the initiator of an ad hoc group emergency alert </w:t>
            </w:r>
            <w:r w:rsidR="0013076D">
              <w:rPr>
                <w:noProof/>
              </w:rPr>
              <w:t>cancel</w:t>
            </w:r>
            <w:r w:rsidR="0029551E">
              <w:rPr>
                <w:noProof/>
              </w:rPr>
              <w:t xml:space="preserve"> </w:t>
            </w:r>
            <w:r w:rsidRPr="000D4E64">
              <w:rPr>
                <w:noProof/>
              </w:rPr>
              <w:t>request is not authorised, current standard does not allow the MC service server to return a report in case of failure of the request.</w:t>
            </w:r>
            <w:r w:rsidR="00394605">
              <w:rPr>
                <w:noProof/>
              </w:rPr>
              <w:t xml:space="preserve"> </w:t>
            </w:r>
            <w:r w:rsidR="0029551E">
              <w:rPr>
                <w:noProof/>
              </w:rPr>
              <w:t xml:space="preserve">Similar changes were agreed </w:t>
            </w:r>
            <w:r w:rsidR="0029551E" w:rsidRPr="0029551E">
              <w:rPr>
                <w:noProof/>
              </w:rPr>
              <w:t>in S6-233787/</w:t>
            </w:r>
            <w:r w:rsidR="0029551E">
              <w:rPr>
                <w:noProof/>
              </w:rPr>
              <w:t>S6-2337</w:t>
            </w:r>
            <w:r w:rsidR="0029551E" w:rsidRPr="0029551E">
              <w:rPr>
                <w:noProof/>
              </w:rPr>
              <w:t>79 (adhoc alert establishment)</w:t>
            </w:r>
            <w:r w:rsidR="0029551E">
              <w:rPr>
                <w:noProof/>
              </w:rPr>
              <w:t xml:space="preserve"> </w:t>
            </w:r>
            <w:r w:rsidR="0029551E" w:rsidRPr="0029551E">
              <w:rPr>
                <w:noProof/>
              </w:rPr>
              <w:t>and S6-233780/</w:t>
            </w:r>
            <w:r w:rsidR="0029551E">
              <w:rPr>
                <w:noProof/>
              </w:rPr>
              <w:t>S6-</w:t>
            </w:r>
            <w:r w:rsidR="0029551E" w:rsidRPr="0029551E">
              <w:rPr>
                <w:noProof/>
              </w:rPr>
              <w:t>233781 (adhoc alert cancel)</w:t>
            </w:r>
            <w:r w:rsidR="002955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481FAF" w:rsidR="001E41F3" w:rsidRDefault="005A38D6" w:rsidP="000D4E64">
            <w:pPr>
              <w:pStyle w:val="CRCoverPage"/>
              <w:spacing w:after="0"/>
              <w:ind w:left="100"/>
              <w:rPr>
                <w:noProof/>
              </w:rPr>
            </w:pPr>
            <w:r>
              <w:t>A</w:t>
            </w:r>
            <w:r w:rsidR="000D4E64">
              <w:t xml:space="preserve">dding new step </w:t>
            </w:r>
            <w:r w:rsidR="00F35577">
              <w:t>in</w:t>
            </w:r>
            <w:r w:rsidR="000D4E64">
              <w:t xml:space="preserve"> clause 10.10.3.</w:t>
            </w:r>
            <w:r w:rsidR="00F35577">
              <w:t>4</w:t>
            </w:r>
            <w:r w:rsidR="000D4E64">
              <w:t>.</w:t>
            </w:r>
            <w:r w:rsidR="0013076D">
              <w:t>3</w:t>
            </w:r>
            <w:r w:rsidR="000D4E64">
              <w:t xml:space="preserve"> to report authorisation result of the ad hoc group emergency alert </w:t>
            </w:r>
            <w:r w:rsidR="0029551E">
              <w:t xml:space="preserve">modify </w:t>
            </w:r>
            <w:r w:rsidR="000D4E64">
              <w:t>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23774" w:rsidR="001E41F3" w:rsidRDefault="000D4E64">
            <w:pPr>
              <w:pStyle w:val="CRCoverPage"/>
              <w:spacing w:after="0"/>
              <w:ind w:left="100"/>
              <w:rPr>
                <w:noProof/>
              </w:rPr>
            </w:pPr>
            <w:r>
              <w:t xml:space="preserve">The initiator will not be notified if the ad hoc group emergency alert </w:t>
            </w:r>
            <w:r w:rsidR="0013076D">
              <w:t>cancel</w:t>
            </w:r>
            <w:r w:rsidR="0029551E">
              <w:t xml:space="preserve"> </w:t>
            </w:r>
            <w:r>
              <w:t>request has failed. The reason for denial will not be known by the initiator.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63C72" w:rsidR="001E41F3" w:rsidRDefault="00705CC8">
            <w:pPr>
              <w:pStyle w:val="CRCoverPage"/>
              <w:spacing w:after="0"/>
              <w:ind w:left="100"/>
              <w:rPr>
                <w:noProof/>
              </w:rPr>
            </w:pPr>
            <w:r>
              <w:t>10.10.3.</w:t>
            </w:r>
            <w:r w:rsidR="00F35577">
              <w:t>4</w:t>
            </w:r>
            <w:r>
              <w:t>.</w:t>
            </w:r>
            <w:r w:rsidR="0013076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7515273E" w14:textId="77777777" w:rsidR="0013076D" w:rsidRPr="0013076D" w:rsidRDefault="0013076D" w:rsidP="0013076D">
      <w:pPr>
        <w:keepNext/>
        <w:keepLines/>
        <w:spacing w:before="120"/>
        <w:ind w:left="1701" w:hanging="1701"/>
        <w:outlineLvl w:val="4"/>
        <w:rPr>
          <w:rFonts w:ascii="Arial" w:hAnsi="Arial"/>
          <w:sz w:val="22"/>
        </w:rPr>
      </w:pPr>
      <w:bookmarkStart w:id="2" w:name="_Toc155282400"/>
      <w:bookmarkEnd w:id="1"/>
      <w:r w:rsidRPr="0013076D">
        <w:rPr>
          <w:rFonts w:ascii="Arial" w:hAnsi="Arial"/>
          <w:sz w:val="22"/>
        </w:rPr>
        <w:t>10.10.3.4.3</w:t>
      </w:r>
      <w:r w:rsidRPr="0013076D">
        <w:rPr>
          <w:rFonts w:ascii="Arial" w:hAnsi="Arial"/>
          <w:sz w:val="22"/>
        </w:rPr>
        <w:tab/>
        <w:t xml:space="preserve">Ad hoc group emergency alert </w:t>
      </w:r>
      <w:proofErr w:type="gramStart"/>
      <w:r w:rsidRPr="0013076D">
        <w:rPr>
          <w:rFonts w:ascii="Arial" w:hAnsi="Arial"/>
          <w:sz w:val="22"/>
        </w:rPr>
        <w:t>cancel</w:t>
      </w:r>
      <w:bookmarkEnd w:id="2"/>
      <w:proofErr w:type="gramEnd"/>
      <w:r w:rsidRPr="0013076D">
        <w:rPr>
          <w:rFonts w:ascii="Arial" w:hAnsi="Arial"/>
          <w:sz w:val="22"/>
        </w:rPr>
        <w:t xml:space="preserve"> </w:t>
      </w:r>
    </w:p>
    <w:p w14:paraId="478F6877" w14:textId="77777777" w:rsidR="0013076D" w:rsidRPr="0013076D" w:rsidRDefault="0013076D" w:rsidP="0013076D">
      <w:r w:rsidRPr="0013076D">
        <w:t xml:space="preserve">Figure 10.10.3.4.3-1 illustrates the procedure once an MC service client cancels an ongoing ad hoc group emergency alert. </w:t>
      </w:r>
    </w:p>
    <w:p w14:paraId="63A76948" w14:textId="77777777" w:rsidR="0013076D" w:rsidRPr="0013076D" w:rsidRDefault="0013076D" w:rsidP="0013076D">
      <w:r w:rsidRPr="0013076D">
        <w:t>Preconditions:</w:t>
      </w:r>
    </w:p>
    <w:p w14:paraId="287ED702" w14:textId="77777777" w:rsidR="0013076D" w:rsidRPr="0013076D" w:rsidRDefault="0013076D" w:rsidP="0013076D">
      <w:pPr>
        <w:ind w:left="644" w:hanging="360"/>
      </w:pPr>
      <w:r w:rsidRPr="0013076D">
        <w:t>-</w:t>
      </w:r>
      <w:r w:rsidRPr="0013076D">
        <w:tab/>
        <w:t>An ad hoc group emergency alert is ongoing with participants within MC system A and MC system B.</w:t>
      </w:r>
      <w:del w:id="3" w:author="nokia" w:date="2024-01-25T11:38:00Z">
        <w:r w:rsidRPr="0013076D" w:rsidDel="0057256C">
          <w:delText xml:space="preserve"> </w:delText>
        </w:r>
      </w:del>
    </w:p>
    <w:p w14:paraId="250B3820" w14:textId="77777777" w:rsidR="0013076D" w:rsidRPr="0013076D" w:rsidRDefault="0013076D" w:rsidP="0013076D">
      <w:pPr>
        <w:ind w:left="644" w:hanging="360"/>
      </w:pPr>
      <w:r w:rsidRPr="0013076D">
        <w:t>-</w:t>
      </w:r>
      <w:r w:rsidRPr="0013076D">
        <w:tab/>
        <w:t>MC system A and MC system B are interconnected.</w:t>
      </w:r>
      <w:del w:id="4" w:author="nokia" w:date="2024-01-25T11:37:00Z">
        <w:r w:rsidRPr="0013076D" w:rsidDel="0057256C">
          <w:delText xml:space="preserve"> </w:delText>
        </w:r>
      </w:del>
    </w:p>
    <w:p w14:paraId="3A74F9A5" w14:textId="77777777" w:rsidR="0013076D" w:rsidRPr="0013076D" w:rsidRDefault="0013076D" w:rsidP="0013076D"/>
    <w:p w14:paraId="3499F680" w14:textId="575E05AB" w:rsidR="0013076D" w:rsidRPr="0013076D" w:rsidDel="00A90FB8" w:rsidRDefault="0013076D" w:rsidP="0013076D">
      <w:pPr>
        <w:keepNext/>
        <w:keepLines/>
        <w:spacing w:before="60"/>
        <w:jc w:val="center"/>
        <w:rPr>
          <w:del w:id="5" w:author="nokia" w:date="2024-01-25T11:26:00Z"/>
          <w:rFonts w:ascii="Arial" w:hAnsi="Arial"/>
          <w:b/>
        </w:rPr>
      </w:pPr>
      <w:del w:id="6" w:author="nokia" w:date="2024-01-25T11:26:00Z">
        <w:r w:rsidRPr="0013076D" w:rsidDel="00A90FB8">
          <w:rPr>
            <w:rFonts w:ascii="Arial" w:hAnsi="Arial"/>
            <w:b/>
          </w:rPr>
          <w:object w:dxaOrig="11946" w:dyaOrig="5730" w14:anchorId="3E08D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219.75pt" o:ole="">
              <v:imagedata r:id="rId12" o:title=""/>
            </v:shape>
            <o:OLEObject Type="Embed" ProgID="Visio.Drawing.15" ShapeID="_x0000_i1025" DrawAspect="Content" ObjectID="_1769855902" r:id="rId13"/>
          </w:object>
        </w:r>
      </w:del>
    </w:p>
    <w:p w14:paraId="119251E3" w14:textId="46B5E48C" w:rsidR="0013076D" w:rsidRPr="0013076D" w:rsidRDefault="00A90FB8" w:rsidP="0013076D">
      <w:pPr>
        <w:keepLines/>
        <w:spacing w:after="240"/>
        <w:jc w:val="center"/>
        <w:rPr>
          <w:rFonts w:ascii="Arial" w:hAnsi="Arial"/>
          <w:b/>
        </w:rPr>
      </w:pPr>
      <w:ins w:id="7" w:author="nokia" w:date="2024-01-25T11:26:00Z">
        <w:r w:rsidRPr="0013076D">
          <w:rPr>
            <w:rFonts w:ascii="Arial" w:hAnsi="Arial"/>
            <w:b/>
          </w:rPr>
          <w:object w:dxaOrig="11940" w:dyaOrig="5730" w14:anchorId="22A723FB">
            <v:shape id="_x0000_i1026" type="#_x0000_t75" style="width:458.25pt;height:219.75pt" o:ole="">
              <v:imagedata r:id="rId14" o:title=""/>
            </v:shape>
            <o:OLEObject Type="Embed" ProgID="Visio.Drawing.15" ShapeID="_x0000_i1026" DrawAspect="Content" ObjectID="_1769855903" r:id="rId15"/>
          </w:object>
        </w:r>
      </w:ins>
      <w:r w:rsidR="0013076D" w:rsidRPr="0013076D">
        <w:rPr>
          <w:rFonts w:ascii="Arial" w:hAnsi="Arial"/>
          <w:b/>
        </w:rPr>
        <w:t xml:space="preserve">Figure 10.10.3.4.3-1: Ad hoc group emergency alert cancel between multiple </w:t>
      </w:r>
      <w:proofErr w:type="gramStart"/>
      <w:r w:rsidR="0013076D" w:rsidRPr="0013076D">
        <w:rPr>
          <w:rFonts w:ascii="Arial" w:hAnsi="Arial"/>
          <w:b/>
        </w:rPr>
        <w:t>MC</w:t>
      </w:r>
      <w:proofErr w:type="gramEnd"/>
      <w:r w:rsidR="0013076D" w:rsidRPr="0013076D">
        <w:rPr>
          <w:rFonts w:ascii="Arial" w:hAnsi="Arial"/>
          <w:b/>
        </w:rPr>
        <w:t xml:space="preserve"> systems</w:t>
      </w:r>
    </w:p>
    <w:p w14:paraId="355C2C96" w14:textId="77777777" w:rsidR="0013076D" w:rsidRPr="0013076D" w:rsidRDefault="0013076D" w:rsidP="0013076D">
      <w:pPr>
        <w:ind w:left="644" w:hanging="360"/>
      </w:pPr>
      <w:r w:rsidRPr="0013076D">
        <w:t>1.</w:t>
      </w:r>
      <w:r w:rsidRPr="0013076D">
        <w:tab/>
        <w:t>The MC service user 1 decides to cancel an ongoing ad hoc group emergency alert.</w:t>
      </w:r>
      <w:del w:id="8" w:author="nokia" w:date="2024-01-25T11:37:00Z">
        <w:r w:rsidRPr="0013076D" w:rsidDel="0057256C">
          <w:delText xml:space="preserve"> </w:delText>
        </w:r>
      </w:del>
    </w:p>
    <w:p w14:paraId="2C273608" w14:textId="77777777" w:rsidR="0013076D" w:rsidRPr="0013076D" w:rsidRDefault="0013076D" w:rsidP="0013076D">
      <w:pPr>
        <w:ind w:left="644" w:hanging="360"/>
      </w:pPr>
      <w:r w:rsidRPr="0013076D">
        <w:t>2.</w:t>
      </w:r>
      <w:r w:rsidRPr="0013076D">
        <w:tab/>
        <w:t>MC service client 1 sends the MC service server A an ad hoc group emergency alert cancel request. If the cancel request is sent for another MC service user that initiated this emergency alert, that user`s MC service ID shall be included in the cancel request.</w:t>
      </w:r>
      <w:del w:id="9" w:author="nokia" w:date="2024-01-25T11:37:00Z">
        <w:r w:rsidRPr="0013076D" w:rsidDel="0057256C">
          <w:delText xml:space="preserve"> </w:delText>
        </w:r>
      </w:del>
    </w:p>
    <w:p w14:paraId="7750ABF1" w14:textId="77777777" w:rsidR="0013076D" w:rsidRDefault="0013076D" w:rsidP="0013076D">
      <w:pPr>
        <w:ind w:left="644" w:hanging="360"/>
        <w:rPr>
          <w:ins w:id="10" w:author="nokia" w:date="2024-01-25T11:32:00Z"/>
        </w:rPr>
      </w:pPr>
      <w:r w:rsidRPr="0013076D">
        <w:lastRenderedPageBreak/>
        <w:t>3.</w:t>
      </w:r>
      <w:r w:rsidRPr="0013076D">
        <w:tab/>
        <w:t>MC service server A checks whether the MC service client 1 is authorized to cancel an ongoing ad hoc group emergency alert. The MC service server A checks whether the provided functional alias, if present, can be used and has been activated for the user.</w:t>
      </w:r>
    </w:p>
    <w:p w14:paraId="0850E4B7" w14:textId="39684BC1" w:rsidR="00A90FB8" w:rsidRPr="0013076D" w:rsidRDefault="00A90FB8" w:rsidP="00A90FB8">
      <w:pPr>
        <w:pStyle w:val="B1"/>
        <w:rPr>
          <w:lang w:eastAsia="zh-CN"/>
        </w:rPr>
      </w:pPr>
      <w:ins w:id="11" w:author="nokia" w:date="2024-01-25T11:32:00Z">
        <w:r>
          <w:t>4.</w:t>
        </w:r>
        <w:r>
          <w:tab/>
        </w:r>
        <w:r w:rsidRPr="00D064E7">
          <w:t>The MC service server</w:t>
        </w:r>
        <w:r>
          <w:t> A</w:t>
        </w:r>
        <w:r w:rsidRPr="00D064E7">
          <w:t xml:space="preserve"> sends the </w:t>
        </w:r>
        <w:r>
          <w:t>ad hoc group</w:t>
        </w:r>
        <w:r w:rsidRPr="00D064E7">
          <w:t xml:space="preserve"> emergency alert </w:t>
        </w:r>
        <w:r>
          <w:t>request return</w:t>
        </w:r>
        <w:r w:rsidRPr="00D064E7">
          <w:t xml:space="preserve"> to the MC service user</w:t>
        </w:r>
        <w:r>
          <w:t> </w:t>
        </w:r>
        <w:r w:rsidRPr="00D064E7">
          <w:t>1</w:t>
        </w:r>
        <w:r>
          <w:t xml:space="preserve"> containing the result of whether the ad hoc group call is authorized or not. If the ad hoc group</w:t>
        </w:r>
        <w:r w:rsidRPr="00D064E7">
          <w:t xml:space="preserve"> emergency alert </w:t>
        </w:r>
        <w:r>
          <w:t xml:space="preserve">request is not authorized, the </w:t>
        </w:r>
        <w:r w:rsidRPr="00D064E7">
          <w:t xml:space="preserve">MC service server </w:t>
        </w:r>
        <w:r>
          <w:t xml:space="preserve">and </w:t>
        </w:r>
        <w:r w:rsidRPr="00D064E7">
          <w:t xml:space="preserve">the MC service </w:t>
        </w:r>
        <w:r>
          <w:t>client 1 shall not proceed with the rest of the steps.</w:t>
        </w:r>
      </w:ins>
    </w:p>
    <w:p w14:paraId="6CE130FD" w14:textId="0A735960" w:rsidR="0013076D" w:rsidRPr="0013076D" w:rsidRDefault="00A90FB8" w:rsidP="0013076D">
      <w:pPr>
        <w:ind w:left="644" w:hanging="360"/>
      </w:pPr>
      <w:ins w:id="12" w:author="nokia" w:date="2024-01-25T11:32:00Z">
        <w:r>
          <w:t>5</w:t>
        </w:r>
      </w:ins>
      <w:del w:id="13" w:author="nokia" w:date="2024-01-25T11:32:00Z">
        <w:r w:rsidR="0013076D" w:rsidRPr="0013076D" w:rsidDel="00A90FB8">
          <w:delText>4</w:delText>
        </w:r>
      </w:del>
      <w:r w:rsidR="0013076D" w:rsidRPr="0013076D">
        <w:t>.</w:t>
      </w:r>
      <w:r w:rsidR="0013076D" w:rsidRPr="0013076D">
        <w:tab/>
        <w:t>The MC service server A sends an ad hoc emergency alert cancel notification to the MC service server B at the partner MC system B.</w:t>
      </w:r>
    </w:p>
    <w:p w14:paraId="16213E3E" w14:textId="08B0A583" w:rsidR="0013076D" w:rsidRPr="0013076D" w:rsidDel="00D60AA9" w:rsidRDefault="0013076D" w:rsidP="0013076D">
      <w:pPr>
        <w:ind w:left="644" w:hanging="360"/>
        <w:rPr>
          <w:del w:id="14" w:author="nokia" w:date="2024-01-25T11:37:00Z"/>
        </w:rPr>
      </w:pPr>
      <w:del w:id="15" w:author="nokia" w:date="2024-01-25T11:37:00Z">
        <w:r w:rsidRPr="0013076D" w:rsidDel="00D60AA9">
          <w:delText>5.</w:delText>
        </w:r>
        <w:r w:rsidRPr="0013076D" w:rsidDel="00D60AA9">
          <w:tab/>
          <w:delText>The MC service server A sends an ad hoc group emergency alert response to MC service client 1.</w:delText>
        </w:r>
      </w:del>
      <w:del w:id="16" w:author="nokia" w:date="2024-01-25T11:36:00Z">
        <w:r w:rsidRPr="0013076D" w:rsidDel="00D60AA9">
          <w:delText xml:space="preserve"> </w:delText>
        </w:r>
      </w:del>
    </w:p>
    <w:p w14:paraId="145D8C65" w14:textId="77777777" w:rsidR="0013076D" w:rsidRPr="0013076D" w:rsidRDefault="0013076D" w:rsidP="0013076D">
      <w:pPr>
        <w:ind w:left="644" w:hanging="360"/>
      </w:pPr>
      <w:r w:rsidRPr="0013076D">
        <w:t>6.</w:t>
      </w:r>
      <w:r w:rsidRPr="0013076D">
        <w:tab/>
        <w:t>The MC service server A sends MC service client 2, MC service client 3 and MC service client 4 ad hoc group emergency alert cancel request.</w:t>
      </w:r>
      <w:del w:id="17" w:author="nokia" w:date="2024-01-25T11:36:00Z">
        <w:r w:rsidRPr="0013076D" w:rsidDel="00D60AA9">
          <w:delText xml:space="preserve"> </w:delText>
        </w:r>
      </w:del>
    </w:p>
    <w:p w14:paraId="63DFB72F" w14:textId="77777777" w:rsidR="0013076D" w:rsidRPr="0013076D" w:rsidRDefault="0013076D" w:rsidP="0013076D">
      <w:pPr>
        <w:ind w:left="644" w:hanging="360"/>
      </w:pPr>
      <w:r w:rsidRPr="0013076D">
        <w:t>7.</w:t>
      </w:r>
      <w:r w:rsidRPr="0013076D">
        <w:tab/>
        <w:t>The MC service user 2, MC service user 3 and MC service user 4 are notified of the ad hoc group emergency alert cancellation.</w:t>
      </w:r>
      <w:del w:id="18" w:author="nokia" w:date="2024-01-25T11:36:00Z">
        <w:r w:rsidRPr="0013076D" w:rsidDel="00D60AA9">
          <w:delText xml:space="preserve"> </w:delText>
        </w:r>
      </w:del>
    </w:p>
    <w:p w14:paraId="188384A1" w14:textId="77777777" w:rsidR="0013076D" w:rsidRDefault="0013076D" w:rsidP="0013076D">
      <w:pPr>
        <w:ind w:left="644" w:hanging="360"/>
        <w:rPr>
          <w:ins w:id="19" w:author="nokia" w:date="2024-01-25T11:36:00Z"/>
        </w:rPr>
      </w:pPr>
      <w:r w:rsidRPr="0013076D">
        <w:t xml:space="preserve">8. </w:t>
      </w:r>
      <w:r w:rsidRPr="0013076D">
        <w:tab/>
        <w:t>The MC service client 2, MC service client 3 and MC service client 4 sends ad hoc group emergency alert cancel response to the MC service server A. If there is no other communication in the ad hoc group or once the communication in the ad hoc group is terminated, the ad hoc group ceases to exist.</w:t>
      </w:r>
    </w:p>
    <w:p w14:paraId="210BD0EC" w14:textId="09A49B8F" w:rsidR="00D60AA9" w:rsidRPr="0013076D" w:rsidRDefault="00D60AA9" w:rsidP="00D60AA9">
      <w:pPr>
        <w:ind w:left="644" w:hanging="360"/>
        <w:rPr>
          <w:ins w:id="20" w:author="nokia" w:date="2024-01-25T11:36:00Z"/>
        </w:rPr>
      </w:pPr>
      <w:ins w:id="21" w:author="nokia" w:date="2024-01-25T11:37:00Z">
        <w:r>
          <w:t>9</w:t>
        </w:r>
      </w:ins>
      <w:ins w:id="22" w:author="nokia" w:date="2024-01-25T11:36:00Z">
        <w:r w:rsidRPr="0013076D">
          <w:t>.</w:t>
        </w:r>
        <w:r w:rsidRPr="0013076D">
          <w:tab/>
          <w:t>The MC service server A sends an ad hoc group emergency alert response to MC service client 1.</w:t>
        </w:r>
      </w:ins>
    </w:p>
    <w:p w14:paraId="5EFF9D0F" w14:textId="77777777" w:rsidR="00D60AA9" w:rsidRPr="0013076D" w:rsidRDefault="00D60AA9" w:rsidP="00D60AA9"/>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0D4E64" w:rsidRPr="006E08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A6CEF"/>
    <w:rsid w:val="000B7FED"/>
    <w:rsid w:val="000C038A"/>
    <w:rsid w:val="000C6598"/>
    <w:rsid w:val="000D44B3"/>
    <w:rsid w:val="000D4E64"/>
    <w:rsid w:val="000E7ADE"/>
    <w:rsid w:val="0013076D"/>
    <w:rsid w:val="00145D43"/>
    <w:rsid w:val="00192C46"/>
    <w:rsid w:val="001A08B3"/>
    <w:rsid w:val="001A7B60"/>
    <w:rsid w:val="001B52F0"/>
    <w:rsid w:val="001B565E"/>
    <w:rsid w:val="001B7A65"/>
    <w:rsid w:val="001E41F3"/>
    <w:rsid w:val="00204DF5"/>
    <w:rsid w:val="002578AA"/>
    <w:rsid w:val="0026004D"/>
    <w:rsid w:val="002640DD"/>
    <w:rsid w:val="00265FFC"/>
    <w:rsid w:val="00275D12"/>
    <w:rsid w:val="00280AAE"/>
    <w:rsid w:val="00284FEB"/>
    <w:rsid w:val="002860C4"/>
    <w:rsid w:val="0029551E"/>
    <w:rsid w:val="002B5741"/>
    <w:rsid w:val="002C2D03"/>
    <w:rsid w:val="002E472E"/>
    <w:rsid w:val="00305409"/>
    <w:rsid w:val="003609EF"/>
    <w:rsid w:val="0036231A"/>
    <w:rsid w:val="00374DD4"/>
    <w:rsid w:val="00394605"/>
    <w:rsid w:val="003E1A36"/>
    <w:rsid w:val="00410371"/>
    <w:rsid w:val="004242F1"/>
    <w:rsid w:val="004B75B7"/>
    <w:rsid w:val="005141D9"/>
    <w:rsid w:val="0051580D"/>
    <w:rsid w:val="00521720"/>
    <w:rsid w:val="00547111"/>
    <w:rsid w:val="0057256C"/>
    <w:rsid w:val="00584640"/>
    <w:rsid w:val="00592D74"/>
    <w:rsid w:val="005A38D6"/>
    <w:rsid w:val="005D7D68"/>
    <w:rsid w:val="005E2C44"/>
    <w:rsid w:val="00605BDA"/>
    <w:rsid w:val="00621188"/>
    <w:rsid w:val="006257ED"/>
    <w:rsid w:val="00653DE4"/>
    <w:rsid w:val="006653F0"/>
    <w:rsid w:val="00665C47"/>
    <w:rsid w:val="00695808"/>
    <w:rsid w:val="006B46FB"/>
    <w:rsid w:val="006E21FB"/>
    <w:rsid w:val="00705CC8"/>
    <w:rsid w:val="0073031C"/>
    <w:rsid w:val="00792342"/>
    <w:rsid w:val="00793B83"/>
    <w:rsid w:val="007977A8"/>
    <w:rsid w:val="007B512A"/>
    <w:rsid w:val="007C2097"/>
    <w:rsid w:val="007C3FF8"/>
    <w:rsid w:val="007D6A07"/>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5753"/>
    <w:rsid w:val="009A579D"/>
    <w:rsid w:val="009E3297"/>
    <w:rsid w:val="009F734F"/>
    <w:rsid w:val="00A16496"/>
    <w:rsid w:val="00A246B6"/>
    <w:rsid w:val="00A47E70"/>
    <w:rsid w:val="00A50CF0"/>
    <w:rsid w:val="00A71094"/>
    <w:rsid w:val="00A7671C"/>
    <w:rsid w:val="00A90FB8"/>
    <w:rsid w:val="00AA2CBC"/>
    <w:rsid w:val="00AC5820"/>
    <w:rsid w:val="00AD1CD8"/>
    <w:rsid w:val="00AE6B4D"/>
    <w:rsid w:val="00B066AA"/>
    <w:rsid w:val="00B13571"/>
    <w:rsid w:val="00B258BB"/>
    <w:rsid w:val="00B4478E"/>
    <w:rsid w:val="00B67B97"/>
    <w:rsid w:val="00B968C8"/>
    <w:rsid w:val="00BA3EC5"/>
    <w:rsid w:val="00BA51D9"/>
    <w:rsid w:val="00BA67CF"/>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0AA9"/>
    <w:rsid w:val="00D66520"/>
    <w:rsid w:val="00D84AE9"/>
    <w:rsid w:val="00D85CE4"/>
    <w:rsid w:val="00DE34CF"/>
    <w:rsid w:val="00E00CF1"/>
    <w:rsid w:val="00E13F3D"/>
    <w:rsid w:val="00E311AA"/>
    <w:rsid w:val="00E34898"/>
    <w:rsid w:val="00E4063B"/>
    <w:rsid w:val="00E54524"/>
    <w:rsid w:val="00E81077"/>
    <w:rsid w:val="00EB09B7"/>
    <w:rsid w:val="00EE46CE"/>
    <w:rsid w:val="00EE7D7C"/>
    <w:rsid w:val="00F14D14"/>
    <w:rsid w:val="00F25D98"/>
    <w:rsid w:val="00F300FB"/>
    <w:rsid w:val="00F35577"/>
    <w:rsid w:val="00F6471B"/>
    <w:rsid w:val="00F92156"/>
    <w:rsid w:val="00FB6386"/>
    <w:rsid w:val="00FD55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726</Words>
  <Characters>3987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2020-02-03T08:32:00Z</dcterms:created>
  <dcterms:modified xsi:type="dcterms:W3CDTF">2024-02-19T12:52:00Z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